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4B0C2" w14:textId="78ECC0D2" w:rsidR="003A280B" w:rsidRPr="003A280B" w:rsidRDefault="00DC3359" w:rsidP="003A280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1BE13C" wp14:editId="1C8567AD">
                <wp:simplePos x="0" y="0"/>
                <wp:positionH relativeFrom="column">
                  <wp:posOffset>2651760</wp:posOffset>
                </wp:positionH>
                <wp:positionV relativeFrom="paragraph">
                  <wp:posOffset>307571</wp:posOffset>
                </wp:positionV>
                <wp:extent cx="3375660" cy="1127760"/>
                <wp:effectExtent l="0" t="0" r="0" b="0"/>
                <wp:wrapNone/>
                <wp:docPr id="148137940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5660" cy="1127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620C38" w14:textId="3E82A6CE" w:rsidR="003A280B" w:rsidRPr="00045A6A" w:rsidRDefault="003A280B" w:rsidP="003A280B">
                            <w:pPr>
                              <w:spacing w:after="0"/>
                              <w:jc w:val="right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045A6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Unit 7 Fischer Park, 9 Blessing Ninela Road Hillcrest, KwaZulu-Natal South Africa </w:t>
                            </w:r>
                          </w:p>
                          <w:p w14:paraId="3377707C" w14:textId="77777777" w:rsidR="003A280B" w:rsidRPr="00045A6A" w:rsidRDefault="003A280B" w:rsidP="003A280B">
                            <w:pPr>
                              <w:spacing w:after="0"/>
                              <w:jc w:val="right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045A6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Tel: +27 31 100 0767 </w:t>
                            </w:r>
                          </w:p>
                          <w:p w14:paraId="458A45F7" w14:textId="66016233" w:rsidR="003A280B" w:rsidRPr="00045A6A" w:rsidRDefault="003A280B" w:rsidP="003A280B">
                            <w:pPr>
                              <w:spacing w:after="0"/>
                              <w:jc w:val="right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045A6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Email: </w:t>
                            </w:r>
                            <w:hyperlink r:id="rId7" w:history="1">
                              <w:r w:rsidRPr="00045A6A">
                                <w:rPr>
                                  <w:rStyle w:val="Hyperlink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info@electronic-cemetery.com</w:t>
                              </w:r>
                            </w:hyperlink>
                            <w:r w:rsidRPr="00045A6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01600D38" w14:textId="08231932" w:rsidR="003A280B" w:rsidRPr="00045A6A" w:rsidRDefault="003A280B" w:rsidP="003A280B">
                            <w:pPr>
                              <w:spacing w:after="0"/>
                              <w:jc w:val="right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045A6A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>Website: http://www.electronic-cemetery.com 2013/195360/07 | VAT #: 4350276202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BE13C" id="Rectangle 2" o:spid="_x0000_s1026" style="position:absolute;margin-left:208.8pt;margin-top:24.2pt;width:265.8pt;height:88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" filled="f" stroked="f" strokeweight="1pt">
                <v:textbox>
                  <w:txbxContent>
                    <w:p w14:paraId="54620C38" w14:textId="3E82A6CE" w:rsidR="003A280B" w:rsidRPr="00045A6A" w:rsidRDefault="003A280B" w:rsidP="003A280B">
                      <w:pPr>
                        <w:spacing w:after="0"/>
                        <w:jc w:val="right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045A6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Unit 7 Fischer Park, 9 Blessing Ninela Road Hillcrest, KwaZulu-Natal South Africa </w:t>
                      </w:r>
                    </w:p>
                    <w:p w14:paraId="3377707C" w14:textId="77777777" w:rsidR="003A280B" w:rsidRPr="00045A6A" w:rsidRDefault="003A280B" w:rsidP="003A280B">
                      <w:pPr>
                        <w:spacing w:after="0"/>
                        <w:jc w:val="right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045A6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Tel: +27 31 100 0767 </w:t>
                      </w:r>
                    </w:p>
                    <w:p w14:paraId="458A45F7" w14:textId="66016233" w:rsidR="003A280B" w:rsidRPr="00045A6A" w:rsidRDefault="003A280B" w:rsidP="003A280B">
                      <w:pPr>
                        <w:spacing w:after="0"/>
                        <w:jc w:val="right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045A6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Email: </w:t>
                      </w:r>
                      <w:hyperlink r:id="rId8" w:history="1">
                        <w:r w:rsidRPr="00045A6A">
                          <w:rPr>
                            <w:rStyle w:val="Hyperlink"/>
                            <w:color w:val="0D0D0D" w:themeColor="text1" w:themeTint="F2"/>
                            <w:sz w:val="20"/>
                            <w:szCs w:val="20"/>
                          </w:rPr>
                          <w:t>info@electronic-cemetery.com</w:t>
                        </w:r>
                      </w:hyperlink>
                      <w:r w:rsidRPr="00045A6A">
                        <w:rPr>
                          <w:color w:val="0D0D0D" w:themeColor="text1" w:themeTint="F2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01600D38" w14:textId="08231932" w:rsidR="003A280B" w:rsidRPr="00045A6A" w:rsidRDefault="003A280B" w:rsidP="003A280B">
                      <w:pPr>
                        <w:spacing w:after="0"/>
                        <w:jc w:val="right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045A6A">
                        <w:rPr>
                          <w:color w:val="0D0D0D" w:themeColor="text1" w:themeTint="F2"/>
                          <w:sz w:val="20"/>
                          <w:szCs w:val="20"/>
                        </w:rPr>
                        <w:t>Website: http://www.electronic-cemetery.com 2013/195360/07 | VAT #: 4350276202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28FA4A32" wp14:editId="6C47C6FB">
                <wp:simplePos x="0" y="0"/>
                <wp:positionH relativeFrom="margin">
                  <wp:posOffset>4293523</wp:posOffset>
                </wp:positionH>
                <wp:positionV relativeFrom="paragraph">
                  <wp:posOffset>173</wp:posOffset>
                </wp:positionV>
                <wp:extent cx="1699260" cy="396240"/>
                <wp:effectExtent l="0" t="0" r="0" b="3810"/>
                <wp:wrapTight wrapText="bothSides">
                  <wp:wrapPolygon edited="0">
                    <wp:start x="726" y="0"/>
                    <wp:lineTo x="726" y="20769"/>
                    <wp:lineTo x="20825" y="20769"/>
                    <wp:lineTo x="20825" y="0"/>
                    <wp:lineTo x="726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9260" cy="396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02558" w14:textId="43C24354" w:rsidR="003A280B" w:rsidRPr="00045A6A" w:rsidRDefault="003A280B" w:rsidP="003A280B">
                            <w:pPr>
                              <w:jc w:val="right"/>
                              <w:rPr>
                                <w:b/>
                                <w:bCs/>
                                <w:color w:val="0D0D0D" w:themeColor="text1" w:themeTint="F2"/>
                                <w:sz w:val="40"/>
                                <w:szCs w:val="40"/>
                              </w:rPr>
                            </w:pPr>
                            <w:r w:rsidRPr="00045A6A">
                              <w:rPr>
                                <w:b/>
                                <w:bCs/>
                                <w:color w:val="0D0D0D" w:themeColor="text1" w:themeTint="F2"/>
                                <w:sz w:val="40"/>
                                <w:szCs w:val="40"/>
                              </w:rPr>
                              <w:t>TAX INVOICE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FA4A3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338.05pt;margin-top:0;width:133.8pt;height:31.2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" filled="f" stroked="f">
                <v:textbox>
                  <w:txbxContent>
                    <w:p w14:paraId="0EB02558" w14:textId="43C24354" w:rsidR="003A280B" w:rsidRPr="00045A6A" w:rsidRDefault="003A280B" w:rsidP="003A280B">
                      <w:pPr>
                        <w:jc w:val="right"/>
                        <w:rPr>
                          <w:b/>
                          <w:bCs/>
                          <w:color w:val="0D0D0D" w:themeColor="text1" w:themeTint="F2"/>
                          <w:sz w:val="40"/>
                          <w:szCs w:val="40"/>
                        </w:rPr>
                      </w:pPr>
                      <w:r w:rsidRPr="00045A6A">
                        <w:rPr>
                          <w:b/>
                          <w:bCs/>
                          <w:color w:val="0D0D0D" w:themeColor="text1" w:themeTint="F2"/>
                          <w:sz w:val="40"/>
                          <w:szCs w:val="40"/>
                        </w:rPr>
                        <w:t>TAX INVOICE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62EEFCC" wp14:editId="51BEB165">
            <wp:extent cx="2085890" cy="1384922"/>
            <wp:effectExtent l="0" t="0" r="0" b="6350"/>
            <wp:docPr id="9361696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69635" name="Picture 9361696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2748" cy="139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horzAnchor="margin" w:tblpY="12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5"/>
        <w:gridCol w:w="1620"/>
        <w:gridCol w:w="2515"/>
      </w:tblGrid>
      <w:tr w:rsidR="00125D39" w:rsidRPr="00F753AA" w14:paraId="620641FA" w14:textId="77777777" w:rsidTr="00125D39">
        <w:tc>
          <w:tcPr>
            <w:tcW w:w="5215" w:type="dxa"/>
          </w:tcPr>
          <w:p w14:paraId="4BE38BDC" w14:textId="77777777" w:rsidR="00125D39" w:rsidRPr="00F753AA" w:rsidRDefault="00125D39" w:rsidP="00125D39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F753AA">
              <w:rPr>
                <w:b/>
                <w:bCs/>
                <w:sz w:val="18"/>
                <w:szCs w:val="18"/>
              </w:rPr>
              <w:t>BILL TO</w:t>
            </w:r>
          </w:p>
        </w:tc>
        <w:tc>
          <w:tcPr>
            <w:tcW w:w="1620" w:type="dxa"/>
          </w:tcPr>
          <w:p w14:paraId="737956FA" w14:textId="77777777" w:rsidR="00125D39" w:rsidRPr="00F753AA" w:rsidRDefault="00125D39" w:rsidP="00125D39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F753AA">
              <w:rPr>
                <w:b/>
                <w:bCs/>
                <w:sz w:val="18"/>
                <w:szCs w:val="18"/>
              </w:rPr>
              <w:t>Invoice No.</w:t>
            </w:r>
          </w:p>
        </w:tc>
        <w:tc>
          <w:tcPr>
            <w:tcW w:w="2515" w:type="dxa"/>
          </w:tcPr>
          <w:p w14:paraId="110AAFC8" w14:textId="77777777" w:rsidR="00125D39" w:rsidRPr="00F753AA" w:rsidRDefault="00125D39" w:rsidP="00125D39">
            <w:pPr>
              <w:spacing w:line="276" w:lineRule="auto"/>
              <w:jc w:val="right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xx_invoicenumber</w:t>
            </w:r>
            <w:proofErr w:type="spellEnd"/>
          </w:p>
        </w:tc>
      </w:tr>
      <w:tr w:rsidR="00125D39" w:rsidRPr="00F753AA" w14:paraId="4BF47F7A" w14:textId="77777777" w:rsidTr="00125D39">
        <w:tc>
          <w:tcPr>
            <w:tcW w:w="5215" w:type="dxa"/>
          </w:tcPr>
          <w:p w14:paraId="251E081C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xx_customer</w:t>
            </w:r>
            <w:proofErr w:type="spellEnd"/>
          </w:p>
        </w:tc>
        <w:tc>
          <w:tcPr>
            <w:tcW w:w="1620" w:type="dxa"/>
          </w:tcPr>
          <w:p w14:paraId="0C29F06B" w14:textId="77777777" w:rsidR="00125D39" w:rsidRPr="00F753AA" w:rsidRDefault="00125D39" w:rsidP="00125D39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F753AA">
              <w:rPr>
                <w:b/>
                <w:bCs/>
                <w:sz w:val="18"/>
                <w:szCs w:val="18"/>
              </w:rPr>
              <w:t>Issue Date</w:t>
            </w:r>
          </w:p>
        </w:tc>
        <w:tc>
          <w:tcPr>
            <w:tcW w:w="2515" w:type="dxa"/>
          </w:tcPr>
          <w:p w14:paraId="3FF8EEF8" w14:textId="77777777" w:rsidR="00125D39" w:rsidRPr="00F753AA" w:rsidRDefault="00125D39" w:rsidP="00125D39">
            <w:pPr>
              <w:spacing w:line="276" w:lineRule="auto"/>
              <w:jc w:val="right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xx_invoicedate</w:t>
            </w:r>
            <w:proofErr w:type="spellEnd"/>
          </w:p>
        </w:tc>
      </w:tr>
      <w:tr w:rsidR="00125D39" w:rsidRPr="00F753AA" w14:paraId="07DC2513" w14:textId="77777777" w:rsidTr="00125D39">
        <w:tc>
          <w:tcPr>
            <w:tcW w:w="5215" w:type="dxa"/>
          </w:tcPr>
          <w:p w14:paraId="7DCB4DEC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xx_customeraddress</w:t>
            </w:r>
            <w:proofErr w:type="spellEnd"/>
          </w:p>
        </w:tc>
        <w:tc>
          <w:tcPr>
            <w:tcW w:w="1620" w:type="dxa"/>
          </w:tcPr>
          <w:p w14:paraId="7B79586F" w14:textId="77777777" w:rsidR="00125D39" w:rsidRPr="00F753AA" w:rsidRDefault="00125D39" w:rsidP="00125D39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F753AA">
              <w:rPr>
                <w:b/>
                <w:bCs/>
                <w:sz w:val="18"/>
                <w:szCs w:val="18"/>
              </w:rPr>
              <w:t>Invoice Status</w:t>
            </w:r>
          </w:p>
        </w:tc>
        <w:tc>
          <w:tcPr>
            <w:tcW w:w="2515" w:type="dxa"/>
          </w:tcPr>
          <w:p w14:paraId="79428458" w14:textId="77777777" w:rsidR="00125D39" w:rsidRPr="00F753AA" w:rsidRDefault="00125D39" w:rsidP="00125D39">
            <w:pPr>
              <w:spacing w:line="276" w:lineRule="auto"/>
              <w:jc w:val="right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xx_invoicestatus</w:t>
            </w:r>
            <w:proofErr w:type="spellEnd"/>
          </w:p>
        </w:tc>
      </w:tr>
      <w:tr w:rsidR="00125D39" w:rsidRPr="00F753AA" w14:paraId="2BF1F341" w14:textId="77777777" w:rsidTr="00125D39">
        <w:tc>
          <w:tcPr>
            <w:tcW w:w="5215" w:type="dxa"/>
          </w:tcPr>
          <w:p w14:paraId="2386FC2E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xx_customeremail</w:t>
            </w:r>
            <w:proofErr w:type="spellEnd"/>
          </w:p>
        </w:tc>
        <w:tc>
          <w:tcPr>
            <w:tcW w:w="1620" w:type="dxa"/>
          </w:tcPr>
          <w:p w14:paraId="0C8545FC" w14:textId="77777777" w:rsidR="00125D39" w:rsidRPr="00F753AA" w:rsidRDefault="00125D39" w:rsidP="00125D39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15" w:type="dxa"/>
          </w:tcPr>
          <w:p w14:paraId="6FDA7CC8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125D39" w:rsidRPr="00F753AA" w14:paraId="74BED655" w14:textId="77777777" w:rsidTr="00125D39">
        <w:tc>
          <w:tcPr>
            <w:tcW w:w="5215" w:type="dxa"/>
          </w:tcPr>
          <w:p w14:paraId="7C0DBBFB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xx_customernumber</w:t>
            </w:r>
            <w:proofErr w:type="spellEnd"/>
          </w:p>
        </w:tc>
        <w:tc>
          <w:tcPr>
            <w:tcW w:w="1620" w:type="dxa"/>
          </w:tcPr>
          <w:p w14:paraId="35F1954E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0FF99466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125D39" w:rsidRPr="00F753AA" w14:paraId="3BA17000" w14:textId="77777777" w:rsidTr="00125D39">
        <w:tc>
          <w:tcPr>
            <w:tcW w:w="5215" w:type="dxa"/>
          </w:tcPr>
          <w:p w14:paraId="58316D71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 xml:space="preserve">Vat No. </w:t>
            </w:r>
            <w:proofErr w:type="spellStart"/>
            <w:r w:rsidRPr="00F753AA">
              <w:rPr>
                <w:sz w:val="18"/>
                <w:szCs w:val="18"/>
              </w:rPr>
              <w:t>xx_vat</w:t>
            </w:r>
            <w:proofErr w:type="spellEnd"/>
          </w:p>
        </w:tc>
        <w:tc>
          <w:tcPr>
            <w:tcW w:w="1620" w:type="dxa"/>
          </w:tcPr>
          <w:p w14:paraId="7B407DE9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742B4921" w14:textId="77777777" w:rsidR="00125D39" w:rsidRPr="00F753AA" w:rsidRDefault="00125D39" w:rsidP="00125D39">
            <w:pPr>
              <w:spacing w:line="276" w:lineRule="auto"/>
              <w:rPr>
                <w:sz w:val="18"/>
                <w:szCs w:val="18"/>
              </w:rPr>
            </w:pPr>
          </w:p>
        </w:tc>
      </w:tr>
    </w:tbl>
    <w:p w14:paraId="1ADE9A84" w14:textId="77777777" w:rsidR="0045610A" w:rsidRDefault="0045610A" w:rsidP="0045610A">
      <w:pPr>
        <w:spacing w:after="0"/>
      </w:pPr>
    </w:p>
    <w:p w14:paraId="49D122D2" w14:textId="2C00197D" w:rsidR="005D3E75" w:rsidRPr="00F753AA" w:rsidRDefault="005D3E75" w:rsidP="003A280B">
      <w:pPr>
        <w:rPr>
          <w:sz w:val="20"/>
          <w:szCs w:val="20"/>
        </w:rPr>
      </w:pPr>
      <w:r w:rsidRPr="00F753AA">
        <w:rPr>
          <w:sz w:val="20"/>
          <w:szCs w:val="20"/>
        </w:rPr>
        <w:t>&lt;&lt;table&gt;&gt;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1170"/>
        <w:gridCol w:w="1610"/>
      </w:tblGrid>
      <w:tr w:rsidR="005D3E75" w:rsidRPr="00F753AA" w14:paraId="4EA789CE" w14:textId="77777777" w:rsidTr="003C3A33">
        <w:tc>
          <w:tcPr>
            <w:tcW w:w="6570" w:type="dxa"/>
          </w:tcPr>
          <w:p w14:paraId="3D631DA1" w14:textId="77777777" w:rsidR="005D3E75" w:rsidRPr="00F753AA" w:rsidRDefault="005D3E75" w:rsidP="003A280B">
            <w:pPr>
              <w:rPr>
                <w:sz w:val="18"/>
                <w:szCs w:val="18"/>
              </w:rPr>
            </w:pPr>
          </w:p>
        </w:tc>
        <w:tc>
          <w:tcPr>
            <w:tcW w:w="1170" w:type="dxa"/>
          </w:tcPr>
          <w:p w14:paraId="1E747445" w14:textId="3DA3C35E" w:rsidR="005D3E75" w:rsidRPr="003C3A33" w:rsidRDefault="005D3E75" w:rsidP="003A280B">
            <w:pPr>
              <w:rPr>
                <w:b/>
                <w:bCs/>
                <w:sz w:val="18"/>
                <w:szCs w:val="18"/>
              </w:rPr>
            </w:pPr>
            <w:r w:rsidRPr="003C3A33">
              <w:rPr>
                <w:b/>
                <w:bCs/>
                <w:sz w:val="18"/>
                <w:szCs w:val="18"/>
              </w:rPr>
              <w:t>SUBTOTAL</w:t>
            </w:r>
          </w:p>
        </w:tc>
        <w:tc>
          <w:tcPr>
            <w:tcW w:w="1610" w:type="dxa"/>
          </w:tcPr>
          <w:p w14:paraId="749D392E" w14:textId="02CD3852" w:rsidR="005D3E75" w:rsidRPr="00F753AA" w:rsidRDefault="005D3E75" w:rsidP="00045A6A">
            <w:pPr>
              <w:jc w:val="right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xx_subtoal</w:t>
            </w:r>
            <w:proofErr w:type="spellEnd"/>
          </w:p>
        </w:tc>
      </w:tr>
      <w:tr w:rsidR="005D3E75" w:rsidRPr="00F753AA" w14:paraId="57413C67" w14:textId="77777777" w:rsidTr="003C3A33">
        <w:tc>
          <w:tcPr>
            <w:tcW w:w="6570" w:type="dxa"/>
          </w:tcPr>
          <w:p w14:paraId="0C5E737D" w14:textId="77777777" w:rsidR="005D3E75" w:rsidRPr="00F753AA" w:rsidRDefault="005D3E75" w:rsidP="003A280B">
            <w:pPr>
              <w:rPr>
                <w:sz w:val="18"/>
                <w:szCs w:val="18"/>
              </w:rPr>
            </w:pPr>
          </w:p>
        </w:tc>
        <w:tc>
          <w:tcPr>
            <w:tcW w:w="1170" w:type="dxa"/>
          </w:tcPr>
          <w:p w14:paraId="1E81391C" w14:textId="2F7866F3" w:rsidR="005D3E75" w:rsidRPr="003C3A33" w:rsidRDefault="005D3E75" w:rsidP="003A280B">
            <w:pPr>
              <w:rPr>
                <w:b/>
                <w:bCs/>
                <w:sz w:val="18"/>
                <w:szCs w:val="18"/>
              </w:rPr>
            </w:pPr>
            <w:r w:rsidRPr="003C3A33">
              <w:rPr>
                <w:b/>
                <w:bCs/>
                <w:sz w:val="18"/>
                <w:szCs w:val="18"/>
              </w:rPr>
              <w:t>VAT</w:t>
            </w:r>
          </w:p>
        </w:tc>
        <w:tc>
          <w:tcPr>
            <w:tcW w:w="1610" w:type="dxa"/>
          </w:tcPr>
          <w:p w14:paraId="5E78B193" w14:textId="1A658A99" w:rsidR="005D3E75" w:rsidRPr="00F753AA" w:rsidRDefault="005D3E75" w:rsidP="00045A6A">
            <w:pPr>
              <w:jc w:val="right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xx_vat</w:t>
            </w:r>
            <w:r w:rsidR="00DC0906">
              <w:rPr>
                <w:sz w:val="18"/>
                <w:szCs w:val="18"/>
              </w:rPr>
              <w:t>total</w:t>
            </w:r>
            <w:proofErr w:type="spellEnd"/>
          </w:p>
        </w:tc>
      </w:tr>
      <w:tr w:rsidR="005D3E75" w:rsidRPr="00F753AA" w14:paraId="31AAC1CC" w14:textId="77777777" w:rsidTr="003C3A33">
        <w:tc>
          <w:tcPr>
            <w:tcW w:w="6570" w:type="dxa"/>
          </w:tcPr>
          <w:p w14:paraId="7CB719C0" w14:textId="77777777" w:rsidR="005D3E75" w:rsidRPr="00F753AA" w:rsidRDefault="005D3E75" w:rsidP="003A280B">
            <w:pPr>
              <w:rPr>
                <w:sz w:val="18"/>
                <w:szCs w:val="18"/>
              </w:rPr>
            </w:pPr>
          </w:p>
        </w:tc>
        <w:tc>
          <w:tcPr>
            <w:tcW w:w="1170" w:type="dxa"/>
          </w:tcPr>
          <w:p w14:paraId="1763CEE4" w14:textId="555E4F29" w:rsidR="005D3E75" w:rsidRPr="003C3A33" w:rsidRDefault="005D3E75" w:rsidP="003A280B">
            <w:pPr>
              <w:rPr>
                <w:b/>
                <w:bCs/>
                <w:sz w:val="18"/>
                <w:szCs w:val="18"/>
              </w:rPr>
            </w:pPr>
            <w:r w:rsidRPr="003C3A33">
              <w:rPr>
                <w:b/>
                <w:bCs/>
                <w:sz w:val="18"/>
                <w:szCs w:val="18"/>
              </w:rPr>
              <w:t>TOTAL (ZAR)</w:t>
            </w:r>
          </w:p>
        </w:tc>
        <w:tc>
          <w:tcPr>
            <w:tcW w:w="1610" w:type="dxa"/>
          </w:tcPr>
          <w:p w14:paraId="6B04C948" w14:textId="7FCB03D8" w:rsidR="005D3E75" w:rsidRPr="00F753AA" w:rsidRDefault="005D3E75" w:rsidP="00045A6A">
            <w:pPr>
              <w:jc w:val="right"/>
              <w:rPr>
                <w:sz w:val="18"/>
                <w:szCs w:val="18"/>
              </w:rPr>
            </w:pPr>
            <w:proofErr w:type="spellStart"/>
            <w:r w:rsidRPr="00F753AA">
              <w:rPr>
                <w:sz w:val="18"/>
                <w:szCs w:val="18"/>
              </w:rPr>
              <w:t>xx_total</w:t>
            </w:r>
            <w:proofErr w:type="spellEnd"/>
          </w:p>
        </w:tc>
      </w:tr>
    </w:tbl>
    <w:p w14:paraId="1B2444FA" w14:textId="2F63D533" w:rsidR="005D3E75" w:rsidRPr="00F753AA" w:rsidRDefault="00881826" w:rsidP="003A280B">
      <w:pPr>
        <w:rPr>
          <w:b/>
          <w:bCs/>
          <w:sz w:val="20"/>
          <w:szCs w:val="20"/>
        </w:rPr>
      </w:pPr>
      <w:r w:rsidRPr="00F753AA">
        <w:rPr>
          <w:b/>
          <w:bCs/>
          <w:sz w:val="20"/>
          <w:szCs w:val="20"/>
        </w:rPr>
        <w:t>Terms &amp; Conditions</w:t>
      </w:r>
    </w:p>
    <w:p w14:paraId="3236E4D0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1. Goods sold without refurbishment carry a 7-day voluntary guarantee; refurbished goods carry a 3-month voluntary guarantee from date of sale.</w:t>
      </w:r>
    </w:p>
    <w:p w14:paraId="7EF4C504" w14:textId="607E2DFB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2. Guarantees exclude misuse, accidental damage, liquid damage, power surge, unauthorized repair or alteration, and normal wear.</w:t>
      </w:r>
    </w:p>
    <w:p w14:paraId="0F373945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3. These guarantees are additional to, and do not limit, any statutory rights under applicable South African law.</w:t>
      </w:r>
    </w:p>
    <w:p w14:paraId="549CC7A2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4. Proof of purchase is required for all warranty claims.</w:t>
      </w:r>
    </w:p>
    <w:p w14:paraId="1DA37B34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5. Scrap fractions are sourced through our approved collection and beneficiary network and recorded electronically from procurement through processing to final output.</w:t>
      </w:r>
    </w:p>
    <w:p w14:paraId="23BA3C34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6. Recovered materials may contain reasonable variations inherent to recycled and secondary materials.</w:t>
      </w:r>
    </w:p>
    <w:p w14:paraId="3AA46737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7. Copper and other controlled metals are acquired in accordance with applicable Second-Hand Goods Act requirements and Company due-diligence procedures.</w:t>
      </w:r>
    </w:p>
    <w:p w14:paraId="50187807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8. Sellers warrant lawful ownership and origin of all controlled metals supplied.</w:t>
      </w:r>
    </w:p>
    <w:p w14:paraId="55C19695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9. All copper purchases are paid electronically in accordance with Company policy; applicable identification, transaction and compliance records are retained.</w:t>
      </w:r>
    </w:p>
    <w:p w14:paraId="7EBABD7F" w14:textId="77D5687A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10. We reserve the right to refuse any controlled-metal transaction were ownership, origin or required documentation cannot be satisfactorily verified.</w:t>
      </w:r>
    </w:p>
    <w:p w14:paraId="5D04BC80" w14:textId="77777777" w:rsidR="00125D39" w:rsidRP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11. Payment terms, quantities, grades and descriptions are as reflected on this invoice and associated transaction records.</w:t>
      </w:r>
    </w:p>
    <w:p w14:paraId="7BF05882" w14:textId="7A4718B7" w:rsidR="00125D39" w:rsidRDefault="00125D39" w:rsidP="00125D39">
      <w:pPr>
        <w:spacing w:after="0"/>
        <w:jc w:val="both"/>
        <w:rPr>
          <w:sz w:val="18"/>
          <w:szCs w:val="18"/>
        </w:rPr>
      </w:pPr>
      <w:r w:rsidRPr="00125D39">
        <w:rPr>
          <w:sz w:val="18"/>
          <w:szCs w:val="18"/>
        </w:rPr>
        <w:t>12. Full Terms &amp; Conditions available on request / website</w:t>
      </w:r>
      <w:r>
        <w:rPr>
          <w:sz w:val="18"/>
          <w:szCs w:val="18"/>
        </w:rPr>
        <w:t xml:space="preserve"> (</w:t>
      </w:r>
      <w:r w:rsidR="00DC0906">
        <w:rPr>
          <w:sz w:val="18"/>
          <w:szCs w:val="18"/>
        </w:rPr>
        <w:t xml:space="preserve"> </w:t>
      </w:r>
      <w:hyperlink r:id="rId10" w:history="1">
        <w:r w:rsidR="00DC0906" w:rsidRPr="0054290A">
          <w:rPr>
            <w:rStyle w:val="Hyperlink"/>
            <w:sz w:val="18"/>
            <w:szCs w:val="18"/>
          </w:rPr>
          <w:t>www.local.ecrsa.pro/terms/invoice</w:t>
        </w:r>
      </w:hyperlink>
      <w:r w:rsidR="00DC0906">
        <w:rPr>
          <w:sz w:val="18"/>
          <w:szCs w:val="18"/>
        </w:rPr>
        <w:t xml:space="preserve"> </w:t>
      </w:r>
      <w:r>
        <w:rPr>
          <w:sz w:val="18"/>
          <w:szCs w:val="18"/>
        </w:rPr>
        <w:t>)</w:t>
      </w:r>
      <w:r w:rsidRPr="00125D39">
        <w:rPr>
          <w:sz w:val="18"/>
          <w:szCs w:val="18"/>
        </w:rPr>
        <w:t>.</w:t>
      </w:r>
    </w:p>
    <w:p w14:paraId="09FBEB9B" w14:textId="77777777" w:rsidR="00125D39" w:rsidRDefault="00125D39" w:rsidP="00125D39">
      <w:pPr>
        <w:spacing w:after="0"/>
        <w:jc w:val="both"/>
        <w:rPr>
          <w:sz w:val="18"/>
          <w:szCs w:val="18"/>
        </w:rPr>
      </w:pPr>
    </w:p>
    <w:p w14:paraId="799140CC" w14:textId="0755A6E5" w:rsidR="0045610A" w:rsidRPr="00F753AA" w:rsidRDefault="0045610A" w:rsidP="00125D39">
      <w:pPr>
        <w:jc w:val="both"/>
        <w:rPr>
          <w:b/>
          <w:bCs/>
          <w:sz w:val="20"/>
          <w:szCs w:val="20"/>
        </w:rPr>
      </w:pPr>
      <w:r w:rsidRPr="00F753AA">
        <w:rPr>
          <w:b/>
          <w:bCs/>
          <w:sz w:val="20"/>
          <w:szCs w:val="20"/>
        </w:rPr>
        <w:t>Banking Details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5"/>
        <w:gridCol w:w="270"/>
        <w:gridCol w:w="7195"/>
      </w:tblGrid>
      <w:tr w:rsidR="0045610A" w14:paraId="715091C9" w14:textId="77777777" w:rsidTr="00F753AA">
        <w:tc>
          <w:tcPr>
            <w:tcW w:w="1885" w:type="dxa"/>
          </w:tcPr>
          <w:p w14:paraId="3923C753" w14:textId="3E89A528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Account Holder</w:t>
            </w:r>
          </w:p>
        </w:tc>
        <w:tc>
          <w:tcPr>
            <w:tcW w:w="270" w:type="dxa"/>
          </w:tcPr>
          <w:p w14:paraId="2CA296B7" w14:textId="3DD3A65A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:</w:t>
            </w:r>
          </w:p>
        </w:tc>
        <w:tc>
          <w:tcPr>
            <w:tcW w:w="7195" w:type="dxa"/>
          </w:tcPr>
          <w:p w14:paraId="747CC2F8" w14:textId="19F81E98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EC E-Waste Management (Pty) Ltd</w:t>
            </w:r>
          </w:p>
        </w:tc>
      </w:tr>
      <w:tr w:rsidR="0045610A" w14:paraId="6DDBA27E" w14:textId="77777777" w:rsidTr="00F753AA">
        <w:tc>
          <w:tcPr>
            <w:tcW w:w="1885" w:type="dxa"/>
          </w:tcPr>
          <w:p w14:paraId="3AF5C93A" w14:textId="25304A61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Bank Name</w:t>
            </w:r>
          </w:p>
        </w:tc>
        <w:tc>
          <w:tcPr>
            <w:tcW w:w="270" w:type="dxa"/>
          </w:tcPr>
          <w:p w14:paraId="02357DA2" w14:textId="7BA1A8A7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:</w:t>
            </w:r>
          </w:p>
        </w:tc>
        <w:tc>
          <w:tcPr>
            <w:tcW w:w="7195" w:type="dxa"/>
          </w:tcPr>
          <w:p w14:paraId="59214EDF" w14:textId="3BB02C17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First National Bank</w:t>
            </w:r>
          </w:p>
        </w:tc>
      </w:tr>
      <w:tr w:rsidR="0045610A" w14:paraId="6B0BD899" w14:textId="77777777" w:rsidTr="00F753AA">
        <w:tc>
          <w:tcPr>
            <w:tcW w:w="1885" w:type="dxa"/>
          </w:tcPr>
          <w:p w14:paraId="1DF5B8AE" w14:textId="1DC9089C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Account Number</w:t>
            </w:r>
          </w:p>
        </w:tc>
        <w:tc>
          <w:tcPr>
            <w:tcW w:w="270" w:type="dxa"/>
          </w:tcPr>
          <w:p w14:paraId="76BABD41" w14:textId="03D00655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:</w:t>
            </w:r>
          </w:p>
        </w:tc>
        <w:tc>
          <w:tcPr>
            <w:tcW w:w="7195" w:type="dxa"/>
          </w:tcPr>
          <w:p w14:paraId="74FB62D7" w14:textId="348499F9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62939144680</w:t>
            </w:r>
          </w:p>
        </w:tc>
      </w:tr>
      <w:tr w:rsidR="0045610A" w14:paraId="3E522F49" w14:textId="77777777" w:rsidTr="00F753AA">
        <w:tc>
          <w:tcPr>
            <w:tcW w:w="1885" w:type="dxa"/>
          </w:tcPr>
          <w:p w14:paraId="40816795" w14:textId="2149754E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Branch Code</w:t>
            </w:r>
          </w:p>
        </w:tc>
        <w:tc>
          <w:tcPr>
            <w:tcW w:w="270" w:type="dxa"/>
          </w:tcPr>
          <w:p w14:paraId="3F6F9EAA" w14:textId="5E8FA180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:</w:t>
            </w:r>
          </w:p>
        </w:tc>
        <w:tc>
          <w:tcPr>
            <w:tcW w:w="7195" w:type="dxa"/>
          </w:tcPr>
          <w:p w14:paraId="3826A9F0" w14:textId="7B89D096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223726</w:t>
            </w:r>
          </w:p>
        </w:tc>
      </w:tr>
      <w:tr w:rsidR="0045610A" w14:paraId="2D066413" w14:textId="77777777" w:rsidTr="00F753AA">
        <w:tc>
          <w:tcPr>
            <w:tcW w:w="1885" w:type="dxa"/>
          </w:tcPr>
          <w:p w14:paraId="71ECC7DA" w14:textId="5548A0C0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Branch Name</w:t>
            </w:r>
          </w:p>
        </w:tc>
        <w:tc>
          <w:tcPr>
            <w:tcW w:w="270" w:type="dxa"/>
          </w:tcPr>
          <w:p w14:paraId="23BBE936" w14:textId="4733954C" w:rsidR="0045610A" w:rsidRPr="00F753AA" w:rsidRDefault="0045610A" w:rsidP="0045610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:</w:t>
            </w:r>
          </w:p>
        </w:tc>
        <w:tc>
          <w:tcPr>
            <w:tcW w:w="7195" w:type="dxa"/>
          </w:tcPr>
          <w:p w14:paraId="7AEE8F8F" w14:textId="0F0A1D00" w:rsidR="0045610A" w:rsidRPr="00F753AA" w:rsidRDefault="0045610A" w:rsidP="00F753AA">
            <w:pPr>
              <w:jc w:val="both"/>
              <w:rPr>
                <w:sz w:val="18"/>
                <w:szCs w:val="18"/>
              </w:rPr>
            </w:pPr>
            <w:r w:rsidRPr="00F753AA">
              <w:rPr>
                <w:sz w:val="18"/>
                <w:szCs w:val="18"/>
              </w:rPr>
              <w:t>Hillcrest</w:t>
            </w:r>
          </w:p>
        </w:tc>
      </w:tr>
    </w:tbl>
    <w:p w14:paraId="310E4E51" w14:textId="4BECC671" w:rsidR="0045610A" w:rsidRPr="00F753AA" w:rsidRDefault="0045610A" w:rsidP="0045610A">
      <w:pPr>
        <w:jc w:val="both"/>
        <w:rPr>
          <w:sz w:val="18"/>
          <w:szCs w:val="18"/>
        </w:rPr>
      </w:pPr>
    </w:p>
    <w:sectPr w:rsidR="0045610A" w:rsidRPr="00F753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D7346" w14:textId="77777777" w:rsidR="00C2120B" w:rsidRDefault="00C2120B" w:rsidP="003A280B">
      <w:pPr>
        <w:spacing w:after="0" w:line="240" w:lineRule="auto"/>
      </w:pPr>
      <w:r>
        <w:separator/>
      </w:r>
    </w:p>
  </w:endnote>
  <w:endnote w:type="continuationSeparator" w:id="0">
    <w:p w14:paraId="499E0473" w14:textId="77777777" w:rsidR="00C2120B" w:rsidRDefault="00C2120B" w:rsidP="003A28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4E364" w14:textId="77777777" w:rsidR="00C2120B" w:rsidRDefault="00C2120B" w:rsidP="003A280B">
      <w:pPr>
        <w:spacing w:after="0" w:line="240" w:lineRule="auto"/>
      </w:pPr>
      <w:r>
        <w:separator/>
      </w:r>
    </w:p>
  </w:footnote>
  <w:footnote w:type="continuationSeparator" w:id="0">
    <w:p w14:paraId="6C1746D3" w14:textId="77777777" w:rsidR="00C2120B" w:rsidRDefault="00C2120B" w:rsidP="003A28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80B"/>
    <w:rsid w:val="00001A75"/>
    <w:rsid w:val="00045A6A"/>
    <w:rsid w:val="000606D7"/>
    <w:rsid w:val="000E4349"/>
    <w:rsid w:val="00125D39"/>
    <w:rsid w:val="0017324A"/>
    <w:rsid w:val="003A280B"/>
    <w:rsid w:val="003C3A33"/>
    <w:rsid w:val="0045610A"/>
    <w:rsid w:val="00472043"/>
    <w:rsid w:val="005D0000"/>
    <w:rsid w:val="005D3E75"/>
    <w:rsid w:val="00652416"/>
    <w:rsid w:val="00684E7C"/>
    <w:rsid w:val="006C4693"/>
    <w:rsid w:val="007B2498"/>
    <w:rsid w:val="008714F3"/>
    <w:rsid w:val="00881826"/>
    <w:rsid w:val="00983B3F"/>
    <w:rsid w:val="00A11A52"/>
    <w:rsid w:val="00AD5B5D"/>
    <w:rsid w:val="00B444CD"/>
    <w:rsid w:val="00B508E5"/>
    <w:rsid w:val="00C04603"/>
    <w:rsid w:val="00C2120B"/>
    <w:rsid w:val="00DC0906"/>
    <w:rsid w:val="00DC3359"/>
    <w:rsid w:val="00DD1782"/>
    <w:rsid w:val="00F753AA"/>
    <w:rsid w:val="00FB74B4"/>
    <w:rsid w:val="00FE3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202FE"/>
  <w15:chartTrackingRefBased/>
  <w15:docId w15:val="{37849AC5-D8EE-479B-883E-8D5339999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8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8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8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8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8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8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8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8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8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8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8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8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8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8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8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8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8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8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8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8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8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8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8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8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8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8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8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8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80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28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80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A28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280B"/>
  </w:style>
  <w:style w:type="paragraph" w:styleId="Footer">
    <w:name w:val="footer"/>
    <w:basedOn w:val="Normal"/>
    <w:link w:val="FooterChar"/>
    <w:uiPriority w:val="99"/>
    <w:unhideWhenUsed/>
    <w:rsid w:val="003A28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280B"/>
  </w:style>
  <w:style w:type="table" w:styleId="TableGrid">
    <w:name w:val="Table Grid"/>
    <w:basedOn w:val="TableNormal"/>
    <w:uiPriority w:val="39"/>
    <w:rsid w:val="003A28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electronic-cemetery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electronic-cemetery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www.local.ecrsa.pro/terms/invoic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B4B00-6A00-4291-9F43-D7F7E9010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2026-08-30T13:53:00Z</dcterms:created>
  <dcterms:modified xsi:type="dcterms:W3CDTF">2026-08-31T17:36:00Z</dcterms:modified>
</cp:coreProperties>
</file>