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866E" w14:textId="4C230FCE" w:rsidR="0077637C" w:rsidRPr="00483D88" w:rsidRDefault="00483D88">
      <w:pPr>
        <w:rPr>
          <w:rFonts w:ascii="Century Gothic" w:hAnsi="Century Gothic"/>
          <w:sz w:val="28"/>
          <w:szCs w:val="28"/>
        </w:rPr>
      </w:pPr>
      <w:proofErr w:type="spellStart"/>
      <w:r w:rsidRPr="00483D88">
        <w:rPr>
          <w:rFonts w:ascii="Century Gothic" w:hAnsi="Century Gothic"/>
          <w:sz w:val="28"/>
          <w:szCs w:val="28"/>
        </w:rPr>
        <w:t>Чечельницкая</w:t>
      </w:r>
      <w:proofErr w:type="spellEnd"/>
      <w:r w:rsidRPr="00483D88">
        <w:rPr>
          <w:rFonts w:ascii="Century Gothic" w:hAnsi="Century Gothic"/>
          <w:sz w:val="28"/>
          <w:szCs w:val="28"/>
        </w:rPr>
        <w:t xml:space="preserve"> Татьяна</w:t>
      </w:r>
    </w:p>
    <w:p w14:paraId="78222F7E" w14:textId="5284F6EC" w:rsidR="00483D88" w:rsidRPr="00483D88" w:rsidRDefault="00483D88">
      <w:pPr>
        <w:rPr>
          <w:rFonts w:ascii="Century Gothic" w:hAnsi="Century Gothic"/>
        </w:rPr>
      </w:pPr>
    </w:p>
    <w:p w14:paraId="5201A934" w14:textId="6822FA9C" w:rsidR="00483D88" w:rsidRPr="00483D88" w:rsidRDefault="00483D88">
      <w:pPr>
        <w:rPr>
          <w:rFonts w:ascii="Century Gothic" w:hAnsi="Century Gothic"/>
          <w:b/>
          <w:bCs/>
        </w:rPr>
      </w:pPr>
      <w:r w:rsidRPr="00483D88">
        <w:rPr>
          <w:rFonts w:ascii="Century Gothic" w:hAnsi="Century Gothic"/>
          <w:b/>
          <w:bCs/>
        </w:rPr>
        <w:t>Задание 1</w:t>
      </w:r>
    </w:p>
    <w:p w14:paraId="20F531AD" w14:textId="60B94512" w:rsidR="00483D88" w:rsidRDefault="00483D88">
      <w:pPr>
        <w:rPr>
          <w:rFonts w:ascii="Century Gothic" w:hAnsi="Century Gothic"/>
        </w:rPr>
      </w:pPr>
    </w:p>
    <w:p w14:paraId="3E9BA745" w14:textId="35714CB7" w:rsidR="00B8029A" w:rsidRPr="00D36C1E" w:rsidRDefault="00B8029A">
      <w:pPr>
        <w:rPr>
          <w:rFonts w:ascii="Century Gothic" w:hAnsi="Century Gothic"/>
          <w:b/>
          <w:bCs/>
        </w:rPr>
      </w:pPr>
      <w:r w:rsidRPr="00D36C1E">
        <w:rPr>
          <w:rFonts w:ascii="Century Gothic" w:hAnsi="Century Gothic"/>
          <w:b/>
          <w:bCs/>
        </w:rPr>
        <w:tab/>
        <w:t xml:space="preserve">Речевой акт: </w:t>
      </w:r>
      <w:proofErr w:type="spellStart"/>
      <w:r w:rsidRPr="00D36C1E">
        <w:rPr>
          <w:rFonts w:ascii="Century Gothic" w:hAnsi="Century Gothic"/>
          <w:b/>
          <w:bCs/>
        </w:rPr>
        <w:t>комиссив</w:t>
      </w:r>
      <w:proofErr w:type="spellEnd"/>
    </w:p>
    <w:p w14:paraId="4CFB2FEA" w14:textId="77777777" w:rsidR="00B8029A" w:rsidRDefault="00483D88" w:rsidP="00B8029A">
      <w:pPr>
        <w:pStyle w:val="a3"/>
        <w:numPr>
          <w:ilvl w:val="0"/>
          <w:numId w:val="4"/>
        </w:numPr>
        <w:rPr>
          <w:rFonts w:ascii="Century Gothic" w:hAnsi="Century Gothic"/>
          <w:i/>
          <w:iCs/>
        </w:rPr>
      </w:pPr>
      <w:r w:rsidRPr="00B8029A">
        <w:rPr>
          <w:rFonts w:ascii="Century Gothic" w:hAnsi="Century Gothic"/>
          <w:i/>
          <w:iCs/>
        </w:rPr>
        <w:t xml:space="preserve">Я обещаю, что завтра помогу тебе </w:t>
      </w:r>
      <w:r w:rsidR="00C474DB" w:rsidRPr="00B8029A">
        <w:rPr>
          <w:rFonts w:ascii="Century Gothic" w:hAnsi="Century Gothic"/>
          <w:i/>
          <w:iCs/>
        </w:rPr>
        <w:t>с этим заданием</w:t>
      </w:r>
      <w:r w:rsidRPr="00B8029A">
        <w:rPr>
          <w:rFonts w:ascii="Century Gothic" w:hAnsi="Century Gothic"/>
          <w:i/>
          <w:iCs/>
        </w:rPr>
        <w:t xml:space="preserve">. </w:t>
      </w:r>
    </w:p>
    <w:p w14:paraId="200AC493" w14:textId="1C80CF75" w:rsidR="00B8029A" w:rsidRDefault="00B8029A" w:rsidP="00B8029A">
      <w:pPr>
        <w:pStyle w:val="a3"/>
        <w:numPr>
          <w:ilvl w:val="0"/>
          <w:numId w:val="4"/>
        </w:numPr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>Он обязательно придет к восьми.</w:t>
      </w:r>
    </w:p>
    <w:p w14:paraId="14A37979" w14:textId="01814DDF" w:rsidR="00B8029A" w:rsidRPr="00B8029A" w:rsidRDefault="00B8029A" w:rsidP="00B8029A">
      <w:pPr>
        <w:pStyle w:val="a3"/>
        <w:numPr>
          <w:ilvl w:val="0"/>
          <w:numId w:val="4"/>
        </w:numPr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>Даю тебе слово.</w:t>
      </w:r>
    </w:p>
    <w:p w14:paraId="6955768A" w14:textId="0EB18CA3" w:rsidR="00483D88" w:rsidRDefault="00483D88">
      <w:pPr>
        <w:rPr>
          <w:rFonts w:ascii="Century Gothic" w:hAnsi="Century Gothic"/>
        </w:rPr>
      </w:pPr>
    </w:p>
    <w:p w14:paraId="4C6D1065" w14:textId="7CE20CD9" w:rsidR="00483D88" w:rsidRPr="00D36C1E" w:rsidRDefault="00483D88" w:rsidP="00483D88">
      <w:pPr>
        <w:pStyle w:val="a3"/>
        <w:numPr>
          <w:ilvl w:val="0"/>
          <w:numId w:val="1"/>
        </w:numPr>
        <w:rPr>
          <w:rFonts w:ascii="Century Gothic" w:hAnsi="Century Gothic"/>
          <w:b/>
          <w:bCs/>
          <w:lang w:val="en-US"/>
        </w:rPr>
      </w:pPr>
      <w:r w:rsidRPr="00D36C1E">
        <w:rPr>
          <w:rFonts w:ascii="Century Gothic" w:hAnsi="Century Gothic"/>
          <w:b/>
          <w:bCs/>
        </w:rPr>
        <w:t>Условия успешности:</w:t>
      </w:r>
    </w:p>
    <w:p w14:paraId="23C0F092" w14:textId="799A970D" w:rsidR="00DA7A9A" w:rsidRDefault="00E579D3" w:rsidP="00C474DB">
      <w:pPr>
        <w:pStyle w:val="a3"/>
        <w:numPr>
          <w:ilvl w:val="0"/>
          <w:numId w:val="2"/>
        </w:numPr>
        <w:ind w:left="1276" w:hanging="425"/>
        <w:rPr>
          <w:rFonts w:ascii="Century Gothic" w:hAnsi="Century Gothic"/>
        </w:rPr>
      </w:pPr>
      <w:r>
        <w:rPr>
          <w:rFonts w:ascii="Century Gothic" w:hAnsi="Century Gothic"/>
        </w:rPr>
        <w:t>Условие пропозиционального содержания (произнося высказывания, отправитель выражает мысль о том, что он совершит действие в будущем)</w:t>
      </w:r>
    </w:p>
    <w:p w14:paraId="3AA1C84E" w14:textId="12748427" w:rsidR="00E579D3" w:rsidRDefault="00E579D3" w:rsidP="00C474DB">
      <w:pPr>
        <w:pStyle w:val="a3"/>
        <w:numPr>
          <w:ilvl w:val="0"/>
          <w:numId w:val="2"/>
        </w:numPr>
        <w:ind w:left="1276" w:hanging="425"/>
        <w:rPr>
          <w:rFonts w:ascii="Century Gothic" w:hAnsi="Century Gothic"/>
        </w:rPr>
      </w:pPr>
      <w:r>
        <w:rPr>
          <w:rFonts w:ascii="Century Gothic" w:hAnsi="Century Gothic"/>
        </w:rPr>
        <w:t xml:space="preserve">Подготовительные условия: (1) отправитель в состоянии совершить действие; (2) получатель предпочел бы совершение отправителем действия его </w:t>
      </w:r>
      <w:proofErr w:type="spellStart"/>
      <w:r>
        <w:rPr>
          <w:rFonts w:ascii="Century Gothic" w:hAnsi="Century Gothic"/>
        </w:rPr>
        <w:t>несовершению</w:t>
      </w:r>
      <w:proofErr w:type="spellEnd"/>
      <w:r>
        <w:rPr>
          <w:rFonts w:ascii="Century Gothic" w:hAnsi="Century Gothic"/>
        </w:rPr>
        <w:t>, и отправитель убежден в том, что это так; (3) ни отправитель, ни получатель не считают, что совершение отправителем действия есть нечто само собой разумеющееся</w:t>
      </w:r>
    </w:p>
    <w:p w14:paraId="1AFE8B56" w14:textId="68C0734E" w:rsidR="00E579D3" w:rsidRDefault="00E579D3" w:rsidP="00C474DB">
      <w:pPr>
        <w:pStyle w:val="a3"/>
        <w:numPr>
          <w:ilvl w:val="0"/>
          <w:numId w:val="2"/>
        </w:numPr>
        <w:ind w:left="1276" w:hanging="425"/>
        <w:rPr>
          <w:rFonts w:ascii="Century Gothic" w:hAnsi="Century Gothic"/>
        </w:rPr>
      </w:pPr>
      <w:r>
        <w:rPr>
          <w:rFonts w:ascii="Century Gothic" w:hAnsi="Century Gothic"/>
        </w:rPr>
        <w:t>Условие искренности: отправитель намерен совершить действие</w:t>
      </w:r>
    </w:p>
    <w:p w14:paraId="3A146901" w14:textId="2AB5258C" w:rsidR="00E579D3" w:rsidRPr="00C474DB" w:rsidRDefault="00E579D3" w:rsidP="00C474DB">
      <w:pPr>
        <w:pStyle w:val="a3"/>
        <w:numPr>
          <w:ilvl w:val="0"/>
          <w:numId w:val="2"/>
        </w:numPr>
        <w:ind w:left="1276" w:hanging="425"/>
        <w:rPr>
          <w:rFonts w:ascii="Century Gothic" w:hAnsi="Century Gothic"/>
        </w:rPr>
      </w:pPr>
      <w:r>
        <w:rPr>
          <w:rFonts w:ascii="Century Gothic" w:hAnsi="Century Gothic"/>
        </w:rPr>
        <w:t>Существенное условие: отправитель намерен с помощью высказывания связать себя обязательством совершить действие</w:t>
      </w:r>
    </w:p>
    <w:p w14:paraId="2122077C" w14:textId="62984BA3" w:rsidR="00483D88" w:rsidRPr="00DA7A9A" w:rsidRDefault="00483D88" w:rsidP="00483D88">
      <w:pPr>
        <w:pStyle w:val="a3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D36C1E">
        <w:rPr>
          <w:rFonts w:ascii="Century Gothic" w:hAnsi="Century Gothic"/>
          <w:b/>
          <w:bCs/>
        </w:rPr>
        <w:t>Иллокутивный</w:t>
      </w:r>
      <w:proofErr w:type="spellEnd"/>
      <w:r w:rsidRPr="00D36C1E">
        <w:rPr>
          <w:rFonts w:ascii="Century Gothic" w:hAnsi="Century Gothic"/>
          <w:b/>
          <w:bCs/>
        </w:rPr>
        <w:t xml:space="preserve"> акт:</w:t>
      </w:r>
      <w:r>
        <w:rPr>
          <w:rFonts w:ascii="Century Gothic" w:hAnsi="Century Gothic"/>
        </w:rPr>
        <w:t xml:space="preserve"> выражение </w:t>
      </w:r>
      <w:r w:rsidR="00DA7A9A">
        <w:rPr>
          <w:rFonts w:ascii="Century Gothic" w:hAnsi="Century Gothic"/>
        </w:rPr>
        <w:t>обещания (отправитель берет на себя ответственность за выполнение обещанного)</w:t>
      </w:r>
    </w:p>
    <w:p w14:paraId="748697CE" w14:textId="335F11D7" w:rsidR="00483D88" w:rsidRPr="00DA7A9A" w:rsidRDefault="00483D88" w:rsidP="00483D88">
      <w:pPr>
        <w:pStyle w:val="a3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D36C1E">
        <w:rPr>
          <w:rFonts w:ascii="Century Gothic" w:hAnsi="Century Gothic"/>
          <w:b/>
          <w:bCs/>
        </w:rPr>
        <w:t>Перлокутивный</w:t>
      </w:r>
      <w:proofErr w:type="spellEnd"/>
      <w:r w:rsidRPr="00D36C1E">
        <w:rPr>
          <w:rFonts w:ascii="Century Gothic" w:hAnsi="Century Gothic"/>
          <w:b/>
          <w:bCs/>
        </w:rPr>
        <w:t xml:space="preserve"> акт:</w:t>
      </w:r>
      <w:r>
        <w:rPr>
          <w:rFonts w:ascii="Century Gothic" w:hAnsi="Century Gothic"/>
        </w:rPr>
        <w:t xml:space="preserve"> </w:t>
      </w:r>
      <w:r w:rsidR="00DA7A9A">
        <w:rPr>
          <w:rFonts w:ascii="Century Gothic" w:hAnsi="Century Gothic"/>
        </w:rPr>
        <w:t>выполнение обещанного (отправитель на самом деле помог получателю с заданием)</w:t>
      </w:r>
      <w:r w:rsidR="00E579D3">
        <w:rPr>
          <w:rFonts w:ascii="Century Gothic" w:hAnsi="Century Gothic"/>
        </w:rPr>
        <w:t xml:space="preserve"> (</w:t>
      </w:r>
      <w:r w:rsidR="000C2609">
        <w:rPr>
          <w:rFonts w:ascii="Century Gothic" w:hAnsi="Century Gothic"/>
        </w:rPr>
        <w:t xml:space="preserve">тем не менее, </w:t>
      </w:r>
      <w:proofErr w:type="spellStart"/>
      <w:r w:rsidR="00B8029A">
        <w:rPr>
          <w:rFonts w:ascii="Century Gothic" w:hAnsi="Century Gothic"/>
        </w:rPr>
        <w:t>перлокутивный</w:t>
      </w:r>
      <w:proofErr w:type="spellEnd"/>
      <w:r w:rsidR="00B8029A">
        <w:rPr>
          <w:rFonts w:ascii="Century Gothic" w:hAnsi="Century Gothic"/>
        </w:rPr>
        <w:t xml:space="preserve"> акт обещания может оказаться безуспешным, </w:t>
      </w:r>
      <w:r w:rsidR="00E579D3">
        <w:rPr>
          <w:rFonts w:ascii="Century Gothic" w:hAnsi="Century Gothic"/>
        </w:rPr>
        <w:t>напр</w:t>
      </w:r>
      <w:r w:rsidR="00B8029A">
        <w:rPr>
          <w:rFonts w:ascii="Century Gothic" w:hAnsi="Century Gothic"/>
        </w:rPr>
        <w:t>имер, высказывание 1 могло побудить получателя отложить задание на завтра и при нарушении условий успешности вызвать недовольство из-за невыполненного обещания)</w:t>
      </w:r>
    </w:p>
    <w:p w14:paraId="3DB16D79" w14:textId="3134CDA2" w:rsidR="00483D88" w:rsidRPr="00DA7A9A" w:rsidRDefault="00483D88" w:rsidP="00483D88">
      <w:pPr>
        <w:pStyle w:val="a3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</w:rPr>
        <w:t>Языковые средства реализации:</w:t>
      </w:r>
      <w:r w:rsidR="00DA7A9A">
        <w:rPr>
          <w:rFonts w:ascii="Century Gothic" w:hAnsi="Century Gothic"/>
        </w:rPr>
        <w:t xml:space="preserve"> </w:t>
      </w:r>
    </w:p>
    <w:p w14:paraId="7F470A97" w14:textId="3A5B994F" w:rsidR="00DA7A9A" w:rsidRDefault="00632C37" w:rsidP="00DA7A9A">
      <w:pPr>
        <w:pStyle w:val="a3"/>
        <w:numPr>
          <w:ilvl w:val="0"/>
          <w:numId w:val="3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Перформативный</w:t>
      </w:r>
      <w:r w:rsidR="009B098C">
        <w:rPr>
          <w:rFonts w:ascii="Century Gothic" w:hAnsi="Century Gothic"/>
        </w:rPr>
        <w:t xml:space="preserve"> глагол в первом лице единственного числа</w:t>
      </w:r>
      <w:r>
        <w:rPr>
          <w:rFonts w:ascii="Century Gothic" w:hAnsi="Century Gothic"/>
        </w:rPr>
        <w:t xml:space="preserve"> в утвердительной форме</w:t>
      </w:r>
      <w:r w:rsidR="009B098C">
        <w:rPr>
          <w:rFonts w:ascii="Century Gothic" w:hAnsi="Century Gothic"/>
        </w:rPr>
        <w:t xml:space="preserve"> (выражает намерение)</w:t>
      </w:r>
      <w:r w:rsidR="00045528">
        <w:rPr>
          <w:rFonts w:ascii="Century Gothic" w:hAnsi="Century Gothic"/>
        </w:rPr>
        <w:t xml:space="preserve"> (напр. «Я обещаю…», «Я клянусь…»)</w:t>
      </w:r>
    </w:p>
    <w:p w14:paraId="626DC9AE" w14:textId="26AF0DEB" w:rsidR="00632C37" w:rsidRDefault="00632C37" w:rsidP="00DA7A9A">
      <w:pPr>
        <w:pStyle w:val="a3"/>
        <w:numPr>
          <w:ilvl w:val="0"/>
          <w:numId w:val="3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Отнесенность речевого акта к будущему (напр. часть предложения, выраженная в будущем времени («завтра помогу»))</w:t>
      </w:r>
    </w:p>
    <w:p w14:paraId="24B5A679" w14:textId="0C9AD5E4" w:rsidR="00632C37" w:rsidRDefault="00045528" w:rsidP="00DA7A9A">
      <w:pPr>
        <w:pStyle w:val="a3"/>
        <w:numPr>
          <w:ilvl w:val="0"/>
          <w:numId w:val="3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Некоторые модальные глаголы (надо, должен, хочу и др.)</w:t>
      </w:r>
    </w:p>
    <w:p w14:paraId="2B0C338B" w14:textId="49BE6E49" w:rsidR="00045528" w:rsidRPr="00DA7A9A" w:rsidRDefault="00045528" w:rsidP="00DA7A9A">
      <w:pPr>
        <w:pStyle w:val="a3"/>
        <w:numPr>
          <w:ilvl w:val="0"/>
          <w:numId w:val="3"/>
        </w:numPr>
        <w:ind w:left="1276"/>
        <w:rPr>
          <w:rFonts w:ascii="Century Gothic" w:hAnsi="Century Gothic"/>
        </w:rPr>
      </w:pPr>
      <w:r>
        <w:rPr>
          <w:rFonts w:ascii="Century Gothic" w:hAnsi="Century Gothic"/>
        </w:rPr>
        <w:t>Различные комментарии (напр. «Это обещание»)</w:t>
      </w:r>
    </w:p>
    <w:p w14:paraId="377E3D17" w14:textId="7D7CBCA3" w:rsidR="00483D88" w:rsidRPr="00D36C1E" w:rsidRDefault="00483D88" w:rsidP="00483D88">
      <w:pPr>
        <w:pStyle w:val="a3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D36C1E">
        <w:rPr>
          <w:rFonts w:ascii="Century Gothic" w:hAnsi="Century Gothic"/>
          <w:b/>
          <w:bCs/>
        </w:rPr>
        <w:t>Другие речевые акты</w:t>
      </w:r>
      <w:r w:rsidR="00033F93" w:rsidRPr="00D36C1E">
        <w:rPr>
          <w:rFonts w:ascii="Century Gothic" w:hAnsi="Century Gothic"/>
          <w:b/>
          <w:bCs/>
        </w:rPr>
        <w:t>:</w:t>
      </w:r>
    </w:p>
    <w:p w14:paraId="0BD3BB90" w14:textId="03D2FA9A" w:rsidR="00033F93" w:rsidRDefault="00033F93" w:rsidP="00033F93">
      <w:pPr>
        <w:pStyle w:val="a3"/>
        <w:numPr>
          <w:ilvl w:val="0"/>
          <w:numId w:val="5"/>
        </w:numPr>
        <w:ind w:left="1276" w:hanging="425"/>
        <w:rPr>
          <w:rFonts w:ascii="Century Gothic" w:hAnsi="Century Gothic"/>
        </w:rPr>
      </w:pPr>
      <w:r>
        <w:rPr>
          <w:rFonts w:ascii="Century Gothic" w:hAnsi="Century Gothic"/>
        </w:rPr>
        <w:t xml:space="preserve">Перформативный глагол в первом лице единственного числа в утвердительной форме может также быть признаком </w:t>
      </w:r>
      <w:proofErr w:type="spellStart"/>
      <w:r>
        <w:rPr>
          <w:rFonts w:ascii="Century Gothic" w:hAnsi="Century Gothic"/>
        </w:rPr>
        <w:t>директивов</w:t>
      </w:r>
      <w:proofErr w:type="spellEnd"/>
      <w:r>
        <w:rPr>
          <w:rFonts w:ascii="Century Gothic" w:hAnsi="Century Gothic"/>
        </w:rPr>
        <w:t xml:space="preserve"> («Я прошу Вас…»), </w:t>
      </w:r>
      <w:proofErr w:type="spellStart"/>
      <w:r>
        <w:rPr>
          <w:rFonts w:ascii="Century Gothic" w:hAnsi="Century Gothic"/>
        </w:rPr>
        <w:t>экспрессивов</w:t>
      </w:r>
      <w:proofErr w:type="spellEnd"/>
      <w:r>
        <w:rPr>
          <w:rFonts w:ascii="Century Gothic" w:hAnsi="Century Gothic"/>
        </w:rPr>
        <w:t xml:space="preserve"> («Я поздравляю тебя»), </w:t>
      </w:r>
      <w:proofErr w:type="spellStart"/>
      <w:r>
        <w:rPr>
          <w:rFonts w:ascii="Century Gothic" w:hAnsi="Century Gothic"/>
        </w:rPr>
        <w:t>декларативов</w:t>
      </w:r>
      <w:proofErr w:type="spellEnd"/>
      <w:r>
        <w:rPr>
          <w:rFonts w:ascii="Century Gothic" w:hAnsi="Century Gothic"/>
        </w:rPr>
        <w:t xml:space="preserve"> («Я объявляю…».</w:t>
      </w:r>
    </w:p>
    <w:p w14:paraId="54CF488C" w14:textId="47A0D6B7" w:rsidR="00033F93" w:rsidRDefault="00033F93" w:rsidP="00033F93">
      <w:pPr>
        <w:pStyle w:val="a3"/>
        <w:numPr>
          <w:ilvl w:val="0"/>
          <w:numId w:val="5"/>
        </w:numPr>
        <w:ind w:left="1276" w:hanging="425"/>
        <w:rPr>
          <w:rFonts w:ascii="Century Gothic" w:hAnsi="Century Gothic"/>
        </w:rPr>
      </w:pPr>
      <w:r>
        <w:rPr>
          <w:rFonts w:ascii="Century Gothic" w:hAnsi="Century Gothic"/>
        </w:rPr>
        <w:t xml:space="preserve">Отнесенность речевого акта к будущему может также свидетельствовать о причастности речевого акта к директивам «Сходи завтра в магазин», </w:t>
      </w:r>
      <w:proofErr w:type="spellStart"/>
      <w:r>
        <w:rPr>
          <w:rFonts w:ascii="Century Gothic" w:hAnsi="Century Gothic"/>
        </w:rPr>
        <w:t>репрезентативам</w:t>
      </w:r>
      <w:proofErr w:type="spellEnd"/>
      <w:r>
        <w:rPr>
          <w:rFonts w:ascii="Century Gothic" w:hAnsi="Century Gothic"/>
        </w:rPr>
        <w:t xml:space="preserve"> «В ближайшие годы климатическая ситуация ухудшится»)</w:t>
      </w:r>
    </w:p>
    <w:p w14:paraId="2F1EF668" w14:textId="1621E18F" w:rsidR="00033F93" w:rsidRDefault="00033F93" w:rsidP="00033F93">
      <w:pPr>
        <w:pStyle w:val="a3"/>
        <w:numPr>
          <w:ilvl w:val="0"/>
          <w:numId w:val="5"/>
        </w:numPr>
        <w:ind w:left="1276" w:hanging="425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Некоторые модальные глаголы (надо, должен</w:t>
      </w:r>
      <w:r w:rsidR="000C260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и др.) </w:t>
      </w:r>
      <w:r w:rsidR="000C2609">
        <w:rPr>
          <w:rFonts w:ascii="Century Gothic" w:hAnsi="Century Gothic"/>
        </w:rPr>
        <w:t>могут обозначать директивы («Ты должен сделать уроки!»)</w:t>
      </w:r>
    </w:p>
    <w:p w14:paraId="2CD6E984" w14:textId="22FD0429" w:rsidR="000C2609" w:rsidRPr="00D36C1E" w:rsidRDefault="000C2609" w:rsidP="000C2609">
      <w:pPr>
        <w:pStyle w:val="a3"/>
        <w:numPr>
          <w:ilvl w:val="0"/>
          <w:numId w:val="1"/>
        </w:numPr>
        <w:rPr>
          <w:rFonts w:ascii="Century Gothic" w:hAnsi="Century Gothic"/>
          <w:b/>
          <w:bCs/>
          <w:lang w:val="en-US"/>
        </w:rPr>
      </w:pPr>
      <w:r w:rsidRPr="00D36C1E">
        <w:rPr>
          <w:rFonts w:ascii="Century Gothic" w:hAnsi="Century Gothic"/>
          <w:b/>
          <w:bCs/>
        </w:rPr>
        <w:t>Коммуникативные неудачи:</w:t>
      </w:r>
    </w:p>
    <w:p w14:paraId="5F9559DB" w14:textId="4D9C7B6C" w:rsidR="000C2609" w:rsidRPr="000C2609" w:rsidRDefault="000C2609" w:rsidP="000C2609">
      <w:pPr>
        <w:pStyle w:val="a3"/>
        <w:ind w:left="1416"/>
        <w:rPr>
          <w:rFonts w:ascii="Century Gothic" w:hAnsi="Century Gothic"/>
        </w:rPr>
      </w:pPr>
      <w:r>
        <w:rPr>
          <w:rFonts w:ascii="Century Gothic" w:hAnsi="Century Gothic"/>
        </w:rPr>
        <w:t xml:space="preserve">Только эти факторы по отдельности не могут привести к коммуникативной неудаче, </w:t>
      </w:r>
      <w:r w:rsidR="00921FE6">
        <w:rPr>
          <w:rFonts w:ascii="Century Gothic" w:hAnsi="Century Gothic"/>
        </w:rPr>
        <w:t>т. к.</w:t>
      </w:r>
      <w:r>
        <w:rPr>
          <w:rFonts w:ascii="Century Gothic" w:hAnsi="Century Gothic"/>
        </w:rPr>
        <w:t xml:space="preserve"> необходима совокупность условий, а также невыполнение условий, не связанных со средствами реализации речевого акта.</w:t>
      </w:r>
    </w:p>
    <w:p w14:paraId="355DC734" w14:textId="67D1DC92" w:rsidR="00033F93" w:rsidRDefault="00033F93" w:rsidP="00033F93">
      <w:pPr>
        <w:rPr>
          <w:rFonts w:ascii="Century Gothic" w:hAnsi="Century Gothic"/>
        </w:rPr>
      </w:pPr>
    </w:p>
    <w:p w14:paraId="7907B6FC" w14:textId="06B6D14C" w:rsidR="00763820" w:rsidRPr="00763820" w:rsidRDefault="00763820" w:rsidP="00033F93">
      <w:pPr>
        <w:rPr>
          <w:rFonts w:ascii="Century Gothic" w:hAnsi="Century Gothic"/>
          <w:b/>
          <w:bCs/>
        </w:rPr>
      </w:pPr>
      <w:r w:rsidRPr="00763820">
        <w:rPr>
          <w:rFonts w:ascii="Century Gothic" w:hAnsi="Century Gothic"/>
          <w:b/>
          <w:bCs/>
        </w:rPr>
        <w:t>Задание 3</w:t>
      </w:r>
    </w:p>
    <w:p w14:paraId="2E880A15" w14:textId="13557C67" w:rsidR="00763820" w:rsidRDefault="00763820" w:rsidP="00033F93">
      <w:pPr>
        <w:rPr>
          <w:rFonts w:ascii="Century Gothic" w:hAnsi="Century Gothic"/>
        </w:rPr>
      </w:pPr>
    </w:p>
    <w:p w14:paraId="51924080" w14:textId="5DD32ABB" w:rsidR="00210805" w:rsidRPr="00210805" w:rsidRDefault="00210805" w:rsidP="00D36C1E">
      <w:pPr>
        <w:ind w:left="12" w:firstLine="708"/>
        <w:rPr>
          <w:rFonts w:ascii="Century Gothic" w:hAnsi="Century Gothic"/>
          <w:i/>
          <w:iCs/>
        </w:rPr>
      </w:pPr>
      <w:r w:rsidRPr="00210805">
        <w:rPr>
          <w:rFonts w:ascii="Century Gothic" w:hAnsi="Century Gothic"/>
          <w:i/>
          <w:iCs/>
          <w:lang w:val="en-US"/>
        </w:rPr>
        <w:t>NB</w:t>
      </w:r>
      <w:r w:rsidRPr="00210805">
        <w:rPr>
          <w:rFonts w:ascii="Century Gothic" w:hAnsi="Century Gothic"/>
          <w:i/>
          <w:iCs/>
        </w:rPr>
        <w:t xml:space="preserve">! Код </w:t>
      </w:r>
      <w:r>
        <w:rPr>
          <w:rFonts w:ascii="Century Gothic" w:hAnsi="Century Gothic"/>
          <w:i/>
          <w:iCs/>
        </w:rPr>
        <w:t xml:space="preserve">находится </w:t>
      </w:r>
      <w:r w:rsidRPr="00210805">
        <w:rPr>
          <w:rFonts w:ascii="Century Gothic" w:hAnsi="Century Gothic"/>
          <w:i/>
          <w:iCs/>
        </w:rPr>
        <w:t xml:space="preserve">внутри </w:t>
      </w:r>
      <w:proofErr w:type="spellStart"/>
      <w:r w:rsidRPr="00210805">
        <w:rPr>
          <w:rFonts w:ascii="Century Gothic" w:hAnsi="Century Gothic"/>
          <w:i/>
          <w:iCs/>
        </w:rPr>
        <w:t>репозитория</w:t>
      </w:r>
      <w:proofErr w:type="spellEnd"/>
      <w:r>
        <w:rPr>
          <w:rFonts w:ascii="Century Gothic" w:hAnsi="Century Gothic"/>
          <w:i/>
          <w:iCs/>
        </w:rPr>
        <w:t xml:space="preserve"> (</w:t>
      </w:r>
      <w:r>
        <w:rPr>
          <w:rFonts w:ascii="Century Gothic" w:hAnsi="Century Gothic"/>
          <w:i/>
          <w:iCs/>
          <w:lang w:val="en-US"/>
        </w:rPr>
        <w:t>Task</w:t>
      </w:r>
      <w:r w:rsidRPr="00210805">
        <w:rPr>
          <w:rFonts w:ascii="Century Gothic" w:hAnsi="Century Gothic"/>
          <w:i/>
          <w:iCs/>
        </w:rPr>
        <w:t xml:space="preserve"> 3)</w:t>
      </w:r>
    </w:p>
    <w:p w14:paraId="7EB8A3FA" w14:textId="77777777" w:rsidR="00210805" w:rsidRDefault="00210805" w:rsidP="00033F93">
      <w:pPr>
        <w:rPr>
          <w:rFonts w:ascii="Century Gothic" w:hAnsi="Century Gothic"/>
        </w:rPr>
      </w:pPr>
    </w:p>
    <w:p w14:paraId="363AE521" w14:textId="0E708561" w:rsidR="00210805" w:rsidRPr="00326C75" w:rsidRDefault="00763820" w:rsidP="00174819">
      <w:pPr>
        <w:pStyle w:val="a3"/>
        <w:numPr>
          <w:ilvl w:val="0"/>
          <w:numId w:val="6"/>
        </w:numPr>
        <w:rPr>
          <w:rFonts w:ascii="Century Gothic" w:hAnsi="Century Gothic"/>
        </w:rPr>
      </w:pPr>
      <w:r w:rsidRPr="00210805">
        <w:rPr>
          <w:rFonts w:ascii="Century Gothic" w:hAnsi="Century Gothic"/>
        </w:rPr>
        <w:t xml:space="preserve">Скалярная </w:t>
      </w:r>
      <w:proofErr w:type="spellStart"/>
      <w:r w:rsidRPr="00210805">
        <w:rPr>
          <w:rFonts w:ascii="Century Gothic" w:hAnsi="Century Gothic"/>
        </w:rPr>
        <w:t>импликатура</w:t>
      </w:r>
      <w:proofErr w:type="spellEnd"/>
      <w:r w:rsidRPr="00210805">
        <w:rPr>
          <w:rFonts w:ascii="Century Gothic" w:hAnsi="Century Gothic"/>
        </w:rPr>
        <w:t xml:space="preserve"> </w:t>
      </w:r>
      <w:r w:rsidR="00326C75">
        <w:rPr>
          <w:rFonts w:ascii="Century Gothic" w:hAnsi="Century Gothic"/>
        </w:rPr>
        <w:t xml:space="preserve">для выражения «шляпа» </w:t>
      </w:r>
      <w:r w:rsidRPr="00210805">
        <w:rPr>
          <w:rFonts w:ascii="Century Gothic" w:hAnsi="Century Gothic"/>
        </w:rPr>
        <w:t xml:space="preserve">– не усы </w:t>
      </w:r>
    </w:p>
    <w:p w14:paraId="1F97B102" w14:textId="5480942F" w:rsidR="00763820" w:rsidRPr="00210805" w:rsidRDefault="00763820" w:rsidP="00210805">
      <w:pPr>
        <w:rPr>
          <w:rFonts w:ascii="Century Gothic" w:hAnsi="Century Gothic"/>
        </w:rPr>
      </w:pPr>
      <w:r w:rsidRPr="00210805">
        <w:rPr>
          <w:rFonts w:ascii="Century Gothic" w:hAnsi="Century Gothic"/>
        </w:rPr>
        <w:t>Так как наиболее информативными вариантами являются «усы», то если говорящий выбирает «шляпа», прагматический слушатель думает, что говорящий не мог выбрать более информативный вариант, таким образом, это не усы.</w:t>
      </w:r>
    </w:p>
    <w:p w14:paraId="70867CC0" w14:textId="5FB541B4" w:rsidR="00763820" w:rsidRDefault="00763820" w:rsidP="00921FE6">
      <w:pPr>
        <w:pStyle w:val="a3"/>
        <w:numPr>
          <w:ilvl w:val="0"/>
          <w:numId w:val="6"/>
        </w:numPr>
        <w:ind w:left="0" w:firstLine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При смене исходных вероятностей на </w:t>
      </w:r>
      <w:r w:rsidRPr="00763820">
        <w:rPr>
          <w:rFonts w:ascii="Century Gothic" w:hAnsi="Century Gothic"/>
        </w:rPr>
        <w:t>P(r1) = 0.1, P(r2) = P(r3) = 0.45</w:t>
      </w:r>
      <w:r>
        <w:rPr>
          <w:rFonts w:ascii="Century Gothic" w:hAnsi="Century Gothic"/>
        </w:rPr>
        <w:t xml:space="preserve"> скалярная </w:t>
      </w:r>
      <w:proofErr w:type="spellStart"/>
      <w:r>
        <w:rPr>
          <w:rFonts w:ascii="Century Gothic" w:hAnsi="Century Gothic"/>
        </w:rPr>
        <w:t>импликатура</w:t>
      </w:r>
      <w:proofErr w:type="spellEnd"/>
      <w:r>
        <w:rPr>
          <w:rFonts w:ascii="Century Gothic" w:hAnsi="Century Gothic"/>
        </w:rPr>
        <w:t xml:space="preserve"> </w:t>
      </w:r>
      <w:r w:rsidR="00326C75" w:rsidRPr="00326C75">
        <w:rPr>
          <w:rFonts w:ascii="Century Gothic" w:hAnsi="Century Gothic"/>
          <w:b/>
          <w:bCs/>
        </w:rPr>
        <w:t>исчезает</w:t>
      </w:r>
      <w:r w:rsidR="00326C75">
        <w:rPr>
          <w:rFonts w:ascii="Century Gothic" w:hAnsi="Century Gothic"/>
        </w:rPr>
        <w:t>, так как прагматический слушающий становится более склонным к выбору r</w:t>
      </w:r>
      <w:r w:rsidR="00326C75" w:rsidRPr="00326C75">
        <w:rPr>
          <w:rFonts w:ascii="Century Gothic" w:hAnsi="Century Gothic"/>
        </w:rPr>
        <w:t>2</w:t>
      </w:r>
      <w:r w:rsidR="00326C75">
        <w:rPr>
          <w:rFonts w:ascii="Century Gothic" w:hAnsi="Century Gothic"/>
        </w:rPr>
        <w:t>, несмотря на наличие более информативного признака.</w:t>
      </w:r>
    </w:p>
    <w:p w14:paraId="21C31AB1" w14:textId="77777777" w:rsidR="006A7CB1" w:rsidRDefault="006A7CB1" w:rsidP="006A7CB1">
      <w:pPr>
        <w:pStyle w:val="a3"/>
        <w:ind w:left="360"/>
        <w:rPr>
          <w:rFonts w:ascii="Century Gothic" w:hAnsi="Century Gothic"/>
        </w:rPr>
      </w:pPr>
    </w:p>
    <w:p w14:paraId="76F74398" w14:textId="0737CDCF" w:rsidR="00763820" w:rsidRDefault="00763820" w:rsidP="00763820">
      <w:pPr>
        <w:rPr>
          <w:rFonts w:ascii="Century Gothic" w:hAnsi="Century Gothic"/>
        </w:rPr>
      </w:pPr>
      <w:r w:rsidRPr="00763820">
        <w:rPr>
          <w:rFonts w:ascii="Century Gothic" w:hAnsi="Century Gothic"/>
        </w:rPr>
        <w:drawing>
          <wp:inline distT="0" distB="0" distL="0" distR="0" wp14:anchorId="363CE8FD" wp14:editId="59C311BE">
            <wp:extent cx="2984500" cy="220980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3414" w14:textId="47DD8762" w:rsidR="00921FE6" w:rsidRDefault="00921FE6" w:rsidP="00763820">
      <w:pPr>
        <w:rPr>
          <w:rFonts w:ascii="Century Gothic" w:hAnsi="Century Gothic"/>
        </w:rPr>
      </w:pPr>
    </w:p>
    <w:p w14:paraId="189F8336" w14:textId="60CAB26D" w:rsidR="00921FE6" w:rsidRDefault="00693BC7" w:rsidP="00763820">
      <w:pPr>
        <w:rPr>
          <w:rFonts w:ascii="Century Gothic" w:hAnsi="Century Gothic"/>
          <w:b/>
          <w:bCs/>
        </w:rPr>
      </w:pPr>
      <w:r w:rsidRPr="00693BC7">
        <w:rPr>
          <w:rFonts w:ascii="Century Gothic" w:hAnsi="Century Gothic"/>
          <w:b/>
          <w:bCs/>
        </w:rPr>
        <w:t>Задание 4</w:t>
      </w:r>
    </w:p>
    <w:p w14:paraId="5B2BFB9A" w14:textId="41603463" w:rsidR="00210805" w:rsidRDefault="00210805" w:rsidP="00763820">
      <w:pPr>
        <w:rPr>
          <w:rFonts w:ascii="Century Gothic" w:hAnsi="Century Gothic"/>
          <w:b/>
          <w:bCs/>
        </w:rPr>
      </w:pPr>
    </w:p>
    <w:p w14:paraId="22C693F5" w14:textId="27EC8A9E" w:rsidR="00210805" w:rsidRPr="00210805" w:rsidRDefault="00210805" w:rsidP="00D36C1E">
      <w:pPr>
        <w:ind w:left="708" w:firstLine="708"/>
        <w:rPr>
          <w:rFonts w:ascii="Century Gothic" w:hAnsi="Century Gothic"/>
          <w:i/>
          <w:iCs/>
        </w:rPr>
      </w:pPr>
      <w:r w:rsidRPr="00210805">
        <w:rPr>
          <w:rFonts w:ascii="Century Gothic" w:hAnsi="Century Gothic"/>
          <w:i/>
          <w:iCs/>
          <w:lang w:val="en-US"/>
        </w:rPr>
        <w:t>NB</w:t>
      </w:r>
      <w:r w:rsidRPr="00210805">
        <w:rPr>
          <w:rFonts w:ascii="Century Gothic" w:hAnsi="Century Gothic"/>
          <w:i/>
          <w:iCs/>
        </w:rPr>
        <w:t xml:space="preserve">! Код </w:t>
      </w:r>
      <w:r>
        <w:rPr>
          <w:rFonts w:ascii="Century Gothic" w:hAnsi="Century Gothic"/>
          <w:i/>
          <w:iCs/>
        </w:rPr>
        <w:t xml:space="preserve">находится </w:t>
      </w:r>
      <w:r w:rsidRPr="00210805">
        <w:rPr>
          <w:rFonts w:ascii="Century Gothic" w:hAnsi="Century Gothic"/>
          <w:i/>
          <w:iCs/>
        </w:rPr>
        <w:t xml:space="preserve">внутри </w:t>
      </w:r>
      <w:proofErr w:type="spellStart"/>
      <w:r w:rsidRPr="00210805">
        <w:rPr>
          <w:rFonts w:ascii="Century Gothic" w:hAnsi="Century Gothic"/>
          <w:i/>
          <w:iCs/>
        </w:rPr>
        <w:t>репозитория</w:t>
      </w:r>
      <w:proofErr w:type="spellEnd"/>
      <w:r>
        <w:rPr>
          <w:rFonts w:ascii="Century Gothic" w:hAnsi="Century Gothic"/>
          <w:i/>
          <w:iCs/>
        </w:rPr>
        <w:t xml:space="preserve"> (</w:t>
      </w:r>
      <w:r>
        <w:rPr>
          <w:rFonts w:ascii="Century Gothic" w:hAnsi="Century Gothic"/>
          <w:i/>
          <w:iCs/>
          <w:lang w:val="en-US"/>
        </w:rPr>
        <w:t>Task</w:t>
      </w:r>
      <w:r w:rsidRPr="00210805">
        <w:rPr>
          <w:rFonts w:ascii="Century Gothic" w:hAnsi="Century Gothic"/>
          <w:i/>
          <w:iCs/>
        </w:rPr>
        <w:t xml:space="preserve"> </w:t>
      </w:r>
      <w:r w:rsidRPr="00210805">
        <w:rPr>
          <w:rFonts w:ascii="Century Gothic" w:hAnsi="Century Gothic"/>
          <w:i/>
          <w:iCs/>
        </w:rPr>
        <w:t>4</w:t>
      </w:r>
      <w:r w:rsidRPr="00210805">
        <w:rPr>
          <w:rFonts w:ascii="Century Gothic" w:hAnsi="Century Gothic"/>
          <w:i/>
          <w:iCs/>
        </w:rPr>
        <w:t>)</w:t>
      </w:r>
    </w:p>
    <w:p w14:paraId="28D0CD01" w14:textId="6D557527" w:rsidR="00693BC7" w:rsidRDefault="00693BC7" w:rsidP="00763820">
      <w:pPr>
        <w:rPr>
          <w:rFonts w:ascii="Century Gothic" w:hAnsi="Century Gothic"/>
        </w:rPr>
      </w:pPr>
    </w:p>
    <w:p w14:paraId="58FFA28A" w14:textId="77777777" w:rsidR="000D7409" w:rsidRDefault="000D7409" w:rsidP="00763820">
      <w:pPr>
        <w:rPr>
          <w:rFonts w:ascii="Century Gothic" w:hAnsi="Century Gothic"/>
        </w:rPr>
      </w:pPr>
      <w:r w:rsidRPr="000D7409">
        <w:rPr>
          <w:rFonts w:ascii="Century Gothic" w:hAnsi="Century Gothic"/>
        </w:rPr>
        <w:lastRenderedPageBreak/>
        <w:drawing>
          <wp:inline distT="0" distB="0" distL="0" distR="0" wp14:anchorId="266FE7A8" wp14:editId="2399B0EC">
            <wp:extent cx="5940425" cy="20593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8788" w14:textId="77777777" w:rsidR="000D7409" w:rsidRDefault="000D7409" w:rsidP="00763820">
      <w:pPr>
        <w:rPr>
          <w:rFonts w:ascii="Century Gothic" w:hAnsi="Century Gothic"/>
        </w:rPr>
      </w:pPr>
    </w:p>
    <w:p w14:paraId="027C588D" w14:textId="620B5D1A" w:rsidR="00693BC7" w:rsidRDefault="00722DBA" w:rsidP="0076382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Четыре объекта: </w:t>
      </w:r>
      <w:r>
        <w:rPr>
          <w:rFonts w:ascii="Century Gothic" w:hAnsi="Century Gothic"/>
          <w:lang w:val="en-US"/>
        </w:rPr>
        <w:t>r</w:t>
      </w:r>
      <w:r w:rsidRPr="00722DBA">
        <w:rPr>
          <w:rFonts w:ascii="Century Gothic" w:hAnsi="Century Gothic"/>
        </w:rPr>
        <w:t xml:space="preserve">1, </w:t>
      </w:r>
      <w:r>
        <w:rPr>
          <w:rFonts w:ascii="Century Gothic" w:hAnsi="Century Gothic"/>
          <w:lang w:val="en-US"/>
        </w:rPr>
        <w:t>r</w:t>
      </w:r>
      <w:r w:rsidRPr="00722DBA">
        <w:rPr>
          <w:rFonts w:ascii="Century Gothic" w:hAnsi="Century Gothic"/>
        </w:rPr>
        <w:t xml:space="preserve">2, </w:t>
      </w:r>
      <w:r>
        <w:rPr>
          <w:rFonts w:ascii="Century Gothic" w:hAnsi="Century Gothic"/>
          <w:lang w:val="en-US"/>
        </w:rPr>
        <w:t>r</w:t>
      </w:r>
      <w:r w:rsidRPr="00722DBA">
        <w:rPr>
          <w:rFonts w:ascii="Century Gothic" w:hAnsi="Century Gothic"/>
        </w:rPr>
        <w:t xml:space="preserve">3, </w:t>
      </w:r>
      <w:r>
        <w:rPr>
          <w:rFonts w:ascii="Century Gothic" w:hAnsi="Century Gothic"/>
          <w:lang w:val="en-US"/>
        </w:rPr>
        <w:t>r</w:t>
      </w:r>
      <w:r w:rsidRPr="00722DBA">
        <w:rPr>
          <w:rFonts w:ascii="Century Gothic" w:hAnsi="Century Gothic"/>
        </w:rPr>
        <w:t>4</w:t>
      </w:r>
    </w:p>
    <w:p w14:paraId="2BC7A8AC" w14:textId="3011F815" w:rsidR="00722DBA" w:rsidRDefault="00722DBA" w:rsidP="0076382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Исходная вероятность </w:t>
      </w:r>
      <w:r w:rsidRPr="00722DBA">
        <w:rPr>
          <w:rFonts w:ascii="Century Gothic" w:hAnsi="Century Gothic"/>
        </w:rPr>
        <w:t xml:space="preserve">(P(r), </w:t>
      </w:r>
      <w:proofErr w:type="spellStart"/>
      <w:r w:rsidRPr="00722DBA">
        <w:rPr>
          <w:rFonts w:ascii="Century Gothic" w:hAnsi="Century Gothic"/>
        </w:rPr>
        <w:t>prior</w:t>
      </w:r>
      <w:proofErr w:type="spellEnd"/>
      <w:r w:rsidRPr="00722DBA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: </w:t>
      </w:r>
      <w:r w:rsidRPr="00722DBA">
        <w:rPr>
          <w:rFonts w:ascii="Century Gothic" w:hAnsi="Century Gothic"/>
        </w:rPr>
        <w:t>0.25, 0.25, 0.25, 0.25</w:t>
      </w:r>
    </w:p>
    <w:p w14:paraId="3C671B5D" w14:textId="49C381EB" w:rsidR="00722DBA" w:rsidRDefault="00722DBA" w:rsidP="0076382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Цена высказывания </w:t>
      </w:r>
      <w:r w:rsidRPr="00722DBA">
        <w:rPr>
          <w:rFonts w:ascii="Century Gothic" w:hAnsi="Century Gothic"/>
        </w:rPr>
        <w:t xml:space="preserve">(C(u), </w:t>
      </w:r>
      <w:proofErr w:type="spellStart"/>
      <w:r w:rsidRPr="00722DBA">
        <w:rPr>
          <w:rFonts w:ascii="Century Gothic" w:hAnsi="Century Gothic"/>
        </w:rPr>
        <w:t>cost</w:t>
      </w:r>
      <w:proofErr w:type="spellEnd"/>
      <w:r w:rsidRPr="00722DBA">
        <w:rPr>
          <w:rFonts w:ascii="Century Gothic" w:hAnsi="Century Gothic"/>
        </w:rPr>
        <w:t>)</w:t>
      </w:r>
      <w:r>
        <w:rPr>
          <w:rFonts w:ascii="Century Gothic" w:hAnsi="Century Gothic"/>
        </w:rPr>
        <w:t>: 0,</w:t>
      </w:r>
      <w:r w:rsidRPr="00722DBA">
        <w:rPr>
          <w:rFonts w:ascii="Century Gothic" w:hAnsi="Century Gothic"/>
        </w:rPr>
        <w:t xml:space="preserve"> 0, 0, 0</w:t>
      </w:r>
    </w:p>
    <w:p w14:paraId="0BA6E3E9" w14:textId="75F833AB" w:rsidR="00722DBA" w:rsidRDefault="00722DBA" w:rsidP="00763820">
      <w:pPr>
        <w:rPr>
          <w:rFonts w:ascii="Century Gothic" w:hAnsi="Century Gothic"/>
        </w:rPr>
      </w:pPr>
    </w:p>
    <w:p w14:paraId="4DE314E4" w14:textId="008B6551" w:rsidR="000D7409" w:rsidRDefault="000D7409" w:rsidP="00763820">
      <w:pPr>
        <w:rPr>
          <w:rFonts w:ascii="Century Gothic" w:hAnsi="Century Gothic"/>
        </w:rPr>
      </w:pPr>
    </w:p>
    <w:p w14:paraId="4614F090" w14:textId="69E9E445" w:rsidR="00722DBA" w:rsidRDefault="00794715" w:rsidP="00763820">
      <w:pPr>
        <w:rPr>
          <w:rFonts w:ascii="Century Gothic" w:hAnsi="Century Gothic"/>
        </w:rPr>
      </w:pPr>
      <w:r w:rsidRPr="00794715">
        <w:rPr>
          <w:rFonts w:ascii="Century Gothic" w:hAnsi="Century Gothic"/>
        </w:rPr>
        <w:drawing>
          <wp:inline distT="0" distB="0" distL="0" distR="0" wp14:anchorId="4CE724AD" wp14:editId="5A76D31E">
            <wp:extent cx="3784600" cy="2641600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B8C4" w14:textId="77777777" w:rsidR="00722DBA" w:rsidRDefault="00722DBA" w:rsidP="00763820">
      <w:pPr>
        <w:rPr>
          <w:rFonts w:ascii="Century Gothic" w:hAnsi="Century Gothic"/>
        </w:rPr>
      </w:pPr>
    </w:p>
    <w:p w14:paraId="6C5BF9F9" w14:textId="237EF03A" w:rsidR="00722DBA" w:rsidRDefault="00722DBA" w:rsidP="00763820">
      <w:pPr>
        <w:rPr>
          <w:rFonts w:ascii="Century Gothic" w:hAnsi="Century Gothic"/>
        </w:rPr>
      </w:pPr>
      <w:r w:rsidRPr="00722DBA">
        <w:rPr>
          <w:rFonts w:ascii="Century Gothic" w:hAnsi="Century Gothic"/>
        </w:rPr>
        <w:t xml:space="preserve">Если принять, что </w:t>
      </w:r>
      <w:proofErr w:type="spellStart"/>
      <w:r w:rsidRPr="00722DBA">
        <w:rPr>
          <w:rFonts w:ascii="Century Gothic" w:hAnsi="Century Gothic"/>
        </w:rPr>
        <w:t>alpha</w:t>
      </w:r>
      <w:proofErr w:type="spellEnd"/>
      <w:r w:rsidRPr="00722DBA">
        <w:rPr>
          <w:rFonts w:ascii="Century Gothic" w:hAnsi="Century Gothic"/>
        </w:rPr>
        <w:t xml:space="preserve"> = 1, то распределение вероятностей для</w:t>
      </w:r>
      <w:r w:rsidRPr="00722DBA">
        <w:rPr>
          <w:rFonts w:ascii="Century Gothic" w:hAnsi="Century Gothic"/>
        </w:rPr>
        <w:t xml:space="preserve"> </w:t>
      </w:r>
      <w:r w:rsidRPr="00722DBA">
        <w:rPr>
          <w:rFonts w:ascii="Century Gothic" w:hAnsi="Century Gothic"/>
        </w:rPr>
        <w:t>прагматического слушающего такое:</w:t>
      </w:r>
    </w:p>
    <w:p w14:paraId="57D2ACBF" w14:textId="483A06C2" w:rsidR="00722DBA" w:rsidRDefault="00722DBA" w:rsidP="00763820">
      <w:pPr>
        <w:rPr>
          <w:rFonts w:ascii="Century Gothic" w:hAnsi="Century Gothic"/>
        </w:rPr>
      </w:pPr>
    </w:p>
    <w:p w14:paraId="7522257A" w14:textId="55D82388" w:rsidR="00722DBA" w:rsidRDefault="00794715" w:rsidP="00763820">
      <w:pPr>
        <w:rPr>
          <w:rFonts w:ascii="Century Gothic" w:hAnsi="Century Gothic"/>
        </w:rPr>
      </w:pPr>
      <w:r w:rsidRPr="00794715">
        <w:rPr>
          <w:rFonts w:ascii="Century Gothic" w:hAnsi="Century Gothic"/>
        </w:rPr>
        <w:drawing>
          <wp:inline distT="0" distB="0" distL="0" distR="0" wp14:anchorId="5FD7F098" wp14:editId="7A35EF67">
            <wp:extent cx="3035300" cy="241300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AC0C" w14:textId="6008A165" w:rsidR="00722DBA" w:rsidRDefault="00722DBA" w:rsidP="00763820">
      <w:pPr>
        <w:rPr>
          <w:rFonts w:ascii="Century Gothic" w:hAnsi="Century Gothic"/>
        </w:rPr>
      </w:pPr>
    </w:p>
    <w:p w14:paraId="29230C1A" w14:textId="3B266A9B" w:rsidR="00794715" w:rsidRPr="00424D36" w:rsidRDefault="00210805" w:rsidP="00794715">
      <w:pPr>
        <w:rPr>
          <w:rFonts w:ascii="Century Gothic" w:hAnsi="Century Gothic"/>
          <w:b/>
          <w:bCs/>
        </w:rPr>
      </w:pPr>
      <w:r w:rsidRPr="00424D36">
        <w:rPr>
          <w:rFonts w:ascii="Century Gothic" w:hAnsi="Century Gothic"/>
          <w:b/>
          <w:bCs/>
        </w:rPr>
        <w:lastRenderedPageBreak/>
        <w:t xml:space="preserve">Скалярная </w:t>
      </w:r>
      <w:proofErr w:type="spellStart"/>
      <w:r w:rsidRPr="00424D36">
        <w:rPr>
          <w:rFonts w:ascii="Century Gothic" w:hAnsi="Century Gothic"/>
          <w:b/>
          <w:bCs/>
        </w:rPr>
        <w:t>импликатура</w:t>
      </w:r>
      <w:proofErr w:type="spellEnd"/>
      <w:r w:rsidR="00794715" w:rsidRPr="00424D36">
        <w:rPr>
          <w:rFonts w:ascii="Century Gothic" w:hAnsi="Century Gothic"/>
          <w:b/>
          <w:bCs/>
        </w:rPr>
        <w:t xml:space="preserve"> для выражения «квадрат»</w:t>
      </w:r>
      <w:r w:rsidRPr="00424D36">
        <w:rPr>
          <w:rFonts w:ascii="Century Gothic" w:hAnsi="Century Gothic"/>
          <w:b/>
          <w:bCs/>
        </w:rPr>
        <w:t>:</w:t>
      </w:r>
      <w:r w:rsidR="00794715" w:rsidRPr="00424D36">
        <w:rPr>
          <w:rFonts w:ascii="Century Gothic" w:hAnsi="Century Gothic"/>
          <w:b/>
          <w:bCs/>
        </w:rPr>
        <w:t xml:space="preserve"> не ромб</w:t>
      </w:r>
    </w:p>
    <w:p w14:paraId="4BD49D44" w14:textId="6A9AB974" w:rsidR="00794715" w:rsidRDefault="00794715" w:rsidP="0079471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Так как для выражения «квадрат» существует два варианта ответа – </w:t>
      </w:r>
      <w:r>
        <w:rPr>
          <w:rFonts w:ascii="Century Gothic" w:hAnsi="Century Gothic"/>
          <w:lang w:val="en-US"/>
        </w:rPr>
        <w:t>r</w:t>
      </w:r>
      <w:r w:rsidRPr="00794715">
        <w:rPr>
          <w:rFonts w:ascii="Century Gothic" w:hAnsi="Century Gothic"/>
        </w:rPr>
        <w:t>1 и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r</w:t>
      </w:r>
      <w:r w:rsidRPr="00794715">
        <w:rPr>
          <w:rFonts w:ascii="Century Gothic" w:hAnsi="Century Gothic"/>
        </w:rPr>
        <w:t>4</w:t>
      </w:r>
      <w:r>
        <w:rPr>
          <w:rFonts w:ascii="Century Gothic" w:hAnsi="Century Gothic"/>
        </w:rPr>
        <w:t xml:space="preserve"> </w:t>
      </w:r>
      <w:r w:rsidR="00424D36">
        <w:rPr>
          <w:rFonts w:ascii="Century Gothic" w:hAnsi="Century Gothic"/>
        </w:rPr>
        <w:t>–</w:t>
      </w:r>
      <w:r>
        <w:rPr>
          <w:rFonts w:ascii="Century Gothic" w:hAnsi="Century Gothic"/>
        </w:rPr>
        <w:t xml:space="preserve"> </w:t>
      </w:r>
      <w:r w:rsidR="00424D36">
        <w:rPr>
          <w:rFonts w:ascii="Century Gothic" w:hAnsi="Century Gothic"/>
        </w:rPr>
        <w:t xml:space="preserve">прагматический слушающий рассуждает, что, если бы говорящий имел в виду вариант </w:t>
      </w:r>
      <w:r w:rsidR="00424D36">
        <w:rPr>
          <w:rFonts w:ascii="Century Gothic" w:hAnsi="Century Gothic"/>
          <w:lang w:val="en-US"/>
        </w:rPr>
        <w:t>r</w:t>
      </w:r>
      <w:r w:rsidR="00424D36" w:rsidRPr="00794715">
        <w:rPr>
          <w:rFonts w:ascii="Century Gothic" w:hAnsi="Century Gothic"/>
        </w:rPr>
        <w:t>4</w:t>
      </w:r>
      <w:r w:rsidR="00424D36">
        <w:rPr>
          <w:rFonts w:ascii="Century Gothic" w:hAnsi="Century Gothic"/>
        </w:rPr>
        <w:t>, то назвал бы более информативное выражение – «</w:t>
      </w:r>
      <w:proofErr w:type="spellStart"/>
      <w:r w:rsidR="00424D36">
        <w:rPr>
          <w:rFonts w:ascii="Century Gothic" w:hAnsi="Century Gothic"/>
        </w:rPr>
        <w:t>ромб»</w:t>
      </w:r>
      <w:proofErr w:type="spellEnd"/>
      <w:r w:rsidR="00424D36">
        <w:rPr>
          <w:rFonts w:ascii="Century Gothic" w:hAnsi="Century Gothic"/>
        </w:rPr>
        <w:t>. Таким образом, это не ромб.</w:t>
      </w:r>
    </w:p>
    <w:p w14:paraId="4CC98F07" w14:textId="6B80CAFE" w:rsidR="00424D36" w:rsidRDefault="00424D36" w:rsidP="00794715">
      <w:pPr>
        <w:rPr>
          <w:rFonts w:ascii="Century Gothic" w:hAnsi="Century Gothic"/>
        </w:rPr>
      </w:pPr>
    </w:p>
    <w:p w14:paraId="46F86F1B" w14:textId="38D8212A" w:rsidR="00424D36" w:rsidRPr="00D36C1E" w:rsidRDefault="00424D36" w:rsidP="00D36C1E">
      <w:pPr>
        <w:pStyle w:val="a3"/>
        <w:numPr>
          <w:ilvl w:val="0"/>
          <w:numId w:val="1"/>
        </w:numPr>
        <w:rPr>
          <w:rFonts w:ascii="Century Gothic" w:hAnsi="Century Gothic"/>
          <w:b/>
          <w:bCs/>
          <w:lang w:val="en-US"/>
        </w:rPr>
      </w:pPr>
      <w:r w:rsidRPr="00D36C1E">
        <w:rPr>
          <w:rFonts w:ascii="Century Gothic" w:hAnsi="Century Gothic"/>
          <w:b/>
          <w:bCs/>
        </w:rPr>
        <w:t>Изменение параметра a</w:t>
      </w:r>
      <w:proofErr w:type="spellStart"/>
      <w:r w:rsidRPr="00D36C1E">
        <w:rPr>
          <w:rFonts w:ascii="Century Gothic" w:hAnsi="Century Gothic"/>
          <w:b/>
          <w:bCs/>
          <w:lang w:val="en-US"/>
        </w:rPr>
        <w:t>lpha</w:t>
      </w:r>
      <w:proofErr w:type="spellEnd"/>
    </w:p>
    <w:p w14:paraId="79A0E963" w14:textId="2D26843C" w:rsidR="00424D36" w:rsidRDefault="00424D36" w:rsidP="00794715">
      <w:pPr>
        <w:rPr>
          <w:rFonts w:ascii="Century Gothic" w:hAnsi="Century Gothic"/>
          <w:b/>
          <w:bCs/>
          <w:lang w:val="en-US"/>
        </w:rPr>
      </w:pPr>
    </w:p>
    <w:p w14:paraId="6BF87752" w14:textId="77777777" w:rsidR="00600C5D" w:rsidRDefault="00424D36" w:rsidP="00600C5D">
      <w:pPr>
        <w:rPr>
          <w:rFonts w:ascii="Century Gothic" w:hAnsi="Century Gothic"/>
        </w:rPr>
      </w:pPr>
      <w:r w:rsidRPr="00600C5D">
        <w:rPr>
          <w:rFonts w:ascii="Century Gothic" w:hAnsi="Century Gothic"/>
        </w:rPr>
        <w:t>Попробуем изменить</w:t>
      </w:r>
      <w:r w:rsidR="00600C5D" w:rsidRPr="00600C5D">
        <w:rPr>
          <w:rFonts w:ascii="Century Gothic" w:hAnsi="Century Gothic"/>
        </w:rPr>
        <w:t xml:space="preserve"> </w:t>
      </w:r>
      <w:r w:rsidR="00600C5D">
        <w:rPr>
          <w:rFonts w:ascii="Century Gothic" w:hAnsi="Century Gothic"/>
        </w:rPr>
        <w:t>параметр a</w:t>
      </w:r>
      <w:proofErr w:type="spellStart"/>
      <w:r w:rsidR="00600C5D">
        <w:rPr>
          <w:rFonts w:ascii="Century Gothic" w:hAnsi="Century Gothic"/>
          <w:lang w:val="en-US"/>
        </w:rPr>
        <w:t>lpha</w:t>
      </w:r>
      <w:proofErr w:type="spellEnd"/>
      <w:r w:rsidR="00600C5D" w:rsidRPr="00600C5D">
        <w:rPr>
          <w:rFonts w:ascii="Century Gothic" w:hAnsi="Century Gothic"/>
        </w:rPr>
        <w:t xml:space="preserve"> </w:t>
      </w:r>
      <w:r w:rsidR="00600C5D">
        <w:rPr>
          <w:rFonts w:ascii="Century Gothic" w:hAnsi="Century Gothic"/>
        </w:rPr>
        <w:t>на a</w:t>
      </w:r>
      <w:proofErr w:type="spellStart"/>
      <w:r w:rsidR="00600C5D">
        <w:rPr>
          <w:rFonts w:ascii="Century Gothic" w:hAnsi="Century Gothic"/>
          <w:lang w:val="en-US"/>
        </w:rPr>
        <w:t>lpha</w:t>
      </w:r>
      <w:proofErr w:type="spellEnd"/>
      <w:r w:rsidR="00600C5D" w:rsidRPr="00600C5D">
        <w:rPr>
          <w:rFonts w:ascii="Century Gothic" w:hAnsi="Century Gothic"/>
        </w:rPr>
        <w:t xml:space="preserve"> = </w:t>
      </w:r>
      <w:r w:rsidR="00600C5D">
        <w:rPr>
          <w:rFonts w:ascii="Century Gothic" w:hAnsi="Century Gothic"/>
        </w:rPr>
        <w:t xml:space="preserve">5. </w:t>
      </w:r>
      <w:r w:rsidR="00600C5D">
        <w:rPr>
          <w:rFonts w:ascii="Century Gothic" w:hAnsi="Century Gothic"/>
        </w:rPr>
        <w:t>Теперь распределение вероятностей для прагматического слушающего выглядит так:</w:t>
      </w:r>
    </w:p>
    <w:p w14:paraId="39ABC2A5" w14:textId="339BD0D9" w:rsidR="00424D36" w:rsidRDefault="00424D36" w:rsidP="00794715">
      <w:pPr>
        <w:rPr>
          <w:rFonts w:ascii="Century Gothic" w:hAnsi="Century Gothic"/>
        </w:rPr>
      </w:pPr>
    </w:p>
    <w:p w14:paraId="7BA7E9CC" w14:textId="7E8D80D5" w:rsidR="00600C5D" w:rsidRDefault="00600C5D" w:rsidP="00794715">
      <w:pPr>
        <w:rPr>
          <w:rFonts w:ascii="Century Gothic" w:hAnsi="Century Gothic"/>
        </w:rPr>
      </w:pPr>
      <w:r w:rsidRPr="00600C5D">
        <w:rPr>
          <w:rFonts w:ascii="Century Gothic" w:hAnsi="Century Gothic"/>
        </w:rPr>
        <w:drawing>
          <wp:inline distT="0" distB="0" distL="0" distR="0" wp14:anchorId="736A07C9" wp14:editId="45B9A8CC">
            <wp:extent cx="3644900" cy="2336800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6CB5" w14:textId="14F4151A" w:rsidR="00600C5D" w:rsidRDefault="00600C5D" w:rsidP="00794715">
      <w:pPr>
        <w:rPr>
          <w:rFonts w:ascii="Century Gothic" w:hAnsi="Century Gothic"/>
        </w:rPr>
      </w:pPr>
    </w:p>
    <w:p w14:paraId="72DA4801" w14:textId="6653F14E" w:rsidR="00600C5D" w:rsidRPr="000D7409" w:rsidRDefault="00600C5D" w:rsidP="0079471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Скалярная </w:t>
      </w:r>
      <w:proofErr w:type="spellStart"/>
      <w:r>
        <w:rPr>
          <w:rFonts w:ascii="Century Gothic" w:hAnsi="Century Gothic"/>
        </w:rPr>
        <w:t>импликатура</w:t>
      </w:r>
      <w:proofErr w:type="spellEnd"/>
      <w:r>
        <w:rPr>
          <w:rFonts w:ascii="Century Gothic" w:hAnsi="Century Gothic"/>
        </w:rPr>
        <w:t xml:space="preserve"> </w:t>
      </w:r>
      <w:r w:rsidRPr="00D36C1E">
        <w:rPr>
          <w:rFonts w:ascii="Century Gothic" w:hAnsi="Century Gothic"/>
          <w:b/>
          <w:bCs/>
        </w:rPr>
        <w:t>не меняется</w:t>
      </w:r>
      <w:r w:rsidR="000D7409">
        <w:rPr>
          <w:rFonts w:ascii="Century Gothic" w:hAnsi="Century Gothic"/>
        </w:rPr>
        <w:t>, при этом прагматический слушающий стал чаще выбирать вариант r</w:t>
      </w:r>
      <w:r w:rsidR="000D7409" w:rsidRPr="000D7409">
        <w:rPr>
          <w:rFonts w:ascii="Century Gothic" w:hAnsi="Century Gothic"/>
        </w:rPr>
        <w:t>1.</w:t>
      </w:r>
      <w:r w:rsidR="000D7409">
        <w:rPr>
          <w:rFonts w:ascii="Century Gothic" w:hAnsi="Century Gothic"/>
        </w:rPr>
        <w:t xml:space="preserve"> Это объясняется тем, что рациональность говорящего повысилась, следовательно, прагматический слушающий становится более уверенным в оптимальности выбора </w:t>
      </w:r>
      <w:r w:rsidR="000D7409">
        <w:rPr>
          <w:rFonts w:ascii="Century Gothic" w:hAnsi="Century Gothic"/>
          <w:lang w:val="en-US"/>
        </w:rPr>
        <w:t>r</w:t>
      </w:r>
      <w:r w:rsidR="000D7409" w:rsidRPr="000D7409">
        <w:rPr>
          <w:rFonts w:ascii="Century Gothic" w:hAnsi="Century Gothic"/>
        </w:rPr>
        <w:t>1.</w:t>
      </w:r>
    </w:p>
    <w:p w14:paraId="5FAA23F9" w14:textId="77777777" w:rsidR="00424D36" w:rsidRPr="00424D36" w:rsidRDefault="00424D36" w:rsidP="00794715">
      <w:pPr>
        <w:rPr>
          <w:rFonts w:ascii="Century Gothic" w:hAnsi="Century Gothic"/>
          <w:b/>
          <w:bCs/>
        </w:rPr>
      </w:pPr>
    </w:p>
    <w:p w14:paraId="463603CD" w14:textId="7F43E073" w:rsidR="00424D36" w:rsidRPr="00D36C1E" w:rsidRDefault="00424D36" w:rsidP="00D36C1E">
      <w:pPr>
        <w:pStyle w:val="a3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D36C1E">
        <w:rPr>
          <w:rFonts w:ascii="Century Gothic" w:hAnsi="Century Gothic"/>
          <w:b/>
          <w:bCs/>
        </w:rPr>
        <w:t>Изменение цены высказывания</w:t>
      </w:r>
    </w:p>
    <w:p w14:paraId="46FF2F7E" w14:textId="46CDD222" w:rsidR="00424D36" w:rsidRDefault="00424D36" w:rsidP="00794715">
      <w:pPr>
        <w:rPr>
          <w:rFonts w:ascii="Century Gothic" w:hAnsi="Century Gothic"/>
          <w:b/>
          <w:bCs/>
        </w:rPr>
      </w:pPr>
    </w:p>
    <w:p w14:paraId="20651637" w14:textId="02B89202" w:rsidR="00424D36" w:rsidRDefault="00424D36" w:rsidP="00794715">
      <w:pPr>
        <w:rPr>
          <w:rFonts w:ascii="Century Gothic" w:hAnsi="Century Gothic"/>
        </w:rPr>
      </w:pPr>
      <w:r w:rsidRPr="00424D36">
        <w:rPr>
          <w:rFonts w:ascii="Century Gothic" w:hAnsi="Century Gothic"/>
        </w:rPr>
        <w:t xml:space="preserve">Попробуем изменить цены высказываний на С(«квадрат») = </w:t>
      </w:r>
      <w:r>
        <w:rPr>
          <w:rFonts w:ascii="Century Gothic" w:hAnsi="Century Gothic"/>
        </w:rPr>
        <w:t>2</w:t>
      </w:r>
      <w:r w:rsidRPr="00424D36">
        <w:rPr>
          <w:rFonts w:ascii="Century Gothic" w:hAnsi="Century Gothic"/>
        </w:rPr>
        <w:t xml:space="preserve">.0, </w:t>
      </w:r>
      <w:proofErr w:type="gramStart"/>
      <w:r w:rsidRPr="00424D36">
        <w:rPr>
          <w:rFonts w:ascii="Century Gothic" w:hAnsi="Century Gothic"/>
        </w:rPr>
        <w:t>С(</w:t>
      </w:r>
      <w:proofErr w:type="gramEnd"/>
      <w:r w:rsidRPr="00424D36">
        <w:rPr>
          <w:rFonts w:ascii="Century Gothic" w:hAnsi="Century Gothic"/>
        </w:rPr>
        <w:t xml:space="preserve">«ромб» = </w:t>
      </w:r>
      <w:r>
        <w:rPr>
          <w:rFonts w:ascii="Century Gothic" w:hAnsi="Century Gothic"/>
        </w:rPr>
        <w:t>-6</w:t>
      </w:r>
      <w:r w:rsidRPr="00424D36">
        <w:rPr>
          <w:rFonts w:ascii="Century Gothic" w:hAnsi="Century Gothic"/>
        </w:rPr>
        <w:t>.0</w:t>
      </w:r>
      <w:r w:rsidRPr="00424D36">
        <w:rPr>
          <w:rFonts w:ascii="Century Gothic" w:hAnsi="Century Gothic"/>
        </w:rPr>
        <w:t>, С(«треугольник») = С(«круг) = 0</w:t>
      </w:r>
      <w:r>
        <w:rPr>
          <w:rFonts w:ascii="Century Gothic" w:hAnsi="Century Gothic"/>
        </w:rPr>
        <w:t>. Теперь распределение вероятностей для прагматического слушающего выглядит так:</w:t>
      </w:r>
    </w:p>
    <w:p w14:paraId="4F9FCD45" w14:textId="4092A662" w:rsidR="00424D36" w:rsidRDefault="00424D36" w:rsidP="00794715">
      <w:pPr>
        <w:rPr>
          <w:rFonts w:ascii="Century Gothic" w:hAnsi="Century Gothic"/>
        </w:rPr>
      </w:pPr>
    </w:p>
    <w:p w14:paraId="5505E108" w14:textId="207A3C47" w:rsidR="00424D36" w:rsidRDefault="00424D36" w:rsidP="00794715">
      <w:pPr>
        <w:rPr>
          <w:rFonts w:ascii="Century Gothic" w:hAnsi="Century Gothic"/>
        </w:rPr>
      </w:pPr>
      <w:r w:rsidRPr="00424D36">
        <w:rPr>
          <w:rFonts w:ascii="Century Gothic" w:hAnsi="Century Gothic"/>
        </w:rPr>
        <w:drawing>
          <wp:inline distT="0" distB="0" distL="0" distR="0" wp14:anchorId="0C672B11" wp14:editId="6CEBD249">
            <wp:extent cx="3708400" cy="2374900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C1DF" w14:textId="1E638F38" w:rsidR="00424D36" w:rsidRDefault="00424D36" w:rsidP="00794715">
      <w:pPr>
        <w:rPr>
          <w:rFonts w:ascii="Century Gothic" w:hAnsi="Century Gothic"/>
        </w:rPr>
      </w:pPr>
    </w:p>
    <w:p w14:paraId="6C7A16F5" w14:textId="5B383539" w:rsidR="00424D36" w:rsidRPr="00326C75" w:rsidRDefault="00424D36" w:rsidP="00794715">
      <w:pPr>
        <w:rPr>
          <w:rFonts w:ascii="Century Gothic" w:hAnsi="Century Gothic"/>
          <w:lang w:val="en-US"/>
        </w:rPr>
      </w:pPr>
      <w:r>
        <w:rPr>
          <w:rFonts w:ascii="Century Gothic" w:hAnsi="Century Gothic"/>
        </w:rPr>
        <w:lastRenderedPageBreak/>
        <w:t xml:space="preserve">Скалярная </w:t>
      </w:r>
      <w:proofErr w:type="spellStart"/>
      <w:r>
        <w:rPr>
          <w:rFonts w:ascii="Century Gothic" w:hAnsi="Century Gothic"/>
        </w:rPr>
        <w:t>импликатура</w:t>
      </w:r>
      <w:proofErr w:type="spellEnd"/>
      <w:r>
        <w:rPr>
          <w:rFonts w:ascii="Century Gothic" w:hAnsi="Century Gothic"/>
        </w:rPr>
        <w:t xml:space="preserve"> при этом </w:t>
      </w:r>
      <w:r w:rsidRPr="00D36C1E">
        <w:rPr>
          <w:rFonts w:ascii="Century Gothic" w:hAnsi="Century Gothic"/>
          <w:b/>
          <w:bCs/>
        </w:rPr>
        <w:t>не меняется</w:t>
      </w:r>
      <w:r>
        <w:rPr>
          <w:rFonts w:ascii="Century Gothic" w:hAnsi="Century Gothic"/>
        </w:rPr>
        <w:t xml:space="preserve">: </w:t>
      </w:r>
      <w:r w:rsidR="00326C75">
        <w:rPr>
          <w:rFonts w:ascii="Century Gothic" w:hAnsi="Century Gothic"/>
        </w:rPr>
        <w:t>вероятности, конечно, стали приближены друг к другу, но прагматический слушающий все равно выбрал бы «не ромб».</w:t>
      </w:r>
    </w:p>
    <w:p w14:paraId="4406A632" w14:textId="77777777" w:rsidR="00424D36" w:rsidRPr="00424D36" w:rsidRDefault="00424D36" w:rsidP="00794715">
      <w:pPr>
        <w:rPr>
          <w:rFonts w:ascii="Century Gothic" w:hAnsi="Century Gothic"/>
          <w:b/>
          <w:bCs/>
        </w:rPr>
      </w:pPr>
    </w:p>
    <w:p w14:paraId="78BE7E61" w14:textId="1AAF958A" w:rsidR="00424D36" w:rsidRPr="00D36C1E" w:rsidRDefault="00424D36" w:rsidP="00D36C1E">
      <w:pPr>
        <w:pStyle w:val="a3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D36C1E">
        <w:rPr>
          <w:rFonts w:ascii="Century Gothic" w:hAnsi="Century Gothic"/>
          <w:b/>
          <w:bCs/>
        </w:rPr>
        <w:t>Изменение исходных вероятностей</w:t>
      </w:r>
    </w:p>
    <w:p w14:paraId="5903C3E5" w14:textId="007F1045" w:rsidR="00326C75" w:rsidRDefault="00326C75" w:rsidP="00794715">
      <w:pPr>
        <w:rPr>
          <w:rFonts w:ascii="Century Gothic" w:hAnsi="Century Gothic"/>
          <w:b/>
          <w:bCs/>
        </w:rPr>
      </w:pPr>
    </w:p>
    <w:p w14:paraId="09C84A17" w14:textId="0E786418" w:rsidR="00326C75" w:rsidRDefault="00326C75" w:rsidP="00326C75">
      <w:pPr>
        <w:rPr>
          <w:rFonts w:ascii="Century Gothic" w:hAnsi="Century Gothic"/>
        </w:rPr>
      </w:pPr>
      <w:r w:rsidRPr="00326C75">
        <w:rPr>
          <w:rFonts w:ascii="Century Gothic" w:hAnsi="Century Gothic"/>
        </w:rPr>
        <w:t xml:space="preserve">Попробуем изменить исходные вероятности на </w:t>
      </w:r>
      <w:r>
        <w:rPr>
          <w:rFonts w:ascii="Century Gothic" w:hAnsi="Century Gothic"/>
          <w:lang w:val="en-US"/>
        </w:rPr>
        <w:t>P</w:t>
      </w:r>
      <w:r w:rsidRPr="00326C75">
        <w:rPr>
          <w:rFonts w:ascii="Century Gothic" w:hAnsi="Century Gothic"/>
        </w:rPr>
        <w:t>(</w:t>
      </w:r>
      <w:r>
        <w:rPr>
          <w:rFonts w:ascii="Century Gothic" w:hAnsi="Century Gothic"/>
          <w:lang w:val="en-US"/>
        </w:rPr>
        <w:t>r</w:t>
      </w:r>
      <w:r w:rsidR="00600C5D">
        <w:rPr>
          <w:rFonts w:ascii="Century Gothic" w:hAnsi="Century Gothic"/>
        </w:rPr>
        <w:t>1</w:t>
      </w:r>
      <w:r w:rsidRPr="00326C75">
        <w:rPr>
          <w:rFonts w:ascii="Century Gothic" w:hAnsi="Century Gothic"/>
        </w:rPr>
        <w:t xml:space="preserve">) = </w:t>
      </w:r>
      <w:r>
        <w:rPr>
          <w:rFonts w:ascii="Century Gothic" w:hAnsi="Century Gothic"/>
          <w:lang w:val="en-US"/>
        </w:rPr>
        <w:t>P</w:t>
      </w:r>
      <w:r w:rsidRPr="00326C75">
        <w:rPr>
          <w:rFonts w:ascii="Century Gothic" w:hAnsi="Century Gothic"/>
        </w:rPr>
        <w:t>(</w:t>
      </w:r>
      <w:r>
        <w:rPr>
          <w:rFonts w:ascii="Century Gothic" w:hAnsi="Century Gothic"/>
          <w:lang w:val="en-US"/>
        </w:rPr>
        <w:t>r</w:t>
      </w:r>
      <w:r w:rsidR="00600C5D">
        <w:rPr>
          <w:rFonts w:ascii="Century Gothic" w:hAnsi="Century Gothic"/>
        </w:rPr>
        <w:t>2</w:t>
      </w:r>
      <w:r w:rsidRPr="00326C75">
        <w:rPr>
          <w:rFonts w:ascii="Century Gothic" w:hAnsi="Century Gothic"/>
        </w:rPr>
        <w:t xml:space="preserve">) = </w:t>
      </w:r>
      <w:r>
        <w:rPr>
          <w:rFonts w:ascii="Century Gothic" w:hAnsi="Century Gothic"/>
          <w:lang w:val="en-US"/>
        </w:rPr>
        <w:t>P</w:t>
      </w:r>
      <w:r w:rsidRPr="00326C75">
        <w:rPr>
          <w:rFonts w:ascii="Century Gothic" w:hAnsi="Century Gothic"/>
        </w:rPr>
        <w:t>(</w:t>
      </w:r>
      <w:r>
        <w:rPr>
          <w:rFonts w:ascii="Century Gothic" w:hAnsi="Century Gothic"/>
          <w:lang w:val="en-US"/>
        </w:rPr>
        <w:t>r</w:t>
      </w:r>
      <w:r w:rsidR="00600C5D">
        <w:rPr>
          <w:rFonts w:ascii="Century Gothic" w:hAnsi="Century Gothic"/>
        </w:rPr>
        <w:t>3</w:t>
      </w:r>
      <w:r w:rsidRPr="00326C75">
        <w:rPr>
          <w:rFonts w:ascii="Century Gothic" w:hAnsi="Century Gothic"/>
        </w:rPr>
        <w:t>) = 0.1</w:t>
      </w:r>
      <w:r w:rsidR="00600C5D">
        <w:rPr>
          <w:rFonts w:ascii="Century Gothic" w:hAnsi="Century Gothic"/>
        </w:rPr>
        <w:t xml:space="preserve">, </w:t>
      </w:r>
      <w:r w:rsidR="00600C5D">
        <w:rPr>
          <w:rFonts w:ascii="Century Gothic" w:hAnsi="Century Gothic"/>
          <w:lang w:val="en-US"/>
        </w:rPr>
        <w:t>P</w:t>
      </w:r>
      <w:r w:rsidR="00600C5D" w:rsidRPr="00326C75">
        <w:rPr>
          <w:rFonts w:ascii="Century Gothic" w:hAnsi="Century Gothic"/>
        </w:rPr>
        <w:t>(</w:t>
      </w:r>
      <w:r w:rsidR="00600C5D">
        <w:rPr>
          <w:rFonts w:ascii="Century Gothic" w:hAnsi="Century Gothic"/>
          <w:lang w:val="en-US"/>
        </w:rPr>
        <w:t>r</w:t>
      </w:r>
      <w:r w:rsidR="00600C5D">
        <w:rPr>
          <w:rFonts w:ascii="Century Gothic" w:hAnsi="Century Gothic"/>
        </w:rPr>
        <w:t>4</w:t>
      </w:r>
      <w:r w:rsidR="00600C5D" w:rsidRPr="00326C75">
        <w:rPr>
          <w:rFonts w:ascii="Century Gothic" w:hAnsi="Century Gothic"/>
        </w:rPr>
        <w:t>) = 0.7</w:t>
      </w:r>
      <w:r w:rsidRPr="00326C75">
        <w:rPr>
          <w:rFonts w:ascii="Century Gothic" w:hAnsi="Century Gothic"/>
        </w:rPr>
        <w:t xml:space="preserve">. </w:t>
      </w:r>
      <w:r>
        <w:rPr>
          <w:rFonts w:ascii="Century Gothic" w:hAnsi="Century Gothic"/>
        </w:rPr>
        <w:t>Теперь распределение вероятностей для прагматического слушающего выглядит так:</w:t>
      </w:r>
    </w:p>
    <w:p w14:paraId="259FE602" w14:textId="17C58F8E" w:rsidR="00326C75" w:rsidRDefault="00326C75" w:rsidP="00794715">
      <w:pPr>
        <w:rPr>
          <w:rFonts w:ascii="Century Gothic" w:hAnsi="Century Gothic"/>
        </w:rPr>
      </w:pPr>
    </w:p>
    <w:p w14:paraId="1120F675" w14:textId="3CE51476" w:rsidR="00326C75" w:rsidRDefault="00600C5D" w:rsidP="00794715">
      <w:pPr>
        <w:rPr>
          <w:rFonts w:ascii="Century Gothic" w:hAnsi="Century Gothic"/>
        </w:rPr>
      </w:pPr>
      <w:r w:rsidRPr="00600C5D">
        <w:rPr>
          <w:rFonts w:ascii="Century Gothic" w:hAnsi="Century Gothic"/>
        </w:rPr>
        <w:drawing>
          <wp:inline distT="0" distB="0" distL="0" distR="0" wp14:anchorId="15272967" wp14:editId="1A6C0413">
            <wp:extent cx="3721100" cy="2438400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B840" w14:textId="55FF50BB" w:rsidR="00600C5D" w:rsidRDefault="00600C5D" w:rsidP="00794715">
      <w:pPr>
        <w:rPr>
          <w:rFonts w:ascii="Century Gothic" w:hAnsi="Century Gothic"/>
        </w:rPr>
      </w:pPr>
    </w:p>
    <w:p w14:paraId="3EC8FBD6" w14:textId="618CE9F5" w:rsidR="00600C5D" w:rsidRPr="000D7409" w:rsidRDefault="00600C5D" w:rsidP="0079471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Скалярная </w:t>
      </w:r>
      <w:proofErr w:type="spellStart"/>
      <w:r>
        <w:rPr>
          <w:rFonts w:ascii="Century Gothic" w:hAnsi="Century Gothic"/>
        </w:rPr>
        <w:t>импликатура</w:t>
      </w:r>
      <w:proofErr w:type="spellEnd"/>
      <w:r>
        <w:rPr>
          <w:rFonts w:ascii="Century Gothic" w:hAnsi="Century Gothic"/>
        </w:rPr>
        <w:t xml:space="preserve"> </w:t>
      </w:r>
      <w:r w:rsidRPr="00D36C1E">
        <w:rPr>
          <w:rFonts w:ascii="Century Gothic" w:hAnsi="Century Gothic"/>
          <w:b/>
          <w:bCs/>
        </w:rPr>
        <w:t>исчезает</w:t>
      </w:r>
      <w:r>
        <w:rPr>
          <w:rFonts w:ascii="Century Gothic" w:hAnsi="Century Gothic"/>
        </w:rPr>
        <w:t xml:space="preserve">, так как несмотря на то, что для выбора </w:t>
      </w:r>
      <w:r>
        <w:rPr>
          <w:rFonts w:ascii="Century Gothic" w:hAnsi="Century Gothic"/>
          <w:lang w:val="en-US"/>
        </w:rPr>
        <w:t>r</w:t>
      </w:r>
      <w:r w:rsidRPr="00600C5D">
        <w:rPr>
          <w:rFonts w:ascii="Century Gothic" w:hAnsi="Century Gothic"/>
        </w:rPr>
        <w:t xml:space="preserve">4 </w:t>
      </w:r>
      <w:r>
        <w:rPr>
          <w:rFonts w:ascii="Century Gothic" w:hAnsi="Century Gothic"/>
        </w:rPr>
        <w:t xml:space="preserve">существует более информативное выражение «ромб», прагматический слушающий склонен выбрать </w:t>
      </w:r>
      <w:r>
        <w:rPr>
          <w:rFonts w:ascii="Century Gothic" w:hAnsi="Century Gothic"/>
          <w:lang w:val="en-US"/>
        </w:rPr>
        <w:t>r</w:t>
      </w:r>
      <w:r w:rsidRPr="00600C5D">
        <w:rPr>
          <w:rFonts w:ascii="Century Gothic" w:hAnsi="Century Gothic"/>
        </w:rPr>
        <w:t>4</w:t>
      </w:r>
      <w:r w:rsidR="000D7409">
        <w:rPr>
          <w:rFonts w:ascii="Century Gothic" w:hAnsi="Century Gothic"/>
        </w:rPr>
        <w:t>, так как вариант r</w:t>
      </w:r>
      <w:r w:rsidR="000D7409" w:rsidRPr="000D7409">
        <w:rPr>
          <w:rFonts w:ascii="Century Gothic" w:hAnsi="Century Gothic"/>
        </w:rPr>
        <w:t xml:space="preserve">4 </w:t>
      </w:r>
      <w:r w:rsidR="000D7409">
        <w:rPr>
          <w:rFonts w:ascii="Century Gothic" w:hAnsi="Century Gothic"/>
        </w:rPr>
        <w:t>для него предпочтительнее.</w:t>
      </w:r>
    </w:p>
    <w:sectPr w:rsidR="00600C5D" w:rsidRPr="000D7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0DB2"/>
    <w:multiLevelType w:val="hybridMultilevel"/>
    <w:tmpl w:val="36CA6376"/>
    <w:lvl w:ilvl="0" w:tplc="E4D68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11B5"/>
    <w:multiLevelType w:val="hybridMultilevel"/>
    <w:tmpl w:val="BC48C368"/>
    <w:lvl w:ilvl="0" w:tplc="E4D688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8872B01"/>
    <w:multiLevelType w:val="hybridMultilevel"/>
    <w:tmpl w:val="D9985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562F3"/>
    <w:multiLevelType w:val="hybridMultilevel"/>
    <w:tmpl w:val="CAC22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F2A55"/>
    <w:multiLevelType w:val="hybridMultilevel"/>
    <w:tmpl w:val="57363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26C02"/>
    <w:multiLevelType w:val="hybridMultilevel"/>
    <w:tmpl w:val="89C833AA"/>
    <w:lvl w:ilvl="0" w:tplc="FC40B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88"/>
    <w:rsid w:val="00033F93"/>
    <w:rsid w:val="00045528"/>
    <w:rsid w:val="000C2609"/>
    <w:rsid w:val="000D7409"/>
    <w:rsid w:val="00210805"/>
    <w:rsid w:val="002B5331"/>
    <w:rsid w:val="00326C75"/>
    <w:rsid w:val="00336E74"/>
    <w:rsid w:val="00424D36"/>
    <w:rsid w:val="00483D88"/>
    <w:rsid w:val="00600C5D"/>
    <w:rsid w:val="00632C37"/>
    <w:rsid w:val="00693BC7"/>
    <w:rsid w:val="006A7CB1"/>
    <w:rsid w:val="00722DBA"/>
    <w:rsid w:val="00763820"/>
    <w:rsid w:val="0077637C"/>
    <w:rsid w:val="00794715"/>
    <w:rsid w:val="00916EE1"/>
    <w:rsid w:val="00921FE6"/>
    <w:rsid w:val="009B098C"/>
    <w:rsid w:val="00B015D8"/>
    <w:rsid w:val="00B8029A"/>
    <w:rsid w:val="00C474DB"/>
    <w:rsid w:val="00D36C1E"/>
    <w:rsid w:val="00DA7A9A"/>
    <w:rsid w:val="00E50FEF"/>
    <w:rsid w:val="00E5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BF144A"/>
  <w15:chartTrackingRefBased/>
  <w15:docId w15:val="{19650D2C-4C4D-5847-9AE7-C9AEC706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D88"/>
    <w:pPr>
      <w:ind w:left="720"/>
      <w:contextualSpacing/>
    </w:pPr>
  </w:style>
  <w:style w:type="character" w:customStyle="1" w:styleId="apple-converted-space">
    <w:name w:val="apple-converted-space"/>
    <w:basedOn w:val="a0"/>
    <w:rsid w:val="00483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Чечельницкая Татьяна Вячеславовна</dc:creator>
  <cp:keywords/>
  <dc:description/>
  <cp:lastModifiedBy>Чечельницкая Татьяна Вячеславовна</cp:lastModifiedBy>
  <cp:revision>5</cp:revision>
  <dcterms:created xsi:type="dcterms:W3CDTF">2021-11-21T15:34:00Z</dcterms:created>
  <dcterms:modified xsi:type="dcterms:W3CDTF">2021-11-23T19:53:00Z</dcterms:modified>
</cp:coreProperties>
</file>