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8"/>
        <w:gridCol w:w="1395"/>
        <w:gridCol w:w="1620"/>
        <w:gridCol w:w="1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函数功能</w:t>
            </w:r>
          </w:p>
        </w:tc>
        <w:tc>
          <w:tcPr>
            <w:tcW w:w="2108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287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判断</w:t>
            </w:r>
            <w:r>
              <w:rPr>
                <w:rFonts w:hint="eastAsia"/>
                <w:lang w:val="en-US" w:eastAsia="zh-CN"/>
              </w:rPr>
              <w:t>某字符串是否含有某段子字符串，有就返回其第一或者最后的索引</w:t>
            </w:r>
          </w:p>
        </w:tc>
        <w:tc>
          <w:tcPr>
            <w:tcW w:w="210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2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  <w:p>
            <w:pPr>
              <w:rPr>
                <w:rFonts w:hint="eastAsia" w:ascii="Consolas" w:hAnsi="Consolas" w:eastAsia="宋体"/>
                <w:color w:val="3E4B53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</w:t>
            </w:r>
            <w:r>
              <w:rPr>
                <w:rFonts w:hint="eastAsia" w:ascii="Consolas" w:hAnsi="Consolas" w:eastAsia="宋体"/>
                <w:color w:val="3E4B53"/>
                <w:sz w:val="16"/>
                <w:highlight w:val="none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1287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  <w:bookmarkEnd w:id="0"/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461"/>
        <w:gridCol w:w="1590"/>
        <w:gridCol w:w="206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9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7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1D1A99"/>
    <w:rsid w:val="43B84EDF"/>
    <w:rsid w:val="5842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2018-10-20T10:48:53Z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