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全局插件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A、关于判断检测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hasStr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stringText 指的是整个字符串变量，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littleStr 指的是整个字符串变量中可能存在的字段,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isFrist 是数值，为0，则是返回第一次出现的索引，为1，则是返回最后一次的索引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590"/>
        <w:gridCol w:w="2066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输入参数类型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参数是否必要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参数说明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指的是整个字符串变量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指的是整个字符串变量中可能存在的字段,</w:t>
            </w:r>
          </w:p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highlight w:val="none"/>
                <w:vertAlign w:val="baseline"/>
                <w:lang w:val="en-US"/>
              </w:rPr>
              <w:t>[Number]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数值，为0，则是返回第一次出现的索引，为1，则是返回最后一次的索引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0或者1</w:t>
            </w: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5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返回参数类型</w:t>
            </w:r>
          </w:p>
        </w:tc>
        <w:tc>
          <w:tcPr>
            <w:tcW w:w="1275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highlight w:val="none"/>
                <w:vertAlign w:val="baseline"/>
                <w:lang w:val="en-US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1275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eastAsia="宋体"/>
                <w:color w:val="000000" w:themeColor="text1"/>
                <w:sz w:val="16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被检索到的子字符串的索引值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当前浏览器是否移动端</w:t>
      </w:r>
    </w:p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5"/>
        <w:gridCol w:w="1965"/>
        <w:gridCol w:w="2100"/>
        <w:gridCol w:w="2655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6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24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isMoblie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6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210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65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fnMobile 移动端执行函数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fnPc pc端执行函数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ab/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tbl>
      <w:tblPr>
        <w:tblStyle w:val="9"/>
        <w:tblW w:w="14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5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79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判断为移动端的时候执行的回调函数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PC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端的时候执行的回调函数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当前浏览器是否支持svg</w:t>
      </w:r>
    </w:p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635"/>
        <w:gridCol w:w="1695"/>
        <w:gridCol w:w="2580"/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4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5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589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isSupportSVG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6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58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true或者false,分别标示浏览器是否支持svg</w:t>
            </w:r>
          </w:p>
        </w:tc>
        <w:tc>
          <w:tcPr>
            <w:tcW w:w="58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当前浏览器是否支持canvas</w:t>
      </w:r>
    </w:p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960"/>
        <w:gridCol w:w="1560"/>
        <w:gridCol w:w="1785"/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72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isSupportCanvas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</w:tc>
        <w:tc>
          <w:tcPr>
            <w:tcW w:w="96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56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78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true或者false,分别标示浏览器是否支持canvas</w:t>
            </w:r>
          </w:p>
        </w:tc>
        <w:tc>
          <w:tcPr>
            <w:tcW w:w="72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值是否为null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isNull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tmp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bookmarkStart w:id="0" w:name="OLE_LINK1"/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  <w:bookmarkEnd w:id="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tmp 要判断的值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0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NullFn 为null的回调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noNullFn 为null的回调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6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判断值为空的时候的回调函数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判断值不为空的时候的回调函数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bookmarkStart w:id="1" w:name="OLE_LINK2"/>
      <w:r>
        <w:rPr>
          <w:rFonts w:hint="eastAsia"/>
          <w:lang w:val="en-US" w:eastAsia="zh-CN"/>
        </w:rPr>
        <w:t>当前浏览器版本</w:t>
      </w:r>
      <w:bookmarkEnd w:id="1"/>
      <w:r>
        <w:rPr>
          <w:rFonts w:hint="eastAsia"/>
          <w:lang w:val="en-US" w:eastAsia="zh-CN"/>
        </w:rPr>
        <w:t>和类型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$.getExplorerInfo()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03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2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42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type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version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当前浏览器版本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B、关于随机生成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随机生成n个大写字母，数组形式返回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bookmarkStart w:id="2" w:name="OLE_LINK7"/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3" w:name="OLE_LINK12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getCapital</w:t>
            </w:r>
            <w:bookmarkEnd w:id="3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</w:t>
            </w:r>
            <w:bookmarkEnd w:id="2"/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 字母个数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随机生成范围数字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randNum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min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max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min 最小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max 最大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C、关于路由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返回路由请求地址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urlBack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(str)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str:请求地址（ip+端口部分）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当前页面和父页面跳转到其他页面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toNewPage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Url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Url 指的是要跳转的路劲页面，如index.html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当前页面和父页面刷新加载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pageReLoad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获取浏览器地址上指定的参数值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getQueryString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name 要查询的地址参数的键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r>
        <w:rPr>
          <w:rFonts w:hint="eastAsia"/>
          <w:highlight w:val="none"/>
          <w:lang w:val="en-US" w:eastAsia="zh-CN"/>
        </w:rPr>
        <w:t>地址栏所有参数，返回json数据格式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oGetParam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D、关于数据转换类型和格式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数组去重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delRepetition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要去重的数组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Ps：最短的方法实现数组去重：</w:t>
      </w:r>
      <w:r>
        <w:rPr>
          <w:rStyle w:val="7"/>
          <w:highlight w:val="none"/>
        </w:rPr>
        <w:t>[...new Set([1, "1", 2, 1, 1, 3])]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  <w:r>
        <w:rPr>
          <w:rFonts w:hint="eastAsia"/>
          <w:highlight w:val="none"/>
          <w:lang w:val="en-US" w:eastAsia="zh-CN"/>
        </w:rPr>
        <w:t>扁平化（二维数组一维处理）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flattening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要将维成一维的二维数组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统计数组中所有值出现的次数，并以对象形式返回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countif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要统计的数组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如[123,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,123]转换为：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{123:2,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:1}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字符串转数组(以字符串的某个字段截取为数组)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stringToArray(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chart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指的是大字符串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chart 指的是大字符串中的某个子字符串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数组排序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arrSort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yyyy-mm-dd hh:mm:ss时间格式转换为时间戳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backDateNum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 yyyy-mm-dd hh:mm:ss时间格式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标准时间格式返回：yyyy-mm-dd hh:mm:ss格式时间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4" w:name="OLE_LINK11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formatDateTime</w:t>
            </w:r>
            <w:bookmarkEnd w:id="4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当前时间对象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3E4B53"/>
                <w:sz w:val="16"/>
                <w:szCs w:val="16"/>
                <w:highlight w:val="none"/>
                <w:lang w:val="en-US" w:eastAsia="zh-CN"/>
              </w:rPr>
              <w:t>new Date（）得到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时间戳格式转换为：yyyy-mm-dd hh:mm:ss等格式时间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timestampToTime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timestamp3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sFormat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timestamp3 时间戳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5" w:name="OLE_LINK17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sFormat 要转换的数据格式</w:t>
            </w:r>
          </w:p>
          <w:bookmarkEnd w:id="5"/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9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Consolas"/>
                <w:b/>
                <w:bCs/>
                <w:color w:val="0070C0"/>
                <w:sz w:val="16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yyyy-MM-dd h:m:s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yyyy-MM-dd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年，如：“2018”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秒数转换时分秒时间格式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secondToStr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nSecond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nSecond 秒数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序列化的表单数据转化为对象类型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6" w:name="OLE_LINK6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serializeToObj</w:t>
            </w:r>
            <w:bookmarkEnd w:id="6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(param);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param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序列化表单的字符串。序列化的form数据，通过$("form").serialize()获取的，如：name=xhb&amp;pwd=123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数组对象中，根据对象同个键值对，分类为数组，最终返回二维数组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getSameVal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szCs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{Array}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arr 数组对象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如[{pid:123,uid: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111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},{pid:123,uid: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110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}]</w:t>
            </w:r>
            <w:r>
              <w:rPr>
                <w:rFonts w:hint="eastAsia" w:ascii="Consolas" w:hAnsi="Consolas" w:eastAsia="Consolas"/>
                <w:color w:val="3E4B53"/>
                <w:sz w:val="16"/>
                <w:szCs w:val="16"/>
                <w:highlight w:val="non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数组对象中相同值的属性字符串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Array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计算两个GPS经纬度之间的距离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$.getDistance(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lat1 第一点的纬度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lng1 第一点的经度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lat2 第二点的纬度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lng2 第二点的经度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none"/>
                <w:lang w:eastAsia="zh-CN"/>
              </w:rPr>
              <w:t>单位：米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十进制转换各种进制字符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要转换其他进制的十进制字符串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十进制要转换的进制数（2到32）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其他进制的字符数据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要转换为十进制的原进制数（2到32）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E、关于获取系统相关信息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获取鼠标位置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256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getMousePos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(event)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ind w:firstLine="160" w:firstLineChars="10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{Event}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7" w:name="OLE_LINK21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event 事件参数标示，必传event</w:t>
            </w:r>
            <w:bookmarkEnd w:id="7"/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>Object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6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bookmarkStart w:id="8" w:name="OLE_LINK3" w:colFirst="0" w:colLast="1"/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获取鼠标水平位置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y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获取鼠标垂直位置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获取当前本地的静态时间和日期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oTime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oTime 时间格式参数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9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参数值范围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'y-m-d'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-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月日，如：“12-12”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时分秒，如：“12:12:02”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时分，如：“12:12”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分秒，如：“12:02”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'w'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星期，，如：“今天是星期三”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‘’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F、关于定时器优化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函数延时加载器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debounce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wait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wait 时间（毫秒）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 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G、关于ajax请求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普通ajax请求（ps：通讯为json数据类型）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ajax_method_1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successFn 请求成功的回调函数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文件表单上传的ajax请求（ps：通讯为formData数据类型）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2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传sessionID的ajax请求（ps：通讯为json数据类型）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3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传sessionID的文件表单上传ajax请求（ps：通讯为formData数据类型）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4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签名校验的ajax请求（ps：通讯为json数据类型）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5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jquery.1.9.1.js，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签名校验的文件表单上传ajax请求（ps：通讯为formData数据类型）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6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对象插件</w:t>
      </w: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关于表单、输入，限制匹配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表单特殊字符禁用验证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checkVerify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000FF"/>
                <w:sz w:val="22"/>
                <w:highlight w:val="none"/>
              </w:rPr>
              <w:t>bankInput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 xml:space="preserve">最少输入字数 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最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大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输入字数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onlyNumber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只能输入数字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copy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允许复制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paste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允许粘贴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cut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允许剪切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表单中文字符禁用验证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bookmarkStart w:id="9" w:name="OLE_LINK8"/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checkChinese</w:t>
            </w:r>
            <w:bookmarkEnd w:id="9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验证只能输入数字和小数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onlyNumAndFlo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发送验证码的倒计时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countDown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second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验证码倒计时秒数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60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文件上传表单上传验证（文件类型，文件大小）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fileVaild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size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能上传的文件最大量（单位：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）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onlyImage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是否只是上传图片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300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文本域字符输入限制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textareaVaild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maxLength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限制最大能输入多少字符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，默认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300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170</w:t>
            </w:r>
          </w:p>
        </w:tc>
      </w:tr>
    </w:tbl>
    <w:p>
      <w:pPr>
        <w:pStyle w:val="3"/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I、关于功能实现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分页插件（结合layer.js,laypage.js）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Ps:结合实际情况，后台返回的数据格式对应修改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$(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).paging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(option);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Ps: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ele,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元素选择器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laypage.js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url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服务器请求地址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0" w:name="OLE_LINK4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String</w:t>
            </w:r>
            <w:bookmarkEnd w:id="10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data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异步请求发送到数据（json）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ype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eleTotal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设置总数的元素节点选择器（jq对象）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callBack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请求成功的回调（一般都是对后台数据进行渲染展示）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置顶功能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bookmarkStart w:id="11" w:name="OLE_LINK5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</w:t>
            </w:r>
            <w:bookmarkEnd w:id="11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类型，默认左下角位置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left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bottom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置顶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置底功能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对象按钮的位置类型，默认右上角位置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right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top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置底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评级组件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rate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star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eastAsia="zh-CN"/>
              </w:rPr>
              <w:t>星星数量，最大为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5，超过都为5（0--5）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edit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是否可编辑状态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[Boolean]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true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二维码生成插件（依赖jquery.js,lib文件夹中QRcode的所有文件脚本）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QR_code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jquery.qrcode.js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utf.js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logo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二维码中间logo图片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img/96.png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判断鼠标滑轮方向（上下）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T_or_B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toTop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鼠标向上的回调函数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2" w:name="OLE_LINK9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Function</w:t>
            </w:r>
            <w:bookmarkEnd w:id="12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toDown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下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的回调函数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</w:t>
            </w:r>
            <w:bookmarkStart w:id="13" w:name="_GoBack"/>
            <w:bookmarkEnd w:id="13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9788E48"/>
    <w:multiLevelType w:val="singleLevel"/>
    <w:tmpl w:val="B9788E48"/>
    <w:lvl w:ilvl="0" w:tentative="0">
      <w:start w:val="8"/>
      <w:numFmt w:val="upperLetter"/>
      <w:suff w:val="nothing"/>
      <w:lvlText w:val="%1、"/>
      <w:lvlJc w:val="left"/>
    </w:lvl>
  </w:abstractNum>
  <w:abstractNum w:abstractNumId="3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004C4D"/>
    <w:rsid w:val="26E202F1"/>
    <w:rsid w:val="2C320D2D"/>
    <w:rsid w:val="2C772384"/>
    <w:rsid w:val="311D1A99"/>
    <w:rsid w:val="43B84EDF"/>
    <w:rsid w:val="495916EB"/>
    <w:rsid w:val="534177AC"/>
    <w:rsid w:val="5842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2018-11-01T12:04:22Z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