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351190d7073a2abd0422b8a89c7418234a9bbf1"/>
    <w:p>
      <w:pPr>
        <w:pStyle w:val="Heading1"/>
      </w:pPr>
      <w:r>
        <w:t xml:space="preserve">④ 공공데이터 개선·활용 아이디어 10건 — 작성용 뼈대</w:t>
      </w:r>
    </w:p>
    <w:p>
      <w:pPr>
        <w:pStyle w:val="FirstParagraph"/>
      </w:pPr>
      <w:r>
        <w:rPr>
          <w:b/>
          <w:bCs/>
        </w:rPr>
        <w:t xml:space="preserve">사용법</w:t>
      </w:r>
      <w:r>
        <w:t xml:space="preserve">: 각 항목의</w:t>
      </w:r>
      <w:r>
        <w:t xml:space="preserve"> </w:t>
      </w:r>
      <w:r>
        <w:rPr>
          <w:rStyle w:val="VerbatimChar"/>
        </w:rPr>
        <w:t xml:space="preserve">쓸 재료</w:t>
      </w:r>
      <w:r>
        <w:t xml:space="preserve">는 검증된 사실이라 그대로 인용해도 된다(숫자·파일명·수치는 데이터다).</w:t>
      </w:r>
      <w:r>
        <w:t xml:space="preserve"> </w:t>
      </w:r>
      <w:r>
        <w:rPr>
          <w:rStyle w:val="VerbatimChar"/>
        </w:rPr>
        <w:t xml:space="preserve">무엇을 쓸까</w:t>
      </w:r>
      <w:r>
        <w:t xml:space="preserve">는 문장이 아니라 논리 순서 메모다. 그 아래</w:t>
      </w:r>
      <w:r>
        <w:t xml:space="preserve"> </w:t>
      </w:r>
      <w:r>
        <w:rPr>
          <w:rStyle w:val="VerbatimChar"/>
        </w:rPr>
        <w:t xml:space="preserve">▶</w:t>
      </w:r>
      <w:r>
        <w:t xml:space="preserve"> </w:t>
      </w:r>
      <w:r>
        <w:t xml:space="preserve">줄에</w:t>
      </w:r>
      <w:r>
        <w:t xml:space="preserve"> </w:t>
      </w:r>
      <w:r>
        <w:rPr>
          <w:b/>
          <w:bCs/>
        </w:rPr>
        <w:t xml:space="preserve">본인 문장</w:t>
      </w:r>
      <w:r>
        <w:t xml:space="preserve">을 쓴다.</w:t>
      </w:r>
      <w:r>
        <w:t xml:space="preserve"> </w:t>
      </w:r>
      <w:r>
        <w:t xml:space="preserve">완성 문장을 일부러 넣지 않았다. 복사할 문장이 없어야 본인 글이 된다.</w:t>
      </w:r>
    </w:p>
    <w:p>
      <w:pPr>
        <w:pStyle w:val="Compact"/>
        <w:numPr>
          <w:ilvl w:val="0"/>
          <w:numId w:val="1001"/>
        </w:numPr>
      </w:pPr>
      <w:r>
        <w:t xml:space="preserve">마감 2026-09-27(일) 23:59</w:t>
      </w:r>
    </w:p>
    <w:p>
      <w:pPr>
        <w:pStyle w:val="Compact"/>
        <w:numPr>
          <w:ilvl w:val="0"/>
          <w:numId w:val="1001"/>
        </w:numPr>
      </w:pPr>
      <w:r>
        <w:t xml:space="preserve">숫자 재확인:</w:t>
      </w:r>
      <w:r>
        <w:t xml:space="preserve"> </w:t>
      </w:r>
      <w:r>
        <w:rPr>
          <w:rStyle w:val="VerbatimChar"/>
        </w:rPr>
        <w:t xml:space="preserve">python3 scripts/idea_figures.py</w:t>
      </w:r>
    </w:p>
    <w:p>
      <w:pPr>
        <w:pStyle w:val="Compact"/>
        <w:numPr>
          <w:ilvl w:val="0"/>
          <w:numId w:val="1001"/>
        </w:numPr>
      </w:pPr>
      <w:r>
        <w:t xml:space="preserve">참고용 완성 예시가 필요하면</w:t>
      </w:r>
      <w:r>
        <w:t xml:space="preserve"> </w:t>
      </w:r>
      <w:r>
        <w:rPr>
          <w:rStyle w:val="VerbatimChar"/>
        </w:rPr>
        <w:t xml:space="preserve">docs/아이디어_제출본_초안.md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단 그대로 옮기지 말 것</w:t>
      </w:r>
    </w:p>
    <w:p>
      <w:pPr>
        <w:pStyle w:val="FirstParagraph"/>
      </w:pPr>
      <w:r>
        <w:rPr>
          <w:b/>
          <w:bCs/>
        </w:rPr>
        <w:t xml:space="preserve">시간 배분 (16:30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~19:30</w:t>
            </w:r>
          </w:p>
        </w:tc>
        <w:tc>
          <w:tcPr/>
          <w:p>
            <w:pPr>
              <w:pStyle w:val="Compact"/>
            </w:pPr>
            <w:r>
              <w:t xml:space="preserve">1·2·6번 (상위 3건) 충실히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~22:30</w:t>
            </w:r>
          </w:p>
        </w:tc>
        <w:tc>
          <w:tcPr/>
          <w:p>
            <w:pPr>
              <w:pStyle w:val="Compact"/>
            </w:pPr>
            <w:r>
              <w:t xml:space="preserve">나머지 7건 압축해서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~23:30</w:t>
            </w:r>
          </w:p>
        </w:tc>
        <w:tc>
          <w:tcPr/>
          <w:p>
            <w:pPr>
              <w:pStyle w:val="Compact"/>
            </w:pPr>
            <w:r>
              <w:t xml:space="preserve">숫자 대조 + 제출</w:t>
            </w:r>
          </w:p>
        </w:tc>
      </w:tr>
    </w:tbl>
    <w:p>
      <w:pPr>
        <w:pStyle w:val="BodyText"/>
      </w:pPr>
      <w:r>
        <w:rPr>
          <w:b/>
          <w:bCs/>
        </w:rPr>
        <w:t xml:space="preserve">분량 기준</w:t>
      </w:r>
      <w:r>
        <w:t xml:space="preserve">: 현황 3~5문장 / 문제 3~4문장 / 제안 3~4문장 / 기대효과 2~3문장</w:t>
      </w:r>
    </w:p>
    <w:p>
      <w:r>
        <w:pict>
          <v:rect style="width:0;height:1.5pt" o:hralign="center" o:hrstd="t" o:hr="t"/>
        </w:pict>
      </w:r>
    </w:p>
    <w:bookmarkStart w:id="9" w:name="Xd2c72c7245bcdd948eddaaee8ef9bffe0af0df5"/>
    <w:p>
      <w:pPr>
        <w:pStyle w:val="Heading2"/>
      </w:pPr>
      <w:r>
        <w:t xml:space="preserve">■ 1. 가격 시계열 개방 ★상위</w:t>
      </w:r>
    </w:p>
    <w:p>
      <w:pPr>
        <w:pStyle w:val="FirstParagraph"/>
      </w:pPr>
      <w:r>
        <w:rPr>
          <w:b/>
          <w:bCs/>
        </w:rPr>
        <w:t xml:space="preserve">쓸 재료</w:t>
      </w:r>
    </w:p>
    <w:p>
      <w:pPr>
        <w:pStyle w:val="Compact"/>
        <w:numPr>
          <w:ilvl w:val="0"/>
          <w:numId w:val="1002"/>
        </w:numPr>
      </w:pPr>
      <w:r>
        <w:t xml:space="preserve">스냅샷인 것: 주유소 형태별 2행(셀프·비셀프 각 1행, 2026-09-18) · 상표별 8행(1시점) · LPG 충전소 1행 · 전자상거래 1행 · 전국 개별 주유소 10,251개 × 하루치</w:t>
      </w:r>
    </w:p>
    <w:p>
      <w:pPr>
        <w:pStyle w:val="Compact"/>
        <w:numPr>
          <w:ilvl w:val="0"/>
          <w:numId w:val="1002"/>
        </w:numPr>
      </w:pPr>
      <w:r>
        <w:t xml:space="preserve">시계열인 것: 요소수 지역별 51개월(2022-04~2026-06) · 비축일수 22년(2004~2025)</w:t>
      </w:r>
    </w:p>
    <w:p>
      <w:pPr>
        <w:pStyle w:val="Compact"/>
        <w:numPr>
          <w:ilvl w:val="0"/>
          <w:numId w:val="1002"/>
        </w:numPr>
      </w:pPr>
      <w:r>
        <w:t xml:space="preserve">파일명에 이미 조회기간이 들어 있음:</w:t>
      </w:r>
      <w:r>
        <w:t xml:space="preserve"> </w:t>
      </w:r>
      <w:r>
        <w:rPr>
          <w:rStyle w:val="VerbatimChar"/>
        </w:rPr>
        <w:t xml:space="preserve">20260918-20260918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①가격 파일 행 수를 나열 ②요소수·비축은 시계열임을 대비 ③"역량이 아니라 가격에만 미적용"으로 마무리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①전가 비대칭 분석이 불가능 ②매일 받아 쌓아야 함 = 수집부담 전가 ③시작 이전 과거는 복원 불가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①일자별 누적 개방(최소 3년) ②전량이 부담이면 집계값만이라도 ③파일명 기간 구조를 살린 기간지정 다운로드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 ①유류세 인하가 실제 반영됐는지 검증 가능 ②각자 돌리던 수집기 불필요, 결과 비교 가능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9"/>
    <w:bookmarkStart w:id="10" w:name="Xd1fe24a8d341e5de3e6d004be93e7338d8f48a0"/>
    <w:p>
      <w:pPr>
        <w:pStyle w:val="Heading2"/>
      </w:pPr>
      <w:r>
        <w:t xml:space="preserve">■ 2. 주유소 고유 식별자(ID) 공통 부여 ★상위</w:t>
      </w:r>
    </w:p>
    <w:p>
      <w:pPr>
        <w:pStyle w:val="FirstParagraph"/>
      </w:pPr>
      <w:r>
        <w:rPr>
          <w:b/>
          <w:bCs/>
        </w:rPr>
        <w:t xml:space="preserve">쓸 재료</w:t>
      </w:r>
    </w:p>
    <w:p>
      <w:pPr>
        <w:pStyle w:val="Compact"/>
        <w:numPr>
          <w:ilvl w:val="0"/>
          <w:numId w:val="1003"/>
        </w:numPr>
      </w:pPr>
      <w:r>
        <w:t xml:space="preserve">ID 있는 파일: 전국 개별 주유소 판매가격 —</w:t>
      </w:r>
      <w:r>
        <w:t xml:space="preserve"> </w:t>
      </w:r>
      <w:r>
        <w:rPr>
          <w:rStyle w:val="VerbatimChar"/>
        </w:rPr>
        <w:t xml:space="preserve">A0033584</w:t>
      </w:r>
      <w:r>
        <w:t xml:space="preserve"> </w:t>
      </w:r>
      <w:r>
        <w:t xml:space="preserve">형식</w:t>
      </w:r>
    </w:p>
    <w:p>
      <w:pPr>
        <w:pStyle w:val="Compact"/>
        <w:numPr>
          <w:ilvl w:val="0"/>
          <w:numId w:val="1003"/>
        </w:numPr>
      </w:pPr>
      <w:r>
        <w:t xml:space="preserve">ID 없는 파일: 알뜰주유소 현황(1,328행, 열=상호·주소·상표·셀프여부) · 인천 휘발유 가격(307개) · 인천 주유소 위치(322행, 고유 상호명 315개)</w:t>
      </w:r>
    </w:p>
    <w:p>
      <w:pPr>
        <w:pStyle w:val="Compact"/>
        <w:numPr>
          <w:ilvl w:val="0"/>
          <w:numId w:val="1003"/>
        </w:numPr>
      </w:pPr>
      <w:r>
        <w:t xml:space="preserve">상호명 조인 결과: 인천 243/307 =</w:t>
      </w:r>
      <w:r>
        <w:t xml:space="preserve"> </w:t>
      </w:r>
      <w:r>
        <w:rPr>
          <w:b/>
          <w:bCs/>
        </w:rPr>
        <w:t xml:space="preserve">79.2%</w:t>
      </w:r>
      <w:r>
        <w:t xml:space="preserve"> </w:t>
      </w:r>
      <w:r>
        <w:t xml:space="preserve">(64개 좌표 못 붙임) / 알뜰 1,197/1,301 =</w:t>
      </w:r>
      <w:r>
        <w:t xml:space="preserve"> </w:t>
      </w:r>
      <w:r>
        <w:rPr>
          <w:b/>
          <w:bCs/>
        </w:rPr>
        <w:t xml:space="preserve">92.0%</w:t>
      </w:r>
      <w:r>
        <w:t xml:space="preserve"> </w:t>
      </w:r>
      <w:r>
        <w:t xml:space="preserve">(104개 가격 못 붙임)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①한 파일엔 ID가 있다 ②다른 파일엔 없다(파일명·열 구성 나열)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①상호명으로 붙일 수밖에 없음 ②실패율 제시(79.2% / 92.0%) ③사람마다 정제 방식이 달라 재현성 무너짐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①기존 ID를 기관 표준 키로 지정 ②모든 파일에</w:t>
      </w:r>
      <w:r>
        <w:t xml:space="preserve"> </w:t>
      </w:r>
      <w:r>
        <w:rPr>
          <w:rStyle w:val="VerbatimChar"/>
        </w:rPr>
        <w:t xml:space="preserve">주유소ID</w:t>
      </w:r>
      <w:r>
        <w:t xml:space="preserve"> </w:t>
      </w:r>
      <w:r>
        <w:t xml:space="preserve">열 추가 ③좌표·상표 등 고정 속성은 기준정보 파일로 분리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 ①유실 64개·104개 → 0개 ②지도 기반 민간 서비스 개발비 절감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10"/>
    <w:bookmarkStart w:id="11" w:name="X4ab80aea4c7ed782b5c02fa4dc06ae1ee275633"/>
    <w:p>
      <w:pPr>
        <w:pStyle w:val="Heading2"/>
      </w:pPr>
      <w:r>
        <w:t xml:space="preserve">■ 3. 상표·분류 명칭 코드 체계 통일</w:t>
      </w:r>
    </w:p>
    <w:p>
      <w:pPr>
        <w:pStyle w:val="FirstParagraph"/>
      </w:pPr>
      <w:r>
        <w:rPr>
          <w:b/>
          <w:bCs/>
        </w:rPr>
        <w:t xml:space="preserve">쓸 재료</w:t>
      </w:r>
    </w:p>
    <w:p>
      <w:pPr>
        <w:pStyle w:val="Compact"/>
        <w:numPr>
          <w:ilvl w:val="0"/>
          <w:numId w:val="1004"/>
        </w:numPr>
      </w:pPr>
      <w:r>
        <w:t xml:space="preserve">알뜰 현황 파일: 농협알뜰 717 / 자영알뜰 401 / 도로공사알뜰 210</w:t>
      </w:r>
    </w:p>
    <w:p>
      <w:pPr>
        <w:pStyle w:val="Compact"/>
        <w:numPr>
          <w:ilvl w:val="0"/>
          <w:numId w:val="1004"/>
        </w:numPr>
      </w:pPr>
      <w:r>
        <w:t xml:space="preserve">일간 가격 파일: NH-OIL 720 / 알뜰주유소 378 / 알뜰(ex) 205</w:t>
      </w:r>
    </w:p>
    <w:p>
      <w:pPr>
        <w:pStyle w:val="Compact"/>
        <w:numPr>
          <w:ilvl w:val="0"/>
          <w:numId w:val="1004"/>
        </w:numPr>
      </w:pPr>
      <w:r>
        <w:t xml:space="preserve">상표별 가격 파일: 또 다른 체계 —</w:t>
      </w:r>
      <w:r>
        <w:t xml:space="preserve"> </w:t>
      </w:r>
      <w:r>
        <w:rPr>
          <w:rStyle w:val="VerbatimChar"/>
        </w:rPr>
        <w:t xml:space="preserve">알뜰주유소(전체)</w:t>
      </w:r>
      <w:r>
        <w:t xml:space="preserve">,</w:t>
      </w:r>
      <w:r>
        <w:t xml:space="preserve"> </w:t>
      </w:r>
      <w:r>
        <w:rPr>
          <w:rStyle w:val="VerbatimChar"/>
        </w:rPr>
        <w:t xml:space="preserve">알뜰(자영)</w:t>
      </w:r>
    </w:p>
    <w:p>
      <w:pPr>
        <w:pStyle w:val="Compact"/>
        <w:numPr>
          <w:ilvl w:val="0"/>
          <w:numId w:val="1004"/>
        </w:numPr>
      </w:pPr>
      <w:r>
        <w:t xml:space="preserve">API 가이드: 상표코드 집합도 불일치(SKG·E1G가 p8·p22 계열에만)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①같은 대상을 세 파일이 다르게 부름 ②표로 대응관계 제시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①"알뜰이 몇 개냐"에 답이 갈림 ②개수까지 어긋나(717 vs 720) 매핑 검증 불가 ③정책 평가 시 대상 집합이 확정 안 됨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①공통 코드집(코드값+명칭+변경이력) 개방 ②파일은 명칭 대신 코드값 수록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 ①결합에서 추측 제거 ②개수 불일치를 기관이 개방 전에 자동 발견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11"/>
    <w:bookmarkStart w:id="12" w:name="Xf81fd1b8e25f75c65aeeeaad450c70df2ff5333"/>
    <w:p>
      <w:pPr>
        <w:pStyle w:val="Heading2"/>
      </w:pPr>
      <w:r>
        <w:t xml:space="preserve">■ 4. 표 구조·기간·단위 표기 표준화</w:t>
      </w:r>
    </w:p>
    <w:p>
      <w:pPr>
        <w:pStyle w:val="FirstParagraph"/>
      </w:pPr>
      <w:r>
        <w:rPr>
          <w:b/>
          <w:bCs/>
        </w:rPr>
        <w:t xml:space="preserve">쓸 재료</w:t>
      </w:r>
    </w:p>
    <w:p>
      <w:pPr>
        <w:pStyle w:val="Compact"/>
        <w:numPr>
          <w:ilvl w:val="0"/>
          <w:numId w:val="1005"/>
        </w:numPr>
      </w:pPr>
      <w:r>
        <w:t xml:space="preserve">원유수입(국가별):</w:t>
      </w:r>
      <w:r>
        <w:t xml:space="preserve"> </w:t>
      </w:r>
      <w:r>
        <w:rPr>
          <w:b/>
          <w:bCs/>
        </w:rPr>
        <w:t xml:space="preserve">148열 × 46행</w:t>
      </w:r>
      <w:r>
        <w:t xml:space="preserve">(1980~2025), 빈 칸 3,351/6,762 =</w:t>
      </w:r>
      <w:r>
        <w:t xml:space="preserve"> </w:t>
      </w:r>
      <w:r>
        <w:rPr>
          <w:b/>
          <w:bCs/>
        </w:rPr>
        <w:t xml:space="preserve">49.6%</w:t>
      </w:r>
    </w:p>
    <w:p>
      <w:pPr>
        <w:pStyle w:val="Compact"/>
        <w:numPr>
          <w:ilvl w:val="0"/>
          <w:numId w:val="1005"/>
        </w:numPr>
      </w:pPr>
      <w:r>
        <w:t xml:space="preserve">인천 가격: 12개월이 열로 펼쳐짐(13열)</w:t>
      </w:r>
    </w:p>
    <w:p>
      <w:pPr>
        <w:pStyle w:val="Compact"/>
        <w:numPr>
          <w:ilvl w:val="0"/>
          <w:numId w:val="1005"/>
        </w:numPr>
      </w:pPr>
      <w:r>
        <w:t xml:space="preserve">기간 표기: LPG 집단공급</w:t>
      </w:r>
      <w:r>
        <w:t xml:space="preserve"> </w:t>
      </w:r>
      <w:r>
        <w:rPr>
          <w:rStyle w:val="VerbatimChar"/>
        </w:rPr>
        <w:t xml:space="preserve">2026년09월4주</w:t>
      </w:r>
      <w:r>
        <w:t xml:space="preserve"> </w:t>
      </w:r>
      <w:r>
        <w:t xml:space="preserve">vs 충전소·판매소</w:t>
      </w:r>
      <w:r>
        <w:t xml:space="preserve"> </w:t>
      </w:r>
      <w:r>
        <w:rPr>
          <w:rStyle w:val="VerbatimChar"/>
        </w:rPr>
        <w:t xml:space="preserve">26년09월5주</w:t>
      </w:r>
    </w:p>
    <w:p>
      <w:pPr>
        <w:pStyle w:val="Compact"/>
        <w:numPr>
          <w:ilvl w:val="0"/>
          <w:numId w:val="1005"/>
        </w:numPr>
      </w:pPr>
      <w:r>
        <w:t xml:space="preserve">단위: 집단공급 원/㎥ vs 충전소·판매소 원/kg</w:t>
      </w:r>
    </w:p>
    <w:p>
      <w:pPr>
        <w:pStyle w:val="Compact"/>
        <w:numPr>
          <w:ilvl w:val="0"/>
          <w:numId w:val="1005"/>
        </w:numPr>
      </w:pPr>
      <w:r>
        <w:t xml:space="preserve">회차 묶임: 「국내석유제품 가격 동향」 1건에 월간·주간 PDF 혼재 → 우리도 8건 부족으로 오산(실제 10건)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네 가지를 항목으로 나열(가로로 긴 표 / 기간표기 / 단위 / 회차묶임)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①빈칸 절반 표는 도구에 못 넣음 ②결합할 때마다 변환규칙 재작성 ③집계 혼선(본인 사례 인용)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①늘어나는 축은 행으로(long 형식, 예: 연도·국가·물량·금액·단가) ②기간은 한 형식 ③단위 열이름 명시 ④회차는 메타데이터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 ①받아서 바로 분석 ②신규 국가 추가돼도 스키마 불변 = 기관 유지비도 감소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12"/>
    <w:bookmarkStart w:id="13" w:name="X8ea571175d765684338e6669d4e1b40105bd20f"/>
    <w:p>
      <w:pPr>
        <w:pStyle w:val="Heading2"/>
      </w:pPr>
      <w:r>
        <w:t xml:space="preserve">■ 5. 개방 CSV 인코딩 UTF-8 통일</w:t>
      </w:r>
    </w:p>
    <w:p>
      <w:pPr>
        <w:pStyle w:val="FirstParagraph"/>
      </w:pPr>
      <w:r>
        <w:rPr>
          <w:b/>
          <w:bCs/>
        </w:rPr>
        <w:t xml:space="preserve">쓸 재료</w:t>
      </w:r>
    </w:p>
    <w:p>
      <w:pPr>
        <w:pStyle w:val="Compact"/>
        <w:numPr>
          <w:ilvl w:val="0"/>
          <w:numId w:val="1006"/>
        </w:numPr>
      </w:pPr>
      <w:r>
        <w:t xml:space="preserve">CSV 73개 중</w:t>
      </w:r>
      <w:r>
        <w:t xml:space="preserve"> </w:t>
      </w:r>
      <w:r>
        <w:rPr>
          <w:b/>
          <w:bCs/>
        </w:rPr>
        <w:t xml:space="preserve">CP949 67 / UTF-8(BOM) 6</w:t>
      </w:r>
    </w:p>
    <w:p>
      <w:pPr>
        <w:pStyle w:val="Compact"/>
        <w:numPr>
          <w:ilvl w:val="0"/>
          <w:numId w:val="1006"/>
        </w:numPr>
      </w:pPr>
      <w:r>
        <w:t xml:space="preserve">직접 변환 검증: 73개 전부 UTF-8(BOM) 변환 후 문자열 동일 + 행·열 수 동일 →</w:t>
      </w:r>
      <w:r>
        <w:t xml:space="preserve"> </w:t>
      </w:r>
      <w:r>
        <w:rPr>
          <w:b/>
          <w:bCs/>
        </w:rPr>
        <w:t xml:space="preserve">73/73 통과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evidence/encoding_convert_20260919.md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CP949는 맥·리눅스·분석도구에서 깨짐 / BOM 없는 UTF-8은 엑셀이 오독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같은 기관·같은 포털인데 인코딩이 둘로 갈림(67/6)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①UTF-8 환경에서 깨짐 ②일괄 처리하려면 판별 로직 선행 ③비개발자는 여는 순간 포기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UTF-8(BOM)로 통일. BOM을 넣는 이유(엑셀 호환)를 반드시 쓸 것. 기존 파일 일괄 변환 + 검증결과 공개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직접 해봤다는 점이 이 항목의 핵심.</w:t>
      </w:r>
      <w:r>
        <w:t xml:space="preserve"> </w:t>
      </w:r>
      <w:r>
        <w:t xml:space="preserve">73/73 무손실 통과 = 실행 가능성 입증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13"/>
    <w:bookmarkStart w:id="14" w:name="Xe5a73304465c533c11c031c745e622a98012709"/>
    <w:p>
      <w:pPr>
        <w:pStyle w:val="Heading2"/>
      </w:pPr>
      <w:r>
        <w:t xml:space="preserve">■ 6. LPG 유통 3계층 가격 투명성 ★상위</w:t>
      </w:r>
    </w:p>
    <w:p>
      <w:pPr>
        <w:pStyle w:val="FirstParagraph"/>
      </w:pPr>
      <w:r>
        <w:rPr>
          <w:b/>
          <w:bCs/>
        </w:rPr>
        <w:t xml:space="preserve">쓸 재료</w:t>
      </w:r>
      <w:r>
        <w:t xml:space="preserve"> </w:t>
      </w:r>
      <w:r>
        <w:t xml:space="preserve">(2026년 9월 5주)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일반프로판</w:t>
            </w:r>
          </w:p>
        </w:tc>
        <w:tc>
          <w:tcPr/>
          <w:p>
            <w:pPr>
              <w:pStyle w:val="Compact"/>
            </w:pPr>
            <w:r>
              <w:t xml:space="preserve">일반부탄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충전소</w:t>
            </w:r>
          </w:p>
        </w:tc>
        <w:tc>
          <w:tcPr/>
          <w:p>
            <w:pPr>
              <w:pStyle w:val="Compact"/>
            </w:pPr>
            <w:r>
              <w:t xml:space="preserve">1,710.25 원/kg</w:t>
            </w:r>
          </w:p>
        </w:tc>
        <w:tc>
          <w:tcPr/>
          <w:p>
            <w:pPr>
              <w:pStyle w:val="Compact"/>
            </w:pPr>
            <w:r>
              <w:t xml:space="preserve">1,783.34 원/kg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판매소</w:t>
            </w:r>
          </w:p>
        </w:tc>
        <w:tc>
          <w:tcPr/>
          <w:p>
            <w:pPr>
              <w:pStyle w:val="Compact"/>
            </w:pPr>
            <w:r>
              <w:t xml:space="preserve">2,732.32 원/kg</w:t>
            </w:r>
          </w:p>
        </w:tc>
        <w:tc>
          <w:tcPr/>
          <w:p>
            <w:pPr>
              <w:pStyle w:val="Compact"/>
            </w:pPr>
            <w:r>
              <w:t xml:space="preserve">3,146.58 원/kg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1.60배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1.76배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집단공급사업자 3,783.05</w:t>
      </w:r>
      <w:r>
        <w:t xml:space="preserve"> </w:t>
      </w:r>
      <w:r>
        <w:rPr>
          <w:b/>
          <w:bCs/>
        </w:rPr>
        <w:t xml:space="preserve">원/㎥</w:t>
      </w:r>
      <w:r>
        <w:t xml:space="preserve"> </w:t>
      </w:r>
      <w:r>
        <w:t xml:space="preserve">— 단위가 달라 직접 비교 불가</w:t>
      </w:r>
    </w:p>
    <w:p>
      <w:pPr>
        <w:pStyle w:val="Compact"/>
        <w:numPr>
          <w:ilvl w:val="0"/>
          <w:numId w:val="1007"/>
        </w:numPr>
      </w:pPr>
      <w:r>
        <w:t xml:space="preserve">쓸 데이터: LPG 9개 파일(집단공급·충전소·판매소 × 제품별/지역별/회사별)</w:t>
      </w:r>
    </w:p>
    <w:p>
      <w:pPr>
        <w:pStyle w:val="Compact"/>
        <w:numPr>
          <w:ilvl w:val="0"/>
          <w:numId w:val="1007"/>
        </w:numPr>
      </w:pPr>
      <w:r>
        <w:t xml:space="preserve">프로판 = 난방·취사용 → 도시가스 미보급 지역 가구가 주 이용자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표 제시 + 집단공급은 단위가 달라 비교 안 됨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①소비자가 사는 곳은 판매소인데 1.60~1.76배 ②격차 원인·지역차가 안 보임 ③주 이용자는 대체재가 없어 협상력 약함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①단위 환산해 3계층 한 화면 ②17개 시도·회사별 격차 지도/표 ③"우리 지역이 전국 평균 대비 몇 %"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 ①미보급 지역 가구의 비교 근거 ②지자체 LPG 지원 대상 선정 근거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14"/>
    <w:bookmarkStart w:id="15" w:name="X66d3ffa026232fc57a839409ed3b783bfcba539"/>
    <w:p>
      <w:pPr>
        <w:pStyle w:val="Heading2"/>
      </w:pPr>
      <w:r>
        <w:t xml:space="preserve">■ 7. 주유소 가격차 요인 분해</w:t>
      </w:r>
    </w:p>
    <w:p>
      <w:pPr>
        <w:pStyle w:val="FirstParagraph"/>
      </w:pPr>
      <w:r>
        <w:rPr>
          <w:b/>
          <w:bCs/>
        </w:rPr>
        <w:t xml:space="preserve">쓸 재료</w:t>
      </w:r>
      <w:r>
        <w:t xml:space="preserve"> </w:t>
      </w:r>
      <w:r>
        <w:t xml:space="preserve">(2026-09-18, 보통휘발유)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요인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셀프 vs 비셀프(전국)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38.3원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알뜰(자영) vs 정유사상표 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35.8원</w:t>
            </w:r>
            <w:r>
              <w:t xml:space="preserve"> </w:t>
            </w:r>
            <w:r>
              <w:t xml:space="preserve">(1,824.03 vs 1,859.84)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정유사 상표 간 최고-최저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3.9원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셀프 효과의 지역차: 서울 127원 · 인천 50원 · 부산 41원 ↔ 강원 27원 · 충남 30원 · 대구 30원 →</w:t>
      </w:r>
      <w:r>
        <w:t xml:space="preserve"> </w:t>
      </w:r>
      <w:r>
        <w:rPr>
          <w:b/>
          <w:bCs/>
        </w:rPr>
        <w:t xml:space="preserve">4.7배</w:t>
      </w:r>
    </w:p>
    <w:p>
      <w:pPr>
        <w:pStyle w:val="Compact"/>
        <w:numPr>
          <w:ilvl w:val="0"/>
          <w:numId w:val="1008"/>
        </w:numPr>
      </w:pPr>
      <w:r>
        <w:t xml:space="preserve">알뜰 내부 차이: 알뜰(전체) 1,849.38 vs 알뜰(자영) 1,824.03 = 25.4원</w:t>
      </w:r>
    </w:p>
    <w:p>
      <w:pPr>
        <w:pStyle w:val="Compact"/>
        <w:numPr>
          <w:ilvl w:val="0"/>
          <w:numId w:val="1008"/>
        </w:numPr>
      </w:pPr>
      <w:r>
        <w:t xml:space="preserve">전국 개별 주유소 10,251개에 상표·셀프여부 포함 → 개별 단위 분석 가능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세 요인 크기를 표로 + 셀프 효과의 지역 편차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①"알뜰이라서 싸다"가 통념인데 셀프 효과와 거의 같음 ②정유사 상표 차이는 1/10 ③알뜰 정책 순효과를 분리 못 함(알뜰에 셀프가 많으면 과대평가)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①상표·셀프·지역 3요인 분해 서비스 ②지역 선택 시 "이 지역에선 무엇이 가장 큰 변수" 안내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 ①지역마다 다른 조언(서울 127원 vs 강원 27원) ②알뜰 정책 정량 평가. ※1번 시계열이 선행돼야 추세까지 감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15"/>
    <w:bookmarkStart w:id="16" w:name="X3a5179f4188df573748f94d3081f2eace777266"/>
    <w:p>
      <w:pPr>
        <w:pStyle w:val="Heading2"/>
      </w:pPr>
      <w:r>
        <w:t xml:space="preserve">■ 8. 요소수 가격 지역 격차 모니터링</w:t>
      </w:r>
    </w:p>
    <w:p>
      <w:pPr>
        <w:pStyle w:val="FirstParagraph"/>
      </w:pPr>
      <w:r>
        <w:rPr>
          <w:b/>
          <w:bCs/>
        </w:rPr>
        <w:t xml:space="preserve">쓸 재료</w:t>
      </w:r>
    </w:p>
    <w:p>
      <w:pPr>
        <w:pStyle w:val="Compact"/>
        <w:numPr>
          <w:ilvl w:val="0"/>
          <w:numId w:val="1009"/>
        </w:numPr>
      </w:pPr>
      <w:r>
        <w:t xml:space="preserve">요소수 지역별:</w:t>
      </w:r>
      <w:r>
        <w:t xml:space="preserve"> </w:t>
      </w:r>
      <w:r>
        <w:rPr>
          <w:b/>
          <w:bCs/>
        </w:rPr>
        <w:t xml:space="preserve">51개월</w:t>
      </w:r>
      <w:r>
        <w:t xml:space="preserve">(2022-04-30~2026-06-30) 시계열</w:t>
      </w:r>
    </w:p>
    <w:p>
      <w:pPr>
        <w:pStyle w:val="Compact"/>
        <w:numPr>
          <w:ilvl w:val="0"/>
          <w:numId w:val="1009"/>
        </w:numPr>
      </w:pPr>
      <w:r>
        <w:t xml:space="preserve">2026-06-30 기준: 최고 서울 2,058.24원 / 최저 울산 1,447.07원 →</w:t>
      </w:r>
      <w:r>
        <w:t xml:space="preserve"> </w:t>
      </w:r>
      <w:r>
        <w:rPr>
          <w:b/>
          <w:bCs/>
        </w:rPr>
        <w:t xml:space="preserve">611원, 1.42배</w:t>
      </w:r>
    </w:p>
    <w:p>
      <w:pPr>
        <w:pStyle w:val="Compact"/>
        <w:numPr>
          <w:ilvl w:val="0"/>
          <w:numId w:val="1009"/>
        </w:numPr>
      </w:pPr>
      <w:r>
        <w:t xml:space="preserve">요소수 = 경유 화물차 필수 소모품 / 2021년 수급 대란 이력</w:t>
      </w:r>
    </w:p>
    <w:p>
      <w:pPr>
        <w:pStyle w:val="Compact"/>
        <w:numPr>
          <w:ilvl w:val="0"/>
          <w:numId w:val="1009"/>
        </w:numPr>
      </w:pPr>
      <w:r>
        <w:t xml:space="preserve">10L 충전 가정 시 지역 선택만으로 6,000원대 차이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51개월 시계열 존재 + 최근 시점 격차(611원, 1.42배)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①유가만큼 주목 안 받아 격차 자체가 안 알려짐 ②장거리 운전자가 어디서 넣을지 모름 ③대란 이후에도 감시 지표 없음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①지역·상표별 모니터링 보드 ②51개월로 대란 이후 격차 추세 제시 ③주유소 위치와 결합해 경로상 최저가(※2번 ID 선행)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 ①운전자 직접 비용절감(10L 기준 6,000원대) ②수급 불안 조기경보 지표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16"/>
    <w:bookmarkStart w:id="17" w:name="X33d44387bf298a4444926148ffa80faaab15df0"/>
    <w:p>
      <w:pPr>
        <w:pStyle w:val="Heading2"/>
      </w:pPr>
      <w:r>
        <w:t xml:space="preserve">■ 9. 에너지 안보 지표판</w:t>
      </w:r>
    </w:p>
    <w:p>
      <w:pPr>
        <w:pStyle w:val="FirstParagraph"/>
      </w:pPr>
      <w:r>
        <w:rPr>
          <w:b/>
          <w:bCs/>
        </w:rPr>
        <w:t xml:space="preserve">쓸 재료</w:t>
      </w:r>
    </w:p>
    <w:p>
      <w:pPr>
        <w:pStyle w:val="Compact"/>
        <w:numPr>
          <w:ilvl w:val="0"/>
          <w:numId w:val="1010"/>
        </w:numPr>
      </w:pPr>
      <w:r>
        <w:t xml:space="preserve">비축일수: 2004년</w:t>
      </w:r>
      <w:r>
        <w:t xml:space="preserve"> </w:t>
      </w:r>
      <w:r>
        <w:rPr>
          <w:b/>
          <w:bCs/>
        </w:rPr>
        <w:t xml:space="preserve">54일</w:t>
      </w:r>
      <w:r>
        <w:t xml:space="preserve"> </w:t>
      </w:r>
      <w:r>
        <w:t xml:space="preserve">/ 74.2백만배럴 → 2025년</w:t>
      </w:r>
      <w:r>
        <w:t xml:space="preserve"> </w:t>
      </w:r>
      <w:r>
        <w:rPr>
          <w:b/>
          <w:bCs/>
        </w:rPr>
        <w:t xml:space="preserve">117일</w:t>
      </w:r>
      <w:r>
        <w:t xml:space="preserve"> </w:t>
      </w:r>
      <w:r>
        <w:t xml:space="preserve">/ 100.6백만배럴 (22년)</w:t>
      </w:r>
    </w:p>
    <w:p>
      <w:pPr>
        <w:pStyle w:val="Compact"/>
        <w:numPr>
          <w:ilvl w:val="0"/>
          <w:numId w:val="1010"/>
        </w:numPr>
      </w:pPr>
      <w:r>
        <w:t xml:space="preserve">원유수입(국가별): 1980~2025, 49개국, 148열</w:t>
      </w:r>
    </w:p>
    <w:p>
      <w:pPr>
        <w:pStyle w:val="Compact"/>
        <w:numPr>
          <w:ilvl w:val="0"/>
          <w:numId w:val="1010"/>
        </w:numPr>
      </w:pPr>
      <w:r>
        <w:t xml:space="preserve">그 외: 비축시설 및 비축물량 · 석유 정제가동율 · 정유사별 정제능력 · 세계석유 5종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안보 관련 데이터가 파일 5~6개로 흩어짐 + 비축일수 22년 추이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①"며칠 버티나" "어디에 의존하나"에 답하려면 직접 결합해야 함 ②원유수입은 148열이라 열기도 어려움 ③데이터는 있으나 질문에 답하는 형태가 아님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①비축일수·비축물량·수입 집중도·정제능력 한 화면 ②수입 집중도는 상위국 비중으로 지표화 ③핵심지표 하나(비축일수)에서 구성요소로 드릴다운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 ①단일 지표로 지속 추적 ②22년 시계열로 정책-지표 연결 ③교육·언론 인용 용이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17"/>
    <w:bookmarkStart w:id="18" w:name="Xec3ce0dac05ad8c69adbab53baebccff9b4d24a"/>
    <w:p>
      <w:pPr>
        <w:pStyle w:val="Heading2"/>
      </w:pPr>
      <w:r>
        <w:t xml:space="preserve">■ 10. 오피넷 API 제품코드·표기 정합성</w:t>
      </w:r>
    </w:p>
    <w:p>
      <w:pPr>
        <w:pStyle w:val="FirstParagraph"/>
      </w:pPr>
      <w:r>
        <w:rPr>
          <w:b/>
          <w:bCs/>
        </w:rPr>
        <w:t xml:space="preserve">쓸 재료</w:t>
      </w:r>
      <w:r>
        <w:t xml:space="preserve"> </w:t>
      </w:r>
      <w:r>
        <w:t xml:space="preserve">(가이드 2026.06 원문 대조)</w:t>
      </w:r>
    </w:p>
    <w:p>
      <w:pPr>
        <w:pStyle w:val="Compact"/>
        <w:numPr>
          <w:ilvl w:val="0"/>
          <w:numId w:val="1011"/>
        </w:numPr>
      </w:pPr>
      <w:r>
        <w:t xml:space="preserve">자동차부탄 코드 혼재: K105는 p8·p9·p22·p23, 나머지 9개 API는 K015</w:t>
      </w:r>
    </w:p>
    <w:p>
      <w:pPr>
        <w:pStyle w:val="Compact"/>
        <w:numPr>
          <w:ilvl w:val="0"/>
          <w:numId w:val="1011"/>
        </w:numPr>
      </w:pPr>
      <w:r>
        <w:t xml:space="preserve">이력: p2 변경내역 — 2020.03.13 K015 제외 / 2024.09.23 K105 추가</w:t>
      </w:r>
    </w:p>
    <w:p>
      <w:pPr>
        <w:pStyle w:val="Compact"/>
        <w:numPr>
          <w:ilvl w:val="0"/>
          <w:numId w:val="1011"/>
        </w:numPr>
      </w:pPr>
      <w:r>
        <w:t xml:space="preserve">엔드포인트 대소문자: p22</w:t>
      </w:r>
      <w:r>
        <w:t xml:space="preserve"> </w:t>
      </w:r>
      <w:r>
        <w:rPr>
          <w:rStyle w:val="VerbatimChar"/>
        </w:rPr>
        <w:t xml:space="preserve">datepollAvgRecentPrice.do</w:t>
      </w:r>
      <w:r>
        <w:t xml:space="preserve"> </w:t>
      </w:r>
      <w:r>
        <w:t xml:space="preserve">vs 같은 쪽 예시</w:t>
      </w:r>
      <w:r>
        <w:t xml:space="preserve"> </w:t>
      </w:r>
      <w:r>
        <w:rPr>
          <w:rStyle w:val="VerbatimChar"/>
        </w:rPr>
        <w:t xml:space="preserve">datePollAvgRecentPrice.do</w:t>
      </w:r>
    </w:p>
    <w:p>
      <w:pPr>
        <w:pStyle w:val="Compact"/>
        <w:numPr>
          <w:ilvl w:val="0"/>
          <w:numId w:val="1011"/>
        </w:numPr>
      </w:pPr>
      <w:r>
        <w:t xml:space="preserve">항목명: p2</w:t>
      </w:r>
      <w:r>
        <w:t xml:space="preserve"> </w:t>
      </w:r>
      <w:r>
        <w:rPr>
          <w:rStyle w:val="VerbatimChar"/>
        </w:rPr>
        <w:t xml:space="preserve">GOOD_YN5</w:t>
      </w:r>
      <w:r>
        <w:t xml:space="preserve"> </w:t>
      </w:r>
      <w:r>
        <w:t xml:space="preserve">vs p13</w:t>
      </w:r>
      <w:r>
        <w:t xml:space="preserve"> </w:t>
      </w:r>
      <w:r>
        <w:rPr>
          <w:rStyle w:val="VerbatimChar"/>
        </w:rPr>
        <w:t xml:space="preserve">GOOD_YN_5</w:t>
      </w:r>
    </w:p>
    <w:p>
      <w:pPr>
        <w:pStyle w:val="Compact"/>
        <w:numPr>
          <w:ilvl w:val="0"/>
          <w:numId w:val="1011"/>
        </w:numPr>
      </w:pPr>
      <w:r>
        <w:t xml:space="preserve">상표코드: SKG·E1G가 p8·p22 계열에만</w:t>
      </w:r>
    </w:p>
    <w:p>
      <w:pPr>
        <w:pStyle w:val="FirstParagraph"/>
      </w:pPr>
      <w:r>
        <w:rPr>
          <w:b/>
          <w:bCs/>
        </w:rPr>
        <w:t xml:space="preserve">1) 현황</w:t>
      </w:r>
      <w:r>
        <w:t xml:space="preserve"> </w:t>
      </w:r>
      <w:r>
        <w:t xml:space="preserve">— 다섯 가지 불일치를 항목으로 나열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2) 문제</w:t>
      </w:r>
      <w:r>
        <w:t xml:space="preserve"> </w:t>
      </w:r>
      <w:r>
        <w:t xml:space="preserve">— ①여러 API 엮으면 코드 분기 필요 ②대소문자는 404를 내는 실제 장애 요인 ③문서만 보면 내 실수인지 문서 오류인지 모름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3) 제안</w:t>
      </w:r>
      <w:r>
        <w:t xml:space="preserve"> </w:t>
      </w:r>
      <w:r>
        <w:t xml:space="preserve">— ①부탄 코드 확정(과도기엔 양쪽 수용+명시) ②배포 전 문서↔실제 응답 자동 대조 ③변경내역에 "왜" 기록</w:t>
      </w:r>
    </w:p>
    <w:p>
      <w:pPr>
        <w:pStyle w:val="BodyText"/>
      </w:pPr>
      <w:r>
        <w:t xml:space="preserve">▶</w:t>
      </w:r>
    </w:p>
    <w:p>
      <w:pPr>
        <w:pStyle w:val="BodyText"/>
      </w:pPr>
      <w:r>
        <w:rPr>
          <w:b/>
          <w:bCs/>
        </w:rPr>
        <w:t xml:space="preserve">4) 기대효과</w:t>
      </w:r>
      <w:r>
        <w:t xml:space="preserve"> </w:t>
      </w:r>
      <w:r>
        <w:t xml:space="preserve">— ①가이드만 보고 한 번에 연동 ②문의·장애 감소 ③자동 대조는 반복 적용 = 품질 유지 구조</w:t>
      </w:r>
    </w:p>
    <w:p>
      <w:pPr>
        <w:pStyle w:val="BodyText"/>
      </w:pPr>
      <w:r>
        <w:t xml:space="preserve">▶</w:t>
      </w:r>
    </w:p>
    <w:p>
      <w:r>
        <w:pict>
          <v:rect style="width:0;height:1.5pt" o:hralign="center" o:hrstd="t" o:hr="t"/>
        </w:pict>
      </w:r>
    </w:p>
    <w:bookmarkEnd w:id="18"/>
    <w:bookmarkStart w:id="19" w:name="제출-전-점검"/>
    <w:p>
      <w:pPr>
        <w:pStyle w:val="Heading2"/>
      </w:pPr>
      <w:r>
        <w:t xml:space="preserve">제출 전 점검</w:t>
      </w:r>
    </w:p>
    <w:p>
      <w:pPr>
        <w:pStyle w:val="Compact"/>
        <w:numPr>
          <w:ilvl w:val="0"/>
          <w:numId w:val="1012"/>
        </w:numPr>
      </w:pPr>
      <w:r>
        <w:t xml:space="preserve">10건 모두 4단(현황/문제/제안/기대효과)이 채워졌는가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python3 scripts/idea_figures.py</w:t>
      </w:r>
      <w:r>
        <w:t xml:space="preserve"> </w:t>
      </w:r>
      <w:r>
        <w:t xml:space="preserve">출력과 인용 숫자가 일치하는가</w:t>
      </w:r>
    </w:p>
    <w:p>
      <w:pPr>
        <w:pStyle w:val="Compact"/>
        <w:numPr>
          <w:ilvl w:val="0"/>
          <w:numId w:val="1014"/>
        </w:numPr>
      </w:pPr>
      <w:r>
        <w:t xml:space="preserve">제 문장이 그대로 남은 곳은 없는가 (</w:t>
      </w:r>
      <w:r>
        <w:rPr>
          <w:rStyle w:val="VerbatimChar"/>
        </w:rPr>
        <w:t xml:space="preserve">docs/아이디어_제출본_초안.md</w:t>
      </w:r>
      <w:r>
        <w:t xml:space="preserve"> </w:t>
      </w:r>
      <w:r>
        <w:t xml:space="preserve">와 대조)</w:t>
      </w:r>
    </w:p>
    <w:p>
      <w:pPr>
        <w:pStyle w:val="Compact"/>
        <w:numPr>
          <w:ilvl w:val="0"/>
          <w:numId w:val="1015"/>
        </w:numPr>
      </w:pPr>
      <w:r>
        <w:t xml:space="preserve">인증키·개인정보가 문서에 들어가지 않았는가</w:t>
      </w:r>
    </w:p>
    <w:p>
      <w:pPr>
        <w:pStyle w:val="Compact"/>
        <w:numPr>
          <w:ilvl w:val="0"/>
          <w:numId w:val="1016"/>
        </w:numPr>
      </w:pPr>
      <w:r>
        <w:t xml:space="preserve">제출 양식·경로 확인, 마감 23:59 전 제출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Malgun Gothic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Malgun Gothic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Malgun Gothic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Malgun Gothic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Malgun Gothic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Malgun Gothic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Malgun Gothic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2026-09-27T07:42:08Z</dcterms:created>
  <dcterms:modified xsi:type="dcterms:W3CDTF">2026-09-27T07:42:08Z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