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4391F">
      <w:pPr>
        <w:jc w:val="center"/>
      </w:pPr>
      <w:r>
        <w:rPr>
          <w:b/>
          <w:sz w:val="36"/>
        </w:rPr>
        <w:t>{{TITLE}}</w:t>
      </w:r>
    </w:p>
    <w:p w14:paraId="02BF16BE">
      <w:pPr>
        <w:jc w:val="center"/>
      </w:pPr>
      <w:r>
        <w:t>{{AUTHOR_1}}，{{AUTHOR_2}}，{{AUTHOR_3}}，{{AUTHOR_4}}</w:t>
      </w:r>
    </w:p>
    <w:p w14:paraId="1B5F637B">
      <w:pPr>
        <w:pStyle w:val="2"/>
        <w:rPr>
          <w:rFonts w:hint="eastAsia"/>
        </w:rPr>
      </w:pPr>
      <w:r>
        <w:t>摘要</w:t>
      </w:r>
      <w:r>
        <w:rPr>
          <w:rFonts w:hint="eastAsia"/>
        </w:rPr>
        <w:t xml:space="preserve"> （Abstract）</w:t>
      </w:r>
    </w:p>
    <w:p w14:paraId="38B2C532">
      <w:r>
        <w:t>{{ABSTRACT}}</w:t>
      </w:r>
    </w:p>
    <w:p w14:paraId="779A3278"/>
    <w:p w14:paraId="400FACB6">
      <w:pPr>
        <w:rPr>
          <w:b/>
          <w:bCs/>
        </w:rPr>
      </w:pPr>
      <w:r>
        <w:rPr>
          <w:rFonts w:hint="eastAsia"/>
          <w:b/>
          <w:bCs/>
        </w:rPr>
        <w:t>关键字：</w:t>
      </w:r>
      <w:r>
        <w:t>{{KEYWORDS}}</w:t>
      </w:r>
    </w:p>
    <w:p w14:paraId="11C8E7A8">
      <w:pPr>
        <w:pStyle w:val="2"/>
      </w:pPr>
      <w:r>
        <w:rPr>
          <w:rFonts w:hint="eastAsia"/>
        </w:rPr>
        <w:t xml:space="preserve">I </w:t>
      </w:r>
      <w:r>
        <w:t>引言</w:t>
      </w:r>
      <w:r>
        <w:rPr>
          <w:rFonts w:hint="eastAsia"/>
        </w:rPr>
        <w:t xml:space="preserve"> （Introduction）</w:t>
      </w:r>
    </w:p>
    <w:p w14:paraId="6EEC8079">
      <w:r>
        <w:t>{{SEC1_INTRO}}</w:t>
      </w:r>
    </w:p>
    <w:p w14:paraId="1123EC58">
      <w:pPr>
        <w:pStyle w:val="2"/>
      </w:pPr>
      <w:r>
        <w:rPr>
          <w:rFonts w:hint="eastAsia"/>
        </w:rPr>
        <w:t>II 相关工作 （Related Works）</w:t>
      </w:r>
    </w:p>
    <w:p w14:paraId="21DC5118">
      <w:pPr>
        <w:rPr>
          <w:rFonts w:hint="eastAsia"/>
        </w:rPr>
      </w:pPr>
      <w:r>
        <w:rPr>
          <w:rFonts w:hint="eastAsia"/>
        </w:rPr>
        <w:t>{{SEC2_RELATED}}</w:t>
      </w:r>
    </w:p>
    <w:p w14:paraId="1C4CFA87">
      <w:pPr>
        <w:pStyle w:val="2"/>
        <w:rPr>
          <w:rFonts w:hint="eastAsia"/>
        </w:rPr>
      </w:pPr>
      <w:r>
        <w:t>II</w:t>
      </w:r>
      <w:r>
        <w:rPr>
          <w:rFonts w:hint="eastAsia"/>
        </w:rPr>
        <w:t>I 框架</w:t>
      </w:r>
    </w:p>
    <w:p w14:paraId="4630A3CB">
      <w:pPr>
        <w:pStyle w:val="3"/>
      </w:pPr>
      <w:r>
        <w:rPr>
          <w:rFonts w:hint="eastAsia"/>
        </w:rPr>
        <w:t>A 模型概述 （Framework Overview）</w:t>
      </w:r>
    </w:p>
    <w:p w14:paraId="7C196BEE">
      <w:r>
        <w:rPr>
          <w:rFonts w:hint="eastAsia"/>
        </w:rPr>
        <w:t>{{SEC3_OVERVIEW}}</w:t>
      </w:r>
    </w:p>
    <w:p w14:paraId="3C40C4E2">
      <w:pPr>
        <w:pStyle w:val="3"/>
      </w:pPr>
      <w:r>
        <w:rPr>
          <w:rFonts w:hint="eastAsia"/>
        </w:rPr>
        <w:t>B 第一模块</w:t>
      </w:r>
    </w:p>
    <w:p w14:paraId="7184AF6B">
      <w:r>
        <w:rPr>
          <w:rFonts w:hint="eastAsia"/>
        </w:rPr>
        <w:t>{{SEC3_MODULE1}}</w:t>
      </w:r>
    </w:p>
    <w:p w14:paraId="2EDF3A37">
      <w:pPr>
        <w:pStyle w:val="3"/>
      </w:pPr>
      <w:r>
        <w:rPr>
          <w:rFonts w:hint="eastAsia"/>
        </w:rPr>
        <w:t>C 第二模块</w:t>
      </w:r>
    </w:p>
    <w:p w14:paraId="2F8FED29">
      <w:pPr>
        <w:widowControl/>
        <w:spacing w:after="200" w:line="276" w:lineRule="auto"/>
        <w:jc w:val="left"/>
      </w:pPr>
      <w:r>
        <w:rPr>
          <w:rFonts w:cs="Times New Roman"/>
          <w:kern w:val="0"/>
          <w:sz w:val="24"/>
          <w:lang w:eastAsia="en-US"/>
        </w:rPr>
        <w:t>{{SEC3_MODULE</w:t>
      </w:r>
      <w:r>
        <w:rPr>
          <w:rFonts w:hint="eastAsia" w:cs="Times New Roman"/>
          <w:kern w:val="0"/>
          <w:sz w:val="24"/>
          <w:lang w:val="en-US" w:eastAsia="zh-CN"/>
        </w:rPr>
        <w:t>2</w:t>
      </w:r>
      <w:r>
        <w:rPr>
          <w:rFonts w:cs="Times New Roman"/>
          <w:kern w:val="0"/>
          <w:sz w:val="24"/>
          <w:lang w:eastAsia="en-US"/>
        </w:rPr>
        <w:t>}}</w:t>
      </w:r>
    </w:p>
    <w:p w14:paraId="505C07DD">
      <w:pPr>
        <w:pStyle w:val="3"/>
      </w:pPr>
      <w:r>
        <w:rPr>
          <w:rFonts w:hint="eastAsia"/>
        </w:rPr>
        <w:t>D 第三模块</w:t>
      </w:r>
    </w:p>
    <w:p w14:paraId="15FB921E">
      <w:pPr>
        <w:widowControl/>
        <w:spacing w:after="200" w:line="276" w:lineRule="auto"/>
        <w:jc w:val="left"/>
        <w:rPr>
          <w:rFonts w:cs="Times New Roman"/>
          <w:kern w:val="0"/>
          <w:sz w:val="24"/>
          <w:lang w:eastAsia="en-US"/>
        </w:rPr>
      </w:pPr>
      <w:r>
        <w:rPr>
          <w:rFonts w:cs="Times New Roman"/>
          <w:kern w:val="0"/>
          <w:sz w:val="24"/>
          <w:lang w:eastAsia="en-US"/>
        </w:rPr>
        <w:t>{{SEC3_MODULE</w:t>
      </w:r>
      <w:r>
        <w:rPr>
          <w:rFonts w:hint="eastAsia" w:cs="Times New Roman"/>
          <w:kern w:val="0"/>
          <w:sz w:val="24"/>
          <w:lang w:val="en-US" w:eastAsia="zh-CN"/>
        </w:rPr>
        <w:t>3</w:t>
      </w:r>
      <w:r>
        <w:rPr>
          <w:rFonts w:cs="Times New Roman"/>
          <w:kern w:val="0"/>
          <w:sz w:val="24"/>
          <w:lang w:eastAsia="en-US"/>
        </w:rPr>
        <w:t>}}</w:t>
      </w:r>
    </w:p>
    <w:p w14:paraId="6E4E2A70">
      <w:pPr>
        <w:widowControl/>
        <w:spacing w:after="200" w:line="276" w:lineRule="auto"/>
        <w:jc w:val="left"/>
        <w:rPr>
          <w:rFonts w:cs="Times New Roman"/>
          <w:kern w:val="0"/>
          <w:sz w:val="24"/>
          <w:lang w:eastAsia="en-US"/>
        </w:rPr>
      </w:pPr>
    </w:p>
    <w:p w14:paraId="3675511D">
      <w:pPr>
        <w:pStyle w:val="3"/>
      </w:pPr>
      <w:r>
        <w:rPr>
          <w:rFonts w:hint="eastAsia"/>
        </w:rPr>
        <w:t>E 方法讨论（Methodical Remarks）</w:t>
      </w:r>
    </w:p>
    <w:p w14:paraId="03C6D41B">
      <w:pPr>
        <w:widowControl/>
        <w:spacing w:after="200" w:line="276" w:lineRule="auto"/>
        <w:jc w:val="left"/>
      </w:pPr>
      <w:r>
        <w:rPr>
          <w:rFonts w:cs="Times New Roman"/>
          <w:kern w:val="0"/>
          <w:sz w:val="24"/>
          <w:lang w:eastAsia="en-US"/>
        </w:rPr>
        <w:t>{{SEC3_REMARKS}}</w:t>
      </w:r>
    </w:p>
    <w:p w14:paraId="4BCE44C7">
      <w:pPr>
        <w:pStyle w:val="2"/>
      </w:pPr>
      <w:r>
        <w:rPr>
          <w:rFonts w:hint="eastAsia"/>
        </w:rPr>
        <w:t xml:space="preserve">IV </w:t>
      </w:r>
      <w:r>
        <w:t>实验</w:t>
      </w:r>
      <w:r>
        <w:rPr>
          <w:rFonts w:hint="eastAsia"/>
        </w:rPr>
        <w:t xml:space="preserve"> （Experiments）</w:t>
      </w:r>
    </w:p>
    <w:p w14:paraId="7E63CE59">
      <w:pPr>
        <w:pStyle w:val="3"/>
        <w:rPr>
          <w:rFonts w:hint="eastAsia"/>
        </w:rPr>
      </w:pPr>
      <w:r>
        <w:rPr>
          <w:rFonts w:hint="eastAsia"/>
        </w:rPr>
        <w:t xml:space="preserve">A </w:t>
      </w:r>
      <w:r>
        <w:t>实验设置</w:t>
      </w:r>
      <w:r>
        <w:rPr>
          <w:rFonts w:hint="eastAsia"/>
        </w:rPr>
        <w:t xml:space="preserve"> （Experimental Setting）</w:t>
      </w:r>
    </w:p>
    <w:p w14:paraId="3AD5BA6B">
      <w:pPr>
        <w:widowControl/>
        <w:spacing w:after="200" w:line="276" w:lineRule="auto"/>
        <w:jc w:val="left"/>
      </w:pPr>
      <w:r>
        <w:rPr>
          <w:rFonts w:cs="Times New Roman"/>
          <w:kern w:val="0"/>
          <w:sz w:val="24"/>
          <w:lang w:eastAsia="en-US"/>
        </w:rPr>
        <w:t>{{SEC4_SETTING}}</w:t>
      </w:r>
    </w:p>
    <w:p w14:paraId="640F5D17">
      <w:pPr>
        <w:pStyle w:val="3"/>
      </w:pPr>
      <w:r>
        <w:rPr>
          <w:rFonts w:hint="eastAsia"/>
        </w:rPr>
        <w:t>B 性能对比 （Performance Comparison）</w:t>
      </w:r>
    </w:p>
    <w:p w14:paraId="13E116D0">
      <w:r>
        <w:t>{{SEC4_PERFORMANCE}}</w:t>
      </w:r>
    </w:p>
    <w:p w14:paraId="5EC999B2">
      <w:pPr>
        <w:pStyle w:val="3"/>
      </w:pPr>
      <w:r>
        <w:rPr>
          <w:rFonts w:hint="eastAsia"/>
        </w:rPr>
        <w:t>C 消融研究 （Ablation Test）</w:t>
      </w:r>
    </w:p>
    <w:p w14:paraId="79DED4BA">
      <w:r>
        <w:t>{{SEC4_ABLATION}}</w:t>
      </w:r>
    </w:p>
    <w:p w14:paraId="106FDAA9">
      <w:pPr>
        <w:pStyle w:val="3"/>
      </w:pPr>
      <w:r>
        <w:rPr>
          <w:rFonts w:hint="eastAsia"/>
        </w:rPr>
        <w:t>D 收敛性分析 （</w:t>
      </w:r>
      <w:r>
        <w:t>Convergence</w:t>
      </w:r>
      <w:r>
        <w:rPr>
          <w:rFonts w:hint="eastAsia"/>
        </w:rPr>
        <w:t xml:space="preserve"> Analysis）</w:t>
      </w:r>
    </w:p>
    <w:p w14:paraId="69C9558B">
      <w:r>
        <w:rPr>
          <w:rFonts w:hint="eastAsia"/>
        </w:rPr>
        <w:t>{{SEC4_CONVERGENCE}}</w:t>
      </w:r>
    </w:p>
    <w:p w14:paraId="31489218">
      <w:pPr>
        <w:pStyle w:val="3"/>
      </w:pPr>
      <w:r>
        <w:rPr>
          <w:rFonts w:hint="eastAsia"/>
        </w:rPr>
        <w:t>E 参数敏感性分析 （Parameter Analsis）</w:t>
      </w:r>
    </w:p>
    <w:p w14:paraId="4DD3FC44">
      <w:r>
        <w:rPr>
          <w:rFonts w:hint="eastAsia"/>
        </w:rPr>
        <w:t>{{SEC4_PARAMETER}}</w:t>
      </w:r>
    </w:p>
    <w:p w14:paraId="4819760A">
      <w:pPr>
        <w:pStyle w:val="3"/>
      </w:pPr>
      <w:r>
        <w:rPr>
          <w:rFonts w:hint="eastAsia"/>
        </w:rPr>
        <w:t>F 案例研究 （Case Study）</w:t>
      </w:r>
    </w:p>
    <w:p w14:paraId="7A00F135">
      <w:r>
        <w:rPr>
          <w:rFonts w:hint="eastAsia"/>
        </w:rPr>
        <w:t>{{SEC4_CASE}}</w:t>
      </w:r>
    </w:p>
    <w:p w14:paraId="13D236E0">
      <w:pPr>
        <w:pStyle w:val="3"/>
        <w:rPr>
          <w:rFonts w:hint="eastAsia"/>
        </w:rPr>
      </w:pPr>
      <w:r>
        <w:rPr>
          <w:rFonts w:hint="eastAsia"/>
        </w:rPr>
        <w:t>C 显著性测试 （Significance Test）</w:t>
      </w:r>
    </w:p>
    <w:p w14:paraId="7B423E25">
      <w:r>
        <w:t>{{SEC4_SIGNIFICANCE}}</w:t>
      </w:r>
    </w:p>
    <w:p w14:paraId="2E14D71B">
      <w:pPr>
        <w:pStyle w:val="2"/>
      </w:pPr>
      <w:r>
        <w:t>V</w:t>
      </w:r>
      <w:r>
        <w:rPr>
          <w:rFonts w:hint="eastAsia"/>
        </w:rPr>
        <w:t xml:space="preserve"> </w:t>
      </w:r>
      <w:r>
        <w:t>结论</w:t>
      </w:r>
      <w:r>
        <w:rPr>
          <w:rFonts w:hint="eastAsia"/>
        </w:rPr>
        <w:t xml:space="preserve"> （Conclusion）</w:t>
      </w:r>
    </w:p>
    <w:p w14:paraId="38884FA0">
      <w:r>
        <w:t>{{SEC5_CONCLUSION}}</w:t>
      </w:r>
    </w:p>
    <w:p w14:paraId="32E8702D">
      <w:pPr>
        <w:rPr>
          <w:rFonts w:hint="eastAsia"/>
        </w:rPr>
      </w:pPr>
    </w:p>
    <w:p w14:paraId="7F0146D5">
      <w:pPr>
        <w:rPr>
          <w:rFonts w:cs="Times New Roman"/>
          <w:b/>
          <w:bCs/>
          <w:sz w:val="30"/>
          <w:szCs w:val="30"/>
        </w:rPr>
      </w:pPr>
      <w:r>
        <w:rPr>
          <w:rFonts w:hint="eastAsia" w:cs="Times New Roman"/>
          <w:b/>
          <w:bCs/>
          <w:sz w:val="30"/>
          <w:szCs w:val="30"/>
        </w:rPr>
        <w:t>参考文献（Reference）</w:t>
      </w:r>
      <w:bookmarkStart w:id="0" w:name="_GoBack"/>
      <w:bookmarkEnd w:id="0"/>
    </w:p>
    <w:p w14:paraId="1EC96633">
      <w:r>
        <w:rPr>
          <w:rFonts w:hint="eastAsia"/>
        </w:rPr>
        <w:t>{{REFERENCES}}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F5D"/>
    <w:rsid w:val="000221EB"/>
    <w:rsid w:val="000E7157"/>
    <w:rsid w:val="00100008"/>
    <w:rsid w:val="001B66E6"/>
    <w:rsid w:val="001C6792"/>
    <w:rsid w:val="002B2428"/>
    <w:rsid w:val="00404B3A"/>
    <w:rsid w:val="004B5887"/>
    <w:rsid w:val="005752B3"/>
    <w:rsid w:val="005E73BF"/>
    <w:rsid w:val="005F5968"/>
    <w:rsid w:val="00704712"/>
    <w:rsid w:val="00712256"/>
    <w:rsid w:val="00775F5D"/>
    <w:rsid w:val="007D5CED"/>
    <w:rsid w:val="0088737B"/>
    <w:rsid w:val="008A2C86"/>
    <w:rsid w:val="009A0AEC"/>
    <w:rsid w:val="00AA0B70"/>
    <w:rsid w:val="00B54E95"/>
    <w:rsid w:val="00C755BF"/>
    <w:rsid w:val="00C913D1"/>
    <w:rsid w:val="00E757A9"/>
    <w:rsid w:val="00ED3A23"/>
    <w:rsid w:val="00FC3EB9"/>
    <w:rsid w:val="00FD44B9"/>
    <w:rsid w:val="3F7AB97E"/>
    <w:rsid w:val="E7F9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0"/>
      <w:szCs w:val="32"/>
    </w:rPr>
  </w:style>
  <w:style w:type="paragraph" w:styleId="4">
    <w:name w:val="heading 3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字符"/>
    <w:basedOn w:val="6"/>
    <w:link w:val="2"/>
    <w:uiPriority w:val="9"/>
    <w:rPr>
      <w:rFonts w:ascii="Times New Roman" w:hAnsi="Times New Roman" w:eastAsia="宋体"/>
      <w:b/>
      <w:bCs/>
      <w:kern w:val="44"/>
      <w:sz w:val="32"/>
      <w:szCs w:val="44"/>
    </w:rPr>
  </w:style>
  <w:style w:type="character" w:customStyle="1" w:styleId="8">
    <w:name w:val="标题 2 字符"/>
    <w:basedOn w:val="6"/>
    <w:link w:val="3"/>
    <w:uiPriority w:val="9"/>
    <w:rPr>
      <w:rFonts w:ascii="Times New Roman" w:hAnsi="Times New Roman" w:eastAsia="宋体" w:cstheme="majorBidi"/>
      <w:b/>
      <w:bCs/>
      <w:sz w:val="30"/>
      <w:szCs w:val="32"/>
    </w:rPr>
  </w:style>
  <w:style w:type="character" w:customStyle="1" w:styleId="9">
    <w:name w:val="标题 3 字符"/>
    <w:basedOn w:val="6"/>
    <w:link w:val="4"/>
    <w:uiPriority w:val="9"/>
    <w:rPr>
      <w:rFonts w:ascii="Times New Roman" w:hAnsi="Times New Roman" w:eastAsia="宋体"/>
      <w:b/>
      <w:bCs/>
      <w:sz w:val="28"/>
      <w:szCs w:val="32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158</Words>
  <Characters>1024</Characters>
  <Lines>22</Lines>
  <Paragraphs>5</Paragraphs>
  <TotalTime>0</TotalTime>
  <ScaleCrop>false</ScaleCrop>
  <LinksUpToDate>false</LinksUpToDate>
  <CharactersWithSpaces>1177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2023-09-02T04:52:00Z</dcterms:created>
  <dc:creator>eric yang</dc:creator>
  <cp:lastModifiedBy>影云</cp:lastModifiedBy>
  <dcterms:modified xsi:type="dcterms:W3CDTF">2026-03-02T14:49:11Z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8FCB3311356FFE113D31A5698C7DB8DA_42</vt:lpwstr>
  </property>
</Properties>
</file>