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816C0">
      <w:pPr>
        <w:spacing w:after="40"/>
      </w:pPr>
      <w:bookmarkStart w:id="0" w:name="_GoBack"/>
      <w:bookmarkEnd w:id="0"/>
      <w:r>
        <w:rPr>
          <w:rFonts w:ascii="Calibri" w:hAnsi="Calibri" w:eastAsia="Calibri" w:cs="Calibri"/>
          <w:b/>
          <w:bCs/>
          <w:color w:val="000000"/>
          <w:sz w:val="36"/>
          <w:szCs w:val="36"/>
        </w:rPr>
        <w:t>Inzamam Rafaqat Ali</w:t>
      </w:r>
    </w:p>
    <w:p w14:paraId="7CFE4FAF">
      <w:pPr>
        <w:spacing w:after="80"/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>Full Stack Developer - React, Node.js and TypeScript</w:t>
      </w:r>
    </w:p>
    <w:p w14:paraId="0FE66D23">
      <w:pPr>
        <w:spacing w:after="60"/>
      </w:pPr>
      <w:r>
        <w:rPr>
          <w:rFonts w:ascii="Calibri" w:hAnsi="Calibri" w:eastAsia="Calibri" w:cs="Calibri"/>
          <w:color w:val="000000"/>
          <w:sz w:val="18"/>
          <w:szCs w:val="18"/>
        </w:rPr>
        <w:t>Lahore, Pakistan | +92 322 2789357 | irafaqat347@gmail.com | LinkedIn: linkedin.com/in/inzamam-rafaqat</w:t>
      </w:r>
    </w:p>
    <w:p w14:paraId="606221E3">
      <w:pPr>
        <w:spacing w:before="240" w:after="100"/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>PROFESSIONAL SUMMARY</w:t>
      </w:r>
    </w:p>
    <w:p w14:paraId="4D9D49D0">
      <w:pPr>
        <w:spacing w:after="100"/>
      </w:pPr>
      <w:r>
        <w:rPr>
          <w:rFonts w:ascii="Calibri" w:hAnsi="Calibri" w:eastAsia="Calibri" w:cs="Calibri"/>
          <w:color w:val="000000"/>
          <w:sz w:val="20"/>
          <w:szCs w:val="20"/>
        </w:rPr>
        <w:t>Full Stack Developer with hands-on experience across the entire application lifecycle, from responsive React and TypeScript front-ends to Node.js, Express, PHP, and Laravel back-ends, RESTful API design, and relational and NoSQL database management. Experience building real-time, WebSocket-driven systems and offline-first applications with local storage and sync, backed by a strong testing discipline using React Testing Library. Comfortable operating in fast-moving, AI-native development workflows using tools such as the Claude API to increase throughput and code quality. Strong believer in clean, maintainable code, coding standards, and continuous learning, with a track record of independently building and shipping production features across multiple live products.</w:t>
      </w:r>
    </w:p>
    <w:p w14:paraId="78EB9EAC">
      <w:pPr>
        <w:spacing w:before="240" w:after="100"/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>TECHNICAL SKILLS</w:t>
      </w:r>
    </w:p>
    <w:p w14:paraId="175673DA">
      <w:pPr>
        <w:spacing w:after="7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Front-End: </w:t>
      </w:r>
      <w:r>
        <w:rPr>
          <w:rFonts w:ascii="Calibri" w:hAnsi="Calibri" w:eastAsia="Calibri" w:cs="Calibri"/>
          <w:color w:val="000000"/>
          <w:sz w:val="20"/>
          <w:szCs w:val="20"/>
        </w:rPr>
        <w:t>React.js, TypeScript, JavaScript (ES6+), Angular, Vue.js, Redux, JSX, HTML5, CSS3, Tailwind CSS, Bootstrap, responsive and cross-device UI</w:t>
      </w:r>
    </w:p>
    <w:p w14:paraId="735148AB">
      <w:pPr>
        <w:spacing w:after="7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Real-Time and Offline: </w:t>
      </w:r>
      <w:r>
        <w:rPr>
          <w:rFonts w:ascii="Calibri" w:hAnsi="Calibri" w:eastAsia="Calibri" w:cs="Calibri"/>
          <w:color w:val="000000"/>
          <w:sz w:val="20"/>
          <w:szCs w:val="20"/>
        </w:rPr>
        <w:t>WebSockets, real-time state synchronization, offline-first architecture with local storage (SQLite) and background sync</w:t>
      </w:r>
    </w:p>
    <w:p w14:paraId="3BD862E4">
      <w:pPr>
        <w:spacing w:after="7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Testing: </w:t>
      </w:r>
      <w:r>
        <w:rPr>
          <w:rFonts w:ascii="Calibri" w:hAnsi="Calibri" w:eastAsia="Calibri" w:cs="Calibri"/>
          <w:color w:val="000000"/>
          <w:sz w:val="20"/>
          <w:szCs w:val="20"/>
        </w:rPr>
        <w:t>React Testing Library, component testing, debugging across the stack</w:t>
      </w:r>
    </w:p>
    <w:p w14:paraId="3073D556">
      <w:pPr>
        <w:spacing w:after="7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Back-End and APIs: </w:t>
      </w:r>
      <w:r>
        <w:rPr>
          <w:rFonts w:ascii="Calibri" w:hAnsi="Calibri" w:eastAsia="Calibri" w:cs="Calibri"/>
          <w:color w:val="000000"/>
          <w:sz w:val="20"/>
          <w:szCs w:val="20"/>
        </w:rPr>
        <w:t>Node.js, Express.js, PHP, Laravel, RESTful API design and integration</w:t>
      </w:r>
    </w:p>
    <w:p w14:paraId="5F6F20FC">
      <w:pPr>
        <w:spacing w:after="7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AI-Native Development: </w:t>
      </w:r>
      <w:r>
        <w:rPr>
          <w:rFonts w:ascii="Calibri" w:hAnsi="Calibri" w:eastAsia="Calibri" w:cs="Calibri"/>
          <w:color w:val="000000"/>
          <w:sz w:val="20"/>
          <w:szCs w:val="20"/>
        </w:rPr>
        <w:t>Claude API integration for AI-assisted automation and development workflows, AI-assisted feature development, ML model integration</w:t>
      </w:r>
    </w:p>
    <w:p w14:paraId="60BDE114">
      <w:pPr>
        <w:spacing w:after="7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Databases: </w:t>
      </w:r>
      <w:r>
        <w:rPr>
          <w:rFonts w:ascii="Calibri" w:hAnsi="Calibri" w:eastAsia="Calibri" w:cs="Calibri"/>
          <w:color w:val="000000"/>
          <w:sz w:val="20"/>
          <w:szCs w:val="20"/>
        </w:rPr>
        <w:t>MongoDB, PostgreSQL, MySQL, SQLite</w:t>
      </w:r>
    </w:p>
    <w:p w14:paraId="7DE20EDD">
      <w:pPr>
        <w:spacing w:after="7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Tools and Practices: </w:t>
      </w:r>
      <w:r>
        <w:rPr>
          <w:rFonts w:ascii="Calibri" w:hAnsi="Calibri" w:eastAsia="Calibri" w:cs="Calibri"/>
          <w:color w:val="000000"/>
          <w:sz w:val="20"/>
          <w:szCs w:val="20"/>
        </w:rPr>
        <w:t>Git, GitHub, code reviews, coding standards, async and remote collaboration</w:t>
      </w:r>
    </w:p>
    <w:p w14:paraId="6DDCF7A1">
      <w:pPr>
        <w:spacing w:after="7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Cross-Platform: </w:t>
      </w:r>
      <w:r>
        <w:rPr>
          <w:rFonts w:ascii="Calibri" w:hAnsi="Calibri" w:eastAsia="Calibri" w:cs="Calibri"/>
          <w:color w:val="000000"/>
          <w:sz w:val="20"/>
          <w:szCs w:val="20"/>
        </w:rPr>
        <w:t>Ionic, Angular, cross-platform development</w:t>
      </w:r>
    </w:p>
    <w:p w14:paraId="7CCB07DC">
      <w:pPr>
        <w:spacing w:before="240" w:after="100"/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>PROFESSIONAL EXPERIENCE</w:t>
      </w:r>
    </w:p>
    <w:p w14:paraId="7A3B14E6">
      <w:pPr>
        <w:tabs>
          <w:tab w:val="right" w:pos="9360"/>
        </w:tabs>
        <w:spacing w:before="160" w:after="20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Full Stack Engineer</w:t>
      </w:r>
      <w:r>
        <w:rPr>
          <w:rFonts w:ascii="Calibri" w:hAnsi="Calibri" w:eastAsia="Calibri" w:cs="Calibri"/>
          <w:i/>
          <w:iCs/>
          <w:color w:val="000000"/>
          <w:sz w:val="19"/>
          <w:szCs w:val="19"/>
        </w:rPr>
        <w:tab/>
      </w:r>
      <w:r>
        <w:rPr>
          <w:rFonts w:ascii="Calibri" w:hAnsi="Calibri" w:eastAsia="Calibri" w:cs="Calibri"/>
          <w:i/>
          <w:iCs/>
          <w:color w:val="000000"/>
          <w:sz w:val="19"/>
          <w:szCs w:val="19"/>
        </w:rPr>
        <w:t>Jan 2026 - Present</w:t>
      </w:r>
    </w:p>
    <w:p w14:paraId="0A0A4510">
      <w:pPr>
        <w:spacing w:after="80"/>
      </w:pPr>
      <w:r>
        <w:rPr>
          <w:rFonts w:ascii="Calibri" w:hAnsi="Calibri" w:eastAsia="Calibri" w:cs="Calibri"/>
          <w:i/>
          <w:iCs/>
          <w:color w:val="000000"/>
          <w:sz w:val="19"/>
          <w:szCs w:val="19"/>
        </w:rPr>
        <w:t>Programmers Force, Lahore, Pakistan (On-site)</w:t>
      </w:r>
    </w:p>
    <w:p w14:paraId="653ACC73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000000"/>
          <w:sz w:val="20"/>
          <w:szCs w:val="20"/>
        </w:rPr>
        <w:t>Building and maintaining scalable full-stack web applications across multiple live products, with a strong front-end focus using React.</w:t>
      </w:r>
    </w:p>
    <w:p w14:paraId="146DA843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000000"/>
          <w:sz w:val="20"/>
          <w:szCs w:val="20"/>
        </w:rPr>
        <w:t>Built the frontend of AMLWatcher (amlwatcher.com), a real-time compliance platform. Implemented a live News Update feature and integrated APIs for real-time data synchronization between frontend and backend.</w:t>
      </w:r>
    </w:p>
    <w:p w14:paraId="798387F4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000000"/>
          <w:sz w:val="20"/>
          <w:szCs w:val="20"/>
        </w:rPr>
        <w:t>Built Barie.ai, a full-stack AI platform with real-time editing tools (canvas-based Image Editor, dynamic Document Editor), using WebSockets for live, multi-user sync and event-driven architecture for ML model integration.</w:t>
      </w:r>
    </w:p>
    <w:p w14:paraId="21771685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000000"/>
          <w:sz w:val="20"/>
          <w:szCs w:val="20"/>
        </w:rPr>
        <w:t>Building Shufti, a sales automation tool using Python and the Claude API, applying AI-native development practices to reduce repetitive engineering work and increase throughput.</w:t>
      </w:r>
    </w:p>
    <w:p w14:paraId="6DBC9714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000000"/>
          <w:sz w:val="20"/>
          <w:szCs w:val="20"/>
        </w:rPr>
        <w:t>Collaborate with cross-functional teams using GitHub for version control, code reviews, and coding standards.</w:t>
      </w:r>
    </w:p>
    <w:p w14:paraId="420A4A19">
      <w:pPr>
        <w:tabs>
          <w:tab w:val="right" w:pos="9360"/>
        </w:tabs>
        <w:spacing w:before="160" w:after="20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Software Engineer (MERN)</w:t>
      </w:r>
      <w:r>
        <w:rPr>
          <w:rFonts w:ascii="Calibri" w:hAnsi="Calibri" w:eastAsia="Calibri" w:cs="Calibri"/>
          <w:i/>
          <w:iCs/>
          <w:color w:val="000000"/>
          <w:sz w:val="19"/>
          <w:szCs w:val="19"/>
        </w:rPr>
        <w:tab/>
      </w:r>
      <w:r>
        <w:rPr>
          <w:rFonts w:ascii="Calibri" w:hAnsi="Calibri" w:eastAsia="Calibri" w:cs="Calibri"/>
          <w:i/>
          <w:iCs/>
          <w:color w:val="000000"/>
          <w:sz w:val="19"/>
          <w:szCs w:val="19"/>
        </w:rPr>
        <w:t>Jan 2025 - Dec 2025</w:t>
      </w:r>
    </w:p>
    <w:p w14:paraId="75497394">
      <w:pPr>
        <w:spacing w:after="80"/>
      </w:pPr>
      <w:r>
        <w:rPr>
          <w:rFonts w:ascii="Calibri" w:hAnsi="Calibri" w:eastAsia="Calibri" w:cs="Calibri"/>
          <w:i/>
          <w:iCs/>
          <w:color w:val="000000"/>
          <w:sz w:val="19"/>
          <w:szCs w:val="19"/>
        </w:rPr>
        <w:t>Learn2Earn Tech, On-site</w:t>
      </w:r>
    </w:p>
    <w:p w14:paraId="0EF01E5D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000000"/>
          <w:sz w:val="20"/>
          <w:szCs w:val="20"/>
        </w:rPr>
        <w:t>Built and optimized MERN-stack applications, integrating RESTful APIs with React and Angular front ends for seamless user experiences.</w:t>
      </w:r>
    </w:p>
    <w:p w14:paraId="541D415E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000000"/>
          <w:sz w:val="20"/>
          <w:szCs w:val="20"/>
        </w:rPr>
        <w:t>Developed dynamic APIs using Node.js and Express.js, managing data with MongoDB.</w:t>
      </w:r>
    </w:p>
    <w:p w14:paraId="2DA6CB3D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000000"/>
          <w:sz w:val="20"/>
          <w:szCs w:val="20"/>
        </w:rPr>
        <w:t>Owned feature planning and delivery independently across the role's duration, contributing to multiple release cycles of the MERN-stack platform.</w:t>
      </w:r>
    </w:p>
    <w:p w14:paraId="6EAD5BF1">
      <w:pPr>
        <w:tabs>
          <w:tab w:val="right" w:pos="9360"/>
        </w:tabs>
        <w:spacing w:before="160" w:after="20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Frontend Developer (Internship)</w:t>
      </w:r>
      <w:r>
        <w:rPr>
          <w:rFonts w:ascii="Calibri" w:hAnsi="Calibri" w:eastAsia="Calibri" w:cs="Calibri"/>
          <w:i/>
          <w:iCs/>
          <w:color w:val="000000"/>
          <w:sz w:val="19"/>
          <w:szCs w:val="19"/>
        </w:rPr>
        <w:tab/>
      </w:r>
      <w:r>
        <w:rPr>
          <w:rFonts w:ascii="Calibri" w:hAnsi="Calibri" w:eastAsia="Calibri" w:cs="Calibri"/>
          <w:i/>
          <w:iCs/>
          <w:color w:val="000000"/>
          <w:sz w:val="19"/>
          <w:szCs w:val="19"/>
        </w:rPr>
        <w:t>Oct 2024 - Dec 2024</w:t>
      </w:r>
    </w:p>
    <w:p w14:paraId="34B5EEC7">
      <w:pPr>
        <w:spacing w:after="80"/>
      </w:pPr>
      <w:r>
        <w:rPr>
          <w:rFonts w:ascii="Calibri" w:hAnsi="Calibri" w:eastAsia="Calibri" w:cs="Calibri"/>
          <w:i/>
          <w:iCs/>
          <w:color w:val="000000"/>
          <w:sz w:val="19"/>
          <w:szCs w:val="19"/>
        </w:rPr>
        <w:t>Social Swirl, Lahore (Hybrid)</w:t>
      </w:r>
    </w:p>
    <w:p w14:paraId="56BDC2EB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000000"/>
          <w:sz w:val="20"/>
          <w:szCs w:val="20"/>
        </w:rPr>
        <w:t>Developed responsive, modern UIs for multiple web applications using React.js, ensuring cross-browser and cross-device compatibility.</w:t>
      </w:r>
    </w:p>
    <w:p w14:paraId="7142C108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000000"/>
          <w:sz w:val="20"/>
          <w:szCs w:val="20"/>
        </w:rPr>
        <w:t>Collaborated with back-end developers to integrate APIs and optimize front-end performance.</w:t>
      </w:r>
    </w:p>
    <w:p w14:paraId="5093FB62">
      <w:pPr>
        <w:spacing w:before="240" w:after="100"/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>KEY PROJECTS</w:t>
      </w:r>
    </w:p>
    <w:p w14:paraId="6349BDB2">
      <w:pPr>
        <w:spacing w:before="140" w:after="4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>ShipSanitor: Offline-First AI-Powered Maritime Inspection App</w:t>
      </w:r>
    </w:p>
    <w:p w14:paraId="0092476B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000000"/>
          <w:sz w:val="20"/>
          <w:szCs w:val="20"/>
        </w:rPr>
        <w:t>Led architecture planning and core feature development for an offline-first inspection app, designed to work flawlessly in low-connectivity environments, a core requirement for field-based maritime use.</w:t>
      </w:r>
    </w:p>
    <w:p w14:paraId="5A586CE2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000000"/>
          <w:sz w:val="20"/>
          <w:szCs w:val="20"/>
        </w:rPr>
        <w:t>Implemented offline SQLite storage with background sync once connectivity was restored, automated SOP enforcement, ship inventory management, and QR-based secure access.</w:t>
      </w:r>
    </w:p>
    <w:p w14:paraId="2BDA9E1E">
      <w:pPr>
        <w:spacing w:before="140" w:after="4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>Barie.ai: Real-Time, WebSocket-Driven AI Platform (Programmers Force)</w:t>
      </w:r>
    </w:p>
    <w:p w14:paraId="712488F6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000000"/>
          <w:sz w:val="20"/>
          <w:szCs w:val="20"/>
        </w:rPr>
        <w:t>Built real-time editing tools (Image Editor, Document Editor) with WebSockets for live, multi-user state synchronization.</w:t>
      </w:r>
    </w:p>
    <w:p w14:paraId="41433F27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000000"/>
          <w:sz w:val="20"/>
          <w:szCs w:val="20"/>
        </w:rPr>
        <w:t>Integrated ML models via event-driven architecture to power AI-assisted editing features.</w:t>
      </w:r>
    </w:p>
    <w:p w14:paraId="76B11169">
      <w:pPr>
        <w:spacing w:before="140" w:after="4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>AMLWatcher: Real-Time Compliance Platform (Programmers Force)</w:t>
      </w:r>
    </w:p>
    <w:p w14:paraId="63D10261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000000"/>
          <w:sz w:val="20"/>
          <w:szCs w:val="20"/>
        </w:rPr>
        <w:t>Built a real-time News Update feature and integrated APIs for continuous frontend-backend data synchronization on a live, production platform.</w:t>
      </w:r>
    </w:p>
    <w:p w14:paraId="660665EE">
      <w:pPr>
        <w:spacing w:before="140" w:after="4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>Shufti: AI-Native Sales Automation Tool (Programmers Force)</w:t>
      </w:r>
    </w:p>
    <w:p w14:paraId="594B6CCC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000000"/>
          <w:sz w:val="20"/>
          <w:szCs w:val="20"/>
        </w:rPr>
        <w:t>Built a Python-based automation tool integrating the Claude API for AI-assisted automation logic, reflecting an AI-native development approach to reducing repetitive work.</w:t>
      </w:r>
    </w:p>
    <w:p w14:paraId="5C636895">
      <w:pPr>
        <w:spacing w:before="140" w:after="4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>Serveayani: Full-Stack MERN App</w:t>
      </w:r>
    </w:p>
    <w:p w14:paraId="1072FCB8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000000"/>
          <w:sz w:val="20"/>
          <w:szCs w:val="20"/>
        </w:rPr>
        <w:t>Built responsive UI in React.js with backend REST APIs in Node.js and Express.js, and an admin panel with data-driven dashboards.</w:t>
      </w:r>
    </w:p>
    <w:p w14:paraId="2BDD930F">
      <w:pPr>
        <w:spacing w:before="240" w:after="100"/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</w:pPr>
      <w:r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  <w:t>ADDITIONAL PROJECTS</w:t>
      </w:r>
    </w:p>
    <w:p w14:paraId="5E63D6E5">
      <w:pPr>
        <w:spacing w:before="240" w:after="100"/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</w:pPr>
      <w:r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  <w:t>Sales Dashboard (Claude, MCP, Custom Skills)</w:t>
      </w:r>
    </w:p>
    <w:p w14:paraId="7788B6DD">
      <w:pPr>
        <w:spacing w:before="240" w:after="100"/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</w:pPr>
      <w:r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  <w:t>Internal sales dashboard for viewing activity and supporting sales automation workflows.</w:t>
      </w:r>
    </w:p>
    <w:p w14:paraId="0AE7E640">
      <w:pPr>
        <w:spacing w:before="240" w:after="100"/>
        <w:rPr>
          <w:rFonts w:ascii="Calibri" w:hAnsi="Calibri" w:eastAsia="Calibri" w:cs="Calibri"/>
          <w:b/>
          <w:bCs/>
          <w:color w:val="000000"/>
          <w:sz w:val="22"/>
          <w:szCs w:val="22"/>
        </w:rPr>
      </w:pPr>
    </w:p>
    <w:p w14:paraId="4B199FFF">
      <w:pPr>
        <w:spacing w:before="240" w:after="100"/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</w:pPr>
      <w:r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  <w:t>Sales Copilot (Claude AI)</w:t>
      </w:r>
    </w:p>
    <w:p w14:paraId="6D2C319A">
      <w:pPr>
        <w:spacing w:before="240" w:after="100"/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</w:pPr>
      <w:r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  <w:t>Internal sales-automation workspace using Claude, MCP server integrations, and custom Claude Skills.</w:t>
      </w:r>
    </w:p>
    <w:p w14:paraId="6CC81CFD">
      <w:pPr>
        <w:spacing w:before="240" w:after="100"/>
        <w:rPr>
          <w:rFonts w:ascii="Calibri" w:hAnsi="Calibri" w:eastAsia="Calibri" w:cs="Calibri"/>
          <w:b/>
          <w:bCs/>
          <w:color w:val="000000"/>
          <w:sz w:val="22"/>
          <w:szCs w:val="22"/>
        </w:rPr>
      </w:pPr>
    </w:p>
    <w:p w14:paraId="606FBCE5">
      <w:pPr>
        <w:spacing w:before="240" w:after="100"/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</w:pPr>
      <w:r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  <w:t>Documentation Workflow (Claude AI)</w:t>
      </w:r>
    </w:p>
    <w:p w14:paraId="4FB4A58D">
      <w:pPr>
        <w:spacing w:before="240" w:after="100"/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</w:pPr>
      <w:r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  <w:t>AI-driven workflow that generates and updates product documentation as the platform evolves.</w:t>
      </w:r>
    </w:p>
    <w:p w14:paraId="5E7EA279">
      <w:pPr>
        <w:spacing w:before="240" w:after="100"/>
        <w:rPr>
          <w:rFonts w:ascii="Calibri" w:hAnsi="Calibri" w:eastAsia="Calibri" w:cs="Calibri"/>
          <w:b/>
          <w:bCs/>
          <w:color w:val="000000"/>
          <w:sz w:val="22"/>
          <w:szCs w:val="22"/>
        </w:rPr>
      </w:pPr>
    </w:p>
    <w:p w14:paraId="558A0729">
      <w:pPr>
        <w:spacing w:before="240" w:after="100"/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</w:pPr>
      <w:r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  <w:t>Interactive Demos (Claude AI)</w:t>
      </w:r>
    </w:p>
    <w:p w14:paraId="15BB825C">
      <w:pPr>
        <w:spacing w:before="240" w:after="100"/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</w:pPr>
      <w:r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  <w:t>Interactive product demo experiences for internal teams and prospect-facing conversations.</w:t>
      </w:r>
    </w:p>
    <w:p w14:paraId="0124139C">
      <w:pPr>
        <w:spacing w:before="240" w:after="100"/>
        <w:rPr>
          <w:rFonts w:ascii="Calibri" w:hAnsi="Calibri" w:eastAsia="Calibri" w:cs="Calibri"/>
          <w:b/>
          <w:bCs/>
          <w:color w:val="000000"/>
          <w:sz w:val="22"/>
          <w:szCs w:val="22"/>
        </w:rPr>
      </w:pPr>
    </w:p>
    <w:p w14:paraId="6C5429BB">
      <w:pPr>
        <w:spacing w:before="240" w:after="100"/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</w:pPr>
      <w:r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  <w:t>Competitor Analyzer (Claude AI)</w:t>
      </w:r>
    </w:p>
    <w:p w14:paraId="459C4D77">
      <w:pPr>
        <w:spacing w:before="240" w:after="100"/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</w:pPr>
      <w:r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  <w:t>Analyzes competitor social and marketing content to create content and positioning suggestions.</w:t>
      </w:r>
    </w:p>
    <w:p w14:paraId="663D50F6">
      <w:pPr>
        <w:spacing w:before="240" w:after="100"/>
        <w:rPr>
          <w:rFonts w:ascii="Calibri" w:hAnsi="Calibri" w:eastAsia="Calibri" w:cs="Calibri"/>
          <w:b/>
          <w:bCs/>
          <w:color w:val="000000"/>
          <w:sz w:val="22"/>
          <w:szCs w:val="22"/>
        </w:rPr>
      </w:pPr>
    </w:p>
    <w:p w14:paraId="3FD6C1F6">
      <w:pPr>
        <w:spacing w:before="240" w:after="100"/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</w:pPr>
      <w:r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  <w:t>Collateral Retrieval and Slide Generator (Claude AI)</w:t>
      </w:r>
    </w:p>
    <w:p w14:paraId="70C69CB5">
      <w:pPr>
        <w:spacing w:before="240" w:after="100"/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</w:pPr>
      <w:r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  <w:t>Retrieves relevant assets from a large sales-collateral library and assembles presentation-ready slide decks.</w:t>
      </w:r>
    </w:p>
    <w:p w14:paraId="528CAC29">
      <w:pPr>
        <w:spacing w:before="240" w:after="100"/>
        <w:rPr>
          <w:rFonts w:ascii="Calibri" w:hAnsi="Calibri" w:eastAsia="Calibri" w:cs="Calibri"/>
          <w:b/>
          <w:bCs/>
          <w:color w:val="000000"/>
          <w:sz w:val="22"/>
          <w:szCs w:val="22"/>
        </w:rPr>
      </w:pPr>
    </w:p>
    <w:p w14:paraId="42D74BC8">
      <w:pPr>
        <w:spacing w:before="240" w:after="100"/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</w:pPr>
      <w:r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  <w:t>Uberrental: React Native Car-Rental App</w:t>
      </w:r>
    </w:p>
    <w:p w14:paraId="0DA2BFC9">
      <w:pPr>
        <w:spacing w:before="240" w:after="100"/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</w:pPr>
      <w:r>
        <w:rPr>
          <w:rFonts w:ascii="Calibri" w:hAnsi="Calibri" w:eastAsia="Calibri" w:cs="Calibri"/>
          <w:b/>
          <w:bCs/>
          <w:color w:val="000000"/>
          <w:sz w:val="22"/>
          <w:szCs w:val="22"/>
          <w:lang w:val="en-US"/>
        </w:rPr>
        <w:t>Cross-platform mobile app for car-rental workflows, built with React Native.</w:t>
      </w:r>
    </w:p>
    <w:p w14:paraId="3C04FACA">
      <w:pPr>
        <w:spacing w:before="240" w:after="100"/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>EDUCATION</w:t>
      </w:r>
    </w:p>
    <w:p w14:paraId="58DE1BF5">
      <w:pPr>
        <w:tabs>
          <w:tab w:val="right" w:pos="9360"/>
        </w:tabs>
        <w:spacing w:before="160" w:after="20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Bachelor of Science in Software Engineering</w:t>
      </w:r>
      <w:r>
        <w:rPr>
          <w:rFonts w:ascii="Calibri" w:hAnsi="Calibri" w:eastAsia="Calibri" w:cs="Calibri"/>
          <w:i/>
          <w:iCs/>
          <w:color w:val="000000"/>
          <w:sz w:val="19"/>
          <w:szCs w:val="19"/>
        </w:rPr>
        <w:tab/>
      </w:r>
      <w:r>
        <w:rPr>
          <w:rFonts w:ascii="Calibri" w:hAnsi="Calibri" w:eastAsia="Calibri" w:cs="Calibri"/>
          <w:i/>
          <w:iCs/>
          <w:color w:val="000000"/>
          <w:sz w:val="19"/>
          <w:szCs w:val="19"/>
        </w:rPr>
        <w:t>2020 - 2024</w:t>
      </w:r>
    </w:p>
    <w:p w14:paraId="1E3C2E19">
      <w:pPr>
        <w:spacing w:after="80"/>
      </w:pPr>
      <w:r>
        <w:rPr>
          <w:rFonts w:ascii="Calibri" w:hAnsi="Calibri" w:eastAsia="Calibri" w:cs="Calibri"/>
          <w:i/>
          <w:iCs/>
          <w:color w:val="000000"/>
          <w:sz w:val="19"/>
          <w:szCs w:val="19"/>
        </w:rPr>
        <w:t>University of Central Punjab, Lahore</w:t>
      </w:r>
    </w:p>
    <w:p w14:paraId="76C6B5F5">
      <w:pPr>
        <w:spacing w:after="100"/>
      </w:pPr>
      <w:r>
        <w:rPr>
          <w:rFonts w:ascii="Calibri" w:hAnsi="Calibri" w:eastAsia="Calibri" w:cs="Calibri"/>
          <w:color w:val="000000"/>
          <w:sz w:val="19"/>
          <w:szCs w:val="19"/>
        </w:rPr>
        <w:t>Relevant Courses: Data Structures, Software Engineering, Design Patterns, Web Development, Machine Learning, Mobile Development, Software Quality Engineering, Advanced Web Development</w:t>
      </w:r>
    </w:p>
    <w:p w14:paraId="35EFDABE">
      <w:pPr>
        <w:spacing w:before="240" w:after="100"/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>SOFT SKILLS</w:t>
      </w:r>
    </w:p>
    <w:p w14:paraId="2144F832">
      <w:r>
        <w:rPr>
          <w:rFonts w:ascii="Calibri" w:hAnsi="Calibri" w:eastAsia="Calibri" w:cs="Calibri"/>
          <w:color w:val="000000"/>
          <w:sz w:val="20"/>
          <w:szCs w:val="20"/>
        </w:rPr>
        <w:t>Independent and Self-Directed, Clear Written Communication, Analytical and Problem-Solving, Continuous Learning, Comfortable with Ambiguity, Async and Remote Collaboration</w:t>
      </w:r>
    </w:p>
    <w:sectPr>
      <w:pgSz w:w="12240" w:h="15840"/>
      <w:pgMar w:top="720" w:right="900" w:bottom="7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5654E49"/>
    <w:rsid w:val="29F450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699</Words>
  <Characters>4811</Characters>
  <TotalTime>0</TotalTime>
  <ScaleCrop>false</ScaleCrop>
  <LinksUpToDate>false</LinksUpToDate>
  <CharactersWithSpaces>5457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2026-07-12T08:09:00Z</dcterms:created>
  <dc:creator>Un-named</dc:creator>
  <cp:lastModifiedBy>Inzamam Rafaqat</cp:lastModifiedBy>
  <dcterms:modified xsi:type="dcterms:W3CDTF">2026-07-24T17:29:25Z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eyJoZGlkIjoiZmQ1MjdkMWY2YzgxNTJmMmYzZWU4ZTVhNzk4OWM2NjcifQ==</vt:lpwstr>
  </property>
  <property fmtid="{D5CDD505-2E9C-101B-9397-08002B2CF9AE}" pid="3" name="KSOProductBuildVer">
    <vt:lpwstr>1033-12.1.0.27458</vt:lpwstr>
  </property>
  <property fmtid="{D5CDD505-2E9C-101B-9397-08002B2CF9AE}" pid="4" name="ICV">
    <vt:lpwstr>3FB59BEA6629402DB1AA26014586B6A4_13</vt:lpwstr>
  </property>
</Properties>
</file>