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1750" w14:textId="284C5609" w:rsidR="007C39D3" w:rsidRDefault="007C39D3">
      <w:pPr>
        <w:pStyle w:val="p1"/>
      </w:pPr>
      <w:r>
        <w:rPr>
          <w:rStyle w:val="s1"/>
        </w:rPr>
        <w:t>Ionic bonding =</w:t>
      </w:r>
      <w:r>
        <w:rPr>
          <w:rStyle w:val="s2"/>
        </w:rPr>
        <w:t xml:space="preserve"> </w:t>
      </w:r>
      <w:r>
        <w:rPr>
          <w:rStyle w:val="s3"/>
        </w:rPr>
        <w:t>the gaining or losing of an electron, creates a lattice structure and is formed of oppositely charged ions. Has strong electrostatic forces, compounds usually formed from a metal and a non-metal.</w:t>
      </w:r>
    </w:p>
    <w:p w14:paraId="3A9E26AA" w14:textId="77777777" w:rsidR="007C39D3" w:rsidRDefault="007C39D3">
      <w:pPr>
        <w:pStyle w:val="p1"/>
      </w:pPr>
      <w:r>
        <w:rPr>
          <w:rStyle w:val="s3"/>
        </w:rPr>
        <w:t>Positive ion (cation)= any element that loses 1 or more electron to form a full outer shell</w:t>
      </w:r>
    </w:p>
    <w:p w14:paraId="603E26FD" w14:textId="68898CBB" w:rsidR="007C39D3" w:rsidRDefault="007C39D3">
      <w:pPr>
        <w:pStyle w:val="p1"/>
      </w:pPr>
      <w:r>
        <w:rPr>
          <w:rStyle w:val="s3"/>
        </w:rPr>
        <w:t>Negative ion (anion)= any element that gains 1 or more electrons to form a full outer shell</w:t>
      </w:r>
    </w:p>
    <w:p w14:paraId="4B6AB2F1" w14:textId="72D3773F" w:rsidR="007C39D3" w:rsidRDefault="007C39D3">
      <w:pPr>
        <w:pStyle w:val="p1"/>
      </w:pPr>
      <w:r>
        <w:rPr>
          <w:rStyle w:val="s3"/>
        </w:rPr>
        <w:t>In solid ionic structure = no conductivity as electrons are fixed in position.</w:t>
      </w:r>
    </w:p>
    <w:p w14:paraId="129E42CD" w14:textId="208F0834" w:rsidR="00BE1291" w:rsidRDefault="005C3E83" w:rsidP="007C39D3">
      <w:pPr>
        <w:pStyle w:val="p1"/>
        <w:rPr>
          <w:rStyle w:val="s3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982480" wp14:editId="40DEDD72">
                <wp:simplePos x="0" y="0"/>
                <wp:positionH relativeFrom="column">
                  <wp:posOffset>-405254</wp:posOffset>
                </wp:positionH>
                <wp:positionV relativeFrom="paragraph">
                  <wp:posOffset>2530475</wp:posOffset>
                </wp:positionV>
                <wp:extent cx="5620385" cy="1243965"/>
                <wp:effectExtent l="0" t="0" r="18415" b="133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85" cy="12439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4EF4B" w14:textId="77777777" w:rsidR="00E85E16" w:rsidRPr="00E85E16" w:rsidRDefault="00E85E16" w:rsidP="00E85E16">
                            <w:pPr>
                              <w:divId w:val="65736016"/>
                              <w:rPr>
                                <w:rFonts w:ascii=".AppleSystemUIFont" w:hAnsi=".AppleSystemUIFont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E85E16">
                              <w:rPr>
                                <w:rFonts w:ascii="UICTFontTextStyleEmphasizedBody" w:hAnsi="UICTFontTextStyleEmphasizedBody" w:cs="Times New Roman"/>
                                <w:b/>
                                <w:bCs/>
                                <w:kern w:val="0"/>
                                <w:sz w:val="26"/>
                                <w:szCs w:val="26"/>
                                <w:u w:val="single"/>
                                <w14:ligatures w14:val="none"/>
                              </w:rPr>
                              <w:t xml:space="preserve">Metallic bonding = </w:t>
                            </w:r>
                            <w:r w:rsidRPr="00E85E16">
                              <w:rPr>
                                <w:rFonts w:ascii="UICTFontTextStyleBody" w:hAnsi="UICTFontTextStyleBody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  <w:t>occurs in metal elements and in alloys (a mix of metals).</w:t>
                            </w:r>
                          </w:p>
                          <w:p w14:paraId="27CCD688" w14:textId="77777777" w:rsidR="00E85E16" w:rsidRPr="00E85E16" w:rsidRDefault="00E85E16" w:rsidP="00E85E16">
                            <w:pPr>
                              <w:divId w:val="65736016"/>
                              <w:rPr>
                                <w:rFonts w:ascii=".AppleSystemUIFont" w:hAnsi=".AppleSystemUIFont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E85E16">
                              <w:rPr>
                                <w:rFonts w:ascii="UICTFontTextStyleBody" w:hAnsi="UICTFontTextStyleBody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  <w:t> The bonding in metal consists of a positive ion surrounded by delocalised electrons in a regular pattern. </w:t>
                            </w:r>
                          </w:p>
                          <w:p w14:paraId="784EE16A" w14:textId="77777777" w:rsidR="00E85E16" w:rsidRPr="00E85E16" w:rsidRDefault="00E85E16" w:rsidP="00E85E16">
                            <w:pPr>
                              <w:divId w:val="65736016"/>
                              <w:rPr>
                                <w:rFonts w:ascii=".AppleSystemUIFont" w:hAnsi=".AppleSystemUIFont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E85E16">
                              <w:rPr>
                                <w:rFonts w:ascii="UICTFontTextStyleBody" w:hAnsi="UICTFontTextStyleBody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  <w:t>Delocalised electrons can move freely throughout the structure </w:t>
                            </w:r>
                          </w:p>
                          <w:p w14:paraId="052AA0B0" w14:textId="77777777" w:rsidR="00E85E16" w:rsidRPr="00E85E16" w:rsidRDefault="00E85E16" w:rsidP="00E85E16">
                            <w:pPr>
                              <w:divId w:val="65736016"/>
                              <w:rPr>
                                <w:rFonts w:ascii=".AppleSystemUIFont" w:hAnsi=".AppleSystemUIFont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E85E16">
                              <w:rPr>
                                <w:rFonts w:ascii="UICTFontTextStyleBody" w:hAnsi="UICTFontTextStyleBody" w:cs="Times New Roman"/>
                                <w:kern w:val="0"/>
                                <w:sz w:val="26"/>
                                <w:szCs w:val="26"/>
                                <w14:ligatures w14:val="none"/>
                              </w:rPr>
                              <w:t>Delocalised electrons can carry a charge therefore metals can conduct electricity. </w:t>
                            </w:r>
                          </w:p>
                          <w:p w14:paraId="0F93E2DB" w14:textId="3BB9C318" w:rsidR="002E7E85" w:rsidRDefault="002E7E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824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1.9pt;margin-top:199.25pt;width:442.55pt;height:97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" strokeweight=".5pt">
                <v:textbox>
                  <w:txbxContent>
                    <w:p w14:paraId="3634EF4B" w14:textId="77777777" w:rsidR="00E85E16" w:rsidRPr="00E85E16" w:rsidRDefault="00E85E16" w:rsidP="00E85E16">
                      <w:pPr>
                        <w:divId w:val="65736016"/>
                        <w:rPr>
                          <w:rFonts w:ascii=".AppleSystemUIFont" w:hAnsi=".AppleSystemUIFont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 w:rsidRPr="00E85E16">
                        <w:rPr>
                          <w:rFonts w:ascii="UICTFontTextStyleEmphasizedBody" w:hAnsi="UICTFontTextStyleEmphasizedBody" w:cs="Times New Roman"/>
                          <w:b/>
                          <w:bCs/>
                          <w:kern w:val="0"/>
                          <w:sz w:val="26"/>
                          <w:szCs w:val="26"/>
                          <w:u w:val="single"/>
                          <w14:ligatures w14:val="none"/>
                        </w:rPr>
                        <w:t xml:space="preserve">Metallic bonding = </w:t>
                      </w:r>
                      <w:r w:rsidRPr="00E85E16">
                        <w:rPr>
                          <w:rFonts w:ascii="UICTFontTextStyleBody" w:hAnsi="UICTFontTextStyleBody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w:t>occurs in metal elements and in alloys (a mix of metals).</w:t>
                      </w:r>
                    </w:p>
                    <w:p w14:paraId="27CCD688" w14:textId="77777777" w:rsidR="00E85E16" w:rsidRPr="00E85E16" w:rsidRDefault="00E85E16" w:rsidP="00E85E16">
                      <w:pPr>
                        <w:divId w:val="65736016"/>
                        <w:rPr>
                          <w:rFonts w:ascii=".AppleSystemUIFont" w:hAnsi=".AppleSystemUIFont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 w:rsidRPr="00E85E16">
                        <w:rPr>
                          <w:rFonts w:ascii="UICTFontTextStyleBody" w:hAnsi="UICTFontTextStyleBody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w:t> The bonding in metal consists of a positive ion surrounded by delocalised electrons in a regular pattern. </w:t>
                      </w:r>
                    </w:p>
                    <w:p w14:paraId="784EE16A" w14:textId="77777777" w:rsidR="00E85E16" w:rsidRPr="00E85E16" w:rsidRDefault="00E85E16" w:rsidP="00E85E16">
                      <w:pPr>
                        <w:divId w:val="65736016"/>
                        <w:rPr>
                          <w:rFonts w:ascii=".AppleSystemUIFont" w:hAnsi=".AppleSystemUIFont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 w:rsidRPr="00E85E16">
                        <w:rPr>
                          <w:rFonts w:ascii="UICTFontTextStyleBody" w:hAnsi="UICTFontTextStyleBody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w:t>Delocalised electrons can move freely throughout the structure </w:t>
                      </w:r>
                    </w:p>
                    <w:p w14:paraId="052AA0B0" w14:textId="77777777" w:rsidR="00E85E16" w:rsidRPr="00E85E16" w:rsidRDefault="00E85E16" w:rsidP="00E85E16">
                      <w:pPr>
                        <w:divId w:val="65736016"/>
                        <w:rPr>
                          <w:rFonts w:ascii=".AppleSystemUIFont" w:hAnsi=".AppleSystemUIFont" w:cs="Times New Roman"/>
                          <w:kern w:val="0"/>
                          <w:sz w:val="26"/>
                          <w:szCs w:val="26"/>
                          <w14:ligatures w14:val="none"/>
                        </w:rPr>
                      </w:pPr>
                      <w:r w:rsidRPr="00E85E16">
                        <w:rPr>
                          <w:rFonts w:ascii="UICTFontTextStyleBody" w:hAnsi="UICTFontTextStyleBody" w:cs="Times New Roman"/>
                          <w:kern w:val="0"/>
                          <w:sz w:val="26"/>
                          <w:szCs w:val="26"/>
                          <w14:ligatures w14:val="none"/>
                        </w:rPr>
                        <w:t>Delocalised electrons can carry a charge therefore metals can conduct electricity. </w:t>
                      </w:r>
                    </w:p>
                    <w:p w14:paraId="0F93E2DB" w14:textId="3BB9C318" w:rsidR="002E7E85" w:rsidRDefault="002E7E8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31E64E" wp14:editId="76B911DC">
                <wp:simplePos x="0" y="0"/>
                <wp:positionH relativeFrom="column">
                  <wp:posOffset>-405765</wp:posOffset>
                </wp:positionH>
                <wp:positionV relativeFrom="paragraph">
                  <wp:posOffset>1481455</wp:posOffset>
                </wp:positionV>
                <wp:extent cx="4196715" cy="1049020"/>
                <wp:effectExtent l="0" t="0" r="6985" b="1778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6715" cy="1049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7EFCC" w14:textId="6CA48325" w:rsidR="00914D2D" w:rsidRPr="00914D2D" w:rsidRDefault="00914D2D">
                            <w:pPr>
                              <w:pStyle w:val="p1"/>
                              <w:divId w:val="819493876"/>
                            </w:pPr>
                            <w:r w:rsidRPr="00914D2D">
                              <w:t> </w:t>
                            </w:r>
                            <w:r w:rsidRPr="00914D2D">
                              <w:rPr>
                                <w:b/>
                                <w:bCs/>
                                <w:u w:val="single"/>
                              </w:rPr>
                              <w:t>Covalent bonding =</w:t>
                            </w:r>
                            <w:r w:rsidRPr="00914D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914D2D">
                              <w:t>when 2 atoms of either the same element or a different element share a pair of electrons. </w:t>
                            </w:r>
                          </w:p>
                          <w:p w14:paraId="3A276071" w14:textId="77777777" w:rsidR="00914D2D" w:rsidRPr="00914D2D" w:rsidRDefault="00914D2D" w:rsidP="00914D2D">
                            <w:pPr>
                              <w:divId w:val="819493876"/>
                              <w:rPr>
                                <w:rFonts w:ascii="Helvetica Neue" w:hAnsi="Helvetica Neue" w:cs="Times New Roman"/>
                                <w:color w:val="000000"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 w:rsidRPr="00914D2D">
                              <w:rPr>
                                <w:rFonts w:ascii="Helvetica Neue" w:hAnsi="Helvetica Neue" w:cs="Times New Roman"/>
                                <w:color w:val="000000"/>
                                <w:kern w:val="0"/>
                                <w:sz w:val="17"/>
                                <w:szCs w:val="17"/>
                                <w14:ligatures w14:val="none"/>
                              </w:rPr>
                              <w:t>Within a molecule, the covalent bond is very strong but the intermolecular bond holding 2 different molecules together is weak.</w:t>
                            </w:r>
                          </w:p>
                          <w:p w14:paraId="7C9812AB" w14:textId="176A8607" w:rsidR="00914D2D" w:rsidRDefault="00914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1E64E" id="Text Box 2" o:spid="_x0000_s1027" type="#_x0000_t202" style="position:absolute;margin-left:-31.95pt;margin-top:116.65pt;width:330.45pt;height:82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" strokeweight=".5pt">
                <v:textbox>
                  <w:txbxContent>
                    <w:p w14:paraId="7F27EFCC" w14:textId="6CA48325" w:rsidR="00914D2D" w:rsidRPr="00914D2D" w:rsidRDefault="00914D2D">
                      <w:pPr>
                        <w:pStyle w:val="p1"/>
                        <w:divId w:val="819493876"/>
                      </w:pPr>
                      <w:r w:rsidRPr="00914D2D">
                        <w:t> </w:t>
                      </w:r>
                      <w:r w:rsidRPr="00914D2D">
                        <w:rPr>
                          <w:b/>
                          <w:bCs/>
                          <w:u w:val="single"/>
                        </w:rPr>
                        <w:t>Covalent bonding =</w:t>
                      </w:r>
                      <w:r w:rsidRPr="00914D2D">
                        <w:rPr>
                          <w:b/>
                          <w:bCs/>
                        </w:rPr>
                        <w:t xml:space="preserve"> </w:t>
                      </w:r>
                      <w:r w:rsidRPr="00914D2D">
                        <w:t>when 2 atoms of either the same element or a different element share a pair of electrons. </w:t>
                      </w:r>
                    </w:p>
                    <w:p w14:paraId="3A276071" w14:textId="77777777" w:rsidR="00914D2D" w:rsidRPr="00914D2D" w:rsidRDefault="00914D2D" w:rsidP="00914D2D">
                      <w:pPr>
                        <w:divId w:val="819493876"/>
                        <w:rPr>
                          <w:rFonts w:ascii="Helvetica Neue" w:hAnsi="Helvetica Neue" w:cs="Times New Roman"/>
                          <w:color w:val="000000"/>
                          <w:kern w:val="0"/>
                          <w:sz w:val="17"/>
                          <w:szCs w:val="17"/>
                          <w14:ligatures w14:val="none"/>
                        </w:rPr>
                      </w:pPr>
                      <w:r w:rsidRPr="00914D2D">
                        <w:rPr>
                          <w:rFonts w:ascii="Helvetica Neue" w:hAnsi="Helvetica Neue" w:cs="Times New Roman"/>
                          <w:color w:val="000000"/>
                          <w:kern w:val="0"/>
                          <w:sz w:val="17"/>
                          <w:szCs w:val="17"/>
                          <w14:ligatures w14:val="none"/>
                        </w:rPr>
                        <w:t>Within a molecule, the covalent bond is very strong but the intermolecular bond holding 2 different molecules together is weak.</w:t>
                      </w:r>
                    </w:p>
                    <w:p w14:paraId="7C9812AB" w14:textId="176A8607" w:rsidR="00914D2D" w:rsidRDefault="00914D2D"/>
                  </w:txbxContent>
                </v:textbox>
                <w10:wrap type="square"/>
              </v:shape>
            </w:pict>
          </mc:Fallback>
        </mc:AlternateContent>
      </w:r>
      <w:r w:rsidR="007C39D3">
        <w:rPr>
          <w:noProof/>
        </w:rPr>
        <w:drawing>
          <wp:anchor distT="0" distB="0" distL="114300" distR="114300" simplePos="0" relativeHeight="251659264" behindDoc="0" locked="0" layoutInCell="1" allowOverlap="1" wp14:anchorId="52F3712C" wp14:editId="06E1242E">
            <wp:simplePos x="0" y="0"/>
            <wp:positionH relativeFrom="column">
              <wp:posOffset>-215120</wp:posOffset>
            </wp:positionH>
            <wp:positionV relativeFrom="paragraph">
              <wp:posOffset>266658</wp:posOffset>
            </wp:positionV>
            <wp:extent cx="6440170" cy="69430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694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9D3">
        <w:rPr>
          <w:rStyle w:val="s3"/>
        </w:rPr>
        <w:t>In molten or aqueous ionic solutions = conductivity as electrons are free to move.</w:t>
      </w:r>
    </w:p>
    <w:p w14:paraId="2A3A646B" w14:textId="77777777" w:rsidR="00BE1291" w:rsidRDefault="00BE1291">
      <w:pPr>
        <w:rPr>
          <w:rStyle w:val="s3"/>
          <w:rFonts w:cs="Times New Roman"/>
          <w:color w:val="000000"/>
          <w:kern w:val="0"/>
          <w14:ligatures w14:val="none"/>
        </w:rPr>
      </w:pPr>
      <w:r>
        <w:rPr>
          <w:rStyle w:val="s3"/>
        </w:rPr>
        <w:br w:type="page"/>
      </w:r>
    </w:p>
    <w:p w14:paraId="395980CF" w14:textId="77777777" w:rsidR="006F7C52" w:rsidRPr="006F7C52" w:rsidRDefault="006F7C52" w:rsidP="006F7C52">
      <w:pPr>
        <w:divId w:val="1508864205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6F7C52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:u w:val="single"/>
          <w14:ligatures w14:val="none"/>
        </w:rPr>
        <w:lastRenderedPageBreak/>
        <w:t xml:space="preserve">Diamond= </w:t>
      </w:r>
      <w:r w:rsidRPr="006F7C52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1 carbon covalently bonded to 4 other carbon. Very strong, high ,eating point, cannot conduct electricity</w:t>
      </w:r>
    </w:p>
    <w:p w14:paraId="39AF51DA" w14:textId="77777777" w:rsidR="006F7C52" w:rsidRPr="006F7C52" w:rsidRDefault="006F7C52" w:rsidP="006F7C52">
      <w:pPr>
        <w:divId w:val="1508864205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15E3EB12" w14:textId="77777777" w:rsidR="006F7C52" w:rsidRPr="006F7C52" w:rsidRDefault="006F7C52" w:rsidP="006F7C52">
      <w:pPr>
        <w:divId w:val="1508864205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6F7C52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:u w:val="single"/>
          <w14:ligatures w14:val="none"/>
        </w:rPr>
        <w:t>Graphite =</w:t>
      </w:r>
      <w:r w:rsidRPr="006F7C52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1 Carbon covalently bonded to 3 other carbons. Has weak intermolecular forces between the layers (makes it soft and the layers can Slide Over each other). Can conduct electricity as each carbon has 1 free moving electrons </w:t>
      </w:r>
    </w:p>
    <w:p w14:paraId="63BDC0F8" w14:textId="77777777" w:rsidR="006F7C52" w:rsidRPr="006F7C52" w:rsidRDefault="006F7C52" w:rsidP="006F7C52">
      <w:pPr>
        <w:divId w:val="1508864205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01A0C31D" w14:textId="77777777" w:rsidR="006F7C52" w:rsidRPr="006F7C52" w:rsidRDefault="006F7C52" w:rsidP="006F7C52">
      <w:pPr>
        <w:divId w:val="1508864205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6F7C52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:u w:val="single"/>
          <w14:ligatures w14:val="none"/>
        </w:rPr>
        <w:t xml:space="preserve">Graphene = </w:t>
      </w:r>
      <w:r w:rsidRPr="006F7C52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1 layer of graphite. So 1 carbon covalently bonded to 3 other carbons. Can conduct electricity. Doesn’t not have layers. </w:t>
      </w:r>
    </w:p>
    <w:p w14:paraId="7DE6F697" w14:textId="3CD97471" w:rsidR="000D7C20" w:rsidRDefault="000D7C20" w:rsidP="007C39D3">
      <w:pPr>
        <w:pStyle w:val="p1"/>
      </w:pPr>
    </w:p>
    <w:sectPr w:rsidR="000D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20"/>
    <w:rsid w:val="000D7C20"/>
    <w:rsid w:val="002E7E85"/>
    <w:rsid w:val="00372D2B"/>
    <w:rsid w:val="003C43EE"/>
    <w:rsid w:val="00447A02"/>
    <w:rsid w:val="005C3E83"/>
    <w:rsid w:val="00655DE7"/>
    <w:rsid w:val="006F7C52"/>
    <w:rsid w:val="007C39D3"/>
    <w:rsid w:val="00914D2D"/>
    <w:rsid w:val="00BE1291"/>
    <w:rsid w:val="00E85E16"/>
    <w:rsid w:val="00ED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C3CC9"/>
  <w15:chartTrackingRefBased/>
  <w15:docId w15:val="{3A3AF624-1DA3-2343-91C5-16232F41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7C39D3"/>
    <w:rPr>
      <w:rFonts w:ascii="Helvetica Neue" w:hAnsi="Helvetica Neue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7C39D3"/>
    <w:rPr>
      <w:rFonts w:ascii="Helvetica Neue" w:hAnsi="Helvetica Neue" w:hint="default"/>
      <w:b/>
      <w:bCs/>
      <w:i w:val="0"/>
      <w:iCs w:val="0"/>
      <w:sz w:val="17"/>
      <w:szCs w:val="17"/>
      <w:u w:val="single"/>
    </w:rPr>
  </w:style>
  <w:style w:type="character" w:customStyle="1" w:styleId="s2">
    <w:name w:val="s2"/>
    <w:basedOn w:val="DefaultParagraphFont"/>
    <w:rsid w:val="007C39D3"/>
    <w:rPr>
      <w:rFonts w:ascii="Helvetica Neue" w:hAnsi="Helvetica Neue" w:hint="default"/>
      <w:b/>
      <w:bCs/>
      <w:i w:val="0"/>
      <w:iCs w:val="0"/>
      <w:sz w:val="17"/>
      <w:szCs w:val="17"/>
    </w:rPr>
  </w:style>
  <w:style w:type="character" w:customStyle="1" w:styleId="s3">
    <w:name w:val="s3"/>
    <w:basedOn w:val="DefaultParagraphFont"/>
    <w:rsid w:val="007C39D3"/>
    <w:rPr>
      <w:rFonts w:ascii="Helvetica Neue" w:hAnsi="Helvetica Neue" w:hint="default"/>
      <w:b w:val="0"/>
      <w:bCs w:val="0"/>
      <w:i w:val="0"/>
      <w:iCs w:val="0"/>
      <w:sz w:val="17"/>
      <w:szCs w:val="17"/>
    </w:rPr>
  </w:style>
  <w:style w:type="character" w:customStyle="1" w:styleId="apple-converted-space">
    <w:name w:val="apple-converted-space"/>
    <w:basedOn w:val="DefaultParagraphFont"/>
    <w:rsid w:val="00914D2D"/>
  </w:style>
  <w:style w:type="paragraph" w:customStyle="1" w:styleId="p2">
    <w:name w:val="p2"/>
    <w:basedOn w:val="Normal"/>
    <w:rsid w:val="006F7C52"/>
    <w:rPr>
      <w:rFonts w:ascii=".AppleSystemUIFont" w:hAnsi=".AppleSystemUIFont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Mistry (25590748)</dc:creator>
  <cp:keywords/>
  <dc:description/>
  <cp:lastModifiedBy>Leah Mistry (25590748)</cp:lastModifiedBy>
  <cp:revision>2</cp:revision>
  <dcterms:created xsi:type="dcterms:W3CDTF">2023-07-13T17:23:00Z</dcterms:created>
  <dcterms:modified xsi:type="dcterms:W3CDTF">2023-07-13T17:23:00Z</dcterms:modified>
</cp:coreProperties>
</file>