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044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59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-176530</wp:posOffset>
            </wp:positionV>
            <wp:extent cx="4046855" cy="2746375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2943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153035</wp:posOffset>
            </wp:positionV>
            <wp:extent cx="6120130" cy="4122420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62762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2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