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E235C" w14:textId="40FE447C" w:rsidR="00A164E4" w:rsidRPr="00F07A1A" w:rsidRDefault="001F1F7B">
      <w:pPr>
        <w:rPr>
          <w:lang w:val="en-US"/>
        </w:rPr>
      </w:pPr>
      <w:r w:rsidRPr="00F07A1A">
        <w:rPr>
          <w:noProof/>
          <w:lang w:val="en-US"/>
        </w:rPr>
        <w:drawing>
          <wp:inline distT="0" distB="0" distL="0" distR="0" wp14:anchorId="759626DB" wp14:editId="6B631F78">
            <wp:extent cx="5760720" cy="3260090"/>
            <wp:effectExtent l="0" t="0" r="0" b="0"/>
            <wp:docPr id="1868153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53282" name=""/>
                    <pic:cNvPicPr/>
                  </pic:nvPicPr>
                  <pic:blipFill>
                    <a:blip r:embed="rId8"/>
                    <a:stretch>
                      <a:fillRect/>
                    </a:stretch>
                  </pic:blipFill>
                  <pic:spPr>
                    <a:xfrm>
                      <a:off x="0" y="0"/>
                      <a:ext cx="5760720" cy="3260090"/>
                    </a:xfrm>
                    <a:prstGeom prst="rect">
                      <a:avLst/>
                    </a:prstGeom>
                  </pic:spPr>
                </pic:pic>
              </a:graphicData>
            </a:graphic>
          </wp:inline>
        </w:drawing>
      </w:r>
    </w:p>
    <w:p w14:paraId="113F30D4" w14:textId="6CFEBEDB" w:rsidR="00E614F4" w:rsidRPr="00F07A1A" w:rsidRDefault="00E614F4" w:rsidP="008C7577">
      <w:pPr>
        <w:spacing w:after="0"/>
        <w:rPr>
          <w:lang w:val="en-US"/>
        </w:rPr>
      </w:pPr>
    </w:p>
    <w:p w14:paraId="03ECBEF7" w14:textId="2C66B052" w:rsidR="008C7577" w:rsidRPr="00F07A1A" w:rsidRDefault="008C7577" w:rsidP="008C7577">
      <w:pPr>
        <w:spacing w:after="0"/>
        <w:rPr>
          <w:lang w:val="en-US"/>
        </w:rPr>
      </w:pPr>
    </w:p>
    <w:p w14:paraId="7A87022B" w14:textId="77777777" w:rsidR="008C7577" w:rsidRPr="00F07A1A" w:rsidRDefault="008C7577" w:rsidP="008C7577">
      <w:pPr>
        <w:spacing w:after="0"/>
        <w:rPr>
          <w:lang w:val="en-US"/>
        </w:rPr>
      </w:pPr>
    </w:p>
    <w:p w14:paraId="4040F587" w14:textId="77777777" w:rsidR="006A5E55" w:rsidRPr="00F07A1A" w:rsidRDefault="006A5E55" w:rsidP="008C7577">
      <w:pPr>
        <w:spacing w:after="0"/>
        <w:rPr>
          <w:lang w:val="en-US"/>
        </w:rPr>
      </w:pPr>
    </w:p>
    <w:p w14:paraId="171824F2" w14:textId="5D2F777E" w:rsidR="00E614F4" w:rsidRPr="00F07A1A" w:rsidRDefault="00E614F4">
      <w:pPr>
        <w:rPr>
          <w:b/>
          <w:bCs/>
          <w:sz w:val="40"/>
          <w:szCs w:val="40"/>
          <w:lang w:val="en-US"/>
        </w:rPr>
      </w:pPr>
      <w:r w:rsidRPr="00F07A1A">
        <w:rPr>
          <w:rFonts w:ascii="Courier New" w:hAnsi="Courier New" w:cs="Courier New"/>
          <w:b/>
          <w:bCs/>
          <w:sz w:val="40"/>
          <w:szCs w:val="40"/>
          <w:lang w:val="en-US"/>
        </w:rPr>
        <w:t>IO-AVSTATS</w:t>
      </w:r>
      <w:r w:rsidR="0010634E" w:rsidRPr="00F07A1A">
        <w:rPr>
          <w:b/>
          <w:bCs/>
          <w:sz w:val="40"/>
          <w:szCs w:val="40"/>
          <w:lang w:val="en-US"/>
        </w:rPr>
        <w:t xml:space="preserve"> - </w:t>
      </w:r>
      <w:r w:rsidRPr="00F07A1A">
        <w:rPr>
          <w:b/>
          <w:bCs/>
          <w:sz w:val="40"/>
          <w:szCs w:val="40"/>
          <w:lang w:val="en-US"/>
        </w:rPr>
        <w:t>User Manual</w:t>
      </w:r>
    </w:p>
    <w:p w14:paraId="144E16C8" w14:textId="25EF2482" w:rsidR="00E614F4" w:rsidRPr="00F07A1A" w:rsidRDefault="00E614F4">
      <w:pPr>
        <w:rPr>
          <w:b/>
          <w:bCs/>
          <w:sz w:val="32"/>
          <w:szCs w:val="32"/>
          <w:lang w:val="en-US"/>
        </w:rPr>
      </w:pPr>
      <w:r w:rsidRPr="00F07A1A">
        <w:rPr>
          <w:b/>
          <w:bCs/>
          <w:sz w:val="32"/>
          <w:szCs w:val="32"/>
          <w:lang w:val="en-US"/>
        </w:rPr>
        <w:t>Release 23.0</w:t>
      </w:r>
      <w:r w:rsidR="0016129A">
        <w:rPr>
          <w:b/>
          <w:bCs/>
          <w:sz w:val="32"/>
          <w:szCs w:val="32"/>
          <w:lang w:val="en-US"/>
        </w:rPr>
        <w:t>6</w:t>
      </w:r>
      <w:r w:rsidRPr="00F07A1A">
        <w:rPr>
          <w:b/>
          <w:bCs/>
          <w:sz w:val="32"/>
          <w:szCs w:val="32"/>
          <w:lang w:val="en-US"/>
        </w:rPr>
        <w:t>.</w:t>
      </w:r>
      <w:r w:rsidR="0016129A">
        <w:rPr>
          <w:b/>
          <w:bCs/>
          <w:sz w:val="32"/>
          <w:szCs w:val="32"/>
          <w:lang w:val="en-US"/>
        </w:rPr>
        <w:t>0</w:t>
      </w:r>
      <w:r w:rsidR="00D556A4">
        <w:rPr>
          <w:b/>
          <w:bCs/>
          <w:sz w:val="32"/>
          <w:szCs w:val="32"/>
          <w:lang w:val="en-US"/>
        </w:rPr>
        <w:t>8</w:t>
      </w:r>
    </w:p>
    <w:p w14:paraId="12CCB958" w14:textId="286B174B" w:rsidR="00E614F4" w:rsidRPr="00F07A1A" w:rsidRDefault="00E614F4" w:rsidP="008C7577">
      <w:pPr>
        <w:spacing w:after="0"/>
        <w:rPr>
          <w:lang w:val="en-US"/>
        </w:rPr>
      </w:pPr>
    </w:p>
    <w:p w14:paraId="2F6972D6" w14:textId="7B67465E" w:rsidR="008C7577" w:rsidRPr="00F07A1A" w:rsidRDefault="008C7577" w:rsidP="008C7577">
      <w:pPr>
        <w:spacing w:after="0"/>
        <w:rPr>
          <w:lang w:val="en-US"/>
        </w:rPr>
      </w:pPr>
    </w:p>
    <w:p w14:paraId="4403810E" w14:textId="557AC822" w:rsidR="008C7577" w:rsidRPr="00F07A1A" w:rsidRDefault="008C7577" w:rsidP="008C7577">
      <w:pPr>
        <w:spacing w:after="0"/>
        <w:rPr>
          <w:lang w:val="en-US"/>
        </w:rPr>
      </w:pPr>
    </w:p>
    <w:p w14:paraId="52EF31C5" w14:textId="77777777" w:rsidR="006A5E55" w:rsidRPr="00F07A1A" w:rsidRDefault="006A5E55" w:rsidP="008C7577">
      <w:pPr>
        <w:spacing w:after="0"/>
        <w:rPr>
          <w:lang w:val="en-US"/>
        </w:rPr>
      </w:pPr>
    </w:p>
    <w:p w14:paraId="611115FE" w14:textId="76F6D1CE" w:rsidR="00771702" w:rsidRPr="00CD1F95" w:rsidRDefault="00CD1F95" w:rsidP="00CD1F95">
      <w:pPr>
        <w:spacing w:after="0"/>
        <w:jc w:val="center"/>
        <w:rPr>
          <w:b/>
          <w:bCs/>
          <w:color w:val="FF0000"/>
          <w:sz w:val="48"/>
          <w:szCs w:val="48"/>
          <w:lang w:val="en-US"/>
        </w:rPr>
      </w:pPr>
      <w:r w:rsidRPr="00CD1F95">
        <w:rPr>
          <w:b/>
          <w:bCs/>
          <w:color w:val="FF0000"/>
          <w:sz w:val="48"/>
          <w:szCs w:val="48"/>
          <w:lang w:val="en-US"/>
        </w:rPr>
        <w:t>WORK IN PROGRESS</w:t>
      </w:r>
    </w:p>
    <w:p w14:paraId="0DAEB5BD" w14:textId="77777777" w:rsidR="00771702" w:rsidRPr="00F07A1A" w:rsidRDefault="00771702" w:rsidP="008C7577">
      <w:pPr>
        <w:spacing w:after="0"/>
        <w:rPr>
          <w:lang w:val="en-US"/>
        </w:rPr>
      </w:pPr>
    </w:p>
    <w:p w14:paraId="3FD9269E" w14:textId="77777777" w:rsidR="00771702" w:rsidRPr="00F07A1A" w:rsidRDefault="00771702" w:rsidP="008C7577">
      <w:pPr>
        <w:spacing w:after="0"/>
        <w:rPr>
          <w:lang w:val="en-US"/>
        </w:rPr>
      </w:pPr>
    </w:p>
    <w:p w14:paraId="3D553360" w14:textId="77777777" w:rsidR="006A5E55" w:rsidRPr="00F07A1A" w:rsidRDefault="006A5E55" w:rsidP="008C7577">
      <w:pPr>
        <w:spacing w:after="0"/>
        <w:rPr>
          <w:lang w:val="en-US"/>
        </w:rPr>
      </w:pPr>
    </w:p>
    <w:p w14:paraId="08A0B76E" w14:textId="77777777" w:rsidR="006A5E55" w:rsidRPr="00F07A1A" w:rsidRDefault="006A5E55" w:rsidP="008C7577">
      <w:pPr>
        <w:spacing w:after="0"/>
        <w:rPr>
          <w:lang w:val="en-US"/>
        </w:rPr>
      </w:pPr>
    </w:p>
    <w:p w14:paraId="18A9AA5D" w14:textId="77777777" w:rsidR="006A5E55" w:rsidRPr="00F07A1A" w:rsidRDefault="006A5E55" w:rsidP="008C7577">
      <w:pPr>
        <w:spacing w:after="0"/>
        <w:rPr>
          <w:lang w:val="en-US"/>
        </w:rPr>
      </w:pPr>
    </w:p>
    <w:p w14:paraId="3FF97C7D" w14:textId="77777777" w:rsidR="006A5E55" w:rsidRPr="00F07A1A" w:rsidRDefault="006A5E55" w:rsidP="008C7577">
      <w:pPr>
        <w:spacing w:after="0"/>
        <w:rPr>
          <w:lang w:val="en-US"/>
        </w:rPr>
      </w:pPr>
    </w:p>
    <w:p w14:paraId="6129A4EB" w14:textId="77777777" w:rsidR="00E614F4" w:rsidRPr="00F07A1A" w:rsidRDefault="00E614F4">
      <w:pPr>
        <w:rPr>
          <w:b/>
          <w:bCs/>
          <w:lang w:val="en-US"/>
        </w:rPr>
      </w:pPr>
      <w:r w:rsidRPr="00F07A1A">
        <w:rPr>
          <w:b/>
          <w:bCs/>
          <w:lang w:val="en-US"/>
        </w:rPr>
        <w:t>IO Aeronautical Autonomy Labs, LLC</w:t>
      </w:r>
    </w:p>
    <w:p w14:paraId="28A31D7D" w14:textId="77777777" w:rsidR="002A15A1" w:rsidRPr="00F07A1A" w:rsidRDefault="00785C24">
      <w:pPr>
        <w:rPr>
          <w:b/>
          <w:bCs/>
          <w:lang w:val="en-US"/>
        </w:rPr>
      </w:pPr>
      <w:r w:rsidRPr="00F07A1A">
        <w:rPr>
          <w:noProof/>
          <w:lang w:val="en-US"/>
        </w:rPr>
        <w:drawing>
          <wp:inline distT="0" distB="0" distL="0" distR="0" wp14:anchorId="0C47C707" wp14:editId="02FA0CEA">
            <wp:extent cx="1296000" cy="1296000"/>
            <wp:effectExtent l="0" t="0" r="0" b="0"/>
            <wp:docPr id="2015154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54139" name="Picture 2015154139"/>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p w14:paraId="05CAACC5" w14:textId="32BA1ACE" w:rsidR="00E614F4" w:rsidRPr="00F07A1A" w:rsidRDefault="00E614F4">
      <w:pPr>
        <w:rPr>
          <w:b/>
          <w:bCs/>
          <w:lang w:val="en-US"/>
        </w:rPr>
      </w:pPr>
      <w:r w:rsidRPr="00F07A1A">
        <w:rPr>
          <w:b/>
          <w:bCs/>
          <w:lang w:val="en-US"/>
        </w:rPr>
        <w:t>© IO-Aero 2023</w:t>
      </w:r>
    </w:p>
    <w:p w14:paraId="455C2099" w14:textId="0C770EB0" w:rsidR="00CD1F95" w:rsidRDefault="00DF1B6D">
      <w:pPr>
        <w:pStyle w:val="TOC1"/>
        <w:tabs>
          <w:tab w:val="left" w:pos="440"/>
          <w:tab w:val="right" w:leader="dot" w:pos="9062"/>
        </w:tabs>
        <w:rPr>
          <w:rFonts w:eastAsiaTheme="minorEastAsia"/>
          <w:noProof/>
          <w:lang w:eastAsia="en-GB"/>
        </w:rPr>
      </w:pPr>
      <w:r w:rsidRPr="00F07A1A">
        <w:rPr>
          <w:b/>
          <w:bCs/>
          <w:lang w:val="en-US"/>
        </w:rPr>
        <w:lastRenderedPageBreak/>
        <w:fldChar w:fldCharType="begin"/>
      </w:r>
      <w:r w:rsidRPr="00F07A1A">
        <w:rPr>
          <w:b/>
          <w:bCs/>
          <w:lang w:val="en-US"/>
        </w:rPr>
        <w:instrText xml:space="preserve"> TOC \o "1-4" \h \z \u </w:instrText>
      </w:r>
      <w:r w:rsidRPr="00F07A1A">
        <w:rPr>
          <w:b/>
          <w:bCs/>
          <w:lang w:val="en-US"/>
        </w:rPr>
        <w:fldChar w:fldCharType="separate"/>
      </w:r>
      <w:hyperlink w:anchor="_Toc135017938" w:history="1">
        <w:r w:rsidR="00CD1F95" w:rsidRPr="000718B4">
          <w:rPr>
            <w:rStyle w:val="Hyperlink"/>
            <w:noProof/>
            <w:lang w:val="en-US"/>
          </w:rPr>
          <w:t>1.</w:t>
        </w:r>
        <w:r w:rsidR="00CD1F95">
          <w:rPr>
            <w:rFonts w:eastAsiaTheme="minorEastAsia"/>
            <w:noProof/>
            <w:lang w:eastAsia="en-GB"/>
          </w:rPr>
          <w:tab/>
        </w:r>
        <w:r w:rsidR="00CD1F95" w:rsidRPr="000718B4">
          <w:rPr>
            <w:rStyle w:val="Hyperlink"/>
            <w:noProof/>
            <w:lang w:val="en-US"/>
          </w:rPr>
          <w:t>Introduction</w:t>
        </w:r>
        <w:r w:rsidR="00CD1F95">
          <w:rPr>
            <w:noProof/>
            <w:webHidden/>
          </w:rPr>
          <w:tab/>
        </w:r>
        <w:r w:rsidR="00CD1F95">
          <w:rPr>
            <w:noProof/>
            <w:webHidden/>
          </w:rPr>
          <w:fldChar w:fldCharType="begin"/>
        </w:r>
        <w:r w:rsidR="00CD1F95">
          <w:rPr>
            <w:noProof/>
            <w:webHidden/>
          </w:rPr>
          <w:instrText xml:space="preserve"> PAGEREF _Toc135017938 \h </w:instrText>
        </w:r>
        <w:r w:rsidR="00CD1F95">
          <w:rPr>
            <w:noProof/>
            <w:webHidden/>
          </w:rPr>
        </w:r>
        <w:r w:rsidR="00CD1F95">
          <w:rPr>
            <w:noProof/>
            <w:webHidden/>
          </w:rPr>
          <w:fldChar w:fldCharType="separate"/>
        </w:r>
        <w:r w:rsidR="00CD1F95">
          <w:rPr>
            <w:noProof/>
            <w:webHidden/>
          </w:rPr>
          <w:t>5</w:t>
        </w:r>
        <w:r w:rsidR="00CD1F95">
          <w:rPr>
            <w:noProof/>
            <w:webHidden/>
          </w:rPr>
          <w:fldChar w:fldCharType="end"/>
        </w:r>
      </w:hyperlink>
    </w:p>
    <w:p w14:paraId="7A5B5908" w14:textId="541F4F96" w:rsidR="00CD1F95" w:rsidRDefault="00000000">
      <w:pPr>
        <w:pStyle w:val="TOC1"/>
        <w:tabs>
          <w:tab w:val="left" w:pos="440"/>
          <w:tab w:val="right" w:leader="dot" w:pos="9062"/>
        </w:tabs>
        <w:rPr>
          <w:rFonts w:eastAsiaTheme="minorEastAsia"/>
          <w:noProof/>
          <w:lang w:eastAsia="en-GB"/>
        </w:rPr>
      </w:pPr>
      <w:hyperlink w:anchor="_Toc135017939" w:history="1">
        <w:r w:rsidR="00CD1F95" w:rsidRPr="000718B4">
          <w:rPr>
            <w:rStyle w:val="Hyperlink"/>
            <w:noProof/>
            <w:lang w:val="en-US"/>
          </w:rPr>
          <w:t>2.</w:t>
        </w:r>
        <w:r w:rsidR="00CD1F95">
          <w:rPr>
            <w:rFonts w:eastAsiaTheme="minorEastAsia"/>
            <w:noProof/>
            <w:lang w:eastAsia="en-GB"/>
          </w:rPr>
          <w:tab/>
        </w:r>
        <w:r w:rsidR="00CD1F95" w:rsidRPr="000718B4">
          <w:rPr>
            <w:rStyle w:val="Hyperlink"/>
            <w:noProof/>
            <w:lang w:val="en-US"/>
          </w:rPr>
          <w:t>Getting Started</w:t>
        </w:r>
        <w:r w:rsidR="00CD1F95">
          <w:rPr>
            <w:noProof/>
            <w:webHidden/>
          </w:rPr>
          <w:tab/>
        </w:r>
        <w:r w:rsidR="00CD1F95">
          <w:rPr>
            <w:noProof/>
            <w:webHidden/>
          </w:rPr>
          <w:fldChar w:fldCharType="begin"/>
        </w:r>
        <w:r w:rsidR="00CD1F95">
          <w:rPr>
            <w:noProof/>
            <w:webHidden/>
          </w:rPr>
          <w:instrText xml:space="preserve"> PAGEREF _Toc135017939 \h </w:instrText>
        </w:r>
        <w:r w:rsidR="00CD1F95">
          <w:rPr>
            <w:noProof/>
            <w:webHidden/>
          </w:rPr>
        </w:r>
        <w:r w:rsidR="00CD1F95">
          <w:rPr>
            <w:noProof/>
            <w:webHidden/>
          </w:rPr>
          <w:fldChar w:fldCharType="separate"/>
        </w:r>
        <w:r w:rsidR="00CD1F95">
          <w:rPr>
            <w:noProof/>
            <w:webHidden/>
          </w:rPr>
          <w:t>6</w:t>
        </w:r>
        <w:r w:rsidR="00CD1F95">
          <w:rPr>
            <w:noProof/>
            <w:webHidden/>
          </w:rPr>
          <w:fldChar w:fldCharType="end"/>
        </w:r>
      </w:hyperlink>
    </w:p>
    <w:p w14:paraId="1D7384BD" w14:textId="2297E100" w:rsidR="00CD1F95" w:rsidRDefault="00000000">
      <w:pPr>
        <w:pStyle w:val="TOC2"/>
        <w:tabs>
          <w:tab w:val="left" w:pos="660"/>
          <w:tab w:val="right" w:leader="dot" w:pos="9062"/>
        </w:tabs>
        <w:rPr>
          <w:rFonts w:eastAsiaTheme="minorEastAsia"/>
          <w:noProof/>
          <w:lang w:eastAsia="en-GB"/>
        </w:rPr>
      </w:pPr>
      <w:hyperlink w:anchor="_Toc135017940" w:history="1">
        <w:r w:rsidR="00CD1F95" w:rsidRPr="000718B4">
          <w:rPr>
            <w:rStyle w:val="Hyperlink"/>
            <w:noProof/>
            <w:lang w:val="en-US"/>
          </w:rPr>
          <w:t>a.</w:t>
        </w:r>
        <w:r w:rsidR="00CD1F95">
          <w:rPr>
            <w:rFonts w:eastAsiaTheme="minorEastAsia"/>
            <w:noProof/>
            <w:lang w:eastAsia="en-GB"/>
          </w:rPr>
          <w:tab/>
        </w:r>
        <w:r w:rsidR="00CD1F95" w:rsidRPr="000718B4">
          <w:rPr>
            <w:rStyle w:val="Hyperlink"/>
            <w:noProof/>
            <w:lang w:val="en-US"/>
          </w:rPr>
          <w:t>Application Access</w:t>
        </w:r>
        <w:r w:rsidR="00CD1F95">
          <w:rPr>
            <w:noProof/>
            <w:webHidden/>
          </w:rPr>
          <w:tab/>
        </w:r>
        <w:r w:rsidR="00CD1F95">
          <w:rPr>
            <w:noProof/>
            <w:webHidden/>
          </w:rPr>
          <w:fldChar w:fldCharType="begin"/>
        </w:r>
        <w:r w:rsidR="00CD1F95">
          <w:rPr>
            <w:noProof/>
            <w:webHidden/>
          </w:rPr>
          <w:instrText xml:space="preserve"> PAGEREF _Toc135017940 \h </w:instrText>
        </w:r>
        <w:r w:rsidR="00CD1F95">
          <w:rPr>
            <w:noProof/>
            <w:webHidden/>
          </w:rPr>
        </w:r>
        <w:r w:rsidR="00CD1F95">
          <w:rPr>
            <w:noProof/>
            <w:webHidden/>
          </w:rPr>
          <w:fldChar w:fldCharType="separate"/>
        </w:r>
        <w:r w:rsidR="00CD1F95">
          <w:rPr>
            <w:noProof/>
            <w:webHidden/>
          </w:rPr>
          <w:t>6</w:t>
        </w:r>
        <w:r w:rsidR="00CD1F95">
          <w:rPr>
            <w:noProof/>
            <w:webHidden/>
          </w:rPr>
          <w:fldChar w:fldCharType="end"/>
        </w:r>
      </w:hyperlink>
    </w:p>
    <w:p w14:paraId="73B811CF" w14:textId="37DD5880" w:rsidR="00CD1F95" w:rsidRDefault="00000000">
      <w:pPr>
        <w:pStyle w:val="TOC2"/>
        <w:tabs>
          <w:tab w:val="left" w:pos="660"/>
          <w:tab w:val="right" w:leader="dot" w:pos="9062"/>
        </w:tabs>
        <w:rPr>
          <w:rFonts w:eastAsiaTheme="minorEastAsia"/>
          <w:noProof/>
          <w:lang w:eastAsia="en-GB"/>
        </w:rPr>
      </w:pPr>
      <w:hyperlink w:anchor="_Toc135017941" w:history="1">
        <w:r w:rsidR="00CD1F95" w:rsidRPr="000718B4">
          <w:rPr>
            <w:rStyle w:val="Hyperlink"/>
            <w:noProof/>
            <w:lang w:val="en-US"/>
          </w:rPr>
          <w:t>b.</w:t>
        </w:r>
        <w:r w:rsidR="00CD1F95">
          <w:rPr>
            <w:rFonts w:eastAsiaTheme="minorEastAsia"/>
            <w:noProof/>
            <w:lang w:eastAsia="en-GB"/>
          </w:rPr>
          <w:tab/>
        </w:r>
        <w:r w:rsidR="00CD1F95" w:rsidRPr="000718B4">
          <w:rPr>
            <w:rStyle w:val="Hyperlink"/>
            <w:noProof/>
            <w:lang w:val="en-US"/>
          </w:rPr>
          <w:t>General Usability</w:t>
        </w:r>
        <w:r w:rsidR="00CD1F95">
          <w:rPr>
            <w:noProof/>
            <w:webHidden/>
          </w:rPr>
          <w:tab/>
        </w:r>
        <w:r w:rsidR="00CD1F95">
          <w:rPr>
            <w:noProof/>
            <w:webHidden/>
          </w:rPr>
          <w:fldChar w:fldCharType="begin"/>
        </w:r>
        <w:r w:rsidR="00CD1F95">
          <w:rPr>
            <w:noProof/>
            <w:webHidden/>
          </w:rPr>
          <w:instrText xml:space="preserve"> PAGEREF _Toc135017941 \h </w:instrText>
        </w:r>
        <w:r w:rsidR="00CD1F95">
          <w:rPr>
            <w:noProof/>
            <w:webHidden/>
          </w:rPr>
        </w:r>
        <w:r w:rsidR="00CD1F95">
          <w:rPr>
            <w:noProof/>
            <w:webHidden/>
          </w:rPr>
          <w:fldChar w:fldCharType="separate"/>
        </w:r>
        <w:r w:rsidR="00CD1F95">
          <w:rPr>
            <w:noProof/>
            <w:webHidden/>
          </w:rPr>
          <w:t>8</w:t>
        </w:r>
        <w:r w:rsidR="00CD1F95">
          <w:rPr>
            <w:noProof/>
            <w:webHidden/>
          </w:rPr>
          <w:fldChar w:fldCharType="end"/>
        </w:r>
      </w:hyperlink>
    </w:p>
    <w:p w14:paraId="77903984" w14:textId="3C51440E" w:rsidR="00CD1F95" w:rsidRDefault="00000000">
      <w:pPr>
        <w:pStyle w:val="TOC3"/>
        <w:tabs>
          <w:tab w:val="left" w:pos="880"/>
          <w:tab w:val="right" w:leader="dot" w:pos="9062"/>
        </w:tabs>
        <w:rPr>
          <w:rFonts w:eastAsiaTheme="minorEastAsia"/>
          <w:noProof/>
          <w:lang w:eastAsia="en-GB"/>
        </w:rPr>
      </w:pPr>
      <w:hyperlink w:anchor="_Toc135017942" w:history="1">
        <w:r w:rsidR="00CD1F95" w:rsidRPr="000718B4">
          <w:rPr>
            <w:rStyle w:val="Hyperlink"/>
            <w:noProof/>
            <w:lang w:val="en-US"/>
          </w:rPr>
          <w:t>i.</w:t>
        </w:r>
        <w:r w:rsidR="00CD1F95">
          <w:rPr>
            <w:rFonts w:eastAsiaTheme="minorEastAsia"/>
            <w:noProof/>
            <w:lang w:eastAsia="en-GB"/>
          </w:rPr>
          <w:tab/>
        </w:r>
        <w:r w:rsidR="00CD1F95" w:rsidRPr="000718B4">
          <w:rPr>
            <w:rStyle w:val="Hyperlink"/>
            <w:noProof/>
            <w:lang w:val="en-US"/>
          </w:rPr>
          <w:t>Data frame</w:t>
        </w:r>
        <w:r w:rsidR="00CD1F95">
          <w:rPr>
            <w:noProof/>
            <w:webHidden/>
          </w:rPr>
          <w:tab/>
        </w:r>
        <w:r w:rsidR="00CD1F95">
          <w:rPr>
            <w:noProof/>
            <w:webHidden/>
          </w:rPr>
          <w:fldChar w:fldCharType="begin"/>
        </w:r>
        <w:r w:rsidR="00CD1F95">
          <w:rPr>
            <w:noProof/>
            <w:webHidden/>
          </w:rPr>
          <w:instrText xml:space="preserve"> PAGEREF _Toc135017942 \h </w:instrText>
        </w:r>
        <w:r w:rsidR="00CD1F95">
          <w:rPr>
            <w:noProof/>
            <w:webHidden/>
          </w:rPr>
        </w:r>
        <w:r w:rsidR="00CD1F95">
          <w:rPr>
            <w:noProof/>
            <w:webHidden/>
          </w:rPr>
          <w:fldChar w:fldCharType="separate"/>
        </w:r>
        <w:r w:rsidR="00CD1F95">
          <w:rPr>
            <w:noProof/>
            <w:webHidden/>
          </w:rPr>
          <w:t>8</w:t>
        </w:r>
        <w:r w:rsidR="00CD1F95">
          <w:rPr>
            <w:noProof/>
            <w:webHidden/>
          </w:rPr>
          <w:fldChar w:fldCharType="end"/>
        </w:r>
      </w:hyperlink>
    </w:p>
    <w:p w14:paraId="72FB7EF3" w14:textId="69A05848" w:rsidR="00CD1F95" w:rsidRDefault="00000000">
      <w:pPr>
        <w:pStyle w:val="TOC1"/>
        <w:tabs>
          <w:tab w:val="left" w:pos="440"/>
          <w:tab w:val="right" w:leader="dot" w:pos="9062"/>
        </w:tabs>
        <w:rPr>
          <w:rFonts w:eastAsiaTheme="minorEastAsia"/>
          <w:noProof/>
          <w:lang w:eastAsia="en-GB"/>
        </w:rPr>
      </w:pPr>
      <w:hyperlink w:anchor="_Toc135017943" w:history="1">
        <w:r w:rsidR="00CD1F95" w:rsidRPr="000718B4">
          <w:rPr>
            <w:rStyle w:val="Hyperlink"/>
            <w:noProof/>
            <w:lang w:val="en-US"/>
          </w:rPr>
          <w:t>3.</w:t>
        </w:r>
        <w:r w:rsidR="00CD1F95">
          <w:rPr>
            <w:rFonts w:eastAsiaTheme="minorEastAsia"/>
            <w:noProof/>
            <w:lang w:eastAsia="en-GB"/>
          </w:rPr>
          <w:tab/>
        </w:r>
        <w:r w:rsidR="00CD1F95" w:rsidRPr="000718B4">
          <w:rPr>
            <w:rStyle w:val="Hyperlink"/>
            <w:noProof/>
            <w:lang w:val="en-US"/>
          </w:rPr>
          <w:t>Application Association Rule Analysis</w:t>
        </w:r>
        <w:r w:rsidR="00CD1F95">
          <w:rPr>
            <w:noProof/>
            <w:webHidden/>
          </w:rPr>
          <w:tab/>
        </w:r>
        <w:r w:rsidR="00CD1F95">
          <w:rPr>
            <w:noProof/>
            <w:webHidden/>
          </w:rPr>
          <w:fldChar w:fldCharType="begin"/>
        </w:r>
        <w:r w:rsidR="00CD1F95">
          <w:rPr>
            <w:noProof/>
            <w:webHidden/>
          </w:rPr>
          <w:instrText xml:space="preserve"> PAGEREF _Toc135017943 \h </w:instrText>
        </w:r>
        <w:r w:rsidR="00CD1F95">
          <w:rPr>
            <w:noProof/>
            <w:webHidden/>
          </w:rPr>
        </w:r>
        <w:r w:rsidR="00CD1F95">
          <w:rPr>
            <w:noProof/>
            <w:webHidden/>
          </w:rPr>
          <w:fldChar w:fldCharType="separate"/>
        </w:r>
        <w:r w:rsidR="00CD1F95">
          <w:rPr>
            <w:noProof/>
            <w:webHidden/>
          </w:rPr>
          <w:t>10</w:t>
        </w:r>
        <w:r w:rsidR="00CD1F95">
          <w:rPr>
            <w:noProof/>
            <w:webHidden/>
          </w:rPr>
          <w:fldChar w:fldCharType="end"/>
        </w:r>
      </w:hyperlink>
    </w:p>
    <w:p w14:paraId="3542362D" w14:textId="14ABC1B3" w:rsidR="00CD1F95" w:rsidRDefault="00000000">
      <w:pPr>
        <w:pStyle w:val="TOC2"/>
        <w:tabs>
          <w:tab w:val="left" w:pos="660"/>
          <w:tab w:val="right" w:leader="dot" w:pos="9062"/>
        </w:tabs>
        <w:rPr>
          <w:rFonts w:eastAsiaTheme="minorEastAsia"/>
          <w:noProof/>
          <w:lang w:eastAsia="en-GB"/>
        </w:rPr>
      </w:pPr>
      <w:hyperlink w:anchor="_Toc135017944" w:history="1">
        <w:r w:rsidR="00CD1F95" w:rsidRPr="000718B4">
          <w:rPr>
            <w:rStyle w:val="Hyperlink"/>
            <w:noProof/>
            <w:lang w:val="en-US"/>
          </w:rPr>
          <w:t>a.</w:t>
        </w:r>
        <w:r w:rsidR="00CD1F95">
          <w:rPr>
            <w:rFonts w:eastAsiaTheme="minorEastAsia"/>
            <w:noProof/>
            <w:lang w:eastAsia="en-GB"/>
          </w:rPr>
          <w:tab/>
        </w:r>
        <w:r w:rsidR="00CD1F95" w:rsidRPr="000718B4">
          <w:rPr>
            <w:rStyle w:val="Hyperlink"/>
            <w:noProof/>
            <w:lang w:val="en-US"/>
          </w:rPr>
          <w:t>Introduction</w:t>
        </w:r>
        <w:r w:rsidR="00CD1F95">
          <w:rPr>
            <w:noProof/>
            <w:webHidden/>
          </w:rPr>
          <w:tab/>
        </w:r>
        <w:r w:rsidR="00CD1F95">
          <w:rPr>
            <w:noProof/>
            <w:webHidden/>
          </w:rPr>
          <w:fldChar w:fldCharType="begin"/>
        </w:r>
        <w:r w:rsidR="00CD1F95">
          <w:rPr>
            <w:noProof/>
            <w:webHidden/>
          </w:rPr>
          <w:instrText xml:space="preserve"> PAGEREF _Toc135017944 \h </w:instrText>
        </w:r>
        <w:r w:rsidR="00CD1F95">
          <w:rPr>
            <w:noProof/>
            <w:webHidden/>
          </w:rPr>
        </w:r>
        <w:r w:rsidR="00CD1F95">
          <w:rPr>
            <w:noProof/>
            <w:webHidden/>
          </w:rPr>
          <w:fldChar w:fldCharType="separate"/>
        </w:r>
        <w:r w:rsidR="00CD1F95">
          <w:rPr>
            <w:noProof/>
            <w:webHidden/>
          </w:rPr>
          <w:t>10</w:t>
        </w:r>
        <w:r w:rsidR="00CD1F95">
          <w:rPr>
            <w:noProof/>
            <w:webHidden/>
          </w:rPr>
          <w:fldChar w:fldCharType="end"/>
        </w:r>
      </w:hyperlink>
    </w:p>
    <w:p w14:paraId="4825269A" w14:textId="7C0C6FF8" w:rsidR="00CD1F95" w:rsidRDefault="00000000">
      <w:pPr>
        <w:pStyle w:val="TOC2"/>
        <w:tabs>
          <w:tab w:val="left" w:pos="660"/>
          <w:tab w:val="right" w:leader="dot" w:pos="9062"/>
        </w:tabs>
        <w:rPr>
          <w:rFonts w:eastAsiaTheme="minorEastAsia"/>
          <w:noProof/>
          <w:lang w:eastAsia="en-GB"/>
        </w:rPr>
      </w:pPr>
      <w:hyperlink w:anchor="_Toc135017945" w:history="1">
        <w:r w:rsidR="00CD1F95" w:rsidRPr="000718B4">
          <w:rPr>
            <w:rStyle w:val="Hyperlink"/>
            <w:noProof/>
            <w:lang w:val="en-US"/>
          </w:rPr>
          <w:t>b.</w:t>
        </w:r>
        <w:r w:rsidR="00CD1F95">
          <w:rPr>
            <w:rFonts w:eastAsiaTheme="minorEastAsia"/>
            <w:noProof/>
            <w:lang w:eastAsia="en-GB"/>
          </w:rPr>
          <w:tab/>
        </w:r>
        <w:r w:rsidR="00CD1F95" w:rsidRPr="000718B4">
          <w:rPr>
            <w:rStyle w:val="Hyperlink"/>
            <w:noProof/>
            <w:lang w:val="en-US"/>
          </w:rPr>
          <w:t>Processing Options</w:t>
        </w:r>
        <w:r w:rsidR="00CD1F95">
          <w:rPr>
            <w:noProof/>
            <w:webHidden/>
          </w:rPr>
          <w:tab/>
        </w:r>
        <w:r w:rsidR="00CD1F95">
          <w:rPr>
            <w:noProof/>
            <w:webHidden/>
          </w:rPr>
          <w:fldChar w:fldCharType="begin"/>
        </w:r>
        <w:r w:rsidR="00CD1F95">
          <w:rPr>
            <w:noProof/>
            <w:webHidden/>
          </w:rPr>
          <w:instrText xml:space="preserve"> PAGEREF _Toc135017945 \h </w:instrText>
        </w:r>
        <w:r w:rsidR="00CD1F95">
          <w:rPr>
            <w:noProof/>
            <w:webHidden/>
          </w:rPr>
        </w:r>
        <w:r w:rsidR="00CD1F95">
          <w:rPr>
            <w:noProof/>
            <w:webHidden/>
          </w:rPr>
          <w:fldChar w:fldCharType="separate"/>
        </w:r>
        <w:r w:rsidR="00CD1F95">
          <w:rPr>
            <w:noProof/>
            <w:webHidden/>
          </w:rPr>
          <w:t>10</w:t>
        </w:r>
        <w:r w:rsidR="00CD1F95">
          <w:rPr>
            <w:noProof/>
            <w:webHidden/>
          </w:rPr>
          <w:fldChar w:fldCharType="end"/>
        </w:r>
      </w:hyperlink>
    </w:p>
    <w:p w14:paraId="5446BC02" w14:textId="32FB498F" w:rsidR="00CD1F95" w:rsidRDefault="00000000">
      <w:pPr>
        <w:pStyle w:val="TOC3"/>
        <w:tabs>
          <w:tab w:val="left" w:pos="880"/>
          <w:tab w:val="right" w:leader="dot" w:pos="9062"/>
        </w:tabs>
        <w:rPr>
          <w:rFonts w:eastAsiaTheme="minorEastAsia"/>
          <w:noProof/>
          <w:lang w:eastAsia="en-GB"/>
        </w:rPr>
      </w:pPr>
      <w:hyperlink w:anchor="_Toc135017946" w:history="1">
        <w:r w:rsidR="00CD1F95" w:rsidRPr="000718B4">
          <w:rPr>
            <w:rStyle w:val="Hyperlink"/>
            <w:noProof/>
            <w:lang w:val="en-US"/>
          </w:rPr>
          <w:t>i.</w:t>
        </w:r>
        <w:r w:rsidR="00CD1F95">
          <w:rPr>
            <w:rFonts w:eastAsiaTheme="minorEastAsia"/>
            <w:noProof/>
            <w:lang w:eastAsia="en-GB"/>
          </w:rPr>
          <w:tab/>
        </w:r>
        <w:r w:rsidR="00CD1F95" w:rsidRPr="000718B4">
          <w:rPr>
            <w:rStyle w:val="Hyperlink"/>
            <w:noProof/>
            <w:lang w:val="en-US"/>
          </w:rPr>
          <w:t>Run the Algorithms</w:t>
        </w:r>
        <w:r w:rsidR="00CD1F95">
          <w:rPr>
            <w:noProof/>
            <w:webHidden/>
          </w:rPr>
          <w:tab/>
        </w:r>
        <w:r w:rsidR="00CD1F95">
          <w:rPr>
            <w:noProof/>
            <w:webHidden/>
          </w:rPr>
          <w:fldChar w:fldCharType="begin"/>
        </w:r>
        <w:r w:rsidR="00CD1F95">
          <w:rPr>
            <w:noProof/>
            <w:webHidden/>
          </w:rPr>
          <w:instrText xml:space="preserve"> PAGEREF _Toc135017946 \h </w:instrText>
        </w:r>
        <w:r w:rsidR="00CD1F95">
          <w:rPr>
            <w:noProof/>
            <w:webHidden/>
          </w:rPr>
        </w:r>
        <w:r w:rsidR="00CD1F95">
          <w:rPr>
            <w:noProof/>
            <w:webHidden/>
          </w:rPr>
          <w:fldChar w:fldCharType="separate"/>
        </w:r>
        <w:r w:rsidR="00CD1F95">
          <w:rPr>
            <w:noProof/>
            <w:webHidden/>
          </w:rPr>
          <w:t>10</w:t>
        </w:r>
        <w:r w:rsidR="00CD1F95">
          <w:rPr>
            <w:noProof/>
            <w:webHidden/>
          </w:rPr>
          <w:fldChar w:fldCharType="end"/>
        </w:r>
      </w:hyperlink>
    </w:p>
    <w:p w14:paraId="38A77F4E" w14:textId="41F36483" w:rsidR="00CD1F95" w:rsidRDefault="00000000">
      <w:pPr>
        <w:pStyle w:val="TOC3"/>
        <w:tabs>
          <w:tab w:val="left" w:pos="880"/>
          <w:tab w:val="right" w:leader="dot" w:pos="9062"/>
        </w:tabs>
        <w:rPr>
          <w:rFonts w:eastAsiaTheme="minorEastAsia"/>
          <w:noProof/>
          <w:lang w:eastAsia="en-GB"/>
        </w:rPr>
      </w:pPr>
      <w:hyperlink w:anchor="_Toc135017947" w:history="1">
        <w:r w:rsidR="00CD1F95" w:rsidRPr="000718B4">
          <w:rPr>
            <w:rStyle w:val="Hyperlink"/>
            <w:noProof/>
            <w:lang w:val="en-US"/>
          </w:rPr>
          <w:t>ii.</w:t>
        </w:r>
        <w:r w:rsidR="00CD1F95">
          <w:rPr>
            <w:rFonts w:eastAsiaTheme="minorEastAsia"/>
            <w:noProof/>
            <w:lang w:eastAsia="en-GB"/>
          </w:rPr>
          <w:tab/>
        </w:r>
        <w:r w:rsidR="00CD1F95" w:rsidRPr="000718B4">
          <w:rPr>
            <w:rStyle w:val="Hyperlink"/>
            <w:noProof/>
            <w:lang w:val="en-US"/>
          </w:rPr>
          <w:t>Apriori Algorithm</w:t>
        </w:r>
        <w:r w:rsidR="00CD1F95">
          <w:rPr>
            <w:noProof/>
            <w:webHidden/>
          </w:rPr>
          <w:tab/>
        </w:r>
        <w:r w:rsidR="00CD1F95">
          <w:rPr>
            <w:noProof/>
            <w:webHidden/>
          </w:rPr>
          <w:fldChar w:fldCharType="begin"/>
        </w:r>
        <w:r w:rsidR="00CD1F95">
          <w:rPr>
            <w:noProof/>
            <w:webHidden/>
          </w:rPr>
          <w:instrText xml:space="preserve"> PAGEREF _Toc135017947 \h </w:instrText>
        </w:r>
        <w:r w:rsidR="00CD1F95">
          <w:rPr>
            <w:noProof/>
            <w:webHidden/>
          </w:rPr>
        </w:r>
        <w:r w:rsidR="00CD1F95">
          <w:rPr>
            <w:noProof/>
            <w:webHidden/>
          </w:rPr>
          <w:fldChar w:fldCharType="separate"/>
        </w:r>
        <w:r w:rsidR="00CD1F95">
          <w:rPr>
            <w:noProof/>
            <w:webHidden/>
          </w:rPr>
          <w:t>11</w:t>
        </w:r>
        <w:r w:rsidR="00CD1F95">
          <w:rPr>
            <w:noProof/>
            <w:webHidden/>
          </w:rPr>
          <w:fldChar w:fldCharType="end"/>
        </w:r>
      </w:hyperlink>
    </w:p>
    <w:p w14:paraId="0CCBA05E" w14:textId="01B85258" w:rsidR="00CD1F95" w:rsidRDefault="00000000">
      <w:pPr>
        <w:pStyle w:val="TOC3"/>
        <w:tabs>
          <w:tab w:val="left" w:pos="880"/>
          <w:tab w:val="right" w:leader="dot" w:pos="9062"/>
        </w:tabs>
        <w:rPr>
          <w:rFonts w:eastAsiaTheme="minorEastAsia"/>
          <w:noProof/>
          <w:lang w:eastAsia="en-GB"/>
        </w:rPr>
      </w:pPr>
      <w:hyperlink w:anchor="_Toc135017948" w:history="1">
        <w:r w:rsidR="00CD1F95" w:rsidRPr="000718B4">
          <w:rPr>
            <w:rStyle w:val="Hyperlink"/>
            <w:noProof/>
            <w:lang w:val="en-US"/>
          </w:rPr>
          <w:t>iii.</w:t>
        </w:r>
        <w:r w:rsidR="00CD1F95">
          <w:rPr>
            <w:rFonts w:eastAsiaTheme="minorEastAsia"/>
            <w:noProof/>
            <w:lang w:eastAsia="en-GB"/>
          </w:rPr>
          <w:tab/>
        </w:r>
        <w:r w:rsidR="00CD1F95" w:rsidRPr="000718B4">
          <w:rPr>
            <w:rStyle w:val="Hyperlink"/>
            <w:noProof/>
            <w:lang w:val="en-US"/>
          </w:rPr>
          <w:t>ECLAT Algorithm</w:t>
        </w:r>
        <w:r w:rsidR="00CD1F95">
          <w:rPr>
            <w:noProof/>
            <w:webHidden/>
          </w:rPr>
          <w:tab/>
        </w:r>
        <w:r w:rsidR="00CD1F95">
          <w:rPr>
            <w:noProof/>
            <w:webHidden/>
          </w:rPr>
          <w:fldChar w:fldCharType="begin"/>
        </w:r>
        <w:r w:rsidR="00CD1F95">
          <w:rPr>
            <w:noProof/>
            <w:webHidden/>
          </w:rPr>
          <w:instrText xml:space="preserve"> PAGEREF _Toc135017948 \h </w:instrText>
        </w:r>
        <w:r w:rsidR="00CD1F95">
          <w:rPr>
            <w:noProof/>
            <w:webHidden/>
          </w:rPr>
        </w:r>
        <w:r w:rsidR="00CD1F95">
          <w:rPr>
            <w:noProof/>
            <w:webHidden/>
          </w:rPr>
          <w:fldChar w:fldCharType="separate"/>
        </w:r>
        <w:r w:rsidR="00CD1F95">
          <w:rPr>
            <w:noProof/>
            <w:webHidden/>
          </w:rPr>
          <w:t>12</w:t>
        </w:r>
        <w:r w:rsidR="00CD1F95">
          <w:rPr>
            <w:noProof/>
            <w:webHidden/>
          </w:rPr>
          <w:fldChar w:fldCharType="end"/>
        </w:r>
      </w:hyperlink>
    </w:p>
    <w:p w14:paraId="7AD3DF22" w14:textId="1F32B1E4" w:rsidR="00CD1F95" w:rsidRDefault="00000000">
      <w:pPr>
        <w:pStyle w:val="TOC3"/>
        <w:tabs>
          <w:tab w:val="left" w:pos="880"/>
          <w:tab w:val="right" w:leader="dot" w:pos="9062"/>
        </w:tabs>
        <w:rPr>
          <w:rFonts w:eastAsiaTheme="minorEastAsia"/>
          <w:noProof/>
          <w:lang w:eastAsia="en-GB"/>
        </w:rPr>
      </w:pPr>
      <w:hyperlink w:anchor="_Toc135017949" w:history="1">
        <w:r w:rsidR="00CD1F95" w:rsidRPr="000718B4">
          <w:rPr>
            <w:rStyle w:val="Hyperlink"/>
            <w:noProof/>
            <w:lang w:val="en-US"/>
          </w:rPr>
          <w:t>iv.</w:t>
        </w:r>
        <w:r w:rsidR="00CD1F95">
          <w:rPr>
            <w:rFonts w:eastAsiaTheme="minorEastAsia"/>
            <w:noProof/>
            <w:lang w:eastAsia="en-GB"/>
          </w:rPr>
          <w:tab/>
        </w:r>
        <w:r w:rsidR="00CD1F95" w:rsidRPr="000718B4">
          <w:rPr>
            <w:rStyle w:val="Hyperlink"/>
            <w:noProof/>
            <w:lang w:val="en-US"/>
          </w:rPr>
          <w:t>FP-Growth Algorithm</w:t>
        </w:r>
        <w:r w:rsidR="00CD1F95">
          <w:rPr>
            <w:noProof/>
            <w:webHidden/>
          </w:rPr>
          <w:tab/>
        </w:r>
        <w:r w:rsidR="00CD1F95">
          <w:rPr>
            <w:noProof/>
            <w:webHidden/>
          </w:rPr>
          <w:fldChar w:fldCharType="begin"/>
        </w:r>
        <w:r w:rsidR="00CD1F95">
          <w:rPr>
            <w:noProof/>
            <w:webHidden/>
          </w:rPr>
          <w:instrText xml:space="preserve"> PAGEREF _Toc135017949 \h </w:instrText>
        </w:r>
        <w:r w:rsidR="00CD1F95">
          <w:rPr>
            <w:noProof/>
            <w:webHidden/>
          </w:rPr>
        </w:r>
        <w:r w:rsidR="00CD1F95">
          <w:rPr>
            <w:noProof/>
            <w:webHidden/>
          </w:rPr>
          <w:fldChar w:fldCharType="separate"/>
        </w:r>
        <w:r w:rsidR="00CD1F95">
          <w:rPr>
            <w:noProof/>
            <w:webHidden/>
          </w:rPr>
          <w:t>13</w:t>
        </w:r>
        <w:r w:rsidR="00CD1F95">
          <w:rPr>
            <w:noProof/>
            <w:webHidden/>
          </w:rPr>
          <w:fldChar w:fldCharType="end"/>
        </w:r>
      </w:hyperlink>
    </w:p>
    <w:p w14:paraId="2D2402E7" w14:textId="235484F7" w:rsidR="00CD1F95" w:rsidRDefault="00000000">
      <w:pPr>
        <w:pStyle w:val="TOC3"/>
        <w:tabs>
          <w:tab w:val="left" w:pos="880"/>
          <w:tab w:val="right" w:leader="dot" w:pos="9062"/>
        </w:tabs>
        <w:rPr>
          <w:rFonts w:eastAsiaTheme="minorEastAsia"/>
          <w:noProof/>
          <w:lang w:eastAsia="en-GB"/>
        </w:rPr>
      </w:pPr>
      <w:hyperlink w:anchor="_Toc135017950" w:history="1">
        <w:r w:rsidR="00CD1F95" w:rsidRPr="000718B4">
          <w:rPr>
            <w:rStyle w:val="Hyperlink"/>
            <w:noProof/>
            <w:lang w:val="en-US"/>
          </w:rPr>
          <w:t>v.</w:t>
        </w:r>
        <w:r w:rsidR="00CD1F95">
          <w:rPr>
            <w:rFonts w:eastAsiaTheme="minorEastAsia"/>
            <w:noProof/>
            <w:lang w:eastAsia="en-GB"/>
          </w:rPr>
          <w:tab/>
        </w:r>
        <w:r w:rsidR="00CD1F95" w:rsidRPr="000718B4">
          <w:rPr>
            <w:rStyle w:val="Hyperlink"/>
            <w:noProof/>
            <w:lang w:val="en-US"/>
          </w:rPr>
          <w:t>FP-Max Algorithm</w:t>
        </w:r>
        <w:r w:rsidR="00CD1F95">
          <w:rPr>
            <w:noProof/>
            <w:webHidden/>
          </w:rPr>
          <w:tab/>
        </w:r>
        <w:r w:rsidR="00CD1F95">
          <w:rPr>
            <w:noProof/>
            <w:webHidden/>
          </w:rPr>
          <w:fldChar w:fldCharType="begin"/>
        </w:r>
        <w:r w:rsidR="00CD1F95">
          <w:rPr>
            <w:noProof/>
            <w:webHidden/>
          </w:rPr>
          <w:instrText xml:space="preserve"> PAGEREF _Toc135017950 \h </w:instrText>
        </w:r>
        <w:r w:rsidR="00CD1F95">
          <w:rPr>
            <w:noProof/>
            <w:webHidden/>
          </w:rPr>
        </w:r>
        <w:r w:rsidR="00CD1F95">
          <w:rPr>
            <w:noProof/>
            <w:webHidden/>
          </w:rPr>
          <w:fldChar w:fldCharType="separate"/>
        </w:r>
        <w:r w:rsidR="00CD1F95">
          <w:rPr>
            <w:noProof/>
            <w:webHidden/>
          </w:rPr>
          <w:t>14</w:t>
        </w:r>
        <w:r w:rsidR="00CD1F95">
          <w:rPr>
            <w:noProof/>
            <w:webHidden/>
          </w:rPr>
          <w:fldChar w:fldCharType="end"/>
        </w:r>
      </w:hyperlink>
    </w:p>
    <w:p w14:paraId="599032F4" w14:textId="3124AF94" w:rsidR="00CD1F95" w:rsidRDefault="00000000">
      <w:pPr>
        <w:pStyle w:val="TOC3"/>
        <w:tabs>
          <w:tab w:val="left" w:pos="880"/>
          <w:tab w:val="right" w:leader="dot" w:pos="9062"/>
        </w:tabs>
        <w:rPr>
          <w:rFonts w:eastAsiaTheme="minorEastAsia"/>
          <w:noProof/>
          <w:lang w:eastAsia="en-GB"/>
        </w:rPr>
      </w:pPr>
      <w:hyperlink w:anchor="_Toc135017951" w:history="1">
        <w:r w:rsidR="00CD1F95" w:rsidRPr="000718B4">
          <w:rPr>
            <w:rStyle w:val="Hyperlink"/>
            <w:noProof/>
            <w:lang w:val="en-US"/>
          </w:rPr>
          <w:t>vi.</w:t>
        </w:r>
        <w:r w:rsidR="00CD1F95">
          <w:rPr>
            <w:rFonts w:eastAsiaTheme="minorEastAsia"/>
            <w:noProof/>
            <w:lang w:eastAsia="en-GB"/>
          </w:rPr>
          <w:tab/>
        </w:r>
        <w:r w:rsidR="00CD1F95" w:rsidRPr="000718B4">
          <w:rPr>
            <w:rStyle w:val="Hyperlink"/>
            <w:noProof/>
            <w:lang w:val="en-US"/>
          </w:rPr>
          <w:t>Item Selection</w:t>
        </w:r>
        <w:r w:rsidR="00CD1F95">
          <w:rPr>
            <w:noProof/>
            <w:webHidden/>
          </w:rPr>
          <w:tab/>
        </w:r>
        <w:r w:rsidR="00CD1F95">
          <w:rPr>
            <w:noProof/>
            <w:webHidden/>
          </w:rPr>
          <w:fldChar w:fldCharType="begin"/>
        </w:r>
        <w:r w:rsidR="00CD1F95">
          <w:rPr>
            <w:noProof/>
            <w:webHidden/>
          </w:rPr>
          <w:instrText xml:space="preserve"> PAGEREF _Toc135017951 \h </w:instrText>
        </w:r>
        <w:r w:rsidR="00CD1F95">
          <w:rPr>
            <w:noProof/>
            <w:webHidden/>
          </w:rPr>
        </w:r>
        <w:r w:rsidR="00CD1F95">
          <w:rPr>
            <w:noProof/>
            <w:webHidden/>
          </w:rPr>
          <w:fldChar w:fldCharType="separate"/>
        </w:r>
        <w:r w:rsidR="00CD1F95">
          <w:rPr>
            <w:noProof/>
            <w:webHidden/>
          </w:rPr>
          <w:t>14</w:t>
        </w:r>
        <w:r w:rsidR="00CD1F95">
          <w:rPr>
            <w:noProof/>
            <w:webHidden/>
          </w:rPr>
          <w:fldChar w:fldCharType="end"/>
        </w:r>
      </w:hyperlink>
    </w:p>
    <w:p w14:paraId="0BFFAF15" w14:textId="1A82BCC0" w:rsidR="00CD1F95" w:rsidRDefault="00000000">
      <w:pPr>
        <w:pStyle w:val="TOC3"/>
        <w:tabs>
          <w:tab w:val="left" w:pos="1100"/>
          <w:tab w:val="right" w:leader="dot" w:pos="9062"/>
        </w:tabs>
        <w:rPr>
          <w:rFonts w:eastAsiaTheme="minorEastAsia"/>
          <w:noProof/>
          <w:lang w:eastAsia="en-GB"/>
        </w:rPr>
      </w:pPr>
      <w:hyperlink w:anchor="_Toc135017952" w:history="1">
        <w:r w:rsidR="00CD1F95" w:rsidRPr="000718B4">
          <w:rPr>
            <w:rStyle w:val="Hyperlink"/>
            <w:noProof/>
            <w:lang w:val="en-US"/>
          </w:rPr>
          <w:t>vii.</w:t>
        </w:r>
        <w:r w:rsidR="00CD1F95">
          <w:rPr>
            <w:rFonts w:eastAsiaTheme="minorEastAsia"/>
            <w:noProof/>
            <w:lang w:eastAsia="en-GB"/>
          </w:rPr>
          <w:tab/>
        </w:r>
        <w:r w:rsidR="00CD1F95" w:rsidRPr="000718B4">
          <w:rPr>
            <w:rStyle w:val="Hyperlink"/>
            <w:noProof/>
            <w:lang w:val="en-US"/>
          </w:rPr>
          <w:t>Filtered Raw Data</w:t>
        </w:r>
        <w:r w:rsidR="00CD1F95">
          <w:rPr>
            <w:noProof/>
            <w:webHidden/>
          </w:rPr>
          <w:tab/>
        </w:r>
        <w:r w:rsidR="00CD1F95">
          <w:rPr>
            <w:noProof/>
            <w:webHidden/>
          </w:rPr>
          <w:fldChar w:fldCharType="begin"/>
        </w:r>
        <w:r w:rsidR="00CD1F95">
          <w:rPr>
            <w:noProof/>
            <w:webHidden/>
          </w:rPr>
          <w:instrText xml:space="preserve"> PAGEREF _Toc135017952 \h </w:instrText>
        </w:r>
        <w:r w:rsidR="00CD1F95">
          <w:rPr>
            <w:noProof/>
            <w:webHidden/>
          </w:rPr>
        </w:r>
        <w:r w:rsidR="00CD1F95">
          <w:rPr>
            <w:noProof/>
            <w:webHidden/>
          </w:rPr>
          <w:fldChar w:fldCharType="separate"/>
        </w:r>
        <w:r w:rsidR="00CD1F95">
          <w:rPr>
            <w:noProof/>
            <w:webHidden/>
          </w:rPr>
          <w:t>15</w:t>
        </w:r>
        <w:r w:rsidR="00CD1F95">
          <w:rPr>
            <w:noProof/>
            <w:webHidden/>
          </w:rPr>
          <w:fldChar w:fldCharType="end"/>
        </w:r>
      </w:hyperlink>
    </w:p>
    <w:p w14:paraId="6AEC7671" w14:textId="1AAE0E50" w:rsidR="00CD1F95" w:rsidRDefault="00000000">
      <w:pPr>
        <w:pStyle w:val="TOC4"/>
        <w:tabs>
          <w:tab w:val="right" w:leader="dot" w:pos="9062"/>
        </w:tabs>
        <w:rPr>
          <w:rFonts w:eastAsiaTheme="minorEastAsia"/>
          <w:noProof/>
          <w:lang w:eastAsia="en-GB"/>
        </w:rPr>
      </w:pPr>
      <w:hyperlink w:anchor="_Toc135017953" w:history="1">
        <w:r w:rsidR="00CD1F95" w:rsidRPr="000718B4">
          <w:rPr>
            <w:rStyle w:val="Hyperlink"/>
            <w:noProof/>
            <w:lang w:val="en-US"/>
          </w:rPr>
          <w:t>Filtered Raw Data Profile</w:t>
        </w:r>
        <w:r w:rsidR="00CD1F95">
          <w:rPr>
            <w:noProof/>
            <w:webHidden/>
          </w:rPr>
          <w:tab/>
        </w:r>
        <w:r w:rsidR="00CD1F95">
          <w:rPr>
            <w:noProof/>
            <w:webHidden/>
          </w:rPr>
          <w:fldChar w:fldCharType="begin"/>
        </w:r>
        <w:r w:rsidR="00CD1F95">
          <w:rPr>
            <w:noProof/>
            <w:webHidden/>
          </w:rPr>
          <w:instrText xml:space="preserve"> PAGEREF _Toc135017953 \h </w:instrText>
        </w:r>
        <w:r w:rsidR="00CD1F95">
          <w:rPr>
            <w:noProof/>
            <w:webHidden/>
          </w:rPr>
        </w:r>
        <w:r w:rsidR="00CD1F95">
          <w:rPr>
            <w:noProof/>
            <w:webHidden/>
          </w:rPr>
          <w:fldChar w:fldCharType="separate"/>
        </w:r>
        <w:r w:rsidR="00CD1F95">
          <w:rPr>
            <w:noProof/>
            <w:webHidden/>
          </w:rPr>
          <w:t>16</w:t>
        </w:r>
        <w:r w:rsidR="00CD1F95">
          <w:rPr>
            <w:noProof/>
            <w:webHidden/>
          </w:rPr>
          <w:fldChar w:fldCharType="end"/>
        </w:r>
      </w:hyperlink>
    </w:p>
    <w:p w14:paraId="0C88C7A3" w14:textId="27D094A5" w:rsidR="00CD1F95" w:rsidRDefault="00000000">
      <w:pPr>
        <w:pStyle w:val="TOC3"/>
        <w:tabs>
          <w:tab w:val="left" w:pos="1100"/>
          <w:tab w:val="right" w:leader="dot" w:pos="9062"/>
        </w:tabs>
        <w:rPr>
          <w:rFonts w:eastAsiaTheme="minorEastAsia"/>
          <w:noProof/>
          <w:lang w:eastAsia="en-GB"/>
        </w:rPr>
      </w:pPr>
      <w:hyperlink w:anchor="_Toc135017954" w:history="1">
        <w:r w:rsidR="00CD1F95" w:rsidRPr="000718B4">
          <w:rPr>
            <w:rStyle w:val="Hyperlink"/>
            <w:noProof/>
            <w:lang w:val="en-US"/>
          </w:rPr>
          <w:t>viii.</w:t>
        </w:r>
        <w:r w:rsidR="00CD1F95">
          <w:rPr>
            <w:rFonts w:eastAsiaTheme="minorEastAsia"/>
            <w:noProof/>
            <w:lang w:eastAsia="en-GB"/>
          </w:rPr>
          <w:tab/>
        </w:r>
        <w:r w:rsidR="00CD1F95" w:rsidRPr="000718B4">
          <w:rPr>
            <w:rStyle w:val="Hyperlink"/>
            <w:noProof/>
            <w:lang w:val="en-US"/>
          </w:rPr>
          <w:t>Transaction Data</w:t>
        </w:r>
        <w:r w:rsidR="00CD1F95">
          <w:rPr>
            <w:noProof/>
            <w:webHidden/>
          </w:rPr>
          <w:tab/>
        </w:r>
        <w:r w:rsidR="00CD1F95">
          <w:rPr>
            <w:noProof/>
            <w:webHidden/>
          </w:rPr>
          <w:fldChar w:fldCharType="begin"/>
        </w:r>
        <w:r w:rsidR="00CD1F95">
          <w:rPr>
            <w:noProof/>
            <w:webHidden/>
          </w:rPr>
          <w:instrText xml:space="preserve"> PAGEREF _Toc135017954 \h </w:instrText>
        </w:r>
        <w:r w:rsidR="00CD1F95">
          <w:rPr>
            <w:noProof/>
            <w:webHidden/>
          </w:rPr>
        </w:r>
        <w:r w:rsidR="00CD1F95">
          <w:rPr>
            <w:noProof/>
            <w:webHidden/>
          </w:rPr>
          <w:fldChar w:fldCharType="separate"/>
        </w:r>
        <w:r w:rsidR="00CD1F95">
          <w:rPr>
            <w:noProof/>
            <w:webHidden/>
          </w:rPr>
          <w:t>18</w:t>
        </w:r>
        <w:r w:rsidR="00CD1F95">
          <w:rPr>
            <w:noProof/>
            <w:webHidden/>
          </w:rPr>
          <w:fldChar w:fldCharType="end"/>
        </w:r>
      </w:hyperlink>
    </w:p>
    <w:p w14:paraId="765F71FB" w14:textId="3011FCE2" w:rsidR="00CD1F95" w:rsidRDefault="00000000">
      <w:pPr>
        <w:pStyle w:val="TOC3"/>
        <w:tabs>
          <w:tab w:val="left" w:pos="880"/>
          <w:tab w:val="right" w:leader="dot" w:pos="9062"/>
        </w:tabs>
        <w:rPr>
          <w:rFonts w:eastAsiaTheme="minorEastAsia"/>
          <w:noProof/>
          <w:lang w:eastAsia="en-GB"/>
        </w:rPr>
      </w:pPr>
      <w:hyperlink w:anchor="_Toc135017955" w:history="1">
        <w:r w:rsidR="00CD1F95" w:rsidRPr="000718B4">
          <w:rPr>
            <w:rStyle w:val="Hyperlink"/>
            <w:noProof/>
            <w:lang w:val="en-US"/>
          </w:rPr>
          <w:t>ix.</w:t>
        </w:r>
        <w:r w:rsidR="00CD1F95">
          <w:rPr>
            <w:rFonts w:eastAsiaTheme="minorEastAsia"/>
            <w:noProof/>
            <w:lang w:eastAsia="en-GB"/>
          </w:rPr>
          <w:tab/>
        </w:r>
        <w:r w:rsidR="00CD1F95" w:rsidRPr="000718B4">
          <w:rPr>
            <w:rStyle w:val="Hyperlink"/>
            <w:noProof/>
            <w:lang w:val="en-US"/>
          </w:rPr>
          <w:t>Binary Data</w:t>
        </w:r>
        <w:r w:rsidR="00CD1F95">
          <w:rPr>
            <w:noProof/>
            <w:webHidden/>
          </w:rPr>
          <w:tab/>
        </w:r>
        <w:r w:rsidR="00CD1F95">
          <w:rPr>
            <w:noProof/>
            <w:webHidden/>
          </w:rPr>
          <w:fldChar w:fldCharType="begin"/>
        </w:r>
        <w:r w:rsidR="00CD1F95">
          <w:rPr>
            <w:noProof/>
            <w:webHidden/>
          </w:rPr>
          <w:instrText xml:space="preserve"> PAGEREF _Toc135017955 \h </w:instrText>
        </w:r>
        <w:r w:rsidR="00CD1F95">
          <w:rPr>
            <w:noProof/>
            <w:webHidden/>
          </w:rPr>
        </w:r>
        <w:r w:rsidR="00CD1F95">
          <w:rPr>
            <w:noProof/>
            <w:webHidden/>
          </w:rPr>
          <w:fldChar w:fldCharType="separate"/>
        </w:r>
        <w:r w:rsidR="00CD1F95">
          <w:rPr>
            <w:noProof/>
            <w:webHidden/>
          </w:rPr>
          <w:t>19</w:t>
        </w:r>
        <w:r w:rsidR="00CD1F95">
          <w:rPr>
            <w:noProof/>
            <w:webHidden/>
          </w:rPr>
          <w:fldChar w:fldCharType="end"/>
        </w:r>
      </w:hyperlink>
    </w:p>
    <w:p w14:paraId="46A4AC1C" w14:textId="38F090F8" w:rsidR="00CD1F95" w:rsidRDefault="00000000">
      <w:pPr>
        <w:pStyle w:val="TOC3"/>
        <w:tabs>
          <w:tab w:val="left" w:pos="880"/>
          <w:tab w:val="right" w:leader="dot" w:pos="9062"/>
        </w:tabs>
        <w:rPr>
          <w:rFonts w:eastAsiaTheme="minorEastAsia"/>
          <w:noProof/>
          <w:lang w:eastAsia="en-GB"/>
        </w:rPr>
      </w:pPr>
      <w:hyperlink w:anchor="_Toc135017956" w:history="1">
        <w:r w:rsidR="00CD1F95" w:rsidRPr="000718B4">
          <w:rPr>
            <w:rStyle w:val="Hyperlink"/>
            <w:noProof/>
            <w:lang w:val="en-US"/>
          </w:rPr>
          <w:t>x.</w:t>
        </w:r>
        <w:r w:rsidR="00CD1F95">
          <w:rPr>
            <w:rFonts w:eastAsiaTheme="minorEastAsia"/>
            <w:noProof/>
            <w:lang w:eastAsia="en-GB"/>
          </w:rPr>
          <w:tab/>
        </w:r>
        <w:r w:rsidR="00CD1F95" w:rsidRPr="000718B4">
          <w:rPr>
            <w:rStyle w:val="Hyperlink"/>
            <w:noProof/>
            <w:lang w:val="en-US"/>
          </w:rPr>
          <w:t>One-Hot Encoded Data</w:t>
        </w:r>
        <w:r w:rsidR="00CD1F95">
          <w:rPr>
            <w:noProof/>
            <w:webHidden/>
          </w:rPr>
          <w:tab/>
        </w:r>
        <w:r w:rsidR="00CD1F95">
          <w:rPr>
            <w:noProof/>
            <w:webHidden/>
          </w:rPr>
          <w:fldChar w:fldCharType="begin"/>
        </w:r>
        <w:r w:rsidR="00CD1F95">
          <w:rPr>
            <w:noProof/>
            <w:webHidden/>
          </w:rPr>
          <w:instrText xml:space="preserve"> PAGEREF _Toc135017956 \h </w:instrText>
        </w:r>
        <w:r w:rsidR="00CD1F95">
          <w:rPr>
            <w:noProof/>
            <w:webHidden/>
          </w:rPr>
        </w:r>
        <w:r w:rsidR="00CD1F95">
          <w:rPr>
            <w:noProof/>
            <w:webHidden/>
          </w:rPr>
          <w:fldChar w:fldCharType="separate"/>
        </w:r>
        <w:r w:rsidR="00CD1F95">
          <w:rPr>
            <w:noProof/>
            <w:webHidden/>
          </w:rPr>
          <w:t>20</w:t>
        </w:r>
        <w:r w:rsidR="00CD1F95">
          <w:rPr>
            <w:noProof/>
            <w:webHidden/>
          </w:rPr>
          <w:fldChar w:fldCharType="end"/>
        </w:r>
      </w:hyperlink>
    </w:p>
    <w:p w14:paraId="366B86D0" w14:textId="3FF3B5BC" w:rsidR="00CD1F95" w:rsidRDefault="00000000">
      <w:pPr>
        <w:pStyle w:val="TOC3"/>
        <w:tabs>
          <w:tab w:val="left" w:pos="880"/>
          <w:tab w:val="right" w:leader="dot" w:pos="9062"/>
        </w:tabs>
        <w:rPr>
          <w:rFonts w:eastAsiaTheme="minorEastAsia"/>
          <w:noProof/>
          <w:lang w:eastAsia="en-GB"/>
        </w:rPr>
      </w:pPr>
      <w:hyperlink w:anchor="_Toc135017957" w:history="1">
        <w:r w:rsidR="00CD1F95" w:rsidRPr="000718B4">
          <w:rPr>
            <w:rStyle w:val="Hyperlink"/>
            <w:noProof/>
            <w:lang w:val="en-US"/>
          </w:rPr>
          <w:t>xi.</w:t>
        </w:r>
        <w:r w:rsidR="00CD1F95">
          <w:rPr>
            <w:rFonts w:eastAsiaTheme="minorEastAsia"/>
            <w:noProof/>
            <w:lang w:eastAsia="en-GB"/>
          </w:rPr>
          <w:tab/>
        </w:r>
        <w:r w:rsidR="00CD1F95" w:rsidRPr="000718B4">
          <w:rPr>
            <w:rStyle w:val="Hyperlink"/>
            <w:noProof/>
            <w:lang w:val="en-US"/>
          </w:rPr>
          <w:t>Frequent Item Sets</w:t>
        </w:r>
        <w:r w:rsidR="00CD1F95">
          <w:rPr>
            <w:noProof/>
            <w:webHidden/>
          </w:rPr>
          <w:tab/>
        </w:r>
        <w:r w:rsidR="00CD1F95">
          <w:rPr>
            <w:noProof/>
            <w:webHidden/>
          </w:rPr>
          <w:fldChar w:fldCharType="begin"/>
        </w:r>
        <w:r w:rsidR="00CD1F95">
          <w:rPr>
            <w:noProof/>
            <w:webHidden/>
          </w:rPr>
          <w:instrText xml:space="preserve"> PAGEREF _Toc135017957 \h </w:instrText>
        </w:r>
        <w:r w:rsidR="00CD1F95">
          <w:rPr>
            <w:noProof/>
            <w:webHidden/>
          </w:rPr>
        </w:r>
        <w:r w:rsidR="00CD1F95">
          <w:rPr>
            <w:noProof/>
            <w:webHidden/>
          </w:rPr>
          <w:fldChar w:fldCharType="separate"/>
        </w:r>
        <w:r w:rsidR="00CD1F95">
          <w:rPr>
            <w:noProof/>
            <w:webHidden/>
          </w:rPr>
          <w:t>21</w:t>
        </w:r>
        <w:r w:rsidR="00CD1F95">
          <w:rPr>
            <w:noProof/>
            <w:webHidden/>
          </w:rPr>
          <w:fldChar w:fldCharType="end"/>
        </w:r>
      </w:hyperlink>
    </w:p>
    <w:p w14:paraId="561FAED4" w14:textId="64DD0564" w:rsidR="00CD1F95" w:rsidRDefault="00000000">
      <w:pPr>
        <w:pStyle w:val="TOC3"/>
        <w:tabs>
          <w:tab w:val="left" w:pos="1100"/>
          <w:tab w:val="right" w:leader="dot" w:pos="9062"/>
        </w:tabs>
        <w:rPr>
          <w:rFonts w:eastAsiaTheme="minorEastAsia"/>
          <w:noProof/>
          <w:lang w:eastAsia="en-GB"/>
        </w:rPr>
      </w:pPr>
      <w:hyperlink w:anchor="_Toc135017958" w:history="1">
        <w:r w:rsidR="00CD1F95" w:rsidRPr="000718B4">
          <w:rPr>
            <w:rStyle w:val="Hyperlink"/>
            <w:noProof/>
            <w:lang w:val="en-US"/>
          </w:rPr>
          <w:t>xii.</w:t>
        </w:r>
        <w:r w:rsidR="00CD1F95">
          <w:rPr>
            <w:rFonts w:eastAsiaTheme="minorEastAsia"/>
            <w:noProof/>
            <w:lang w:eastAsia="en-GB"/>
          </w:rPr>
          <w:tab/>
        </w:r>
        <w:r w:rsidR="00CD1F95" w:rsidRPr="000718B4">
          <w:rPr>
            <w:rStyle w:val="Hyperlink"/>
            <w:noProof/>
            <w:lang w:val="en-US"/>
          </w:rPr>
          <w:t>Frequent Item Sets TreeMap</w:t>
        </w:r>
        <w:r w:rsidR="00CD1F95">
          <w:rPr>
            <w:noProof/>
            <w:webHidden/>
          </w:rPr>
          <w:tab/>
        </w:r>
        <w:r w:rsidR="00CD1F95">
          <w:rPr>
            <w:noProof/>
            <w:webHidden/>
          </w:rPr>
          <w:fldChar w:fldCharType="begin"/>
        </w:r>
        <w:r w:rsidR="00CD1F95">
          <w:rPr>
            <w:noProof/>
            <w:webHidden/>
          </w:rPr>
          <w:instrText xml:space="preserve"> PAGEREF _Toc135017958 \h </w:instrText>
        </w:r>
        <w:r w:rsidR="00CD1F95">
          <w:rPr>
            <w:noProof/>
            <w:webHidden/>
          </w:rPr>
        </w:r>
        <w:r w:rsidR="00CD1F95">
          <w:rPr>
            <w:noProof/>
            <w:webHidden/>
          </w:rPr>
          <w:fldChar w:fldCharType="separate"/>
        </w:r>
        <w:r w:rsidR="00CD1F95">
          <w:rPr>
            <w:noProof/>
            <w:webHidden/>
          </w:rPr>
          <w:t>21</w:t>
        </w:r>
        <w:r w:rsidR="00CD1F95">
          <w:rPr>
            <w:noProof/>
            <w:webHidden/>
          </w:rPr>
          <w:fldChar w:fldCharType="end"/>
        </w:r>
      </w:hyperlink>
    </w:p>
    <w:p w14:paraId="1882EFFB" w14:textId="39052AD5" w:rsidR="00CD1F95" w:rsidRDefault="00000000">
      <w:pPr>
        <w:pStyle w:val="TOC3"/>
        <w:tabs>
          <w:tab w:val="left" w:pos="1100"/>
          <w:tab w:val="right" w:leader="dot" w:pos="9062"/>
        </w:tabs>
        <w:rPr>
          <w:rFonts w:eastAsiaTheme="minorEastAsia"/>
          <w:noProof/>
          <w:lang w:eastAsia="en-GB"/>
        </w:rPr>
      </w:pPr>
      <w:hyperlink w:anchor="_Toc135017959" w:history="1">
        <w:r w:rsidR="00CD1F95" w:rsidRPr="000718B4">
          <w:rPr>
            <w:rStyle w:val="Hyperlink"/>
            <w:noProof/>
            <w:lang w:val="en-US"/>
          </w:rPr>
          <w:t>xiii.</w:t>
        </w:r>
        <w:r w:rsidR="00CD1F95">
          <w:rPr>
            <w:rFonts w:eastAsiaTheme="minorEastAsia"/>
            <w:noProof/>
            <w:lang w:eastAsia="en-GB"/>
          </w:rPr>
          <w:tab/>
        </w:r>
        <w:r w:rsidR="00CD1F95" w:rsidRPr="000718B4">
          <w:rPr>
            <w:rStyle w:val="Hyperlink"/>
            <w:noProof/>
            <w:lang w:val="en-US"/>
          </w:rPr>
          <w:t>Association Rules</w:t>
        </w:r>
        <w:r w:rsidR="00CD1F95">
          <w:rPr>
            <w:noProof/>
            <w:webHidden/>
          </w:rPr>
          <w:tab/>
        </w:r>
        <w:r w:rsidR="00CD1F95">
          <w:rPr>
            <w:noProof/>
            <w:webHidden/>
          </w:rPr>
          <w:fldChar w:fldCharType="begin"/>
        </w:r>
        <w:r w:rsidR="00CD1F95">
          <w:rPr>
            <w:noProof/>
            <w:webHidden/>
          </w:rPr>
          <w:instrText xml:space="preserve"> PAGEREF _Toc135017959 \h </w:instrText>
        </w:r>
        <w:r w:rsidR="00CD1F95">
          <w:rPr>
            <w:noProof/>
            <w:webHidden/>
          </w:rPr>
        </w:r>
        <w:r w:rsidR="00CD1F95">
          <w:rPr>
            <w:noProof/>
            <w:webHidden/>
          </w:rPr>
          <w:fldChar w:fldCharType="separate"/>
        </w:r>
        <w:r w:rsidR="00CD1F95">
          <w:rPr>
            <w:noProof/>
            <w:webHidden/>
          </w:rPr>
          <w:t>23</w:t>
        </w:r>
        <w:r w:rsidR="00CD1F95">
          <w:rPr>
            <w:noProof/>
            <w:webHidden/>
          </w:rPr>
          <w:fldChar w:fldCharType="end"/>
        </w:r>
      </w:hyperlink>
    </w:p>
    <w:p w14:paraId="723D3869" w14:textId="288DF9BC" w:rsidR="00CD1F95" w:rsidRDefault="00000000">
      <w:pPr>
        <w:pStyle w:val="TOC2"/>
        <w:tabs>
          <w:tab w:val="left" w:pos="660"/>
          <w:tab w:val="right" w:leader="dot" w:pos="9062"/>
        </w:tabs>
        <w:rPr>
          <w:rFonts w:eastAsiaTheme="minorEastAsia"/>
          <w:noProof/>
          <w:lang w:eastAsia="en-GB"/>
        </w:rPr>
      </w:pPr>
      <w:hyperlink w:anchor="_Toc135017960" w:history="1">
        <w:r w:rsidR="00CD1F95" w:rsidRPr="000718B4">
          <w:rPr>
            <w:rStyle w:val="Hyperlink"/>
            <w:noProof/>
            <w:lang w:val="en-US"/>
          </w:rPr>
          <w:t>c.</w:t>
        </w:r>
        <w:r w:rsidR="00CD1F95">
          <w:rPr>
            <w:rFonts w:eastAsiaTheme="minorEastAsia"/>
            <w:noProof/>
            <w:lang w:eastAsia="en-GB"/>
          </w:rPr>
          <w:tab/>
        </w:r>
        <w:r w:rsidR="00CD1F95" w:rsidRPr="000718B4">
          <w:rPr>
            <w:rStyle w:val="Hyperlink"/>
            <w:noProof/>
            <w:lang w:val="en-US"/>
          </w:rPr>
          <w:t>Filter Events Sequence</w:t>
        </w:r>
        <w:r w:rsidR="00CD1F95">
          <w:rPr>
            <w:noProof/>
            <w:webHidden/>
          </w:rPr>
          <w:tab/>
        </w:r>
        <w:r w:rsidR="00CD1F95">
          <w:rPr>
            <w:noProof/>
            <w:webHidden/>
          </w:rPr>
          <w:fldChar w:fldCharType="begin"/>
        </w:r>
        <w:r w:rsidR="00CD1F95">
          <w:rPr>
            <w:noProof/>
            <w:webHidden/>
          </w:rPr>
          <w:instrText xml:space="preserve"> PAGEREF _Toc135017960 \h </w:instrText>
        </w:r>
        <w:r w:rsidR="00CD1F95">
          <w:rPr>
            <w:noProof/>
            <w:webHidden/>
          </w:rPr>
        </w:r>
        <w:r w:rsidR="00CD1F95">
          <w:rPr>
            <w:noProof/>
            <w:webHidden/>
          </w:rPr>
          <w:fldChar w:fldCharType="separate"/>
        </w:r>
        <w:r w:rsidR="00CD1F95">
          <w:rPr>
            <w:noProof/>
            <w:webHidden/>
          </w:rPr>
          <w:t>23</w:t>
        </w:r>
        <w:r w:rsidR="00CD1F95">
          <w:rPr>
            <w:noProof/>
            <w:webHidden/>
          </w:rPr>
          <w:fldChar w:fldCharType="end"/>
        </w:r>
      </w:hyperlink>
    </w:p>
    <w:p w14:paraId="31AA183F" w14:textId="08BB06C2" w:rsidR="00CD1F95" w:rsidRDefault="00000000">
      <w:pPr>
        <w:pStyle w:val="TOC2"/>
        <w:tabs>
          <w:tab w:val="left" w:pos="660"/>
          <w:tab w:val="right" w:leader="dot" w:pos="9062"/>
        </w:tabs>
        <w:rPr>
          <w:rFonts w:eastAsiaTheme="minorEastAsia"/>
          <w:noProof/>
          <w:lang w:eastAsia="en-GB"/>
        </w:rPr>
      </w:pPr>
      <w:hyperlink w:anchor="_Toc135017961" w:history="1">
        <w:r w:rsidR="00CD1F95" w:rsidRPr="000718B4">
          <w:rPr>
            <w:rStyle w:val="Hyperlink"/>
            <w:noProof/>
            <w:lang w:val="en-US"/>
          </w:rPr>
          <w:t>d.</w:t>
        </w:r>
        <w:r w:rsidR="00CD1F95">
          <w:rPr>
            <w:rFonts w:eastAsiaTheme="minorEastAsia"/>
            <w:noProof/>
            <w:lang w:eastAsia="en-GB"/>
          </w:rPr>
          <w:tab/>
        </w:r>
        <w:r w:rsidR="00CD1F95" w:rsidRPr="000718B4">
          <w:rPr>
            <w:rStyle w:val="Hyperlink"/>
            <w:noProof/>
            <w:lang w:val="en-US"/>
          </w:rPr>
          <w:t>Filter Findings</w:t>
        </w:r>
        <w:r w:rsidR="00CD1F95">
          <w:rPr>
            <w:noProof/>
            <w:webHidden/>
          </w:rPr>
          <w:tab/>
        </w:r>
        <w:r w:rsidR="00CD1F95">
          <w:rPr>
            <w:noProof/>
            <w:webHidden/>
          </w:rPr>
          <w:fldChar w:fldCharType="begin"/>
        </w:r>
        <w:r w:rsidR="00CD1F95">
          <w:rPr>
            <w:noProof/>
            <w:webHidden/>
          </w:rPr>
          <w:instrText xml:space="preserve"> PAGEREF _Toc135017961 \h </w:instrText>
        </w:r>
        <w:r w:rsidR="00CD1F95">
          <w:rPr>
            <w:noProof/>
            <w:webHidden/>
          </w:rPr>
        </w:r>
        <w:r w:rsidR="00CD1F95">
          <w:rPr>
            <w:noProof/>
            <w:webHidden/>
          </w:rPr>
          <w:fldChar w:fldCharType="separate"/>
        </w:r>
        <w:r w:rsidR="00CD1F95">
          <w:rPr>
            <w:noProof/>
            <w:webHidden/>
          </w:rPr>
          <w:t>24</w:t>
        </w:r>
        <w:r w:rsidR="00CD1F95">
          <w:rPr>
            <w:noProof/>
            <w:webHidden/>
          </w:rPr>
          <w:fldChar w:fldCharType="end"/>
        </w:r>
      </w:hyperlink>
    </w:p>
    <w:p w14:paraId="6570E55A" w14:textId="612ADE54" w:rsidR="00CD1F95" w:rsidRDefault="00000000">
      <w:pPr>
        <w:pStyle w:val="TOC2"/>
        <w:tabs>
          <w:tab w:val="left" w:pos="660"/>
          <w:tab w:val="right" w:leader="dot" w:pos="9062"/>
        </w:tabs>
        <w:rPr>
          <w:rFonts w:eastAsiaTheme="minorEastAsia"/>
          <w:noProof/>
          <w:lang w:eastAsia="en-GB"/>
        </w:rPr>
      </w:pPr>
      <w:hyperlink w:anchor="_Toc135017962" w:history="1">
        <w:r w:rsidR="00CD1F95" w:rsidRPr="000718B4">
          <w:rPr>
            <w:rStyle w:val="Hyperlink"/>
            <w:noProof/>
            <w:lang w:val="en-US"/>
          </w:rPr>
          <w:t>e.</w:t>
        </w:r>
        <w:r w:rsidR="00CD1F95">
          <w:rPr>
            <w:rFonts w:eastAsiaTheme="minorEastAsia"/>
            <w:noProof/>
            <w:lang w:eastAsia="en-GB"/>
          </w:rPr>
          <w:tab/>
        </w:r>
        <w:r w:rsidR="00CD1F95" w:rsidRPr="000718B4">
          <w:rPr>
            <w:rStyle w:val="Hyperlink"/>
            <w:noProof/>
            <w:lang w:val="en-US"/>
          </w:rPr>
          <w:t>Filter Other Criteria</w:t>
        </w:r>
        <w:r w:rsidR="00CD1F95">
          <w:rPr>
            <w:noProof/>
            <w:webHidden/>
          </w:rPr>
          <w:tab/>
        </w:r>
        <w:r w:rsidR="00CD1F95">
          <w:rPr>
            <w:noProof/>
            <w:webHidden/>
          </w:rPr>
          <w:fldChar w:fldCharType="begin"/>
        </w:r>
        <w:r w:rsidR="00CD1F95">
          <w:rPr>
            <w:noProof/>
            <w:webHidden/>
          </w:rPr>
          <w:instrText xml:space="preserve"> PAGEREF _Toc135017962 \h </w:instrText>
        </w:r>
        <w:r w:rsidR="00CD1F95">
          <w:rPr>
            <w:noProof/>
            <w:webHidden/>
          </w:rPr>
        </w:r>
        <w:r w:rsidR="00CD1F95">
          <w:rPr>
            <w:noProof/>
            <w:webHidden/>
          </w:rPr>
          <w:fldChar w:fldCharType="separate"/>
        </w:r>
        <w:r w:rsidR="00CD1F95">
          <w:rPr>
            <w:noProof/>
            <w:webHidden/>
          </w:rPr>
          <w:t>24</w:t>
        </w:r>
        <w:r w:rsidR="00CD1F95">
          <w:rPr>
            <w:noProof/>
            <w:webHidden/>
          </w:rPr>
          <w:fldChar w:fldCharType="end"/>
        </w:r>
      </w:hyperlink>
    </w:p>
    <w:p w14:paraId="371B9DF0" w14:textId="0D525AAC" w:rsidR="00CD1F95" w:rsidRDefault="00000000">
      <w:pPr>
        <w:pStyle w:val="TOC3"/>
        <w:tabs>
          <w:tab w:val="left" w:pos="880"/>
          <w:tab w:val="right" w:leader="dot" w:pos="9062"/>
        </w:tabs>
        <w:rPr>
          <w:rFonts w:eastAsiaTheme="minorEastAsia"/>
          <w:noProof/>
          <w:lang w:eastAsia="en-GB"/>
        </w:rPr>
      </w:pPr>
      <w:hyperlink w:anchor="_Toc135017963" w:history="1">
        <w:r w:rsidR="00CD1F95" w:rsidRPr="000718B4">
          <w:rPr>
            <w:rStyle w:val="Hyperlink"/>
            <w:noProof/>
            <w:lang w:val="en-US"/>
          </w:rPr>
          <w:t>i.</w:t>
        </w:r>
        <w:r w:rsidR="00CD1F95">
          <w:rPr>
            <w:rFonts w:eastAsiaTheme="minorEastAsia"/>
            <w:noProof/>
            <w:lang w:eastAsia="en-GB"/>
          </w:rPr>
          <w:tab/>
        </w:r>
        <w:r w:rsidR="00CD1F95" w:rsidRPr="000718B4">
          <w:rPr>
            <w:rStyle w:val="Hyperlink"/>
            <w:noProof/>
            <w:lang w:val="en-US"/>
          </w:rPr>
          <w:t>Aircraft categories</w:t>
        </w:r>
        <w:r w:rsidR="00CD1F95">
          <w:rPr>
            <w:noProof/>
            <w:webHidden/>
          </w:rPr>
          <w:tab/>
        </w:r>
        <w:r w:rsidR="00CD1F95">
          <w:rPr>
            <w:noProof/>
            <w:webHidden/>
          </w:rPr>
          <w:fldChar w:fldCharType="begin"/>
        </w:r>
        <w:r w:rsidR="00CD1F95">
          <w:rPr>
            <w:noProof/>
            <w:webHidden/>
          </w:rPr>
          <w:instrText xml:space="preserve"> PAGEREF _Toc135017963 \h </w:instrText>
        </w:r>
        <w:r w:rsidR="00CD1F95">
          <w:rPr>
            <w:noProof/>
            <w:webHidden/>
          </w:rPr>
        </w:r>
        <w:r w:rsidR="00CD1F95">
          <w:rPr>
            <w:noProof/>
            <w:webHidden/>
          </w:rPr>
          <w:fldChar w:fldCharType="separate"/>
        </w:r>
        <w:r w:rsidR="00CD1F95">
          <w:rPr>
            <w:noProof/>
            <w:webHidden/>
          </w:rPr>
          <w:t>24</w:t>
        </w:r>
        <w:r w:rsidR="00CD1F95">
          <w:rPr>
            <w:noProof/>
            <w:webHidden/>
          </w:rPr>
          <w:fldChar w:fldCharType="end"/>
        </w:r>
      </w:hyperlink>
    </w:p>
    <w:p w14:paraId="3986DDC6" w14:textId="1C97C89F" w:rsidR="00CD1F95" w:rsidRDefault="00000000">
      <w:pPr>
        <w:pStyle w:val="TOC3"/>
        <w:tabs>
          <w:tab w:val="left" w:pos="880"/>
          <w:tab w:val="right" w:leader="dot" w:pos="9062"/>
        </w:tabs>
        <w:rPr>
          <w:rFonts w:eastAsiaTheme="minorEastAsia"/>
          <w:noProof/>
          <w:lang w:eastAsia="en-GB"/>
        </w:rPr>
      </w:pPr>
      <w:hyperlink w:anchor="_Toc135017964" w:history="1">
        <w:r w:rsidR="00CD1F95" w:rsidRPr="000718B4">
          <w:rPr>
            <w:rStyle w:val="Hyperlink"/>
            <w:noProof/>
            <w:lang w:val="en-US"/>
          </w:rPr>
          <w:t>ii.</w:t>
        </w:r>
        <w:r w:rsidR="00CD1F95">
          <w:rPr>
            <w:rFonts w:eastAsiaTheme="minorEastAsia"/>
            <w:noProof/>
            <w:lang w:eastAsia="en-GB"/>
          </w:rPr>
          <w:tab/>
        </w:r>
        <w:r w:rsidR="00CD1F95" w:rsidRPr="000718B4">
          <w:rPr>
            <w:rStyle w:val="Hyperlink"/>
            <w:noProof/>
            <w:lang w:val="en-US"/>
          </w:rPr>
          <w:t>Aircraft involved</w:t>
        </w:r>
        <w:r w:rsidR="00CD1F95">
          <w:rPr>
            <w:noProof/>
            <w:webHidden/>
          </w:rPr>
          <w:tab/>
        </w:r>
        <w:r w:rsidR="00CD1F95">
          <w:rPr>
            <w:noProof/>
            <w:webHidden/>
          </w:rPr>
          <w:fldChar w:fldCharType="begin"/>
        </w:r>
        <w:r w:rsidR="00CD1F95">
          <w:rPr>
            <w:noProof/>
            <w:webHidden/>
          </w:rPr>
          <w:instrText xml:space="preserve"> PAGEREF _Toc135017964 \h </w:instrText>
        </w:r>
        <w:r w:rsidR="00CD1F95">
          <w:rPr>
            <w:noProof/>
            <w:webHidden/>
          </w:rPr>
        </w:r>
        <w:r w:rsidR="00CD1F95">
          <w:rPr>
            <w:noProof/>
            <w:webHidden/>
          </w:rPr>
          <w:fldChar w:fldCharType="separate"/>
        </w:r>
        <w:r w:rsidR="00CD1F95">
          <w:rPr>
            <w:noProof/>
            <w:webHidden/>
          </w:rPr>
          <w:t>25</w:t>
        </w:r>
        <w:r w:rsidR="00CD1F95">
          <w:rPr>
            <w:noProof/>
            <w:webHidden/>
          </w:rPr>
          <w:fldChar w:fldCharType="end"/>
        </w:r>
      </w:hyperlink>
    </w:p>
    <w:p w14:paraId="05F6C9C1" w14:textId="4DB40FB0" w:rsidR="00CD1F95" w:rsidRDefault="00000000">
      <w:pPr>
        <w:pStyle w:val="TOC1"/>
        <w:tabs>
          <w:tab w:val="left" w:pos="440"/>
          <w:tab w:val="right" w:leader="dot" w:pos="9062"/>
        </w:tabs>
        <w:rPr>
          <w:rFonts w:eastAsiaTheme="minorEastAsia"/>
          <w:noProof/>
          <w:lang w:eastAsia="en-GB"/>
        </w:rPr>
      </w:pPr>
      <w:hyperlink w:anchor="_Toc135017965" w:history="1">
        <w:r w:rsidR="00CD1F95" w:rsidRPr="000718B4">
          <w:rPr>
            <w:rStyle w:val="Hyperlink"/>
            <w:noProof/>
            <w:lang w:val="en-US"/>
          </w:rPr>
          <w:t>4.</w:t>
        </w:r>
        <w:r w:rsidR="00CD1F95">
          <w:rPr>
            <w:rFonts w:eastAsiaTheme="minorEastAsia"/>
            <w:noProof/>
            <w:lang w:eastAsia="en-GB"/>
          </w:rPr>
          <w:tab/>
        </w:r>
        <w:r w:rsidR="00CD1F95" w:rsidRPr="000718B4">
          <w:rPr>
            <w:rStyle w:val="Hyperlink"/>
            <w:noProof/>
            <w:lang w:val="en-US"/>
          </w:rPr>
          <w:t>Application Aviation Event Analysis</w:t>
        </w:r>
        <w:r w:rsidR="00CD1F95">
          <w:rPr>
            <w:noProof/>
            <w:webHidden/>
          </w:rPr>
          <w:tab/>
        </w:r>
        <w:r w:rsidR="00CD1F95">
          <w:rPr>
            <w:noProof/>
            <w:webHidden/>
          </w:rPr>
          <w:fldChar w:fldCharType="begin"/>
        </w:r>
        <w:r w:rsidR="00CD1F95">
          <w:rPr>
            <w:noProof/>
            <w:webHidden/>
          </w:rPr>
          <w:instrText xml:space="preserve"> PAGEREF _Toc135017965 \h </w:instrText>
        </w:r>
        <w:r w:rsidR="00CD1F95">
          <w:rPr>
            <w:noProof/>
            <w:webHidden/>
          </w:rPr>
        </w:r>
        <w:r w:rsidR="00CD1F95">
          <w:rPr>
            <w:noProof/>
            <w:webHidden/>
          </w:rPr>
          <w:fldChar w:fldCharType="separate"/>
        </w:r>
        <w:r w:rsidR="00CD1F95">
          <w:rPr>
            <w:noProof/>
            <w:webHidden/>
          </w:rPr>
          <w:t>26</w:t>
        </w:r>
        <w:r w:rsidR="00CD1F95">
          <w:rPr>
            <w:noProof/>
            <w:webHidden/>
          </w:rPr>
          <w:fldChar w:fldCharType="end"/>
        </w:r>
      </w:hyperlink>
    </w:p>
    <w:p w14:paraId="67A695E7" w14:textId="054CB9B1" w:rsidR="00CD1F95" w:rsidRDefault="00000000">
      <w:pPr>
        <w:pStyle w:val="TOC2"/>
        <w:tabs>
          <w:tab w:val="left" w:pos="660"/>
          <w:tab w:val="right" w:leader="dot" w:pos="9062"/>
        </w:tabs>
        <w:rPr>
          <w:rFonts w:eastAsiaTheme="minorEastAsia"/>
          <w:noProof/>
          <w:lang w:eastAsia="en-GB"/>
        </w:rPr>
      </w:pPr>
      <w:hyperlink w:anchor="_Toc135017966" w:history="1">
        <w:r w:rsidR="00CD1F95" w:rsidRPr="000718B4">
          <w:rPr>
            <w:rStyle w:val="Hyperlink"/>
            <w:noProof/>
            <w:lang w:val="en-US"/>
          </w:rPr>
          <w:t>a.</w:t>
        </w:r>
        <w:r w:rsidR="00CD1F95">
          <w:rPr>
            <w:rFonts w:eastAsiaTheme="minorEastAsia"/>
            <w:noProof/>
            <w:lang w:eastAsia="en-GB"/>
          </w:rPr>
          <w:tab/>
        </w:r>
        <w:r w:rsidR="00CD1F95" w:rsidRPr="000718B4">
          <w:rPr>
            <w:rStyle w:val="Hyperlink"/>
            <w:noProof/>
            <w:lang w:val="en-US"/>
          </w:rPr>
          <w:t>Introduction</w:t>
        </w:r>
        <w:r w:rsidR="00CD1F95">
          <w:rPr>
            <w:noProof/>
            <w:webHidden/>
          </w:rPr>
          <w:tab/>
        </w:r>
        <w:r w:rsidR="00CD1F95">
          <w:rPr>
            <w:noProof/>
            <w:webHidden/>
          </w:rPr>
          <w:fldChar w:fldCharType="begin"/>
        </w:r>
        <w:r w:rsidR="00CD1F95">
          <w:rPr>
            <w:noProof/>
            <w:webHidden/>
          </w:rPr>
          <w:instrText xml:space="preserve"> PAGEREF _Toc135017966 \h </w:instrText>
        </w:r>
        <w:r w:rsidR="00CD1F95">
          <w:rPr>
            <w:noProof/>
            <w:webHidden/>
          </w:rPr>
        </w:r>
        <w:r w:rsidR="00CD1F95">
          <w:rPr>
            <w:noProof/>
            <w:webHidden/>
          </w:rPr>
          <w:fldChar w:fldCharType="separate"/>
        </w:r>
        <w:r w:rsidR="00CD1F95">
          <w:rPr>
            <w:noProof/>
            <w:webHidden/>
          </w:rPr>
          <w:t>26</w:t>
        </w:r>
        <w:r w:rsidR="00CD1F95">
          <w:rPr>
            <w:noProof/>
            <w:webHidden/>
          </w:rPr>
          <w:fldChar w:fldCharType="end"/>
        </w:r>
      </w:hyperlink>
    </w:p>
    <w:p w14:paraId="7CD19FDF" w14:textId="0C22F6C8" w:rsidR="00CD1F95" w:rsidRDefault="00000000">
      <w:pPr>
        <w:pStyle w:val="TOC2"/>
        <w:tabs>
          <w:tab w:val="left" w:pos="660"/>
          <w:tab w:val="right" w:leader="dot" w:pos="9062"/>
        </w:tabs>
        <w:rPr>
          <w:rFonts w:eastAsiaTheme="minorEastAsia"/>
          <w:noProof/>
          <w:lang w:eastAsia="en-GB"/>
        </w:rPr>
      </w:pPr>
      <w:hyperlink w:anchor="_Toc135017967" w:history="1">
        <w:r w:rsidR="00CD1F95" w:rsidRPr="000718B4">
          <w:rPr>
            <w:rStyle w:val="Hyperlink"/>
            <w:noProof/>
            <w:lang w:val="en-US"/>
          </w:rPr>
          <w:t>b.</w:t>
        </w:r>
        <w:r w:rsidR="00CD1F95">
          <w:rPr>
            <w:rFonts w:eastAsiaTheme="minorEastAsia"/>
            <w:noProof/>
            <w:lang w:eastAsia="en-GB"/>
          </w:rPr>
          <w:tab/>
        </w:r>
        <w:r w:rsidR="00CD1F95" w:rsidRPr="000718B4">
          <w:rPr>
            <w:rStyle w:val="Hyperlink"/>
            <w:noProof/>
            <w:lang w:val="en-US"/>
          </w:rPr>
          <w:t>Processing Options</w:t>
        </w:r>
        <w:r w:rsidR="00CD1F95">
          <w:rPr>
            <w:noProof/>
            <w:webHidden/>
          </w:rPr>
          <w:tab/>
        </w:r>
        <w:r w:rsidR="00CD1F95">
          <w:rPr>
            <w:noProof/>
            <w:webHidden/>
          </w:rPr>
          <w:fldChar w:fldCharType="begin"/>
        </w:r>
        <w:r w:rsidR="00CD1F95">
          <w:rPr>
            <w:noProof/>
            <w:webHidden/>
          </w:rPr>
          <w:instrText xml:space="preserve"> PAGEREF _Toc135017967 \h </w:instrText>
        </w:r>
        <w:r w:rsidR="00CD1F95">
          <w:rPr>
            <w:noProof/>
            <w:webHidden/>
          </w:rPr>
        </w:r>
        <w:r w:rsidR="00CD1F95">
          <w:rPr>
            <w:noProof/>
            <w:webHidden/>
          </w:rPr>
          <w:fldChar w:fldCharType="separate"/>
        </w:r>
        <w:r w:rsidR="00CD1F95">
          <w:rPr>
            <w:noProof/>
            <w:webHidden/>
          </w:rPr>
          <w:t>26</w:t>
        </w:r>
        <w:r w:rsidR="00CD1F95">
          <w:rPr>
            <w:noProof/>
            <w:webHidden/>
          </w:rPr>
          <w:fldChar w:fldCharType="end"/>
        </w:r>
      </w:hyperlink>
    </w:p>
    <w:p w14:paraId="10EF2FDE" w14:textId="60C515CB" w:rsidR="00CD1F95" w:rsidRDefault="00000000">
      <w:pPr>
        <w:pStyle w:val="TOC3"/>
        <w:tabs>
          <w:tab w:val="left" w:pos="880"/>
          <w:tab w:val="right" w:leader="dot" w:pos="9062"/>
        </w:tabs>
        <w:rPr>
          <w:rFonts w:eastAsiaTheme="minorEastAsia"/>
          <w:noProof/>
          <w:lang w:eastAsia="en-GB"/>
        </w:rPr>
      </w:pPr>
      <w:hyperlink w:anchor="_Toc135017968" w:history="1">
        <w:r w:rsidR="00CD1F95" w:rsidRPr="000718B4">
          <w:rPr>
            <w:rStyle w:val="Hyperlink"/>
            <w:noProof/>
            <w:lang w:val="en-US"/>
          </w:rPr>
          <w:t>i.</w:t>
        </w:r>
        <w:r w:rsidR="00CD1F95">
          <w:rPr>
            <w:rFonts w:eastAsiaTheme="minorEastAsia"/>
            <w:noProof/>
            <w:lang w:eastAsia="en-GB"/>
          </w:rPr>
          <w:tab/>
        </w:r>
        <w:r w:rsidR="00CD1F95" w:rsidRPr="000718B4">
          <w:rPr>
            <w:rStyle w:val="Hyperlink"/>
            <w:noProof/>
            <w:lang w:val="en-US"/>
          </w:rPr>
          <w:t>Run the Data Analysis</w:t>
        </w:r>
        <w:r w:rsidR="00CD1F95">
          <w:rPr>
            <w:noProof/>
            <w:webHidden/>
          </w:rPr>
          <w:tab/>
        </w:r>
        <w:r w:rsidR="00CD1F95">
          <w:rPr>
            <w:noProof/>
            <w:webHidden/>
          </w:rPr>
          <w:fldChar w:fldCharType="begin"/>
        </w:r>
        <w:r w:rsidR="00CD1F95">
          <w:rPr>
            <w:noProof/>
            <w:webHidden/>
          </w:rPr>
          <w:instrText xml:space="preserve"> PAGEREF _Toc135017968 \h </w:instrText>
        </w:r>
        <w:r w:rsidR="00CD1F95">
          <w:rPr>
            <w:noProof/>
            <w:webHidden/>
          </w:rPr>
        </w:r>
        <w:r w:rsidR="00CD1F95">
          <w:rPr>
            <w:noProof/>
            <w:webHidden/>
          </w:rPr>
          <w:fldChar w:fldCharType="separate"/>
        </w:r>
        <w:r w:rsidR="00CD1F95">
          <w:rPr>
            <w:noProof/>
            <w:webHidden/>
          </w:rPr>
          <w:t>26</w:t>
        </w:r>
        <w:r w:rsidR="00CD1F95">
          <w:rPr>
            <w:noProof/>
            <w:webHidden/>
          </w:rPr>
          <w:fldChar w:fldCharType="end"/>
        </w:r>
      </w:hyperlink>
    </w:p>
    <w:p w14:paraId="430C02E2" w14:textId="0EC5F4CB" w:rsidR="00CD1F95" w:rsidRDefault="00000000">
      <w:pPr>
        <w:pStyle w:val="TOC3"/>
        <w:tabs>
          <w:tab w:val="left" w:pos="880"/>
          <w:tab w:val="right" w:leader="dot" w:pos="9062"/>
        </w:tabs>
        <w:rPr>
          <w:rFonts w:eastAsiaTheme="minorEastAsia"/>
          <w:noProof/>
          <w:lang w:eastAsia="en-GB"/>
        </w:rPr>
      </w:pPr>
      <w:hyperlink w:anchor="_Toc135017969" w:history="1">
        <w:r w:rsidR="00CD1F95" w:rsidRPr="000718B4">
          <w:rPr>
            <w:rStyle w:val="Hyperlink"/>
            <w:noProof/>
            <w:lang w:val="en-US"/>
          </w:rPr>
          <w:t>ii.</w:t>
        </w:r>
        <w:r w:rsidR="00CD1F95">
          <w:rPr>
            <w:rFonts w:eastAsiaTheme="minorEastAsia"/>
            <w:noProof/>
            <w:lang w:eastAsia="en-GB"/>
          </w:rPr>
          <w:tab/>
        </w:r>
        <w:r w:rsidR="00CD1F95" w:rsidRPr="000718B4">
          <w:rPr>
            <w:rStyle w:val="Hyperlink"/>
            <w:noProof/>
            <w:lang w:val="en-US"/>
          </w:rPr>
          <w:t>Extended Version</w:t>
        </w:r>
        <w:r w:rsidR="00CD1F95">
          <w:rPr>
            <w:noProof/>
            <w:webHidden/>
          </w:rPr>
          <w:tab/>
        </w:r>
        <w:r w:rsidR="00CD1F95">
          <w:rPr>
            <w:noProof/>
            <w:webHidden/>
          </w:rPr>
          <w:fldChar w:fldCharType="begin"/>
        </w:r>
        <w:r w:rsidR="00CD1F95">
          <w:rPr>
            <w:noProof/>
            <w:webHidden/>
          </w:rPr>
          <w:instrText xml:space="preserve"> PAGEREF _Toc135017969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3ED76A86" w14:textId="20EFC336" w:rsidR="00CD1F95" w:rsidRDefault="00000000">
      <w:pPr>
        <w:pStyle w:val="TOC3"/>
        <w:tabs>
          <w:tab w:val="left" w:pos="880"/>
          <w:tab w:val="right" w:leader="dot" w:pos="9062"/>
        </w:tabs>
        <w:rPr>
          <w:rFonts w:eastAsiaTheme="minorEastAsia"/>
          <w:noProof/>
          <w:lang w:eastAsia="en-GB"/>
        </w:rPr>
      </w:pPr>
      <w:hyperlink w:anchor="_Toc135017970" w:history="1">
        <w:r w:rsidR="00CD1F95" w:rsidRPr="000718B4">
          <w:rPr>
            <w:rStyle w:val="Hyperlink"/>
            <w:noProof/>
            <w:lang w:val="en-US"/>
          </w:rPr>
          <w:t>iii.</w:t>
        </w:r>
        <w:r w:rsidR="00CD1F95">
          <w:rPr>
            <w:rFonts w:eastAsiaTheme="minorEastAsia"/>
            <w:noProof/>
            <w:lang w:eastAsia="en-GB"/>
          </w:rPr>
          <w:tab/>
        </w:r>
        <w:r w:rsidR="00CD1F95" w:rsidRPr="000718B4">
          <w:rPr>
            <w:rStyle w:val="Hyperlink"/>
            <w:noProof/>
            <w:lang w:val="en-US"/>
          </w:rPr>
          <w:t>Map</w:t>
        </w:r>
        <w:r w:rsidR="00CD1F95">
          <w:rPr>
            <w:noProof/>
            <w:webHidden/>
          </w:rPr>
          <w:tab/>
        </w:r>
        <w:r w:rsidR="00CD1F95">
          <w:rPr>
            <w:noProof/>
            <w:webHidden/>
          </w:rPr>
          <w:fldChar w:fldCharType="begin"/>
        </w:r>
        <w:r w:rsidR="00CD1F95">
          <w:rPr>
            <w:noProof/>
            <w:webHidden/>
          </w:rPr>
          <w:instrText xml:space="preserve"> PAGEREF _Toc135017970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691E6906" w14:textId="334AAC92" w:rsidR="00CD1F95" w:rsidRDefault="00000000">
      <w:pPr>
        <w:pStyle w:val="TOC3"/>
        <w:tabs>
          <w:tab w:val="left" w:pos="880"/>
          <w:tab w:val="right" w:leader="dot" w:pos="9062"/>
        </w:tabs>
        <w:rPr>
          <w:rFonts w:eastAsiaTheme="minorEastAsia"/>
          <w:noProof/>
          <w:lang w:eastAsia="en-GB"/>
        </w:rPr>
      </w:pPr>
      <w:hyperlink w:anchor="_Toc135017971" w:history="1">
        <w:r w:rsidR="00CD1F95" w:rsidRPr="000718B4">
          <w:rPr>
            <w:rStyle w:val="Hyperlink"/>
            <w:noProof/>
            <w:lang w:val="en-US"/>
          </w:rPr>
          <w:t>iv.</w:t>
        </w:r>
        <w:r w:rsidR="00CD1F95">
          <w:rPr>
            <w:rFonts w:eastAsiaTheme="minorEastAsia"/>
            <w:noProof/>
            <w:lang w:eastAsia="en-GB"/>
          </w:rPr>
          <w:tab/>
        </w:r>
        <w:r w:rsidR="00CD1F95" w:rsidRPr="000718B4">
          <w:rPr>
            <w:rStyle w:val="Hyperlink"/>
            <w:noProof/>
            <w:lang w:val="en-US"/>
          </w:rPr>
          <w:t>Data Graphs - Years</w:t>
        </w:r>
        <w:r w:rsidR="00CD1F95">
          <w:rPr>
            <w:noProof/>
            <w:webHidden/>
          </w:rPr>
          <w:tab/>
        </w:r>
        <w:r w:rsidR="00CD1F95">
          <w:rPr>
            <w:noProof/>
            <w:webHidden/>
          </w:rPr>
          <w:fldChar w:fldCharType="begin"/>
        </w:r>
        <w:r w:rsidR="00CD1F95">
          <w:rPr>
            <w:noProof/>
            <w:webHidden/>
          </w:rPr>
          <w:instrText xml:space="preserve"> PAGEREF _Toc135017971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4EAFFCEC" w14:textId="37CBC1B5" w:rsidR="00CD1F95" w:rsidRDefault="00000000">
      <w:pPr>
        <w:pStyle w:val="TOC4"/>
        <w:tabs>
          <w:tab w:val="right" w:leader="dot" w:pos="9062"/>
        </w:tabs>
        <w:rPr>
          <w:rFonts w:eastAsiaTheme="minorEastAsia"/>
          <w:noProof/>
          <w:lang w:eastAsia="en-GB"/>
        </w:rPr>
      </w:pPr>
      <w:hyperlink w:anchor="_Toc135017972" w:history="1">
        <w:r w:rsidR="00CD1F95" w:rsidRPr="000718B4">
          <w:rPr>
            <w:rStyle w:val="Hyperlink"/>
            <w:noProof/>
            <w:lang w:val="en-US"/>
          </w:rPr>
          <w:t>Fatalities per Year by FAR Operations Parts</w:t>
        </w:r>
        <w:r w:rsidR="00CD1F95">
          <w:rPr>
            <w:noProof/>
            <w:webHidden/>
          </w:rPr>
          <w:tab/>
        </w:r>
        <w:r w:rsidR="00CD1F95">
          <w:rPr>
            <w:noProof/>
            <w:webHidden/>
          </w:rPr>
          <w:fldChar w:fldCharType="begin"/>
        </w:r>
        <w:r w:rsidR="00CD1F95">
          <w:rPr>
            <w:noProof/>
            <w:webHidden/>
          </w:rPr>
          <w:instrText xml:space="preserve"> PAGEREF _Toc135017972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5086B93C" w14:textId="7A236B04" w:rsidR="00CD1F95" w:rsidRDefault="00000000">
      <w:pPr>
        <w:pStyle w:val="TOC4"/>
        <w:tabs>
          <w:tab w:val="right" w:leader="dot" w:pos="9062"/>
        </w:tabs>
        <w:rPr>
          <w:rFonts w:eastAsiaTheme="minorEastAsia"/>
          <w:noProof/>
          <w:lang w:eastAsia="en-GB"/>
        </w:rPr>
      </w:pPr>
      <w:hyperlink w:anchor="_Toc135017973" w:history="1">
        <w:r w:rsidR="00CD1F95" w:rsidRPr="000718B4">
          <w:rPr>
            <w:rStyle w:val="Hyperlink"/>
            <w:noProof/>
            <w:lang w:val="en-US"/>
          </w:rPr>
          <w:t>Fatalities per Year by Selected FAR Operations Parts</w:t>
        </w:r>
        <w:r w:rsidR="00CD1F95">
          <w:rPr>
            <w:noProof/>
            <w:webHidden/>
          </w:rPr>
          <w:tab/>
        </w:r>
        <w:r w:rsidR="00CD1F95">
          <w:rPr>
            <w:noProof/>
            <w:webHidden/>
          </w:rPr>
          <w:fldChar w:fldCharType="begin"/>
        </w:r>
        <w:r w:rsidR="00CD1F95">
          <w:rPr>
            <w:noProof/>
            <w:webHidden/>
          </w:rPr>
          <w:instrText xml:space="preserve"> PAGEREF _Toc135017973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5B7D01EB" w14:textId="06D917CC" w:rsidR="00CD1F95" w:rsidRDefault="00000000">
      <w:pPr>
        <w:pStyle w:val="TOC4"/>
        <w:tabs>
          <w:tab w:val="right" w:leader="dot" w:pos="9062"/>
        </w:tabs>
        <w:rPr>
          <w:rFonts w:eastAsiaTheme="minorEastAsia"/>
          <w:noProof/>
          <w:lang w:eastAsia="en-GB"/>
        </w:rPr>
      </w:pPr>
      <w:hyperlink w:anchor="_Toc135017974" w:history="1">
        <w:r w:rsidR="00CD1F95" w:rsidRPr="000718B4">
          <w:rPr>
            <w:rStyle w:val="Hyperlink"/>
            <w:noProof/>
            <w:lang w:val="en-US"/>
          </w:rPr>
          <w:t>Events per Year by CICTT Codes</w:t>
        </w:r>
        <w:r w:rsidR="00CD1F95">
          <w:rPr>
            <w:noProof/>
            <w:webHidden/>
          </w:rPr>
          <w:tab/>
        </w:r>
        <w:r w:rsidR="00CD1F95">
          <w:rPr>
            <w:noProof/>
            <w:webHidden/>
          </w:rPr>
          <w:fldChar w:fldCharType="begin"/>
        </w:r>
        <w:r w:rsidR="00CD1F95">
          <w:rPr>
            <w:noProof/>
            <w:webHidden/>
          </w:rPr>
          <w:instrText xml:space="preserve"> PAGEREF _Toc135017974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65BF8D61" w14:textId="21D6EEAC" w:rsidR="00CD1F95" w:rsidRDefault="00000000">
      <w:pPr>
        <w:pStyle w:val="TOC4"/>
        <w:tabs>
          <w:tab w:val="right" w:leader="dot" w:pos="9062"/>
        </w:tabs>
        <w:rPr>
          <w:rFonts w:eastAsiaTheme="minorEastAsia"/>
          <w:noProof/>
          <w:lang w:eastAsia="en-GB"/>
        </w:rPr>
      </w:pPr>
      <w:hyperlink w:anchor="_Toc135017975" w:history="1">
        <w:r w:rsidR="00CD1F95" w:rsidRPr="000718B4">
          <w:rPr>
            <w:rStyle w:val="Hyperlink"/>
            <w:noProof/>
            <w:lang w:val="en-US"/>
          </w:rPr>
          <w:t>Events per Year by Event Types</w:t>
        </w:r>
        <w:r w:rsidR="00CD1F95">
          <w:rPr>
            <w:noProof/>
            <w:webHidden/>
          </w:rPr>
          <w:tab/>
        </w:r>
        <w:r w:rsidR="00CD1F95">
          <w:rPr>
            <w:noProof/>
            <w:webHidden/>
          </w:rPr>
          <w:fldChar w:fldCharType="begin"/>
        </w:r>
        <w:r w:rsidR="00CD1F95">
          <w:rPr>
            <w:noProof/>
            <w:webHidden/>
          </w:rPr>
          <w:instrText xml:space="preserve"> PAGEREF _Toc135017975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009FA97E" w14:textId="5F4A9423" w:rsidR="00CD1F95" w:rsidRDefault="00000000">
      <w:pPr>
        <w:pStyle w:val="TOC4"/>
        <w:tabs>
          <w:tab w:val="right" w:leader="dot" w:pos="9062"/>
        </w:tabs>
        <w:rPr>
          <w:rFonts w:eastAsiaTheme="minorEastAsia"/>
          <w:noProof/>
          <w:lang w:eastAsia="en-GB"/>
        </w:rPr>
      </w:pPr>
      <w:hyperlink w:anchor="_Toc135017976" w:history="1">
        <w:r w:rsidR="00CD1F95" w:rsidRPr="000718B4">
          <w:rPr>
            <w:rStyle w:val="Hyperlink"/>
            <w:noProof/>
            <w:lang w:val="en-US"/>
          </w:rPr>
          <w:t>Events per Year by Highest Injury Levels</w:t>
        </w:r>
        <w:r w:rsidR="00CD1F95">
          <w:rPr>
            <w:noProof/>
            <w:webHidden/>
          </w:rPr>
          <w:tab/>
        </w:r>
        <w:r w:rsidR="00CD1F95">
          <w:rPr>
            <w:noProof/>
            <w:webHidden/>
          </w:rPr>
          <w:fldChar w:fldCharType="begin"/>
        </w:r>
        <w:r w:rsidR="00CD1F95">
          <w:rPr>
            <w:noProof/>
            <w:webHidden/>
          </w:rPr>
          <w:instrText xml:space="preserve"> PAGEREF _Toc135017976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083605CB" w14:textId="39DB272D" w:rsidR="00CD1F95" w:rsidRDefault="00000000">
      <w:pPr>
        <w:pStyle w:val="TOC4"/>
        <w:tabs>
          <w:tab w:val="right" w:leader="dot" w:pos="9062"/>
        </w:tabs>
        <w:rPr>
          <w:rFonts w:eastAsiaTheme="minorEastAsia"/>
          <w:noProof/>
          <w:lang w:eastAsia="en-GB"/>
        </w:rPr>
      </w:pPr>
      <w:hyperlink w:anchor="_Toc135017977" w:history="1">
        <w:r w:rsidR="00CD1F95" w:rsidRPr="000718B4">
          <w:rPr>
            <w:rStyle w:val="Hyperlink"/>
            <w:noProof/>
            <w:lang w:val="en-US"/>
          </w:rPr>
          <w:t>Events per Year by Main Phases of Flight</w:t>
        </w:r>
        <w:r w:rsidR="00CD1F95">
          <w:rPr>
            <w:noProof/>
            <w:webHidden/>
          </w:rPr>
          <w:tab/>
        </w:r>
        <w:r w:rsidR="00CD1F95">
          <w:rPr>
            <w:noProof/>
            <w:webHidden/>
          </w:rPr>
          <w:fldChar w:fldCharType="begin"/>
        </w:r>
        <w:r w:rsidR="00CD1F95">
          <w:rPr>
            <w:noProof/>
            <w:webHidden/>
          </w:rPr>
          <w:instrText xml:space="preserve"> PAGEREF _Toc135017977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1B88E702" w14:textId="261EF7CE" w:rsidR="00CD1F95" w:rsidRDefault="00000000">
      <w:pPr>
        <w:pStyle w:val="TOC4"/>
        <w:tabs>
          <w:tab w:val="right" w:leader="dot" w:pos="9062"/>
        </w:tabs>
        <w:rPr>
          <w:rFonts w:eastAsiaTheme="minorEastAsia"/>
          <w:noProof/>
          <w:lang w:eastAsia="en-GB"/>
        </w:rPr>
      </w:pPr>
      <w:hyperlink w:anchor="_Toc135017978" w:history="1">
        <w:r w:rsidR="00CD1F95" w:rsidRPr="000718B4">
          <w:rPr>
            <w:rStyle w:val="Hyperlink"/>
            <w:noProof/>
            <w:lang w:val="en-US"/>
          </w:rPr>
          <w:t>Events per Year by Nearest Airport</w:t>
        </w:r>
        <w:r w:rsidR="00CD1F95">
          <w:rPr>
            <w:noProof/>
            <w:webHidden/>
          </w:rPr>
          <w:tab/>
        </w:r>
        <w:r w:rsidR="00CD1F95">
          <w:rPr>
            <w:noProof/>
            <w:webHidden/>
          </w:rPr>
          <w:fldChar w:fldCharType="begin"/>
        </w:r>
        <w:r w:rsidR="00CD1F95">
          <w:rPr>
            <w:noProof/>
            <w:webHidden/>
          </w:rPr>
          <w:instrText xml:space="preserve"> PAGEREF _Toc135017978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6E1307C9" w14:textId="0C1B2EE6" w:rsidR="00CD1F95" w:rsidRDefault="00000000">
      <w:pPr>
        <w:pStyle w:val="TOC4"/>
        <w:tabs>
          <w:tab w:val="right" w:leader="dot" w:pos="9062"/>
        </w:tabs>
        <w:rPr>
          <w:rFonts w:eastAsiaTheme="minorEastAsia"/>
          <w:noProof/>
          <w:lang w:eastAsia="en-GB"/>
        </w:rPr>
      </w:pPr>
      <w:hyperlink w:anchor="_Toc135017979" w:history="1">
        <w:r w:rsidR="00CD1F95" w:rsidRPr="000718B4">
          <w:rPr>
            <w:rStyle w:val="Hyperlink"/>
            <w:noProof/>
            <w:lang w:val="en-US"/>
          </w:rPr>
          <w:t>Events per Year by Phases of Flight</w:t>
        </w:r>
        <w:r w:rsidR="00CD1F95">
          <w:rPr>
            <w:noProof/>
            <w:webHidden/>
          </w:rPr>
          <w:tab/>
        </w:r>
        <w:r w:rsidR="00CD1F95">
          <w:rPr>
            <w:noProof/>
            <w:webHidden/>
          </w:rPr>
          <w:fldChar w:fldCharType="begin"/>
        </w:r>
        <w:r w:rsidR="00CD1F95">
          <w:rPr>
            <w:noProof/>
            <w:webHidden/>
          </w:rPr>
          <w:instrText xml:space="preserve"> PAGEREF _Toc135017979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6B1E9A39" w14:textId="2B889622" w:rsidR="00CD1F95" w:rsidRDefault="00000000">
      <w:pPr>
        <w:pStyle w:val="TOC4"/>
        <w:tabs>
          <w:tab w:val="right" w:leader="dot" w:pos="9062"/>
        </w:tabs>
        <w:rPr>
          <w:rFonts w:eastAsiaTheme="minorEastAsia"/>
          <w:noProof/>
          <w:lang w:eastAsia="en-GB"/>
        </w:rPr>
      </w:pPr>
      <w:hyperlink w:anchor="_Toc135017980" w:history="1">
        <w:r w:rsidR="00CD1F95" w:rsidRPr="000718B4">
          <w:rPr>
            <w:rStyle w:val="Hyperlink"/>
            <w:noProof/>
            <w:lang w:val="en-US"/>
          </w:rPr>
          <w:t>Events per Year by Safety Systems</w:t>
        </w:r>
        <w:r w:rsidR="00CD1F95">
          <w:rPr>
            <w:noProof/>
            <w:webHidden/>
          </w:rPr>
          <w:tab/>
        </w:r>
        <w:r w:rsidR="00CD1F95">
          <w:rPr>
            <w:noProof/>
            <w:webHidden/>
          </w:rPr>
          <w:fldChar w:fldCharType="begin"/>
        </w:r>
        <w:r w:rsidR="00CD1F95">
          <w:rPr>
            <w:noProof/>
            <w:webHidden/>
          </w:rPr>
          <w:instrText xml:space="preserve"> PAGEREF _Toc135017980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100F6A08" w14:textId="6C2A5D24" w:rsidR="00CD1F95" w:rsidRDefault="00000000">
      <w:pPr>
        <w:pStyle w:val="TOC4"/>
        <w:tabs>
          <w:tab w:val="right" w:leader="dot" w:pos="9062"/>
        </w:tabs>
        <w:rPr>
          <w:rFonts w:eastAsiaTheme="minorEastAsia"/>
          <w:noProof/>
          <w:lang w:eastAsia="en-GB"/>
        </w:rPr>
      </w:pPr>
      <w:hyperlink w:anchor="_Toc135017981" w:history="1">
        <w:r w:rsidR="00CD1F95" w:rsidRPr="000718B4">
          <w:rPr>
            <w:rStyle w:val="Hyperlink"/>
            <w:noProof/>
            <w:lang w:val="en-US"/>
          </w:rPr>
          <w:t>Events per Year by Top Level Logical Parameters</w:t>
        </w:r>
        <w:r w:rsidR="00CD1F95">
          <w:rPr>
            <w:noProof/>
            <w:webHidden/>
          </w:rPr>
          <w:tab/>
        </w:r>
        <w:r w:rsidR="00CD1F95">
          <w:rPr>
            <w:noProof/>
            <w:webHidden/>
          </w:rPr>
          <w:fldChar w:fldCharType="begin"/>
        </w:r>
        <w:r w:rsidR="00CD1F95">
          <w:rPr>
            <w:noProof/>
            <w:webHidden/>
          </w:rPr>
          <w:instrText xml:space="preserve"> PAGEREF _Toc135017981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3A6368FB" w14:textId="6DC18E35" w:rsidR="00CD1F95" w:rsidRDefault="00000000">
      <w:pPr>
        <w:pStyle w:val="TOC3"/>
        <w:tabs>
          <w:tab w:val="left" w:pos="880"/>
          <w:tab w:val="right" w:leader="dot" w:pos="9062"/>
        </w:tabs>
        <w:rPr>
          <w:rFonts w:eastAsiaTheme="minorEastAsia"/>
          <w:noProof/>
          <w:lang w:eastAsia="en-GB"/>
        </w:rPr>
      </w:pPr>
      <w:hyperlink w:anchor="_Toc135017982" w:history="1">
        <w:r w:rsidR="00CD1F95" w:rsidRPr="000718B4">
          <w:rPr>
            <w:rStyle w:val="Hyperlink"/>
            <w:noProof/>
            <w:lang w:val="en-US"/>
          </w:rPr>
          <w:t>v.</w:t>
        </w:r>
        <w:r w:rsidR="00CD1F95">
          <w:rPr>
            <w:rFonts w:eastAsiaTheme="minorEastAsia"/>
            <w:noProof/>
            <w:lang w:eastAsia="en-GB"/>
          </w:rPr>
          <w:tab/>
        </w:r>
        <w:r w:rsidR="00CD1F95" w:rsidRPr="000718B4">
          <w:rPr>
            <w:rStyle w:val="Hyperlink"/>
            <w:noProof/>
            <w:lang w:val="en-US"/>
          </w:rPr>
          <w:t>Data Graphs - Totals</w:t>
        </w:r>
        <w:r w:rsidR="00CD1F95">
          <w:rPr>
            <w:noProof/>
            <w:webHidden/>
          </w:rPr>
          <w:tab/>
        </w:r>
        <w:r w:rsidR="00CD1F95">
          <w:rPr>
            <w:noProof/>
            <w:webHidden/>
          </w:rPr>
          <w:fldChar w:fldCharType="begin"/>
        </w:r>
        <w:r w:rsidR="00CD1F95">
          <w:rPr>
            <w:noProof/>
            <w:webHidden/>
          </w:rPr>
          <w:instrText xml:space="preserve"> PAGEREF _Toc135017982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12BF483E" w14:textId="1A194242" w:rsidR="00CD1F95" w:rsidRDefault="00000000">
      <w:pPr>
        <w:pStyle w:val="TOC4"/>
        <w:tabs>
          <w:tab w:val="right" w:leader="dot" w:pos="9062"/>
        </w:tabs>
        <w:rPr>
          <w:rFonts w:eastAsiaTheme="minorEastAsia"/>
          <w:noProof/>
          <w:lang w:eastAsia="en-GB"/>
        </w:rPr>
      </w:pPr>
      <w:hyperlink w:anchor="_Toc135017983" w:history="1">
        <w:r w:rsidR="00CD1F95" w:rsidRPr="000718B4">
          <w:rPr>
            <w:rStyle w:val="Hyperlink"/>
            <w:noProof/>
            <w:lang w:val="en-US"/>
          </w:rPr>
          <w:t>Total Fatalities by FAR Operations Parts</w:t>
        </w:r>
        <w:r w:rsidR="00CD1F95">
          <w:rPr>
            <w:noProof/>
            <w:webHidden/>
          </w:rPr>
          <w:tab/>
        </w:r>
        <w:r w:rsidR="00CD1F95">
          <w:rPr>
            <w:noProof/>
            <w:webHidden/>
          </w:rPr>
          <w:fldChar w:fldCharType="begin"/>
        </w:r>
        <w:r w:rsidR="00CD1F95">
          <w:rPr>
            <w:noProof/>
            <w:webHidden/>
          </w:rPr>
          <w:instrText xml:space="preserve"> PAGEREF _Toc135017983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4F432AF2" w14:textId="6C676036" w:rsidR="00CD1F95" w:rsidRDefault="00000000">
      <w:pPr>
        <w:pStyle w:val="TOC4"/>
        <w:tabs>
          <w:tab w:val="right" w:leader="dot" w:pos="9062"/>
        </w:tabs>
        <w:rPr>
          <w:rFonts w:eastAsiaTheme="minorEastAsia"/>
          <w:noProof/>
          <w:lang w:eastAsia="en-GB"/>
        </w:rPr>
      </w:pPr>
      <w:hyperlink w:anchor="_Toc135017984" w:history="1">
        <w:r w:rsidR="00CD1F95" w:rsidRPr="000718B4">
          <w:rPr>
            <w:rStyle w:val="Hyperlink"/>
            <w:noProof/>
            <w:lang w:val="en-US"/>
          </w:rPr>
          <w:t>Total Fatalities by Selected FAR Operations Parts</w:t>
        </w:r>
        <w:r w:rsidR="00CD1F95">
          <w:rPr>
            <w:noProof/>
            <w:webHidden/>
          </w:rPr>
          <w:tab/>
        </w:r>
        <w:r w:rsidR="00CD1F95">
          <w:rPr>
            <w:noProof/>
            <w:webHidden/>
          </w:rPr>
          <w:fldChar w:fldCharType="begin"/>
        </w:r>
        <w:r w:rsidR="00CD1F95">
          <w:rPr>
            <w:noProof/>
            <w:webHidden/>
          </w:rPr>
          <w:instrText xml:space="preserve"> PAGEREF _Toc135017984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5ED35723" w14:textId="4FA69DF5" w:rsidR="00CD1F95" w:rsidRDefault="00000000">
      <w:pPr>
        <w:pStyle w:val="TOC4"/>
        <w:tabs>
          <w:tab w:val="right" w:leader="dot" w:pos="9062"/>
        </w:tabs>
        <w:rPr>
          <w:rFonts w:eastAsiaTheme="minorEastAsia"/>
          <w:noProof/>
          <w:lang w:eastAsia="en-GB"/>
        </w:rPr>
      </w:pPr>
      <w:hyperlink w:anchor="_Toc135017985" w:history="1">
        <w:r w:rsidR="00CD1F95" w:rsidRPr="000718B4">
          <w:rPr>
            <w:rStyle w:val="Hyperlink"/>
            <w:noProof/>
            <w:lang w:val="en-US"/>
          </w:rPr>
          <w:t>Total Events by CICTT Codes</w:t>
        </w:r>
        <w:r w:rsidR="00CD1F95">
          <w:rPr>
            <w:noProof/>
            <w:webHidden/>
          </w:rPr>
          <w:tab/>
        </w:r>
        <w:r w:rsidR="00CD1F95">
          <w:rPr>
            <w:noProof/>
            <w:webHidden/>
          </w:rPr>
          <w:fldChar w:fldCharType="begin"/>
        </w:r>
        <w:r w:rsidR="00CD1F95">
          <w:rPr>
            <w:noProof/>
            <w:webHidden/>
          </w:rPr>
          <w:instrText xml:space="preserve"> PAGEREF _Toc135017985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6CC2AFA8" w14:textId="47D0BA73" w:rsidR="00CD1F95" w:rsidRDefault="00000000">
      <w:pPr>
        <w:pStyle w:val="TOC4"/>
        <w:tabs>
          <w:tab w:val="right" w:leader="dot" w:pos="9062"/>
        </w:tabs>
        <w:rPr>
          <w:rFonts w:eastAsiaTheme="minorEastAsia"/>
          <w:noProof/>
          <w:lang w:eastAsia="en-GB"/>
        </w:rPr>
      </w:pPr>
      <w:hyperlink w:anchor="_Toc135017986" w:history="1">
        <w:r w:rsidR="00CD1F95" w:rsidRPr="000718B4">
          <w:rPr>
            <w:rStyle w:val="Hyperlink"/>
            <w:noProof/>
            <w:lang w:val="en-US"/>
          </w:rPr>
          <w:t>Total Events by Event Types</w:t>
        </w:r>
        <w:r w:rsidR="00CD1F95">
          <w:rPr>
            <w:noProof/>
            <w:webHidden/>
          </w:rPr>
          <w:tab/>
        </w:r>
        <w:r w:rsidR="00CD1F95">
          <w:rPr>
            <w:noProof/>
            <w:webHidden/>
          </w:rPr>
          <w:fldChar w:fldCharType="begin"/>
        </w:r>
        <w:r w:rsidR="00CD1F95">
          <w:rPr>
            <w:noProof/>
            <w:webHidden/>
          </w:rPr>
          <w:instrText xml:space="preserve"> PAGEREF _Toc135017986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03D9A6FD" w14:textId="5BE5EFB8" w:rsidR="00CD1F95" w:rsidRDefault="00000000">
      <w:pPr>
        <w:pStyle w:val="TOC4"/>
        <w:tabs>
          <w:tab w:val="right" w:leader="dot" w:pos="9062"/>
        </w:tabs>
        <w:rPr>
          <w:rFonts w:eastAsiaTheme="minorEastAsia"/>
          <w:noProof/>
          <w:lang w:eastAsia="en-GB"/>
        </w:rPr>
      </w:pPr>
      <w:hyperlink w:anchor="_Toc135017987" w:history="1">
        <w:r w:rsidR="00CD1F95" w:rsidRPr="000718B4">
          <w:rPr>
            <w:rStyle w:val="Hyperlink"/>
            <w:noProof/>
            <w:lang w:val="en-US"/>
          </w:rPr>
          <w:t>Total Events by Highest Injury Levels</w:t>
        </w:r>
        <w:r w:rsidR="00CD1F95">
          <w:rPr>
            <w:noProof/>
            <w:webHidden/>
          </w:rPr>
          <w:tab/>
        </w:r>
        <w:r w:rsidR="00CD1F95">
          <w:rPr>
            <w:noProof/>
            <w:webHidden/>
          </w:rPr>
          <w:fldChar w:fldCharType="begin"/>
        </w:r>
        <w:r w:rsidR="00CD1F95">
          <w:rPr>
            <w:noProof/>
            <w:webHidden/>
          </w:rPr>
          <w:instrText xml:space="preserve"> PAGEREF _Toc135017987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4FE7DB33" w14:textId="6BAEDC36" w:rsidR="00CD1F95" w:rsidRDefault="00000000">
      <w:pPr>
        <w:pStyle w:val="TOC4"/>
        <w:tabs>
          <w:tab w:val="right" w:leader="dot" w:pos="9062"/>
        </w:tabs>
        <w:rPr>
          <w:rFonts w:eastAsiaTheme="minorEastAsia"/>
          <w:noProof/>
          <w:lang w:eastAsia="en-GB"/>
        </w:rPr>
      </w:pPr>
      <w:hyperlink w:anchor="_Toc135017988" w:history="1">
        <w:r w:rsidR="00CD1F95" w:rsidRPr="000718B4">
          <w:rPr>
            <w:rStyle w:val="Hyperlink"/>
            <w:noProof/>
            <w:lang w:val="en-US"/>
          </w:rPr>
          <w:t>Total Events by Main Phases of Flight</w:t>
        </w:r>
        <w:r w:rsidR="00CD1F95">
          <w:rPr>
            <w:noProof/>
            <w:webHidden/>
          </w:rPr>
          <w:tab/>
        </w:r>
        <w:r w:rsidR="00CD1F95">
          <w:rPr>
            <w:noProof/>
            <w:webHidden/>
          </w:rPr>
          <w:fldChar w:fldCharType="begin"/>
        </w:r>
        <w:r w:rsidR="00CD1F95">
          <w:rPr>
            <w:noProof/>
            <w:webHidden/>
          </w:rPr>
          <w:instrText xml:space="preserve"> PAGEREF _Toc135017988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0CD12293" w14:textId="47CE0562" w:rsidR="00CD1F95" w:rsidRDefault="00000000">
      <w:pPr>
        <w:pStyle w:val="TOC4"/>
        <w:tabs>
          <w:tab w:val="right" w:leader="dot" w:pos="9062"/>
        </w:tabs>
        <w:rPr>
          <w:rFonts w:eastAsiaTheme="minorEastAsia"/>
          <w:noProof/>
          <w:lang w:eastAsia="en-GB"/>
        </w:rPr>
      </w:pPr>
      <w:hyperlink w:anchor="_Toc135017989" w:history="1">
        <w:r w:rsidR="00CD1F95" w:rsidRPr="000718B4">
          <w:rPr>
            <w:rStyle w:val="Hyperlink"/>
            <w:noProof/>
            <w:lang w:val="en-US"/>
          </w:rPr>
          <w:t>Total Events by Nearest Airport</w:t>
        </w:r>
        <w:r w:rsidR="00CD1F95">
          <w:rPr>
            <w:noProof/>
            <w:webHidden/>
          </w:rPr>
          <w:tab/>
        </w:r>
        <w:r w:rsidR="00CD1F95">
          <w:rPr>
            <w:noProof/>
            <w:webHidden/>
          </w:rPr>
          <w:fldChar w:fldCharType="begin"/>
        </w:r>
        <w:r w:rsidR="00CD1F95">
          <w:rPr>
            <w:noProof/>
            <w:webHidden/>
          </w:rPr>
          <w:instrText xml:space="preserve"> PAGEREF _Toc135017989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4E281C38" w14:textId="151F28C4" w:rsidR="00CD1F95" w:rsidRDefault="00000000">
      <w:pPr>
        <w:pStyle w:val="TOC4"/>
        <w:tabs>
          <w:tab w:val="right" w:leader="dot" w:pos="9062"/>
        </w:tabs>
        <w:rPr>
          <w:rFonts w:eastAsiaTheme="minorEastAsia"/>
          <w:noProof/>
          <w:lang w:eastAsia="en-GB"/>
        </w:rPr>
      </w:pPr>
      <w:hyperlink w:anchor="_Toc135017990" w:history="1">
        <w:r w:rsidR="00CD1F95" w:rsidRPr="000718B4">
          <w:rPr>
            <w:rStyle w:val="Hyperlink"/>
            <w:noProof/>
            <w:lang w:val="en-US"/>
          </w:rPr>
          <w:t>Total Events by Phases of Flight</w:t>
        </w:r>
        <w:r w:rsidR="00CD1F95">
          <w:rPr>
            <w:noProof/>
            <w:webHidden/>
          </w:rPr>
          <w:tab/>
        </w:r>
        <w:r w:rsidR="00CD1F95">
          <w:rPr>
            <w:noProof/>
            <w:webHidden/>
          </w:rPr>
          <w:fldChar w:fldCharType="begin"/>
        </w:r>
        <w:r w:rsidR="00CD1F95">
          <w:rPr>
            <w:noProof/>
            <w:webHidden/>
          </w:rPr>
          <w:instrText xml:space="preserve"> PAGEREF _Toc135017990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73CF80BC" w14:textId="71DAA538" w:rsidR="00CD1F95" w:rsidRDefault="00000000">
      <w:pPr>
        <w:pStyle w:val="TOC4"/>
        <w:tabs>
          <w:tab w:val="right" w:leader="dot" w:pos="9062"/>
        </w:tabs>
        <w:rPr>
          <w:rFonts w:eastAsiaTheme="minorEastAsia"/>
          <w:noProof/>
          <w:lang w:eastAsia="en-GB"/>
        </w:rPr>
      </w:pPr>
      <w:hyperlink w:anchor="_Toc135017991" w:history="1">
        <w:r w:rsidR="00CD1F95" w:rsidRPr="000718B4">
          <w:rPr>
            <w:rStyle w:val="Hyperlink"/>
            <w:noProof/>
            <w:lang w:val="en-US"/>
          </w:rPr>
          <w:t>Total Events by Safety Systems</w:t>
        </w:r>
        <w:r w:rsidR="00CD1F95">
          <w:rPr>
            <w:noProof/>
            <w:webHidden/>
          </w:rPr>
          <w:tab/>
        </w:r>
        <w:r w:rsidR="00CD1F95">
          <w:rPr>
            <w:noProof/>
            <w:webHidden/>
          </w:rPr>
          <w:fldChar w:fldCharType="begin"/>
        </w:r>
        <w:r w:rsidR="00CD1F95">
          <w:rPr>
            <w:noProof/>
            <w:webHidden/>
          </w:rPr>
          <w:instrText xml:space="preserve"> PAGEREF _Toc135017991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7A8A97D1" w14:textId="464B8D5D" w:rsidR="00CD1F95" w:rsidRDefault="00000000">
      <w:pPr>
        <w:pStyle w:val="TOC4"/>
        <w:tabs>
          <w:tab w:val="right" w:leader="dot" w:pos="9062"/>
        </w:tabs>
        <w:rPr>
          <w:rFonts w:eastAsiaTheme="minorEastAsia"/>
          <w:noProof/>
          <w:lang w:eastAsia="en-GB"/>
        </w:rPr>
      </w:pPr>
      <w:hyperlink w:anchor="_Toc135017992" w:history="1">
        <w:r w:rsidR="00CD1F95" w:rsidRPr="000718B4">
          <w:rPr>
            <w:rStyle w:val="Hyperlink"/>
            <w:noProof/>
            <w:lang w:val="en-US"/>
          </w:rPr>
          <w:t>Total Events by Top Level Logical Parameters</w:t>
        </w:r>
        <w:r w:rsidR="00CD1F95">
          <w:rPr>
            <w:noProof/>
            <w:webHidden/>
          </w:rPr>
          <w:tab/>
        </w:r>
        <w:r w:rsidR="00CD1F95">
          <w:rPr>
            <w:noProof/>
            <w:webHidden/>
          </w:rPr>
          <w:fldChar w:fldCharType="begin"/>
        </w:r>
        <w:r w:rsidR="00CD1F95">
          <w:rPr>
            <w:noProof/>
            <w:webHidden/>
          </w:rPr>
          <w:instrText xml:space="preserve"> PAGEREF _Toc135017992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31EF1FF1" w14:textId="2D591F6C" w:rsidR="00CD1F95" w:rsidRDefault="00000000">
      <w:pPr>
        <w:pStyle w:val="TOC3"/>
        <w:tabs>
          <w:tab w:val="left" w:pos="880"/>
          <w:tab w:val="right" w:leader="dot" w:pos="9062"/>
        </w:tabs>
        <w:rPr>
          <w:rFonts w:eastAsiaTheme="minorEastAsia"/>
          <w:noProof/>
          <w:lang w:eastAsia="en-GB"/>
        </w:rPr>
      </w:pPr>
      <w:hyperlink w:anchor="_Toc135017993" w:history="1">
        <w:r w:rsidR="00CD1F95" w:rsidRPr="000718B4">
          <w:rPr>
            <w:rStyle w:val="Hyperlink"/>
            <w:noProof/>
            <w:lang w:val="en-US"/>
          </w:rPr>
          <w:t>vi.</w:t>
        </w:r>
        <w:r w:rsidR="00CD1F95">
          <w:rPr>
            <w:rFonts w:eastAsiaTheme="minorEastAsia"/>
            <w:noProof/>
            <w:lang w:eastAsia="en-GB"/>
          </w:rPr>
          <w:tab/>
        </w:r>
        <w:r w:rsidR="00CD1F95" w:rsidRPr="000718B4">
          <w:rPr>
            <w:rStyle w:val="Hyperlink"/>
            <w:noProof/>
            <w:lang w:val="en-US"/>
          </w:rPr>
          <w:t>Data Graphs - Distances</w:t>
        </w:r>
        <w:r w:rsidR="00CD1F95">
          <w:rPr>
            <w:noProof/>
            <w:webHidden/>
          </w:rPr>
          <w:tab/>
        </w:r>
        <w:r w:rsidR="00CD1F95">
          <w:rPr>
            <w:noProof/>
            <w:webHidden/>
          </w:rPr>
          <w:fldChar w:fldCharType="begin"/>
        </w:r>
        <w:r w:rsidR="00CD1F95">
          <w:rPr>
            <w:noProof/>
            <w:webHidden/>
          </w:rPr>
          <w:instrText xml:space="preserve"> PAGEREF _Toc135017993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3DA9337F" w14:textId="12F12058" w:rsidR="00CD1F95" w:rsidRDefault="00000000">
      <w:pPr>
        <w:pStyle w:val="TOC4"/>
        <w:tabs>
          <w:tab w:val="right" w:leader="dot" w:pos="9062"/>
        </w:tabs>
        <w:rPr>
          <w:rFonts w:eastAsiaTheme="minorEastAsia"/>
          <w:noProof/>
          <w:lang w:eastAsia="en-GB"/>
        </w:rPr>
      </w:pPr>
      <w:hyperlink w:anchor="_Toc135017994" w:history="1">
        <w:r w:rsidR="00CD1F95" w:rsidRPr="000718B4">
          <w:rPr>
            <w:rStyle w:val="Hyperlink"/>
            <w:noProof/>
            <w:lang w:val="en-US"/>
          </w:rPr>
          <w:t>Distance to the Nearest Airport</w:t>
        </w:r>
        <w:r w:rsidR="00CD1F95">
          <w:rPr>
            <w:noProof/>
            <w:webHidden/>
          </w:rPr>
          <w:tab/>
        </w:r>
        <w:r w:rsidR="00CD1F95">
          <w:rPr>
            <w:noProof/>
            <w:webHidden/>
          </w:rPr>
          <w:fldChar w:fldCharType="begin"/>
        </w:r>
        <w:r w:rsidR="00CD1F95">
          <w:rPr>
            <w:noProof/>
            <w:webHidden/>
          </w:rPr>
          <w:instrText xml:space="preserve"> PAGEREF _Toc135017994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1F296BE6" w14:textId="41EA0626" w:rsidR="00CD1F95" w:rsidRDefault="00000000">
      <w:pPr>
        <w:pStyle w:val="TOC3"/>
        <w:tabs>
          <w:tab w:val="left" w:pos="1100"/>
          <w:tab w:val="right" w:leader="dot" w:pos="9062"/>
        </w:tabs>
        <w:rPr>
          <w:rFonts w:eastAsiaTheme="minorEastAsia"/>
          <w:noProof/>
          <w:lang w:eastAsia="en-GB"/>
        </w:rPr>
      </w:pPr>
      <w:hyperlink w:anchor="_Toc135017995" w:history="1">
        <w:r w:rsidR="00CD1F95" w:rsidRPr="000718B4">
          <w:rPr>
            <w:rStyle w:val="Hyperlink"/>
            <w:noProof/>
            <w:lang w:val="en-US"/>
          </w:rPr>
          <w:t>vii.</w:t>
        </w:r>
        <w:r w:rsidR="00CD1F95">
          <w:rPr>
            <w:rFonts w:eastAsiaTheme="minorEastAsia"/>
            <w:noProof/>
            <w:lang w:eastAsia="en-GB"/>
          </w:rPr>
          <w:tab/>
        </w:r>
        <w:r w:rsidR="00CD1F95" w:rsidRPr="000718B4">
          <w:rPr>
            <w:rStyle w:val="Hyperlink"/>
            <w:noProof/>
            <w:lang w:val="en-US"/>
          </w:rPr>
          <w:t>Data Profile</w:t>
        </w:r>
        <w:r w:rsidR="00CD1F95">
          <w:rPr>
            <w:noProof/>
            <w:webHidden/>
          </w:rPr>
          <w:tab/>
        </w:r>
        <w:r w:rsidR="00CD1F95">
          <w:rPr>
            <w:noProof/>
            <w:webHidden/>
          </w:rPr>
          <w:fldChar w:fldCharType="begin"/>
        </w:r>
        <w:r w:rsidR="00CD1F95">
          <w:rPr>
            <w:noProof/>
            <w:webHidden/>
          </w:rPr>
          <w:instrText xml:space="preserve"> PAGEREF _Toc135017995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131D2B74" w14:textId="69978932" w:rsidR="00CD1F95" w:rsidRDefault="00000000">
      <w:pPr>
        <w:pStyle w:val="TOC3"/>
        <w:tabs>
          <w:tab w:val="left" w:pos="1100"/>
          <w:tab w:val="right" w:leader="dot" w:pos="9062"/>
        </w:tabs>
        <w:rPr>
          <w:rFonts w:eastAsiaTheme="minorEastAsia"/>
          <w:noProof/>
          <w:lang w:eastAsia="en-GB"/>
        </w:rPr>
      </w:pPr>
      <w:hyperlink w:anchor="_Toc135017996" w:history="1">
        <w:r w:rsidR="00CD1F95" w:rsidRPr="000718B4">
          <w:rPr>
            <w:rStyle w:val="Hyperlink"/>
            <w:noProof/>
            <w:lang w:val="en-US"/>
          </w:rPr>
          <w:t>viii.</w:t>
        </w:r>
        <w:r w:rsidR="00CD1F95">
          <w:rPr>
            <w:rFonts w:eastAsiaTheme="minorEastAsia"/>
            <w:noProof/>
            <w:lang w:eastAsia="en-GB"/>
          </w:rPr>
          <w:tab/>
        </w:r>
        <w:r w:rsidR="00CD1F95" w:rsidRPr="000718B4">
          <w:rPr>
            <w:rStyle w:val="Hyperlink"/>
            <w:noProof/>
            <w:lang w:val="en-US"/>
          </w:rPr>
          <w:t>Detailed Data</w:t>
        </w:r>
        <w:r w:rsidR="00CD1F95">
          <w:rPr>
            <w:noProof/>
            <w:webHidden/>
          </w:rPr>
          <w:tab/>
        </w:r>
        <w:r w:rsidR="00CD1F95">
          <w:rPr>
            <w:noProof/>
            <w:webHidden/>
          </w:rPr>
          <w:fldChar w:fldCharType="begin"/>
        </w:r>
        <w:r w:rsidR="00CD1F95">
          <w:rPr>
            <w:noProof/>
            <w:webHidden/>
          </w:rPr>
          <w:instrText xml:space="preserve"> PAGEREF _Toc135017996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6118ACE6" w14:textId="520F569C" w:rsidR="00CD1F95" w:rsidRDefault="00000000">
      <w:pPr>
        <w:pStyle w:val="TOC2"/>
        <w:tabs>
          <w:tab w:val="left" w:pos="660"/>
          <w:tab w:val="right" w:leader="dot" w:pos="9062"/>
        </w:tabs>
        <w:rPr>
          <w:rFonts w:eastAsiaTheme="minorEastAsia"/>
          <w:noProof/>
          <w:lang w:eastAsia="en-GB"/>
        </w:rPr>
      </w:pPr>
      <w:hyperlink w:anchor="_Toc135017997" w:history="1">
        <w:r w:rsidR="00CD1F95" w:rsidRPr="000718B4">
          <w:rPr>
            <w:rStyle w:val="Hyperlink"/>
            <w:noProof/>
            <w:lang w:val="en-US"/>
          </w:rPr>
          <w:t>c.</w:t>
        </w:r>
        <w:r w:rsidR="00CD1F95">
          <w:rPr>
            <w:rFonts w:eastAsiaTheme="minorEastAsia"/>
            <w:noProof/>
            <w:lang w:eastAsia="en-GB"/>
          </w:rPr>
          <w:tab/>
        </w:r>
        <w:r w:rsidR="00CD1F95" w:rsidRPr="000718B4">
          <w:rPr>
            <w:rStyle w:val="Hyperlink"/>
            <w:noProof/>
            <w:lang w:val="en-US"/>
          </w:rPr>
          <w:t>Filter Options</w:t>
        </w:r>
        <w:r w:rsidR="00CD1F95">
          <w:rPr>
            <w:noProof/>
            <w:webHidden/>
          </w:rPr>
          <w:tab/>
        </w:r>
        <w:r w:rsidR="00CD1F95">
          <w:rPr>
            <w:noProof/>
            <w:webHidden/>
          </w:rPr>
          <w:fldChar w:fldCharType="begin"/>
        </w:r>
        <w:r w:rsidR="00CD1F95">
          <w:rPr>
            <w:noProof/>
            <w:webHidden/>
          </w:rPr>
          <w:instrText xml:space="preserve"> PAGEREF _Toc135017997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0AADD065" w14:textId="6359E9B3" w:rsidR="00CD1F95" w:rsidRDefault="00000000">
      <w:pPr>
        <w:pStyle w:val="TOC3"/>
        <w:tabs>
          <w:tab w:val="left" w:pos="880"/>
          <w:tab w:val="right" w:leader="dot" w:pos="9062"/>
        </w:tabs>
        <w:rPr>
          <w:rFonts w:eastAsiaTheme="minorEastAsia"/>
          <w:noProof/>
          <w:lang w:eastAsia="en-GB"/>
        </w:rPr>
      </w:pPr>
      <w:hyperlink w:anchor="_Toc135017998" w:history="1">
        <w:r w:rsidR="00CD1F95" w:rsidRPr="000718B4">
          <w:rPr>
            <w:rStyle w:val="Hyperlink"/>
            <w:noProof/>
            <w:lang w:val="en-US"/>
          </w:rPr>
          <w:t>i.</w:t>
        </w:r>
        <w:r w:rsidR="00CD1F95">
          <w:rPr>
            <w:rFonts w:eastAsiaTheme="minorEastAsia"/>
            <w:noProof/>
            <w:lang w:eastAsia="en-GB"/>
          </w:rPr>
          <w:tab/>
        </w:r>
        <w:r w:rsidR="00CD1F95" w:rsidRPr="000718B4">
          <w:rPr>
            <w:rStyle w:val="Hyperlink"/>
            <w:noProof/>
            <w:lang w:val="en-US"/>
          </w:rPr>
          <w:t>Standard Version</w:t>
        </w:r>
        <w:r w:rsidR="00CD1F95">
          <w:rPr>
            <w:noProof/>
            <w:webHidden/>
          </w:rPr>
          <w:tab/>
        </w:r>
        <w:r w:rsidR="00CD1F95">
          <w:rPr>
            <w:noProof/>
            <w:webHidden/>
          </w:rPr>
          <w:fldChar w:fldCharType="begin"/>
        </w:r>
        <w:r w:rsidR="00CD1F95">
          <w:rPr>
            <w:noProof/>
            <w:webHidden/>
          </w:rPr>
          <w:instrText xml:space="preserve"> PAGEREF _Toc135017998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49206831" w14:textId="4AA7BFFA" w:rsidR="00CD1F95" w:rsidRDefault="00000000">
      <w:pPr>
        <w:pStyle w:val="TOC3"/>
        <w:tabs>
          <w:tab w:val="left" w:pos="880"/>
          <w:tab w:val="right" w:leader="dot" w:pos="9062"/>
        </w:tabs>
        <w:rPr>
          <w:rFonts w:eastAsiaTheme="minorEastAsia"/>
          <w:noProof/>
          <w:lang w:eastAsia="en-GB"/>
        </w:rPr>
      </w:pPr>
      <w:hyperlink w:anchor="_Toc135017999" w:history="1">
        <w:r w:rsidR="00CD1F95" w:rsidRPr="000718B4">
          <w:rPr>
            <w:rStyle w:val="Hyperlink"/>
            <w:noProof/>
            <w:lang w:val="en-US"/>
          </w:rPr>
          <w:t>ii.</w:t>
        </w:r>
        <w:r w:rsidR="00CD1F95">
          <w:rPr>
            <w:rFonts w:eastAsiaTheme="minorEastAsia"/>
            <w:noProof/>
            <w:lang w:eastAsia="en-GB"/>
          </w:rPr>
          <w:tab/>
        </w:r>
        <w:r w:rsidR="00CD1F95" w:rsidRPr="000718B4">
          <w:rPr>
            <w:rStyle w:val="Hyperlink"/>
            <w:noProof/>
            <w:lang w:val="en-US"/>
          </w:rPr>
          <w:t>Extended Version</w:t>
        </w:r>
        <w:r w:rsidR="00CD1F95">
          <w:rPr>
            <w:noProof/>
            <w:webHidden/>
          </w:rPr>
          <w:tab/>
        </w:r>
        <w:r w:rsidR="00CD1F95">
          <w:rPr>
            <w:noProof/>
            <w:webHidden/>
          </w:rPr>
          <w:fldChar w:fldCharType="begin"/>
        </w:r>
        <w:r w:rsidR="00CD1F95">
          <w:rPr>
            <w:noProof/>
            <w:webHidden/>
          </w:rPr>
          <w:instrText xml:space="preserve"> PAGEREF _Toc135017999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7B49EDCC" w14:textId="04FB6184" w:rsidR="00CD1F95" w:rsidRDefault="00000000">
      <w:pPr>
        <w:pStyle w:val="TOC1"/>
        <w:tabs>
          <w:tab w:val="left" w:pos="440"/>
          <w:tab w:val="right" w:leader="dot" w:pos="9062"/>
        </w:tabs>
        <w:rPr>
          <w:rFonts w:eastAsiaTheme="minorEastAsia"/>
          <w:noProof/>
          <w:lang w:eastAsia="en-GB"/>
        </w:rPr>
      </w:pPr>
      <w:hyperlink w:anchor="_Toc135018000" w:history="1">
        <w:r w:rsidR="00CD1F95" w:rsidRPr="000718B4">
          <w:rPr>
            <w:rStyle w:val="Hyperlink"/>
            <w:noProof/>
            <w:lang w:val="en-US"/>
          </w:rPr>
          <w:t>5.</w:t>
        </w:r>
        <w:r w:rsidR="00CD1F95">
          <w:rPr>
            <w:rFonts w:eastAsiaTheme="minorEastAsia"/>
            <w:noProof/>
            <w:lang w:eastAsia="en-GB"/>
          </w:rPr>
          <w:tab/>
        </w:r>
        <w:r w:rsidR="00CD1F95" w:rsidRPr="000718B4">
          <w:rPr>
            <w:rStyle w:val="Hyperlink"/>
            <w:noProof/>
            <w:lang w:val="en-US"/>
          </w:rPr>
          <w:t>Application Database Profiling</w:t>
        </w:r>
        <w:r w:rsidR="00CD1F95">
          <w:rPr>
            <w:noProof/>
            <w:webHidden/>
          </w:rPr>
          <w:tab/>
        </w:r>
        <w:r w:rsidR="00CD1F95">
          <w:rPr>
            <w:noProof/>
            <w:webHidden/>
          </w:rPr>
          <w:fldChar w:fldCharType="begin"/>
        </w:r>
        <w:r w:rsidR="00CD1F95">
          <w:rPr>
            <w:noProof/>
            <w:webHidden/>
          </w:rPr>
          <w:instrText xml:space="preserve"> PAGEREF _Toc135018000 \h </w:instrText>
        </w:r>
        <w:r w:rsidR="00CD1F95">
          <w:rPr>
            <w:noProof/>
            <w:webHidden/>
          </w:rPr>
        </w:r>
        <w:r w:rsidR="00CD1F95">
          <w:rPr>
            <w:noProof/>
            <w:webHidden/>
          </w:rPr>
          <w:fldChar w:fldCharType="separate"/>
        </w:r>
        <w:r w:rsidR="00CD1F95">
          <w:rPr>
            <w:noProof/>
            <w:webHidden/>
          </w:rPr>
          <w:t>28</w:t>
        </w:r>
        <w:r w:rsidR="00CD1F95">
          <w:rPr>
            <w:noProof/>
            <w:webHidden/>
          </w:rPr>
          <w:fldChar w:fldCharType="end"/>
        </w:r>
      </w:hyperlink>
    </w:p>
    <w:p w14:paraId="5E34AEAF" w14:textId="30C44DC5" w:rsidR="00CD1F95" w:rsidRDefault="00000000">
      <w:pPr>
        <w:pStyle w:val="TOC2"/>
        <w:tabs>
          <w:tab w:val="left" w:pos="660"/>
          <w:tab w:val="right" w:leader="dot" w:pos="9062"/>
        </w:tabs>
        <w:rPr>
          <w:rFonts w:eastAsiaTheme="minorEastAsia"/>
          <w:noProof/>
          <w:lang w:eastAsia="en-GB"/>
        </w:rPr>
      </w:pPr>
      <w:hyperlink w:anchor="_Toc135018001" w:history="1">
        <w:r w:rsidR="00CD1F95" w:rsidRPr="000718B4">
          <w:rPr>
            <w:rStyle w:val="Hyperlink"/>
            <w:noProof/>
            <w:lang w:val="en-US"/>
          </w:rPr>
          <w:t>a.</w:t>
        </w:r>
        <w:r w:rsidR="00CD1F95">
          <w:rPr>
            <w:rFonts w:eastAsiaTheme="minorEastAsia"/>
            <w:noProof/>
            <w:lang w:eastAsia="en-GB"/>
          </w:rPr>
          <w:tab/>
        </w:r>
        <w:r w:rsidR="00CD1F95" w:rsidRPr="000718B4">
          <w:rPr>
            <w:rStyle w:val="Hyperlink"/>
            <w:noProof/>
            <w:lang w:val="en-US"/>
          </w:rPr>
          <w:t>Introduction</w:t>
        </w:r>
        <w:r w:rsidR="00CD1F95">
          <w:rPr>
            <w:noProof/>
            <w:webHidden/>
          </w:rPr>
          <w:tab/>
        </w:r>
        <w:r w:rsidR="00CD1F95">
          <w:rPr>
            <w:noProof/>
            <w:webHidden/>
          </w:rPr>
          <w:fldChar w:fldCharType="begin"/>
        </w:r>
        <w:r w:rsidR="00CD1F95">
          <w:rPr>
            <w:noProof/>
            <w:webHidden/>
          </w:rPr>
          <w:instrText xml:space="preserve"> PAGEREF _Toc135018001 \h </w:instrText>
        </w:r>
        <w:r w:rsidR="00CD1F95">
          <w:rPr>
            <w:noProof/>
            <w:webHidden/>
          </w:rPr>
        </w:r>
        <w:r w:rsidR="00CD1F95">
          <w:rPr>
            <w:noProof/>
            <w:webHidden/>
          </w:rPr>
          <w:fldChar w:fldCharType="separate"/>
        </w:r>
        <w:r w:rsidR="00CD1F95">
          <w:rPr>
            <w:noProof/>
            <w:webHidden/>
          </w:rPr>
          <w:t>28</w:t>
        </w:r>
        <w:r w:rsidR="00CD1F95">
          <w:rPr>
            <w:noProof/>
            <w:webHidden/>
          </w:rPr>
          <w:fldChar w:fldCharType="end"/>
        </w:r>
      </w:hyperlink>
    </w:p>
    <w:p w14:paraId="261E47EB" w14:textId="390B1837" w:rsidR="00CD1F95" w:rsidRDefault="00000000">
      <w:pPr>
        <w:pStyle w:val="TOC2"/>
        <w:tabs>
          <w:tab w:val="left" w:pos="660"/>
          <w:tab w:val="right" w:leader="dot" w:pos="9062"/>
        </w:tabs>
        <w:rPr>
          <w:rFonts w:eastAsiaTheme="minorEastAsia"/>
          <w:noProof/>
          <w:lang w:eastAsia="en-GB"/>
        </w:rPr>
      </w:pPr>
      <w:hyperlink w:anchor="_Toc135018002" w:history="1">
        <w:r w:rsidR="00CD1F95" w:rsidRPr="000718B4">
          <w:rPr>
            <w:rStyle w:val="Hyperlink"/>
            <w:noProof/>
            <w:lang w:val="en-US"/>
          </w:rPr>
          <w:t>b.</w:t>
        </w:r>
        <w:r w:rsidR="00CD1F95">
          <w:rPr>
            <w:rFonts w:eastAsiaTheme="minorEastAsia"/>
            <w:noProof/>
            <w:lang w:eastAsia="en-GB"/>
          </w:rPr>
          <w:tab/>
        </w:r>
        <w:r w:rsidR="00CD1F95" w:rsidRPr="000718B4">
          <w:rPr>
            <w:rStyle w:val="Hyperlink"/>
            <w:noProof/>
            <w:lang w:val="en-US"/>
          </w:rPr>
          <w:t>Processing Options</w:t>
        </w:r>
        <w:r w:rsidR="00CD1F95">
          <w:rPr>
            <w:noProof/>
            <w:webHidden/>
          </w:rPr>
          <w:tab/>
        </w:r>
        <w:r w:rsidR="00CD1F95">
          <w:rPr>
            <w:noProof/>
            <w:webHidden/>
          </w:rPr>
          <w:fldChar w:fldCharType="begin"/>
        </w:r>
        <w:r w:rsidR="00CD1F95">
          <w:rPr>
            <w:noProof/>
            <w:webHidden/>
          </w:rPr>
          <w:instrText xml:space="preserve"> PAGEREF _Toc135018002 \h </w:instrText>
        </w:r>
        <w:r w:rsidR="00CD1F95">
          <w:rPr>
            <w:noProof/>
            <w:webHidden/>
          </w:rPr>
        </w:r>
        <w:r w:rsidR="00CD1F95">
          <w:rPr>
            <w:noProof/>
            <w:webHidden/>
          </w:rPr>
          <w:fldChar w:fldCharType="separate"/>
        </w:r>
        <w:r w:rsidR="00CD1F95">
          <w:rPr>
            <w:noProof/>
            <w:webHidden/>
          </w:rPr>
          <w:t>28</w:t>
        </w:r>
        <w:r w:rsidR="00CD1F95">
          <w:rPr>
            <w:noProof/>
            <w:webHidden/>
          </w:rPr>
          <w:fldChar w:fldCharType="end"/>
        </w:r>
      </w:hyperlink>
    </w:p>
    <w:p w14:paraId="72B9BBC3" w14:textId="41764778" w:rsidR="00CD1F95" w:rsidRDefault="00000000">
      <w:pPr>
        <w:pStyle w:val="TOC3"/>
        <w:tabs>
          <w:tab w:val="left" w:pos="880"/>
          <w:tab w:val="right" w:leader="dot" w:pos="9062"/>
        </w:tabs>
        <w:rPr>
          <w:rFonts w:eastAsiaTheme="minorEastAsia"/>
          <w:noProof/>
          <w:lang w:eastAsia="en-GB"/>
        </w:rPr>
      </w:pPr>
      <w:hyperlink w:anchor="_Toc135018003" w:history="1">
        <w:r w:rsidR="00CD1F95" w:rsidRPr="000718B4">
          <w:rPr>
            <w:rStyle w:val="Hyperlink"/>
            <w:noProof/>
            <w:lang w:val="en-US"/>
          </w:rPr>
          <w:t>i.</w:t>
        </w:r>
        <w:r w:rsidR="00CD1F95">
          <w:rPr>
            <w:rFonts w:eastAsiaTheme="minorEastAsia"/>
            <w:noProof/>
            <w:lang w:eastAsia="en-GB"/>
          </w:rPr>
          <w:tab/>
        </w:r>
        <w:r w:rsidR="00CD1F95" w:rsidRPr="000718B4">
          <w:rPr>
            <w:rStyle w:val="Hyperlink"/>
            <w:noProof/>
            <w:lang w:val="en-US"/>
          </w:rPr>
          <w:t>Data Profile</w:t>
        </w:r>
        <w:r w:rsidR="00CD1F95">
          <w:rPr>
            <w:noProof/>
            <w:webHidden/>
          </w:rPr>
          <w:tab/>
        </w:r>
        <w:r w:rsidR="00CD1F95">
          <w:rPr>
            <w:noProof/>
            <w:webHidden/>
          </w:rPr>
          <w:fldChar w:fldCharType="begin"/>
        </w:r>
        <w:r w:rsidR="00CD1F95">
          <w:rPr>
            <w:noProof/>
            <w:webHidden/>
          </w:rPr>
          <w:instrText xml:space="preserve"> PAGEREF _Toc135018003 \h </w:instrText>
        </w:r>
        <w:r w:rsidR="00CD1F95">
          <w:rPr>
            <w:noProof/>
            <w:webHidden/>
          </w:rPr>
        </w:r>
        <w:r w:rsidR="00CD1F95">
          <w:rPr>
            <w:noProof/>
            <w:webHidden/>
          </w:rPr>
          <w:fldChar w:fldCharType="separate"/>
        </w:r>
        <w:r w:rsidR="00CD1F95">
          <w:rPr>
            <w:noProof/>
            <w:webHidden/>
          </w:rPr>
          <w:t>28</w:t>
        </w:r>
        <w:r w:rsidR="00CD1F95">
          <w:rPr>
            <w:noProof/>
            <w:webHidden/>
          </w:rPr>
          <w:fldChar w:fldCharType="end"/>
        </w:r>
      </w:hyperlink>
    </w:p>
    <w:p w14:paraId="5A652D49" w14:textId="01B1EB9C" w:rsidR="00CD1F95" w:rsidRDefault="00000000">
      <w:pPr>
        <w:pStyle w:val="TOC3"/>
        <w:tabs>
          <w:tab w:val="left" w:pos="880"/>
          <w:tab w:val="right" w:leader="dot" w:pos="9062"/>
        </w:tabs>
        <w:rPr>
          <w:rFonts w:eastAsiaTheme="minorEastAsia"/>
          <w:noProof/>
          <w:lang w:eastAsia="en-GB"/>
        </w:rPr>
      </w:pPr>
      <w:hyperlink w:anchor="_Toc135018004" w:history="1">
        <w:r w:rsidR="00CD1F95" w:rsidRPr="000718B4">
          <w:rPr>
            <w:rStyle w:val="Hyperlink"/>
            <w:noProof/>
            <w:lang w:val="en-US"/>
          </w:rPr>
          <w:t>ii.</w:t>
        </w:r>
        <w:r w:rsidR="00CD1F95">
          <w:rPr>
            <w:rFonts w:eastAsiaTheme="minorEastAsia"/>
            <w:noProof/>
            <w:lang w:eastAsia="en-GB"/>
          </w:rPr>
          <w:tab/>
        </w:r>
        <w:r w:rsidR="00CD1F95" w:rsidRPr="000718B4">
          <w:rPr>
            <w:rStyle w:val="Hyperlink"/>
            <w:noProof/>
            <w:lang w:val="en-US"/>
          </w:rPr>
          <w:t>Detailed Data</w:t>
        </w:r>
        <w:r w:rsidR="00CD1F95">
          <w:rPr>
            <w:noProof/>
            <w:webHidden/>
          </w:rPr>
          <w:tab/>
        </w:r>
        <w:r w:rsidR="00CD1F95">
          <w:rPr>
            <w:noProof/>
            <w:webHidden/>
          </w:rPr>
          <w:fldChar w:fldCharType="begin"/>
        </w:r>
        <w:r w:rsidR="00CD1F95">
          <w:rPr>
            <w:noProof/>
            <w:webHidden/>
          </w:rPr>
          <w:instrText xml:space="preserve"> PAGEREF _Toc135018004 \h </w:instrText>
        </w:r>
        <w:r w:rsidR="00CD1F95">
          <w:rPr>
            <w:noProof/>
            <w:webHidden/>
          </w:rPr>
        </w:r>
        <w:r w:rsidR="00CD1F95">
          <w:rPr>
            <w:noProof/>
            <w:webHidden/>
          </w:rPr>
          <w:fldChar w:fldCharType="separate"/>
        </w:r>
        <w:r w:rsidR="00CD1F95">
          <w:rPr>
            <w:noProof/>
            <w:webHidden/>
          </w:rPr>
          <w:t>31</w:t>
        </w:r>
        <w:r w:rsidR="00CD1F95">
          <w:rPr>
            <w:noProof/>
            <w:webHidden/>
          </w:rPr>
          <w:fldChar w:fldCharType="end"/>
        </w:r>
      </w:hyperlink>
    </w:p>
    <w:p w14:paraId="768736B0" w14:textId="3E10C380" w:rsidR="00CD1F95" w:rsidRDefault="00000000">
      <w:pPr>
        <w:pStyle w:val="TOC2"/>
        <w:tabs>
          <w:tab w:val="left" w:pos="660"/>
          <w:tab w:val="right" w:leader="dot" w:pos="9062"/>
        </w:tabs>
        <w:rPr>
          <w:rFonts w:eastAsiaTheme="minorEastAsia"/>
          <w:noProof/>
          <w:lang w:eastAsia="en-GB"/>
        </w:rPr>
      </w:pPr>
      <w:hyperlink w:anchor="_Toc135018005" w:history="1">
        <w:r w:rsidR="00CD1F95" w:rsidRPr="000718B4">
          <w:rPr>
            <w:rStyle w:val="Hyperlink"/>
            <w:noProof/>
            <w:lang w:val="en-US"/>
          </w:rPr>
          <w:t>c.</w:t>
        </w:r>
        <w:r w:rsidR="00CD1F95">
          <w:rPr>
            <w:rFonts w:eastAsiaTheme="minorEastAsia"/>
            <w:noProof/>
            <w:lang w:eastAsia="en-GB"/>
          </w:rPr>
          <w:tab/>
        </w:r>
        <w:r w:rsidR="00CD1F95" w:rsidRPr="000718B4">
          <w:rPr>
            <w:rStyle w:val="Hyperlink"/>
            <w:noProof/>
            <w:lang w:val="en-US"/>
          </w:rPr>
          <w:t>Filter Options</w:t>
        </w:r>
        <w:r w:rsidR="00CD1F95">
          <w:rPr>
            <w:noProof/>
            <w:webHidden/>
          </w:rPr>
          <w:tab/>
        </w:r>
        <w:r w:rsidR="00CD1F95">
          <w:rPr>
            <w:noProof/>
            <w:webHidden/>
          </w:rPr>
          <w:fldChar w:fldCharType="begin"/>
        </w:r>
        <w:r w:rsidR="00CD1F95">
          <w:rPr>
            <w:noProof/>
            <w:webHidden/>
          </w:rPr>
          <w:instrText xml:space="preserve"> PAGEREF _Toc135018005 \h </w:instrText>
        </w:r>
        <w:r w:rsidR="00CD1F95">
          <w:rPr>
            <w:noProof/>
            <w:webHidden/>
          </w:rPr>
        </w:r>
        <w:r w:rsidR="00CD1F95">
          <w:rPr>
            <w:noProof/>
            <w:webHidden/>
          </w:rPr>
          <w:fldChar w:fldCharType="separate"/>
        </w:r>
        <w:r w:rsidR="00CD1F95">
          <w:rPr>
            <w:noProof/>
            <w:webHidden/>
          </w:rPr>
          <w:t>31</w:t>
        </w:r>
        <w:r w:rsidR="00CD1F95">
          <w:rPr>
            <w:noProof/>
            <w:webHidden/>
          </w:rPr>
          <w:fldChar w:fldCharType="end"/>
        </w:r>
      </w:hyperlink>
    </w:p>
    <w:p w14:paraId="3C49F0BA" w14:textId="4F589D5B" w:rsidR="00CD1F95" w:rsidRDefault="00000000">
      <w:pPr>
        <w:pStyle w:val="TOC1"/>
        <w:tabs>
          <w:tab w:val="left" w:pos="440"/>
          <w:tab w:val="right" w:leader="dot" w:pos="9062"/>
        </w:tabs>
        <w:rPr>
          <w:rFonts w:eastAsiaTheme="minorEastAsia"/>
          <w:noProof/>
          <w:lang w:eastAsia="en-GB"/>
        </w:rPr>
      </w:pPr>
      <w:hyperlink w:anchor="_Toc135018006" w:history="1">
        <w:r w:rsidR="00CD1F95" w:rsidRPr="000718B4">
          <w:rPr>
            <w:rStyle w:val="Hyperlink"/>
            <w:noProof/>
            <w:lang w:val="en-US"/>
          </w:rPr>
          <w:t>6.</w:t>
        </w:r>
        <w:r w:rsidR="00CD1F95">
          <w:rPr>
            <w:rFonts w:eastAsiaTheme="minorEastAsia"/>
            <w:noProof/>
            <w:lang w:eastAsia="en-GB"/>
          </w:rPr>
          <w:tab/>
        </w:r>
        <w:r w:rsidR="00CD1F95" w:rsidRPr="000718B4">
          <w:rPr>
            <w:rStyle w:val="Hyperlink"/>
            <w:noProof/>
            <w:lang w:val="en-US"/>
          </w:rPr>
          <w:t>Application US Aviation Fatal Accident Analysis</w:t>
        </w:r>
        <w:r w:rsidR="00CD1F95">
          <w:rPr>
            <w:noProof/>
            <w:webHidden/>
          </w:rPr>
          <w:tab/>
        </w:r>
        <w:r w:rsidR="00CD1F95">
          <w:rPr>
            <w:noProof/>
            <w:webHidden/>
          </w:rPr>
          <w:fldChar w:fldCharType="begin"/>
        </w:r>
        <w:r w:rsidR="00CD1F95">
          <w:rPr>
            <w:noProof/>
            <w:webHidden/>
          </w:rPr>
          <w:instrText xml:space="preserve"> PAGEREF _Toc135018006 \h </w:instrText>
        </w:r>
        <w:r w:rsidR="00CD1F95">
          <w:rPr>
            <w:noProof/>
            <w:webHidden/>
          </w:rPr>
        </w:r>
        <w:r w:rsidR="00CD1F95">
          <w:rPr>
            <w:noProof/>
            <w:webHidden/>
          </w:rPr>
          <w:fldChar w:fldCharType="separate"/>
        </w:r>
        <w:r w:rsidR="00CD1F95">
          <w:rPr>
            <w:noProof/>
            <w:webHidden/>
          </w:rPr>
          <w:t>33</w:t>
        </w:r>
        <w:r w:rsidR="00CD1F95">
          <w:rPr>
            <w:noProof/>
            <w:webHidden/>
          </w:rPr>
          <w:fldChar w:fldCharType="end"/>
        </w:r>
      </w:hyperlink>
    </w:p>
    <w:p w14:paraId="7BA4F3E5" w14:textId="2553C246" w:rsidR="00CD1F95" w:rsidRDefault="00000000">
      <w:pPr>
        <w:pStyle w:val="TOC2"/>
        <w:tabs>
          <w:tab w:val="left" w:pos="660"/>
          <w:tab w:val="right" w:leader="dot" w:pos="9062"/>
        </w:tabs>
        <w:rPr>
          <w:rFonts w:eastAsiaTheme="minorEastAsia"/>
          <w:noProof/>
          <w:lang w:eastAsia="en-GB"/>
        </w:rPr>
      </w:pPr>
      <w:hyperlink w:anchor="_Toc135018007" w:history="1">
        <w:r w:rsidR="00CD1F95" w:rsidRPr="000718B4">
          <w:rPr>
            <w:rStyle w:val="Hyperlink"/>
            <w:noProof/>
            <w:lang w:val="en-US"/>
          </w:rPr>
          <w:t>a.</w:t>
        </w:r>
        <w:r w:rsidR="00CD1F95">
          <w:rPr>
            <w:rFonts w:eastAsiaTheme="minorEastAsia"/>
            <w:noProof/>
            <w:lang w:eastAsia="en-GB"/>
          </w:rPr>
          <w:tab/>
        </w:r>
        <w:r w:rsidR="00CD1F95" w:rsidRPr="000718B4">
          <w:rPr>
            <w:rStyle w:val="Hyperlink"/>
            <w:noProof/>
            <w:lang w:val="en-US"/>
          </w:rPr>
          <w:t>Introduction</w:t>
        </w:r>
        <w:r w:rsidR="00CD1F95">
          <w:rPr>
            <w:noProof/>
            <w:webHidden/>
          </w:rPr>
          <w:tab/>
        </w:r>
        <w:r w:rsidR="00CD1F95">
          <w:rPr>
            <w:noProof/>
            <w:webHidden/>
          </w:rPr>
          <w:fldChar w:fldCharType="begin"/>
        </w:r>
        <w:r w:rsidR="00CD1F95">
          <w:rPr>
            <w:noProof/>
            <w:webHidden/>
          </w:rPr>
          <w:instrText xml:space="preserve"> PAGEREF _Toc135018007 \h </w:instrText>
        </w:r>
        <w:r w:rsidR="00CD1F95">
          <w:rPr>
            <w:noProof/>
            <w:webHidden/>
          </w:rPr>
        </w:r>
        <w:r w:rsidR="00CD1F95">
          <w:rPr>
            <w:noProof/>
            <w:webHidden/>
          </w:rPr>
          <w:fldChar w:fldCharType="separate"/>
        </w:r>
        <w:r w:rsidR="00CD1F95">
          <w:rPr>
            <w:noProof/>
            <w:webHidden/>
          </w:rPr>
          <w:t>33</w:t>
        </w:r>
        <w:r w:rsidR="00CD1F95">
          <w:rPr>
            <w:noProof/>
            <w:webHidden/>
          </w:rPr>
          <w:fldChar w:fldCharType="end"/>
        </w:r>
      </w:hyperlink>
    </w:p>
    <w:p w14:paraId="022DA0B7" w14:textId="2B230D11" w:rsidR="00CD1F95" w:rsidRDefault="00000000">
      <w:pPr>
        <w:pStyle w:val="TOC2"/>
        <w:tabs>
          <w:tab w:val="left" w:pos="660"/>
          <w:tab w:val="right" w:leader="dot" w:pos="9062"/>
        </w:tabs>
        <w:rPr>
          <w:rFonts w:eastAsiaTheme="minorEastAsia"/>
          <w:noProof/>
          <w:lang w:eastAsia="en-GB"/>
        </w:rPr>
      </w:pPr>
      <w:hyperlink w:anchor="_Toc135018008" w:history="1">
        <w:r w:rsidR="00CD1F95" w:rsidRPr="000718B4">
          <w:rPr>
            <w:rStyle w:val="Hyperlink"/>
            <w:noProof/>
            <w:lang w:val="en-US"/>
          </w:rPr>
          <w:t>b.</w:t>
        </w:r>
        <w:r w:rsidR="00CD1F95">
          <w:rPr>
            <w:rFonts w:eastAsiaTheme="minorEastAsia"/>
            <w:noProof/>
            <w:lang w:eastAsia="en-GB"/>
          </w:rPr>
          <w:tab/>
        </w:r>
        <w:r w:rsidR="00CD1F95" w:rsidRPr="000718B4">
          <w:rPr>
            <w:rStyle w:val="Hyperlink"/>
            <w:noProof/>
            <w:lang w:val="en-US"/>
          </w:rPr>
          <w:t>Processing Options</w:t>
        </w:r>
        <w:r w:rsidR="00CD1F95">
          <w:rPr>
            <w:noProof/>
            <w:webHidden/>
          </w:rPr>
          <w:tab/>
        </w:r>
        <w:r w:rsidR="00CD1F95">
          <w:rPr>
            <w:noProof/>
            <w:webHidden/>
          </w:rPr>
          <w:fldChar w:fldCharType="begin"/>
        </w:r>
        <w:r w:rsidR="00CD1F95">
          <w:rPr>
            <w:noProof/>
            <w:webHidden/>
          </w:rPr>
          <w:instrText xml:space="preserve"> PAGEREF _Toc135018008 \h </w:instrText>
        </w:r>
        <w:r w:rsidR="00CD1F95">
          <w:rPr>
            <w:noProof/>
            <w:webHidden/>
          </w:rPr>
        </w:r>
        <w:r w:rsidR="00CD1F95">
          <w:rPr>
            <w:noProof/>
            <w:webHidden/>
          </w:rPr>
          <w:fldChar w:fldCharType="separate"/>
        </w:r>
        <w:r w:rsidR="00CD1F95">
          <w:rPr>
            <w:noProof/>
            <w:webHidden/>
          </w:rPr>
          <w:t>33</w:t>
        </w:r>
        <w:r w:rsidR="00CD1F95">
          <w:rPr>
            <w:noProof/>
            <w:webHidden/>
          </w:rPr>
          <w:fldChar w:fldCharType="end"/>
        </w:r>
      </w:hyperlink>
    </w:p>
    <w:p w14:paraId="2B7B3E29" w14:textId="5AC9FE07" w:rsidR="00CD1F95" w:rsidRDefault="00000000">
      <w:pPr>
        <w:pStyle w:val="TOC3"/>
        <w:tabs>
          <w:tab w:val="left" w:pos="880"/>
          <w:tab w:val="right" w:leader="dot" w:pos="9062"/>
        </w:tabs>
        <w:rPr>
          <w:rFonts w:eastAsiaTheme="minorEastAsia"/>
          <w:noProof/>
          <w:lang w:eastAsia="en-GB"/>
        </w:rPr>
      </w:pPr>
      <w:hyperlink w:anchor="_Toc135018009" w:history="1">
        <w:r w:rsidR="00CD1F95" w:rsidRPr="000718B4">
          <w:rPr>
            <w:rStyle w:val="Hyperlink"/>
            <w:noProof/>
            <w:lang w:val="en-US"/>
          </w:rPr>
          <w:t>i.</w:t>
        </w:r>
        <w:r w:rsidR="00CD1F95">
          <w:rPr>
            <w:rFonts w:eastAsiaTheme="minorEastAsia"/>
            <w:noProof/>
            <w:lang w:eastAsia="en-GB"/>
          </w:rPr>
          <w:tab/>
        </w:r>
        <w:r w:rsidR="00CD1F95" w:rsidRPr="000718B4">
          <w:rPr>
            <w:rStyle w:val="Hyperlink"/>
            <w:noProof/>
            <w:lang w:val="en-US"/>
          </w:rPr>
          <w:t>Map</w:t>
        </w:r>
        <w:r w:rsidR="00CD1F95">
          <w:rPr>
            <w:noProof/>
            <w:webHidden/>
          </w:rPr>
          <w:tab/>
        </w:r>
        <w:r w:rsidR="00CD1F95">
          <w:rPr>
            <w:noProof/>
            <w:webHidden/>
          </w:rPr>
          <w:fldChar w:fldCharType="begin"/>
        </w:r>
        <w:r w:rsidR="00CD1F95">
          <w:rPr>
            <w:noProof/>
            <w:webHidden/>
          </w:rPr>
          <w:instrText xml:space="preserve"> PAGEREF _Toc135018009 \h </w:instrText>
        </w:r>
        <w:r w:rsidR="00CD1F95">
          <w:rPr>
            <w:noProof/>
            <w:webHidden/>
          </w:rPr>
        </w:r>
        <w:r w:rsidR="00CD1F95">
          <w:rPr>
            <w:noProof/>
            <w:webHidden/>
          </w:rPr>
          <w:fldChar w:fldCharType="separate"/>
        </w:r>
        <w:r w:rsidR="00CD1F95">
          <w:rPr>
            <w:noProof/>
            <w:webHidden/>
          </w:rPr>
          <w:t>33</w:t>
        </w:r>
        <w:r w:rsidR="00CD1F95">
          <w:rPr>
            <w:noProof/>
            <w:webHidden/>
          </w:rPr>
          <w:fldChar w:fldCharType="end"/>
        </w:r>
      </w:hyperlink>
    </w:p>
    <w:p w14:paraId="320C6EC8" w14:textId="6A7839F0" w:rsidR="00CD1F95" w:rsidRDefault="00000000">
      <w:pPr>
        <w:pStyle w:val="TOC3"/>
        <w:tabs>
          <w:tab w:val="left" w:pos="880"/>
          <w:tab w:val="right" w:leader="dot" w:pos="9062"/>
        </w:tabs>
        <w:rPr>
          <w:rFonts w:eastAsiaTheme="minorEastAsia"/>
          <w:noProof/>
          <w:lang w:eastAsia="en-GB"/>
        </w:rPr>
      </w:pPr>
      <w:hyperlink w:anchor="_Toc135018010" w:history="1">
        <w:r w:rsidR="00CD1F95" w:rsidRPr="000718B4">
          <w:rPr>
            <w:rStyle w:val="Hyperlink"/>
            <w:noProof/>
            <w:lang w:val="en-US"/>
          </w:rPr>
          <w:t>ii.</w:t>
        </w:r>
        <w:r w:rsidR="00CD1F95">
          <w:rPr>
            <w:rFonts w:eastAsiaTheme="minorEastAsia"/>
            <w:noProof/>
            <w:lang w:eastAsia="en-GB"/>
          </w:rPr>
          <w:tab/>
        </w:r>
        <w:r w:rsidR="00CD1F95" w:rsidRPr="000718B4">
          <w:rPr>
            <w:rStyle w:val="Hyperlink"/>
            <w:noProof/>
            <w:lang w:val="en-US"/>
          </w:rPr>
          <w:t>Fatality-based Charts</w:t>
        </w:r>
        <w:r w:rsidR="00CD1F95">
          <w:rPr>
            <w:noProof/>
            <w:webHidden/>
          </w:rPr>
          <w:tab/>
        </w:r>
        <w:r w:rsidR="00CD1F95">
          <w:rPr>
            <w:noProof/>
            <w:webHidden/>
          </w:rPr>
          <w:fldChar w:fldCharType="begin"/>
        </w:r>
        <w:r w:rsidR="00CD1F95">
          <w:rPr>
            <w:noProof/>
            <w:webHidden/>
          </w:rPr>
          <w:instrText xml:space="preserve"> PAGEREF _Toc135018010 \h </w:instrText>
        </w:r>
        <w:r w:rsidR="00CD1F95">
          <w:rPr>
            <w:noProof/>
            <w:webHidden/>
          </w:rPr>
        </w:r>
        <w:r w:rsidR="00CD1F95">
          <w:rPr>
            <w:noProof/>
            <w:webHidden/>
          </w:rPr>
          <w:fldChar w:fldCharType="separate"/>
        </w:r>
        <w:r w:rsidR="00CD1F95">
          <w:rPr>
            <w:noProof/>
            <w:webHidden/>
          </w:rPr>
          <w:t>34</w:t>
        </w:r>
        <w:r w:rsidR="00CD1F95">
          <w:rPr>
            <w:noProof/>
            <w:webHidden/>
          </w:rPr>
          <w:fldChar w:fldCharType="end"/>
        </w:r>
      </w:hyperlink>
    </w:p>
    <w:p w14:paraId="2202CEDE" w14:textId="26FCA8E0" w:rsidR="00CD1F95" w:rsidRDefault="00000000">
      <w:pPr>
        <w:pStyle w:val="TOC4"/>
        <w:tabs>
          <w:tab w:val="right" w:leader="dot" w:pos="9062"/>
        </w:tabs>
        <w:rPr>
          <w:rFonts w:eastAsiaTheme="minorEastAsia"/>
          <w:noProof/>
          <w:lang w:eastAsia="en-GB"/>
        </w:rPr>
      </w:pPr>
      <w:hyperlink w:anchor="_Toc135018011" w:history="1">
        <w:r w:rsidR="00CD1F95" w:rsidRPr="000718B4">
          <w:rPr>
            <w:rStyle w:val="Hyperlink"/>
            <w:noProof/>
            <w:lang w:val="en-US"/>
          </w:rPr>
          <w:t>Selected FAR Operations Parts</w:t>
        </w:r>
        <w:r w:rsidR="00CD1F95">
          <w:rPr>
            <w:noProof/>
            <w:webHidden/>
          </w:rPr>
          <w:tab/>
        </w:r>
        <w:r w:rsidR="00CD1F95">
          <w:rPr>
            <w:noProof/>
            <w:webHidden/>
          </w:rPr>
          <w:fldChar w:fldCharType="begin"/>
        </w:r>
        <w:r w:rsidR="00CD1F95">
          <w:rPr>
            <w:noProof/>
            <w:webHidden/>
          </w:rPr>
          <w:instrText xml:space="preserve"> PAGEREF _Toc135018011 \h </w:instrText>
        </w:r>
        <w:r w:rsidR="00CD1F95">
          <w:rPr>
            <w:noProof/>
            <w:webHidden/>
          </w:rPr>
        </w:r>
        <w:r w:rsidR="00CD1F95">
          <w:rPr>
            <w:noProof/>
            <w:webHidden/>
          </w:rPr>
          <w:fldChar w:fldCharType="separate"/>
        </w:r>
        <w:r w:rsidR="00CD1F95">
          <w:rPr>
            <w:noProof/>
            <w:webHidden/>
          </w:rPr>
          <w:t>35</w:t>
        </w:r>
        <w:r w:rsidR="00CD1F95">
          <w:rPr>
            <w:noProof/>
            <w:webHidden/>
          </w:rPr>
          <w:fldChar w:fldCharType="end"/>
        </w:r>
      </w:hyperlink>
    </w:p>
    <w:p w14:paraId="60C6D6D0" w14:textId="14374482" w:rsidR="00CD1F95" w:rsidRDefault="00000000">
      <w:pPr>
        <w:pStyle w:val="TOC3"/>
        <w:tabs>
          <w:tab w:val="left" w:pos="880"/>
          <w:tab w:val="right" w:leader="dot" w:pos="9062"/>
        </w:tabs>
        <w:rPr>
          <w:rFonts w:eastAsiaTheme="minorEastAsia"/>
          <w:noProof/>
          <w:lang w:eastAsia="en-GB"/>
        </w:rPr>
      </w:pPr>
      <w:hyperlink w:anchor="_Toc135018012" w:history="1">
        <w:r w:rsidR="00CD1F95" w:rsidRPr="000718B4">
          <w:rPr>
            <w:rStyle w:val="Hyperlink"/>
            <w:noProof/>
            <w:lang w:val="en-US"/>
          </w:rPr>
          <w:t>iii.</w:t>
        </w:r>
        <w:r w:rsidR="00CD1F95">
          <w:rPr>
            <w:rFonts w:eastAsiaTheme="minorEastAsia"/>
            <w:noProof/>
            <w:lang w:eastAsia="en-GB"/>
          </w:rPr>
          <w:tab/>
        </w:r>
        <w:r w:rsidR="00CD1F95" w:rsidRPr="000718B4">
          <w:rPr>
            <w:rStyle w:val="Hyperlink"/>
            <w:noProof/>
            <w:lang w:val="en-US"/>
          </w:rPr>
          <w:t>Accident-based Charts</w:t>
        </w:r>
        <w:r w:rsidR="00CD1F95">
          <w:rPr>
            <w:noProof/>
            <w:webHidden/>
          </w:rPr>
          <w:tab/>
        </w:r>
        <w:r w:rsidR="00CD1F95">
          <w:rPr>
            <w:noProof/>
            <w:webHidden/>
          </w:rPr>
          <w:fldChar w:fldCharType="begin"/>
        </w:r>
        <w:r w:rsidR="00CD1F95">
          <w:rPr>
            <w:noProof/>
            <w:webHidden/>
          </w:rPr>
          <w:instrText xml:space="preserve"> PAGEREF _Toc135018012 \h </w:instrText>
        </w:r>
        <w:r w:rsidR="00CD1F95">
          <w:rPr>
            <w:noProof/>
            <w:webHidden/>
          </w:rPr>
        </w:r>
        <w:r w:rsidR="00CD1F95">
          <w:rPr>
            <w:noProof/>
            <w:webHidden/>
          </w:rPr>
          <w:fldChar w:fldCharType="separate"/>
        </w:r>
        <w:r w:rsidR="00CD1F95">
          <w:rPr>
            <w:noProof/>
            <w:webHidden/>
          </w:rPr>
          <w:t>37</w:t>
        </w:r>
        <w:r w:rsidR="00CD1F95">
          <w:rPr>
            <w:noProof/>
            <w:webHidden/>
          </w:rPr>
          <w:fldChar w:fldCharType="end"/>
        </w:r>
      </w:hyperlink>
    </w:p>
    <w:p w14:paraId="472BE44C" w14:textId="70ED236A" w:rsidR="00CD1F95" w:rsidRDefault="00000000">
      <w:pPr>
        <w:pStyle w:val="TOC4"/>
        <w:tabs>
          <w:tab w:val="right" w:leader="dot" w:pos="9062"/>
        </w:tabs>
        <w:rPr>
          <w:rFonts w:eastAsiaTheme="minorEastAsia"/>
          <w:noProof/>
          <w:lang w:eastAsia="en-GB"/>
        </w:rPr>
      </w:pPr>
      <w:hyperlink w:anchor="_Toc135018013" w:history="1">
        <w:r w:rsidR="00CD1F95" w:rsidRPr="000718B4">
          <w:rPr>
            <w:rStyle w:val="Hyperlink"/>
            <w:noProof/>
            <w:lang w:val="en-US"/>
          </w:rPr>
          <w:t>Preventable Accidents by Safety Systems</w:t>
        </w:r>
        <w:r w:rsidR="00CD1F95">
          <w:rPr>
            <w:noProof/>
            <w:webHidden/>
          </w:rPr>
          <w:tab/>
        </w:r>
        <w:r w:rsidR="00CD1F95">
          <w:rPr>
            <w:noProof/>
            <w:webHidden/>
          </w:rPr>
          <w:fldChar w:fldCharType="begin"/>
        </w:r>
        <w:r w:rsidR="00CD1F95">
          <w:rPr>
            <w:noProof/>
            <w:webHidden/>
          </w:rPr>
          <w:instrText xml:space="preserve"> PAGEREF _Toc135018013 \h </w:instrText>
        </w:r>
        <w:r w:rsidR="00CD1F95">
          <w:rPr>
            <w:noProof/>
            <w:webHidden/>
          </w:rPr>
        </w:r>
        <w:r w:rsidR="00CD1F95">
          <w:rPr>
            <w:noProof/>
            <w:webHidden/>
          </w:rPr>
          <w:fldChar w:fldCharType="separate"/>
        </w:r>
        <w:r w:rsidR="00CD1F95">
          <w:rPr>
            <w:noProof/>
            <w:webHidden/>
          </w:rPr>
          <w:t>38</w:t>
        </w:r>
        <w:r w:rsidR="00CD1F95">
          <w:rPr>
            <w:noProof/>
            <w:webHidden/>
          </w:rPr>
          <w:fldChar w:fldCharType="end"/>
        </w:r>
      </w:hyperlink>
    </w:p>
    <w:p w14:paraId="79E1FF50" w14:textId="19198590" w:rsidR="00CD1F95" w:rsidRDefault="00000000">
      <w:pPr>
        <w:pStyle w:val="TOC2"/>
        <w:tabs>
          <w:tab w:val="left" w:pos="660"/>
          <w:tab w:val="right" w:leader="dot" w:pos="9062"/>
        </w:tabs>
        <w:rPr>
          <w:rFonts w:eastAsiaTheme="minorEastAsia"/>
          <w:noProof/>
          <w:lang w:eastAsia="en-GB"/>
        </w:rPr>
      </w:pPr>
      <w:hyperlink w:anchor="_Toc135018014" w:history="1">
        <w:r w:rsidR="00CD1F95" w:rsidRPr="000718B4">
          <w:rPr>
            <w:rStyle w:val="Hyperlink"/>
            <w:noProof/>
            <w:lang w:val="en-US"/>
          </w:rPr>
          <w:t>c.</w:t>
        </w:r>
        <w:r w:rsidR="00CD1F95">
          <w:rPr>
            <w:rFonts w:eastAsiaTheme="minorEastAsia"/>
            <w:noProof/>
            <w:lang w:eastAsia="en-GB"/>
          </w:rPr>
          <w:tab/>
        </w:r>
        <w:r w:rsidR="00CD1F95" w:rsidRPr="000718B4">
          <w:rPr>
            <w:rStyle w:val="Hyperlink"/>
            <w:noProof/>
            <w:lang w:val="en-US"/>
          </w:rPr>
          <w:t>Filter Options</w:t>
        </w:r>
        <w:r w:rsidR="00CD1F95">
          <w:rPr>
            <w:noProof/>
            <w:webHidden/>
          </w:rPr>
          <w:tab/>
        </w:r>
        <w:r w:rsidR="00CD1F95">
          <w:rPr>
            <w:noProof/>
            <w:webHidden/>
          </w:rPr>
          <w:fldChar w:fldCharType="begin"/>
        </w:r>
        <w:r w:rsidR="00CD1F95">
          <w:rPr>
            <w:noProof/>
            <w:webHidden/>
          </w:rPr>
          <w:instrText xml:space="preserve"> PAGEREF _Toc135018014 \h </w:instrText>
        </w:r>
        <w:r w:rsidR="00CD1F95">
          <w:rPr>
            <w:noProof/>
            <w:webHidden/>
          </w:rPr>
        </w:r>
        <w:r w:rsidR="00CD1F95">
          <w:rPr>
            <w:noProof/>
            <w:webHidden/>
          </w:rPr>
          <w:fldChar w:fldCharType="separate"/>
        </w:r>
        <w:r w:rsidR="00CD1F95">
          <w:rPr>
            <w:noProof/>
            <w:webHidden/>
          </w:rPr>
          <w:t>40</w:t>
        </w:r>
        <w:r w:rsidR="00CD1F95">
          <w:rPr>
            <w:noProof/>
            <w:webHidden/>
          </w:rPr>
          <w:fldChar w:fldCharType="end"/>
        </w:r>
      </w:hyperlink>
    </w:p>
    <w:p w14:paraId="6E0C99BE" w14:textId="0DEEA7B7" w:rsidR="00CD1F95" w:rsidRDefault="00000000">
      <w:pPr>
        <w:pStyle w:val="TOC1"/>
        <w:tabs>
          <w:tab w:val="left" w:pos="440"/>
          <w:tab w:val="right" w:leader="dot" w:pos="9062"/>
        </w:tabs>
        <w:rPr>
          <w:rFonts w:eastAsiaTheme="minorEastAsia"/>
          <w:noProof/>
          <w:lang w:eastAsia="en-GB"/>
        </w:rPr>
      </w:pPr>
      <w:hyperlink w:anchor="_Toc135018015" w:history="1">
        <w:r w:rsidR="00CD1F95" w:rsidRPr="000718B4">
          <w:rPr>
            <w:rStyle w:val="Hyperlink"/>
            <w:noProof/>
            <w:lang w:val="en-US"/>
          </w:rPr>
          <w:t>7.</w:t>
        </w:r>
        <w:r w:rsidR="00CD1F95">
          <w:rPr>
            <w:rFonts w:eastAsiaTheme="minorEastAsia"/>
            <w:noProof/>
            <w:lang w:eastAsia="en-GB"/>
          </w:rPr>
          <w:tab/>
        </w:r>
        <w:r w:rsidR="00CD1F95" w:rsidRPr="000718B4">
          <w:rPr>
            <w:rStyle w:val="Hyperlink"/>
            <w:noProof/>
            <w:lang w:val="en-US"/>
          </w:rPr>
          <w:t>Change Log</w:t>
        </w:r>
        <w:r w:rsidR="00CD1F95">
          <w:rPr>
            <w:noProof/>
            <w:webHidden/>
          </w:rPr>
          <w:tab/>
        </w:r>
        <w:r w:rsidR="00CD1F95">
          <w:rPr>
            <w:noProof/>
            <w:webHidden/>
          </w:rPr>
          <w:fldChar w:fldCharType="begin"/>
        </w:r>
        <w:r w:rsidR="00CD1F95">
          <w:rPr>
            <w:noProof/>
            <w:webHidden/>
          </w:rPr>
          <w:instrText xml:space="preserve"> PAGEREF _Toc135018015 \h </w:instrText>
        </w:r>
        <w:r w:rsidR="00CD1F95">
          <w:rPr>
            <w:noProof/>
            <w:webHidden/>
          </w:rPr>
        </w:r>
        <w:r w:rsidR="00CD1F95">
          <w:rPr>
            <w:noProof/>
            <w:webHidden/>
          </w:rPr>
          <w:fldChar w:fldCharType="separate"/>
        </w:r>
        <w:r w:rsidR="00CD1F95">
          <w:rPr>
            <w:noProof/>
            <w:webHidden/>
          </w:rPr>
          <w:t>41</w:t>
        </w:r>
        <w:r w:rsidR="00CD1F95">
          <w:rPr>
            <w:noProof/>
            <w:webHidden/>
          </w:rPr>
          <w:fldChar w:fldCharType="end"/>
        </w:r>
      </w:hyperlink>
    </w:p>
    <w:p w14:paraId="74730DA0" w14:textId="4DB392B5" w:rsidR="00CD1F95" w:rsidRDefault="00000000">
      <w:pPr>
        <w:pStyle w:val="TOC2"/>
        <w:tabs>
          <w:tab w:val="left" w:pos="660"/>
          <w:tab w:val="right" w:leader="dot" w:pos="9062"/>
        </w:tabs>
        <w:rPr>
          <w:rFonts w:eastAsiaTheme="minorEastAsia"/>
          <w:noProof/>
          <w:lang w:eastAsia="en-GB"/>
        </w:rPr>
      </w:pPr>
      <w:hyperlink w:anchor="_Toc135018016" w:history="1">
        <w:r w:rsidR="00CD1F95" w:rsidRPr="000718B4">
          <w:rPr>
            <w:rStyle w:val="Hyperlink"/>
            <w:noProof/>
            <w:lang w:val="en-US"/>
          </w:rPr>
          <w:t>a.</w:t>
        </w:r>
        <w:r w:rsidR="00CD1F95">
          <w:rPr>
            <w:rFonts w:eastAsiaTheme="minorEastAsia"/>
            <w:noProof/>
            <w:lang w:eastAsia="en-GB"/>
          </w:rPr>
          <w:tab/>
        </w:r>
        <w:r w:rsidR="00CD1F95" w:rsidRPr="000718B4">
          <w:rPr>
            <w:rStyle w:val="Hyperlink"/>
            <w:noProof/>
            <w:lang w:val="en-US"/>
          </w:rPr>
          <w:t>Release 23.05.15</w:t>
        </w:r>
        <w:r w:rsidR="00CD1F95">
          <w:rPr>
            <w:noProof/>
            <w:webHidden/>
          </w:rPr>
          <w:tab/>
        </w:r>
        <w:r w:rsidR="00CD1F95">
          <w:rPr>
            <w:noProof/>
            <w:webHidden/>
          </w:rPr>
          <w:fldChar w:fldCharType="begin"/>
        </w:r>
        <w:r w:rsidR="00CD1F95">
          <w:rPr>
            <w:noProof/>
            <w:webHidden/>
          </w:rPr>
          <w:instrText xml:space="preserve"> PAGEREF _Toc135018016 \h </w:instrText>
        </w:r>
        <w:r w:rsidR="00CD1F95">
          <w:rPr>
            <w:noProof/>
            <w:webHidden/>
          </w:rPr>
        </w:r>
        <w:r w:rsidR="00CD1F95">
          <w:rPr>
            <w:noProof/>
            <w:webHidden/>
          </w:rPr>
          <w:fldChar w:fldCharType="separate"/>
        </w:r>
        <w:r w:rsidR="00CD1F95">
          <w:rPr>
            <w:noProof/>
            <w:webHidden/>
          </w:rPr>
          <w:t>41</w:t>
        </w:r>
        <w:r w:rsidR="00CD1F95">
          <w:rPr>
            <w:noProof/>
            <w:webHidden/>
          </w:rPr>
          <w:fldChar w:fldCharType="end"/>
        </w:r>
      </w:hyperlink>
    </w:p>
    <w:p w14:paraId="7CDE99D9" w14:textId="63156E96" w:rsidR="00CD1F95" w:rsidRDefault="00000000">
      <w:pPr>
        <w:pStyle w:val="TOC2"/>
        <w:tabs>
          <w:tab w:val="left" w:pos="660"/>
          <w:tab w:val="right" w:leader="dot" w:pos="9062"/>
        </w:tabs>
        <w:rPr>
          <w:rFonts w:eastAsiaTheme="minorEastAsia"/>
          <w:noProof/>
          <w:lang w:eastAsia="en-GB"/>
        </w:rPr>
      </w:pPr>
      <w:hyperlink w:anchor="_Toc135018017" w:history="1">
        <w:r w:rsidR="00CD1F95" w:rsidRPr="000718B4">
          <w:rPr>
            <w:rStyle w:val="Hyperlink"/>
            <w:noProof/>
            <w:lang w:val="en-US"/>
          </w:rPr>
          <w:t>b.</w:t>
        </w:r>
        <w:r w:rsidR="00CD1F95">
          <w:rPr>
            <w:rFonts w:eastAsiaTheme="minorEastAsia"/>
            <w:noProof/>
            <w:lang w:eastAsia="en-GB"/>
          </w:rPr>
          <w:tab/>
        </w:r>
        <w:r w:rsidR="00CD1F95" w:rsidRPr="000718B4">
          <w:rPr>
            <w:rStyle w:val="Hyperlink"/>
            <w:noProof/>
            <w:lang w:val="en-US"/>
          </w:rPr>
          <w:t>Release 23.05.08</w:t>
        </w:r>
        <w:r w:rsidR="00CD1F95">
          <w:rPr>
            <w:noProof/>
            <w:webHidden/>
          </w:rPr>
          <w:tab/>
        </w:r>
        <w:r w:rsidR="00CD1F95">
          <w:rPr>
            <w:noProof/>
            <w:webHidden/>
          </w:rPr>
          <w:fldChar w:fldCharType="begin"/>
        </w:r>
        <w:r w:rsidR="00CD1F95">
          <w:rPr>
            <w:noProof/>
            <w:webHidden/>
          </w:rPr>
          <w:instrText xml:space="preserve"> PAGEREF _Toc135018017 \h </w:instrText>
        </w:r>
        <w:r w:rsidR="00CD1F95">
          <w:rPr>
            <w:noProof/>
            <w:webHidden/>
          </w:rPr>
        </w:r>
        <w:r w:rsidR="00CD1F95">
          <w:rPr>
            <w:noProof/>
            <w:webHidden/>
          </w:rPr>
          <w:fldChar w:fldCharType="separate"/>
        </w:r>
        <w:r w:rsidR="00CD1F95">
          <w:rPr>
            <w:noProof/>
            <w:webHidden/>
          </w:rPr>
          <w:t>41</w:t>
        </w:r>
        <w:r w:rsidR="00CD1F95">
          <w:rPr>
            <w:noProof/>
            <w:webHidden/>
          </w:rPr>
          <w:fldChar w:fldCharType="end"/>
        </w:r>
      </w:hyperlink>
    </w:p>
    <w:p w14:paraId="02C11B3D" w14:textId="6A7B01E0" w:rsidR="00CD1F95" w:rsidRDefault="00000000">
      <w:pPr>
        <w:pStyle w:val="TOC2"/>
        <w:tabs>
          <w:tab w:val="left" w:pos="660"/>
          <w:tab w:val="right" w:leader="dot" w:pos="9062"/>
        </w:tabs>
        <w:rPr>
          <w:rFonts w:eastAsiaTheme="minorEastAsia"/>
          <w:noProof/>
          <w:lang w:eastAsia="en-GB"/>
        </w:rPr>
      </w:pPr>
      <w:hyperlink w:anchor="_Toc135018018" w:history="1">
        <w:r w:rsidR="00CD1F95" w:rsidRPr="000718B4">
          <w:rPr>
            <w:rStyle w:val="Hyperlink"/>
            <w:noProof/>
            <w:lang w:val="en-US"/>
          </w:rPr>
          <w:t>c.</w:t>
        </w:r>
        <w:r w:rsidR="00CD1F95">
          <w:rPr>
            <w:rFonts w:eastAsiaTheme="minorEastAsia"/>
            <w:noProof/>
            <w:lang w:eastAsia="en-GB"/>
          </w:rPr>
          <w:tab/>
        </w:r>
        <w:r w:rsidR="00CD1F95" w:rsidRPr="000718B4">
          <w:rPr>
            <w:rStyle w:val="Hyperlink"/>
            <w:noProof/>
            <w:lang w:val="en-US"/>
          </w:rPr>
          <w:t>Release 23.05.01</w:t>
        </w:r>
        <w:r w:rsidR="00CD1F95">
          <w:rPr>
            <w:noProof/>
            <w:webHidden/>
          </w:rPr>
          <w:tab/>
        </w:r>
        <w:r w:rsidR="00CD1F95">
          <w:rPr>
            <w:noProof/>
            <w:webHidden/>
          </w:rPr>
          <w:fldChar w:fldCharType="begin"/>
        </w:r>
        <w:r w:rsidR="00CD1F95">
          <w:rPr>
            <w:noProof/>
            <w:webHidden/>
          </w:rPr>
          <w:instrText xml:space="preserve"> PAGEREF _Toc135018018 \h </w:instrText>
        </w:r>
        <w:r w:rsidR="00CD1F95">
          <w:rPr>
            <w:noProof/>
            <w:webHidden/>
          </w:rPr>
        </w:r>
        <w:r w:rsidR="00CD1F95">
          <w:rPr>
            <w:noProof/>
            <w:webHidden/>
          </w:rPr>
          <w:fldChar w:fldCharType="separate"/>
        </w:r>
        <w:r w:rsidR="00CD1F95">
          <w:rPr>
            <w:noProof/>
            <w:webHidden/>
          </w:rPr>
          <w:t>41</w:t>
        </w:r>
        <w:r w:rsidR="00CD1F95">
          <w:rPr>
            <w:noProof/>
            <w:webHidden/>
          </w:rPr>
          <w:fldChar w:fldCharType="end"/>
        </w:r>
      </w:hyperlink>
    </w:p>
    <w:p w14:paraId="453E9AF2" w14:textId="2439BA5C" w:rsidR="00CD1F95" w:rsidRDefault="00000000">
      <w:pPr>
        <w:pStyle w:val="TOC2"/>
        <w:tabs>
          <w:tab w:val="left" w:pos="660"/>
          <w:tab w:val="right" w:leader="dot" w:pos="9062"/>
        </w:tabs>
        <w:rPr>
          <w:rFonts w:eastAsiaTheme="minorEastAsia"/>
          <w:noProof/>
          <w:lang w:eastAsia="en-GB"/>
        </w:rPr>
      </w:pPr>
      <w:hyperlink w:anchor="_Toc135018019" w:history="1">
        <w:r w:rsidR="00CD1F95" w:rsidRPr="000718B4">
          <w:rPr>
            <w:rStyle w:val="Hyperlink"/>
            <w:noProof/>
            <w:lang w:val="en-US"/>
          </w:rPr>
          <w:t>d.</w:t>
        </w:r>
        <w:r w:rsidR="00CD1F95">
          <w:rPr>
            <w:rFonts w:eastAsiaTheme="minorEastAsia"/>
            <w:noProof/>
            <w:lang w:eastAsia="en-GB"/>
          </w:rPr>
          <w:tab/>
        </w:r>
        <w:r w:rsidR="00CD1F95" w:rsidRPr="000718B4">
          <w:rPr>
            <w:rStyle w:val="Hyperlink"/>
            <w:noProof/>
            <w:lang w:val="en-US"/>
          </w:rPr>
          <w:t>Release 23.04.22</w:t>
        </w:r>
        <w:r w:rsidR="00CD1F95">
          <w:rPr>
            <w:noProof/>
            <w:webHidden/>
          </w:rPr>
          <w:tab/>
        </w:r>
        <w:r w:rsidR="00CD1F95">
          <w:rPr>
            <w:noProof/>
            <w:webHidden/>
          </w:rPr>
          <w:fldChar w:fldCharType="begin"/>
        </w:r>
        <w:r w:rsidR="00CD1F95">
          <w:rPr>
            <w:noProof/>
            <w:webHidden/>
          </w:rPr>
          <w:instrText xml:space="preserve"> PAGEREF _Toc135018019 \h </w:instrText>
        </w:r>
        <w:r w:rsidR="00CD1F95">
          <w:rPr>
            <w:noProof/>
            <w:webHidden/>
          </w:rPr>
        </w:r>
        <w:r w:rsidR="00CD1F95">
          <w:rPr>
            <w:noProof/>
            <w:webHidden/>
          </w:rPr>
          <w:fldChar w:fldCharType="separate"/>
        </w:r>
        <w:r w:rsidR="00CD1F95">
          <w:rPr>
            <w:noProof/>
            <w:webHidden/>
          </w:rPr>
          <w:t>41</w:t>
        </w:r>
        <w:r w:rsidR="00CD1F95">
          <w:rPr>
            <w:noProof/>
            <w:webHidden/>
          </w:rPr>
          <w:fldChar w:fldCharType="end"/>
        </w:r>
      </w:hyperlink>
    </w:p>
    <w:p w14:paraId="0DCB2111" w14:textId="20D0ACD4" w:rsidR="00CD1F95" w:rsidRDefault="00000000">
      <w:pPr>
        <w:pStyle w:val="TOC2"/>
        <w:tabs>
          <w:tab w:val="left" w:pos="660"/>
          <w:tab w:val="right" w:leader="dot" w:pos="9062"/>
        </w:tabs>
        <w:rPr>
          <w:rFonts w:eastAsiaTheme="minorEastAsia"/>
          <w:noProof/>
          <w:lang w:eastAsia="en-GB"/>
        </w:rPr>
      </w:pPr>
      <w:hyperlink w:anchor="_Toc135018020" w:history="1">
        <w:r w:rsidR="00CD1F95" w:rsidRPr="000718B4">
          <w:rPr>
            <w:rStyle w:val="Hyperlink"/>
            <w:noProof/>
            <w:lang w:val="en-US"/>
          </w:rPr>
          <w:t>e.</w:t>
        </w:r>
        <w:r w:rsidR="00CD1F95">
          <w:rPr>
            <w:rFonts w:eastAsiaTheme="minorEastAsia"/>
            <w:noProof/>
            <w:lang w:eastAsia="en-GB"/>
          </w:rPr>
          <w:tab/>
        </w:r>
        <w:r w:rsidR="00CD1F95" w:rsidRPr="000718B4">
          <w:rPr>
            <w:rStyle w:val="Hyperlink"/>
            <w:noProof/>
            <w:lang w:val="en-US"/>
          </w:rPr>
          <w:t>Release 23.04.15</w:t>
        </w:r>
        <w:r w:rsidR="00CD1F95">
          <w:rPr>
            <w:noProof/>
            <w:webHidden/>
          </w:rPr>
          <w:tab/>
        </w:r>
        <w:r w:rsidR="00CD1F95">
          <w:rPr>
            <w:noProof/>
            <w:webHidden/>
          </w:rPr>
          <w:fldChar w:fldCharType="begin"/>
        </w:r>
        <w:r w:rsidR="00CD1F95">
          <w:rPr>
            <w:noProof/>
            <w:webHidden/>
          </w:rPr>
          <w:instrText xml:space="preserve"> PAGEREF _Toc135018020 \h </w:instrText>
        </w:r>
        <w:r w:rsidR="00CD1F95">
          <w:rPr>
            <w:noProof/>
            <w:webHidden/>
          </w:rPr>
        </w:r>
        <w:r w:rsidR="00CD1F95">
          <w:rPr>
            <w:noProof/>
            <w:webHidden/>
          </w:rPr>
          <w:fldChar w:fldCharType="separate"/>
        </w:r>
        <w:r w:rsidR="00CD1F95">
          <w:rPr>
            <w:noProof/>
            <w:webHidden/>
          </w:rPr>
          <w:t>41</w:t>
        </w:r>
        <w:r w:rsidR="00CD1F95">
          <w:rPr>
            <w:noProof/>
            <w:webHidden/>
          </w:rPr>
          <w:fldChar w:fldCharType="end"/>
        </w:r>
      </w:hyperlink>
    </w:p>
    <w:p w14:paraId="44C049EA" w14:textId="5061C191" w:rsidR="00CD1F95" w:rsidRDefault="00000000">
      <w:pPr>
        <w:pStyle w:val="TOC2"/>
        <w:tabs>
          <w:tab w:val="left" w:pos="660"/>
          <w:tab w:val="right" w:leader="dot" w:pos="9062"/>
        </w:tabs>
        <w:rPr>
          <w:rFonts w:eastAsiaTheme="minorEastAsia"/>
          <w:noProof/>
          <w:lang w:eastAsia="en-GB"/>
        </w:rPr>
      </w:pPr>
      <w:hyperlink w:anchor="_Toc135018021" w:history="1">
        <w:r w:rsidR="00CD1F95" w:rsidRPr="000718B4">
          <w:rPr>
            <w:rStyle w:val="Hyperlink"/>
            <w:noProof/>
            <w:lang w:val="en-US"/>
          </w:rPr>
          <w:t>f.</w:t>
        </w:r>
        <w:r w:rsidR="00CD1F95">
          <w:rPr>
            <w:rFonts w:eastAsiaTheme="minorEastAsia"/>
            <w:noProof/>
            <w:lang w:eastAsia="en-GB"/>
          </w:rPr>
          <w:tab/>
        </w:r>
        <w:r w:rsidR="00CD1F95" w:rsidRPr="000718B4">
          <w:rPr>
            <w:rStyle w:val="Hyperlink"/>
            <w:noProof/>
            <w:lang w:val="en-US"/>
          </w:rPr>
          <w:t>Release 23.04.08</w:t>
        </w:r>
        <w:r w:rsidR="00CD1F95">
          <w:rPr>
            <w:noProof/>
            <w:webHidden/>
          </w:rPr>
          <w:tab/>
        </w:r>
        <w:r w:rsidR="00CD1F95">
          <w:rPr>
            <w:noProof/>
            <w:webHidden/>
          </w:rPr>
          <w:fldChar w:fldCharType="begin"/>
        </w:r>
        <w:r w:rsidR="00CD1F95">
          <w:rPr>
            <w:noProof/>
            <w:webHidden/>
          </w:rPr>
          <w:instrText xml:space="preserve"> PAGEREF _Toc135018021 \h </w:instrText>
        </w:r>
        <w:r w:rsidR="00CD1F95">
          <w:rPr>
            <w:noProof/>
            <w:webHidden/>
          </w:rPr>
        </w:r>
        <w:r w:rsidR="00CD1F95">
          <w:rPr>
            <w:noProof/>
            <w:webHidden/>
          </w:rPr>
          <w:fldChar w:fldCharType="separate"/>
        </w:r>
        <w:r w:rsidR="00CD1F95">
          <w:rPr>
            <w:noProof/>
            <w:webHidden/>
          </w:rPr>
          <w:t>41</w:t>
        </w:r>
        <w:r w:rsidR="00CD1F95">
          <w:rPr>
            <w:noProof/>
            <w:webHidden/>
          </w:rPr>
          <w:fldChar w:fldCharType="end"/>
        </w:r>
      </w:hyperlink>
    </w:p>
    <w:p w14:paraId="1FE06D74" w14:textId="28DE4C7F" w:rsidR="00CD1F95" w:rsidRDefault="00000000">
      <w:pPr>
        <w:pStyle w:val="TOC2"/>
        <w:tabs>
          <w:tab w:val="left" w:pos="660"/>
          <w:tab w:val="right" w:leader="dot" w:pos="9062"/>
        </w:tabs>
        <w:rPr>
          <w:rFonts w:eastAsiaTheme="minorEastAsia"/>
          <w:noProof/>
          <w:lang w:eastAsia="en-GB"/>
        </w:rPr>
      </w:pPr>
      <w:hyperlink w:anchor="_Toc135018022" w:history="1">
        <w:r w:rsidR="00CD1F95" w:rsidRPr="000718B4">
          <w:rPr>
            <w:rStyle w:val="Hyperlink"/>
            <w:noProof/>
            <w:lang w:val="en-US"/>
          </w:rPr>
          <w:t>g.</w:t>
        </w:r>
        <w:r w:rsidR="00CD1F95">
          <w:rPr>
            <w:rFonts w:eastAsiaTheme="minorEastAsia"/>
            <w:noProof/>
            <w:lang w:eastAsia="en-GB"/>
          </w:rPr>
          <w:tab/>
        </w:r>
        <w:r w:rsidR="00CD1F95" w:rsidRPr="000718B4">
          <w:rPr>
            <w:rStyle w:val="Hyperlink"/>
            <w:noProof/>
            <w:lang w:val="en-US"/>
          </w:rPr>
          <w:t>Release 23.04.01</w:t>
        </w:r>
        <w:r w:rsidR="00CD1F95">
          <w:rPr>
            <w:noProof/>
            <w:webHidden/>
          </w:rPr>
          <w:tab/>
        </w:r>
        <w:r w:rsidR="00CD1F95">
          <w:rPr>
            <w:noProof/>
            <w:webHidden/>
          </w:rPr>
          <w:fldChar w:fldCharType="begin"/>
        </w:r>
        <w:r w:rsidR="00CD1F95">
          <w:rPr>
            <w:noProof/>
            <w:webHidden/>
          </w:rPr>
          <w:instrText xml:space="preserve"> PAGEREF _Toc135018022 \h </w:instrText>
        </w:r>
        <w:r w:rsidR="00CD1F95">
          <w:rPr>
            <w:noProof/>
            <w:webHidden/>
          </w:rPr>
        </w:r>
        <w:r w:rsidR="00CD1F95">
          <w:rPr>
            <w:noProof/>
            <w:webHidden/>
          </w:rPr>
          <w:fldChar w:fldCharType="separate"/>
        </w:r>
        <w:r w:rsidR="00CD1F95">
          <w:rPr>
            <w:noProof/>
            <w:webHidden/>
          </w:rPr>
          <w:t>42</w:t>
        </w:r>
        <w:r w:rsidR="00CD1F95">
          <w:rPr>
            <w:noProof/>
            <w:webHidden/>
          </w:rPr>
          <w:fldChar w:fldCharType="end"/>
        </w:r>
      </w:hyperlink>
    </w:p>
    <w:p w14:paraId="7FD3ADA4" w14:textId="4B272A07" w:rsidR="00CD1F95" w:rsidRDefault="00000000">
      <w:pPr>
        <w:pStyle w:val="TOC1"/>
        <w:tabs>
          <w:tab w:val="left" w:pos="440"/>
          <w:tab w:val="right" w:leader="dot" w:pos="9062"/>
        </w:tabs>
        <w:rPr>
          <w:rFonts w:eastAsiaTheme="minorEastAsia"/>
          <w:noProof/>
          <w:lang w:eastAsia="en-GB"/>
        </w:rPr>
      </w:pPr>
      <w:hyperlink w:anchor="_Toc135018023" w:history="1">
        <w:r w:rsidR="00CD1F95" w:rsidRPr="000718B4">
          <w:rPr>
            <w:rStyle w:val="Hyperlink"/>
            <w:noProof/>
            <w:lang w:val="en-US"/>
          </w:rPr>
          <w:t>8.</w:t>
        </w:r>
        <w:r w:rsidR="00CD1F95">
          <w:rPr>
            <w:rFonts w:eastAsiaTheme="minorEastAsia"/>
            <w:noProof/>
            <w:lang w:eastAsia="en-GB"/>
          </w:rPr>
          <w:tab/>
        </w:r>
        <w:r w:rsidR="00CD1F95" w:rsidRPr="000718B4">
          <w:rPr>
            <w:rStyle w:val="Hyperlink"/>
            <w:noProof/>
            <w:lang w:val="en-US"/>
          </w:rPr>
          <w:t>References</w:t>
        </w:r>
        <w:r w:rsidR="00CD1F95">
          <w:rPr>
            <w:noProof/>
            <w:webHidden/>
          </w:rPr>
          <w:tab/>
        </w:r>
        <w:r w:rsidR="00CD1F95">
          <w:rPr>
            <w:noProof/>
            <w:webHidden/>
          </w:rPr>
          <w:fldChar w:fldCharType="begin"/>
        </w:r>
        <w:r w:rsidR="00CD1F95">
          <w:rPr>
            <w:noProof/>
            <w:webHidden/>
          </w:rPr>
          <w:instrText xml:space="preserve"> PAGEREF _Toc135018023 \h </w:instrText>
        </w:r>
        <w:r w:rsidR="00CD1F95">
          <w:rPr>
            <w:noProof/>
            <w:webHidden/>
          </w:rPr>
        </w:r>
        <w:r w:rsidR="00CD1F95">
          <w:rPr>
            <w:noProof/>
            <w:webHidden/>
          </w:rPr>
          <w:fldChar w:fldCharType="separate"/>
        </w:r>
        <w:r w:rsidR="00CD1F95">
          <w:rPr>
            <w:noProof/>
            <w:webHidden/>
          </w:rPr>
          <w:t>43</w:t>
        </w:r>
        <w:r w:rsidR="00CD1F95">
          <w:rPr>
            <w:noProof/>
            <w:webHidden/>
          </w:rPr>
          <w:fldChar w:fldCharType="end"/>
        </w:r>
      </w:hyperlink>
    </w:p>
    <w:p w14:paraId="6A67AAFB" w14:textId="76B956C0" w:rsidR="006F2E06" w:rsidRPr="00F07A1A" w:rsidRDefault="00DF1B6D" w:rsidP="00277AD1">
      <w:pPr>
        <w:pStyle w:val="TOC1"/>
        <w:tabs>
          <w:tab w:val="right" w:leader="dot" w:pos="9062"/>
        </w:tabs>
        <w:rPr>
          <w:b/>
          <w:bCs/>
          <w:lang w:val="en-US"/>
        </w:rPr>
      </w:pPr>
      <w:r w:rsidRPr="00F07A1A">
        <w:rPr>
          <w:b/>
          <w:bCs/>
          <w:lang w:val="en-US"/>
        </w:rPr>
        <w:fldChar w:fldCharType="end"/>
      </w:r>
    </w:p>
    <w:p w14:paraId="2D882953" w14:textId="430A01B4" w:rsidR="00F9346B" w:rsidRPr="00F07A1A" w:rsidRDefault="006F2E06" w:rsidP="006F2E06">
      <w:pPr>
        <w:rPr>
          <w:b/>
          <w:bCs/>
          <w:lang w:val="en-US"/>
        </w:rPr>
      </w:pPr>
      <w:r w:rsidRPr="00F07A1A">
        <w:rPr>
          <w:b/>
          <w:bCs/>
          <w:lang w:val="en-US"/>
        </w:rPr>
        <w:br w:type="page"/>
      </w:r>
    </w:p>
    <w:p w14:paraId="1EB6B86B" w14:textId="72F5EADC" w:rsidR="00FE7DEA" w:rsidRPr="00F07A1A" w:rsidRDefault="00FE7DEA" w:rsidP="00E44B83">
      <w:pPr>
        <w:pStyle w:val="Heading1"/>
        <w:rPr>
          <w:lang w:val="en-US"/>
        </w:rPr>
      </w:pPr>
      <w:bookmarkStart w:id="0" w:name="_Toc132367071"/>
      <w:bookmarkStart w:id="1" w:name="_Toc135017938"/>
      <w:r w:rsidRPr="00F07A1A">
        <w:rPr>
          <w:lang w:val="en-US"/>
        </w:rPr>
        <w:lastRenderedPageBreak/>
        <w:t>Introduction</w:t>
      </w:r>
      <w:bookmarkEnd w:id="0"/>
      <w:bookmarkEnd w:id="1"/>
    </w:p>
    <w:p w14:paraId="10D1BDAF" w14:textId="7FE0D0E9" w:rsidR="00775EF6" w:rsidRPr="00F07A1A" w:rsidRDefault="00B51350" w:rsidP="003F5501">
      <w:pPr>
        <w:spacing w:after="0" w:line="240" w:lineRule="auto"/>
        <w:rPr>
          <w:rFonts w:cstheme="minorHAnsi"/>
          <w:lang w:val="en-US"/>
        </w:rPr>
      </w:pPr>
      <w:r w:rsidRPr="00F07A1A">
        <w:rPr>
          <w:rFonts w:cstheme="minorHAnsi"/>
          <w:lang w:val="en-US"/>
        </w:rPr>
        <w:t xml:space="preserve">The </w:t>
      </w:r>
      <w:r w:rsidRPr="00F07A1A">
        <w:rPr>
          <w:rFonts w:ascii="Courier New" w:hAnsi="Courier New" w:cs="Courier New"/>
          <w:b/>
          <w:bCs/>
          <w:sz w:val="20"/>
          <w:szCs w:val="20"/>
          <w:lang w:val="en-US"/>
        </w:rPr>
        <w:t>IO-AVSTATS-DB</w:t>
      </w:r>
      <w:r w:rsidRPr="00F07A1A">
        <w:rPr>
          <w:rFonts w:cstheme="minorHAnsi"/>
          <w:lang w:val="en-US"/>
        </w:rPr>
        <w:t xml:space="preserve"> database contains not only the NTSB's aviation accident data, but also a large number of supplementary data from a wide variety of data sources. To enable the most comprehensive analysis of this data, </w:t>
      </w:r>
      <w:r w:rsidRPr="00F07A1A">
        <w:rPr>
          <w:rFonts w:ascii="Courier New" w:hAnsi="Courier New" w:cs="Courier New"/>
          <w:b/>
          <w:bCs/>
          <w:sz w:val="20"/>
          <w:szCs w:val="20"/>
          <w:lang w:val="en-US"/>
        </w:rPr>
        <w:t>IO-Aero</w:t>
      </w:r>
      <w:r w:rsidRPr="00F07A1A">
        <w:rPr>
          <w:rFonts w:cstheme="minorHAnsi"/>
          <w:lang w:val="en-US"/>
        </w:rPr>
        <w:t xml:space="preserve"> provides the following cloud-based applications as tools:</w:t>
      </w:r>
    </w:p>
    <w:p w14:paraId="46B33737" w14:textId="77777777" w:rsidR="00F1791F" w:rsidRPr="00F07A1A" w:rsidRDefault="00F1791F" w:rsidP="00F1791F">
      <w:pPr>
        <w:spacing w:after="0" w:line="240" w:lineRule="auto"/>
        <w:rPr>
          <w:lang w:val="en-US"/>
        </w:rPr>
      </w:pPr>
    </w:p>
    <w:p w14:paraId="51774CCC" w14:textId="1DF6A3EB" w:rsidR="00775EF6" w:rsidRPr="00F07A1A" w:rsidRDefault="00F1791F">
      <w:pPr>
        <w:pStyle w:val="ListParagraph"/>
        <w:numPr>
          <w:ilvl w:val="0"/>
          <w:numId w:val="16"/>
        </w:numPr>
        <w:spacing w:line="240" w:lineRule="auto"/>
        <w:rPr>
          <w:rFonts w:ascii="Calibri" w:hAnsi="Calibri" w:cs="Calibri"/>
          <w:sz w:val="22"/>
        </w:rPr>
      </w:pPr>
      <w:r w:rsidRPr="00F07A1A">
        <w:rPr>
          <w:rFonts w:ascii="Calibri" w:hAnsi="Calibri" w:cs="Calibri"/>
          <w:b/>
          <w:bCs/>
          <w:sz w:val="22"/>
        </w:rPr>
        <w:t>Association Rule Analysis</w:t>
      </w:r>
      <w:r w:rsidRPr="00F07A1A">
        <w:rPr>
          <w:rFonts w:ascii="Calibri" w:hAnsi="Calibri" w:cs="Calibri"/>
          <w:sz w:val="22"/>
        </w:rPr>
        <w:t xml:space="preserve">: </w:t>
      </w:r>
      <w:r w:rsidR="00B51350" w:rsidRPr="00F07A1A">
        <w:rPr>
          <w:rFonts w:ascii="Calibri" w:hAnsi="Calibri" w:cs="Calibri"/>
          <w:sz w:val="22"/>
        </w:rPr>
        <w:t>to apply various association rule algorithms to selected aspects of event causes, such as phase of flight or cause of accident, and more,</w:t>
      </w:r>
    </w:p>
    <w:p w14:paraId="721B0138" w14:textId="7CFA7E7D" w:rsidR="00F1791F" w:rsidRPr="00F07A1A" w:rsidRDefault="00F1791F">
      <w:pPr>
        <w:pStyle w:val="ListParagraph"/>
        <w:numPr>
          <w:ilvl w:val="0"/>
          <w:numId w:val="16"/>
        </w:numPr>
        <w:spacing w:line="240" w:lineRule="auto"/>
        <w:rPr>
          <w:rFonts w:ascii="Calibri" w:hAnsi="Calibri" w:cs="Calibri"/>
          <w:sz w:val="22"/>
        </w:rPr>
      </w:pPr>
      <w:r w:rsidRPr="00F07A1A">
        <w:rPr>
          <w:rFonts w:ascii="Calibri" w:hAnsi="Calibri" w:cs="Calibri"/>
          <w:b/>
          <w:bCs/>
          <w:sz w:val="22"/>
        </w:rPr>
        <w:t>Aviation Event Analysis</w:t>
      </w:r>
      <w:r w:rsidRPr="00F07A1A">
        <w:rPr>
          <w:rFonts w:ascii="Calibri" w:hAnsi="Calibri" w:cs="Calibri"/>
          <w:sz w:val="22"/>
        </w:rPr>
        <w:t>:</w:t>
      </w:r>
      <w:r w:rsidR="00723983" w:rsidRPr="00F07A1A">
        <w:rPr>
          <w:rFonts w:ascii="Calibri" w:hAnsi="Calibri" w:cs="Calibri"/>
          <w:sz w:val="22"/>
        </w:rPr>
        <w:t xml:space="preserve"> </w:t>
      </w:r>
      <w:r w:rsidR="00B51350" w:rsidRPr="00F07A1A">
        <w:rPr>
          <w:rFonts w:ascii="Calibri" w:hAnsi="Calibri" w:cs="Calibri"/>
          <w:sz w:val="22"/>
        </w:rPr>
        <w:t>allows detailed analysis of selectable event data using data profiling, maps, various chart types and more,</w:t>
      </w:r>
    </w:p>
    <w:p w14:paraId="4C658DDD" w14:textId="2357680D" w:rsidR="00F1791F" w:rsidRPr="00F07A1A" w:rsidRDefault="00F1791F">
      <w:pPr>
        <w:pStyle w:val="ListParagraph"/>
        <w:numPr>
          <w:ilvl w:val="0"/>
          <w:numId w:val="16"/>
        </w:numPr>
        <w:spacing w:line="240" w:lineRule="auto"/>
        <w:rPr>
          <w:rFonts w:ascii="Calibri" w:hAnsi="Calibri" w:cs="Calibri"/>
          <w:sz w:val="22"/>
        </w:rPr>
      </w:pPr>
      <w:r w:rsidRPr="00F07A1A">
        <w:rPr>
          <w:rFonts w:ascii="Calibri" w:hAnsi="Calibri" w:cs="Calibri"/>
          <w:b/>
          <w:bCs/>
          <w:sz w:val="22"/>
        </w:rPr>
        <w:t>Database Profiling</w:t>
      </w:r>
      <w:r w:rsidRPr="00F07A1A">
        <w:rPr>
          <w:rFonts w:ascii="Calibri" w:hAnsi="Calibri" w:cs="Calibri"/>
          <w:sz w:val="22"/>
        </w:rPr>
        <w:t>:</w:t>
      </w:r>
      <w:r w:rsidR="00723983" w:rsidRPr="00F07A1A">
        <w:rPr>
          <w:rFonts w:ascii="Calibri" w:hAnsi="Calibri" w:cs="Calibri"/>
          <w:sz w:val="22"/>
        </w:rPr>
        <w:t xml:space="preserve"> </w:t>
      </w:r>
      <w:r w:rsidR="00B51350" w:rsidRPr="00F07A1A">
        <w:rPr>
          <w:rFonts w:ascii="Calibri" w:hAnsi="Calibri" w:cs="Calibri"/>
          <w:sz w:val="22"/>
        </w:rPr>
        <w:t xml:space="preserve">allows exploratory data analysis of all tables and views in the database </w:t>
      </w:r>
      <w:r w:rsidR="00B51350" w:rsidRPr="00F07A1A">
        <w:rPr>
          <w:rFonts w:ascii="Courier New" w:hAnsi="Courier New" w:cs="Courier New"/>
          <w:b/>
          <w:bCs/>
          <w:sz w:val="20"/>
          <w:szCs w:val="20"/>
        </w:rPr>
        <w:t>IO-AVSTATS-DB</w:t>
      </w:r>
      <w:r w:rsidR="00B51350" w:rsidRPr="00F07A1A">
        <w:rPr>
          <w:rFonts w:ascii="Calibri" w:hAnsi="Calibri" w:cs="Calibri"/>
          <w:sz w:val="22"/>
        </w:rPr>
        <w:t>,</w:t>
      </w:r>
    </w:p>
    <w:p w14:paraId="3A6D4111" w14:textId="3C3349E7" w:rsidR="00F1791F" w:rsidRPr="00F07A1A" w:rsidRDefault="00F1791F">
      <w:pPr>
        <w:pStyle w:val="ListParagraph"/>
        <w:numPr>
          <w:ilvl w:val="0"/>
          <w:numId w:val="16"/>
        </w:numPr>
        <w:spacing w:line="240" w:lineRule="auto"/>
        <w:rPr>
          <w:rFonts w:ascii="Calibri" w:hAnsi="Calibri" w:cs="Calibri"/>
          <w:sz w:val="22"/>
        </w:rPr>
      </w:pPr>
      <w:r w:rsidRPr="00F07A1A">
        <w:rPr>
          <w:rFonts w:ascii="Calibri" w:hAnsi="Calibri" w:cs="Calibri"/>
          <w:b/>
          <w:bCs/>
          <w:sz w:val="22"/>
        </w:rPr>
        <w:t>US Aviation Fatal Accident Analysis</w:t>
      </w:r>
      <w:r w:rsidRPr="00F07A1A">
        <w:rPr>
          <w:rFonts w:ascii="Calibri" w:hAnsi="Calibri" w:cs="Calibri"/>
          <w:sz w:val="22"/>
        </w:rPr>
        <w:t xml:space="preserve">: </w:t>
      </w:r>
      <w:r w:rsidR="00B51350" w:rsidRPr="00F07A1A">
        <w:rPr>
          <w:rFonts w:ascii="Calibri" w:hAnsi="Calibri" w:cs="Calibri"/>
          <w:sz w:val="22"/>
        </w:rPr>
        <w:t xml:space="preserve">this is a freely available but in terms of data and functionality very limited version of the </w:t>
      </w:r>
      <w:r w:rsidR="00B51350" w:rsidRPr="00F07A1A">
        <w:rPr>
          <w:rFonts w:ascii="Calibri" w:hAnsi="Calibri" w:cs="Calibri"/>
          <w:b/>
          <w:bCs/>
          <w:sz w:val="22"/>
        </w:rPr>
        <w:t>Aviation Event Analysis</w:t>
      </w:r>
      <w:r w:rsidR="00B51350" w:rsidRPr="00F07A1A">
        <w:rPr>
          <w:rFonts w:ascii="Calibri" w:hAnsi="Calibri" w:cs="Calibri"/>
          <w:sz w:val="22"/>
        </w:rPr>
        <w:t xml:space="preserve"> application</w:t>
      </w:r>
      <w:r w:rsidRPr="00F07A1A">
        <w:rPr>
          <w:rFonts w:ascii="Calibri" w:hAnsi="Calibri" w:cs="Calibri"/>
          <w:sz w:val="22"/>
        </w:rPr>
        <w:t>.</w:t>
      </w:r>
    </w:p>
    <w:p w14:paraId="16881763" w14:textId="77777777" w:rsidR="00F1791F" w:rsidRPr="00F07A1A" w:rsidRDefault="00F1791F" w:rsidP="00F1791F">
      <w:pPr>
        <w:spacing w:after="0" w:line="240" w:lineRule="auto"/>
        <w:rPr>
          <w:lang w:val="en-US"/>
        </w:rPr>
      </w:pPr>
    </w:p>
    <w:p w14:paraId="781B69A4" w14:textId="1CA8F328" w:rsidR="00FE7DEA" w:rsidRPr="00F07A1A" w:rsidRDefault="009B5A7D" w:rsidP="00E44B83">
      <w:pPr>
        <w:pStyle w:val="Heading1"/>
        <w:rPr>
          <w:lang w:val="en-US"/>
        </w:rPr>
      </w:pPr>
      <w:bookmarkStart w:id="2" w:name="_Toc132367072"/>
      <w:bookmarkStart w:id="3" w:name="_Toc135017939"/>
      <w:r w:rsidRPr="00F07A1A">
        <w:rPr>
          <w:lang w:val="en-US"/>
        </w:rPr>
        <w:lastRenderedPageBreak/>
        <w:t>Getting Started</w:t>
      </w:r>
      <w:bookmarkEnd w:id="2"/>
      <w:bookmarkEnd w:id="3"/>
    </w:p>
    <w:p w14:paraId="2351963C" w14:textId="25EEE6D1" w:rsidR="00F90775" w:rsidRPr="00F07A1A" w:rsidRDefault="00F90775" w:rsidP="00603202">
      <w:pPr>
        <w:pStyle w:val="Heading2"/>
        <w:rPr>
          <w:lang w:val="en-US"/>
        </w:rPr>
      </w:pPr>
      <w:bookmarkStart w:id="4" w:name="_Toc135017940"/>
      <w:r w:rsidRPr="00F07A1A">
        <w:rPr>
          <w:lang w:val="en-US"/>
        </w:rPr>
        <w:t>Application Access</w:t>
      </w:r>
      <w:bookmarkEnd w:id="4"/>
    </w:p>
    <w:p w14:paraId="63B45770" w14:textId="609FE525" w:rsidR="003E5605" w:rsidRPr="00F07A1A" w:rsidRDefault="003B27B1" w:rsidP="003B27B1">
      <w:pPr>
        <w:spacing w:before="240"/>
        <w:rPr>
          <w:lang w:val="en-US"/>
        </w:rPr>
      </w:pPr>
      <w:r w:rsidRPr="00F07A1A">
        <w:rPr>
          <w:lang w:val="en-US"/>
        </w:rPr>
        <w:t xml:space="preserve">The </w:t>
      </w:r>
      <w:r w:rsidRPr="00F07A1A">
        <w:rPr>
          <w:rFonts w:ascii="Courier New" w:hAnsi="Courier New" w:cs="Courier New"/>
          <w:b/>
          <w:bCs/>
          <w:sz w:val="20"/>
          <w:szCs w:val="20"/>
          <w:lang w:val="en-US"/>
        </w:rPr>
        <w:t>US Aviation Fatal Accidents</w:t>
      </w:r>
      <w:r w:rsidRPr="00F07A1A">
        <w:rPr>
          <w:lang w:val="en-US"/>
        </w:rPr>
        <w:t xml:space="preserve"> application is freely available and can be accessed either through the IO-Aero website at </w:t>
      </w:r>
      <w:hyperlink r:id="rId10" w:history="1">
        <w:r w:rsidRPr="00F07A1A">
          <w:rPr>
            <w:rStyle w:val="Hyperlink"/>
            <w:rFonts w:ascii="Courier New" w:hAnsi="Courier New" w:cs="Courier New"/>
            <w:b/>
            <w:bCs/>
            <w:sz w:val="20"/>
            <w:szCs w:val="20"/>
            <w:lang w:val="en-US"/>
          </w:rPr>
          <w:t>www.io-aero.com</w:t>
        </w:r>
      </w:hyperlink>
      <w:r w:rsidRPr="00F07A1A">
        <w:rPr>
          <w:lang w:val="en-US"/>
        </w:rPr>
        <w:t xml:space="preserve"> under </w:t>
      </w:r>
      <w:r w:rsidRPr="00F07A1A">
        <w:rPr>
          <w:rFonts w:ascii="Courier New" w:hAnsi="Courier New" w:cs="Courier New"/>
          <w:b/>
          <w:bCs/>
          <w:sz w:val="20"/>
          <w:szCs w:val="20"/>
          <w:lang w:val="en-US"/>
        </w:rPr>
        <w:t>Products</w:t>
      </w:r>
      <w:r w:rsidRPr="00F07A1A">
        <w:rPr>
          <w:lang w:val="en-US"/>
        </w:rPr>
        <w:t xml:space="preserve"> or directly through the link </w:t>
      </w:r>
      <w:hyperlink r:id="rId11" w:history="1">
        <w:r w:rsidRPr="00F07A1A">
          <w:rPr>
            <w:rStyle w:val="Hyperlink"/>
            <w:rFonts w:ascii="Courier New" w:hAnsi="Courier New" w:cs="Courier New"/>
            <w:b/>
            <w:bCs/>
            <w:sz w:val="20"/>
            <w:szCs w:val="20"/>
            <w:lang w:val="en-US"/>
          </w:rPr>
          <w:t>stats.io-aero.com</w:t>
        </w:r>
      </w:hyperlink>
      <w:r w:rsidRPr="00F07A1A">
        <w:rPr>
          <w:lang w:val="en-US"/>
        </w:rPr>
        <w:t>.</w:t>
      </w:r>
    </w:p>
    <w:p w14:paraId="0037F9D7" w14:textId="5FA18AE9" w:rsidR="003B27B1" w:rsidRPr="00F07A1A" w:rsidRDefault="00622E52" w:rsidP="003B27B1">
      <w:pPr>
        <w:spacing w:before="240"/>
        <w:rPr>
          <w:lang w:val="en-US"/>
        </w:rPr>
      </w:pPr>
      <w:r w:rsidRPr="00F07A1A">
        <w:rPr>
          <w:lang w:val="en-US"/>
        </w:rPr>
        <w:t xml:space="preserve">The remaining functionality is only available to IO-Aero customers either via the IO-Aero website </w:t>
      </w:r>
      <w:hyperlink r:id="rId12" w:history="1">
        <w:r w:rsidRPr="00F07A1A">
          <w:rPr>
            <w:rStyle w:val="Hyperlink"/>
            <w:rFonts w:ascii="Courier New" w:hAnsi="Courier New" w:cs="Courier New"/>
            <w:b/>
            <w:bCs/>
            <w:sz w:val="20"/>
            <w:szCs w:val="20"/>
            <w:lang w:val="en-US"/>
          </w:rPr>
          <w:t>www.io-aero.com</w:t>
        </w:r>
      </w:hyperlink>
      <w:r w:rsidRPr="00F07A1A">
        <w:rPr>
          <w:lang w:val="en-US"/>
        </w:rPr>
        <w:t xml:space="preserve"> under </w:t>
      </w:r>
      <w:r w:rsidRPr="00F07A1A">
        <w:rPr>
          <w:rFonts w:ascii="Courier New" w:hAnsi="Courier New" w:cs="Courier New"/>
          <w:b/>
          <w:bCs/>
          <w:sz w:val="20"/>
          <w:szCs w:val="20"/>
          <w:lang w:val="en-US"/>
        </w:rPr>
        <w:t>Members</w:t>
      </w:r>
      <w:r w:rsidRPr="00F07A1A">
        <w:rPr>
          <w:lang w:val="en-US"/>
        </w:rPr>
        <w:t xml:space="preserve"> or directly via one of the following links: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686"/>
      </w:tblGrid>
      <w:tr w:rsidR="00622E52" w:rsidRPr="00F07A1A" w14:paraId="0B451BB6" w14:textId="77777777" w:rsidTr="00B33A56">
        <w:trPr>
          <w:jc w:val="center"/>
        </w:trPr>
        <w:tc>
          <w:tcPr>
            <w:tcW w:w="3402" w:type="dxa"/>
          </w:tcPr>
          <w:p w14:paraId="5D73AFAB" w14:textId="7F9D37B7" w:rsidR="00622E52" w:rsidRPr="00F07A1A" w:rsidRDefault="00622E52" w:rsidP="003B27B1">
            <w:pPr>
              <w:spacing w:before="240"/>
              <w:rPr>
                <w:rFonts w:ascii="Courier New" w:hAnsi="Courier New" w:cs="Courier New"/>
                <w:b/>
                <w:bCs/>
                <w:sz w:val="20"/>
                <w:szCs w:val="20"/>
                <w:lang w:val="en-US"/>
              </w:rPr>
            </w:pPr>
            <w:r w:rsidRPr="00F07A1A">
              <w:rPr>
                <w:rFonts w:ascii="Courier New" w:hAnsi="Courier New" w:cs="Courier New"/>
                <w:b/>
                <w:bCs/>
                <w:sz w:val="20"/>
                <w:szCs w:val="20"/>
                <w:lang w:val="en-US"/>
              </w:rPr>
              <w:t>Association Rule Analysis</w:t>
            </w:r>
            <w:r w:rsidR="00632431" w:rsidRPr="00F07A1A">
              <w:rPr>
                <w:rFonts w:ascii="Courier New" w:hAnsi="Courier New" w:cs="Courier New"/>
                <w:b/>
                <w:bCs/>
                <w:sz w:val="20"/>
                <w:szCs w:val="20"/>
                <w:lang w:val="en-US"/>
              </w:rPr>
              <w:t>:</w:t>
            </w:r>
          </w:p>
        </w:tc>
        <w:tc>
          <w:tcPr>
            <w:tcW w:w="3686" w:type="dxa"/>
          </w:tcPr>
          <w:p w14:paraId="3A272862" w14:textId="6EFDE9F2" w:rsidR="00622E52" w:rsidRPr="00F07A1A" w:rsidRDefault="00000000" w:rsidP="003B27B1">
            <w:pPr>
              <w:spacing w:before="240"/>
              <w:rPr>
                <w:rFonts w:ascii="Courier New" w:hAnsi="Courier New" w:cs="Courier New"/>
                <w:b/>
                <w:bCs/>
                <w:sz w:val="20"/>
                <w:szCs w:val="20"/>
                <w:lang w:val="en-US"/>
              </w:rPr>
            </w:pPr>
            <w:hyperlink r:id="rId13" w:history="1">
              <w:r w:rsidR="00622E52" w:rsidRPr="00F07A1A">
                <w:rPr>
                  <w:rStyle w:val="Hyperlink"/>
                  <w:rFonts w:ascii="Courier New" w:hAnsi="Courier New" w:cs="Courier New"/>
                  <w:b/>
                  <w:bCs/>
                  <w:sz w:val="20"/>
                  <w:szCs w:val="20"/>
                  <w:lang w:val="en-US"/>
                </w:rPr>
                <w:t>slara.io-aero.com</w:t>
              </w:r>
            </w:hyperlink>
          </w:p>
        </w:tc>
      </w:tr>
      <w:tr w:rsidR="00622E52" w:rsidRPr="00F07A1A" w14:paraId="2D4EBE2E" w14:textId="77777777" w:rsidTr="00B33A56">
        <w:trPr>
          <w:jc w:val="center"/>
        </w:trPr>
        <w:tc>
          <w:tcPr>
            <w:tcW w:w="3402" w:type="dxa"/>
          </w:tcPr>
          <w:p w14:paraId="54925BC8" w14:textId="4D6F7578" w:rsidR="00622E52" w:rsidRPr="00F07A1A" w:rsidRDefault="00622E52" w:rsidP="003B27B1">
            <w:pPr>
              <w:spacing w:before="240"/>
              <w:rPr>
                <w:rFonts w:ascii="Courier New" w:hAnsi="Courier New" w:cs="Courier New"/>
                <w:b/>
                <w:bCs/>
                <w:sz w:val="20"/>
                <w:szCs w:val="20"/>
                <w:lang w:val="en-US"/>
              </w:rPr>
            </w:pPr>
            <w:r w:rsidRPr="00F07A1A">
              <w:rPr>
                <w:rFonts w:ascii="Courier New" w:hAnsi="Courier New" w:cs="Courier New"/>
                <w:b/>
                <w:bCs/>
                <w:sz w:val="20"/>
                <w:szCs w:val="20"/>
                <w:lang w:val="en-US"/>
              </w:rPr>
              <w:t>Aviation Event Analysis</w:t>
            </w:r>
            <w:r w:rsidR="00632431" w:rsidRPr="00F07A1A">
              <w:rPr>
                <w:rFonts w:ascii="Courier New" w:hAnsi="Courier New" w:cs="Courier New"/>
                <w:b/>
                <w:bCs/>
                <w:sz w:val="20"/>
                <w:szCs w:val="20"/>
                <w:lang w:val="en-US"/>
              </w:rPr>
              <w:t>:</w:t>
            </w:r>
          </w:p>
        </w:tc>
        <w:tc>
          <w:tcPr>
            <w:tcW w:w="3686" w:type="dxa"/>
          </w:tcPr>
          <w:p w14:paraId="0DD7DD3A" w14:textId="4822D1D6" w:rsidR="00622E52" w:rsidRPr="00F07A1A" w:rsidRDefault="00000000" w:rsidP="003B27B1">
            <w:pPr>
              <w:spacing w:before="240"/>
              <w:rPr>
                <w:rFonts w:ascii="Courier New" w:hAnsi="Courier New" w:cs="Courier New"/>
                <w:b/>
                <w:bCs/>
                <w:sz w:val="20"/>
                <w:szCs w:val="20"/>
                <w:lang w:val="en-US"/>
              </w:rPr>
            </w:pPr>
            <w:hyperlink r:id="rId14" w:history="1">
              <w:r w:rsidR="00622E52" w:rsidRPr="00F07A1A">
                <w:rPr>
                  <w:rStyle w:val="Hyperlink"/>
                  <w:rFonts w:ascii="Courier New" w:hAnsi="Courier New" w:cs="Courier New"/>
                  <w:b/>
                  <w:bCs/>
                  <w:sz w:val="20"/>
                  <w:szCs w:val="20"/>
                  <w:lang w:val="en-US"/>
                </w:rPr>
                <w:t>ae1982.io-aero.com</w:t>
              </w:r>
            </w:hyperlink>
          </w:p>
        </w:tc>
      </w:tr>
      <w:tr w:rsidR="00622E52" w:rsidRPr="00F07A1A" w14:paraId="64E359E3" w14:textId="77777777" w:rsidTr="00B33A56">
        <w:trPr>
          <w:jc w:val="center"/>
        </w:trPr>
        <w:tc>
          <w:tcPr>
            <w:tcW w:w="3402" w:type="dxa"/>
          </w:tcPr>
          <w:p w14:paraId="2FE72699" w14:textId="47FA5E86" w:rsidR="00622E52" w:rsidRPr="00F07A1A" w:rsidRDefault="00622E52" w:rsidP="003B27B1">
            <w:pPr>
              <w:spacing w:before="240"/>
              <w:rPr>
                <w:rFonts w:ascii="Courier New" w:hAnsi="Courier New" w:cs="Courier New"/>
                <w:b/>
                <w:bCs/>
                <w:sz w:val="20"/>
                <w:szCs w:val="20"/>
                <w:lang w:val="en-US"/>
              </w:rPr>
            </w:pPr>
            <w:r w:rsidRPr="00F07A1A">
              <w:rPr>
                <w:rFonts w:ascii="Courier New" w:hAnsi="Courier New" w:cs="Courier New"/>
                <w:b/>
                <w:bCs/>
                <w:sz w:val="20"/>
                <w:szCs w:val="20"/>
                <w:lang w:val="en-US"/>
              </w:rPr>
              <w:t>Database Profiling</w:t>
            </w:r>
            <w:r w:rsidR="00632431" w:rsidRPr="00F07A1A">
              <w:rPr>
                <w:rFonts w:ascii="Courier New" w:hAnsi="Courier New" w:cs="Courier New"/>
                <w:b/>
                <w:bCs/>
                <w:sz w:val="20"/>
                <w:szCs w:val="20"/>
                <w:lang w:val="en-US"/>
              </w:rPr>
              <w:t>:</w:t>
            </w:r>
          </w:p>
        </w:tc>
        <w:tc>
          <w:tcPr>
            <w:tcW w:w="3686" w:type="dxa"/>
          </w:tcPr>
          <w:p w14:paraId="51C09A11" w14:textId="54242651" w:rsidR="00622E52" w:rsidRPr="00F07A1A" w:rsidRDefault="00000000" w:rsidP="003B27B1">
            <w:pPr>
              <w:spacing w:before="240"/>
              <w:rPr>
                <w:rFonts w:ascii="Courier New" w:hAnsi="Courier New" w:cs="Courier New"/>
                <w:b/>
                <w:bCs/>
                <w:sz w:val="20"/>
                <w:szCs w:val="20"/>
                <w:lang w:val="en-US"/>
              </w:rPr>
            </w:pPr>
            <w:hyperlink r:id="rId15" w:history="1">
              <w:r w:rsidR="00632431" w:rsidRPr="00F07A1A">
                <w:rPr>
                  <w:rStyle w:val="Hyperlink"/>
                  <w:rFonts w:ascii="Courier New" w:hAnsi="Courier New" w:cs="Courier New"/>
                  <w:b/>
                  <w:bCs/>
                  <w:sz w:val="20"/>
                  <w:szCs w:val="20"/>
                  <w:lang w:val="en-US"/>
                </w:rPr>
                <w:t>pd1982.io-aero.com</w:t>
              </w:r>
            </w:hyperlink>
          </w:p>
        </w:tc>
      </w:tr>
      <w:tr w:rsidR="00632431" w:rsidRPr="00F07A1A" w14:paraId="207722D8" w14:textId="77777777" w:rsidTr="00B33A56">
        <w:trPr>
          <w:jc w:val="center"/>
        </w:trPr>
        <w:tc>
          <w:tcPr>
            <w:tcW w:w="3402" w:type="dxa"/>
          </w:tcPr>
          <w:p w14:paraId="0873E62D" w14:textId="6B092407" w:rsidR="00632431" w:rsidRPr="00F07A1A" w:rsidRDefault="00632431" w:rsidP="003B27B1">
            <w:pPr>
              <w:spacing w:before="240"/>
              <w:rPr>
                <w:rFonts w:ascii="Courier New" w:hAnsi="Courier New" w:cs="Courier New"/>
                <w:b/>
                <w:bCs/>
                <w:sz w:val="20"/>
                <w:szCs w:val="20"/>
                <w:lang w:val="en-US"/>
              </w:rPr>
            </w:pPr>
            <w:r w:rsidRPr="00F07A1A">
              <w:rPr>
                <w:rFonts w:ascii="Courier New" w:hAnsi="Courier New" w:cs="Courier New"/>
                <w:b/>
                <w:bCs/>
                <w:sz w:val="20"/>
                <w:szCs w:val="20"/>
                <w:lang w:val="en-US"/>
              </w:rPr>
              <w:t>Members Only Area:</w:t>
            </w:r>
          </w:p>
        </w:tc>
        <w:tc>
          <w:tcPr>
            <w:tcW w:w="3686" w:type="dxa"/>
          </w:tcPr>
          <w:p w14:paraId="6151F6D5" w14:textId="6633F973" w:rsidR="00632431" w:rsidRPr="00F07A1A" w:rsidRDefault="00000000" w:rsidP="003B27B1">
            <w:pPr>
              <w:spacing w:before="240"/>
              <w:rPr>
                <w:rFonts w:ascii="Courier New" w:hAnsi="Courier New" w:cs="Courier New"/>
                <w:b/>
                <w:bCs/>
                <w:sz w:val="20"/>
                <w:szCs w:val="20"/>
                <w:lang w:val="en-US"/>
              </w:rPr>
            </w:pPr>
            <w:hyperlink r:id="rId16" w:history="1">
              <w:r w:rsidR="00632431" w:rsidRPr="00F07A1A">
                <w:rPr>
                  <w:rStyle w:val="Hyperlink"/>
                  <w:rFonts w:ascii="Courier New" w:hAnsi="Courier New" w:cs="Courier New"/>
                  <w:b/>
                  <w:bCs/>
                  <w:sz w:val="20"/>
                  <w:szCs w:val="20"/>
                  <w:lang w:val="en-US"/>
                </w:rPr>
                <w:t>members.io-aero.com</w:t>
              </w:r>
            </w:hyperlink>
          </w:p>
        </w:tc>
      </w:tr>
    </w:tbl>
    <w:p w14:paraId="5E98D33C" w14:textId="3C9CE93E" w:rsidR="00622E52" w:rsidRPr="00F07A1A" w:rsidRDefault="00632431" w:rsidP="003B27B1">
      <w:pPr>
        <w:spacing w:before="240"/>
        <w:rPr>
          <w:lang w:val="en-US"/>
        </w:rPr>
      </w:pPr>
      <w:r w:rsidRPr="00F07A1A">
        <w:rPr>
          <w:lang w:val="en-US"/>
        </w:rPr>
        <w:t xml:space="preserve">To use this functionality, you must first authenticate yourself using the </w:t>
      </w:r>
      <w:r w:rsidRPr="00F07A1A">
        <w:rPr>
          <w:rFonts w:ascii="Courier New" w:hAnsi="Courier New" w:cs="Courier New"/>
          <w:b/>
          <w:bCs/>
          <w:sz w:val="20"/>
          <w:szCs w:val="20"/>
          <w:lang w:val="en-US"/>
        </w:rPr>
        <w:t>Sign in</w:t>
      </w:r>
      <w:r w:rsidRPr="00F07A1A">
        <w:rPr>
          <w:lang w:val="en-US"/>
        </w:rPr>
        <w:t xml:space="preserve"> button:</w:t>
      </w:r>
    </w:p>
    <w:p w14:paraId="5E180C0A" w14:textId="77777777" w:rsidR="007450AE" w:rsidRPr="00F07A1A" w:rsidRDefault="00EF1CD1" w:rsidP="007450AE">
      <w:pPr>
        <w:keepNext/>
        <w:spacing w:before="240"/>
        <w:jc w:val="center"/>
        <w:rPr>
          <w:lang w:val="en-US"/>
        </w:rPr>
      </w:pPr>
      <w:r w:rsidRPr="00F07A1A">
        <w:rPr>
          <w:noProof/>
          <w:lang w:val="en-US"/>
        </w:rPr>
        <w:drawing>
          <wp:inline distT="0" distB="0" distL="0" distR="0" wp14:anchorId="56F0BDBC" wp14:editId="03C1A0F7">
            <wp:extent cx="4010400" cy="1191600"/>
            <wp:effectExtent l="0" t="0" r="0" b="8890"/>
            <wp:docPr id="1132193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93357" name=""/>
                    <pic:cNvPicPr/>
                  </pic:nvPicPr>
                  <pic:blipFill>
                    <a:blip r:embed="rId17"/>
                    <a:stretch>
                      <a:fillRect/>
                    </a:stretch>
                  </pic:blipFill>
                  <pic:spPr>
                    <a:xfrm>
                      <a:off x="0" y="0"/>
                      <a:ext cx="4010400" cy="1191600"/>
                    </a:xfrm>
                    <a:prstGeom prst="rect">
                      <a:avLst/>
                    </a:prstGeom>
                  </pic:spPr>
                </pic:pic>
              </a:graphicData>
            </a:graphic>
          </wp:inline>
        </w:drawing>
      </w:r>
    </w:p>
    <w:p w14:paraId="31F7C7E1" w14:textId="3D11937A" w:rsidR="003E5605" w:rsidRPr="00F07A1A" w:rsidRDefault="007450AE" w:rsidP="007450AE">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w:t>
      </w:r>
      <w:r w:rsidRPr="00F07A1A">
        <w:rPr>
          <w:noProof/>
          <w:lang w:val="en-US"/>
        </w:rPr>
        <w:fldChar w:fldCharType="end"/>
      </w:r>
      <w:r w:rsidRPr="00F07A1A">
        <w:rPr>
          <w:lang w:val="en-US"/>
        </w:rPr>
        <w:t>: Application access lock</w:t>
      </w:r>
    </w:p>
    <w:p w14:paraId="04216CF0" w14:textId="641B0E49" w:rsidR="003E5605" w:rsidRPr="00F07A1A" w:rsidRDefault="007450AE" w:rsidP="00B33A56">
      <w:pPr>
        <w:spacing w:before="240"/>
        <w:rPr>
          <w:lang w:val="en-US"/>
        </w:rPr>
      </w:pPr>
      <w:r w:rsidRPr="00F07A1A">
        <w:rPr>
          <w:lang w:val="en-US"/>
        </w:rPr>
        <w:t>Authentication is done with username or email address and password. A process for changing or new password is available.</w:t>
      </w:r>
    </w:p>
    <w:p w14:paraId="71454DDC" w14:textId="77777777" w:rsidR="007450AE" w:rsidRPr="00F07A1A" w:rsidRDefault="00EF1CD1" w:rsidP="007450AE">
      <w:pPr>
        <w:keepNext/>
        <w:spacing w:before="240"/>
        <w:jc w:val="center"/>
        <w:rPr>
          <w:lang w:val="en-US"/>
        </w:rPr>
      </w:pPr>
      <w:r w:rsidRPr="00F07A1A">
        <w:rPr>
          <w:noProof/>
          <w:lang w:val="en-US"/>
        </w:rPr>
        <w:lastRenderedPageBreak/>
        <w:drawing>
          <wp:inline distT="0" distB="0" distL="0" distR="0" wp14:anchorId="099602F2" wp14:editId="19D51366">
            <wp:extent cx="2304000" cy="2538000"/>
            <wp:effectExtent l="0" t="0" r="1270" b="0"/>
            <wp:docPr id="2076555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55884" name=""/>
                    <pic:cNvPicPr/>
                  </pic:nvPicPr>
                  <pic:blipFill>
                    <a:blip r:embed="rId18"/>
                    <a:stretch>
                      <a:fillRect/>
                    </a:stretch>
                  </pic:blipFill>
                  <pic:spPr>
                    <a:xfrm>
                      <a:off x="0" y="0"/>
                      <a:ext cx="2304000" cy="2538000"/>
                    </a:xfrm>
                    <a:prstGeom prst="rect">
                      <a:avLst/>
                    </a:prstGeom>
                  </pic:spPr>
                </pic:pic>
              </a:graphicData>
            </a:graphic>
          </wp:inline>
        </w:drawing>
      </w:r>
    </w:p>
    <w:p w14:paraId="32F305FA" w14:textId="4E8B3D87" w:rsidR="003E5605" w:rsidRPr="00F07A1A" w:rsidRDefault="007450AE" w:rsidP="007450AE">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w:t>
      </w:r>
      <w:r w:rsidRPr="00F07A1A">
        <w:rPr>
          <w:noProof/>
          <w:lang w:val="en-US"/>
        </w:rPr>
        <w:fldChar w:fldCharType="end"/>
      </w:r>
      <w:r w:rsidRPr="00F07A1A">
        <w:rPr>
          <w:lang w:val="en-US"/>
        </w:rPr>
        <w:t>: Authentication dialog</w:t>
      </w:r>
    </w:p>
    <w:p w14:paraId="17662941" w14:textId="18355851" w:rsidR="003E5605" w:rsidRPr="00F07A1A" w:rsidRDefault="00311A24" w:rsidP="003E5605">
      <w:pPr>
        <w:rPr>
          <w:lang w:val="en-US"/>
        </w:rPr>
      </w:pPr>
      <w:r w:rsidRPr="00F07A1A">
        <w:rPr>
          <w:lang w:val="en-US"/>
        </w:rPr>
        <w:t xml:space="preserve">Depending on the personal permissions, the member menu provides the links to the applications under </w:t>
      </w:r>
      <w:r w:rsidRPr="00F07A1A">
        <w:rPr>
          <w:rFonts w:ascii="Courier New" w:hAnsi="Courier New" w:cs="Courier New"/>
          <w:b/>
          <w:bCs/>
          <w:sz w:val="20"/>
          <w:szCs w:val="20"/>
          <w:lang w:val="en-US"/>
        </w:rPr>
        <w:t>Applications</w:t>
      </w:r>
      <w:r w:rsidRPr="00F07A1A">
        <w:rPr>
          <w:lang w:val="en-US"/>
        </w:rPr>
        <w:t xml:space="preserve"> and the database and user documentation in PDF format under </w:t>
      </w:r>
      <w:r w:rsidRPr="00F07A1A">
        <w:rPr>
          <w:rFonts w:ascii="Courier New" w:hAnsi="Courier New" w:cs="Courier New"/>
          <w:b/>
          <w:bCs/>
          <w:sz w:val="20"/>
          <w:szCs w:val="20"/>
          <w:lang w:val="en-US"/>
        </w:rPr>
        <w:t>Downloads</w:t>
      </w:r>
      <w:r w:rsidRPr="00F07A1A">
        <w:rPr>
          <w:lang w:val="en-US"/>
        </w:rPr>
        <w:t>. At the top left, access to the IO-Aero website is available.</w:t>
      </w:r>
    </w:p>
    <w:p w14:paraId="447023EB" w14:textId="77777777" w:rsidR="00775EF6" w:rsidRPr="00F07A1A" w:rsidRDefault="003B27B1" w:rsidP="00775EF6">
      <w:pPr>
        <w:keepNext/>
        <w:spacing w:before="240"/>
        <w:jc w:val="center"/>
        <w:rPr>
          <w:lang w:val="en-US"/>
        </w:rPr>
      </w:pPr>
      <w:r w:rsidRPr="00F07A1A">
        <w:rPr>
          <w:noProof/>
          <w:lang w:val="en-US"/>
        </w:rPr>
        <w:drawing>
          <wp:inline distT="0" distB="0" distL="0" distR="0" wp14:anchorId="788499AA" wp14:editId="163D1D42">
            <wp:extent cx="4611600" cy="3898800"/>
            <wp:effectExtent l="0" t="0" r="0" b="6985"/>
            <wp:docPr id="868557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57596" name=""/>
                    <pic:cNvPicPr/>
                  </pic:nvPicPr>
                  <pic:blipFill>
                    <a:blip r:embed="rId19"/>
                    <a:stretch>
                      <a:fillRect/>
                    </a:stretch>
                  </pic:blipFill>
                  <pic:spPr>
                    <a:xfrm>
                      <a:off x="0" y="0"/>
                      <a:ext cx="4611600" cy="3898800"/>
                    </a:xfrm>
                    <a:prstGeom prst="rect">
                      <a:avLst/>
                    </a:prstGeom>
                  </pic:spPr>
                </pic:pic>
              </a:graphicData>
            </a:graphic>
          </wp:inline>
        </w:drawing>
      </w:r>
    </w:p>
    <w:p w14:paraId="1EA0DBC7" w14:textId="6F9DE24D" w:rsidR="003B27B1" w:rsidRPr="00F07A1A" w:rsidRDefault="00775EF6" w:rsidP="00775EF6">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w:t>
      </w:r>
      <w:r w:rsidRPr="00F07A1A">
        <w:rPr>
          <w:noProof/>
          <w:lang w:val="en-US"/>
        </w:rPr>
        <w:fldChar w:fldCharType="end"/>
      </w:r>
      <w:r w:rsidRPr="00F07A1A">
        <w:rPr>
          <w:lang w:val="en-US"/>
        </w:rPr>
        <w:t>: Sample menu in the members only area</w:t>
      </w:r>
    </w:p>
    <w:p w14:paraId="0057CD13" w14:textId="0E3D39F7" w:rsidR="003B27B1" w:rsidRPr="00F07A1A" w:rsidRDefault="00973BB6" w:rsidP="003E5605">
      <w:pPr>
        <w:rPr>
          <w:lang w:val="en-US"/>
        </w:rPr>
      </w:pPr>
      <w:r w:rsidRPr="00F07A1A">
        <w:rPr>
          <w:lang w:val="en-US"/>
        </w:rPr>
        <w:t xml:space="preserve">In all applications, access to the IO-Aero website and access to the </w:t>
      </w:r>
      <w:r w:rsidRPr="00F07A1A">
        <w:rPr>
          <w:rFonts w:ascii="Courier New" w:hAnsi="Courier New" w:cs="Courier New"/>
          <w:b/>
          <w:bCs/>
          <w:sz w:val="20"/>
          <w:szCs w:val="20"/>
          <w:lang w:val="en-US"/>
        </w:rPr>
        <w:t>Members Only Area</w:t>
      </w:r>
      <w:r w:rsidRPr="00F07A1A">
        <w:rPr>
          <w:lang w:val="en-US"/>
        </w:rPr>
        <w:t xml:space="preserve"> is available in the upper left corner.</w:t>
      </w:r>
    </w:p>
    <w:p w14:paraId="07636453" w14:textId="77777777" w:rsidR="00775EF6" w:rsidRPr="00F07A1A" w:rsidRDefault="00973BB6" w:rsidP="00775EF6">
      <w:pPr>
        <w:keepNext/>
        <w:jc w:val="center"/>
        <w:rPr>
          <w:lang w:val="en-US"/>
        </w:rPr>
      </w:pPr>
      <w:r w:rsidRPr="00F07A1A">
        <w:rPr>
          <w:noProof/>
          <w:lang w:val="en-US"/>
        </w:rPr>
        <w:lastRenderedPageBreak/>
        <w:drawing>
          <wp:inline distT="0" distB="0" distL="0" distR="0" wp14:anchorId="51CC9F78" wp14:editId="739BFBC5">
            <wp:extent cx="1904400" cy="864000"/>
            <wp:effectExtent l="0" t="0" r="635" b="0"/>
            <wp:docPr id="144476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68003" name=""/>
                    <pic:cNvPicPr/>
                  </pic:nvPicPr>
                  <pic:blipFill>
                    <a:blip r:embed="rId20"/>
                    <a:stretch>
                      <a:fillRect/>
                    </a:stretch>
                  </pic:blipFill>
                  <pic:spPr>
                    <a:xfrm>
                      <a:off x="0" y="0"/>
                      <a:ext cx="1904400" cy="864000"/>
                    </a:xfrm>
                    <a:prstGeom prst="rect">
                      <a:avLst/>
                    </a:prstGeom>
                  </pic:spPr>
                </pic:pic>
              </a:graphicData>
            </a:graphic>
          </wp:inline>
        </w:drawing>
      </w:r>
    </w:p>
    <w:p w14:paraId="3C13F920" w14:textId="5A1FEA13" w:rsidR="00973BB6" w:rsidRPr="00F07A1A" w:rsidRDefault="00775EF6" w:rsidP="00775EF6">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4</w:t>
      </w:r>
      <w:r w:rsidRPr="00F07A1A">
        <w:rPr>
          <w:noProof/>
          <w:lang w:val="en-US"/>
        </w:rPr>
        <w:fldChar w:fldCharType="end"/>
      </w:r>
      <w:r w:rsidRPr="00F07A1A">
        <w:rPr>
          <w:lang w:val="en-US"/>
        </w:rPr>
        <w:t>: Application standard controls top left</w:t>
      </w:r>
    </w:p>
    <w:p w14:paraId="47A58C28" w14:textId="5DE57618" w:rsidR="00F90775" w:rsidRPr="00F07A1A" w:rsidRDefault="00F90775" w:rsidP="00603202">
      <w:pPr>
        <w:pStyle w:val="Heading2"/>
        <w:rPr>
          <w:lang w:val="en-US"/>
        </w:rPr>
      </w:pPr>
      <w:bookmarkStart w:id="5" w:name="_Toc135017941"/>
      <w:r w:rsidRPr="00F07A1A">
        <w:rPr>
          <w:lang w:val="en-US"/>
        </w:rPr>
        <w:t>General Usability</w:t>
      </w:r>
      <w:bookmarkEnd w:id="5"/>
    </w:p>
    <w:p w14:paraId="724168AC" w14:textId="4B466E94" w:rsidR="00194254" w:rsidRPr="00F07A1A" w:rsidRDefault="00194254" w:rsidP="00FE7055">
      <w:pPr>
        <w:rPr>
          <w:rFonts w:ascii="Calibri" w:hAnsi="Calibri" w:cs="Calibri"/>
          <w:lang w:val="en-US"/>
        </w:rPr>
      </w:pPr>
      <w:r w:rsidRPr="00F07A1A">
        <w:rPr>
          <w:rFonts w:ascii="Calibri" w:hAnsi="Calibri" w:cs="Calibri"/>
          <w:lang w:val="en-US"/>
        </w:rPr>
        <w:t>All applications are based on Streamlit. Streamlit is a powerful and versatile library that makes it easy to build and deploy data-driven web apps with Python. The main idea behind Streamlit is to provide a fast and efficient way to build and deploy data science and machine learning projects, without the need for extensive coding knowledge or web development skills. Streamlit comes with pre-built widgets and tools that allow you to create interactive elements such as sliders, text inputs, and dropdowns, as well as data visualizations like charts and graphs.</w:t>
      </w:r>
    </w:p>
    <w:p w14:paraId="12ACBE0C" w14:textId="7DE02DBC" w:rsidR="00FE7055" w:rsidRPr="00F07A1A" w:rsidRDefault="00FE7055" w:rsidP="00FE7055">
      <w:pPr>
        <w:rPr>
          <w:rFonts w:ascii="Calibri" w:hAnsi="Calibri" w:cs="Calibri"/>
          <w:lang w:val="en-US"/>
        </w:rPr>
      </w:pPr>
      <w:r w:rsidRPr="00F07A1A">
        <w:rPr>
          <w:rFonts w:ascii="Calibri" w:hAnsi="Calibri" w:cs="Calibri"/>
          <w:lang w:val="en-US"/>
        </w:rPr>
        <w:t>The user interface of a Streamlit application is composed of multiple elements that can be arranged in various ways depending on the design of the application. Here are some of the key elements that we use to create a Streamlit user interface:</w:t>
      </w:r>
    </w:p>
    <w:p w14:paraId="379F427E" w14:textId="5EEB31E1"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Sidebar</w:t>
      </w:r>
      <w:r w:rsidRPr="00F07A1A">
        <w:rPr>
          <w:rFonts w:ascii="Calibri" w:hAnsi="Calibri" w:cs="Calibri"/>
        </w:rPr>
        <w:t>: The sidebar is a container on the left-hand side of the screen that can hold various widgets, such as sliders, drop-down menus, and checkboxes. The sidebar can be used to allow users to interact with the application by adjusting input parameters.</w:t>
      </w:r>
    </w:p>
    <w:p w14:paraId="0968FD78" w14:textId="4FDAE913"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Title</w:t>
      </w:r>
      <w:r w:rsidRPr="00F07A1A">
        <w:rPr>
          <w:rFonts w:ascii="Calibri" w:hAnsi="Calibri" w:cs="Calibri"/>
        </w:rPr>
        <w:t>: The title is the text element that appears at the top of the page and typically describes the purpose of the application.</w:t>
      </w:r>
    </w:p>
    <w:p w14:paraId="6065B8AB" w14:textId="2097D6A4"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Main page</w:t>
      </w:r>
      <w:r w:rsidRPr="00F07A1A">
        <w:rPr>
          <w:rFonts w:ascii="Calibri" w:hAnsi="Calibri" w:cs="Calibri"/>
        </w:rPr>
        <w:t>: The main page is the primary area of the screen where the results of the application are displayed. This can include charts, tables, or any other visualizations that the application generates.</w:t>
      </w:r>
    </w:p>
    <w:p w14:paraId="433DE958" w14:textId="022F5512"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Buttons</w:t>
      </w:r>
      <w:r w:rsidRPr="00F07A1A">
        <w:rPr>
          <w:rFonts w:ascii="Calibri" w:hAnsi="Calibri" w:cs="Calibri"/>
        </w:rPr>
        <w:t>: Buttons are clickable elements that perform a specific action when clicked. These can be used to initiate computations or navigate between different views of the application.</w:t>
      </w:r>
    </w:p>
    <w:p w14:paraId="27E5D4E4" w14:textId="31768478"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Text elements</w:t>
      </w:r>
      <w:r w:rsidRPr="00F07A1A">
        <w:rPr>
          <w:rFonts w:ascii="Calibri" w:hAnsi="Calibri" w:cs="Calibri"/>
        </w:rPr>
        <w:t>: Text elements can be used to provide instructions, descriptions, or context for the application. These can be placed throughout the interface to help guide users through the application.</w:t>
      </w:r>
    </w:p>
    <w:p w14:paraId="20C4F113" w14:textId="12D2354B"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Layout components</w:t>
      </w:r>
      <w:r w:rsidRPr="00F07A1A">
        <w:rPr>
          <w:rFonts w:ascii="Calibri" w:hAnsi="Calibri" w:cs="Calibri"/>
        </w:rPr>
        <w:t>: Streamlit provides various layout components, such as columns and containers, that can be used to organize the user interface in a structured and intuitive way.</w:t>
      </w:r>
    </w:p>
    <w:p w14:paraId="78DC96F9" w14:textId="19593424" w:rsidR="00085FCE" w:rsidRPr="00F07A1A" w:rsidRDefault="00FE7055" w:rsidP="00E510C2">
      <w:pPr>
        <w:spacing w:before="240"/>
        <w:rPr>
          <w:rFonts w:ascii="Calibri" w:hAnsi="Calibri" w:cs="Calibri"/>
          <w:lang w:val="en-US"/>
        </w:rPr>
      </w:pPr>
      <w:r w:rsidRPr="00F07A1A">
        <w:rPr>
          <w:rFonts w:ascii="Calibri" w:hAnsi="Calibri" w:cs="Calibri"/>
          <w:lang w:val="en-US"/>
        </w:rPr>
        <w:t xml:space="preserve">Overall, the structure of a Streamlit application </w:t>
      </w:r>
      <w:r w:rsidR="009432BE" w:rsidRPr="00F07A1A">
        <w:rPr>
          <w:rFonts w:ascii="Calibri" w:hAnsi="Calibri" w:cs="Calibri"/>
          <w:lang w:val="en-US"/>
        </w:rPr>
        <w:t>is</w:t>
      </w:r>
      <w:r w:rsidRPr="00F07A1A">
        <w:rPr>
          <w:rFonts w:ascii="Calibri" w:hAnsi="Calibri" w:cs="Calibri"/>
          <w:lang w:val="en-US"/>
        </w:rPr>
        <w:t xml:space="preserve"> designed to provide a clear and intuitive user experience, with a focus on making it easy for users to interact with the application and understand its results.</w:t>
      </w:r>
    </w:p>
    <w:p w14:paraId="318144ED" w14:textId="01C5E732" w:rsidR="009432BE" w:rsidRPr="00F07A1A" w:rsidRDefault="009432BE" w:rsidP="00010E7F">
      <w:pPr>
        <w:pStyle w:val="Heading3"/>
        <w:rPr>
          <w:lang w:val="en-US"/>
        </w:rPr>
      </w:pPr>
      <w:bookmarkStart w:id="6" w:name="_Toc135017942"/>
      <w:r w:rsidRPr="00F07A1A">
        <w:rPr>
          <w:lang w:val="en-US"/>
        </w:rPr>
        <w:t>Data frame</w:t>
      </w:r>
      <w:bookmarkEnd w:id="6"/>
    </w:p>
    <w:p w14:paraId="4D344E55" w14:textId="1045A4B2" w:rsidR="00071C89" w:rsidRPr="00F07A1A" w:rsidRDefault="00071C89" w:rsidP="00071C89">
      <w:pPr>
        <w:rPr>
          <w:lang w:val="en-US"/>
        </w:rPr>
      </w:pPr>
      <w:r w:rsidRPr="00F07A1A">
        <w:rPr>
          <w:lang w:val="en-US"/>
        </w:rPr>
        <w:t xml:space="preserve">A data frame contains detailed data in an interactive table format similar to MS Excel. </w:t>
      </w:r>
    </w:p>
    <w:p w14:paraId="5506D7A7" w14:textId="77777777" w:rsidR="00071C89" w:rsidRPr="00F07A1A" w:rsidRDefault="00071C89" w:rsidP="00071C89">
      <w:pPr>
        <w:keepNext/>
        <w:jc w:val="center"/>
        <w:rPr>
          <w:lang w:val="en-US"/>
        </w:rPr>
      </w:pPr>
      <w:r w:rsidRPr="00F07A1A">
        <w:rPr>
          <w:noProof/>
          <w:lang w:val="en-US"/>
        </w:rPr>
        <w:lastRenderedPageBreak/>
        <w:drawing>
          <wp:inline distT="0" distB="0" distL="0" distR="0" wp14:anchorId="26957DC3" wp14:editId="263A9262">
            <wp:extent cx="5760720" cy="2208530"/>
            <wp:effectExtent l="0" t="0" r="0" b="1270"/>
            <wp:docPr id="396179152" name="Picture 396179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95749" name=""/>
                    <pic:cNvPicPr/>
                  </pic:nvPicPr>
                  <pic:blipFill>
                    <a:blip r:embed="rId21"/>
                    <a:stretch>
                      <a:fillRect/>
                    </a:stretch>
                  </pic:blipFill>
                  <pic:spPr>
                    <a:xfrm>
                      <a:off x="0" y="0"/>
                      <a:ext cx="5760720" cy="2208530"/>
                    </a:xfrm>
                    <a:prstGeom prst="rect">
                      <a:avLst/>
                    </a:prstGeom>
                  </pic:spPr>
                </pic:pic>
              </a:graphicData>
            </a:graphic>
          </wp:inline>
        </w:drawing>
      </w:r>
    </w:p>
    <w:p w14:paraId="59BB83B6" w14:textId="0B7AF355" w:rsidR="00071C89" w:rsidRPr="00F07A1A" w:rsidRDefault="00071C89" w:rsidP="00071C89">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5</w:t>
      </w:r>
      <w:r w:rsidRPr="00F07A1A">
        <w:rPr>
          <w:noProof/>
          <w:lang w:val="en-US"/>
        </w:rPr>
        <w:fldChar w:fldCharType="end"/>
      </w:r>
      <w:r w:rsidRPr="00F07A1A">
        <w:rPr>
          <w:lang w:val="en-US"/>
        </w:rPr>
        <w:t>: Data frame example</w:t>
      </w:r>
    </w:p>
    <w:p w14:paraId="3A1E43D7" w14:textId="1E4F12A6" w:rsidR="00071C89" w:rsidRPr="00F07A1A" w:rsidRDefault="00071C89" w:rsidP="00071C89">
      <w:pPr>
        <w:rPr>
          <w:lang w:val="en-US"/>
        </w:rPr>
      </w:pPr>
      <w:r w:rsidRPr="00F07A1A">
        <w:rPr>
          <w:lang w:val="en-US"/>
        </w:rPr>
        <w:t>The following interactive options are available for data frames:</w:t>
      </w:r>
    </w:p>
    <w:p w14:paraId="72DB6995" w14:textId="77777777" w:rsidR="00071C89" w:rsidRPr="00F07A1A" w:rsidRDefault="00071C89">
      <w:pPr>
        <w:pStyle w:val="ListParagraph"/>
        <w:numPr>
          <w:ilvl w:val="0"/>
          <w:numId w:val="26"/>
        </w:numPr>
        <w:spacing w:line="240" w:lineRule="auto"/>
        <w:rPr>
          <w:rFonts w:ascii="Calibri" w:eastAsiaTheme="minorHAnsi" w:hAnsi="Calibri" w:cs="Calibri"/>
          <w:color w:val="auto"/>
          <w:kern w:val="2"/>
          <w:sz w:val="22"/>
          <w14:ligatures w14:val="standardContextual"/>
        </w:rPr>
      </w:pPr>
      <w:r w:rsidRPr="00F07A1A">
        <w:rPr>
          <w:rFonts w:ascii="Calibri" w:eastAsiaTheme="minorHAnsi" w:hAnsi="Calibri" w:cs="Calibri"/>
          <w:b/>
          <w:bCs/>
          <w:color w:val="auto"/>
          <w:kern w:val="2"/>
          <w:sz w:val="22"/>
          <w14:ligatures w14:val="standardContextual"/>
        </w:rPr>
        <w:t>Column resizing</w:t>
      </w:r>
      <w:r w:rsidRPr="00F07A1A">
        <w:rPr>
          <w:rFonts w:ascii="Calibri" w:eastAsiaTheme="minorHAnsi" w:hAnsi="Calibri" w:cs="Calibri"/>
          <w:color w:val="auto"/>
          <w:kern w:val="2"/>
          <w:sz w:val="22"/>
          <w14:ligatures w14:val="standardContextual"/>
        </w:rPr>
        <w:t>: resize columns by dragging and dropping column header borders.</w:t>
      </w:r>
    </w:p>
    <w:p w14:paraId="0E08616E" w14:textId="0D2E090F" w:rsidR="00071C89" w:rsidRPr="00F07A1A" w:rsidRDefault="00071C89">
      <w:pPr>
        <w:pStyle w:val="ListParagraph"/>
        <w:numPr>
          <w:ilvl w:val="0"/>
          <w:numId w:val="26"/>
        </w:numPr>
        <w:spacing w:line="240" w:lineRule="auto"/>
        <w:rPr>
          <w:rFonts w:ascii="Calibri" w:eastAsiaTheme="minorHAnsi" w:hAnsi="Calibri" w:cs="Calibri"/>
          <w:b/>
          <w:bCs/>
          <w:color w:val="auto"/>
          <w:kern w:val="2"/>
          <w:sz w:val="22"/>
          <w14:ligatures w14:val="standardContextual"/>
        </w:rPr>
      </w:pPr>
      <w:r w:rsidRPr="00F07A1A">
        <w:rPr>
          <w:rFonts w:ascii="Calibri" w:eastAsiaTheme="minorHAnsi" w:hAnsi="Calibri" w:cs="Calibri"/>
          <w:b/>
          <w:bCs/>
          <w:color w:val="auto"/>
          <w:kern w:val="2"/>
          <w:sz w:val="22"/>
          <w14:ligatures w14:val="standardContextual"/>
        </w:rPr>
        <w:t>Column sorting</w:t>
      </w:r>
      <w:r w:rsidRPr="00F07A1A">
        <w:rPr>
          <w:rFonts w:ascii="Calibri" w:eastAsiaTheme="minorHAnsi" w:hAnsi="Calibri" w:cs="Calibri"/>
          <w:color w:val="auto"/>
          <w:kern w:val="2"/>
          <w:sz w:val="22"/>
          <w14:ligatures w14:val="standardContextual"/>
        </w:rPr>
        <w:t>: sort columns by clicking on their headers.</w:t>
      </w:r>
    </w:p>
    <w:p w14:paraId="15036C83" w14:textId="77777777" w:rsidR="00071C89" w:rsidRPr="00F07A1A" w:rsidRDefault="00071C89">
      <w:pPr>
        <w:pStyle w:val="ListParagraph"/>
        <w:numPr>
          <w:ilvl w:val="0"/>
          <w:numId w:val="26"/>
        </w:numPr>
        <w:spacing w:line="240" w:lineRule="auto"/>
        <w:rPr>
          <w:rFonts w:ascii="Calibri" w:eastAsiaTheme="minorHAnsi" w:hAnsi="Calibri" w:cs="Calibri"/>
          <w:color w:val="auto"/>
          <w:kern w:val="2"/>
          <w:sz w:val="22"/>
          <w14:ligatures w14:val="standardContextual"/>
        </w:rPr>
      </w:pPr>
      <w:r w:rsidRPr="00F07A1A">
        <w:rPr>
          <w:rFonts w:ascii="Calibri" w:eastAsiaTheme="minorHAnsi" w:hAnsi="Calibri" w:cs="Calibri"/>
          <w:b/>
          <w:bCs/>
          <w:color w:val="auto"/>
          <w:kern w:val="2"/>
          <w:sz w:val="22"/>
          <w14:ligatures w14:val="standardContextual"/>
        </w:rPr>
        <w:t>Copy to clipboard</w:t>
      </w:r>
      <w:r w:rsidRPr="00F07A1A">
        <w:rPr>
          <w:rFonts w:ascii="Calibri" w:eastAsiaTheme="minorHAnsi" w:hAnsi="Calibri" w:cs="Calibri"/>
          <w:color w:val="auto"/>
          <w:kern w:val="2"/>
          <w:sz w:val="22"/>
          <w14:ligatures w14:val="standardContextual"/>
        </w:rPr>
        <w:t>: select one or multiple cells, copy them to clipboard, and paste them into your favorite spreadsheet software.</w:t>
      </w:r>
    </w:p>
    <w:p w14:paraId="0EF9822B" w14:textId="6DBCF6EB" w:rsidR="00071C89" w:rsidRPr="00F07A1A" w:rsidRDefault="00071C89">
      <w:pPr>
        <w:pStyle w:val="ListParagraph"/>
        <w:numPr>
          <w:ilvl w:val="0"/>
          <w:numId w:val="26"/>
        </w:numPr>
        <w:spacing w:line="240" w:lineRule="auto"/>
        <w:rPr>
          <w:rFonts w:ascii="Calibri" w:eastAsiaTheme="minorHAnsi" w:hAnsi="Calibri" w:cs="Calibri"/>
          <w:b/>
          <w:bCs/>
          <w:color w:val="auto"/>
          <w:kern w:val="2"/>
          <w:sz w:val="22"/>
          <w14:ligatures w14:val="standardContextual"/>
        </w:rPr>
      </w:pPr>
      <w:r w:rsidRPr="00F07A1A">
        <w:rPr>
          <w:rFonts w:ascii="Calibri" w:eastAsiaTheme="minorHAnsi" w:hAnsi="Calibri" w:cs="Calibri"/>
          <w:b/>
          <w:bCs/>
          <w:color w:val="auto"/>
          <w:kern w:val="2"/>
          <w:sz w:val="22"/>
          <w14:ligatures w14:val="standardContextual"/>
        </w:rPr>
        <w:t>Search</w:t>
      </w:r>
      <w:r w:rsidRPr="00F07A1A">
        <w:rPr>
          <w:rFonts w:ascii="Calibri" w:eastAsiaTheme="minorHAnsi" w:hAnsi="Calibri" w:cs="Calibri"/>
          <w:color w:val="auto"/>
          <w:kern w:val="2"/>
          <w:sz w:val="22"/>
          <w14:ligatures w14:val="standardContextual"/>
        </w:rPr>
        <w:t>: search through data by clicking a table, using hotkeys (</w:t>
      </w:r>
      <w:r w:rsidRPr="00F07A1A">
        <w:rPr>
          <w:rFonts w:ascii="Cambria Math" w:eastAsiaTheme="minorHAnsi" w:hAnsi="Cambria Math" w:cs="Cambria Math"/>
          <w:color w:val="auto"/>
          <w:kern w:val="2"/>
          <w:sz w:val="22"/>
          <w14:ligatures w14:val="standardContextual"/>
        </w:rPr>
        <w:t>⌘</w:t>
      </w:r>
      <w:r w:rsidRPr="00F07A1A">
        <w:rPr>
          <w:rFonts w:ascii="Calibri" w:eastAsiaTheme="minorHAnsi" w:hAnsi="Calibri" w:cs="Calibri"/>
          <w:color w:val="auto"/>
          <w:kern w:val="2"/>
          <w:sz w:val="22"/>
          <w14:ligatures w14:val="standardContextual"/>
        </w:rPr>
        <w:t xml:space="preserve"> Cmd + F or Ctrl + F) to bring up the search bar, and using the search bar to filter data.</w:t>
      </w:r>
    </w:p>
    <w:p w14:paraId="5EA6220E" w14:textId="77777777" w:rsidR="00071C89" w:rsidRPr="00F07A1A" w:rsidRDefault="00071C89">
      <w:pPr>
        <w:pStyle w:val="ListParagraph"/>
        <w:numPr>
          <w:ilvl w:val="0"/>
          <w:numId w:val="26"/>
        </w:numPr>
        <w:spacing w:line="240" w:lineRule="auto"/>
        <w:rPr>
          <w:rFonts w:ascii="Calibri" w:eastAsiaTheme="minorHAnsi" w:hAnsi="Calibri" w:cs="Calibri"/>
          <w:color w:val="auto"/>
          <w:kern w:val="2"/>
          <w:sz w:val="22"/>
          <w14:ligatures w14:val="standardContextual"/>
        </w:rPr>
      </w:pPr>
      <w:r w:rsidRPr="00F07A1A">
        <w:rPr>
          <w:rFonts w:ascii="Calibri" w:eastAsiaTheme="minorHAnsi" w:hAnsi="Calibri" w:cs="Calibri"/>
          <w:b/>
          <w:bCs/>
          <w:color w:val="auto"/>
          <w:kern w:val="2"/>
          <w:sz w:val="22"/>
          <w14:ligatures w14:val="standardContextual"/>
        </w:rPr>
        <w:t>Table (height, width) resizing</w:t>
      </w:r>
      <w:r w:rsidRPr="00F07A1A">
        <w:rPr>
          <w:rFonts w:ascii="Calibri" w:eastAsiaTheme="minorHAnsi" w:hAnsi="Calibri" w:cs="Calibri"/>
          <w:color w:val="auto"/>
          <w:kern w:val="2"/>
          <w:sz w:val="22"/>
          <w14:ligatures w14:val="standardContextual"/>
        </w:rPr>
        <w:t>: resize tables by dragging and dropping the bottom right corner of tables.</w:t>
      </w:r>
    </w:p>
    <w:p w14:paraId="7AE24534" w14:textId="0B0F689A" w:rsidR="005D3224" w:rsidRPr="00F07A1A" w:rsidRDefault="005D3224" w:rsidP="005D3224">
      <w:pPr>
        <w:spacing w:before="240" w:line="240" w:lineRule="auto"/>
        <w:rPr>
          <w:rFonts w:ascii="Calibri" w:hAnsi="Calibri" w:cs="Calibri"/>
          <w:lang w:val="en-US"/>
        </w:rPr>
      </w:pPr>
      <w:r w:rsidRPr="00F07A1A">
        <w:rPr>
          <w:rFonts w:ascii="Calibri" w:hAnsi="Calibri" w:cs="Calibri"/>
          <w:lang w:val="en-US"/>
        </w:rPr>
        <w:t>As a rule, the data contained in the data frame can be downloaded to the local system as a CSV file if requested.</w:t>
      </w:r>
    </w:p>
    <w:p w14:paraId="10DD4156" w14:textId="4006FC16" w:rsidR="007C6789" w:rsidRPr="00F07A1A" w:rsidRDefault="007C6789" w:rsidP="00E44B83">
      <w:pPr>
        <w:pStyle w:val="Heading1"/>
        <w:rPr>
          <w:lang w:val="en-US"/>
        </w:rPr>
      </w:pPr>
      <w:bookmarkStart w:id="7" w:name="_Toc135017943"/>
      <w:r w:rsidRPr="00F07A1A">
        <w:rPr>
          <w:lang w:val="en-US"/>
        </w:rPr>
        <w:lastRenderedPageBreak/>
        <w:t>Application</w:t>
      </w:r>
      <w:r w:rsidR="00F31525" w:rsidRPr="00F07A1A">
        <w:rPr>
          <w:lang w:val="en-US"/>
        </w:rPr>
        <w:t xml:space="preserve"> </w:t>
      </w:r>
      <w:r w:rsidRPr="00F07A1A">
        <w:rPr>
          <w:lang w:val="en-US"/>
        </w:rPr>
        <w:t>Association Rule Analysis</w:t>
      </w:r>
      <w:bookmarkEnd w:id="7"/>
    </w:p>
    <w:p w14:paraId="78A54423" w14:textId="34BAB443" w:rsidR="00233B61" w:rsidRPr="00603202" w:rsidRDefault="00233B61" w:rsidP="00603202">
      <w:pPr>
        <w:pStyle w:val="Heading2"/>
        <w:numPr>
          <w:ilvl w:val="0"/>
          <w:numId w:val="21"/>
        </w:numPr>
        <w:rPr>
          <w:lang w:val="en-US"/>
        </w:rPr>
      </w:pPr>
      <w:bookmarkStart w:id="8" w:name="_Toc135017944"/>
      <w:r w:rsidRPr="00603202">
        <w:rPr>
          <w:lang w:val="en-US"/>
        </w:rPr>
        <w:t>Introduction</w:t>
      </w:r>
      <w:bookmarkEnd w:id="8"/>
    </w:p>
    <w:p w14:paraId="3FB75273" w14:textId="77777777" w:rsidR="00720296" w:rsidRPr="00F07A1A" w:rsidRDefault="00155427" w:rsidP="00155427">
      <w:pPr>
        <w:rPr>
          <w:lang w:val="en-US"/>
        </w:rPr>
      </w:pPr>
      <w:r w:rsidRPr="00F07A1A">
        <w:rPr>
          <w:lang w:val="en-US"/>
        </w:rPr>
        <w:t>Association Rule Analysis, also known as Market Basket Analysis or Affinity Analysis, is a data mining technique that aims to identify the relationships between variables in a large dataset. Specifically, it focuses on finding the association between different items that are frequently bought together by customers in a transactional dataset.</w:t>
      </w:r>
    </w:p>
    <w:p w14:paraId="55712884" w14:textId="77777777" w:rsidR="005B0CC3" w:rsidRPr="00F07A1A" w:rsidRDefault="005B0CC3" w:rsidP="005B0CC3">
      <w:pPr>
        <w:rPr>
          <w:lang w:val="en-US"/>
        </w:rPr>
      </w:pPr>
      <w:r w:rsidRPr="00F07A1A">
        <w:rPr>
          <w:lang w:val="en-US"/>
        </w:rPr>
        <w:t>In other words, it looks for patterns or rules that explain the co-occurrence of items in a dataset. For example, if a customer buys bread, there is a high likelihood that they will also buy butter, as these two items are often bought together. By identifying such patterns, businesses can understand the buying behavior of their customers and make better decisions about product placement, promotions, and pricing strategies.</w:t>
      </w:r>
    </w:p>
    <w:p w14:paraId="712C3BB3" w14:textId="77777777" w:rsidR="005B0CC3" w:rsidRPr="00F07A1A" w:rsidRDefault="005B0CC3" w:rsidP="005B0CC3">
      <w:pPr>
        <w:rPr>
          <w:lang w:val="en-US"/>
        </w:rPr>
      </w:pPr>
      <w:r w:rsidRPr="00F07A1A">
        <w:rPr>
          <w:lang w:val="en-US"/>
        </w:rPr>
        <w:t>Association Rule Analysis uses measures such as support, confidence, and lift to identify the most relevant patterns. Support refers to the frequency of occurrence of a particular itemset, confidence measures the strength of association between two items, and lift indicates the degree of association between two items beyond chance. The results of Association Rule Analysis are typically presented as a set of rules that express the relationship between items in terms of if-then statements.</w:t>
      </w:r>
    </w:p>
    <w:p w14:paraId="7A6FADA2" w14:textId="2D3E557D" w:rsidR="00720296" w:rsidRPr="00F07A1A" w:rsidRDefault="005B0CC3" w:rsidP="00155427">
      <w:pPr>
        <w:rPr>
          <w:lang w:val="en-US"/>
        </w:rPr>
      </w:pPr>
      <w:r w:rsidRPr="00F07A1A">
        <w:rPr>
          <w:lang w:val="en-US"/>
        </w:rPr>
        <w:t>This application gives an opportunity to experiment with association rule analysis algorithms. The content of the "basket" can be filled either with the occurrence or finding codes of an event or their components.</w:t>
      </w:r>
    </w:p>
    <w:p w14:paraId="2C99A4F3" w14:textId="18246670" w:rsidR="00261105" w:rsidRPr="00F07A1A" w:rsidRDefault="00261105" w:rsidP="00603202">
      <w:pPr>
        <w:pStyle w:val="Heading2"/>
        <w:rPr>
          <w:lang w:val="en-US"/>
        </w:rPr>
      </w:pPr>
      <w:bookmarkStart w:id="9" w:name="_Toc135017945"/>
      <w:r w:rsidRPr="00F07A1A">
        <w:rPr>
          <w:lang w:val="en-US"/>
        </w:rPr>
        <w:t>Processing Options</w:t>
      </w:r>
      <w:bookmarkEnd w:id="9"/>
    </w:p>
    <w:p w14:paraId="6ADE4C4A" w14:textId="79C3BAA0" w:rsidR="00FE317B" w:rsidRPr="00010E7F" w:rsidRDefault="00FE317B">
      <w:pPr>
        <w:pStyle w:val="Heading3"/>
        <w:numPr>
          <w:ilvl w:val="0"/>
          <w:numId w:val="32"/>
        </w:numPr>
        <w:rPr>
          <w:lang w:val="en-US"/>
        </w:rPr>
      </w:pPr>
      <w:bookmarkStart w:id="10" w:name="_Toc135017946"/>
      <w:r w:rsidRPr="00010E7F">
        <w:rPr>
          <w:lang w:val="en-US"/>
        </w:rPr>
        <w:t>Run the Algorithms</w:t>
      </w:r>
      <w:bookmarkEnd w:id="10"/>
    </w:p>
    <w:p w14:paraId="10888E67" w14:textId="4271A752" w:rsidR="00D67DD5" w:rsidRPr="00F07A1A" w:rsidRDefault="005B0CC3" w:rsidP="00D67DD5">
      <w:pPr>
        <w:rPr>
          <w:lang w:val="en-US"/>
        </w:rPr>
      </w:pPr>
      <w:r w:rsidRPr="00F07A1A">
        <w:rPr>
          <w:lang w:val="en-US"/>
        </w:rPr>
        <w:t>Streamlit-based applications immediately recalculate each time a parameter is changed. However, since the desired setting can consist of a whole row of parameters, this checkbox allows you to explicitly trigger the recalculation after all desired settings have been made.</w:t>
      </w:r>
    </w:p>
    <w:p w14:paraId="6AC29C32" w14:textId="77777777" w:rsidR="00D67DD5" w:rsidRPr="00F07A1A" w:rsidRDefault="00D67DD5" w:rsidP="00D67DD5">
      <w:pPr>
        <w:keepNext/>
        <w:jc w:val="center"/>
        <w:rPr>
          <w:lang w:val="en-US"/>
        </w:rPr>
      </w:pPr>
      <w:r w:rsidRPr="00F07A1A">
        <w:rPr>
          <w:noProof/>
          <w:lang w:val="en-US"/>
        </w:rPr>
        <w:drawing>
          <wp:inline distT="0" distB="0" distL="0" distR="0" wp14:anchorId="18836136" wp14:editId="26DFF73C">
            <wp:extent cx="1832400" cy="1076400"/>
            <wp:effectExtent l="0" t="0" r="0" b="0"/>
            <wp:docPr id="44912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2794" name=""/>
                    <pic:cNvPicPr/>
                  </pic:nvPicPr>
                  <pic:blipFill>
                    <a:blip r:embed="rId22"/>
                    <a:stretch>
                      <a:fillRect/>
                    </a:stretch>
                  </pic:blipFill>
                  <pic:spPr>
                    <a:xfrm>
                      <a:off x="0" y="0"/>
                      <a:ext cx="1832400" cy="1076400"/>
                    </a:xfrm>
                    <a:prstGeom prst="rect">
                      <a:avLst/>
                    </a:prstGeom>
                  </pic:spPr>
                </pic:pic>
              </a:graphicData>
            </a:graphic>
          </wp:inline>
        </w:drawing>
      </w:r>
    </w:p>
    <w:p w14:paraId="7131E703" w14:textId="56BAFFEA" w:rsidR="00D67DD5" w:rsidRPr="00F07A1A" w:rsidRDefault="00D67DD5" w:rsidP="00D67DD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6</w:t>
      </w:r>
      <w:r w:rsidRPr="00F07A1A">
        <w:rPr>
          <w:lang w:val="en-US"/>
        </w:rPr>
        <w:fldChar w:fldCharType="end"/>
      </w:r>
      <w:r w:rsidRPr="00F07A1A">
        <w:rPr>
          <w:lang w:val="en-US"/>
        </w:rPr>
        <w:t xml:space="preserve">: Checkbox </w:t>
      </w:r>
      <w:r w:rsidR="008248DA" w:rsidRPr="00F07A1A">
        <w:rPr>
          <w:lang w:val="en-US"/>
        </w:rPr>
        <w:t xml:space="preserve">to </w:t>
      </w:r>
      <w:r w:rsidRPr="00F07A1A">
        <w:rPr>
          <w:lang w:val="en-US"/>
        </w:rPr>
        <w:t>run the algorithms</w:t>
      </w:r>
    </w:p>
    <w:p w14:paraId="1C20D3F8" w14:textId="69C2D13E" w:rsidR="00233B61" w:rsidRPr="00F07A1A" w:rsidRDefault="00233B61" w:rsidP="00010E7F">
      <w:pPr>
        <w:pStyle w:val="Heading3"/>
        <w:rPr>
          <w:lang w:val="en-US"/>
        </w:rPr>
      </w:pPr>
      <w:bookmarkStart w:id="11" w:name="_Toc135017947"/>
      <w:r w:rsidRPr="00F07A1A">
        <w:rPr>
          <w:lang w:val="en-US"/>
        </w:rPr>
        <w:lastRenderedPageBreak/>
        <w:t>Apriori</w:t>
      </w:r>
      <w:r w:rsidR="00261105" w:rsidRPr="00F07A1A">
        <w:rPr>
          <w:lang w:val="en-US"/>
        </w:rPr>
        <w:t xml:space="preserve"> </w:t>
      </w:r>
      <w:r w:rsidRPr="00F07A1A">
        <w:rPr>
          <w:lang w:val="en-US"/>
        </w:rPr>
        <w:t>Algorithm</w:t>
      </w:r>
      <w:bookmarkEnd w:id="11"/>
    </w:p>
    <w:p w14:paraId="09C40EF8" w14:textId="01523ADC" w:rsidR="00D67DD5" w:rsidRPr="00F07A1A" w:rsidRDefault="002D195D" w:rsidP="00D67DD5">
      <w:pPr>
        <w:keepNext/>
        <w:jc w:val="center"/>
        <w:rPr>
          <w:lang w:val="en-US"/>
        </w:rPr>
      </w:pPr>
      <w:r w:rsidRPr="00F07A1A">
        <w:rPr>
          <w:noProof/>
          <w:lang w:val="en-US"/>
        </w:rPr>
        <w:drawing>
          <wp:inline distT="0" distB="0" distL="0" distR="0" wp14:anchorId="6000BE42" wp14:editId="4AA8C531">
            <wp:extent cx="1900800" cy="2530800"/>
            <wp:effectExtent l="0" t="0" r="4445" b="3175"/>
            <wp:docPr id="213571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18602" name=""/>
                    <pic:cNvPicPr/>
                  </pic:nvPicPr>
                  <pic:blipFill>
                    <a:blip r:embed="rId23"/>
                    <a:stretch>
                      <a:fillRect/>
                    </a:stretch>
                  </pic:blipFill>
                  <pic:spPr>
                    <a:xfrm>
                      <a:off x="0" y="0"/>
                      <a:ext cx="1900800" cy="2530800"/>
                    </a:xfrm>
                    <a:prstGeom prst="rect">
                      <a:avLst/>
                    </a:prstGeom>
                  </pic:spPr>
                </pic:pic>
              </a:graphicData>
            </a:graphic>
          </wp:inline>
        </w:drawing>
      </w:r>
    </w:p>
    <w:p w14:paraId="366FFD53" w14:textId="4A7E04E0" w:rsidR="00D67DD5" w:rsidRPr="00F07A1A" w:rsidRDefault="00D67DD5" w:rsidP="00D67DD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7</w:t>
      </w:r>
      <w:r w:rsidRPr="00F07A1A">
        <w:rPr>
          <w:lang w:val="en-US"/>
        </w:rPr>
        <w:fldChar w:fldCharType="end"/>
      </w:r>
      <w:r w:rsidRPr="00F07A1A">
        <w:rPr>
          <w:lang w:val="en-US"/>
        </w:rPr>
        <w:t xml:space="preserve">: </w:t>
      </w:r>
      <w:r w:rsidR="002D195D" w:rsidRPr="00F07A1A">
        <w:rPr>
          <w:lang w:val="en-US"/>
        </w:rPr>
        <w:t>Settings for the Apriori algorithm</w:t>
      </w:r>
    </w:p>
    <w:p w14:paraId="6C6EDB2E" w14:textId="68215F7B" w:rsidR="00F14DE4" w:rsidRPr="00F07A1A" w:rsidRDefault="00F14DE4" w:rsidP="00F14DE4">
      <w:pPr>
        <w:rPr>
          <w:lang w:val="en-US"/>
        </w:rPr>
      </w:pPr>
      <w:r w:rsidRPr="00F07A1A">
        <w:rPr>
          <w:lang w:val="en-US"/>
        </w:rPr>
        <w:t>The Apriori algorithm is based on the idea that if an itemset is frequent, then all of its subsets must also be frequent.</w:t>
      </w:r>
      <w:r w:rsidR="000E14EC" w:rsidRPr="00F07A1A">
        <w:rPr>
          <w:lang w:val="en-US"/>
        </w:rPr>
        <w:t xml:space="preserve"> </w:t>
      </w:r>
      <w:r w:rsidRPr="00F07A1A">
        <w:rPr>
          <w:lang w:val="en-US"/>
        </w:rPr>
        <w:t xml:space="preserve">The algorithm works by scanning the dataset to identify the support (frequency) of each item, and then using that information to find frequent </w:t>
      </w:r>
      <w:r w:rsidR="00771626" w:rsidRPr="00F07A1A">
        <w:rPr>
          <w:lang w:val="en-US"/>
        </w:rPr>
        <w:t>item sets</w:t>
      </w:r>
      <w:r w:rsidRPr="00F07A1A">
        <w:rPr>
          <w:lang w:val="en-US"/>
        </w:rPr>
        <w:t>. The support of an itemset is defined as the number of transactions in which the itemset appears. The algorithm then iterates through the dataset, looking for sets of items that appear together more often than a minimum support threshold.</w:t>
      </w:r>
    </w:p>
    <w:p w14:paraId="414054B1" w14:textId="4B935912" w:rsidR="00F14DE4" w:rsidRPr="00F07A1A" w:rsidRDefault="00F14DE4" w:rsidP="00F14DE4">
      <w:pPr>
        <w:rPr>
          <w:lang w:val="en-US"/>
        </w:rPr>
      </w:pPr>
      <w:r w:rsidRPr="00F07A1A">
        <w:rPr>
          <w:lang w:val="en-US"/>
        </w:rPr>
        <w:t xml:space="preserve">The Apriori algorithm is called "Apriori" because it uses prior knowledge of frequent </w:t>
      </w:r>
      <w:r w:rsidR="00771626" w:rsidRPr="00F07A1A">
        <w:rPr>
          <w:lang w:val="en-US"/>
        </w:rPr>
        <w:t>item sets</w:t>
      </w:r>
      <w:r w:rsidRPr="00F07A1A">
        <w:rPr>
          <w:lang w:val="en-US"/>
        </w:rPr>
        <w:t xml:space="preserve"> to prune the search space and make the algorithm more efficient. In other words, the algorithm starts by looking for frequent </w:t>
      </w:r>
      <w:r w:rsidR="00771626" w:rsidRPr="00F07A1A">
        <w:rPr>
          <w:lang w:val="en-US"/>
        </w:rPr>
        <w:t>item sets</w:t>
      </w:r>
      <w:r w:rsidRPr="00F07A1A">
        <w:rPr>
          <w:lang w:val="en-US"/>
        </w:rPr>
        <w:t xml:space="preserve"> of length 1, and then uses those </w:t>
      </w:r>
      <w:r w:rsidR="00771626" w:rsidRPr="00F07A1A">
        <w:rPr>
          <w:lang w:val="en-US"/>
        </w:rPr>
        <w:t>item sets</w:t>
      </w:r>
      <w:r w:rsidRPr="00F07A1A">
        <w:rPr>
          <w:lang w:val="en-US"/>
        </w:rPr>
        <w:t xml:space="preserve"> to generate candidate sets of length 2. It continues this process, generating candidate </w:t>
      </w:r>
      <w:r w:rsidR="00771626" w:rsidRPr="00F07A1A">
        <w:rPr>
          <w:lang w:val="en-US"/>
        </w:rPr>
        <w:t>item sets</w:t>
      </w:r>
      <w:r w:rsidRPr="00F07A1A">
        <w:rPr>
          <w:lang w:val="en-US"/>
        </w:rPr>
        <w:t xml:space="preserve"> of increasing length until no more frequent </w:t>
      </w:r>
      <w:r w:rsidR="00771626" w:rsidRPr="00F07A1A">
        <w:rPr>
          <w:lang w:val="en-US"/>
        </w:rPr>
        <w:t>item sets</w:t>
      </w:r>
      <w:r w:rsidRPr="00F07A1A">
        <w:rPr>
          <w:lang w:val="en-US"/>
        </w:rPr>
        <w:t xml:space="preserve"> can be found.</w:t>
      </w:r>
    </w:p>
    <w:p w14:paraId="3479842B" w14:textId="32D9BA08" w:rsidR="00F14DE4" w:rsidRPr="00F07A1A" w:rsidRDefault="00823B3B" w:rsidP="00F14DE4">
      <w:pPr>
        <w:rPr>
          <w:lang w:val="en-US"/>
        </w:rPr>
      </w:pPr>
      <w:r w:rsidRPr="00F07A1A">
        <w:rPr>
          <w:lang w:val="en-US"/>
        </w:rPr>
        <w:t xml:space="preserve">The </w:t>
      </w:r>
      <w:hyperlink r:id="rId24" w:history="1">
        <w:r w:rsidRPr="00F07A1A">
          <w:rPr>
            <w:rStyle w:val="Hyperlink"/>
            <w:lang w:val="en-US"/>
          </w:rPr>
          <w:t>implementation</w:t>
        </w:r>
      </w:hyperlink>
      <w:r w:rsidRPr="00F07A1A">
        <w:rPr>
          <w:lang w:val="en-US"/>
        </w:rPr>
        <w:t xml:space="preserve"> of the Apriori algorithm used here is from the MLXTEND library. The following parameters are available:</w:t>
      </w:r>
    </w:p>
    <w:p w14:paraId="34218F6F" w14:textId="02760382" w:rsidR="000E14EC" w:rsidRPr="00F07A1A" w:rsidRDefault="000E14EC">
      <w:pPr>
        <w:pStyle w:val="ListParagraph"/>
        <w:numPr>
          <w:ilvl w:val="0"/>
          <w:numId w:val="33"/>
        </w:numPr>
        <w:spacing w:line="240" w:lineRule="auto"/>
        <w:rPr>
          <w:rFonts w:asciiTheme="minorHAnsi" w:hAnsiTheme="minorHAnsi" w:cstheme="minorHAnsi"/>
          <w:color w:val="222222"/>
          <w:sz w:val="22"/>
          <w:shd w:val="clear" w:color="auto" w:fill="FFFFFF"/>
        </w:rPr>
      </w:pPr>
      <w:r w:rsidRPr="00F07A1A">
        <w:rPr>
          <w:rFonts w:asciiTheme="minorHAnsi" w:hAnsiTheme="minorHAnsi" w:cstheme="minorHAnsi"/>
          <w:b/>
          <w:bCs/>
          <w:sz w:val="22"/>
        </w:rPr>
        <w:t>Minimum support</w:t>
      </w:r>
      <w:r w:rsidRPr="00F07A1A">
        <w:rPr>
          <w:rFonts w:asciiTheme="minorHAnsi" w:hAnsiTheme="minorHAnsi" w:cstheme="minorHAnsi"/>
          <w:sz w:val="22"/>
        </w:rPr>
        <w:t xml:space="preserve">: </w:t>
      </w:r>
      <w:r w:rsidRPr="00F07A1A">
        <w:rPr>
          <w:rFonts w:asciiTheme="minorHAnsi" w:hAnsiTheme="minorHAnsi" w:cstheme="minorHAnsi"/>
          <w:color w:val="222222"/>
          <w:sz w:val="22"/>
          <w:shd w:val="clear" w:color="auto" w:fill="FFFFFF"/>
        </w:rPr>
        <w:t xml:space="preserve">A float between 0 and 1 for </w:t>
      </w:r>
      <w:r w:rsidR="00F07A1A" w:rsidRPr="00F07A1A">
        <w:rPr>
          <w:rFonts w:asciiTheme="minorHAnsi" w:hAnsiTheme="minorHAnsi" w:cstheme="minorHAnsi"/>
          <w:color w:val="222222"/>
          <w:sz w:val="22"/>
          <w:shd w:val="clear" w:color="auto" w:fill="FFFFFF"/>
        </w:rPr>
        <w:t>minimum</w:t>
      </w:r>
      <w:r w:rsidRPr="00F07A1A">
        <w:rPr>
          <w:rFonts w:asciiTheme="minorHAnsi" w:hAnsiTheme="minorHAnsi" w:cstheme="minorHAnsi"/>
          <w:color w:val="222222"/>
          <w:sz w:val="22"/>
          <w:shd w:val="clear" w:color="auto" w:fill="FFFFFF"/>
        </w:rPr>
        <w:t xml:space="preserve"> support of the </w:t>
      </w:r>
      <w:r w:rsidR="00F07A1A" w:rsidRPr="00F07A1A">
        <w:rPr>
          <w:rFonts w:asciiTheme="minorHAnsi" w:hAnsiTheme="minorHAnsi" w:cstheme="minorHAnsi"/>
          <w:color w:val="222222"/>
          <w:sz w:val="22"/>
          <w:shd w:val="clear" w:color="auto" w:fill="FFFFFF"/>
        </w:rPr>
        <w:t>item sets</w:t>
      </w:r>
      <w:r w:rsidRPr="00F07A1A">
        <w:rPr>
          <w:rFonts w:asciiTheme="minorHAnsi" w:hAnsiTheme="minorHAnsi" w:cstheme="minorHAnsi"/>
          <w:color w:val="222222"/>
          <w:sz w:val="22"/>
          <w:shd w:val="clear" w:color="auto" w:fill="FFFFFF"/>
        </w:rPr>
        <w:t xml:space="preserve"> returned. The support is computed as the fraction </w:t>
      </w:r>
      <w:r w:rsidRPr="00F07A1A">
        <w:rPr>
          <w:rFonts w:ascii="Courier New" w:hAnsi="Courier New" w:cs="Courier New"/>
          <w:b/>
          <w:bCs/>
          <w:color w:val="222222"/>
          <w:sz w:val="20"/>
          <w:szCs w:val="20"/>
          <w:shd w:val="clear" w:color="auto" w:fill="FFFFFF"/>
        </w:rPr>
        <w:t>transactions_where_item(s)_occur / total_transactions</w:t>
      </w:r>
      <w:r w:rsidRPr="00F07A1A">
        <w:rPr>
          <w:rFonts w:asciiTheme="minorHAnsi" w:hAnsiTheme="minorHAnsi" w:cstheme="minorHAnsi"/>
          <w:color w:val="222222"/>
          <w:sz w:val="22"/>
          <w:shd w:val="clear" w:color="auto" w:fill="FFFFFF"/>
        </w:rPr>
        <w:t>.</w:t>
      </w:r>
    </w:p>
    <w:p w14:paraId="28B97442" w14:textId="7BFEC7AB" w:rsidR="000E14EC" w:rsidRPr="00F07A1A" w:rsidRDefault="000E14EC">
      <w:pPr>
        <w:pStyle w:val="ListParagraph"/>
        <w:numPr>
          <w:ilvl w:val="0"/>
          <w:numId w:val="33"/>
        </w:numPr>
        <w:spacing w:line="240" w:lineRule="auto"/>
        <w:rPr>
          <w:rFonts w:asciiTheme="minorHAnsi" w:hAnsiTheme="minorHAnsi" w:cstheme="minorHAnsi"/>
          <w:sz w:val="22"/>
        </w:rPr>
      </w:pPr>
      <w:r w:rsidRPr="00F07A1A">
        <w:rPr>
          <w:rFonts w:asciiTheme="minorHAnsi" w:hAnsiTheme="minorHAnsi" w:cstheme="minorHAnsi"/>
          <w:b/>
          <w:bCs/>
          <w:sz w:val="22"/>
        </w:rPr>
        <w:t>Metric:</w:t>
      </w:r>
      <w:r w:rsidRPr="00F07A1A">
        <w:rPr>
          <w:rFonts w:asciiTheme="minorHAnsi" w:hAnsiTheme="minorHAnsi" w:cstheme="minorHAnsi"/>
          <w:sz w:val="22"/>
        </w:rPr>
        <w:t xml:space="preserve"> </w:t>
      </w:r>
      <w:r w:rsidR="00F50AC7" w:rsidRPr="00F07A1A">
        <w:rPr>
          <w:rFonts w:asciiTheme="minorHAnsi" w:hAnsiTheme="minorHAnsi" w:cstheme="minorHAnsi"/>
          <w:color w:val="222222"/>
          <w:sz w:val="22"/>
          <w:shd w:val="clear" w:color="auto" w:fill="FFFFFF"/>
        </w:rPr>
        <w:t>Metric to evaluate if a rule is of interest</w:t>
      </w:r>
      <w:r w:rsidR="00823B3B" w:rsidRPr="00F07A1A">
        <w:rPr>
          <w:rFonts w:asciiTheme="minorHAnsi" w:hAnsiTheme="minorHAnsi" w:cstheme="minorHAnsi"/>
          <w:color w:val="222222"/>
          <w:sz w:val="22"/>
          <w:shd w:val="clear" w:color="auto" w:fill="FFFFFF"/>
        </w:rPr>
        <w:t xml:space="preserve"> - </w:t>
      </w:r>
      <w:r w:rsidR="00823B3B" w:rsidRPr="00F07A1A">
        <w:rPr>
          <w:rFonts w:asciiTheme="minorHAnsi" w:hAnsiTheme="minorHAnsi" w:cstheme="minorHAnsi"/>
          <w:b/>
          <w:bCs/>
          <w:color w:val="222222"/>
          <w:sz w:val="22"/>
          <w:shd w:val="clear" w:color="auto" w:fill="FFFFFF"/>
        </w:rPr>
        <w:t>A</w:t>
      </w:r>
      <w:r w:rsidR="00823B3B" w:rsidRPr="00F07A1A">
        <w:rPr>
          <w:rFonts w:asciiTheme="minorHAnsi" w:hAnsiTheme="minorHAnsi" w:cstheme="minorHAnsi"/>
          <w:color w:val="222222"/>
          <w:sz w:val="22"/>
          <w:shd w:val="clear" w:color="auto" w:fill="FFFFFF"/>
        </w:rPr>
        <w:t xml:space="preserve"> stands for antecedent and </w:t>
      </w:r>
      <w:r w:rsidR="00823B3B" w:rsidRPr="00F07A1A">
        <w:rPr>
          <w:rFonts w:asciiTheme="minorHAnsi" w:hAnsiTheme="minorHAnsi" w:cstheme="minorHAnsi"/>
          <w:b/>
          <w:bCs/>
          <w:color w:val="222222"/>
          <w:sz w:val="22"/>
          <w:shd w:val="clear" w:color="auto" w:fill="FFFFFF"/>
        </w:rPr>
        <w:t>C</w:t>
      </w:r>
      <w:r w:rsidR="00823B3B" w:rsidRPr="00F07A1A">
        <w:rPr>
          <w:rFonts w:asciiTheme="minorHAnsi" w:hAnsiTheme="minorHAnsi" w:cstheme="minorHAnsi"/>
          <w:color w:val="222222"/>
          <w:sz w:val="22"/>
          <w:shd w:val="clear" w:color="auto" w:fill="FFFFFF"/>
        </w:rPr>
        <w:t xml:space="preserve"> stands for consequent</w:t>
      </w:r>
      <w:r w:rsidR="00F50AC7" w:rsidRPr="00F07A1A">
        <w:rPr>
          <w:rFonts w:asciiTheme="minorHAnsi" w:hAnsiTheme="minorHAnsi" w:cstheme="minorHAnsi"/>
          <w:color w:val="222222"/>
          <w:sz w:val="22"/>
          <w:shd w:val="clear" w:color="auto" w:fill="FFFFFF"/>
        </w:rPr>
        <w:t>:</w:t>
      </w:r>
    </w:p>
    <w:p w14:paraId="2BC44E62"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support(A-&gt;C) = support(A+C) [aka 'support'], range: [0, 1]</w:t>
      </w:r>
    </w:p>
    <w:p w14:paraId="24FFDB9F"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confidence(A-&gt;C) = support(A+C) / support(A), range: [0, 1]</w:t>
      </w:r>
    </w:p>
    <w:p w14:paraId="06992A52"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lift(A-&gt;C) = confidence(A-&gt;C) / support(C), range: [0, inf]</w:t>
      </w:r>
    </w:p>
    <w:p w14:paraId="3CF9512C"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leverage(A-&gt;C) = support(A-&gt;C) - support(A)*support(C), range: [-1, 1]</w:t>
      </w:r>
    </w:p>
    <w:p w14:paraId="43ABE677"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conviction = [1 - support(C)] / [1 - confidence(A-&gt;C)], range: [0, inf]</w:t>
      </w:r>
    </w:p>
    <w:p w14:paraId="39A1983F" w14:textId="34B54922" w:rsidR="00F50AC7"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zhangs_metric(A-&gt;C) = leverage(A-&gt;C) / max(support(A-&gt;C)*(1-support(A)), support(A)*(support(C)-support(A-&gt;C))) range: [-1,1]</w:t>
      </w:r>
    </w:p>
    <w:p w14:paraId="2F80D77D" w14:textId="4E2C0488" w:rsidR="00823B3B" w:rsidRPr="00F07A1A" w:rsidRDefault="000E14EC">
      <w:pPr>
        <w:pStyle w:val="ListParagraph"/>
        <w:numPr>
          <w:ilvl w:val="0"/>
          <w:numId w:val="33"/>
        </w:numPr>
        <w:spacing w:line="240" w:lineRule="auto"/>
        <w:rPr>
          <w:rFonts w:asciiTheme="minorHAnsi" w:hAnsiTheme="minorHAnsi" w:cstheme="minorHAnsi"/>
          <w:sz w:val="22"/>
        </w:rPr>
      </w:pPr>
      <w:r w:rsidRPr="00F07A1A">
        <w:rPr>
          <w:rFonts w:asciiTheme="minorHAnsi" w:hAnsiTheme="minorHAnsi" w:cstheme="minorHAnsi"/>
          <w:b/>
          <w:bCs/>
          <w:sz w:val="22"/>
        </w:rPr>
        <w:t>Minimum threshold</w:t>
      </w:r>
      <w:r w:rsidRPr="00F07A1A">
        <w:rPr>
          <w:rFonts w:asciiTheme="minorHAnsi" w:hAnsiTheme="minorHAnsi" w:cstheme="minorHAnsi"/>
          <w:sz w:val="22"/>
        </w:rPr>
        <w:t xml:space="preserve">: </w:t>
      </w:r>
      <w:r w:rsidR="00F50AC7" w:rsidRPr="00F07A1A">
        <w:rPr>
          <w:rFonts w:asciiTheme="minorHAnsi" w:hAnsiTheme="minorHAnsi" w:cstheme="minorHAnsi"/>
          <w:color w:val="222222"/>
          <w:sz w:val="22"/>
          <w:shd w:val="clear" w:color="auto" w:fill="FFFFFF"/>
        </w:rPr>
        <w:t>Minimal threshold for the evaluation metric, via the metric parameter, to decide whether a candidate rule is of interest</w:t>
      </w:r>
      <w:r w:rsidR="00F50AC7" w:rsidRPr="00F07A1A">
        <w:rPr>
          <w:rFonts w:ascii="Open Sans" w:hAnsi="Open Sans" w:cs="Open Sans"/>
          <w:color w:val="222222"/>
          <w:sz w:val="23"/>
          <w:szCs w:val="23"/>
          <w:shd w:val="clear" w:color="auto" w:fill="FFFFFF"/>
        </w:rPr>
        <w:t>.</w:t>
      </w:r>
    </w:p>
    <w:p w14:paraId="3270961B" w14:textId="5668C08E" w:rsidR="00233B61" w:rsidRPr="00F07A1A" w:rsidRDefault="00233B61" w:rsidP="00010E7F">
      <w:pPr>
        <w:pStyle w:val="Heading3"/>
        <w:rPr>
          <w:lang w:val="en-US"/>
        </w:rPr>
      </w:pPr>
      <w:bookmarkStart w:id="12" w:name="_Toc135017948"/>
      <w:r w:rsidRPr="00F07A1A">
        <w:rPr>
          <w:lang w:val="en-US"/>
        </w:rPr>
        <w:lastRenderedPageBreak/>
        <w:t>E</w:t>
      </w:r>
      <w:r w:rsidR="00F14DE4" w:rsidRPr="00F07A1A">
        <w:rPr>
          <w:lang w:val="en-US"/>
        </w:rPr>
        <w:t>CLAT</w:t>
      </w:r>
      <w:r w:rsidRPr="00F07A1A">
        <w:rPr>
          <w:lang w:val="en-US"/>
        </w:rPr>
        <w:t xml:space="preserve"> Algorithm</w:t>
      </w:r>
      <w:bookmarkEnd w:id="12"/>
    </w:p>
    <w:p w14:paraId="17C85D89" w14:textId="77777777" w:rsidR="002D195D" w:rsidRPr="00F07A1A" w:rsidRDefault="002D195D" w:rsidP="002D195D">
      <w:pPr>
        <w:keepNext/>
        <w:jc w:val="center"/>
        <w:rPr>
          <w:lang w:val="en-US"/>
        </w:rPr>
      </w:pPr>
      <w:r w:rsidRPr="00F07A1A">
        <w:rPr>
          <w:noProof/>
          <w:lang w:val="en-US"/>
        </w:rPr>
        <w:drawing>
          <wp:inline distT="0" distB="0" distL="0" distR="0" wp14:anchorId="0C1C550A" wp14:editId="61E8320F">
            <wp:extent cx="1875600" cy="1508400"/>
            <wp:effectExtent l="0" t="0" r="0" b="0"/>
            <wp:docPr id="162708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83129" name=""/>
                    <pic:cNvPicPr/>
                  </pic:nvPicPr>
                  <pic:blipFill>
                    <a:blip r:embed="rId25"/>
                    <a:stretch>
                      <a:fillRect/>
                    </a:stretch>
                  </pic:blipFill>
                  <pic:spPr>
                    <a:xfrm>
                      <a:off x="0" y="0"/>
                      <a:ext cx="1875600" cy="1508400"/>
                    </a:xfrm>
                    <a:prstGeom prst="rect">
                      <a:avLst/>
                    </a:prstGeom>
                  </pic:spPr>
                </pic:pic>
              </a:graphicData>
            </a:graphic>
          </wp:inline>
        </w:drawing>
      </w:r>
    </w:p>
    <w:p w14:paraId="34BD2EBB" w14:textId="380111CE" w:rsidR="002D195D" w:rsidRPr="00F07A1A" w:rsidRDefault="002D195D" w:rsidP="002D195D">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8</w:t>
      </w:r>
      <w:r w:rsidRPr="00F07A1A">
        <w:rPr>
          <w:lang w:val="en-US"/>
        </w:rPr>
        <w:fldChar w:fldCharType="end"/>
      </w:r>
      <w:r w:rsidRPr="00F07A1A">
        <w:rPr>
          <w:lang w:val="en-US"/>
        </w:rPr>
        <w:t>: Settings for the ECLAT algorithm</w:t>
      </w:r>
    </w:p>
    <w:p w14:paraId="594D8998" w14:textId="71D7ACE7" w:rsidR="00F14DE4" w:rsidRPr="00F07A1A" w:rsidRDefault="00F14DE4" w:rsidP="00F14DE4">
      <w:pPr>
        <w:rPr>
          <w:lang w:val="en-US"/>
        </w:rPr>
      </w:pPr>
      <w:r w:rsidRPr="00F07A1A">
        <w:rPr>
          <w:lang w:val="en-US"/>
        </w:rPr>
        <w:t xml:space="preserve">The ECLAT (Equivalence Class Clustering and Bottom-Up Lattice Traversal) algorithm works by first finding all the individual items that occur frequently in the dataset. It then uses a depth-first search approach to efficiently find all the combinations of items that occur frequently together (i.e., the frequent </w:t>
      </w:r>
      <w:r w:rsidR="001807A8" w:rsidRPr="00F07A1A">
        <w:rPr>
          <w:lang w:val="en-US"/>
        </w:rPr>
        <w:t>item sets</w:t>
      </w:r>
      <w:r w:rsidRPr="00F07A1A">
        <w:rPr>
          <w:lang w:val="en-US"/>
        </w:rPr>
        <w:t xml:space="preserve">). </w:t>
      </w:r>
    </w:p>
    <w:p w14:paraId="54CF34E7" w14:textId="77777777" w:rsidR="00F14DE4" w:rsidRPr="00F07A1A" w:rsidRDefault="00F14DE4" w:rsidP="00F14DE4">
      <w:pPr>
        <w:rPr>
          <w:lang w:val="en-US"/>
        </w:rPr>
      </w:pPr>
      <w:r w:rsidRPr="00F07A1A">
        <w:rPr>
          <w:lang w:val="en-US"/>
        </w:rPr>
        <w:t xml:space="preserve">To achieve this, ECLAT creates a vertical representation of the dataset, where each column represents an item and each row represents a transaction. It then uses this representation to determine the support (i.e., frequency of occurrence) of each itemset. </w:t>
      </w:r>
    </w:p>
    <w:p w14:paraId="6608B1E9" w14:textId="338DD105" w:rsidR="00F14DE4" w:rsidRPr="00F07A1A" w:rsidRDefault="00F14DE4" w:rsidP="00F14DE4">
      <w:pPr>
        <w:rPr>
          <w:lang w:val="en-US"/>
        </w:rPr>
      </w:pPr>
      <w:r w:rsidRPr="00F07A1A">
        <w:rPr>
          <w:lang w:val="en-US"/>
        </w:rPr>
        <w:t>The algorithm recursively combines frequent item</w:t>
      </w:r>
      <w:r w:rsidR="001807A8" w:rsidRPr="00F07A1A">
        <w:rPr>
          <w:lang w:val="en-US"/>
        </w:rPr>
        <w:t xml:space="preserve"> </w:t>
      </w:r>
      <w:r w:rsidRPr="00F07A1A">
        <w:rPr>
          <w:lang w:val="en-US"/>
        </w:rPr>
        <w:t xml:space="preserve">sets of increasing size, and the resulting </w:t>
      </w:r>
      <w:r w:rsidR="001807A8" w:rsidRPr="00F07A1A">
        <w:rPr>
          <w:lang w:val="en-US"/>
        </w:rPr>
        <w:t>item sets</w:t>
      </w:r>
      <w:r w:rsidRPr="00F07A1A">
        <w:rPr>
          <w:lang w:val="en-US"/>
        </w:rPr>
        <w:t xml:space="preserve"> are stored in a lattice structure. The lattice structure provides an efficient way to store and search for frequent item</w:t>
      </w:r>
      <w:r w:rsidR="001807A8" w:rsidRPr="00F07A1A">
        <w:rPr>
          <w:lang w:val="en-US"/>
        </w:rPr>
        <w:t xml:space="preserve"> </w:t>
      </w:r>
      <w:r w:rsidRPr="00F07A1A">
        <w:rPr>
          <w:lang w:val="en-US"/>
        </w:rPr>
        <w:t xml:space="preserve">sets. </w:t>
      </w:r>
    </w:p>
    <w:p w14:paraId="44E082C9" w14:textId="6298865B" w:rsidR="00F14DE4" w:rsidRPr="00F07A1A" w:rsidRDefault="00F14DE4" w:rsidP="00F14DE4">
      <w:pPr>
        <w:rPr>
          <w:lang w:val="en-US"/>
        </w:rPr>
      </w:pPr>
      <w:r w:rsidRPr="00F07A1A">
        <w:rPr>
          <w:lang w:val="en-US"/>
        </w:rPr>
        <w:t>Overall, the ECLAT algorithm is a fast and memory-efficient method for finding frequent item</w:t>
      </w:r>
      <w:r w:rsidR="001807A8" w:rsidRPr="00F07A1A">
        <w:rPr>
          <w:lang w:val="en-US"/>
        </w:rPr>
        <w:t xml:space="preserve"> </w:t>
      </w:r>
      <w:r w:rsidRPr="00F07A1A">
        <w:rPr>
          <w:lang w:val="en-US"/>
        </w:rPr>
        <w:t>sets in large transactional datasets</w:t>
      </w:r>
    </w:p>
    <w:p w14:paraId="6E2488C3" w14:textId="4E3484EE" w:rsidR="00823B3B" w:rsidRPr="00F07A1A" w:rsidRDefault="00823B3B" w:rsidP="00823B3B">
      <w:pPr>
        <w:rPr>
          <w:lang w:val="en-US"/>
        </w:rPr>
      </w:pPr>
      <w:r w:rsidRPr="00F07A1A">
        <w:rPr>
          <w:lang w:val="en-US"/>
        </w:rPr>
        <w:t xml:space="preserve">The </w:t>
      </w:r>
      <w:hyperlink r:id="rId26" w:history="1">
        <w:r w:rsidRPr="00F07A1A">
          <w:rPr>
            <w:rStyle w:val="Hyperlink"/>
            <w:lang w:val="en-US"/>
          </w:rPr>
          <w:t>implementation</w:t>
        </w:r>
      </w:hyperlink>
      <w:r w:rsidRPr="00F07A1A">
        <w:rPr>
          <w:lang w:val="en-US"/>
        </w:rPr>
        <w:t xml:space="preserve"> of the </w:t>
      </w:r>
      <w:r w:rsidR="00285250" w:rsidRPr="00F07A1A">
        <w:rPr>
          <w:lang w:val="en-US"/>
        </w:rPr>
        <w:t>ECLAT</w:t>
      </w:r>
      <w:r w:rsidRPr="00F07A1A">
        <w:rPr>
          <w:lang w:val="en-US"/>
        </w:rPr>
        <w:t xml:space="preserve"> algorithm used here is from the </w:t>
      </w:r>
      <w:r w:rsidR="00285250" w:rsidRPr="00F07A1A">
        <w:rPr>
          <w:lang w:val="en-US"/>
        </w:rPr>
        <w:t>pyECLAT</w:t>
      </w:r>
      <w:r w:rsidRPr="00F07A1A">
        <w:rPr>
          <w:lang w:val="en-US"/>
        </w:rPr>
        <w:t xml:space="preserve"> library. The following parameter </w:t>
      </w:r>
      <w:r w:rsidR="00285250" w:rsidRPr="00F07A1A">
        <w:rPr>
          <w:lang w:val="en-US"/>
        </w:rPr>
        <w:t>is</w:t>
      </w:r>
      <w:r w:rsidRPr="00F07A1A">
        <w:rPr>
          <w:lang w:val="en-US"/>
        </w:rPr>
        <w:t xml:space="preserve"> available:</w:t>
      </w:r>
    </w:p>
    <w:p w14:paraId="3B595BD3" w14:textId="20054F40" w:rsidR="00823B3B" w:rsidRPr="00F07A1A" w:rsidRDefault="00823B3B">
      <w:pPr>
        <w:pStyle w:val="ListParagraph"/>
        <w:numPr>
          <w:ilvl w:val="0"/>
          <w:numId w:val="33"/>
        </w:numPr>
        <w:spacing w:after="240" w:line="240" w:lineRule="auto"/>
      </w:pPr>
      <w:r w:rsidRPr="00F07A1A">
        <w:rPr>
          <w:rFonts w:asciiTheme="minorHAnsi" w:hAnsiTheme="minorHAnsi" w:cstheme="minorHAnsi"/>
          <w:b/>
          <w:bCs/>
          <w:sz w:val="22"/>
        </w:rPr>
        <w:t>Minimum support</w:t>
      </w:r>
      <w:r w:rsidRPr="00F07A1A">
        <w:rPr>
          <w:rFonts w:asciiTheme="minorHAnsi" w:hAnsiTheme="minorHAnsi" w:cstheme="minorHAnsi"/>
          <w:sz w:val="22"/>
        </w:rPr>
        <w:t xml:space="preserve">: </w:t>
      </w:r>
      <w:r w:rsidRPr="00F07A1A">
        <w:rPr>
          <w:rFonts w:asciiTheme="minorHAnsi" w:hAnsiTheme="minorHAnsi" w:cstheme="minorHAnsi"/>
          <w:color w:val="222222"/>
          <w:sz w:val="22"/>
          <w:shd w:val="clear" w:color="auto" w:fill="FFFFFF"/>
        </w:rPr>
        <w:t xml:space="preserve">A float between 0 and 1 for </w:t>
      </w:r>
      <w:r w:rsidR="00F07A1A" w:rsidRPr="00F07A1A">
        <w:rPr>
          <w:rFonts w:asciiTheme="minorHAnsi" w:hAnsiTheme="minorHAnsi" w:cstheme="minorHAnsi"/>
          <w:color w:val="222222"/>
          <w:sz w:val="22"/>
          <w:shd w:val="clear" w:color="auto" w:fill="FFFFFF"/>
        </w:rPr>
        <w:t>minimum</w:t>
      </w:r>
      <w:r w:rsidRPr="00F07A1A">
        <w:rPr>
          <w:rFonts w:asciiTheme="minorHAnsi" w:hAnsiTheme="minorHAnsi" w:cstheme="minorHAnsi"/>
          <w:color w:val="222222"/>
          <w:sz w:val="22"/>
          <w:shd w:val="clear" w:color="auto" w:fill="FFFFFF"/>
        </w:rPr>
        <w:t xml:space="preserve"> support of the </w:t>
      </w:r>
      <w:r w:rsidR="00F07A1A" w:rsidRPr="00F07A1A">
        <w:rPr>
          <w:rFonts w:asciiTheme="minorHAnsi" w:hAnsiTheme="minorHAnsi" w:cstheme="minorHAnsi"/>
          <w:color w:val="222222"/>
          <w:sz w:val="22"/>
          <w:shd w:val="clear" w:color="auto" w:fill="FFFFFF"/>
        </w:rPr>
        <w:t>item sets</w:t>
      </w:r>
      <w:r w:rsidRPr="00F07A1A">
        <w:rPr>
          <w:rFonts w:asciiTheme="minorHAnsi" w:hAnsiTheme="minorHAnsi" w:cstheme="minorHAnsi"/>
          <w:color w:val="222222"/>
          <w:sz w:val="22"/>
          <w:shd w:val="clear" w:color="auto" w:fill="FFFFFF"/>
        </w:rPr>
        <w:t xml:space="preserve"> returned. The support is computed as the fraction </w:t>
      </w:r>
      <w:r w:rsidRPr="00F07A1A">
        <w:rPr>
          <w:rFonts w:ascii="Courier New" w:hAnsi="Courier New" w:cs="Courier New"/>
          <w:b/>
          <w:bCs/>
          <w:color w:val="222222"/>
          <w:sz w:val="20"/>
          <w:szCs w:val="20"/>
          <w:shd w:val="clear" w:color="auto" w:fill="FFFFFF"/>
        </w:rPr>
        <w:t>transactions_where_item(s)_occur / total_transactions</w:t>
      </w:r>
      <w:r w:rsidRPr="00F07A1A">
        <w:rPr>
          <w:rFonts w:asciiTheme="minorHAnsi" w:hAnsiTheme="minorHAnsi" w:cstheme="minorHAnsi"/>
          <w:color w:val="222222"/>
          <w:sz w:val="22"/>
          <w:shd w:val="clear" w:color="auto" w:fill="FFFFFF"/>
        </w:rPr>
        <w:t>.</w:t>
      </w:r>
    </w:p>
    <w:p w14:paraId="2E6CC2FC" w14:textId="6817830B" w:rsidR="00233B61" w:rsidRDefault="007E5A4A" w:rsidP="00010E7F">
      <w:pPr>
        <w:pStyle w:val="Heading3"/>
        <w:rPr>
          <w:lang w:val="en-US"/>
        </w:rPr>
      </w:pPr>
      <w:bookmarkStart w:id="13" w:name="_Toc135017949"/>
      <w:r w:rsidRPr="00F07A1A">
        <w:rPr>
          <w:lang w:val="en-US"/>
        </w:rPr>
        <w:lastRenderedPageBreak/>
        <w:t>FP-Growth Algorithm</w:t>
      </w:r>
      <w:bookmarkEnd w:id="13"/>
    </w:p>
    <w:p w14:paraId="620E6EFB" w14:textId="77777777" w:rsidR="00603202" w:rsidRDefault="000A0EE0" w:rsidP="00603202">
      <w:pPr>
        <w:keepNext/>
        <w:jc w:val="center"/>
      </w:pPr>
      <w:r w:rsidRPr="000A0EE0">
        <w:rPr>
          <w:noProof/>
          <w:lang w:val="en-US"/>
        </w:rPr>
        <w:drawing>
          <wp:inline distT="0" distB="0" distL="0" distR="0" wp14:anchorId="5A03DFE6" wp14:editId="6C63E853">
            <wp:extent cx="1886400" cy="2404800"/>
            <wp:effectExtent l="0" t="0" r="0" b="0"/>
            <wp:docPr id="120435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53038" name=""/>
                    <pic:cNvPicPr/>
                  </pic:nvPicPr>
                  <pic:blipFill>
                    <a:blip r:embed="rId27"/>
                    <a:stretch>
                      <a:fillRect/>
                    </a:stretch>
                  </pic:blipFill>
                  <pic:spPr>
                    <a:xfrm>
                      <a:off x="0" y="0"/>
                      <a:ext cx="1886400" cy="2404800"/>
                    </a:xfrm>
                    <a:prstGeom prst="rect">
                      <a:avLst/>
                    </a:prstGeom>
                  </pic:spPr>
                </pic:pic>
              </a:graphicData>
            </a:graphic>
          </wp:inline>
        </w:drawing>
      </w:r>
    </w:p>
    <w:p w14:paraId="585C819E" w14:textId="5C652C1B" w:rsidR="000A0EE0" w:rsidRPr="000A0EE0" w:rsidRDefault="00603202" w:rsidP="00603202">
      <w:pPr>
        <w:pStyle w:val="Caption"/>
        <w:jc w:val="center"/>
        <w:rPr>
          <w:lang w:val="en-US"/>
        </w:rPr>
      </w:pPr>
      <w:r>
        <w:t xml:space="preserve">Figure </w:t>
      </w:r>
      <w:fldSimple w:instr=" SEQ Figure \* ARABIC ">
        <w:r w:rsidR="00CA29A4">
          <w:rPr>
            <w:noProof/>
          </w:rPr>
          <w:t>9</w:t>
        </w:r>
      </w:fldSimple>
      <w:r>
        <w:t>:</w:t>
      </w:r>
      <w:r w:rsidRPr="000E1ED3">
        <w:t xml:space="preserve"> Settings for the </w:t>
      </w:r>
      <w:r>
        <w:t>FP-Growth</w:t>
      </w:r>
      <w:r w:rsidRPr="000E1ED3">
        <w:t xml:space="preserve"> algorithm</w:t>
      </w:r>
    </w:p>
    <w:p w14:paraId="24CD2D0C" w14:textId="74760C32" w:rsidR="00F14DE4" w:rsidRPr="00F07A1A" w:rsidRDefault="00F14DE4" w:rsidP="00F14DE4">
      <w:pPr>
        <w:rPr>
          <w:lang w:val="en-US"/>
        </w:rPr>
      </w:pPr>
      <w:r w:rsidRPr="00F07A1A">
        <w:rPr>
          <w:lang w:val="en-US"/>
        </w:rPr>
        <w:t xml:space="preserve">Here is a simple explanation of how </w:t>
      </w:r>
      <w:r w:rsidR="00823B3B" w:rsidRPr="00F07A1A">
        <w:rPr>
          <w:lang w:val="en-US"/>
        </w:rPr>
        <w:t xml:space="preserve">the </w:t>
      </w:r>
      <w:r w:rsidR="00CF1FEC" w:rsidRPr="00F07A1A">
        <w:rPr>
          <w:lang w:val="en-US"/>
        </w:rPr>
        <w:t>FP-Growth algorithm</w:t>
      </w:r>
      <w:r w:rsidRPr="00F07A1A">
        <w:rPr>
          <w:lang w:val="en-US"/>
        </w:rPr>
        <w:t xml:space="preserve"> works:</w:t>
      </w:r>
    </w:p>
    <w:p w14:paraId="0A096AFE" w14:textId="77777777" w:rsidR="00F14DE4" w:rsidRPr="00F07A1A" w:rsidRDefault="00F14DE4" w:rsidP="00F14DE4">
      <w:pPr>
        <w:ind w:left="720"/>
        <w:rPr>
          <w:lang w:val="en-US"/>
        </w:rPr>
      </w:pPr>
      <w:r w:rsidRPr="00F07A1A">
        <w:rPr>
          <w:lang w:val="en-US"/>
        </w:rPr>
        <w:t>1. First, the algorithm scans the dataset and calculates the frequency of each item (such as a product in a store) in the dataset.</w:t>
      </w:r>
    </w:p>
    <w:p w14:paraId="72325166" w14:textId="77777777" w:rsidR="00F14DE4" w:rsidRPr="00F07A1A" w:rsidRDefault="00F14DE4" w:rsidP="00F14DE4">
      <w:pPr>
        <w:ind w:left="720"/>
        <w:rPr>
          <w:lang w:val="en-US"/>
        </w:rPr>
      </w:pPr>
      <w:r w:rsidRPr="00F07A1A">
        <w:rPr>
          <w:lang w:val="en-US"/>
        </w:rPr>
        <w:t>2. Then, it builds a tree structure called an FP-Tree based on the frequent items identified in step 1. Each path in the tree represents a frequent pattern in the dataset.</w:t>
      </w:r>
    </w:p>
    <w:p w14:paraId="64BE5C84" w14:textId="10672D39" w:rsidR="00F14DE4" w:rsidRPr="00F07A1A" w:rsidRDefault="00F14DE4" w:rsidP="00F14DE4">
      <w:pPr>
        <w:ind w:left="720"/>
        <w:rPr>
          <w:lang w:val="en-US"/>
        </w:rPr>
      </w:pPr>
      <w:r w:rsidRPr="00F07A1A">
        <w:rPr>
          <w:lang w:val="en-US"/>
        </w:rPr>
        <w:t>3. Next, the algorithm uses the FP-Tree to mine the dataset for frequent item</w:t>
      </w:r>
      <w:r w:rsidR="001807A8" w:rsidRPr="00F07A1A">
        <w:rPr>
          <w:lang w:val="en-US"/>
        </w:rPr>
        <w:t xml:space="preserve"> </w:t>
      </w:r>
      <w:r w:rsidRPr="00F07A1A">
        <w:rPr>
          <w:lang w:val="en-US"/>
        </w:rPr>
        <w:t>sets. It does this by recursively mining conditional sub-trees that are built from the original tree.</w:t>
      </w:r>
    </w:p>
    <w:p w14:paraId="180876FF" w14:textId="613EA737" w:rsidR="00F14DE4" w:rsidRPr="00F07A1A" w:rsidRDefault="00F14DE4" w:rsidP="00F14DE4">
      <w:pPr>
        <w:ind w:left="720"/>
        <w:rPr>
          <w:lang w:val="en-US"/>
        </w:rPr>
      </w:pPr>
      <w:r w:rsidRPr="00F07A1A">
        <w:rPr>
          <w:lang w:val="en-US"/>
        </w:rPr>
        <w:t>4. Finally, the algorithm returns a list of frequent item</w:t>
      </w:r>
      <w:r w:rsidR="001807A8" w:rsidRPr="00F07A1A">
        <w:rPr>
          <w:lang w:val="en-US"/>
        </w:rPr>
        <w:t xml:space="preserve"> </w:t>
      </w:r>
      <w:r w:rsidRPr="00F07A1A">
        <w:rPr>
          <w:lang w:val="en-US"/>
        </w:rPr>
        <w:t>sets along with their corresponding support values (i.e., the frequency of occurrence in the dataset).</w:t>
      </w:r>
    </w:p>
    <w:p w14:paraId="5C52B2D7" w14:textId="5D48FE84" w:rsidR="00F14DE4" w:rsidRPr="00F07A1A" w:rsidRDefault="00F14DE4" w:rsidP="00F14DE4">
      <w:pPr>
        <w:rPr>
          <w:lang w:val="en-US"/>
        </w:rPr>
      </w:pPr>
      <w:r w:rsidRPr="00F07A1A">
        <w:rPr>
          <w:lang w:val="en-US"/>
        </w:rPr>
        <w:t xml:space="preserve">One of the benefits of the </w:t>
      </w:r>
      <w:r w:rsidR="00CF1FEC" w:rsidRPr="00F07A1A">
        <w:rPr>
          <w:lang w:val="en-US"/>
        </w:rPr>
        <w:t>FP-Growth algorithm</w:t>
      </w:r>
      <w:r w:rsidRPr="00F07A1A">
        <w:rPr>
          <w:lang w:val="en-US"/>
        </w:rPr>
        <w:t xml:space="preserve"> is that it can be faster than other algorithms that use an apriori approach, which require multiple passes over the dataset to identify frequent item</w:t>
      </w:r>
      <w:r w:rsidR="001807A8" w:rsidRPr="00F07A1A">
        <w:rPr>
          <w:lang w:val="en-US"/>
        </w:rPr>
        <w:t xml:space="preserve"> </w:t>
      </w:r>
      <w:r w:rsidRPr="00F07A1A">
        <w:rPr>
          <w:lang w:val="en-US"/>
        </w:rPr>
        <w:t>sets. By building a tree structure, FP-Growth can reduce the number of scans needed to identify frequent patterns in the dataset, making it an efficient and effective method for large-scale data mining.</w:t>
      </w:r>
    </w:p>
    <w:p w14:paraId="6DE6805F" w14:textId="6EA6336A" w:rsidR="00823B3B" w:rsidRPr="00F07A1A" w:rsidRDefault="00823B3B" w:rsidP="00823B3B">
      <w:pPr>
        <w:rPr>
          <w:lang w:val="en-US"/>
        </w:rPr>
      </w:pPr>
      <w:r w:rsidRPr="00F07A1A">
        <w:rPr>
          <w:lang w:val="en-US"/>
        </w:rPr>
        <w:t xml:space="preserve">The </w:t>
      </w:r>
      <w:hyperlink r:id="rId28" w:history="1">
        <w:r w:rsidRPr="00F07A1A">
          <w:rPr>
            <w:rStyle w:val="Hyperlink"/>
            <w:lang w:val="en-US"/>
          </w:rPr>
          <w:t>implementation</w:t>
        </w:r>
      </w:hyperlink>
      <w:r w:rsidRPr="00F07A1A">
        <w:rPr>
          <w:lang w:val="en-US"/>
        </w:rPr>
        <w:t xml:space="preserve"> of the </w:t>
      </w:r>
      <w:r w:rsidR="00CF1FEC" w:rsidRPr="00F07A1A">
        <w:rPr>
          <w:lang w:val="en-US"/>
        </w:rPr>
        <w:t>FP-Growth algorithm</w:t>
      </w:r>
      <w:r w:rsidRPr="00F07A1A">
        <w:rPr>
          <w:lang w:val="en-US"/>
        </w:rPr>
        <w:t xml:space="preserve"> used here is from the MLXTEND library. The same parameters are available as for the </w:t>
      </w:r>
      <w:r w:rsidR="00CF1FEC" w:rsidRPr="00F07A1A">
        <w:rPr>
          <w:lang w:val="en-US"/>
        </w:rPr>
        <w:t>Apriori algorithm</w:t>
      </w:r>
      <w:r w:rsidRPr="00F07A1A">
        <w:rPr>
          <w:lang w:val="en-US"/>
        </w:rPr>
        <w:t>.</w:t>
      </w:r>
    </w:p>
    <w:p w14:paraId="508E611E" w14:textId="2C8A00DD" w:rsidR="00233B61" w:rsidRDefault="007E5A4A" w:rsidP="00010E7F">
      <w:pPr>
        <w:pStyle w:val="Heading3"/>
        <w:rPr>
          <w:lang w:val="en-US"/>
        </w:rPr>
      </w:pPr>
      <w:bookmarkStart w:id="14" w:name="_Toc135017950"/>
      <w:r w:rsidRPr="00F07A1A">
        <w:rPr>
          <w:lang w:val="en-US"/>
        </w:rPr>
        <w:lastRenderedPageBreak/>
        <w:t>FP-Max Algorithm</w:t>
      </w:r>
      <w:bookmarkEnd w:id="14"/>
    </w:p>
    <w:p w14:paraId="6F9F7593" w14:textId="77777777" w:rsidR="00603202" w:rsidRDefault="00603202" w:rsidP="00603202">
      <w:pPr>
        <w:keepNext/>
        <w:jc w:val="center"/>
      </w:pPr>
      <w:r w:rsidRPr="00603202">
        <w:rPr>
          <w:noProof/>
          <w:lang w:val="en-US"/>
        </w:rPr>
        <w:drawing>
          <wp:inline distT="0" distB="0" distL="0" distR="0" wp14:anchorId="5F7B0494" wp14:editId="738DCBA5">
            <wp:extent cx="1875600" cy="2462400"/>
            <wp:effectExtent l="0" t="0" r="0" b="0"/>
            <wp:docPr id="911682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82577" name=""/>
                    <pic:cNvPicPr/>
                  </pic:nvPicPr>
                  <pic:blipFill>
                    <a:blip r:embed="rId29"/>
                    <a:stretch>
                      <a:fillRect/>
                    </a:stretch>
                  </pic:blipFill>
                  <pic:spPr>
                    <a:xfrm>
                      <a:off x="0" y="0"/>
                      <a:ext cx="1875600" cy="2462400"/>
                    </a:xfrm>
                    <a:prstGeom prst="rect">
                      <a:avLst/>
                    </a:prstGeom>
                  </pic:spPr>
                </pic:pic>
              </a:graphicData>
            </a:graphic>
          </wp:inline>
        </w:drawing>
      </w:r>
    </w:p>
    <w:p w14:paraId="6C09E49B" w14:textId="6A073522" w:rsidR="00603202" w:rsidRPr="00603202" w:rsidRDefault="00603202" w:rsidP="00603202">
      <w:pPr>
        <w:pStyle w:val="Caption"/>
        <w:jc w:val="center"/>
        <w:rPr>
          <w:lang w:val="en-US"/>
        </w:rPr>
      </w:pPr>
      <w:r>
        <w:t xml:space="preserve">Figure </w:t>
      </w:r>
      <w:fldSimple w:instr=" SEQ Figure \* ARABIC ">
        <w:r w:rsidR="00CA29A4">
          <w:rPr>
            <w:noProof/>
          </w:rPr>
          <w:t>10</w:t>
        </w:r>
      </w:fldSimple>
      <w:r>
        <w:t xml:space="preserve">: </w:t>
      </w:r>
      <w:r w:rsidRPr="000E1ED3">
        <w:t xml:space="preserve">Settings for the </w:t>
      </w:r>
      <w:r>
        <w:t>FP-Max</w:t>
      </w:r>
      <w:r w:rsidRPr="000E1ED3">
        <w:t xml:space="preserve"> algorithm</w:t>
      </w:r>
    </w:p>
    <w:p w14:paraId="4C57810C" w14:textId="1D7DD2FD" w:rsidR="00F14DE4" w:rsidRPr="00F07A1A" w:rsidRDefault="00F14DE4" w:rsidP="00F14DE4">
      <w:pPr>
        <w:rPr>
          <w:lang w:val="en-US"/>
        </w:rPr>
      </w:pPr>
      <w:r w:rsidRPr="00F07A1A">
        <w:rPr>
          <w:lang w:val="en-US"/>
        </w:rPr>
        <w:t xml:space="preserve">The </w:t>
      </w:r>
      <w:r w:rsidR="007E5A4A" w:rsidRPr="00F07A1A">
        <w:rPr>
          <w:lang w:val="en-US"/>
        </w:rPr>
        <w:t>FP-Max Algorithm</w:t>
      </w:r>
      <w:r w:rsidRPr="00F07A1A">
        <w:rPr>
          <w:lang w:val="en-US"/>
        </w:rPr>
        <w:t xml:space="preserve"> is used to find frequent patterns, which are patterns that appear frequently in a given set of data.</w:t>
      </w:r>
      <w:r w:rsidR="00823B3B" w:rsidRPr="00F07A1A">
        <w:rPr>
          <w:lang w:val="en-US"/>
        </w:rPr>
        <w:t xml:space="preserve"> </w:t>
      </w:r>
      <w:r w:rsidRPr="00F07A1A">
        <w:rPr>
          <w:lang w:val="en-US"/>
        </w:rPr>
        <w:t>The algorithm works by first scanning the data set to find all of the frequent items. It then uses these frequent items to build a tree structure called an FP-tree. Each branch in the tree represents a frequent item, and each node in the branch represents a transaction that contains that item.</w:t>
      </w:r>
    </w:p>
    <w:p w14:paraId="6591B1FB" w14:textId="77777777" w:rsidR="00F14DE4" w:rsidRPr="00F07A1A" w:rsidRDefault="00F14DE4" w:rsidP="00F14DE4">
      <w:pPr>
        <w:rPr>
          <w:lang w:val="en-US"/>
        </w:rPr>
      </w:pPr>
      <w:r w:rsidRPr="00F07A1A">
        <w:rPr>
          <w:lang w:val="en-US"/>
        </w:rPr>
        <w:t>Once the FP-tree is constructed, the algorithm recursively mines it to find all the frequent patterns. It does this by finding all the conditional patterns of each frequent item in the tree, starting with the most frequent item. A conditional pattern is a sub-pattern of a frequent pattern that appears in the same transactions as the frequent item.</w:t>
      </w:r>
    </w:p>
    <w:p w14:paraId="5DA70C18" w14:textId="77777777" w:rsidR="00F14DE4" w:rsidRPr="00F07A1A" w:rsidRDefault="00F14DE4" w:rsidP="00F14DE4">
      <w:pPr>
        <w:rPr>
          <w:lang w:val="en-US"/>
        </w:rPr>
      </w:pPr>
      <w:r w:rsidRPr="00F07A1A">
        <w:rPr>
          <w:lang w:val="en-US"/>
        </w:rPr>
        <w:t>The algorithm continues this process until no more frequent patterns can be found. The result is a set of frequent patterns that can be used to identify common trends and relationships in the data.</w:t>
      </w:r>
    </w:p>
    <w:p w14:paraId="533C2C43" w14:textId="57A2068E" w:rsidR="00823B3B" w:rsidRPr="00F07A1A" w:rsidRDefault="00823B3B" w:rsidP="00F14DE4">
      <w:pPr>
        <w:rPr>
          <w:lang w:val="en-US"/>
        </w:rPr>
      </w:pPr>
      <w:r w:rsidRPr="00F07A1A">
        <w:rPr>
          <w:lang w:val="en-US"/>
        </w:rPr>
        <w:t xml:space="preserve">The </w:t>
      </w:r>
      <w:hyperlink r:id="rId30" w:history="1">
        <w:r w:rsidRPr="00F07A1A">
          <w:rPr>
            <w:rStyle w:val="Hyperlink"/>
            <w:lang w:val="en-US"/>
          </w:rPr>
          <w:t>implementation</w:t>
        </w:r>
      </w:hyperlink>
      <w:r w:rsidRPr="00F07A1A">
        <w:rPr>
          <w:lang w:val="en-US"/>
        </w:rPr>
        <w:t xml:space="preserve"> of the </w:t>
      </w:r>
      <w:r w:rsidR="00CF1FEC" w:rsidRPr="00F07A1A">
        <w:rPr>
          <w:lang w:val="en-US"/>
        </w:rPr>
        <w:t>FP-Max</w:t>
      </w:r>
      <w:r w:rsidRPr="00F07A1A">
        <w:rPr>
          <w:lang w:val="en-US"/>
        </w:rPr>
        <w:t xml:space="preserve"> algorithm used here is from the MLXTEND library. The same parameters are available as for the </w:t>
      </w:r>
      <w:r w:rsidR="00CF1FEC" w:rsidRPr="00F07A1A">
        <w:rPr>
          <w:lang w:val="en-US"/>
        </w:rPr>
        <w:t>Apriori algorithm</w:t>
      </w:r>
      <w:r w:rsidRPr="00F07A1A">
        <w:rPr>
          <w:lang w:val="en-US"/>
        </w:rPr>
        <w:t>.</w:t>
      </w:r>
    </w:p>
    <w:p w14:paraId="61066D15" w14:textId="674AD35C" w:rsidR="00300A05" w:rsidRPr="00F07A1A" w:rsidRDefault="00300A05" w:rsidP="00010E7F">
      <w:pPr>
        <w:pStyle w:val="Heading3"/>
        <w:rPr>
          <w:lang w:val="en-US"/>
        </w:rPr>
      </w:pPr>
      <w:bookmarkStart w:id="15" w:name="_Toc135017951"/>
      <w:r w:rsidRPr="00F07A1A">
        <w:rPr>
          <w:lang w:val="en-US"/>
        </w:rPr>
        <w:t>Item Selection</w:t>
      </w:r>
      <w:bookmarkEnd w:id="15"/>
    </w:p>
    <w:p w14:paraId="2D8AF1DB" w14:textId="08AD484C" w:rsidR="00300A05" w:rsidRDefault="008A651B" w:rsidP="00300A05">
      <w:r w:rsidRPr="008A651B">
        <w:t xml:space="preserve">Here the content of the "basket" can be determined. Available are the occurrence codes or their components from the database table </w:t>
      </w:r>
      <w:r w:rsidRPr="008A651B">
        <w:rPr>
          <w:rFonts w:ascii="Courier New" w:hAnsi="Courier New" w:cs="Courier New"/>
          <w:b/>
          <w:bCs/>
          <w:sz w:val="20"/>
          <w:szCs w:val="20"/>
        </w:rPr>
        <w:t>events_sequence</w:t>
      </w:r>
      <w:r w:rsidRPr="008A651B">
        <w:t xml:space="preserve"> as well as the finding codes or their components from the database table </w:t>
      </w:r>
      <w:r w:rsidRPr="008A651B">
        <w:rPr>
          <w:rFonts w:ascii="Courier New" w:hAnsi="Courier New" w:cs="Courier New"/>
          <w:b/>
          <w:bCs/>
          <w:sz w:val="20"/>
          <w:szCs w:val="20"/>
        </w:rPr>
        <w:t>findings</w:t>
      </w:r>
      <w:r w:rsidRPr="008A651B">
        <w:t>.</w:t>
      </w:r>
    </w:p>
    <w:p w14:paraId="704DDE94" w14:textId="1F1F05CB" w:rsidR="00814D44" w:rsidRDefault="00814D44" w:rsidP="00300A05">
      <w:r w:rsidRPr="00814D44">
        <w:t>The following rules must be adhered to when making the selection:</w:t>
      </w:r>
    </w:p>
    <w:p w14:paraId="71FB05A7" w14:textId="042C9B8C" w:rsidR="00814D44" w:rsidRPr="00814D44" w:rsidRDefault="00814D44">
      <w:pPr>
        <w:pStyle w:val="ListParagraph"/>
        <w:numPr>
          <w:ilvl w:val="0"/>
          <w:numId w:val="33"/>
        </w:numPr>
        <w:spacing w:line="240" w:lineRule="auto"/>
        <w:rPr>
          <w:rFonts w:asciiTheme="minorHAnsi" w:hAnsiTheme="minorHAnsi" w:cstheme="minorHAnsi"/>
          <w:sz w:val="22"/>
        </w:rPr>
      </w:pPr>
      <w:r w:rsidRPr="00814D44">
        <w:rPr>
          <w:rFonts w:asciiTheme="minorHAnsi" w:hAnsiTheme="minorHAnsi" w:cstheme="minorHAnsi"/>
          <w:sz w:val="22"/>
        </w:rPr>
        <w:t xml:space="preserve">For database table </w:t>
      </w:r>
      <w:r w:rsidRPr="008A651B">
        <w:rPr>
          <w:rFonts w:ascii="Courier New" w:hAnsi="Courier New" w:cs="Courier New"/>
          <w:b/>
          <w:bCs/>
          <w:sz w:val="20"/>
          <w:szCs w:val="20"/>
          <w:lang w:val="en-GB"/>
        </w:rPr>
        <w:t>events_sequence</w:t>
      </w:r>
      <w:r w:rsidRPr="00814D44">
        <w:rPr>
          <w:rFonts w:asciiTheme="minorHAnsi" w:hAnsiTheme="minorHAnsi" w:cstheme="minorHAnsi"/>
          <w:sz w:val="22"/>
        </w:rPr>
        <w:t xml:space="preserve">, either </w:t>
      </w:r>
      <w:r w:rsidRPr="00814D44">
        <w:rPr>
          <w:rFonts w:ascii="Courier New" w:hAnsi="Courier New" w:cs="Courier New"/>
          <w:b/>
          <w:bCs/>
          <w:sz w:val="20"/>
          <w:szCs w:val="20"/>
          <w:lang w:val="en-GB"/>
        </w:rPr>
        <w:t>Occurrence</w:t>
      </w:r>
      <w:r w:rsidRPr="00814D44">
        <w:rPr>
          <w:rFonts w:asciiTheme="minorHAnsi" w:hAnsiTheme="minorHAnsi" w:cstheme="minorHAnsi"/>
          <w:sz w:val="22"/>
        </w:rPr>
        <w:t xml:space="preserve"> </w:t>
      </w:r>
      <w:r w:rsidRPr="00814D44">
        <w:rPr>
          <w:rFonts w:ascii="Courier New" w:hAnsi="Courier New" w:cs="Courier New"/>
          <w:b/>
          <w:bCs/>
          <w:sz w:val="20"/>
          <w:szCs w:val="20"/>
          <w:lang w:val="en-GB"/>
        </w:rPr>
        <w:t>code</w:t>
      </w:r>
      <w:r w:rsidRPr="00814D44">
        <w:rPr>
          <w:rFonts w:asciiTheme="minorHAnsi" w:hAnsiTheme="minorHAnsi" w:cstheme="minorHAnsi"/>
          <w:sz w:val="22"/>
        </w:rPr>
        <w:t xml:space="preserve"> or any number of its components can be selected.</w:t>
      </w:r>
    </w:p>
    <w:p w14:paraId="3E5A9727" w14:textId="7A6B2269" w:rsidR="00814D44" w:rsidRDefault="00814D44">
      <w:pPr>
        <w:pStyle w:val="ListParagraph"/>
        <w:numPr>
          <w:ilvl w:val="0"/>
          <w:numId w:val="33"/>
        </w:numPr>
        <w:spacing w:line="240" w:lineRule="auto"/>
        <w:rPr>
          <w:rFonts w:asciiTheme="minorHAnsi" w:hAnsiTheme="minorHAnsi" w:cstheme="minorHAnsi"/>
          <w:sz w:val="22"/>
        </w:rPr>
      </w:pPr>
      <w:r w:rsidRPr="00814D44">
        <w:rPr>
          <w:rFonts w:asciiTheme="minorHAnsi" w:hAnsiTheme="minorHAnsi" w:cstheme="minorHAnsi"/>
          <w:sz w:val="22"/>
        </w:rPr>
        <w:t xml:space="preserve">For database table </w:t>
      </w:r>
      <w:r w:rsidRPr="008A651B">
        <w:rPr>
          <w:rFonts w:ascii="Courier New" w:hAnsi="Courier New" w:cs="Courier New"/>
          <w:b/>
          <w:bCs/>
          <w:sz w:val="20"/>
          <w:szCs w:val="20"/>
          <w:lang w:val="en-GB"/>
        </w:rPr>
        <w:t>events_sequence</w:t>
      </w:r>
      <w:r w:rsidRPr="00814D44">
        <w:rPr>
          <w:rFonts w:asciiTheme="minorHAnsi" w:hAnsiTheme="minorHAnsi" w:cstheme="minorHAnsi"/>
          <w:sz w:val="22"/>
        </w:rPr>
        <w:t xml:space="preserve">, either </w:t>
      </w:r>
      <w:r w:rsidRPr="00814D44">
        <w:rPr>
          <w:rFonts w:ascii="Courier New" w:hAnsi="Courier New" w:cs="Courier New"/>
          <w:b/>
          <w:bCs/>
          <w:sz w:val="20"/>
          <w:szCs w:val="20"/>
          <w:lang w:val="en-GB"/>
        </w:rPr>
        <w:t>All</w:t>
      </w:r>
      <w:r w:rsidRPr="00814D44">
        <w:rPr>
          <w:rFonts w:asciiTheme="minorHAnsi" w:hAnsiTheme="minorHAnsi" w:cstheme="minorHAnsi"/>
          <w:sz w:val="22"/>
        </w:rPr>
        <w:t xml:space="preserve"> or any of </w:t>
      </w:r>
      <w:r w:rsidRPr="00814D44">
        <w:rPr>
          <w:rFonts w:ascii="Courier New" w:hAnsi="Courier New" w:cs="Courier New"/>
          <w:b/>
          <w:bCs/>
          <w:sz w:val="20"/>
          <w:szCs w:val="20"/>
          <w:lang w:val="en-GB"/>
        </w:rPr>
        <w:t>Defining event</w:t>
      </w:r>
      <w:r w:rsidRPr="00814D44">
        <w:rPr>
          <w:rFonts w:asciiTheme="minorHAnsi" w:hAnsiTheme="minorHAnsi" w:cstheme="minorHAnsi"/>
          <w:sz w:val="22"/>
        </w:rPr>
        <w:t xml:space="preserve"> or </w:t>
      </w:r>
      <w:r w:rsidRPr="00814D44">
        <w:rPr>
          <w:rFonts w:ascii="Courier New" w:hAnsi="Courier New" w:cs="Courier New"/>
          <w:b/>
          <w:bCs/>
          <w:sz w:val="20"/>
          <w:szCs w:val="20"/>
          <w:lang w:val="en-GB"/>
        </w:rPr>
        <w:t>No defining event</w:t>
      </w:r>
      <w:r w:rsidRPr="00814D44">
        <w:rPr>
          <w:rFonts w:asciiTheme="minorHAnsi" w:hAnsiTheme="minorHAnsi" w:cstheme="minorHAnsi"/>
          <w:sz w:val="22"/>
        </w:rPr>
        <w:t xml:space="preserve"> can be selected.</w:t>
      </w:r>
    </w:p>
    <w:p w14:paraId="3B4F6D11" w14:textId="191D892D" w:rsidR="00814D44" w:rsidRPr="00814D44" w:rsidRDefault="00814D44">
      <w:pPr>
        <w:pStyle w:val="ListParagraph"/>
        <w:numPr>
          <w:ilvl w:val="0"/>
          <w:numId w:val="33"/>
        </w:numPr>
        <w:spacing w:line="240" w:lineRule="auto"/>
        <w:rPr>
          <w:rFonts w:asciiTheme="minorHAnsi" w:hAnsiTheme="minorHAnsi" w:cstheme="minorHAnsi"/>
          <w:sz w:val="22"/>
        </w:rPr>
      </w:pPr>
      <w:r w:rsidRPr="00814D44">
        <w:rPr>
          <w:rFonts w:asciiTheme="minorHAnsi" w:hAnsiTheme="minorHAnsi" w:cstheme="minorHAnsi"/>
          <w:sz w:val="22"/>
        </w:rPr>
        <w:t xml:space="preserve">For database table </w:t>
      </w:r>
      <w:r>
        <w:rPr>
          <w:rFonts w:ascii="Courier New" w:hAnsi="Courier New" w:cs="Courier New"/>
          <w:b/>
          <w:bCs/>
          <w:sz w:val="20"/>
          <w:szCs w:val="20"/>
          <w:lang w:val="en-GB"/>
        </w:rPr>
        <w:t>findings</w:t>
      </w:r>
      <w:r w:rsidRPr="00814D44">
        <w:rPr>
          <w:rFonts w:asciiTheme="minorHAnsi" w:hAnsiTheme="minorHAnsi" w:cstheme="minorHAnsi"/>
          <w:sz w:val="22"/>
        </w:rPr>
        <w:t xml:space="preserve">, either </w:t>
      </w:r>
      <w:r w:rsidR="00494870">
        <w:rPr>
          <w:rFonts w:ascii="Courier New" w:hAnsi="Courier New" w:cs="Courier New"/>
          <w:b/>
          <w:bCs/>
          <w:sz w:val="20"/>
          <w:szCs w:val="20"/>
          <w:lang w:val="en-GB"/>
        </w:rPr>
        <w:t>Finding</w:t>
      </w:r>
      <w:r w:rsidRPr="00814D44">
        <w:rPr>
          <w:rFonts w:asciiTheme="minorHAnsi" w:hAnsiTheme="minorHAnsi" w:cstheme="minorHAnsi"/>
          <w:sz w:val="22"/>
        </w:rPr>
        <w:t xml:space="preserve"> </w:t>
      </w:r>
      <w:r w:rsidRPr="00814D44">
        <w:rPr>
          <w:rFonts w:ascii="Courier New" w:hAnsi="Courier New" w:cs="Courier New"/>
          <w:b/>
          <w:bCs/>
          <w:sz w:val="20"/>
          <w:szCs w:val="20"/>
          <w:lang w:val="en-GB"/>
        </w:rPr>
        <w:t>code</w:t>
      </w:r>
      <w:r w:rsidRPr="00814D44">
        <w:rPr>
          <w:rFonts w:asciiTheme="minorHAnsi" w:hAnsiTheme="minorHAnsi" w:cstheme="minorHAnsi"/>
          <w:sz w:val="22"/>
        </w:rPr>
        <w:t xml:space="preserve"> or any number of its components can be selected.</w:t>
      </w:r>
    </w:p>
    <w:p w14:paraId="7117F1AD" w14:textId="1DF240CC" w:rsidR="00814D44" w:rsidRPr="00814D44" w:rsidRDefault="00814D44">
      <w:pPr>
        <w:pStyle w:val="ListParagraph"/>
        <w:numPr>
          <w:ilvl w:val="0"/>
          <w:numId w:val="33"/>
        </w:numPr>
        <w:spacing w:line="240" w:lineRule="auto"/>
        <w:rPr>
          <w:rFonts w:asciiTheme="minorHAnsi" w:hAnsiTheme="minorHAnsi" w:cstheme="minorHAnsi"/>
          <w:sz w:val="22"/>
        </w:rPr>
      </w:pPr>
      <w:r w:rsidRPr="00814D44">
        <w:rPr>
          <w:rFonts w:asciiTheme="minorHAnsi" w:hAnsiTheme="minorHAnsi" w:cstheme="minorHAnsi"/>
          <w:sz w:val="22"/>
        </w:rPr>
        <w:lastRenderedPageBreak/>
        <w:t xml:space="preserve">For database table </w:t>
      </w:r>
      <w:r w:rsidR="00494870">
        <w:rPr>
          <w:rFonts w:ascii="Courier New" w:hAnsi="Courier New" w:cs="Courier New"/>
          <w:b/>
          <w:bCs/>
          <w:sz w:val="20"/>
          <w:szCs w:val="20"/>
          <w:lang w:val="en-GB"/>
        </w:rPr>
        <w:t>findings</w:t>
      </w:r>
      <w:r w:rsidRPr="00814D44">
        <w:rPr>
          <w:rFonts w:asciiTheme="minorHAnsi" w:hAnsiTheme="minorHAnsi" w:cstheme="minorHAnsi"/>
          <w:sz w:val="22"/>
        </w:rPr>
        <w:t xml:space="preserve">, either </w:t>
      </w:r>
      <w:r w:rsidRPr="00814D44">
        <w:rPr>
          <w:rFonts w:ascii="Courier New" w:hAnsi="Courier New" w:cs="Courier New"/>
          <w:b/>
          <w:bCs/>
          <w:sz w:val="20"/>
          <w:szCs w:val="20"/>
          <w:lang w:val="en-GB"/>
        </w:rPr>
        <w:t>All</w:t>
      </w:r>
      <w:r w:rsidRPr="00814D44">
        <w:rPr>
          <w:rFonts w:asciiTheme="minorHAnsi" w:hAnsiTheme="minorHAnsi" w:cstheme="minorHAnsi"/>
          <w:sz w:val="22"/>
        </w:rPr>
        <w:t xml:space="preserve"> or any of </w:t>
      </w:r>
      <w:r w:rsidR="00494870">
        <w:rPr>
          <w:rFonts w:ascii="Courier New" w:hAnsi="Courier New" w:cs="Courier New"/>
          <w:b/>
          <w:bCs/>
          <w:sz w:val="20"/>
          <w:szCs w:val="20"/>
          <w:lang w:val="en-GB"/>
        </w:rPr>
        <w:t>Cause</w:t>
      </w:r>
      <w:r w:rsidR="00494870">
        <w:rPr>
          <w:rFonts w:asciiTheme="minorHAnsi" w:hAnsiTheme="minorHAnsi" w:cstheme="minorHAnsi"/>
          <w:sz w:val="22"/>
        </w:rPr>
        <w:t>,</w:t>
      </w:r>
      <w:r w:rsidR="00494870" w:rsidRPr="00814D44">
        <w:rPr>
          <w:rFonts w:asciiTheme="minorHAnsi" w:hAnsiTheme="minorHAnsi" w:cstheme="minorHAnsi"/>
          <w:sz w:val="22"/>
        </w:rPr>
        <w:t xml:space="preserve"> </w:t>
      </w:r>
      <w:r w:rsidR="00494870">
        <w:rPr>
          <w:rFonts w:ascii="Courier New" w:hAnsi="Courier New" w:cs="Courier New"/>
          <w:b/>
          <w:bCs/>
          <w:sz w:val="20"/>
          <w:szCs w:val="20"/>
          <w:lang w:val="en-GB"/>
        </w:rPr>
        <w:t>Factor</w:t>
      </w:r>
      <w:r w:rsidR="00494870">
        <w:rPr>
          <w:rFonts w:asciiTheme="minorHAnsi" w:hAnsiTheme="minorHAnsi" w:cstheme="minorHAnsi"/>
          <w:sz w:val="22"/>
        </w:rPr>
        <w:t xml:space="preserve"> </w:t>
      </w:r>
      <w:r w:rsidRPr="00814D44">
        <w:rPr>
          <w:rFonts w:asciiTheme="minorHAnsi" w:hAnsiTheme="minorHAnsi" w:cstheme="minorHAnsi"/>
          <w:sz w:val="22"/>
        </w:rPr>
        <w:t xml:space="preserve">or </w:t>
      </w:r>
      <w:r w:rsidRPr="00814D44">
        <w:rPr>
          <w:rFonts w:ascii="Courier New" w:hAnsi="Courier New" w:cs="Courier New"/>
          <w:b/>
          <w:bCs/>
          <w:sz w:val="20"/>
          <w:szCs w:val="20"/>
          <w:lang w:val="en-GB"/>
        </w:rPr>
        <w:t>N</w:t>
      </w:r>
      <w:r w:rsidR="00494870">
        <w:rPr>
          <w:rFonts w:ascii="Courier New" w:hAnsi="Courier New" w:cs="Courier New"/>
          <w:b/>
          <w:bCs/>
          <w:sz w:val="20"/>
          <w:szCs w:val="20"/>
          <w:lang w:val="en-GB"/>
        </w:rPr>
        <w:t>either</w:t>
      </w:r>
      <w:r w:rsidRPr="00814D44">
        <w:rPr>
          <w:rFonts w:asciiTheme="minorHAnsi" w:hAnsiTheme="minorHAnsi" w:cstheme="minorHAnsi"/>
          <w:sz w:val="22"/>
        </w:rPr>
        <w:t xml:space="preserve"> can be selected.</w:t>
      </w:r>
    </w:p>
    <w:p w14:paraId="667879F7" w14:textId="291E28B8" w:rsidR="00300A05" w:rsidRPr="00F07A1A" w:rsidRDefault="00300A05" w:rsidP="00300A05">
      <w:pPr>
        <w:rPr>
          <w:lang w:val="en-US"/>
        </w:rPr>
      </w:pPr>
      <w:r w:rsidRPr="00F07A1A">
        <w:rPr>
          <w:noProof/>
          <w:lang w:val="en-US"/>
        </w:rPr>
        <w:drawing>
          <wp:inline distT="0" distB="0" distL="0" distR="0" wp14:anchorId="050CF270" wp14:editId="04E13DA7">
            <wp:extent cx="5760720" cy="3113405"/>
            <wp:effectExtent l="0" t="0" r="0" b="0"/>
            <wp:docPr id="142575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5564" name=""/>
                    <pic:cNvPicPr/>
                  </pic:nvPicPr>
                  <pic:blipFill>
                    <a:blip r:embed="rId31"/>
                    <a:stretch>
                      <a:fillRect/>
                    </a:stretch>
                  </pic:blipFill>
                  <pic:spPr>
                    <a:xfrm>
                      <a:off x="0" y="0"/>
                      <a:ext cx="5760720" cy="3113405"/>
                    </a:xfrm>
                    <a:prstGeom prst="rect">
                      <a:avLst/>
                    </a:prstGeom>
                  </pic:spPr>
                </pic:pic>
              </a:graphicData>
            </a:graphic>
          </wp:inline>
        </w:drawing>
      </w:r>
    </w:p>
    <w:p w14:paraId="15BF7A3E" w14:textId="34779076" w:rsidR="00300A05" w:rsidRPr="00F07A1A" w:rsidRDefault="00494870" w:rsidP="00300A05">
      <w:pPr>
        <w:rPr>
          <w:lang w:val="en-US"/>
        </w:rPr>
      </w:pPr>
      <w:r w:rsidRPr="00494870">
        <w:rPr>
          <w:lang w:val="en-US"/>
        </w:rPr>
        <w:t xml:space="preserve">A finer selection of </w:t>
      </w:r>
      <w:r>
        <w:rPr>
          <w:rFonts w:ascii="Courier New" w:eastAsia="Calibri" w:hAnsi="Courier New" w:cs="Courier New"/>
          <w:b/>
          <w:bCs/>
          <w:color w:val="000000"/>
          <w:kern w:val="0"/>
          <w:sz w:val="20"/>
          <w:szCs w:val="20"/>
          <w14:ligatures w14:val="none"/>
        </w:rPr>
        <w:t>Occurrence code</w:t>
      </w:r>
      <w:r w:rsidRPr="00494870">
        <w:rPr>
          <w:lang w:val="en-US"/>
        </w:rPr>
        <w:t xml:space="preserve"> and </w:t>
      </w:r>
      <w:r>
        <w:rPr>
          <w:rFonts w:ascii="Courier New" w:eastAsia="Calibri" w:hAnsi="Courier New" w:cs="Courier New"/>
          <w:b/>
          <w:bCs/>
          <w:color w:val="000000"/>
          <w:kern w:val="0"/>
          <w:sz w:val="20"/>
          <w:szCs w:val="20"/>
          <w14:ligatures w14:val="none"/>
        </w:rPr>
        <w:t>Findings code</w:t>
      </w:r>
      <w:r w:rsidRPr="00494870">
        <w:rPr>
          <w:lang w:val="en-US"/>
        </w:rPr>
        <w:t xml:space="preserve"> can be made via their components at </w:t>
      </w:r>
      <w:r w:rsidRPr="00494870">
        <w:rPr>
          <w:rFonts w:ascii="Courier New" w:eastAsia="Calibri" w:hAnsi="Courier New" w:cs="Courier New"/>
          <w:b/>
          <w:bCs/>
          <w:color w:val="000000"/>
          <w:kern w:val="0"/>
          <w:sz w:val="20"/>
          <w:szCs w:val="20"/>
          <w14:ligatures w14:val="none"/>
        </w:rPr>
        <w:t>Filter Events Sequence</w:t>
      </w:r>
      <w:r w:rsidRPr="00494870">
        <w:rPr>
          <w:lang w:val="en-US"/>
        </w:rPr>
        <w:t xml:space="preserve"> and </w:t>
      </w:r>
      <w:r w:rsidRPr="00494870">
        <w:rPr>
          <w:rFonts w:ascii="Courier New" w:eastAsia="Calibri" w:hAnsi="Courier New" w:cs="Courier New"/>
          <w:b/>
          <w:bCs/>
          <w:color w:val="000000"/>
          <w:kern w:val="0"/>
          <w:sz w:val="20"/>
          <w:szCs w:val="20"/>
          <w14:ligatures w14:val="none"/>
        </w:rPr>
        <w:t>Filter Findings</w:t>
      </w:r>
      <w:r w:rsidRPr="00494870">
        <w:rPr>
          <w:lang w:val="en-US"/>
        </w:rPr>
        <w:t>.</w:t>
      </w:r>
    </w:p>
    <w:p w14:paraId="2BDDB83D" w14:textId="68DAC93D" w:rsidR="00FE317B" w:rsidRPr="00F07A1A" w:rsidRDefault="00FE317B" w:rsidP="00010E7F">
      <w:pPr>
        <w:pStyle w:val="Heading3"/>
        <w:rPr>
          <w:lang w:val="en-US"/>
        </w:rPr>
      </w:pPr>
      <w:bookmarkStart w:id="16" w:name="_Toc135017952"/>
      <w:r w:rsidRPr="00F07A1A">
        <w:rPr>
          <w:lang w:val="en-US"/>
        </w:rPr>
        <w:t>Filtered Raw Data</w:t>
      </w:r>
      <w:bookmarkEnd w:id="16"/>
    </w:p>
    <w:p w14:paraId="34603B9A" w14:textId="0DFF7DFA" w:rsidR="00DF645F" w:rsidRPr="00F07A1A" w:rsidRDefault="000A0EE0" w:rsidP="00DF645F">
      <w:pPr>
        <w:rPr>
          <w:lang w:val="en-US"/>
        </w:rPr>
      </w:pPr>
      <w:r w:rsidRPr="00F07A1A">
        <w:rPr>
          <w:lang w:val="en-US"/>
        </w:rPr>
        <w:t xml:space="preserve">With this checkbox the detailed </w:t>
      </w:r>
      <w:r>
        <w:rPr>
          <w:lang w:val="en-US"/>
        </w:rPr>
        <w:t xml:space="preserve">raw </w:t>
      </w:r>
      <w:r w:rsidRPr="00F07A1A">
        <w:rPr>
          <w:lang w:val="en-US"/>
        </w:rPr>
        <w:t>data can be displayed.</w:t>
      </w:r>
    </w:p>
    <w:p w14:paraId="082CA55C" w14:textId="0EE2E5A5" w:rsidR="005B0CC3" w:rsidRPr="00F07A1A" w:rsidRDefault="00494870" w:rsidP="005B0CC3">
      <w:pPr>
        <w:keepNext/>
        <w:jc w:val="center"/>
        <w:rPr>
          <w:lang w:val="en-US"/>
        </w:rPr>
      </w:pPr>
      <w:r w:rsidRPr="00494870">
        <w:rPr>
          <w:noProof/>
          <w:lang w:val="en-US"/>
        </w:rPr>
        <w:drawing>
          <wp:inline distT="0" distB="0" distL="0" distR="0" wp14:anchorId="3190A6F6" wp14:editId="6986156B">
            <wp:extent cx="1828800" cy="1382400"/>
            <wp:effectExtent l="0" t="0" r="0" b="8255"/>
            <wp:docPr id="1019760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60176" name=""/>
                    <pic:cNvPicPr/>
                  </pic:nvPicPr>
                  <pic:blipFill>
                    <a:blip r:embed="rId32"/>
                    <a:stretch>
                      <a:fillRect/>
                    </a:stretch>
                  </pic:blipFill>
                  <pic:spPr>
                    <a:xfrm>
                      <a:off x="0" y="0"/>
                      <a:ext cx="1828800" cy="1382400"/>
                    </a:xfrm>
                    <a:prstGeom prst="rect">
                      <a:avLst/>
                    </a:prstGeom>
                  </pic:spPr>
                </pic:pic>
              </a:graphicData>
            </a:graphic>
          </wp:inline>
        </w:drawing>
      </w:r>
    </w:p>
    <w:p w14:paraId="7EF53FD3" w14:textId="67420BAA" w:rsidR="00DF645F" w:rsidRPr="00F07A1A" w:rsidRDefault="005B0CC3" w:rsidP="005B0CC3">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11</w:t>
      </w:r>
      <w:r w:rsidRPr="00F07A1A">
        <w:rPr>
          <w:lang w:val="en-US"/>
        </w:rPr>
        <w:fldChar w:fldCharType="end"/>
      </w:r>
      <w:r w:rsidRPr="00F07A1A">
        <w:rPr>
          <w:lang w:val="en-US"/>
        </w:rPr>
        <w:t>: Checkbox to show the filtered raw data</w:t>
      </w:r>
    </w:p>
    <w:p w14:paraId="1C973A4B" w14:textId="428F82EC" w:rsidR="002D195D" w:rsidRDefault="000A0EE0" w:rsidP="00DF645F">
      <w:pPr>
        <w:rPr>
          <w:lang w:val="en-US"/>
        </w:rPr>
      </w:pPr>
      <w:r w:rsidRPr="00F07A1A">
        <w:rPr>
          <w:lang w:val="en-US"/>
        </w:rPr>
        <w:t>The data is displayed in a table format, the so-called data frame. The data frame shows only the data that is still available after applying the selected filter options. The data in the data frame can also be downloaded as a CSV file using the '</w:t>
      </w:r>
      <w:r w:rsidRPr="00F07A1A">
        <w:rPr>
          <w:rFonts w:ascii="Courier New" w:hAnsi="Courier New" w:cs="Courier New"/>
          <w:b/>
          <w:bCs/>
          <w:sz w:val="20"/>
          <w:szCs w:val="20"/>
          <w:lang w:val="en-US"/>
        </w:rPr>
        <w:t xml:space="preserve">Download </w:t>
      </w:r>
      <w:r>
        <w:rPr>
          <w:rFonts w:ascii="Courier New" w:hAnsi="Courier New" w:cs="Courier New"/>
          <w:b/>
          <w:bCs/>
          <w:sz w:val="20"/>
          <w:szCs w:val="20"/>
          <w:lang w:val="en-US"/>
        </w:rPr>
        <w:t>the</w:t>
      </w:r>
      <w:r w:rsidRPr="00F07A1A">
        <w:rPr>
          <w:rFonts w:ascii="Courier New" w:hAnsi="Courier New" w:cs="Courier New"/>
          <w:b/>
          <w:bCs/>
          <w:sz w:val="20"/>
          <w:szCs w:val="20"/>
          <w:lang w:val="en-US"/>
        </w:rPr>
        <w:t xml:space="preserve"> </w:t>
      </w:r>
      <w:r>
        <w:rPr>
          <w:rFonts w:ascii="Courier New" w:hAnsi="Courier New" w:cs="Courier New"/>
          <w:b/>
          <w:bCs/>
          <w:sz w:val="20"/>
          <w:szCs w:val="20"/>
          <w:lang w:val="en-US"/>
        </w:rPr>
        <w:t xml:space="preserve">detailed raw </w:t>
      </w:r>
      <w:r w:rsidRPr="00F07A1A">
        <w:rPr>
          <w:rFonts w:ascii="Courier New" w:hAnsi="Courier New" w:cs="Courier New"/>
          <w:b/>
          <w:bCs/>
          <w:sz w:val="20"/>
          <w:szCs w:val="20"/>
          <w:lang w:val="en-US"/>
        </w:rPr>
        <w:t>data</w:t>
      </w:r>
      <w:r w:rsidRPr="00F07A1A">
        <w:rPr>
          <w:lang w:val="en-US"/>
        </w:rPr>
        <w:t>' button.</w:t>
      </w:r>
    </w:p>
    <w:p w14:paraId="306BB788" w14:textId="0AB89B2F" w:rsidR="001744B8" w:rsidRDefault="001744B8" w:rsidP="001744B8">
      <w:pPr>
        <w:jc w:val="center"/>
        <w:rPr>
          <w:lang w:val="en-US"/>
        </w:rPr>
      </w:pPr>
      <w:r w:rsidRPr="001744B8">
        <w:rPr>
          <w:noProof/>
          <w:lang w:val="en-US"/>
        </w:rPr>
        <w:lastRenderedPageBreak/>
        <w:drawing>
          <wp:inline distT="0" distB="0" distL="0" distR="0" wp14:anchorId="67261A23" wp14:editId="2F866FCE">
            <wp:extent cx="5760720" cy="2179320"/>
            <wp:effectExtent l="0" t="0" r="0" b="0"/>
            <wp:docPr id="1409068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68302" name=""/>
                    <pic:cNvPicPr/>
                  </pic:nvPicPr>
                  <pic:blipFill>
                    <a:blip r:embed="rId33"/>
                    <a:stretch>
                      <a:fillRect/>
                    </a:stretch>
                  </pic:blipFill>
                  <pic:spPr>
                    <a:xfrm>
                      <a:off x="0" y="0"/>
                      <a:ext cx="5760720" cy="2179320"/>
                    </a:xfrm>
                    <a:prstGeom prst="rect">
                      <a:avLst/>
                    </a:prstGeom>
                  </pic:spPr>
                </pic:pic>
              </a:graphicData>
            </a:graphic>
          </wp:inline>
        </w:drawing>
      </w:r>
    </w:p>
    <w:p w14:paraId="51137714" w14:textId="48216C09" w:rsidR="001744B8" w:rsidRPr="00F07A1A" w:rsidRDefault="00494870" w:rsidP="00DF645F">
      <w:pPr>
        <w:rPr>
          <w:lang w:val="en-US"/>
        </w:rPr>
      </w:pPr>
      <w:r w:rsidRPr="00F07A1A">
        <w:rPr>
          <w:lang w:val="en-US"/>
        </w:rPr>
        <w:t xml:space="preserve">More detailed information on how to use the data frame can be found in section </w:t>
      </w:r>
      <w:r w:rsidRPr="00F07A1A">
        <w:rPr>
          <w:rFonts w:ascii="Courier New" w:hAnsi="Courier New" w:cs="Courier New"/>
          <w:b/>
          <w:bCs/>
          <w:sz w:val="20"/>
          <w:szCs w:val="20"/>
          <w:lang w:val="en-US"/>
        </w:rPr>
        <w:t>'2.b General Usability</w:t>
      </w:r>
      <w:r w:rsidRPr="00F07A1A">
        <w:rPr>
          <w:lang w:val="en-US"/>
        </w:rPr>
        <w:t>'.</w:t>
      </w:r>
    </w:p>
    <w:p w14:paraId="33EE6C7C" w14:textId="7E67EFEC" w:rsidR="00300A05" w:rsidRPr="00F07A1A" w:rsidRDefault="00936377" w:rsidP="00936377">
      <w:pPr>
        <w:pStyle w:val="Heading4"/>
        <w:rPr>
          <w:lang w:val="en-US"/>
        </w:rPr>
      </w:pPr>
      <w:bookmarkStart w:id="17" w:name="_Toc135017953"/>
      <w:r>
        <w:rPr>
          <w:lang w:val="en-US"/>
        </w:rPr>
        <w:t>Filtered Raw Data Profile</w:t>
      </w:r>
      <w:bookmarkEnd w:id="17"/>
    </w:p>
    <w:p w14:paraId="78258A4F" w14:textId="749D7208" w:rsidR="00505FF5" w:rsidRPr="00F07A1A" w:rsidRDefault="00505FF5" w:rsidP="00505FF5">
      <w:pPr>
        <w:rPr>
          <w:lang w:val="en-US"/>
        </w:rPr>
      </w:pPr>
      <w:r w:rsidRPr="00F07A1A">
        <w:rPr>
          <w:lang w:val="en-US"/>
        </w:rPr>
        <w:t xml:space="preserve">This checkbox triggers profiling of the </w:t>
      </w:r>
      <w:r>
        <w:rPr>
          <w:lang w:val="en-US"/>
        </w:rPr>
        <w:t>filtered raw data</w:t>
      </w:r>
      <w:r w:rsidRPr="00F07A1A">
        <w:rPr>
          <w:lang w:val="en-US"/>
        </w:rPr>
        <w:t xml:space="preserve"> and creating a report.</w:t>
      </w:r>
    </w:p>
    <w:p w14:paraId="258E36CE" w14:textId="77777777" w:rsidR="00494870" w:rsidRDefault="00494870" w:rsidP="00494870">
      <w:pPr>
        <w:keepNext/>
        <w:jc w:val="center"/>
      </w:pPr>
      <w:r w:rsidRPr="00494870">
        <w:rPr>
          <w:noProof/>
          <w:lang w:val="en-US"/>
        </w:rPr>
        <w:drawing>
          <wp:inline distT="0" distB="0" distL="0" distR="0" wp14:anchorId="6A49A219" wp14:editId="19C384C6">
            <wp:extent cx="1864800" cy="1371600"/>
            <wp:effectExtent l="0" t="0" r="2540" b="0"/>
            <wp:docPr id="1428223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23563" name=""/>
                    <pic:cNvPicPr/>
                  </pic:nvPicPr>
                  <pic:blipFill>
                    <a:blip r:embed="rId34"/>
                    <a:stretch>
                      <a:fillRect/>
                    </a:stretch>
                  </pic:blipFill>
                  <pic:spPr>
                    <a:xfrm>
                      <a:off x="0" y="0"/>
                      <a:ext cx="1864800" cy="1371600"/>
                    </a:xfrm>
                    <a:prstGeom prst="rect">
                      <a:avLst/>
                    </a:prstGeom>
                  </pic:spPr>
                </pic:pic>
              </a:graphicData>
            </a:graphic>
          </wp:inline>
        </w:drawing>
      </w:r>
    </w:p>
    <w:p w14:paraId="27B51E2C" w14:textId="785F4416" w:rsidR="00936377" w:rsidRDefault="00494870" w:rsidP="00494870">
      <w:pPr>
        <w:pStyle w:val="Caption"/>
        <w:jc w:val="center"/>
        <w:rPr>
          <w:lang w:val="en-US"/>
        </w:rPr>
      </w:pPr>
      <w:r>
        <w:t xml:space="preserve">Figure </w:t>
      </w:r>
      <w:fldSimple w:instr=" SEQ Figure \* ARABIC ">
        <w:r w:rsidR="00CA29A4">
          <w:rPr>
            <w:noProof/>
          </w:rPr>
          <w:t>12</w:t>
        </w:r>
      </w:fldSimple>
      <w:r w:rsidRPr="00A405DC">
        <w:t xml:space="preserve">: Checkbox to show the </w:t>
      </w:r>
      <w:r>
        <w:t xml:space="preserve">raw </w:t>
      </w:r>
      <w:r w:rsidRPr="00A405DC">
        <w:t>data profile</w:t>
      </w:r>
    </w:p>
    <w:p w14:paraId="68B0096C" w14:textId="77777777" w:rsidR="00505FF5" w:rsidRPr="00F07A1A" w:rsidRDefault="00505FF5" w:rsidP="00505FF5">
      <w:pPr>
        <w:rPr>
          <w:lang w:val="en-US"/>
        </w:rPr>
      </w:pPr>
      <w:r w:rsidRPr="00F07A1A">
        <w:rPr>
          <w:lang w:val="en-US"/>
        </w:rPr>
        <w:t xml:space="preserve">The </w:t>
      </w:r>
      <w:r w:rsidRPr="00F07A1A">
        <w:rPr>
          <w:rFonts w:ascii="Courier New" w:hAnsi="Courier New" w:cs="Courier New"/>
          <w:b/>
          <w:bCs/>
          <w:sz w:val="20"/>
          <w:szCs w:val="20"/>
          <w:lang w:val="en-US"/>
        </w:rPr>
        <w:t>Overview</w:t>
      </w:r>
      <w:r w:rsidRPr="00F07A1A">
        <w:rPr>
          <w:lang w:val="en-US"/>
        </w:rPr>
        <w:t xml:space="preserve"> shows mostly global details about the dataset (number of records, number of variables, overall missingness and duplicates, memory footprint).</w:t>
      </w:r>
    </w:p>
    <w:p w14:paraId="2F556F86" w14:textId="77777777" w:rsidR="00505FF5" w:rsidRDefault="00505FF5" w:rsidP="00505FF5">
      <w:pPr>
        <w:keepNext/>
        <w:jc w:val="center"/>
      </w:pPr>
      <w:r w:rsidRPr="00505FF5">
        <w:rPr>
          <w:noProof/>
          <w:lang w:val="en-US"/>
        </w:rPr>
        <w:drawing>
          <wp:inline distT="0" distB="0" distL="0" distR="0" wp14:anchorId="659534F4" wp14:editId="721AE0C5">
            <wp:extent cx="5760720" cy="2654935"/>
            <wp:effectExtent l="0" t="0" r="0" b="0"/>
            <wp:docPr id="1050451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51353" name=""/>
                    <pic:cNvPicPr/>
                  </pic:nvPicPr>
                  <pic:blipFill>
                    <a:blip r:embed="rId35"/>
                    <a:stretch>
                      <a:fillRect/>
                    </a:stretch>
                  </pic:blipFill>
                  <pic:spPr>
                    <a:xfrm>
                      <a:off x="0" y="0"/>
                      <a:ext cx="5760720" cy="2654935"/>
                    </a:xfrm>
                    <a:prstGeom prst="rect">
                      <a:avLst/>
                    </a:prstGeom>
                  </pic:spPr>
                </pic:pic>
              </a:graphicData>
            </a:graphic>
          </wp:inline>
        </w:drawing>
      </w:r>
    </w:p>
    <w:p w14:paraId="150A88A1" w14:textId="7A00F12D" w:rsidR="00936377" w:rsidRDefault="00505FF5" w:rsidP="00505FF5">
      <w:pPr>
        <w:pStyle w:val="Caption"/>
        <w:jc w:val="center"/>
        <w:rPr>
          <w:lang w:val="en-US"/>
        </w:rPr>
      </w:pPr>
      <w:r>
        <w:t xml:space="preserve">Figure </w:t>
      </w:r>
      <w:fldSimple w:instr=" SEQ Figure \* ARABIC ">
        <w:r w:rsidR="00CA29A4">
          <w:rPr>
            <w:noProof/>
          </w:rPr>
          <w:t>13</w:t>
        </w:r>
      </w:fldSimple>
      <w:r>
        <w:t>: Raw data profile summary</w:t>
      </w:r>
    </w:p>
    <w:p w14:paraId="10ED7CC0" w14:textId="77777777" w:rsidR="00505FF5" w:rsidRPr="00F07A1A" w:rsidRDefault="00505FF5" w:rsidP="00505FF5">
      <w:pPr>
        <w:rPr>
          <w:lang w:val="en-US"/>
        </w:rPr>
      </w:pPr>
      <w:r w:rsidRPr="00F07A1A">
        <w:rPr>
          <w:lang w:val="en-US"/>
        </w:rPr>
        <w:lastRenderedPageBreak/>
        <w:t xml:space="preserve">The </w:t>
      </w:r>
      <w:r w:rsidRPr="00F07A1A">
        <w:rPr>
          <w:rFonts w:ascii="Courier New" w:hAnsi="Courier New" w:cs="Courier New"/>
          <w:b/>
          <w:bCs/>
          <w:sz w:val="20"/>
          <w:szCs w:val="20"/>
          <w:lang w:val="en-US"/>
        </w:rPr>
        <w:t>Overview</w:t>
      </w:r>
      <w:r w:rsidRPr="00F07A1A">
        <w:rPr>
          <w:lang w:val="en-US"/>
        </w:rPr>
        <w:t xml:space="preserve"> is followed by the </w:t>
      </w:r>
      <w:r w:rsidRPr="00F07A1A">
        <w:rPr>
          <w:rFonts w:ascii="Courier New" w:hAnsi="Courier New" w:cs="Courier New"/>
          <w:b/>
          <w:bCs/>
          <w:sz w:val="20"/>
          <w:szCs w:val="20"/>
          <w:lang w:val="en-US"/>
        </w:rPr>
        <w:t>Variables</w:t>
      </w:r>
      <w:r w:rsidRPr="00F07A1A">
        <w:rPr>
          <w:lang w:val="en-US"/>
        </w:rPr>
        <w:t xml:space="preserve"> section, which contains the detailed information for each column. The </w:t>
      </w:r>
      <w:r w:rsidRPr="00F07A1A">
        <w:rPr>
          <w:rFonts w:ascii="Courier New" w:hAnsi="Courier New" w:cs="Courier New"/>
          <w:b/>
          <w:bCs/>
          <w:sz w:val="20"/>
          <w:szCs w:val="20"/>
          <w:lang w:val="en-US"/>
        </w:rPr>
        <w:t>Select</w:t>
      </w:r>
      <w:r w:rsidRPr="00F07A1A">
        <w:rPr>
          <w:lang w:val="en-US"/>
        </w:rPr>
        <w:t xml:space="preserve"> </w:t>
      </w:r>
      <w:r w:rsidRPr="00F07A1A">
        <w:rPr>
          <w:rFonts w:ascii="Courier New" w:hAnsi="Courier New" w:cs="Courier New"/>
          <w:b/>
          <w:bCs/>
          <w:sz w:val="20"/>
          <w:szCs w:val="20"/>
          <w:lang w:val="en-US"/>
        </w:rPr>
        <w:t>Columns</w:t>
      </w:r>
      <w:r w:rsidRPr="00F07A1A">
        <w:rPr>
          <w:lang w:val="en-US"/>
        </w:rPr>
        <w:t xml:space="preserve"> select box at the top allows you to select a specific column.</w:t>
      </w:r>
    </w:p>
    <w:p w14:paraId="01D78514" w14:textId="79222804" w:rsidR="00505FF5" w:rsidRPr="00F07A1A" w:rsidRDefault="00505FF5" w:rsidP="00505FF5">
      <w:pPr>
        <w:keepNext/>
        <w:jc w:val="center"/>
        <w:rPr>
          <w:lang w:val="en-US"/>
        </w:rPr>
      </w:pPr>
      <w:r w:rsidRPr="00505FF5">
        <w:rPr>
          <w:noProof/>
          <w:lang w:val="en-US"/>
        </w:rPr>
        <w:drawing>
          <wp:inline distT="0" distB="0" distL="0" distR="0" wp14:anchorId="2E661777" wp14:editId="601A46F2">
            <wp:extent cx="5760720" cy="2440940"/>
            <wp:effectExtent l="0" t="0" r="0" b="0"/>
            <wp:docPr id="5827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4505" name=""/>
                    <pic:cNvPicPr/>
                  </pic:nvPicPr>
                  <pic:blipFill>
                    <a:blip r:embed="rId36"/>
                    <a:stretch>
                      <a:fillRect/>
                    </a:stretch>
                  </pic:blipFill>
                  <pic:spPr>
                    <a:xfrm>
                      <a:off x="0" y="0"/>
                      <a:ext cx="5760720" cy="2440940"/>
                    </a:xfrm>
                    <a:prstGeom prst="rect">
                      <a:avLst/>
                    </a:prstGeom>
                  </pic:spPr>
                </pic:pic>
              </a:graphicData>
            </a:graphic>
          </wp:inline>
        </w:drawing>
      </w:r>
    </w:p>
    <w:p w14:paraId="44191400" w14:textId="48D17791" w:rsidR="00505FF5" w:rsidRPr="00F07A1A" w:rsidRDefault="00505FF5" w:rsidP="00505FF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14</w:t>
      </w:r>
      <w:r w:rsidRPr="00F07A1A">
        <w:rPr>
          <w:noProof/>
          <w:lang w:val="en-US"/>
        </w:rPr>
        <w:fldChar w:fldCharType="end"/>
      </w:r>
      <w:r w:rsidRPr="00F07A1A">
        <w:rPr>
          <w:lang w:val="en-US"/>
        </w:rPr>
        <w:t>: Simple view of column profile</w:t>
      </w:r>
    </w:p>
    <w:p w14:paraId="112125A3" w14:textId="77777777" w:rsidR="00505FF5" w:rsidRPr="00F07A1A" w:rsidRDefault="00505FF5" w:rsidP="00505FF5">
      <w:pPr>
        <w:rPr>
          <w:lang w:val="en-US"/>
        </w:rPr>
      </w:pPr>
      <w:r w:rsidRPr="00F07A1A">
        <w:rPr>
          <w:lang w:val="en-US"/>
        </w:rPr>
        <w:t xml:space="preserve">More information about a specific column can be retrieved by clicking the </w:t>
      </w:r>
      <w:r w:rsidRPr="00F07A1A">
        <w:rPr>
          <w:rFonts w:ascii="Courier New" w:hAnsi="Courier New" w:cs="Courier New"/>
          <w:b/>
          <w:bCs/>
          <w:sz w:val="20"/>
          <w:szCs w:val="20"/>
          <w:lang w:val="en-US"/>
        </w:rPr>
        <w:t>More Details</w:t>
      </w:r>
      <w:r w:rsidRPr="00F07A1A">
        <w:rPr>
          <w:lang w:val="en-US"/>
        </w:rPr>
        <w:t xml:space="preserve"> button.  The additional information shown is located in the two tabs </w:t>
      </w:r>
      <w:r w:rsidRPr="00F07A1A">
        <w:rPr>
          <w:rFonts w:ascii="Courier New" w:hAnsi="Courier New" w:cs="Courier New"/>
          <w:b/>
          <w:bCs/>
          <w:sz w:val="20"/>
          <w:szCs w:val="20"/>
          <w:lang w:val="en-US"/>
        </w:rPr>
        <w:t>Overview</w:t>
      </w:r>
      <w:r w:rsidRPr="00F07A1A">
        <w:rPr>
          <w:lang w:val="en-US"/>
        </w:rPr>
        <w:t xml:space="preserve"> and </w:t>
      </w:r>
      <w:r w:rsidRPr="00F07A1A">
        <w:rPr>
          <w:rFonts w:ascii="Courier New" w:hAnsi="Courier New" w:cs="Courier New"/>
          <w:b/>
          <w:bCs/>
          <w:sz w:val="20"/>
          <w:szCs w:val="20"/>
          <w:lang w:val="en-US"/>
        </w:rPr>
        <w:t>Categories</w:t>
      </w:r>
      <w:r w:rsidRPr="00F07A1A">
        <w:rPr>
          <w:lang w:val="en-US"/>
        </w:rPr>
        <w:t>.</w:t>
      </w:r>
    </w:p>
    <w:p w14:paraId="3FAD9C55" w14:textId="01F3EF94" w:rsidR="00505FF5" w:rsidRPr="00F07A1A" w:rsidRDefault="00505FF5" w:rsidP="00505FF5">
      <w:pPr>
        <w:keepNext/>
        <w:jc w:val="center"/>
        <w:rPr>
          <w:lang w:val="en-US"/>
        </w:rPr>
      </w:pPr>
      <w:r w:rsidRPr="00505FF5">
        <w:rPr>
          <w:noProof/>
          <w:lang w:val="en-US"/>
        </w:rPr>
        <w:drawing>
          <wp:inline distT="0" distB="0" distL="0" distR="0" wp14:anchorId="063ABD3D" wp14:editId="1793E6D1">
            <wp:extent cx="5760720" cy="3635375"/>
            <wp:effectExtent l="0" t="0" r="0" b="3175"/>
            <wp:docPr id="177894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48124" name=""/>
                    <pic:cNvPicPr/>
                  </pic:nvPicPr>
                  <pic:blipFill>
                    <a:blip r:embed="rId37"/>
                    <a:stretch>
                      <a:fillRect/>
                    </a:stretch>
                  </pic:blipFill>
                  <pic:spPr>
                    <a:xfrm>
                      <a:off x="0" y="0"/>
                      <a:ext cx="5760720" cy="3635375"/>
                    </a:xfrm>
                    <a:prstGeom prst="rect">
                      <a:avLst/>
                    </a:prstGeom>
                  </pic:spPr>
                </pic:pic>
              </a:graphicData>
            </a:graphic>
          </wp:inline>
        </w:drawing>
      </w:r>
    </w:p>
    <w:p w14:paraId="0253329D" w14:textId="2F67EA0C" w:rsidR="00505FF5" w:rsidRPr="00F07A1A" w:rsidRDefault="00505FF5" w:rsidP="00505FF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15</w:t>
      </w:r>
      <w:r w:rsidRPr="00F07A1A">
        <w:rPr>
          <w:noProof/>
          <w:lang w:val="en-US"/>
        </w:rPr>
        <w:fldChar w:fldCharType="end"/>
      </w:r>
      <w:r w:rsidRPr="00F07A1A">
        <w:rPr>
          <w:lang w:val="en-US"/>
        </w:rPr>
        <w:t>: Extended view of column profile</w:t>
      </w:r>
    </w:p>
    <w:p w14:paraId="4CC95A52" w14:textId="77777777" w:rsidR="00505FF5" w:rsidRPr="00F07A1A" w:rsidRDefault="00505FF5" w:rsidP="00505FF5">
      <w:pPr>
        <w:rPr>
          <w:lang w:val="en-US"/>
        </w:rPr>
      </w:pPr>
      <w:r w:rsidRPr="00F07A1A">
        <w:rPr>
          <w:lang w:val="en-US"/>
        </w:rPr>
        <w:t>Columns whose contents cannot be evaluated are shown as follows:</w:t>
      </w:r>
    </w:p>
    <w:p w14:paraId="639AD8DA" w14:textId="41B9CEB4" w:rsidR="00505FF5" w:rsidRPr="00F07A1A" w:rsidRDefault="00505FF5" w:rsidP="00505FF5">
      <w:pPr>
        <w:keepNext/>
        <w:jc w:val="center"/>
        <w:rPr>
          <w:lang w:val="en-US"/>
        </w:rPr>
      </w:pPr>
      <w:r w:rsidRPr="00505FF5">
        <w:rPr>
          <w:noProof/>
          <w:lang w:val="en-US"/>
        </w:rPr>
        <w:lastRenderedPageBreak/>
        <w:drawing>
          <wp:inline distT="0" distB="0" distL="0" distR="0" wp14:anchorId="103BB06D" wp14:editId="6509B0B3">
            <wp:extent cx="2566800" cy="1177200"/>
            <wp:effectExtent l="0" t="0" r="5080" b="4445"/>
            <wp:docPr id="2140793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93554" name=""/>
                    <pic:cNvPicPr/>
                  </pic:nvPicPr>
                  <pic:blipFill>
                    <a:blip r:embed="rId38"/>
                    <a:stretch>
                      <a:fillRect/>
                    </a:stretch>
                  </pic:blipFill>
                  <pic:spPr>
                    <a:xfrm>
                      <a:off x="0" y="0"/>
                      <a:ext cx="2566800" cy="1177200"/>
                    </a:xfrm>
                    <a:prstGeom prst="rect">
                      <a:avLst/>
                    </a:prstGeom>
                  </pic:spPr>
                </pic:pic>
              </a:graphicData>
            </a:graphic>
          </wp:inline>
        </w:drawing>
      </w:r>
    </w:p>
    <w:p w14:paraId="467E049A" w14:textId="3680B9B4" w:rsidR="00505FF5" w:rsidRPr="00F07A1A" w:rsidRDefault="00505FF5" w:rsidP="00505FF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16</w:t>
      </w:r>
      <w:r w:rsidRPr="00F07A1A">
        <w:rPr>
          <w:noProof/>
          <w:lang w:val="en-US"/>
        </w:rPr>
        <w:fldChar w:fldCharType="end"/>
      </w:r>
      <w:r w:rsidRPr="00F07A1A">
        <w:rPr>
          <w:lang w:val="en-US"/>
        </w:rPr>
        <w:t>: Example of an unsupported column</w:t>
      </w:r>
    </w:p>
    <w:p w14:paraId="6B8366E1" w14:textId="77777777" w:rsidR="00505FF5" w:rsidRPr="00F07A1A" w:rsidRDefault="00505FF5" w:rsidP="00505FF5">
      <w:pPr>
        <w:rPr>
          <w:lang w:val="en-US"/>
        </w:rPr>
      </w:pPr>
      <w:r w:rsidRPr="00F07A1A">
        <w:rPr>
          <w:lang w:val="en-US"/>
        </w:rPr>
        <w:t xml:space="preserve">The </w:t>
      </w:r>
      <w:r w:rsidRPr="00F07A1A">
        <w:rPr>
          <w:rFonts w:ascii="Courier New" w:hAnsi="Courier New" w:cs="Courier New"/>
          <w:b/>
          <w:bCs/>
          <w:sz w:val="20"/>
          <w:szCs w:val="20"/>
          <w:lang w:val="en-US"/>
        </w:rPr>
        <w:t>Download the profile report</w:t>
      </w:r>
      <w:r w:rsidRPr="00F07A1A">
        <w:rPr>
          <w:lang w:val="en-US"/>
        </w:rPr>
        <w:t xml:space="preserve"> button at the end of the report can be used to download an HTML version of the profiling report to the local computer.</w:t>
      </w:r>
    </w:p>
    <w:p w14:paraId="2B0EA4E6" w14:textId="0B327857" w:rsidR="00505FF5" w:rsidRPr="00F07A1A" w:rsidRDefault="00505FF5" w:rsidP="00505FF5">
      <w:pPr>
        <w:keepNext/>
        <w:jc w:val="center"/>
        <w:rPr>
          <w:lang w:val="en-US"/>
        </w:rPr>
      </w:pPr>
      <w:r w:rsidRPr="00505FF5">
        <w:rPr>
          <w:noProof/>
          <w:lang w:val="en-US"/>
        </w:rPr>
        <w:drawing>
          <wp:inline distT="0" distB="0" distL="0" distR="0" wp14:anchorId="2A3F5396" wp14:editId="0CFBB1E0">
            <wp:extent cx="1706400" cy="327600"/>
            <wp:effectExtent l="0" t="0" r="0" b="0"/>
            <wp:docPr id="99145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50002" name=""/>
                    <pic:cNvPicPr/>
                  </pic:nvPicPr>
                  <pic:blipFill>
                    <a:blip r:embed="rId39"/>
                    <a:stretch>
                      <a:fillRect/>
                    </a:stretch>
                  </pic:blipFill>
                  <pic:spPr>
                    <a:xfrm>
                      <a:off x="0" y="0"/>
                      <a:ext cx="1706400" cy="327600"/>
                    </a:xfrm>
                    <a:prstGeom prst="rect">
                      <a:avLst/>
                    </a:prstGeom>
                  </pic:spPr>
                </pic:pic>
              </a:graphicData>
            </a:graphic>
          </wp:inline>
        </w:drawing>
      </w:r>
    </w:p>
    <w:p w14:paraId="6BD8D967" w14:textId="1B592AE5" w:rsidR="00505FF5" w:rsidRPr="00F07A1A" w:rsidRDefault="00505FF5" w:rsidP="00505FF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17</w:t>
      </w:r>
      <w:r w:rsidRPr="00F07A1A">
        <w:rPr>
          <w:noProof/>
          <w:lang w:val="en-US"/>
        </w:rPr>
        <w:fldChar w:fldCharType="end"/>
      </w:r>
      <w:r w:rsidRPr="00F07A1A">
        <w:rPr>
          <w:lang w:val="en-US"/>
        </w:rPr>
        <w:t>: Download button</w:t>
      </w:r>
    </w:p>
    <w:p w14:paraId="79193A0D" w14:textId="77777777" w:rsidR="00505FF5" w:rsidRPr="00F07A1A" w:rsidRDefault="00505FF5" w:rsidP="00505FF5">
      <w:pPr>
        <w:rPr>
          <w:lang w:val="en-US"/>
        </w:rPr>
      </w:pPr>
      <w:r w:rsidRPr="00F07A1A">
        <w:rPr>
          <w:lang w:val="en-US"/>
        </w:rPr>
        <w:t xml:space="preserve">Further details can be found in the </w:t>
      </w:r>
      <w:hyperlink r:id="rId40" w:history="1">
        <w:r w:rsidRPr="00F07A1A">
          <w:rPr>
            <w:rStyle w:val="Hyperlink"/>
            <w:lang w:val="en-US"/>
          </w:rPr>
          <w:t>ydata-profiling documentation</w:t>
        </w:r>
      </w:hyperlink>
      <w:r w:rsidRPr="00F07A1A">
        <w:rPr>
          <w:lang w:val="en-US"/>
        </w:rPr>
        <w:t>.</w:t>
      </w:r>
    </w:p>
    <w:p w14:paraId="095D8C7C" w14:textId="026AEB77" w:rsidR="00FE317B" w:rsidRPr="00F07A1A" w:rsidRDefault="00FE317B" w:rsidP="00010E7F">
      <w:pPr>
        <w:pStyle w:val="Heading3"/>
        <w:rPr>
          <w:lang w:val="en-US"/>
        </w:rPr>
      </w:pPr>
      <w:bookmarkStart w:id="18" w:name="_Toc135017954"/>
      <w:r w:rsidRPr="00F07A1A">
        <w:rPr>
          <w:lang w:val="en-US"/>
        </w:rPr>
        <w:t>Transaction Data</w:t>
      </w:r>
      <w:bookmarkEnd w:id="18"/>
    </w:p>
    <w:p w14:paraId="7216F307" w14:textId="2F5496E8" w:rsidR="00DF645F" w:rsidRPr="00F07A1A" w:rsidRDefault="00DF645F" w:rsidP="00DF645F">
      <w:pPr>
        <w:rPr>
          <w:lang w:val="en-US"/>
        </w:rPr>
      </w:pPr>
      <w:r w:rsidRPr="00F07A1A">
        <w:rPr>
          <w:lang w:val="en-US"/>
        </w:rPr>
        <w:t>xxxx</w:t>
      </w:r>
    </w:p>
    <w:p w14:paraId="6287BAF7" w14:textId="77777777" w:rsidR="00CA29A4" w:rsidRDefault="00CA29A4" w:rsidP="00CA29A4">
      <w:pPr>
        <w:keepNext/>
        <w:jc w:val="center"/>
      </w:pPr>
      <w:r w:rsidRPr="00CA29A4">
        <w:rPr>
          <w:noProof/>
          <w:lang w:val="en-US"/>
        </w:rPr>
        <w:drawing>
          <wp:inline distT="0" distB="0" distL="0" distR="0" wp14:anchorId="57B2FAA4" wp14:editId="0E4B8BE3">
            <wp:extent cx="1864800" cy="1144800"/>
            <wp:effectExtent l="0" t="0" r="2540" b="0"/>
            <wp:docPr id="1052204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04572" name=""/>
                    <pic:cNvPicPr/>
                  </pic:nvPicPr>
                  <pic:blipFill>
                    <a:blip r:embed="rId41"/>
                    <a:stretch>
                      <a:fillRect/>
                    </a:stretch>
                  </pic:blipFill>
                  <pic:spPr>
                    <a:xfrm>
                      <a:off x="0" y="0"/>
                      <a:ext cx="1864800" cy="1144800"/>
                    </a:xfrm>
                    <a:prstGeom prst="rect">
                      <a:avLst/>
                    </a:prstGeom>
                  </pic:spPr>
                </pic:pic>
              </a:graphicData>
            </a:graphic>
          </wp:inline>
        </w:drawing>
      </w:r>
    </w:p>
    <w:p w14:paraId="0FAC88F5" w14:textId="2F02914B" w:rsidR="00DF645F" w:rsidRPr="00F07A1A" w:rsidRDefault="00CA29A4" w:rsidP="00CA29A4">
      <w:pPr>
        <w:pStyle w:val="Caption"/>
        <w:jc w:val="center"/>
        <w:rPr>
          <w:lang w:val="en-US"/>
        </w:rPr>
      </w:pPr>
      <w:r>
        <w:t xml:space="preserve">Figure </w:t>
      </w:r>
      <w:fldSimple w:instr=" SEQ Figure \* ARABIC ">
        <w:r>
          <w:rPr>
            <w:noProof/>
          </w:rPr>
          <w:t>18</w:t>
        </w:r>
      </w:fldSimple>
      <w:r w:rsidRPr="00A609FC">
        <w:t xml:space="preserve">: Checkbox to show the </w:t>
      </w:r>
      <w:r>
        <w:t>transaction</w:t>
      </w:r>
      <w:r w:rsidRPr="00A609FC">
        <w:t xml:space="preserve"> data</w:t>
      </w:r>
    </w:p>
    <w:p w14:paraId="7A53EB48" w14:textId="31B93F70" w:rsidR="00DF645F" w:rsidRDefault="00DF645F" w:rsidP="00DF645F">
      <w:pPr>
        <w:rPr>
          <w:lang w:val="en-US"/>
        </w:rPr>
      </w:pPr>
      <w:r w:rsidRPr="00F07A1A">
        <w:rPr>
          <w:lang w:val="en-US"/>
        </w:rPr>
        <w:t>xxx</w:t>
      </w:r>
    </w:p>
    <w:p w14:paraId="571AC325" w14:textId="77777777" w:rsidR="00711546" w:rsidRDefault="00711546" w:rsidP="00DF645F">
      <w:pPr>
        <w:rPr>
          <w:lang w:val="en-US"/>
        </w:rPr>
      </w:pPr>
    </w:p>
    <w:p w14:paraId="3090ADE9" w14:textId="4DB797E4" w:rsidR="00711546" w:rsidRDefault="00711546" w:rsidP="00711546">
      <w:pPr>
        <w:jc w:val="center"/>
        <w:rPr>
          <w:lang w:val="en-US"/>
        </w:rPr>
      </w:pPr>
      <w:r w:rsidRPr="00711546">
        <w:rPr>
          <w:noProof/>
          <w:lang w:val="en-US"/>
        </w:rPr>
        <w:drawing>
          <wp:inline distT="0" distB="0" distL="0" distR="0" wp14:anchorId="174ADB66" wp14:editId="1D82C246">
            <wp:extent cx="5760720" cy="2404745"/>
            <wp:effectExtent l="0" t="0" r="0" b="0"/>
            <wp:docPr id="103891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919017" name=""/>
                    <pic:cNvPicPr/>
                  </pic:nvPicPr>
                  <pic:blipFill>
                    <a:blip r:embed="rId42"/>
                    <a:stretch>
                      <a:fillRect/>
                    </a:stretch>
                  </pic:blipFill>
                  <pic:spPr>
                    <a:xfrm>
                      <a:off x="0" y="0"/>
                      <a:ext cx="5760720" cy="2404745"/>
                    </a:xfrm>
                    <a:prstGeom prst="rect">
                      <a:avLst/>
                    </a:prstGeom>
                  </pic:spPr>
                </pic:pic>
              </a:graphicData>
            </a:graphic>
          </wp:inline>
        </w:drawing>
      </w:r>
    </w:p>
    <w:p w14:paraId="70354750" w14:textId="77777777" w:rsidR="00711546" w:rsidRDefault="00711546" w:rsidP="00DF645F">
      <w:pPr>
        <w:rPr>
          <w:lang w:val="en-US"/>
        </w:rPr>
      </w:pPr>
    </w:p>
    <w:p w14:paraId="69539192" w14:textId="77777777" w:rsidR="009D0BE3" w:rsidRDefault="009D0BE3" w:rsidP="00DF645F">
      <w:pPr>
        <w:rPr>
          <w:lang w:val="en-US"/>
        </w:rPr>
      </w:pPr>
    </w:p>
    <w:p w14:paraId="33DAFFD9" w14:textId="00CFE3E6" w:rsidR="009D0BE3" w:rsidRDefault="009D0BE3" w:rsidP="00DF645F">
      <w:pPr>
        <w:rPr>
          <w:lang w:val="en-US"/>
        </w:rPr>
      </w:pPr>
      <w:r w:rsidRPr="009D0BE3">
        <w:rPr>
          <w:noProof/>
          <w:lang w:val="en-US"/>
        </w:rPr>
        <w:drawing>
          <wp:inline distT="0" distB="0" distL="0" distR="0" wp14:anchorId="4266AC12" wp14:editId="0695D3F4">
            <wp:extent cx="5760720" cy="2437765"/>
            <wp:effectExtent l="0" t="0" r="0" b="635"/>
            <wp:docPr id="101193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31485" name=""/>
                    <pic:cNvPicPr/>
                  </pic:nvPicPr>
                  <pic:blipFill>
                    <a:blip r:embed="rId43"/>
                    <a:stretch>
                      <a:fillRect/>
                    </a:stretch>
                  </pic:blipFill>
                  <pic:spPr>
                    <a:xfrm>
                      <a:off x="0" y="0"/>
                      <a:ext cx="5760720" cy="2437765"/>
                    </a:xfrm>
                    <a:prstGeom prst="rect">
                      <a:avLst/>
                    </a:prstGeom>
                  </pic:spPr>
                </pic:pic>
              </a:graphicData>
            </a:graphic>
          </wp:inline>
        </w:drawing>
      </w:r>
    </w:p>
    <w:p w14:paraId="0019FF5A" w14:textId="77777777" w:rsidR="009D0BE3" w:rsidRDefault="009D0BE3" w:rsidP="00DF645F">
      <w:pPr>
        <w:rPr>
          <w:lang w:val="en-US"/>
        </w:rPr>
      </w:pPr>
    </w:p>
    <w:p w14:paraId="66A42D43" w14:textId="6ACBB759" w:rsidR="00010E7F" w:rsidRPr="00010E7F" w:rsidRDefault="00010E7F" w:rsidP="00010E7F">
      <w:pPr>
        <w:pStyle w:val="Heading3"/>
        <w:rPr>
          <w:lang w:val="en-US"/>
        </w:rPr>
      </w:pPr>
      <w:bookmarkStart w:id="19" w:name="_Toc135017955"/>
      <w:r>
        <w:rPr>
          <w:lang w:val="en-US"/>
        </w:rPr>
        <w:t>Binary</w:t>
      </w:r>
      <w:r w:rsidRPr="00010E7F">
        <w:rPr>
          <w:lang w:val="en-US"/>
        </w:rPr>
        <w:t xml:space="preserve"> Data</w:t>
      </w:r>
      <w:bookmarkEnd w:id="19"/>
    </w:p>
    <w:p w14:paraId="43693EC1" w14:textId="77777777" w:rsidR="00010E7F" w:rsidRPr="00F07A1A" w:rsidRDefault="00010E7F" w:rsidP="00010E7F">
      <w:pPr>
        <w:rPr>
          <w:lang w:val="en-US"/>
        </w:rPr>
      </w:pPr>
      <w:r w:rsidRPr="00F07A1A">
        <w:rPr>
          <w:lang w:val="en-US"/>
        </w:rPr>
        <w:t>xxxx</w:t>
      </w:r>
    </w:p>
    <w:p w14:paraId="37993CAB" w14:textId="2445C540" w:rsidR="00010E7F" w:rsidRPr="00F07A1A" w:rsidRDefault="00010E7F" w:rsidP="00010E7F">
      <w:pPr>
        <w:jc w:val="center"/>
        <w:rPr>
          <w:lang w:val="en-US"/>
        </w:rPr>
      </w:pPr>
    </w:p>
    <w:p w14:paraId="0CB93BB3" w14:textId="77777777" w:rsidR="00010E7F" w:rsidRPr="00F07A1A" w:rsidRDefault="00010E7F" w:rsidP="00010E7F">
      <w:pPr>
        <w:rPr>
          <w:lang w:val="en-US"/>
        </w:rPr>
      </w:pPr>
      <w:r w:rsidRPr="00F07A1A">
        <w:rPr>
          <w:lang w:val="en-US"/>
        </w:rPr>
        <w:t>xxx</w:t>
      </w:r>
    </w:p>
    <w:p w14:paraId="3933F1C2" w14:textId="044F497A" w:rsidR="00010E7F" w:rsidRDefault="0027649D" w:rsidP="00010E7F">
      <w:pPr>
        <w:rPr>
          <w:lang w:val="en-US"/>
        </w:rPr>
      </w:pPr>
      <w:r w:rsidRPr="0027649D">
        <w:rPr>
          <w:noProof/>
          <w:lang w:val="en-US"/>
        </w:rPr>
        <w:drawing>
          <wp:inline distT="0" distB="0" distL="0" distR="0" wp14:anchorId="70C279E6" wp14:editId="6FCB6FAD">
            <wp:extent cx="3048425" cy="2276793"/>
            <wp:effectExtent l="0" t="0" r="0" b="9525"/>
            <wp:docPr id="1004269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69789" name=""/>
                    <pic:cNvPicPr/>
                  </pic:nvPicPr>
                  <pic:blipFill>
                    <a:blip r:embed="rId44"/>
                    <a:stretch>
                      <a:fillRect/>
                    </a:stretch>
                  </pic:blipFill>
                  <pic:spPr>
                    <a:xfrm>
                      <a:off x="0" y="0"/>
                      <a:ext cx="3048425" cy="2276793"/>
                    </a:xfrm>
                    <a:prstGeom prst="rect">
                      <a:avLst/>
                    </a:prstGeom>
                  </pic:spPr>
                </pic:pic>
              </a:graphicData>
            </a:graphic>
          </wp:inline>
        </w:drawing>
      </w:r>
    </w:p>
    <w:p w14:paraId="07560CC0" w14:textId="77777777" w:rsidR="0027649D" w:rsidRDefault="0027649D" w:rsidP="00010E7F">
      <w:pPr>
        <w:rPr>
          <w:lang w:val="en-US"/>
        </w:rPr>
      </w:pPr>
    </w:p>
    <w:p w14:paraId="627A0E7F" w14:textId="4FFC04C2" w:rsidR="00010E7F" w:rsidRDefault="00010E7F" w:rsidP="00010E7F">
      <w:pPr>
        <w:rPr>
          <w:lang w:val="en-US"/>
        </w:rPr>
      </w:pPr>
      <w:r w:rsidRPr="00010E7F">
        <w:rPr>
          <w:noProof/>
          <w:lang w:val="en-US"/>
        </w:rPr>
        <w:lastRenderedPageBreak/>
        <w:drawing>
          <wp:inline distT="0" distB="0" distL="0" distR="0" wp14:anchorId="124F7440" wp14:editId="30A24FFB">
            <wp:extent cx="5760720" cy="2551430"/>
            <wp:effectExtent l="0" t="0" r="0" b="1270"/>
            <wp:docPr id="503017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17048" name=""/>
                    <pic:cNvPicPr/>
                  </pic:nvPicPr>
                  <pic:blipFill>
                    <a:blip r:embed="rId45"/>
                    <a:stretch>
                      <a:fillRect/>
                    </a:stretch>
                  </pic:blipFill>
                  <pic:spPr>
                    <a:xfrm>
                      <a:off x="0" y="0"/>
                      <a:ext cx="5760720" cy="2551430"/>
                    </a:xfrm>
                    <a:prstGeom prst="rect">
                      <a:avLst/>
                    </a:prstGeom>
                  </pic:spPr>
                </pic:pic>
              </a:graphicData>
            </a:graphic>
          </wp:inline>
        </w:drawing>
      </w:r>
    </w:p>
    <w:p w14:paraId="3976403E" w14:textId="77777777" w:rsidR="00010E7F" w:rsidRDefault="00010E7F" w:rsidP="00010E7F">
      <w:pPr>
        <w:rPr>
          <w:lang w:val="en-US"/>
        </w:rPr>
      </w:pPr>
    </w:p>
    <w:p w14:paraId="682BF833" w14:textId="77777777" w:rsidR="00010E7F" w:rsidRDefault="00010E7F" w:rsidP="00010E7F">
      <w:pPr>
        <w:rPr>
          <w:lang w:val="en-US"/>
        </w:rPr>
      </w:pPr>
    </w:p>
    <w:p w14:paraId="45EC99AA" w14:textId="77777777" w:rsidR="00010E7F" w:rsidRDefault="00010E7F" w:rsidP="00010E7F">
      <w:pPr>
        <w:rPr>
          <w:lang w:val="en-US"/>
        </w:rPr>
      </w:pPr>
    </w:p>
    <w:p w14:paraId="4294A2A9" w14:textId="19124439" w:rsidR="00630804" w:rsidRPr="00630804" w:rsidRDefault="00630804" w:rsidP="00010E7F">
      <w:pPr>
        <w:pStyle w:val="Heading3"/>
        <w:rPr>
          <w:lang w:val="en-US"/>
        </w:rPr>
      </w:pPr>
      <w:bookmarkStart w:id="20" w:name="_Toc135017956"/>
      <w:r>
        <w:rPr>
          <w:lang w:val="en-US"/>
        </w:rPr>
        <w:t>One-Hot Encoded</w:t>
      </w:r>
      <w:r w:rsidRPr="00630804">
        <w:rPr>
          <w:lang w:val="en-US"/>
        </w:rPr>
        <w:t xml:space="preserve"> Data</w:t>
      </w:r>
      <w:bookmarkEnd w:id="20"/>
    </w:p>
    <w:p w14:paraId="5B30F314" w14:textId="77777777" w:rsidR="00630804" w:rsidRPr="00F07A1A" w:rsidRDefault="00630804" w:rsidP="00630804">
      <w:pPr>
        <w:rPr>
          <w:lang w:val="en-US"/>
        </w:rPr>
      </w:pPr>
      <w:r w:rsidRPr="00F07A1A">
        <w:rPr>
          <w:lang w:val="en-US"/>
        </w:rPr>
        <w:t>xxxx</w:t>
      </w:r>
    </w:p>
    <w:p w14:paraId="7FEA1D41" w14:textId="2298BBC3" w:rsidR="00630804" w:rsidRPr="00F07A1A" w:rsidRDefault="00630804" w:rsidP="00630804">
      <w:pPr>
        <w:jc w:val="center"/>
        <w:rPr>
          <w:lang w:val="en-US"/>
        </w:rPr>
      </w:pPr>
      <w:r w:rsidRPr="00630804">
        <w:rPr>
          <w:noProof/>
          <w:lang w:val="en-US"/>
        </w:rPr>
        <w:drawing>
          <wp:inline distT="0" distB="0" distL="0" distR="0" wp14:anchorId="5867D9AA" wp14:editId="28AC72E1">
            <wp:extent cx="1846800" cy="1166400"/>
            <wp:effectExtent l="0" t="0" r="1270" b="0"/>
            <wp:docPr id="734296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96996" name=""/>
                    <pic:cNvPicPr/>
                  </pic:nvPicPr>
                  <pic:blipFill>
                    <a:blip r:embed="rId46"/>
                    <a:stretch>
                      <a:fillRect/>
                    </a:stretch>
                  </pic:blipFill>
                  <pic:spPr>
                    <a:xfrm>
                      <a:off x="0" y="0"/>
                      <a:ext cx="1846800" cy="1166400"/>
                    </a:xfrm>
                    <a:prstGeom prst="rect">
                      <a:avLst/>
                    </a:prstGeom>
                  </pic:spPr>
                </pic:pic>
              </a:graphicData>
            </a:graphic>
          </wp:inline>
        </w:drawing>
      </w:r>
    </w:p>
    <w:p w14:paraId="53714265" w14:textId="77777777" w:rsidR="00630804" w:rsidRDefault="00630804" w:rsidP="00630804">
      <w:pPr>
        <w:rPr>
          <w:lang w:val="en-US"/>
        </w:rPr>
      </w:pPr>
      <w:r w:rsidRPr="00F07A1A">
        <w:rPr>
          <w:lang w:val="en-US"/>
        </w:rPr>
        <w:t>xxx</w:t>
      </w:r>
    </w:p>
    <w:p w14:paraId="5ECA00C4" w14:textId="77777777" w:rsidR="0027649D" w:rsidRDefault="0027649D" w:rsidP="00630804">
      <w:pPr>
        <w:rPr>
          <w:lang w:val="en-US"/>
        </w:rPr>
      </w:pPr>
    </w:p>
    <w:p w14:paraId="4F6EEA65" w14:textId="4207CB82" w:rsidR="0027649D" w:rsidRPr="00F07A1A" w:rsidRDefault="0027649D" w:rsidP="00630804">
      <w:pPr>
        <w:rPr>
          <w:lang w:val="en-US"/>
        </w:rPr>
      </w:pPr>
      <w:r w:rsidRPr="0027649D">
        <w:rPr>
          <w:noProof/>
          <w:lang w:val="en-US"/>
        </w:rPr>
        <w:drawing>
          <wp:inline distT="0" distB="0" distL="0" distR="0" wp14:anchorId="40171E68" wp14:editId="7192A0A5">
            <wp:extent cx="5760720" cy="2389505"/>
            <wp:effectExtent l="0" t="0" r="0" b="0"/>
            <wp:docPr id="1940748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48870" name=""/>
                    <pic:cNvPicPr/>
                  </pic:nvPicPr>
                  <pic:blipFill>
                    <a:blip r:embed="rId47"/>
                    <a:stretch>
                      <a:fillRect/>
                    </a:stretch>
                  </pic:blipFill>
                  <pic:spPr>
                    <a:xfrm>
                      <a:off x="0" y="0"/>
                      <a:ext cx="5760720" cy="2389505"/>
                    </a:xfrm>
                    <a:prstGeom prst="rect">
                      <a:avLst/>
                    </a:prstGeom>
                  </pic:spPr>
                </pic:pic>
              </a:graphicData>
            </a:graphic>
          </wp:inline>
        </w:drawing>
      </w:r>
    </w:p>
    <w:p w14:paraId="775081A8" w14:textId="77777777" w:rsidR="00630804" w:rsidRDefault="00630804" w:rsidP="00DF645F">
      <w:pPr>
        <w:rPr>
          <w:lang w:val="en-US"/>
        </w:rPr>
      </w:pPr>
    </w:p>
    <w:p w14:paraId="3CEC18AB" w14:textId="12EA19A5" w:rsidR="00630804" w:rsidRPr="00630804" w:rsidRDefault="00630804" w:rsidP="00010E7F">
      <w:pPr>
        <w:pStyle w:val="Heading3"/>
        <w:rPr>
          <w:lang w:val="en-US"/>
        </w:rPr>
      </w:pPr>
      <w:bookmarkStart w:id="21" w:name="_Toc135017957"/>
      <w:r>
        <w:rPr>
          <w:lang w:val="en-US"/>
        </w:rPr>
        <w:t xml:space="preserve">Frequent </w:t>
      </w:r>
      <w:r w:rsidR="0027649D">
        <w:rPr>
          <w:lang w:val="en-US"/>
        </w:rPr>
        <w:t>Item Sets</w:t>
      </w:r>
      <w:bookmarkEnd w:id="21"/>
    </w:p>
    <w:p w14:paraId="487B2C0A" w14:textId="77777777" w:rsidR="00630804" w:rsidRPr="00F07A1A" w:rsidRDefault="00630804" w:rsidP="00630804">
      <w:pPr>
        <w:rPr>
          <w:lang w:val="en-US"/>
        </w:rPr>
      </w:pPr>
      <w:r w:rsidRPr="00F07A1A">
        <w:rPr>
          <w:lang w:val="en-US"/>
        </w:rPr>
        <w:t>xxxx</w:t>
      </w:r>
    </w:p>
    <w:p w14:paraId="38556642" w14:textId="3D7EBED5" w:rsidR="00630804" w:rsidRPr="00F07A1A" w:rsidRDefault="00630804" w:rsidP="00630804">
      <w:pPr>
        <w:jc w:val="center"/>
        <w:rPr>
          <w:lang w:val="en-US"/>
        </w:rPr>
      </w:pPr>
      <w:r w:rsidRPr="00630804">
        <w:rPr>
          <w:noProof/>
          <w:lang w:val="en-US"/>
        </w:rPr>
        <w:drawing>
          <wp:inline distT="0" distB="0" distL="0" distR="0" wp14:anchorId="426BBC3C" wp14:editId="2144B9B6">
            <wp:extent cx="1868400" cy="1195200"/>
            <wp:effectExtent l="0" t="0" r="0" b="5080"/>
            <wp:docPr id="1600955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55513" name=""/>
                    <pic:cNvPicPr/>
                  </pic:nvPicPr>
                  <pic:blipFill>
                    <a:blip r:embed="rId48"/>
                    <a:stretch>
                      <a:fillRect/>
                    </a:stretch>
                  </pic:blipFill>
                  <pic:spPr>
                    <a:xfrm>
                      <a:off x="0" y="0"/>
                      <a:ext cx="1868400" cy="1195200"/>
                    </a:xfrm>
                    <a:prstGeom prst="rect">
                      <a:avLst/>
                    </a:prstGeom>
                  </pic:spPr>
                </pic:pic>
              </a:graphicData>
            </a:graphic>
          </wp:inline>
        </w:drawing>
      </w:r>
    </w:p>
    <w:p w14:paraId="3F40B7A9" w14:textId="77777777" w:rsidR="00630804" w:rsidRPr="00F07A1A" w:rsidRDefault="00630804" w:rsidP="00630804">
      <w:pPr>
        <w:rPr>
          <w:lang w:val="en-US"/>
        </w:rPr>
      </w:pPr>
      <w:r w:rsidRPr="00F07A1A">
        <w:rPr>
          <w:lang w:val="en-US"/>
        </w:rPr>
        <w:t>xxx</w:t>
      </w:r>
    </w:p>
    <w:p w14:paraId="30D2A563" w14:textId="77777777" w:rsidR="00630804" w:rsidRDefault="00630804" w:rsidP="00630804">
      <w:pPr>
        <w:rPr>
          <w:lang w:val="en-US"/>
        </w:rPr>
      </w:pPr>
    </w:p>
    <w:p w14:paraId="536FBD63" w14:textId="77777777" w:rsidR="009D0BE3" w:rsidRDefault="009D0BE3" w:rsidP="00630804">
      <w:pPr>
        <w:rPr>
          <w:lang w:val="en-US"/>
        </w:rPr>
      </w:pPr>
    </w:p>
    <w:p w14:paraId="133C76BD" w14:textId="205FEBF2" w:rsidR="009D0BE3" w:rsidRDefault="009D0BE3" w:rsidP="00630804">
      <w:pPr>
        <w:rPr>
          <w:lang w:val="en-US"/>
        </w:rPr>
      </w:pPr>
      <w:r w:rsidRPr="009D0BE3">
        <w:rPr>
          <w:noProof/>
          <w:lang w:val="en-US"/>
        </w:rPr>
        <w:drawing>
          <wp:inline distT="0" distB="0" distL="0" distR="0" wp14:anchorId="1AEB62C1" wp14:editId="6E62E238">
            <wp:extent cx="5760720" cy="2430145"/>
            <wp:effectExtent l="0" t="0" r="0" b="8255"/>
            <wp:docPr id="127141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11566" name=""/>
                    <pic:cNvPicPr/>
                  </pic:nvPicPr>
                  <pic:blipFill>
                    <a:blip r:embed="rId49"/>
                    <a:stretch>
                      <a:fillRect/>
                    </a:stretch>
                  </pic:blipFill>
                  <pic:spPr>
                    <a:xfrm>
                      <a:off x="0" y="0"/>
                      <a:ext cx="5760720" cy="2430145"/>
                    </a:xfrm>
                    <a:prstGeom prst="rect">
                      <a:avLst/>
                    </a:prstGeom>
                  </pic:spPr>
                </pic:pic>
              </a:graphicData>
            </a:graphic>
          </wp:inline>
        </w:drawing>
      </w:r>
    </w:p>
    <w:p w14:paraId="40F83CA9" w14:textId="77777777" w:rsidR="00711546" w:rsidRDefault="00711546" w:rsidP="00630804">
      <w:pPr>
        <w:rPr>
          <w:lang w:val="en-US"/>
        </w:rPr>
      </w:pPr>
    </w:p>
    <w:p w14:paraId="2E569EA7" w14:textId="5F2B263E" w:rsidR="00711546" w:rsidRDefault="00711546" w:rsidP="00010E7F">
      <w:pPr>
        <w:pStyle w:val="Heading3"/>
        <w:rPr>
          <w:lang w:val="en-US"/>
        </w:rPr>
      </w:pPr>
      <w:bookmarkStart w:id="22" w:name="_Toc135017958"/>
      <w:r>
        <w:rPr>
          <w:lang w:val="en-US"/>
        </w:rPr>
        <w:t xml:space="preserve">Frequent </w:t>
      </w:r>
      <w:r w:rsidR="0027649D">
        <w:rPr>
          <w:lang w:val="en-US"/>
        </w:rPr>
        <w:t>Item Sets</w:t>
      </w:r>
      <w:r>
        <w:rPr>
          <w:lang w:val="en-US"/>
        </w:rPr>
        <w:t xml:space="preserve"> TreeMap</w:t>
      </w:r>
      <w:bookmarkEnd w:id="22"/>
    </w:p>
    <w:p w14:paraId="409A73E7" w14:textId="77777777" w:rsidR="009D0BE3" w:rsidRDefault="009D0BE3" w:rsidP="009D0BE3">
      <w:pPr>
        <w:rPr>
          <w:lang w:val="en-US"/>
        </w:rPr>
      </w:pPr>
    </w:p>
    <w:p w14:paraId="785B9FFF" w14:textId="7B07193E" w:rsidR="00010E7F" w:rsidRDefault="00010E7F" w:rsidP="009D0BE3">
      <w:pPr>
        <w:rPr>
          <w:lang w:val="en-US"/>
        </w:rPr>
      </w:pPr>
      <w:r w:rsidRPr="00010E7F">
        <w:rPr>
          <w:noProof/>
          <w:lang w:val="en-US"/>
        </w:rPr>
        <w:lastRenderedPageBreak/>
        <w:drawing>
          <wp:inline distT="0" distB="0" distL="0" distR="0" wp14:anchorId="5A60547C" wp14:editId="3C9607B7">
            <wp:extent cx="3143689" cy="2305372"/>
            <wp:effectExtent l="0" t="0" r="0" b="0"/>
            <wp:docPr id="1416809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09764" name=""/>
                    <pic:cNvPicPr/>
                  </pic:nvPicPr>
                  <pic:blipFill>
                    <a:blip r:embed="rId50"/>
                    <a:stretch>
                      <a:fillRect/>
                    </a:stretch>
                  </pic:blipFill>
                  <pic:spPr>
                    <a:xfrm>
                      <a:off x="0" y="0"/>
                      <a:ext cx="3143689" cy="2305372"/>
                    </a:xfrm>
                    <a:prstGeom prst="rect">
                      <a:avLst/>
                    </a:prstGeom>
                  </pic:spPr>
                </pic:pic>
              </a:graphicData>
            </a:graphic>
          </wp:inline>
        </w:drawing>
      </w:r>
    </w:p>
    <w:p w14:paraId="5B63A755" w14:textId="77777777" w:rsidR="00010E7F" w:rsidRDefault="00010E7F" w:rsidP="009D0BE3">
      <w:pPr>
        <w:rPr>
          <w:lang w:val="en-US"/>
        </w:rPr>
      </w:pPr>
    </w:p>
    <w:p w14:paraId="003E2C98" w14:textId="77777777" w:rsidR="009D0BE3" w:rsidRDefault="009D0BE3" w:rsidP="009D0BE3">
      <w:pPr>
        <w:rPr>
          <w:lang w:val="en-US"/>
        </w:rPr>
      </w:pPr>
    </w:p>
    <w:p w14:paraId="4283A419" w14:textId="4407012C" w:rsidR="009D0BE3" w:rsidRDefault="009D0BE3" w:rsidP="009D0BE3">
      <w:pPr>
        <w:rPr>
          <w:lang w:val="en-US"/>
        </w:rPr>
      </w:pPr>
      <w:r w:rsidRPr="009D0BE3">
        <w:rPr>
          <w:noProof/>
          <w:lang w:val="en-US"/>
        </w:rPr>
        <w:drawing>
          <wp:inline distT="0" distB="0" distL="0" distR="0" wp14:anchorId="5BC4D7D0" wp14:editId="627D023D">
            <wp:extent cx="5760720" cy="2195830"/>
            <wp:effectExtent l="0" t="0" r="0" b="0"/>
            <wp:docPr id="150193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34007" name=""/>
                    <pic:cNvPicPr/>
                  </pic:nvPicPr>
                  <pic:blipFill>
                    <a:blip r:embed="rId51"/>
                    <a:stretch>
                      <a:fillRect/>
                    </a:stretch>
                  </pic:blipFill>
                  <pic:spPr>
                    <a:xfrm>
                      <a:off x="0" y="0"/>
                      <a:ext cx="5760720" cy="2195830"/>
                    </a:xfrm>
                    <a:prstGeom prst="rect">
                      <a:avLst/>
                    </a:prstGeom>
                  </pic:spPr>
                </pic:pic>
              </a:graphicData>
            </a:graphic>
          </wp:inline>
        </w:drawing>
      </w:r>
    </w:p>
    <w:p w14:paraId="15FAF61B" w14:textId="77777777" w:rsidR="009D0BE3" w:rsidRPr="009D0BE3" w:rsidRDefault="009D0BE3" w:rsidP="009D0BE3">
      <w:pPr>
        <w:rPr>
          <w:lang w:val="en-US"/>
        </w:rPr>
      </w:pPr>
    </w:p>
    <w:p w14:paraId="581BC6E2" w14:textId="1BB20118" w:rsidR="00711546" w:rsidRDefault="00711546" w:rsidP="00630804">
      <w:pPr>
        <w:rPr>
          <w:lang w:val="en-US"/>
        </w:rPr>
      </w:pPr>
      <w:r w:rsidRPr="00711546">
        <w:rPr>
          <w:noProof/>
          <w:lang w:val="en-US"/>
        </w:rPr>
        <w:drawing>
          <wp:inline distT="0" distB="0" distL="0" distR="0" wp14:anchorId="16E0AEBE" wp14:editId="0B8FCFD4">
            <wp:extent cx="5760720" cy="2023745"/>
            <wp:effectExtent l="0" t="0" r="0" b="0"/>
            <wp:docPr id="797486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86802" name=""/>
                    <pic:cNvPicPr/>
                  </pic:nvPicPr>
                  <pic:blipFill>
                    <a:blip r:embed="rId52"/>
                    <a:stretch>
                      <a:fillRect/>
                    </a:stretch>
                  </pic:blipFill>
                  <pic:spPr>
                    <a:xfrm>
                      <a:off x="0" y="0"/>
                      <a:ext cx="5760720" cy="2023745"/>
                    </a:xfrm>
                    <a:prstGeom prst="rect">
                      <a:avLst/>
                    </a:prstGeom>
                  </pic:spPr>
                </pic:pic>
              </a:graphicData>
            </a:graphic>
          </wp:inline>
        </w:drawing>
      </w:r>
    </w:p>
    <w:p w14:paraId="52362CE5" w14:textId="77777777" w:rsidR="00711546" w:rsidRPr="00F07A1A" w:rsidRDefault="00711546" w:rsidP="00630804">
      <w:pPr>
        <w:rPr>
          <w:lang w:val="en-US"/>
        </w:rPr>
      </w:pPr>
    </w:p>
    <w:p w14:paraId="74D0270F" w14:textId="67431A6D" w:rsidR="00630804" w:rsidRPr="00630804" w:rsidRDefault="00630804" w:rsidP="00010E7F">
      <w:pPr>
        <w:pStyle w:val="Heading3"/>
        <w:rPr>
          <w:lang w:val="en-US"/>
        </w:rPr>
      </w:pPr>
      <w:bookmarkStart w:id="23" w:name="_Toc135017959"/>
      <w:r>
        <w:rPr>
          <w:lang w:val="en-US"/>
        </w:rPr>
        <w:lastRenderedPageBreak/>
        <w:t>Association Rules</w:t>
      </w:r>
      <w:bookmarkEnd w:id="23"/>
    </w:p>
    <w:p w14:paraId="7077712B" w14:textId="77777777" w:rsidR="00630804" w:rsidRPr="00F07A1A" w:rsidRDefault="00630804" w:rsidP="00630804">
      <w:pPr>
        <w:rPr>
          <w:lang w:val="en-US"/>
        </w:rPr>
      </w:pPr>
      <w:r w:rsidRPr="00F07A1A">
        <w:rPr>
          <w:lang w:val="en-US"/>
        </w:rPr>
        <w:t>xxxx</w:t>
      </w:r>
    </w:p>
    <w:p w14:paraId="313D6F3D" w14:textId="371A0FF1" w:rsidR="00630804" w:rsidRPr="00F07A1A" w:rsidRDefault="00630804" w:rsidP="00630804">
      <w:pPr>
        <w:jc w:val="center"/>
        <w:rPr>
          <w:lang w:val="en-US"/>
        </w:rPr>
      </w:pPr>
      <w:r w:rsidRPr="00630804">
        <w:rPr>
          <w:noProof/>
          <w:lang w:val="en-US"/>
        </w:rPr>
        <w:drawing>
          <wp:inline distT="0" distB="0" distL="0" distR="0" wp14:anchorId="7DE251F3" wp14:editId="2E4D2FD9">
            <wp:extent cx="1875600" cy="1166400"/>
            <wp:effectExtent l="0" t="0" r="0" b="0"/>
            <wp:docPr id="2094620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20225" name=""/>
                    <pic:cNvPicPr/>
                  </pic:nvPicPr>
                  <pic:blipFill>
                    <a:blip r:embed="rId53"/>
                    <a:stretch>
                      <a:fillRect/>
                    </a:stretch>
                  </pic:blipFill>
                  <pic:spPr>
                    <a:xfrm>
                      <a:off x="0" y="0"/>
                      <a:ext cx="1875600" cy="1166400"/>
                    </a:xfrm>
                    <a:prstGeom prst="rect">
                      <a:avLst/>
                    </a:prstGeom>
                  </pic:spPr>
                </pic:pic>
              </a:graphicData>
            </a:graphic>
          </wp:inline>
        </w:drawing>
      </w:r>
    </w:p>
    <w:p w14:paraId="1CE1514D" w14:textId="77777777" w:rsidR="00630804" w:rsidRPr="00F07A1A" w:rsidRDefault="00630804" w:rsidP="00630804">
      <w:pPr>
        <w:rPr>
          <w:lang w:val="en-US"/>
        </w:rPr>
      </w:pPr>
      <w:r w:rsidRPr="00F07A1A">
        <w:rPr>
          <w:lang w:val="en-US"/>
        </w:rPr>
        <w:t>xxx</w:t>
      </w:r>
    </w:p>
    <w:p w14:paraId="0AF8BE28" w14:textId="77777777" w:rsidR="00630804" w:rsidRDefault="00630804" w:rsidP="00630804">
      <w:pPr>
        <w:rPr>
          <w:lang w:val="en-US"/>
        </w:rPr>
      </w:pPr>
    </w:p>
    <w:p w14:paraId="4435B98F" w14:textId="0F14CA5E" w:rsidR="00711546" w:rsidRPr="00F07A1A" w:rsidRDefault="00711546" w:rsidP="00630804">
      <w:pPr>
        <w:rPr>
          <w:lang w:val="en-US"/>
        </w:rPr>
      </w:pPr>
      <w:r w:rsidRPr="00711546">
        <w:rPr>
          <w:noProof/>
          <w:lang w:val="en-US"/>
        </w:rPr>
        <w:drawing>
          <wp:inline distT="0" distB="0" distL="0" distR="0" wp14:anchorId="2BA424BB" wp14:editId="311BE660">
            <wp:extent cx="5760720" cy="1249680"/>
            <wp:effectExtent l="0" t="0" r="0" b="7620"/>
            <wp:docPr id="68789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9941" name=""/>
                    <pic:cNvPicPr/>
                  </pic:nvPicPr>
                  <pic:blipFill>
                    <a:blip r:embed="rId54"/>
                    <a:stretch>
                      <a:fillRect/>
                    </a:stretch>
                  </pic:blipFill>
                  <pic:spPr>
                    <a:xfrm>
                      <a:off x="0" y="0"/>
                      <a:ext cx="5760720" cy="1249680"/>
                    </a:xfrm>
                    <a:prstGeom prst="rect">
                      <a:avLst/>
                    </a:prstGeom>
                  </pic:spPr>
                </pic:pic>
              </a:graphicData>
            </a:graphic>
          </wp:inline>
        </w:drawing>
      </w:r>
    </w:p>
    <w:p w14:paraId="4402DF6E" w14:textId="77777777" w:rsidR="00630804" w:rsidRDefault="00630804" w:rsidP="00DF645F">
      <w:pPr>
        <w:rPr>
          <w:lang w:val="en-US"/>
        </w:rPr>
      </w:pPr>
    </w:p>
    <w:p w14:paraId="0221A331" w14:textId="62F796CE" w:rsidR="009D0BE3" w:rsidRDefault="009D0BE3" w:rsidP="00DF645F">
      <w:pPr>
        <w:rPr>
          <w:lang w:val="en-US"/>
        </w:rPr>
      </w:pPr>
      <w:r w:rsidRPr="009D0BE3">
        <w:rPr>
          <w:noProof/>
          <w:lang w:val="en-US"/>
        </w:rPr>
        <w:drawing>
          <wp:inline distT="0" distB="0" distL="0" distR="0" wp14:anchorId="4F613567" wp14:editId="7F233FA9">
            <wp:extent cx="5760720" cy="2042795"/>
            <wp:effectExtent l="0" t="0" r="0" b="0"/>
            <wp:docPr id="1701264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64585" name=""/>
                    <pic:cNvPicPr/>
                  </pic:nvPicPr>
                  <pic:blipFill>
                    <a:blip r:embed="rId55"/>
                    <a:stretch>
                      <a:fillRect/>
                    </a:stretch>
                  </pic:blipFill>
                  <pic:spPr>
                    <a:xfrm>
                      <a:off x="0" y="0"/>
                      <a:ext cx="5760720" cy="2042795"/>
                    </a:xfrm>
                    <a:prstGeom prst="rect">
                      <a:avLst/>
                    </a:prstGeom>
                  </pic:spPr>
                </pic:pic>
              </a:graphicData>
            </a:graphic>
          </wp:inline>
        </w:drawing>
      </w:r>
    </w:p>
    <w:p w14:paraId="06CA919D" w14:textId="77777777" w:rsidR="009D0BE3" w:rsidRPr="00F07A1A" w:rsidRDefault="009D0BE3" w:rsidP="00DF645F">
      <w:pPr>
        <w:rPr>
          <w:lang w:val="en-US"/>
        </w:rPr>
      </w:pPr>
    </w:p>
    <w:p w14:paraId="120FE779" w14:textId="1A70C35B" w:rsidR="00603202" w:rsidRDefault="00603202" w:rsidP="00603202">
      <w:pPr>
        <w:pStyle w:val="Heading2"/>
        <w:rPr>
          <w:lang w:val="en-US"/>
        </w:rPr>
      </w:pPr>
      <w:bookmarkStart w:id="24" w:name="_Toc135017960"/>
      <w:r w:rsidRPr="00603202">
        <w:rPr>
          <w:lang w:val="en-US"/>
        </w:rPr>
        <w:t xml:space="preserve">Filter </w:t>
      </w:r>
      <w:r>
        <w:rPr>
          <w:lang w:val="en-US"/>
        </w:rPr>
        <w:t>Events Sequence</w:t>
      </w:r>
      <w:bookmarkEnd w:id="24"/>
    </w:p>
    <w:p w14:paraId="224C546C" w14:textId="77777777" w:rsidR="00603202" w:rsidRDefault="00603202" w:rsidP="00603202">
      <w:pPr>
        <w:rPr>
          <w:lang w:val="en-US"/>
        </w:rPr>
      </w:pPr>
    </w:p>
    <w:p w14:paraId="35BEDC47" w14:textId="013A889D" w:rsidR="00603202" w:rsidRDefault="00603202" w:rsidP="00603202">
      <w:pPr>
        <w:jc w:val="center"/>
        <w:rPr>
          <w:lang w:val="en-US"/>
        </w:rPr>
      </w:pPr>
      <w:r w:rsidRPr="00603202">
        <w:rPr>
          <w:noProof/>
          <w:lang w:val="en-US"/>
        </w:rPr>
        <w:lastRenderedPageBreak/>
        <w:drawing>
          <wp:inline distT="0" distB="0" distL="0" distR="0" wp14:anchorId="3D97B16D" wp14:editId="2FC96BCD">
            <wp:extent cx="1868400" cy="1267200"/>
            <wp:effectExtent l="0" t="0" r="0" b="9525"/>
            <wp:docPr id="1394037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37855" name=""/>
                    <pic:cNvPicPr/>
                  </pic:nvPicPr>
                  <pic:blipFill>
                    <a:blip r:embed="rId56"/>
                    <a:stretch>
                      <a:fillRect/>
                    </a:stretch>
                  </pic:blipFill>
                  <pic:spPr>
                    <a:xfrm>
                      <a:off x="0" y="0"/>
                      <a:ext cx="1868400" cy="1267200"/>
                    </a:xfrm>
                    <a:prstGeom prst="rect">
                      <a:avLst/>
                    </a:prstGeom>
                  </pic:spPr>
                </pic:pic>
              </a:graphicData>
            </a:graphic>
          </wp:inline>
        </w:drawing>
      </w:r>
    </w:p>
    <w:p w14:paraId="2BAAFE3F" w14:textId="77777777" w:rsidR="00603202" w:rsidRPr="00603202" w:rsidRDefault="00603202" w:rsidP="00603202">
      <w:pPr>
        <w:rPr>
          <w:lang w:val="en-US"/>
        </w:rPr>
      </w:pPr>
    </w:p>
    <w:p w14:paraId="6821B73A" w14:textId="5DB9FE23" w:rsidR="00603202" w:rsidRDefault="00603202" w:rsidP="00603202">
      <w:pPr>
        <w:pStyle w:val="Heading2"/>
        <w:rPr>
          <w:lang w:val="en-US"/>
        </w:rPr>
      </w:pPr>
      <w:bookmarkStart w:id="25" w:name="_Toc135017961"/>
      <w:r w:rsidRPr="00F07A1A">
        <w:rPr>
          <w:lang w:val="en-US"/>
        </w:rPr>
        <w:t xml:space="preserve">Filter </w:t>
      </w:r>
      <w:r>
        <w:rPr>
          <w:lang w:val="en-US"/>
        </w:rPr>
        <w:t>Findings</w:t>
      </w:r>
      <w:bookmarkEnd w:id="25"/>
    </w:p>
    <w:p w14:paraId="7BF7072F" w14:textId="77777777" w:rsidR="00603202" w:rsidRDefault="00603202" w:rsidP="00603202">
      <w:pPr>
        <w:rPr>
          <w:lang w:val="en-US"/>
        </w:rPr>
      </w:pPr>
    </w:p>
    <w:p w14:paraId="5999AE1B" w14:textId="2CDE79FF" w:rsidR="00603202" w:rsidRDefault="00603202" w:rsidP="00603202">
      <w:pPr>
        <w:jc w:val="center"/>
        <w:rPr>
          <w:lang w:val="en-US"/>
        </w:rPr>
      </w:pPr>
      <w:r w:rsidRPr="00603202">
        <w:rPr>
          <w:noProof/>
          <w:lang w:val="en-US"/>
        </w:rPr>
        <w:drawing>
          <wp:inline distT="0" distB="0" distL="0" distR="0" wp14:anchorId="6DFAFD9B" wp14:editId="401B7D38">
            <wp:extent cx="1864800" cy="2790000"/>
            <wp:effectExtent l="0" t="0" r="2540" b="0"/>
            <wp:docPr id="1884722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22523" name=""/>
                    <pic:cNvPicPr/>
                  </pic:nvPicPr>
                  <pic:blipFill>
                    <a:blip r:embed="rId57"/>
                    <a:stretch>
                      <a:fillRect/>
                    </a:stretch>
                  </pic:blipFill>
                  <pic:spPr>
                    <a:xfrm>
                      <a:off x="0" y="0"/>
                      <a:ext cx="1864800" cy="2790000"/>
                    </a:xfrm>
                    <a:prstGeom prst="rect">
                      <a:avLst/>
                    </a:prstGeom>
                  </pic:spPr>
                </pic:pic>
              </a:graphicData>
            </a:graphic>
          </wp:inline>
        </w:drawing>
      </w:r>
    </w:p>
    <w:p w14:paraId="172F3566" w14:textId="77777777" w:rsidR="00603202" w:rsidRPr="00603202" w:rsidRDefault="00603202" w:rsidP="00603202">
      <w:pPr>
        <w:rPr>
          <w:lang w:val="en-US"/>
        </w:rPr>
      </w:pPr>
    </w:p>
    <w:p w14:paraId="3A29D930" w14:textId="3ACA7C8B" w:rsidR="0040526B" w:rsidRPr="00F07A1A" w:rsidRDefault="0040526B" w:rsidP="00603202">
      <w:pPr>
        <w:pStyle w:val="Heading2"/>
        <w:rPr>
          <w:lang w:val="en-US"/>
        </w:rPr>
      </w:pPr>
      <w:bookmarkStart w:id="26" w:name="_Toc135017962"/>
      <w:r w:rsidRPr="00F07A1A">
        <w:rPr>
          <w:lang w:val="en-US"/>
        </w:rPr>
        <w:t xml:space="preserve">Filter </w:t>
      </w:r>
      <w:r w:rsidR="00603202">
        <w:rPr>
          <w:lang w:val="en-US"/>
        </w:rPr>
        <w:t>Other Criteria</w:t>
      </w:r>
      <w:bookmarkEnd w:id="26"/>
    </w:p>
    <w:p w14:paraId="34EBFC89" w14:textId="1D61C413" w:rsidR="00FE317B" w:rsidRPr="00010E7F" w:rsidRDefault="00FE317B">
      <w:pPr>
        <w:pStyle w:val="Heading3"/>
        <w:numPr>
          <w:ilvl w:val="0"/>
          <w:numId w:val="27"/>
        </w:numPr>
        <w:rPr>
          <w:lang w:val="en-US"/>
        </w:rPr>
      </w:pPr>
      <w:bookmarkStart w:id="27" w:name="_Toc135017963"/>
      <w:r w:rsidRPr="00010E7F">
        <w:rPr>
          <w:lang w:val="en-US"/>
        </w:rPr>
        <w:t>Aircraft categories</w:t>
      </w:r>
      <w:bookmarkEnd w:id="27"/>
    </w:p>
    <w:p w14:paraId="29428517" w14:textId="52A7D54B" w:rsidR="00DF645F" w:rsidRPr="00F07A1A" w:rsidRDefault="00DF645F" w:rsidP="00DF645F">
      <w:pPr>
        <w:jc w:val="center"/>
        <w:rPr>
          <w:lang w:val="en-US"/>
        </w:rPr>
      </w:pPr>
      <w:r w:rsidRPr="00F07A1A">
        <w:rPr>
          <w:noProof/>
          <w:lang w:val="en-US"/>
        </w:rPr>
        <w:drawing>
          <wp:inline distT="0" distB="0" distL="0" distR="0" wp14:anchorId="0BAE7338" wp14:editId="57023141">
            <wp:extent cx="1800000" cy="1778400"/>
            <wp:effectExtent l="0" t="0" r="0" b="0"/>
            <wp:docPr id="61547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72411" name=""/>
                    <pic:cNvPicPr/>
                  </pic:nvPicPr>
                  <pic:blipFill>
                    <a:blip r:embed="rId58"/>
                    <a:stretch>
                      <a:fillRect/>
                    </a:stretch>
                  </pic:blipFill>
                  <pic:spPr>
                    <a:xfrm>
                      <a:off x="0" y="0"/>
                      <a:ext cx="1800000" cy="1778400"/>
                    </a:xfrm>
                    <a:prstGeom prst="rect">
                      <a:avLst/>
                    </a:prstGeom>
                  </pic:spPr>
                </pic:pic>
              </a:graphicData>
            </a:graphic>
          </wp:inline>
        </w:drawing>
      </w:r>
    </w:p>
    <w:p w14:paraId="16748207" w14:textId="5DA86757" w:rsidR="00FE317B" w:rsidRPr="00F07A1A" w:rsidRDefault="00FE317B" w:rsidP="00010E7F">
      <w:pPr>
        <w:pStyle w:val="Heading3"/>
        <w:rPr>
          <w:lang w:val="en-US"/>
        </w:rPr>
      </w:pPr>
      <w:bookmarkStart w:id="28" w:name="_Toc135017964"/>
      <w:r w:rsidRPr="00F07A1A">
        <w:rPr>
          <w:lang w:val="en-US"/>
        </w:rPr>
        <w:lastRenderedPageBreak/>
        <w:t>Aircraft involved</w:t>
      </w:r>
      <w:bookmarkEnd w:id="28"/>
    </w:p>
    <w:p w14:paraId="1775AE56" w14:textId="77777777" w:rsidR="0040526B" w:rsidRPr="00F07A1A" w:rsidRDefault="0040526B" w:rsidP="00F14DE4">
      <w:pPr>
        <w:rPr>
          <w:lang w:val="en-US"/>
        </w:rPr>
      </w:pPr>
    </w:p>
    <w:p w14:paraId="4AFE83AC" w14:textId="07CED238" w:rsidR="00DF645F" w:rsidRPr="00F07A1A" w:rsidRDefault="00DF645F" w:rsidP="00DF645F">
      <w:pPr>
        <w:jc w:val="center"/>
        <w:rPr>
          <w:lang w:val="en-US"/>
        </w:rPr>
      </w:pPr>
      <w:r w:rsidRPr="00F07A1A">
        <w:rPr>
          <w:noProof/>
          <w:lang w:val="en-US"/>
        </w:rPr>
        <w:drawing>
          <wp:inline distT="0" distB="0" distL="0" distR="0" wp14:anchorId="24635D1A" wp14:editId="396E55A5">
            <wp:extent cx="1911600" cy="640800"/>
            <wp:effectExtent l="0" t="0" r="0" b="6985"/>
            <wp:docPr id="130205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50371" name=""/>
                    <pic:cNvPicPr/>
                  </pic:nvPicPr>
                  <pic:blipFill>
                    <a:blip r:embed="rId59"/>
                    <a:stretch>
                      <a:fillRect/>
                    </a:stretch>
                  </pic:blipFill>
                  <pic:spPr>
                    <a:xfrm>
                      <a:off x="0" y="0"/>
                      <a:ext cx="1911600" cy="640800"/>
                    </a:xfrm>
                    <a:prstGeom prst="rect">
                      <a:avLst/>
                    </a:prstGeom>
                  </pic:spPr>
                </pic:pic>
              </a:graphicData>
            </a:graphic>
          </wp:inline>
        </w:drawing>
      </w:r>
    </w:p>
    <w:p w14:paraId="36268167" w14:textId="77777777" w:rsidR="00DF645F" w:rsidRPr="00F07A1A" w:rsidRDefault="00DF645F" w:rsidP="00F14DE4">
      <w:pPr>
        <w:rPr>
          <w:lang w:val="en-US"/>
        </w:rPr>
      </w:pPr>
    </w:p>
    <w:p w14:paraId="451FB1E2" w14:textId="78472D0D" w:rsidR="00FE7DEA" w:rsidRPr="00F07A1A" w:rsidRDefault="00F31525" w:rsidP="00E44B83">
      <w:pPr>
        <w:pStyle w:val="Heading1"/>
        <w:rPr>
          <w:lang w:val="en-US"/>
        </w:rPr>
      </w:pPr>
      <w:bookmarkStart w:id="29" w:name="_Toc135017965"/>
      <w:r w:rsidRPr="00F07A1A">
        <w:rPr>
          <w:lang w:val="en-US"/>
        </w:rPr>
        <w:lastRenderedPageBreak/>
        <w:t xml:space="preserve">Application </w:t>
      </w:r>
      <w:r w:rsidR="007C6789" w:rsidRPr="00F07A1A">
        <w:rPr>
          <w:lang w:val="en-US"/>
        </w:rPr>
        <w:t>Aviation Event Analysis</w:t>
      </w:r>
      <w:bookmarkEnd w:id="29"/>
    </w:p>
    <w:p w14:paraId="7F7429E4" w14:textId="3FEB5EDF" w:rsidR="00812279" w:rsidRPr="00603202" w:rsidRDefault="00233B61" w:rsidP="00603202">
      <w:pPr>
        <w:pStyle w:val="Heading2"/>
        <w:numPr>
          <w:ilvl w:val="0"/>
          <w:numId w:val="22"/>
        </w:numPr>
        <w:rPr>
          <w:lang w:val="en-US"/>
        </w:rPr>
      </w:pPr>
      <w:bookmarkStart w:id="30" w:name="_Toc135017966"/>
      <w:r w:rsidRPr="00603202">
        <w:rPr>
          <w:lang w:val="en-US"/>
        </w:rPr>
        <w:t>Introduction</w:t>
      </w:r>
      <w:bookmarkEnd w:id="30"/>
    </w:p>
    <w:p w14:paraId="03AD3F2F" w14:textId="77777777" w:rsidR="00422144" w:rsidRPr="00F07A1A" w:rsidRDefault="00422144" w:rsidP="00422144">
      <w:pPr>
        <w:rPr>
          <w:lang w:val="en-US"/>
        </w:rPr>
      </w:pPr>
    </w:p>
    <w:p w14:paraId="7BB70835" w14:textId="77777777" w:rsidR="00422144" w:rsidRPr="00F07A1A" w:rsidRDefault="00422144" w:rsidP="00422144">
      <w:pPr>
        <w:rPr>
          <w:lang w:val="en-US"/>
        </w:rPr>
      </w:pPr>
      <w:r w:rsidRPr="00F07A1A">
        <w:rPr>
          <w:lang w:val="en-US"/>
        </w:rPr>
        <w:t xml:space="preserve">US Aviation Fatal Accident Analysis is an analysis of fatal aviation accidents that have occurred in the United States. The analysis involves examining data related to fatal accidents, including the number of accidents, fatalities, and the causes of accidents. </w:t>
      </w:r>
    </w:p>
    <w:p w14:paraId="475FA339" w14:textId="77777777" w:rsidR="00422144" w:rsidRPr="00F07A1A" w:rsidRDefault="00422144" w:rsidP="00422144">
      <w:pPr>
        <w:rPr>
          <w:lang w:val="en-US"/>
        </w:rPr>
      </w:pPr>
      <w:r w:rsidRPr="00F07A1A">
        <w:rPr>
          <w:lang w:val="en-US"/>
        </w:rPr>
        <w:t>The analysis is important because it helps to identify trends and patterns in aviation accidents, which can be used to improve aviation safety. The analysis can also be used to identify areas where additional research or training may be needed to prevent future accidents.</w:t>
      </w:r>
    </w:p>
    <w:p w14:paraId="5F195374" w14:textId="77777777" w:rsidR="00422144" w:rsidRPr="00F07A1A" w:rsidRDefault="00422144" w:rsidP="00422144">
      <w:pPr>
        <w:rPr>
          <w:lang w:val="en-US"/>
        </w:rPr>
      </w:pPr>
      <w:r w:rsidRPr="00F07A1A">
        <w:rPr>
          <w:lang w:val="en-US"/>
        </w:rPr>
        <w:t>Aviation safety is a critical concern, and the US Aviation Fatal Accident Analysis plays an important role in improving safety by identifying areas of concern and developing strategies to prevent future accidents.</w:t>
      </w:r>
    </w:p>
    <w:p w14:paraId="0E928379" w14:textId="77777777" w:rsidR="00422144" w:rsidRPr="00F07A1A" w:rsidRDefault="00422144" w:rsidP="00422144">
      <w:pPr>
        <w:rPr>
          <w:lang w:val="en-US"/>
        </w:rPr>
      </w:pPr>
    </w:p>
    <w:p w14:paraId="1F83DBE8" w14:textId="070691E3" w:rsidR="001B2B45" w:rsidRPr="00603202" w:rsidRDefault="001B2B45" w:rsidP="00603202">
      <w:pPr>
        <w:pStyle w:val="Heading2"/>
        <w:numPr>
          <w:ilvl w:val="0"/>
          <w:numId w:val="22"/>
        </w:numPr>
        <w:rPr>
          <w:lang w:val="en-US"/>
        </w:rPr>
      </w:pPr>
      <w:bookmarkStart w:id="31" w:name="_Toc135017967"/>
      <w:r w:rsidRPr="00603202">
        <w:rPr>
          <w:lang w:val="en-US"/>
        </w:rPr>
        <w:t>Processing Options</w:t>
      </w:r>
      <w:bookmarkEnd w:id="31"/>
    </w:p>
    <w:p w14:paraId="581460C4" w14:textId="71F30727" w:rsidR="002B302B" w:rsidRPr="00010E7F" w:rsidRDefault="002B302B">
      <w:pPr>
        <w:pStyle w:val="Heading3"/>
        <w:numPr>
          <w:ilvl w:val="0"/>
          <w:numId w:val="31"/>
        </w:numPr>
        <w:rPr>
          <w:lang w:val="en-US"/>
        </w:rPr>
      </w:pPr>
      <w:bookmarkStart w:id="32" w:name="_Toc135017968"/>
      <w:r w:rsidRPr="00010E7F">
        <w:rPr>
          <w:lang w:val="en-US"/>
        </w:rPr>
        <w:t>Run the Data Analysis</w:t>
      </w:r>
      <w:bookmarkEnd w:id="32"/>
    </w:p>
    <w:p w14:paraId="54EB05A7" w14:textId="40DC8B2A" w:rsidR="00D67DD5" w:rsidRPr="00F07A1A" w:rsidRDefault="00D67DD5" w:rsidP="00D67DD5">
      <w:pPr>
        <w:rPr>
          <w:lang w:val="en-US"/>
        </w:rPr>
      </w:pPr>
      <w:r w:rsidRPr="00F07A1A">
        <w:rPr>
          <w:lang w:val="en-US"/>
        </w:rPr>
        <w:t>xxx</w:t>
      </w:r>
    </w:p>
    <w:p w14:paraId="4C1C91AB" w14:textId="77777777" w:rsidR="00D67DD5" w:rsidRPr="00F07A1A" w:rsidRDefault="00D67DD5" w:rsidP="00D67DD5">
      <w:pPr>
        <w:keepNext/>
        <w:jc w:val="center"/>
        <w:rPr>
          <w:lang w:val="en-US"/>
        </w:rPr>
      </w:pPr>
      <w:r w:rsidRPr="00F07A1A">
        <w:rPr>
          <w:noProof/>
          <w:lang w:val="en-US"/>
        </w:rPr>
        <w:drawing>
          <wp:inline distT="0" distB="0" distL="0" distR="0" wp14:anchorId="53FE75F6" wp14:editId="7B0E11AB">
            <wp:extent cx="1861200" cy="1033200"/>
            <wp:effectExtent l="0" t="0" r="5715" b="0"/>
            <wp:docPr id="1675145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45250" name=""/>
                    <pic:cNvPicPr/>
                  </pic:nvPicPr>
                  <pic:blipFill>
                    <a:blip r:embed="rId60"/>
                    <a:stretch>
                      <a:fillRect/>
                    </a:stretch>
                  </pic:blipFill>
                  <pic:spPr>
                    <a:xfrm>
                      <a:off x="0" y="0"/>
                      <a:ext cx="1861200" cy="1033200"/>
                    </a:xfrm>
                    <a:prstGeom prst="rect">
                      <a:avLst/>
                    </a:prstGeom>
                  </pic:spPr>
                </pic:pic>
              </a:graphicData>
            </a:graphic>
          </wp:inline>
        </w:drawing>
      </w:r>
    </w:p>
    <w:p w14:paraId="24569235" w14:textId="112595E5" w:rsidR="00D67DD5" w:rsidRPr="00F07A1A" w:rsidRDefault="00D67DD5" w:rsidP="00D67DD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19</w:t>
      </w:r>
      <w:r w:rsidRPr="00F07A1A">
        <w:rPr>
          <w:lang w:val="en-US"/>
        </w:rPr>
        <w:fldChar w:fldCharType="end"/>
      </w:r>
      <w:r w:rsidRPr="00F07A1A">
        <w:rPr>
          <w:lang w:val="en-US"/>
        </w:rPr>
        <w:t xml:space="preserve">: Checkbox </w:t>
      </w:r>
      <w:r w:rsidR="008248DA" w:rsidRPr="00F07A1A">
        <w:rPr>
          <w:lang w:val="en-US"/>
        </w:rPr>
        <w:t xml:space="preserve">to </w:t>
      </w:r>
      <w:r w:rsidRPr="00F07A1A">
        <w:rPr>
          <w:lang w:val="en-US"/>
        </w:rPr>
        <w:t>run the data analysis</w:t>
      </w:r>
    </w:p>
    <w:p w14:paraId="3F08C7B6" w14:textId="4A01F2E8" w:rsidR="00D67DD5" w:rsidRPr="00F07A1A" w:rsidRDefault="00D67DD5" w:rsidP="00D67DD5">
      <w:pPr>
        <w:rPr>
          <w:lang w:val="en-US"/>
        </w:rPr>
      </w:pPr>
      <w:r w:rsidRPr="00F07A1A">
        <w:rPr>
          <w:lang w:val="en-US"/>
        </w:rPr>
        <w:t>xxx</w:t>
      </w:r>
    </w:p>
    <w:p w14:paraId="4F35B30F" w14:textId="55EF5B2D" w:rsidR="002B302B" w:rsidRPr="00010E7F" w:rsidRDefault="002B302B">
      <w:pPr>
        <w:pStyle w:val="Heading3"/>
        <w:numPr>
          <w:ilvl w:val="0"/>
          <w:numId w:val="31"/>
        </w:numPr>
        <w:rPr>
          <w:lang w:val="en-US"/>
        </w:rPr>
      </w:pPr>
      <w:bookmarkStart w:id="33" w:name="_Toc135017969"/>
      <w:r w:rsidRPr="00010E7F">
        <w:rPr>
          <w:lang w:val="en-US"/>
        </w:rPr>
        <w:lastRenderedPageBreak/>
        <w:t>Extended Version</w:t>
      </w:r>
      <w:bookmarkEnd w:id="33"/>
    </w:p>
    <w:p w14:paraId="287DFDEA" w14:textId="77777777" w:rsidR="002B302B" w:rsidRPr="00F07A1A" w:rsidRDefault="002B302B" w:rsidP="00010E7F">
      <w:pPr>
        <w:pStyle w:val="Heading3"/>
        <w:rPr>
          <w:lang w:val="en-US"/>
        </w:rPr>
      </w:pPr>
      <w:bookmarkStart w:id="34" w:name="_Toc135017970"/>
      <w:r w:rsidRPr="00F07A1A">
        <w:rPr>
          <w:lang w:val="en-US"/>
        </w:rPr>
        <w:t>Map</w:t>
      </w:r>
      <w:bookmarkEnd w:id="34"/>
    </w:p>
    <w:p w14:paraId="434391B7" w14:textId="3B766AE5" w:rsidR="002B302B" w:rsidRPr="00F07A1A" w:rsidRDefault="002B302B" w:rsidP="00010E7F">
      <w:pPr>
        <w:pStyle w:val="Heading3"/>
        <w:rPr>
          <w:lang w:val="en-US"/>
        </w:rPr>
      </w:pPr>
      <w:bookmarkStart w:id="35" w:name="_Toc135017971"/>
      <w:r w:rsidRPr="00F07A1A">
        <w:rPr>
          <w:lang w:val="en-US"/>
        </w:rPr>
        <w:t>Data Graphs - Years</w:t>
      </w:r>
      <w:bookmarkEnd w:id="35"/>
    </w:p>
    <w:p w14:paraId="685457B9" w14:textId="66E8FAF6" w:rsidR="002B302B" w:rsidRPr="00F07A1A" w:rsidRDefault="002B302B" w:rsidP="002B302B">
      <w:pPr>
        <w:pStyle w:val="Heading4"/>
        <w:rPr>
          <w:lang w:val="en-US"/>
        </w:rPr>
      </w:pPr>
      <w:bookmarkStart w:id="36" w:name="_Toc135017972"/>
      <w:r w:rsidRPr="00F07A1A">
        <w:rPr>
          <w:lang w:val="en-US"/>
        </w:rPr>
        <w:t>Fatalities per Year by FAR Operations Parts</w:t>
      </w:r>
      <w:bookmarkEnd w:id="36"/>
    </w:p>
    <w:p w14:paraId="3E493A29" w14:textId="57FBC406" w:rsidR="002B302B" w:rsidRPr="00F07A1A" w:rsidRDefault="002B302B" w:rsidP="002B302B">
      <w:pPr>
        <w:pStyle w:val="Heading4"/>
        <w:rPr>
          <w:lang w:val="en-US"/>
        </w:rPr>
      </w:pPr>
      <w:bookmarkStart w:id="37" w:name="_Toc135017973"/>
      <w:r w:rsidRPr="00F07A1A">
        <w:rPr>
          <w:lang w:val="en-US"/>
        </w:rPr>
        <w:t>Fatalities per Year by Selected FAR Operations Parts</w:t>
      </w:r>
      <w:bookmarkEnd w:id="37"/>
    </w:p>
    <w:p w14:paraId="123A0262" w14:textId="180F1527" w:rsidR="002B302B" w:rsidRPr="00F07A1A" w:rsidRDefault="002B302B" w:rsidP="002B302B">
      <w:pPr>
        <w:pStyle w:val="Heading4"/>
        <w:rPr>
          <w:lang w:val="en-US"/>
        </w:rPr>
      </w:pPr>
      <w:bookmarkStart w:id="38" w:name="_Toc135017974"/>
      <w:r w:rsidRPr="00F07A1A">
        <w:rPr>
          <w:lang w:val="en-US"/>
        </w:rPr>
        <w:t>Events per Year by CICTT Codes</w:t>
      </w:r>
      <w:bookmarkEnd w:id="38"/>
    </w:p>
    <w:p w14:paraId="567A2877" w14:textId="4CC5E28B" w:rsidR="002B302B" w:rsidRPr="00F07A1A" w:rsidRDefault="002B302B" w:rsidP="002B302B">
      <w:pPr>
        <w:pStyle w:val="Heading4"/>
        <w:rPr>
          <w:lang w:val="en-US"/>
        </w:rPr>
      </w:pPr>
      <w:bookmarkStart w:id="39" w:name="_Toc135017975"/>
      <w:r w:rsidRPr="00F07A1A">
        <w:rPr>
          <w:lang w:val="en-US"/>
        </w:rPr>
        <w:t>Events per Year by Event Types</w:t>
      </w:r>
      <w:bookmarkEnd w:id="39"/>
    </w:p>
    <w:p w14:paraId="276F4648" w14:textId="3F054F0A" w:rsidR="002B302B" w:rsidRPr="00F07A1A" w:rsidRDefault="002B302B" w:rsidP="002B302B">
      <w:pPr>
        <w:pStyle w:val="Heading4"/>
        <w:rPr>
          <w:lang w:val="en-US"/>
        </w:rPr>
      </w:pPr>
      <w:bookmarkStart w:id="40" w:name="_Toc135017976"/>
      <w:r w:rsidRPr="00F07A1A">
        <w:rPr>
          <w:lang w:val="en-US"/>
        </w:rPr>
        <w:t>Events per Year by Highest Injury Levels</w:t>
      </w:r>
      <w:bookmarkEnd w:id="40"/>
    </w:p>
    <w:p w14:paraId="72E804F4" w14:textId="0099EB6D" w:rsidR="002B302B" w:rsidRPr="00F07A1A" w:rsidRDefault="002B302B" w:rsidP="002B302B">
      <w:pPr>
        <w:pStyle w:val="Heading4"/>
        <w:rPr>
          <w:lang w:val="en-US"/>
        </w:rPr>
      </w:pPr>
      <w:bookmarkStart w:id="41" w:name="_Toc135017977"/>
      <w:r w:rsidRPr="00F07A1A">
        <w:rPr>
          <w:lang w:val="en-US"/>
        </w:rPr>
        <w:t>Events per Year by Main Phases of Flight</w:t>
      </w:r>
      <w:bookmarkEnd w:id="41"/>
    </w:p>
    <w:p w14:paraId="4A130BD0" w14:textId="62AF0C93" w:rsidR="002B302B" w:rsidRPr="00F07A1A" w:rsidRDefault="002B302B" w:rsidP="002B302B">
      <w:pPr>
        <w:pStyle w:val="Heading4"/>
        <w:rPr>
          <w:lang w:val="en-US"/>
        </w:rPr>
      </w:pPr>
      <w:bookmarkStart w:id="42" w:name="_Toc135017978"/>
      <w:r w:rsidRPr="00F07A1A">
        <w:rPr>
          <w:lang w:val="en-US"/>
        </w:rPr>
        <w:t>Events per Year by Nearest Airport</w:t>
      </w:r>
      <w:bookmarkEnd w:id="42"/>
    </w:p>
    <w:p w14:paraId="57B8F81D" w14:textId="2A3B89F2" w:rsidR="002B302B" w:rsidRPr="00F07A1A" w:rsidRDefault="002B302B" w:rsidP="002B302B">
      <w:pPr>
        <w:pStyle w:val="Heading4"/>
        <w:rPr>
          <w:lang w:val="en-US"/>
        </w:rPr>
      </w:pPr>
      <w:bookmarkStart w:id="43" w:name="_Toc135017979"/>
      <w:r w:rsidRPr="00F07A1A">
        <w:rPr>
          <w:lang w:val="en-US"/>
        </w:rPr>
        <w:t>Events per Year by Phases of Flight</w:t>
      </w:r>
      <w:bookmarkEnd w:id="43"/>
    </w:p>
    <w:p w14:paraId="6E134A4C" w14:textId="6B2A2D45" w:rsidR="002B302B" w:rsidRPr="00F07A1A" w:rsidRDefault="002B302B" w:rsidP="002B302B">
      <w:pPr>
        <w:pStyle w:val="Heading4"/>
        <w:rPr>
          <w:lang w:val="en-US"/>
        </w:rPr>
      </w:pPr>
      <w:bookmarkStart w:id="44" w:name="_Toc135017980"/>
      <w:r w:rsidRPr="00F07A1A">
        <w:rPr>
          <w:lang w:val="en-US"/>
        </w:rPr>
        <w:t>Events per Year by Safety Systems</w:t>
      </w:r>
      <w:bookmarkEnd w:id="44"/>
    </w:p>
    <w:p w14:paraId="751636AC" w14:textId="412DFAFF" w:rsidR="002B302B" w:rsidRPr="00F07A1A" w:rsidRDefault="002B302B" w:rsidP="002B302B">
      <w:pPr>
        <w:pStyle w:val="Heading4"/>
        <w:rPr>
          <w:lang w:val="en-US"/>
        </w:rPr>
      </w:pPr>
      <w:bookmarkStart w:id="45" w:name="_Toc135017981"/>
      <w:r w:rsidRPr="00F07A1A">
        <w:rPr>
          <w:lang w:val="en-US"/>
        </w:rPr>
        <w:t>Events per Year by Top Level Logical Parameters</w:t>
      </w:r>
      <w:bookmarkEnd w:id="45"/>
    </w:p>
    <w:p w14:paraId="79D60655" w14:textId="4878CCDB" w:rsidR="002B302B" w:rsidRPr="00F07A1A" w:rsidRDefault="002B302B" w:rsidP="00010E7F">
      <w:pPr>
        <w:pStyle w:val="Heading3"/>
        <w:rPr>
          <w:lang w:val="en-US"/>
        </w:rPr>
      </w:pPr>
      <w:bookmarkStart w:id="46" w:name="_Toc135017982"/>
      <w:r w:rsidRPr="00F07A1A">
        <w:rPr>
          <w:lang w:val="en-US"/>
        </w:rPr>
        <w:t>Data Graphs - Totals</w:t>
      </w:r>
      <w:bookmarkEnd w:id="46"/>
    </w:p>
    <w:p w14:paraId="22BDD787" w14:textId="05FD7D2A" w:rsidR="002B302B" w:rsidRPr="00F07A1A" w:rsidRDefault="002B302B" w:rsidP="002B302B">
      <w:pPr>
        <w:pStyle w:val="Heading4"/>
        <w:rPr>
          <w:lang w:val="en-US"/>
        </w:rPr>
      </w:pPr>
      <w:bookmarkStart w:id="47" w:name="_Toc135017983"/>
      <w:r w:rsidRPr="00F07A1A">
        <w:rPr>
          <w:lang w:val="en-US"/>
        </w:rPr>
        <w:t>Total Fatalities by FAR Operations Parts</w:t>
      </w:r>
      <w:bookmarkEnd w:id="47"/>
    </w:p>
    <w:p w14:paraId="68021834" w14:textId="576BBE1E" w:rsidR="002B302B" w:rsidRPr="00F07A1A" w:rsidRDefault="002B302B" w:rsidP="002B302B">
      <w:pPr>
        <w:pStyle w:val="Heading4"/>
        <w:rPr>
          <w:lang w:val="en-US"/>
        </w:rPr>
      </w:pPr>
      <w:bookmarkStart w:id="48" w:name="_Toc135017984"/>
      <w:r w:rsidRPr="00F07A1A">
        <w:rPr>
          <w:lang w:val="en-US"/>
        </w:rPr>
        <w:t>Total Fatalities by Selected FAR Operations Parts</w:t>
      </w:r>
      <w:bookmarkEnd w:id="48"/>
    </w:p>
    <w:p w14:paraId="33676BA4" w14:textId="37DB7B01" w:rsidR="002B302B" w:rsidRPr="00F07A1A" w:rsidRDefault="002B302B" w:rsidP="002B302B">
      <w:pPr>
        <w:pStyle w:val="Heading4"/>
        <w:rPr>
          <w:lang w:val="en-US"/>
        </w:rPr>
      </w:pPr>
      <w:bookmarkStart w:id="49" w:name="_Toc135017985"/>
      <w:r w:rsidRPr="00F07A1A">
        <w:rPr>
          <w:lang w:val="en-US"/>
        </w:rPr>
        <w:t xml:space="preserve">Total Events </w:t>
      </w:r>
      <w:r w:rsidR="00261105" w:rsidRPr="00F07A1A">
        <w:rPr>
          <w:lang w:val="en-US"/>
        </w:rPr>
        <w:t>by</w:t>
      </w:r>
      <w:r w:rsidRPr="00F07A1A">
        <w:rPr>
          <w:lang w:val="en-US"/>
        </w:rPr>
        <w:t xml:space="preserve"> CICTT Codes</w:t>
      </w:r>
      <w:bookmarkEnd w:id="49"/>
    </w:p>
    <w:p w14:paraId="219949DF" w14:textId="1BD73527" w:rsidR="002B302B" w:rsidRPr="00F07A1A" w:rsidRDefault="002B302B" w:rsidP="002B302B">
      <w:pPr>
        <w:pStyle w:val="Heading4"/>
        <w:rPr>
          <w:lang w:val="en-US"/>
        </w:rPr>
      </w:pPr>
      <w:bookmarkStart w:id="50" w:name="_Toc135017986"/>
      <w:r w:rsidRPr="00F07A1A">
        <w:rPr>
          <w:lang w:val="en-US"/>
        </w:rPr>
        <w:t>Total Events by Event Types</w:t>
      </w:r>
      <w:bookmarkEnd w:id="50"/>
    </w:p>
    <w:p w14:paraId="10B3BAF1" w14:textId="22CFE028" w:rsidR="002B302B" w:rsidRPr="00F07A1A" w:rsidRDefault="002B302B" w:rsidP="002B302B">
      <w:pPr>
        <w:pStyle w:val="Heading4"/>
        <w:rPr>
          <w:lang w:val="en-US"/>
        </w:rPr>
      </w:pPr>
      <w:bookmarkStart w:id="51" w:name="_Toc135017987"/>
      <w:r w:rsidRPr="00F07A1A">
        <w:rPr>
          <w:lang w:val="en-US"/>
        </w:rPr>
        <w:t>Total Events by Highest Injury Levels</w:t>
      </w:r>
      <w:bookmarkEnd w:id="51"/>
    </w:p>
    <w:p w14:paraId="5A177B9A" w14:textId="2B1A1622" w:rsidR="002B302B" w:rsidRPr="00F07A1A" w:rsidRDefault="002B302B" w:rsidP="002B302B">
      <w:pPr>
        <w:pStyle w:val="Heading4"/>
        <w:rPr>
          <w:lang w:val="en-US"/>
        </w:rPr>
      </w:pPr>
      <w:bookmarkStart w:id="52" w:name="_Toc135017988"/>
      <w:r w:rsidRPr="00F07A1A">
        <w:rPr>
          <w:lang w:val="en-US"/>
        </w:rPr>
        <w:t>Total Events by Main Phases of Flight</w:t>
      </w:r>
      <w:bookmarkEnd w:id="52"/>
    </w:p>
    <w:p w14:paraId="51EDAACC" w14:textId="2C6EA0C3" w:rsidR="002B302B" w:rsidRPr="00F07A1A" w:rsidRDefault="002B302B" w:rsidP="002B302B">
      <w:pPr>
        <w:pStyle w:val="Heading4"/>
        <w:rPr>
          <w:lang w:val="en-US"/>
        </w:rPr>
      </w:pPr>
      <w:bookmarkStart w:id="53" w:name="_Toc135017989"/>
      <w:r w:rsidRPr="00F07A1A">
        <w:rPr>
          <w:lang w:val="en-US"/>
        </w:rPr>
        <w:t>Total Events by Nearest Airport</w:t>
      </w:r>
      <w:bookmarkEnd w:id="53"/>
    </w:p>
    <w:p w14:paraId="25BE2482" w14:textId="08291DF3" w:rsidR="002B302B" w:rsidRPr="00F07A1A" w:rsidRDefault="002B302B" w:rsidP="002B302B">
      <w:pPr>
        <w:pStyle w:val="Heading4"/>
        <w:rPr>
          <w:lang w:val="en-US"/>
        </w:rPr>
      </w:pPr>
      <w:bookmarkStart w:id="54" w:name="_Toc135017990"/>
      <w:r w:rsidRPr="00F07A1A">
        <w:rPr>
          <w:lang w:val="en-US"/>
        </w:rPr>
        <w:t>Total Events by Phases of Flight</w:t>
      </w:r>
      <w:bookmarkEnd w:id="54"/>
    </w:p>
    <w:p w14:paraId="0A8B653F" w14:textId="6B53C7E9" w:rsidR="002B302B" w:rsidRPr="00F07A1A" w:rsidRDefault="002B302B" w:rsidP="002B302B">
      <w:pPr>
        <w:pStyle w:val="Heading4"/>
        <w:rPr>
          <w:lang w:val="en-US"/>
        </w:rPr>
      </w:pPr>
      <w:bookmarkStart w:id="55" w:name="_Toc135017991"/>
      <w:r w:rsidRPr="00F07A1A">
        <w:rPr>
          <w:lang w:val="en-US"/>
        </w:rPr>
        <w:t>Total Events by Safety Systems</w:t>
      </w:r>
      <w:bookmarkEnd w:id="55"/>
    </w:p>
    <w:p w14:paraId="20B7E972" w14:textId="1EB39B26" w:rsidR="002B302B" w:rsidRPr="00F07A1A" w:rsidRDefault="002B302B" w:rsidP="002B302B">
      <w:pPr>
        <w:pStyle w:val="Heading4"/>
        <w:rPr>
          <w:lang w:val="en-US"/>
        </w:rPr>
      </w:pPr>
      <w:bookmarkStart w:id="56" w:name="_Toc135017992"/>
      <w:r w:rsidRPr="00F07A1A">
        <w:rPr>
          <w:lang w:val="en-US"/>
        </w:rPr>
        <w:t>Total Events by Top Level Logical Parameters</w:t>
      </w:r>
      <w:bookmarkEnd w:id="56"/>
    </w:p>
    <w:p w14:paraId="39F2E854" w14:textId="60996F10" w:rsidR="008453B9" w:rsidRPr="00010E7F" w:rsidRDefault="00261105">
      <w:pPr>
        <w:pStyle w:val="Heading3"/>
        <w:numPr>
          <w:ilvl w:val="0"/>
          <w:numId w:val="31"/>
        </w:numPr>
        <w:rPr>
          <w:lang w:val="en-US"/>
        </w:rPr>
      </w:pPr>
      <w:bookmarkStart w:id="57" w:name="_Toc135017993"/>
      <w:r w:rsidRPr="00010E7F">
        <w:rPr>
          <w:lang w:val="en-US"/>
        </w:rPr>
        <w:t>Data Graphs - Distances</w:t>
      </w:r>
      <w:bookmarkEnd w:id="57"/>
    </w:p>
    <w:p w14:paraId="36C7AAA5" w14:textId="2CCAC8B9" w:rsidR="008453B9" w:rsidRPr="00F07A1A" w:rsidRDefault="00261105" w:rsidP="001B2B45">
      <w:pPr>
        <w:pStyle w:val="Heading4"/>
        <w:rPr>
          <w:lang w:val="en-US"/>
        </w:rPr>
      </w:pPr>
      <w:bookmarkStart w:id="58" w:name="_Toc135017994"/>
      <w:r w:rsidRPr="00F07A1A">
        <w:rPr>
          <w:lang w:val="en-US"/>
        </w:rPr>
        <w:t xml:space="preserve">Distance to the </w:t>
      </w:r>
      <w:r w:rsidR="008453B9" w:rsidRPr="00F07A1A">
        <w:rPr>
          <w:lang w:val="en-US"/>
        </w:rPr>
        <w:t>Nearest Airport</w:t>
      </w:r>
      <w:bookmarkEnd w:id="58"/>
    </w:p>
    <w:p w14:paraId="4B1094D2" w14:textId="1D186A1D" w:rsidR="008453B9" w:rsidRPr="00F07A1A" w:rsidRDefault="008453B9" w:rsidP="00010E7F">
      <w:pPr>
        <w:pStyle w:val="Heading3"/>
        <w:rPr>
          <w:lang w:val="en-US"/>
        </w:rPr>
      </w:pPr>
      <w:bookmarkStart w:id="59" w:name="_Toc135017995"/>
      <w:r w:rsidRPr="00F07A1A">
        <w:rPr>
          <w:lang w:val="en-US"/>
        </w:rPr>
        <w:t>Data Profile</w:t>
      </w:r>
      <w:bookmarkEnd w:id="59"/>
    </w:p>
    <w:p w14:paraId="02A221E9" w14:textId="5CBA166E" w:rsidR="008453B9" w:rsidRPr="00F07A1A" w:rsidRDefault="008453B9" w:rsidP="00010E7F">
      <w:pPr>
        <w:pStyle w:val="Heading3"/>
        <w:rPr>
          <w:lang w:val="en-US"/>
        </w:rPr>
      </w:pPr>
      <w:bookmarkStart w:id="60" w:name="_Toc135017996"/>
      <w:r w:rsidRPr="00F07A1A">
        <w:rPr>
          <w:lang w:val="en-US"/>
        </w:rPr>
        <w:t>Detailed Data</w:t>
      </w:r>
      <w:bookmarkEnd w:id="60"/>
    </w:p>
    <w:p w14:paraId="05CF037F" w14:textId="77777777" w:rsidR="001B2B45" w:rsidRPr="00603202" w:rsidRDefault="001B2B45" w:rsidP="00603202">
      <w:pPr>
        <w:pStyle w:val="Heading2"/>
        <w:numPr>
          <w:ilvl w:val="0"/>
          <w:numId w:val="22"/>
        </w:numPr>
        <w:rPr>
          <w:lang w:val="en-US"/>
        </w:rPr>
      </w:pPr>
      <w:bookmarkStart w:id="61" w:name="_Toc135017997"/>
      <w:r w:rsidRPr="00603202">
        <w:rPr>
          <w:lang w:val="en-US"/>
        </w:rPr>
        <w:t>Filter Options</w:t>
      </w:r>
      <w:bookmarkEnd w:id="61"/>
    </w:p>
    <w:p w14:paraId="71C5CDEB" w14:textId="77777777" w:rsidR="001B2B45" w:rsidRPr="00010E7F" w:rsidRDefault="001B2B45">
      <w:pPr>
        <w:pStyle w:val="Heading3"/>
        <w:numPr>
          <w:ilvl w:val="0"/>
          <w:numId w:val="30"/>
        </w:numPr>
        <w:rPr>
          <w:lang w:val="en-US"/>
        </w:rPr>
      </w:pPr>
      <w:bookmarkStart w:id="62" w:name="_Toc135017998"/>
      <w:r w:rsidRPr="00010E7F">
        <w:rPr>
          <w:lang w:val="en-US"/>
        </w:rPr>
        <w:t>Standard Version</w:t>
      </w:r>
      <w:bookmarkEnd w:id="62"/>
    </w:p>
    <w:p w14:paraId="4C799ECE" w14:textId="77777777" w:rsidR="001B2B45" w:rsidRPr="00F07A1A" w:rsidRDefault="001B2B45" w:rsidP="00010E7F">
      <w:pPr>
        <w:pStyle w:val="Heading3"/>
        <w:rPr>
          <w:lang w:val="en-US"/>
        </w:rPr>
      </w:pPr>
      <w:bookmarkStart w:id="63" w:name="_Toc135017999"/>
      <w:r w:rsidRPr="00F07A1A">
        <w:rPr>
          <w:lang w:val="en-US"/>
        </w:rPr>
        <w:t>Extended Version</w:t>
      </w:r>
      <w:bookmarkEnd w:id="63"/>
    </w:p>
    <w:p w14:paraId="09470D1F" w14:textId="77777777" w:rsidR="001B2B45" w:rsidRPr="00F07A1A" w:rsidRDefault="001B2B45" w:rsidP="001B2B45">
      <w:pPr>
        <w:rPr>
          <w:lang w:val="en-US"/>
        </w:rPr>
      </w:pPr>
    </w:p>
    <w:p w14:paraId="6DC54ECB" w14:textId="00C5A3FE" w:rsidR="00A1137F" w:rsidRPr="00F07A1A" w:rsidRDefault="008453B9" w:rsidP="00E44B83">
      <w:pPr>
        <w:pStyle w:val="Heading1"/>
        <w:rPr>
          <w:lang w:val="en-US"/>
        </w:rPr>
      </w:pPr>
      <w:bookmarkStart w:id="64" w:name="_Toc135018000"/>
      <w:r w:rsidRPr="00F07A1A">
        <w:rPr>
          <w:lang w:val="en-US"/>
        </w:rPr>
        <w:lastRenderedPageBreak/>
        <w:t xml:space="preserve">Application </w:t>
      </w:r>
      <w:r w:rsidR="007C6789" w:rsidRPr="00F07A1A">
        <w:rPr>
          <w:lang w:val="en-US"/>
        </w:rPr>
        <w:t>Database Profiling</w:t>
      </w:r>
      <w:bookmarkEnd w:id="64"/>
    </w:p>
    <w:p w14:paraId="58E7E6FF" w14:textId="12207005" w:rsidR="00233B61" w:rsidRPr="00603202" w:rsidRDefault="00233B61">
      <w:pPr>
        <w:pStyle w:val="Heading2"/>
        <w:numPr>
          <w:ilvl w:val="0"/>
          <w:numId w:val="25"/>
        </w:numPr>
        <w:rPr>
          <w:lang w:val="en-US"/>
        </w:rPr>
      </w:pPr>
      <w:bookmarkStart w:id="65" w:name="_Toc135018001"/>
      <w:r w:rsidRPr="00603202">
        <w:rPr>
          <w:lang w:val="en-US"/>
        </w:rPr>
        <w:t>Introduction</w:t>
      </w:r>
      <w:bookmarkEnd w:id="65"/>
    </w:p>
    <w:p w14:paraId="072650D4" w14:textId="77777777" w:rsidR="00160F38" w:rsidRPr="00F07A1A" w:rsidRDefault="00160F38" w:rsidP="00160F38">
      <w:pPr>
        <w:keepNext/>
        <w:jc w:val="center"/>
        <w:rPr>
          <w:lang w:val="en-US"/>
        </w:rPr>
      </w:pPr>
      <w:r w:rsidRPr="00F07A1A">
        <w:rPr>
          <w:noProof/>
          <w:lang w:val="en-US"/>
        </w:rPr>
        <w:drawing>
          <wp:inline distT="0" distB="0" distL="0" distR="0" wp14:anchorId="120CF7E6" wp14:editId="19EBA4BA">
            <wp:extent cx="5760720" cy="1308735"/>
            <wp:effectExtent l="0" t="0" r="0" b="5715"/>
            <wp:docPr id="1659221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21092" name=""/>
                    <pic:cNvPicPr/>
                  </pic:nvPicPr>
                  <pic:blipFill>
                    <a:blip r:embed="rId61"/>
                    <a:stretch>
                      <a:fillRect/>
                    </a:stretch>
                  </pic:blipFill>
                  <pic:spPr>
                    <a:xfrm>
                      <a:off x="0" y="0"/>
                      <a:ext cx="5760720" cy="1308735"/>
                    </a:xfrm>
                    <a:prstGeom prst="rect">
                      <a:avLst/>
                    </a:prstGeom>
                  </pic:spPr>
                </pic:pic>
              </a:graphicData>
            </a:graphic>
          </wp:inline>
        </w:drawing>
      </w:r>
    </w:p>
    <w:p w14:paraId="3B570FF3" w14:textId="6D36AAB9" w:rsidR="00160F38" w:rsidRPr="00F07A1A" w:rsidRDefault="00160F38" w:rsidP="00160F38">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20</w:t>
      </w:r>
      <w:r w:rsidRPr="00F07A1A">
        <w:rPr>
          <w:noProof/>
          <w:lang w:val="en-US"/>
        </w:rPr>
        <w:fldChar w:fldCharType="end"/>
      </w:r>
      <w:r w:rsidRPr="00F07A1A">
        <w:rPr>
          <w:lang w:val="en-US"/>
        </w:rPr>
        <w:t>: Header Database Profiling</w:t>
      </w:r>
    </w:p>
    <w:p w14:paraId="00B2A9E7" w14:textId="6526811F" w:rsidR="00155427" w:rsidRPr="00F07A1A" w:rsidRDefault="00155427" w:rsidP="00155427">
      <w:pPr>
        <w:rPr>
          <w:lang w:val="en-US"/>
        </w:rPr>
      </w:pPr>
      <w:r w:rsidRPr="00F07A1A">
        <w:rPr>
          <w:lang w:val="en-US"/>
        </w:rPr>
        <w:t>Data profiling is the process of examining and analyzing data from various sources to understand the structure, content, relationships, and quality of the data. The goal of data profiling is to create a comprehensive understanding of the data so that it can be used effectively for analysis, decision-making, and other purposes.</w:t>
      </w:r>
      <w:r w:rsidR="004A1EC0" w:rsidRPr="00F07A1A">
        <w:rPr>
          <w:lang w:val="en-US"/>
        </w:rPr>
        <w:t xml:space="preserve"> </w:t>
      </w:r>
      <w:r w:rsidRPr="00F07A1A">
        <w:rPr>
          <w:lang w:val="en-US"/>
        </w:rPr>
        <w:t>Data profiling involves collecting information about the data, such as its size, format, data types, completeness, uniqueness, patterns, and outliers. This information can be used to identify data quality issues, such as missing values, inconsistent data, or data that does not conform to expected standards.</w:t>
      </w:r>
    </w:p>
    <w:p w14:paraId="14D02833" w14:textId="7B2EA662" w:rsidR="00422144" w:rsidRPr="00F07A1A" w:rsidRDefault="00000000" w:rsidP="00422144">
      <w:pPr>
        <w:rPr>
          <w:lang w:val="en-US"/>
        </w:rPr>
      </w:pPr>
      <w:hyperlink r:id="rId62" w:history="1">
        <w:r w:rsidR="00446DB4" w:rsidRPr="00F07A1A">
          <w:rPr>
            <w:rStyle w:val="Hyperlink"/>
            <w:lang w:val="en-US"/>
          </w:rPr>
          <w:t>ydata-</w:t>
        </w:r>
        <w:r w:rsidR="00422144" w:rsidRPr="00F07A1A">
          <w:rPr>
            <w:rStyle w:val="Hyperlink"/>
            <w:lang w:val="en-US"/>
          </w:rPr>
          <w:t>profiling</w:t>
        </w:r>
      </w:hyperlink>
      <w:r w:rsidR="00422144" w:rsidRPr="00F07A1A">
        <w:rPr>
          <w:lang w:val="en-US"/>
        </w:rPr>
        <w:t xml:space="preserve"> is a Python library that generates an interactive report from a </w:t>
      </w:r>
      <w:r w:rsidR="0078199B" w:rsidRPr="00F07A1A">
        <w:rPr>
          <w:lang w:val="en-US"/>
        </w:rPr>
        <w:t>P</w:t>
      </w:r>
      <w:r w:rsidR="00422144" w:rsidRPr="00F07A1A">
        <w:rPr>
          <w:lang w:val="en-US"/>
        </w:rPr>
        <w:t xml:space="preserve">andas </w:t>
      </w:r>
      <w:r w:rsidR="004A1EC0" w:rsidRPr="00F07A1A">
        <w:rPr>
          <w:lang w:val="en-US"/>
        </w:rPr>
        <w:t>d</w:t>
      </w:r>
      <w:r w:rsidR="00422144" w:rsidRPr="00F07A1A">
        <w:rPr>
          <w:lang w:val="en-US"/>
        </w:rPr>
        <w:t>ata</w:t>
      </w:r>
      <w:r w:rsidR="004A1EC0" w:rsidRPr="00F07A1A">
        <w:rPr>
          <w:lang w:val="en-US"/>
        </w:rPr>
        <w:t xml:space="preserve"> f</w:t>
      </w:r>
      <w:r w:rsidR="00422144" w:rsidRPr="00F07A1A">
        <w:rPr>
          <w:lang w:val="en-US"/>
        </w:rPr>
        <w:t>rame. The report includes various statistics and visualizations that provide insights into the data. It helps in understanding the data distribution, identifying missing values, detecting outliers, and much more.</w:t>
      </w:r>
      <w:r w:rsidR="004A1EC0" w:rsidRPr="00F07A1A">
        <w:rPr>
          <w:lang w:val="en-US"/>
        </w:rPr>
        <w:t xml:space="preserve"> </w:t>
      </w:r>
      <w:r w:rsidR="00446DB4" w:rsidRPr="00F07A1A">
        <w:rPr>
          <w:lang w:val="en-US"/>
        </w:rPr>
        <w:t>ydata-</w:t>
      </w:r>
      <w:r w:rsidR="00422144" w:rsidRPr="00F07A1A">
        <w:rPr>
          <w:lang w:val="en-US"/>
        </w:rPr>
        <w:t>profiling offers a fast and easy way to get an overview of a dataset. It provides a comprehensive report that includes details about the data types, distribution, missing values, correlations, and much more. The report is generated in HTML format and can be easily exported to different formats.</w:t>
      </w:r>
    </w:p>
    <w:p w14:paraId="6F024FE1" w14:textId="1FA9CC52" w:rsidR="00F61D08" w:rsidRPr="00603202" w:rsidRDefault="00F61D08">
      <w:pPr>
        <w:pStyle w:val="Heading2"/>
        <w:numPr>
          <w:ilvl w:val="0"/>
          <w:numId w:val="25"/>
        </w:numPr>
        <w:rPr>
          <w:lang w:val="en-US"/>
        </w:rPr>
      </w:pPr>
      <w:bookmarkStart w:id="66" w:name="_Toc135018002"/>
      <w:r w:rsidRPr="00603202">
        <w:rPr>
          <w:lang w:val="en-US"/>
        </w:rPr>
        <w:t>Processing Options</w:t>
      </w:r>
      <w:bookmarkEnd w:id="66"/>
    </w:p>
    <w:p w14:paraId="3190D617" w14:textId="510A9409" w:rsidR="00233B61" w:rsidRPr="00010E7F" w:rsidRDefault="00233B61">
      <w:pPr>
        <w:pStyle w:val="Heading3"/>
        <w:numPr>
          <w:ilvl w:val="0"/>
          <w:numId w:val="28"/>
        </w:numPr>
        <w:rPr>
          <w:lang w:val="en-US"/>
        </w:rPr>
      </w:pPr>
      <w:bookmarkStart w:id="67" w:name="_Toc135018003"/>
      <w:r w:rsidRPr="00010E7F">
        <w:rPr>
          <w:lang w:val="en-US"/>
        </w:rPr>
        <w:t>Data Profile</w:t>
      </w:r>
      <w:bookmarkEnd w:id="67"/>
    </w:p>
    <w:p w14:paraId="18A3CBAD" w14:textId="4E7E3E2A" w:rsidR="004A1EC0" w:rsidRPr="00F07A1A" w:rsidRDefault="000537A7" w:rsidP="004A1EC0">
      <w:pPr>
        <w:rPr>
          <w:lang w:val="en-US"/>
        </w:rPr>
      </w:pPr>
      <w:r w:rsidRPr="00F07A1A">
        <w:rPr>
          <w:lang w:val="en-US"/>
        </w:rPr>
        <w:t>This checkbox triggers profiling of the previously selected database table or database view</w:t>
      </w:r>
      <w:r w:rsidR="009C485E" w:rsidRPr="00F07A1A">
        <w:rPr>
          <w:lang w:val="en-US"/>
        </w:rPr>
        <w:t xml:space="preserve"> and creating a report</w:t>
      </w:r>
      <w:r w:rsidRPr="00F07A1A">
        <w:rPr>
          <w:lang w:val="en-US"/>
        </w:rPr>
        <w:t>.</w:t>
      </w:r>
    </w:p>
    <w:p w14:paraId="04AF8BAB" w14:textId="77777777" w:rsidR="000537A7" w:rsidRPr="00F07A1A" w:rsidRDefault="000C4F74" w:rsidP="000537A7">
      <w:pPr>
        <w:keepNext/>
        <w:jc w:val="center"/>
        <w:rPr>
          <w:lang w:val="en-US"/>
        </w:rPr>
      </w:pPr>
      <w:r w:rsidRPr="00F07A1A">
        <w:rPr>
          <w:noProof/>
          <w:lang w:val="en-US"/>
        </w:rPr>
        <w:drawing>
          <wp:inline distT="0" distB="0" distL="0" distR="0" wp14:anchorId="45FEEC62" wp14:editId="47EBF0D1">
            <wp:extent cx="1864800" cy="507600"/>
            <wp:effectExtent l="0" t="0" r="2540" b="6985"/>
            <wp:docPr id="207146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60732" name=""/>
                    <pic:cNvPicPr/>
                  </pic:nvPicPr>
                  <pic:blipFill>
                    <a:blip r:embed="rId63"/>
                    <a:stretch>
                      <a:fillRect/>
                    </a:stretch>
                  </pic:blipFill>
                  <pic:spPr>
                    <a:xfrm>
                      <a:off x="0" y="0"/>
                      <a:ext cx="1864800" cy="507600"/>
                    </a:xfrm>
                    <a:prstGeom prst="rect">
                      <a:avLst/>
                    </a:prstGeom>
                  </pic:spPr>
                </pic:pic>
              </a:graphicData>
            </a:graphic>
          </wp:inline>
        </w:drawing>
      </w:r>
    </w:p>
    <w:p w14:paraId="5C96AD91" w14:textId="558F6423" w:rsidR="004A1EC0" w:rsidRPr="00F07A1A" w:rsidRDefault="000537A7" w:rsidP="000537A7">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21</w:t>
      </w:r>
      <w:r w:rsidRPr="00F07A1A">
        <w:rPr>
          <w:noProof/>
          <w:lang w:val="en-US"/>
        </w:rPr>
        <w:fldChar w:fldCharType="end"/>
      </w:r>
      <w:r w:rsidRPr="00F07A1A">
        <w:rPr>
          <w:lang w:val="en-US"/>
        </w:rPr>
        <w:t xml:space="preserve">: Checkbox </w:t>
      </w:r>
      <w:r w:rsidR="00CF1FEC" w:rsidRPr="00F07A1A">
        <w:rPr>
          <w:lang w:val="en-US"/>
        </w:rPr>
        <w:t xml:space="preserve">to show the </w:t>
      </w:r>
      <w:r w:rsidRPr="00F07A1A">
        <w:rPr>
          <w:lang w:val="en-US"/>
        </w:rPr>
        <w:t>data profile</w:t>
      </w:r>
    </w:p>
    <w:p w14:paraId="6B93A4F7" w14:textId="53FB7556" w:rsidR="00160F38" w:rsidRPr="00F07A1A" w:rsidRDefault="00160F38" w:rsidP="00160F38">
      <w:pPr>
        <w:rPr>
          <w:lang w:val="en-US"/>
        </w:rPr>
      </w:pPr>
      <w:r w:rsidRPr="00F07A1A">
        <w:rPr>
          <w:lang w:val="en-US"/>
        </w:rPr>
        <w:t xml:space="preserve">The </w:t>
      </w:r>
      <w:r w:rsidRPr="00F07A1A">
        <w:rPr>
          <w:rFonts w:ascii="Courier New" w:hAnsi="Courier New" w:cs="Courier New"/>
          <w:b/>
          <w:bCs/>
          <w:sz w:val="20"/>
          <w:szCs w:val="20"/>
          <w:lang w:val="en-US"/>
        </w:rPr>
        <w:t>Overview</w:t>
      </w:r>
      <w:r w:rsidRPr="00F07A1A">
        <w:rPr>
          <w:lang w:val="en-US"/>
        </w:rPr>
        <w:t xml:space="preserve"> shows mostly global details about the dataset (number of records, number of variables, overall missingness and duplicates, memory footprint).</w:t>
      </w:r>
    </w:p>
    <w:p w14:paraId="34FBA637" w14:textId="77777777" w:rsidR="00462C09" w:rsidRPr="00F07A1A" w:rsidRDefault="000537A7" w:rsidP="00080B39">
      <w:pPr>
        <w:keepNext/>
        <w:jc w:val="center"/>
        <w:rPr>
          <w:lang w:val="en-US"/>
        </w:rPr>
      </w:pPr>
      <w:r w:rsidRPr="00F07A1A">
        <w:rPr>
          <w:noProof/>
          <w:lang w:val="en-US"/>
        </w:rPr>
        <w:lastRenderedPageBreak/>
        <w:drawing>
          <wp:inline distT="0" distB="0" distL="0" distR="0" wp14:anchorId="697A70CB" wp14:editId="638E65C7">
            <wp:extent cx="5760720" cy="2958465"/>
            <wp:effectExtent l="0" t="0" r="0" b="0"/>
            <wp:docPr id="74882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25771" name=""/>
                    <pic:cNvPicPr/>
                  </pic:nvPicPr>
                  <pic:blipFill>
                    <a:blip r:embed="rId64"/>
                    <a:stretch>
                      <a:fillRect/>
                    </a:stretch>
                  </pic:blipFill>
                  <pic:spPr>
                    <a:xfrm>
                      <a:off x="0" y="0"/>
                      <a:ext cx="5760720" cy="2958465"/>
                    </a:xfrm>
                    <a:prstGeom prst="rect">
                      <a:avLst/>
                    </a:prstGeom>
                  </pic:spPr>
                </pic:pic>
              </a:graphicData>
            </a:graphic>
          </wp:inline>
        </w:drawing>
      </w:r>
    </w:p>
    <w:p w14:paraId="3B988B9E" w14:textId="0D281AEE" w:rsidR="00886C87" w:rsidRPr="00F07A1A" w:rsidRDefault="00462C09" w:rsidP="00177A6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22</w:t>
      </w:r>
      <w:r w:rsidRPr="00F07A1A">
        <w:rPr>
          <w:noProof/>
          <w:lang w:val="en-US"/>
        </w:rPr>
        <w:fldChar w:fldCharType="end"/>
      </w:r>
      <w:r w:rsidRPr="00F07A1A">
        <w:rPr>
          <w:lang w:val="en-US"/>
        </w:rPr>
        <w:t>: Data profile summary</w:t>
      </w:r>
    </w:p>
    <w:p w14:paraId="193137A1" w14:textId="5F96042D" w:rsidR="00886C87" w:rsidRPr="00F07A1A" w:rsidRDefault="00177A65" w:rsidP="00886C87">
      <w:pPr>
        <w:rPr>
          <w:lang w:val="en-US"/>
        </w:rPr>
      </w:pPr>
      <w:r w:rsidRPr="00F07A1A">
        <w:rPr>
          <w:lang w:val="en-US"/>
        </w:rPr>
        <w:t xml:space="preserve">The </w:t>
      </w:r>
      <w:r w:rsidRPr="00F07A1A">
        <w:rPr>
          <w:rFonts w:ascii="Courier New" w:hAnsi="Courier New" w:cs="Courier New"/>
          <w:b/>
          <w:bCs/>
          <w:sz w:val="20"/>
          <w:szCs w:val="20"/>
          <w:lang w:val="en-US"/>
        </w:rPr>
        <w:t>Overview</w:t>
      </w:r>
      <w:r w:rsidRPr="00F07A1A">
        <w:rPr>
          <w:lang w:val="en-US"/>
        </w:rPr>
        <w:t xml:space="preserve"> is followed by the </w:t>
      </w:r>
      <w:r w:rsidRPr="00F07A1A">
        <w:rPr>
          <w:rFonts w:ascii="Courier New" w:hAnsi="Courier New" w:cs="Courier New"/>
          <w:b/>
          <w:bCs/>
          <w:sz w:val="20"/>
          <w:szCs w:val="20"/>
          <w:lang w:val="en-US"/>
        </w:rPr>
        <w:t>Variables</w:t>
      </w:r>
      <w:r w:rsidRPr="00F07A1A">
        <w:rPr>
          <w:lang w:val="en-US"/>
        </w:rPr>
        <w:t xml:space="preserve"> section, which contains the detailed information for each column.</w:t>
      </w:r>
      <w:r w:rsidR="00080B39" w:rsidRPr="00F07A1A">
        <w:rPr>
          <w:lang w:val="en-US"/>
        </w:rPr>
        <w:t xml:space="preserve"> The </w:t>
      </w:r>
      <w:r w:rsidR="00080B39" w:rsidRPr="00F07A1A">
        <w:rPr>
          <w:rFonts w:ascii="Courier New" w:hAnsi="Courier New" w:cs="Courier New"/>
          <w:b/>
          <w:bCs/>
          <w:sz w:val="20"/>
          <w:szCs w:val="20"/>
          <w:lang w:val="en-US"/>
        </w:rPr>
        <w:t>Select</w:t>
      </w:r>
      <w:r w:rsidR="00080B39" w:rsidRPr="00F07A1A">
        <w:rPr>
          <w:lang w:val="en-US"/>
        </w:rPr>
        <w:t xml:space="preserve"> </w:t>
      </w:r>
      <w:r w:rsidR="00080B39" w:rsidRPr="00F07A1A">
        <w:rPr>
          <w:rFonts w:ascii="Courier New" w:hAnsi="Courier New" w:cs="Courier New"/>
          <w:b/>
          <w:bCs/>
          <w:sz w:val="20"/>
          <w:szCs w:val="20"/>
          <w:lang w:val="en-US"/>
        </w:rPr>
        <w:t>Columns</w:t>
      </w:r>
      <w:r w:rsidR="00080B39" w:rsidRPr="00F07A1A">
        <w:rPr>
          <w:lang w:val="en-US"/>
        </w:rPr>
        <w:t xml:space="preserve"> select box at the top allows you to select a specific column.</w:t>
      </w:r>
    </w:p>
    <w:p w14:paraId="06A4816E" w14:textId="77777777" w:rsidR="00462C09" w:rsidRPr="00F07A1A" w:rsidRDefault="00886C87" w:rsidP="00080B39">
      <w:pPr>
        <w:keepNext/>
        <w:jc w:val="center"/>
        <w:rPr>
          <w:lang w:val="en-US"/>
        </w:rPr>
      </w:pPr>
      <w:r w:rsidRPr="00F07A1A">
        <w:rPr>
          <w:noProof/>
          <w:lang w:val="en-US"/>
        </w:rPr>
        <w:drawing>
          <wp:inline distT="0" distB="0" distL="0" distR="0" wp14:anchorId="462A1FA3" wp14:editId="042A38A5">
            <wp:extent cx="5760720" cy="2439670"/>
            <wp:effectExtent l="0" t="0" r="0" b="0"/>
            <wp:docPr id="1755336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36275" name=""/>
                    <pic:cNvPicPr/>
                  </pic:nvPicPr>
                  <pic:blipFill>
                    <a:blip r:embed="rId65"/>
                    <a:stretch>
                      <a:fillRect/>
                    </a:stretch>
                  </pic:blipFill>
                  <pic:spPr>
                    <a:xfrm>
                      <a:off x="0" y="0"/>
                      <a:ext cx="5760720" cy="2439670"/>
                    </a:xfrm>
                    <a:prstGeom prst="rect">
                      <a:avLst/>
                    </a:prstGeom>
                  </pic:spPr>
                </pic:pic>
              </a:graphicData>
            </a:graphic>
          </wp:inline>
        </w:drawing>
      </w:r>
    </w:p>
    <w:p w14:paraId="50802277" w14:textId="0D7CA46F" w:rsidR="00886C87" w:rsidRPr="00F07A1A" w:rsidRDefault="00462C09" w:rsidP="00080B39">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23</w:t>
      </w:r>
      <w:r w:rsidRPr="00F07A1A">
        <w:rPr>
          <w:noProof/>
          <w:lang w:val="en-US"/>
        </w:rPr>
        <w:fldChar w:fldCharType="end"/>
      </w:r>
      <w:r w:rsidRPr="00F07A1A">
        <w:rPr>
          <w:lang w:val="en-US"/>
        </w:rPr>
        <w:t>: Simple view of column profile</w:t>
      </w:r>
    </w:p>
    <w:p w14:paraId="71284565" w14:textId="31F95BF8" w:rsidR="00886C87" w:rsidRPr="00F07A1A" w:rsidRDefault="00080B39" w:rsidP="00080B39">
      <w:pPr>
        <w:rPr>
          <w:lang w:val="en-US"/>
        </w:rPr>
      </w:pPr>
      <w:r w:rsidRPr="00F07A1A">
        <w:rPr>
          <w:lang w:val="en-US"/>
        </w:rPr>
        <w:t xml:space="preserve">More information about a specific column can be retrieved by clicking the </w:t>
      </w:r>
      <w:r w:rsidRPr="00F07A1A">
        <w:rPr>
          <w:rFonts w:ascii="Courier New" w:hAnsi="Courier New" w:cs="Courier New"/>
          <w:b/>
          <w:bCs/>
          <w:sz w:val="20"/>
          <w:szCs w:val="20"/>
          <w:lang w:val="en-US"/>
        </w:rPr>
        <w:t>More Details</w:t>
      </w:r>
      <w:r w:rsidRPr="00F07A1A">
        <w:rPr>
          <w:lang w:val="en-US"/>
        </w:rPr>
        <w:t xml:space="preserve"> button.  The </w:t>
      </w:r>
      <w:r w:rsidR="006469F4" w:rsidRPr="00F07A1A">
        <w:rPr>
          <w:lang w:val="en-US"/>
        </w:rPr>
        <w:t xml:space="preserve">additional </w:t>
      </w:r>
      <w:r w:rsidRPr="00F07A1A">
        <w:rPr>
          <w:lang w:val="en-US"/>
        </w:rPr>
        <w:t xml:space="preserve">information shown is located in the two tabs </w:t>
      </w:r>
      <w:r w:rsidRPr="00F07A1A">
        <w:rPr>
          <w:rFonts w:ascii="Courier New" w:hAnsi="Courier New" w:cs="Courier New"/>
          <w:b/>
          <w:bCs/>
          <w:sz w:val="20"/>
          <w:szCs w:val="20"/>
          <w:lang w:val="en-US"/>
        </w:rPr>
        <w:t>Overview</w:t>
      </w:r>
      <w:r w:rsidRPr="00F07A1A">
        <w:rPr>
          <w:lang w:val="en-US"/>
        </w:rPr>
        <w:t xml:space="preserve"> and </w:t>
      </w:r>
      <w:r w:rsidRPr="00F07A1A">
        <w:rPr>
          <w:rFonts w:ascii="Courier New" w:hAnsi="Courier New" w:cs="Courier New"/>
          <w:b/>
          <w:bCs/>
          <w:sz w:val="20"/>
          <w:szCs w:val="20"/>
          <w:lang w:val="en-US"/>
        </w:rPr>
        <w:t>Categories</w:t>
      </w:r>
      <w:r w:rsidRPr="00F07A1A">
        <w:rPr>
          <w:lang w:val="en-US"/>
        </w:rPr>
        <w:t>.</w:t>
      </w:r>
    </w:p>
    <w:p w14:paraId="28FD33C2" w14:textId="77777777" w:rsidR="00462C09" w:rsidRPr="00F07A1A" w:rsidRDefault="00886C87" w:rsidP="00080B39">
      <w:pPr>
        <w:keepNext/>
        <w:jc w:val="center"/>
        <w:rPr>
          <w:lang w:val="en-US"/>
        </w:rPr>
      </w:pPr>
      <w:r w:rsidRPr="00F07A1A">
        <w:rPr>
          <w:noProof/>
          <w:lang w:val="en-US"/>
        </w:rPr>
        <w:lastRenderedPageBreak/>
        <w:drawing>
          <wp:inline distT="0" distB="0" distL="0" distR="0" wp14:anchorId="248DF593" wp14:editId="1641FD6A">
            <wp:extent cx="5760720" cy="3664585"/>
            <wp:effectExtent l="0" t="0" r="0" b="0"/>
            <wp:docPr id="1931018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18908" name=""/>
                    <pic:cNvPicPr/>
                  </pic:nvPicPr>
                  <pic:blipFill>
                    <a:blip r:embed="rId66"/>
                    <a:stretch>
                      <a:fillRect/>
                    </a:stretch>
                  </pic:blipFill>
                  <pic:spPr>
                    <a:xfrm>
                      <a:off x="0" y="0"/>
                      <a:ext cx="5760720" cy="3664585"/>
                    </a:xfrm>
                    <a:prstGeom prst="rect">
                      <a:avLst/>
                    </a:prstGeom>
                  </pic:spPr>
                </pic:pic>
              </a:graphicData>
            </a:graphic>
          </wp:inline>
        </w:drawing>
      </w:r>
    </w:p>
    <w:p w14:paraId="16D2D802" w14:textId="25E73CA6" w:rsidR="00886C87" w:rsidRPr="00F07A1A" w:rsidRDefault="00462C09" w:rsidP="00080B39">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24</w:t>
      </w:r>
      <w:r w:rsidRPr="00F07A1A">
        <w:rPr>
          <w:noProof/>
          <w:lang w:val="en-US"/>
        </w:rPr>
        <w:fldChar w:fldCharType="end"/>
      </w:r>
      <w:r w:rsidRPr="00F07A1A">
        <w:rPr>
          <w:lang w:val="en-US"/>
        </w:rPr>
        <w:t>: Extended view of column profile</w:t>
      </w:r>
    </w:p>
    <w:p w14:paraId="313A50AD" w14:textId="6C1B1F17" w:rsidR="00886C87" w:rsidRPr="00F07A1A" w:rsidRDefault="00AB0826" w:rsidP="00886C87">
      <w:pPr>
        <w:rPr>
          <w:lang w:val="en-US"/>
        </w:rPr>
      </w:pPr>
      <w:r w:rsidRPr="00F07A1A">
        <w:rPr>
          <w:lang w:val="en-US"/>
        </w:rPr>
        <w:t>Columns whose contents cannot be evaluated are shown as follows:</w:t>
      </w:r>
    </w:p>
    <w:p w14:paraId="5AEC6729" w14:textId="77777777" w:rsidR="006469F4" w:rsidRPr="00F07A1A" w:rsidRDefault="00080B39" w:rsidP="006469F4">
      <w:pPr>
        <w:keepNext/>
        <w:jc w:val="center"/>
        <w:rPr>
          <w:lang w:val="en-US"/>
        </w:rPr>
      </w:pPr>
      <w:r w:rsidRPr="00F07A1A">
        <w:rPr>
          <w:noProof/>
          <w:lang w:val="en-US"/>
        </w:rPr>
        <w:drawing>
          <wp:inline distT="0" distB="0" distL="0" distR="0" wp14:anchorId="0C9635B5" wp14:editId="484FCA14">
            <wp:extent cx="2718000" cy="1227600"/>
            <wp:effectExtent l="0" t="0" r="6350" b="0"/>
            <wp:docPr id="1547164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64625" name=""/>
                    <pic:cNvPicPr/>
                  </pic:nvPicPr>
                  <pic:blipFill>
                    <a:blip r:embed="rId67"/>
                    <a:stretch>
                      <a:fillRect/>
                    </a:stretch>
                  </pic:blipFill>
                  <pic:spPr>
                    <a:xfrm>
                      <a:off x="0" y="0"/>
                      <a:ext cx="2718000" cy="1227600"/>
                    </a:xfrm>
                    <a:prstGeom prst="rect">
                      <a:avLst/>
                    </a:prstGeom>
                  </pic:spPr>
                </pic:pic>
              </a:graphicData>
            </a:graphic>
          </wp:inline>
        </w:drawing>
      </w:r>
    </w:p>
    <w:p w14:paraId="077128A1" w14:textId="3F641EAC" w:rsidR="00080B39" w:rsidRPr="00F07A1A" w:rsidRDefault="006469F4" w:rsidP="006469F4">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25</w:t>
      </w:r>
      <w:r w:rsidRPr="00F07A1A">
        <w:rPr>
          <w:noProof/>
          <w:lang w:val="en-US"/>
        </w:rPr>
        <w:fldChar w:fldCharType="end"/>
      </w:r>
      <w:r w:rsidRPr="00F07A1A">
        <w:rPr>
          <w:lang w:val="en-US"/>
        </w:rPr>
        <w:t>: Example of an unsupported column</w:t>
      </w:r>
    </w:p>
    <w:p w14:paraId="0A943791" w14:textId="1134FAD5" w:rsidR="00AB0826" w:rsidRPr="00F07A1A" w:rsidRDefault="006469F4" w:rsidP="00886C87">
      <w:pPr>
        <w:rPr>
          <w:lang w:val="en-US"/>
        </w:rPr>
      </w:pPr>
      <w:r w:rsidRPr="00F07A1A">
        <w:rPr>
          <w:lang w:val="en-US"/>
        </w:rPr>
        <w:t xml:space="preserve">The </w:t>
      </w:r>
      <w:r w:rsidRPr="00F07A1A">
        <w:rPr>
          <w:rFonts w:ascii="Courier New" w:hAnsi="Courier New" w:cs="Courier New"/>
          <w:b/>
          <w:bCs/>
          <w:sz w:val="20"/>
          <w:szCs w:val="20"/>
          <w:lang w:val="en-US"/>
        </w:rPr>
        <w:t>Download the profile report</w:t>
      </w:r>
      <w:r w:rsidRPr="00F07A1A">
        <w:rPr>
          <w:lang w:val="en-US"/>
        </w:rPr>
        <w:t xml:space="preserve"> button at the end of the report can be used to download an HTML version of the profiling report to the local computer.</w:t>
      </w:r>
    </w:p>
    <w:p w14:paraId="3BAD9253" w14:textId="77777777" w:rsidR="006469F4" w:rsidRPr="00F07A1A" w:rsidRDefault="00AB0826" w:rsidP="006469F4">
      <w:pPr>
        <w:keepNext/>
        <w:jc w:val="center"/>
        <w:rPr>
          <w:lang w:val="en-US"/>
        </w:rPr>
      </w:pPr>
      <w:r w:rsidRPr="00F07A1A">
        <w:rPr>
          <w:noProof/>
          <w:lang w:val="en-US"/>
        </w:rPr>
        <w:drawing>
          <wp:inline distT="0" distB="0" distL="0" distR="0" wp14:anchorId="3740F63F" wp14:editId="2363D32A">
            <wp:extent cx="1548000" cy="388800"/>
            <wp:effectExtent l="0" t="0" r="0" b="0"/>
            <wp:docPr id="1127632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32185" name=""/>
                    <pic:cNvPicPr/>
                  </pic:nvPicPr>
                  <pic:blipFill>
                    <a:blip r:embed="rId68"/>
                    <a:stretch>
                      <a:fillRect/>
                    </a:stretch>
                  </pic:blipFill>
                  <pic:spPr>
                    <a:xfrm>
                      <a:off x="0" y="0"/>
                      <a:ext cx="1548000" cy="388800"/>
                    </a:xfrm>
                    <a:prstGeom prst="rect">
                      <a:avLst/>
                    </a:prstGeom>
                  </pic:spPr>
                </pic:pic>
              </a:graphicData>
            </a:graphic>
          </wp:inline>
        </w:drawing>
      </w:r>
    </w:p>
    <w:p w14:paraId="58753CBC" w14:textId="3DEC70D3" w:rsidR="00AB0826" w:rsidRPr="00F07A1A" w:rsidRDefault="006469F4" w:rsidP="006469F4">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26</w:t>
      </w:r>
      <w:r w:rsidRPr="00F07A1A">
        <w:rPr>
          <w:noProof/>
          <w:lang w:val="en-US"/>
        </w:rPr>
        <w:fldChar w:fldCharType="end"/>
      </w:r>
      <w:r w:rsidRPr="00F07A1A">
        <w:rPr>
          <w:lang w:val="en-US"/>
        </w:rPr>
        <w:t>: Download button</w:t>
      </w:r>
    </w:p>
    <w:p w14:paraId="0D713C35" w14:textId="77777777" w:rsidR="006469F4" w:rsidRPr="00F07A1A" w:rsidRDefault="006469F4" w:rsidP="006469F4">
      <w:pPr>
        <w:rPr>
          <w:lang w:val="en-US"/>
        </w:rPr>
      </w:pPr>
      <w:r w:rsidRPr="00F07A1A">
        <w:rPr>
          <w:lang w:val="en-US"/>
        </w:rPr>
        <w:t xml:space="preserve">Further details can be found in the </w:t>
      </w:r>
      <w:hyperlink r:id="rId69" w:history="1">
        <w:r w:rsidRPr="00F07A1A">
          <w:rPr>
            <w:rStyle w:val="Hyperlink"/>
            <w:lang w:val="en-US"/>
          </w:rPr>
          <w:t>ydata-profiling documentation</w:t>
        </w:r>
      </w:hyperlink>
      <w:r w:rsidRPr="00F07A1A">
        <w:rPr>
          <w:lang w:val="en-US"/>
        </w:rPr>
        <w:t>.</w:t>
      </w:r>
    </w:p>
    <w:p w14:paraId="11B36A66" w14:textId="77777777" w:rsidR="00D67DD5" w:rsidRPr="00F07A1A" w:rsidRDefault="00D67DD5">
      <w:pPr>
        <w:rPr>
          <w:rFonts w:asciiTheme="majorHAnsi" w:eastAsiaTheme="majorEastAsia" w:hAnsiTheme="majorHAnsi" w:cstheme="majorBidi"/>
          <w:color w:val="1F3763" w:themeColor="accent1" w:themeShade="7F"/>
          <w:sz w:val="24"/>
          <w:szCs w:val="24"/>
          <w:lang w:val="en-US"/>
        </w:rPr>
      </w:pPr>
      <w:r w:rsidRPr="00F07A1A">
        <w:rPr>
          <w:lang w:val="en-US"/>
        </w:rPr>
        <w:br w:type="page"/>
      </w:r>
    </w:p>
    <w:p w14:paraId="39D7D45B" w14:textId="3BED17B6" w:rsidR="00233B61" w:rsidRPr="00F07A1A" w:rsidRDefault="00233B61" w:rsidP="00010E7F">
      <w:pPr>
        <w:pStyle w:val="Heading3"/>
        <w:rPr>
          <w:lang w:val="en-US"/>
        </w:rPr>
      </w:pPr>
      <w:bookmarkStart w:id="68" w:name="_Toc135018004"/>
      <w:r w:rsidRPr="00F07A1A">
        <w:rPr>
          <w:lang w:val="en-US"/>
        </w:rPr>
        <w:lastRenderedPageBreak/>
        <w:t>Detailed Data</w:t>
      </w:r>
      <w:bookmarkEnd w:id="68"/>
    </w:p>
    <w:p w14:paraId="2FD1604E" w14:textId="46E88A5D" w:rsidR="00886C87" w:rsidRPr="00F07A1A" w:rsidRDefault="008831AC" w:rsidP="00886C87">
      <w:pPr>
        <w:rPr>
          <w:lang w:val="en-US"/>
        </w:rPr>
      </w:pPr>
      <w:r w:rsidRPr="00F07A1A">
        <w:rPr>
          <w:lang w:val="en-US"/>
        </w:rPr>
        <w:t>With this checkbox the detailed data for the selected database table or view can be displayed.</w:t>
      </w:r>
    </w:p>
    <w:p w14:paraId="7A334FA7" w14:textId="77777777" w:rsidR="006469F4" w:rsidRPr="00F07A1A" w:rsidRDefault="00886C87" w:rsidP="006469F4">
      <w:pPr>
        <w:keepNext/>
        <w:jc w:val="center"/>
        <w:rPr>
          <w:lang w:val="en-US"/>
        </w:rPr>
      </w:pPr>
      <w:r w:rsidRPr="00F07A1A">
        <w:rPr>
          <w:noProof/>
          <w:lang w:val="en-US"/>
        </w:rPr>
        <w:drawing>
          <wp:inline distT="0" distB="0" distL="0" distR="0" wp14:anchorId="7D497A52" wp14:editId="3E867C38">
            <wp:extent cx="1861200" cy="424800"/>
            <wp:effectExtent l="0" t="0" r="5715" b="0"/>
            <wp:docPr id="160445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56795" name=""/>
                    <pic:cNvPicPr/>
                  </pic:nvPicPr>
                  <pic:blipFill>
                    <a:blip r:embed="rId70"/>
                    <a:stretch>
                      <a:fillRect/>
                    </a:stretch>
                  </pic:blipFill>
                  <pic:spPr>
                    <a:xfrm>
                      <a:off x="0" y="0"/>
                      <a:ext cx="1861200" cy="424800"/>
                    </a:xfrm>
                    <a:prstGeom prst="rect">
                      <a:avLst/>
                    </a:prstGeom>
                  </pic:spPr>
                </pic:pic>
              </a:graphicData>
            </a:graphic>
          </wp:inline>
        </w:drawing>
      </w:r>
    </w:p>
    <w:p w14:paraId="53E112FF" w14:textId="0EE50E65" w:rsidR="00886C87" w:rsidRPr="00F07A1A" w:rsidRDefault="006469F4" w:rsidP="006469F4">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27</w:t>
      </w:r>
      <w:r w:rsidRPr="00F07A1A">
        <w:rPr>
          <w:noProof/>
          <w:lang w:val="en-US"/>
        </w:rPr>
        <w:fldChar w:fldCharType="end"/>
      </w:r>
      <w:r w:rsidRPr="00F07A1A">
        <w:rPr>
          <w:lang w:val="en-US"/>
        </w:rPr>
        <w:t xml:space="preserve">: Checkbox </w:t>
      </w:r>
      <w:r w:rsidR="00CF1FEC" w:rsidRPr="00F07A1A">
        <w:rPr>
          <w:lang w:val="en-US"/>
        </w:rPr>
        <w:t xml:space="preserve">to show the </w:t>
      </w:r>
      <w:r w:rsidRPr="00F07A1A">
        <w:rPr>
          <w:lang w:val="en-US"/>
        </w:rPr>
        <w:t>detail</w:t>
      </w:r>
      <w:r w:rsidR="00CF1FEC" w:rsidRPr="00F07A1A">
        <w:rPr>
          <w:lang w:val="en-US"/>
        </w:rPr>
        <w:t>ed data</w:t>
      </w:r>
    </w:p>
    <w:p w14:paraId="36E306BE" w14:textId="7E7B58FD" w:rsidR="00886C87" w:rsidRPr="00F07A1A" w:rsidRDefault="008831AC" w:rsidP="00886C87">
      <w:pPr>
        <w:rPr>
          <w:lang w:val="en-US"/>
        </w:rPr>
      </w:pPr>
      <w:r w:rsidRPr="00F07A1A">
        <w:rPr>
          <w:lang w:val="en-US"/>
        </w:rPr>
        <w:t>The data is displayed in a table format, the so-called data frame. The data frame shows only the data that is still available after applying the selected filter options. The data in the data frame can also be downloaded as a CSV file using the '</w:t>
      </w:r>
      <w:r w:rsidRPr="00F07A1A">
        <w:rPr>
          <w:rFonts w:ascii="Courier New" w:hAnsi="Courier New" w:cs="Courier New"/>
          <w:b/>
          <w:bCs/>
          <w:sz w:val="20"/>
          <w:szCs w:val="20"/>
          <w:lang w:val="en-US"/>
        </w:rPr>
        <w:t>Download all data as CSV file</w:t>
      </w:r>
      <w:r w:rsidRPr="00F07A1A">
        <w:rPr>
          <w:lang w:val="en-US"/>
        </w:rPr>
        <w:t xml:space="preserve">' button. </w:t>
      </w:r>
    </w:p>
    <w:p w14:paraId="65BE20DE" w14:textId="77777777" w:rsidR="008831AC" w:rsidRPr="00F07A1A" w:rsidRDefault="000537A7" w:rsidP="008831AC">
      <w:pPr>
        <w:keepNext/>
        <w:rPr>
          <w:lang w:val="en-US"/>
        </w:rPr>
      </w:pPr>
      <w:r w:rsidRPr="00F07A1A">
        <w:rPr>
          <w:noProof/>
          <w:lang w:val="en-US"/>
        </w:rPr>
        <w:drawing>
          <wp:inline distT="0" distB="0" distL="0" distR="0" wp14:anchorId="2CD11434" wp14:editId="6A015AF0">
            <wp:extent cx="5760720" cy="2208530"/>
            <wp:effectExtent l="0" t="0" r="0" b="1270"/>
            <wp:docPr id="1001395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95749" name=""/>
                    <pic:cNvPicPr/>
                  </pic:nvPicPr>
                  <pic:blipFill>
                    <a:blip r:embed="rId21"/>
                    <a:stretch>
                      <a:fillRect/>
                    </a:stretch>
                  </pic:blipFill>
                  <pic:spPr>
                    <a:xfrm>
                      <a:off x="0" y="0"/>
                      <a:ext cx="5760720" cy="2208530"/>
                    </a:xfrm>
                    <a:prstGeom prst="rect">
                      <a:avLst/>
                    </a:prstGeom>
                  </pic:spPr>
                </pic:pic>
              </a:graphicData>
            </a:graphic>
          </wp:inline>
        </w:drawing>
      </w:r>
    </w:p>
    <w:p w14:paraId="03F50DAC" w14:textId="4A507084" w:rsidR="007D18C4" w:rsidRPr="00F07A1A" w:rsidRDefault="008831AC" w:rsidP="008831AC">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28</w:t>
      </w:r>
      <w:r w:rsidRPr="00F07A1A">
        <w:rPr>
          <w:noProof/>
          <w:lang w:val="en-US"/>
        </w:rPr>
        <w:fldChar w:fldCharType="end"/>
      </w:r>
      <w:r w:rsidRPr="00F07A1A">
        <w:rPr>
          <w:lang w:val="en-US"/>
        </w:rPr>
        <w:t>: Data frame</w:t>
      </w:r>
    </w:p>
    <w:p w14:paraId="6453395E" w14:textId="01D00922" w:rsidR="007D18C4" w:rsidRPr="00F07A1A" w:rsidRDefault="008831AC" w:rsidP="00886C87">
      <w:pPr>
        <w:rPr>
          <w:lang w:val="en-US"/>
        </w:rPr>
      </w:pPr>
      <w:r w:rsidRPr="00F07A1A">
        <w:rPr>
          <w:lang w:val="en-US"/>
        </w:rPr>
        <w:t xml:space="preserve">More detailed information on how to use the data frame can be found in section </w:t>
      </w:r>
      <w:r w:rsidRPr="00F07A1A">
        <w:rPr>
          <w:rFonts w:ascii="Courier New" w:hAnsi="Courier New" w:cs="Courier New"/>
          <w:b/>
          <w:bCs/>
          <w:sz w:val="20"/>
          <w:szCs w:val="20"/>
          <w:lang w:val="en-US"/>
        </w:rPr>
        <w:t>'2.</w:t>
      </w:r>
      <w:r w:rsidR="002D6B75" w:rsidRPr="00F07A1A">
        <w:rPr>
          <w:rFonts w:ascii="Courier New" w:hAnsi="Courier New" w:cs="Courier New"/>
          <w:b/>
          <w:bCs/>
          <w:sz w:val="20"/>
          <w:szCs w:val="20"/>
          <w:lang w:val="en-US"/>
        </w:rPr>
        <w:t>b</w:t>
      </w:r>
      <w:r w:rsidRPr="00F07A1A">
        <w:rPr>
          <w:rFonts w:ascii="Courier New" w:hAnsi="Courier New" w:cs="Courier New"/>
          <w:b/>
          <w:bCs/>
          <w:sz w:val="20"/>
          <w:szCs w:val="20"/>
          <w:lang w:val="en-US"/>
        </w:rPr>
        <w:t xml:space="preserve"> General Usability</w:t>
      </w:r>
      <w:r w:rsidRPr="00F07A1A">
        <w:rPr>
          <w:lang w:val="en-US"/>
        </w:rPr>
        <w:t>'.</w:t>
      </w:r>
    </w:p>
    <w:p w14:paraId="2CA2F886" w14:textId="77777777" w:rsidR="00F61D08" w:rsidRPr="00603202" w:rsidRDefault="00F61D08">
      <w:pPr>
        <w:pStyle w:val="Heading2"/>
        <w:numPr>
          <w:ilvl w:val="0"/>
          <w:numId w:val="25"/>
        </w:numPr>
        <w:rPr>
          <w:lang w:val="en-US"/>
        </w:rPr>
      </w:pPr>
      <w:bookmarkStart w:id="69" w:name="_Toc135018005"/>
      <w:r w:rsidRPr="00603202">
        <w:rPr>
          <w:lang w:val="en-US"/>
        </w:rPr>
        <w:t>Filter Options</w:t>
      </w:r>
      <w:bookmarkEnd w:id="69"/>
    </w:p>
    <w:p w14:paraId="0324F37E" w14:textId="77777777" w:rsidR="00F61D08" w:rsidRPr="00F07A1A" w:rsidRDefault="00F61D08" w:rsidP="00F61D08">
      <w:pPr>
        <w:rPr>
          <w:lang w:val="en-US"/>
        </w:rPr>
      </w:pPr>
      <w:r w:rsidRPr="00F07A1A">
        <w:rPr>
          <w:rFonts w:ascii="Courier New" w:hAnsi="Courier New" w:cs="Courier New"/>
          <w:b/>
          <w:bCs/>
          <w:sz w:val="20"/>
          <w:szCs w:val="20"/>
          <w:lang w:val="en-US"/>
        </w:rPr>
        <w:t>Database tables and views</w:t>
      </w:r>
      <w:r w:rsidRPr="00F07A1A">
        <w:rPr>
          <w:lang w:val="en-US"/>
        </w:rPr>
        <w:t xml:space="preserve">: A database table or database view to be analyzed can be selected here. The default value is the database table </w:t>
      </w:r>
      <w:r w:rsidRPr="00F07A1A">
        <w:rPr>
          <w:rFonts w:ascii="Courier New" w:hAnsi="Courier New" w:cs="Courier New"/>
          <w:b/>
          <w:bCs/>
          <w:sz w:val="20"/>
          <w:szCs w:val="20"/>
          <w:lang w:val="en-US"/>
        </w:rPr>
        <w:t>event</w:t>
      </w:r>
      <w:r w:rsidRPr="00F07A1A">
        <w:rPr>
          <w:lang w:val="en-US"/>
        </w:rPr>
        <w:t>.</w:t>
      </w:r>
    </w:p>
    <w:p w14:paraId="3B9DCED6" w14:textId="77777777" w:rsidR="00F61D08" w:rsidRPr="00F07A1A" w:rsidRDefault="00F61D08" w:rsidP="00F61D08">
      <w:pPr>
        <w:keepNext/>
        <w:jc w:val="center"/>
        <w:rPr>
          <w:lang w:val="en-US"/>
        </w:rPr>
      </w:pPr>
      <w:r w:rsidRPr="00F07A1A">
        <w:rPr>
          <w:noProof/>
          <w:lang w:val="en-US"/>
        </w:rPr>
        <w:drawing>
          <wp:inline distT="0" distB="0" distL="0" distR="0" wp14:anchorId="44C34240" wp14:editId="11D17522">
            <wp:extent cx="1292400" cy="1436400"/>
            <wp:effectExtent l="0" t="0" r="3175" b="0"/>
            <wp:docPr id="658769451" name="Picture 658769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55024" name=""/>
                    <pic:cNvPicPr/>
                  </pic:nvPicPr>
                  <pic:blipFill>
                    <a:blip r:embed="rId71"/>
                    <a:stretch>
                      <a:fillRect/>
                    </a:stretch>
                  </pic:blipFill>
                  <pic:spPr>
                    <a:xfrm>
                      <a:off x="0" y="0"/>
                      <a:ext cx="1292400" cy="1436400"/>
                    </a:xfrm>
                    <a:prstGeom prst="rect">
                      <a:avLst/>
                    </a:prstGeom>
                  </pic:spPr>
                </pic:pic>
              </a:graphicData>
            </a:graphic>
          </wp:inline>
        </w:drawing>
      </w:r>
    </w:p>
    <w:p w14:paraId="3014CC13" w14:textId="4A0745A2" w:rsidR="00F61D08" w:rsidRPr="00F07A1A" w:rsidRDefault="00F61D08" w:rsidP="00F61D08">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29</w:t>
      </w:r>
      <w:r w:rsidRPr="00F07A1A">
        <w:rPr>
          <w:noProof/>
          <w:lang w:val="en-US"/>
        </w:rPr>
        <w:fldChar w:fldCharType="end"/>
      </w:r>
      <w:r w:rsidRPr="00F07A1A">
        <w:rPr>
          <w:lang w:val="en-US"/>
        </w:rPr>
        <w:t>: Radio button to select a database table or database view</w:t>
      </w:r>
    </w:p>
    <w:p w14:paraId="57AA50DD" w14:textId="77777777" w:rsidR="00D67DD5" w:rsidRPr="00F07A1A" w:rsidRDefault="00D67DD5">
      <w:pPr>
        <w:rPr>
          <w:rFonts w:ascii="Courier New" w:hAnsi="Courier New" w:cs="Courier New"/>
          <w:b/>
          <w:bCs/>
          <w:sz w:val="20"/>
          <w:szCs w:val="20"/>
          <w:lang w:val="en-US"/>
        </w:rPr>
      </w:pPr>
      <w:r w:rsidRPr="00F07A1A">
        <w:rPr>
          <w:rFonts w:ascii="Courier New" w:hAnsi="Courier New" w:cs="Courier New"/>
          <w:b/>
          <w:bCs/>
          <w:sz w:val="20"/>
          <w:szCs w:val="20"/>
          <w:lang w:val="en-US"/>
        </w:rPr>
        <w:br w:type="page"/>
      </w:r>
    </w:p>
    <w:p w14:paraId="28E5C7B3" w14:textId="0BA86EAB" w:rsidR="00F61D08" w:rsidRPr="00F07A1A" w:rsidRDefault="00F61D08" w:rsidP="00F61D08">
      <w:pPr>
        <w:rPr>
          <w:lang w:val="en-US"/>
        </w:rPr>
      </w:pPr>
      <w:r w:rsidRPr="00F07A1A">
        <w:rPr>
          <w:rFonts w:ascii="Courier New" w:hAnsi="Courier New" w:cs="Courier New"/>
          <w:b/>
          <w:bCs/>
          <w:sz w:val="20"/>
          <w:szCs w:val="20"/>
          <w:lang w:val="en-US"/>
        </w:rPr>
        <w:lastRenderedPageBreak/>
        <w:t>Event year(s)</w:t>
      </w:r>
      <w:r w:rsidRPr="00F07A1A">
        <w:rPr>
          <w:lang w:val="en-US"/>
        </w:rPr>
        <w:t xml:space="preserve">: A range of years between 1982 and today can be selected here via a slider widget. However, the selection made here only has an effect on those database tables and database views that either contain a column </w:t>
      </w:r>
      <w:r w:rsidRPr="00F07A1A">
        <w:rPr>
          <w:rFonts w:ascii="Courier New" w:hAnsi="Courier New" w:cs="Courier New"/>
          <w:b/>
          <w:bCs/>
          <w:sz w:val="20"/>
          <w:szCs w:val="20"/>
          <w:lang w:val="en-US"/>
        </w:rPr>
        <w:t>ev_year</w:t>
      </w:r>
      <w:r w:rsidRPr="00F07A1A">
        <w:rPr>
          <w:lang w:val="en-US"/>
        </w:rPr>
        <w:t xml:space="preserve"> or contain a foreign key to the database table </w:t>
      </w:r>
      <w:r w:rsidRPr="00F07A1A">
        <w:rPr>
          <w:rFonts w:ascii="Courier New" w:hAnsi="Courier New" w:cs="Courier New"/>
          <w:b/>
          <w:bCs/>
          <w:sz w:val="20"/>
          <w:szCs w:val="20"/>
          <w:lang w:val="en-US"/>
        </w:rPr>
        <w:t>event</w:t>
      </w:r>
      <w:r w:rsidRPr="00F07A1A">
        <w:rPr>
          <w:lang w:val="en-US"/>
        </w:rPr>
        <w:t>.</w:t>
      </w:r>
    </w:p>
    <w:p w14:paraId="122AECDB" w14:textId="77777777" w:rsidR="00F61D08" w:rsidRPr="00F07A1A" w:rsidRDefault="00F61D08" w:rsidP="00F61D08">
      <w:pPr>
        <w:keepNext/>
        <w:spacing w:before="240"/>
        <w:jc w:val="center"/>
        <w:rPr>
          <w:lang w:val="en-US"/>
        </w:rPr>
      </w:pPr>
      <w:r w:rsidRPr="00F07A1A">
        <w:rPr>
          <w:noProof/>
          <w:lang w:val="en-US"/>
        </w:rPr>
        <w:drawing>
          <wp:inline distT="0" distB="0" distL="0" distR="0" wp14:anchorId="2B8751B3" wp14:editId="01560A49">
            <wp:extent cx="1882800" cy="907200"/>
            <wp:effectExtent l="0" t="0" r="3175" b="7620"/>
            <wp:docPr id="1727148657" name="Picture 1727148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54010" name=""/>
                    <pic:cNvPicPr/>
                  </pic:nvPicPr>
                  <pic:blipFill>
                    <a:blip r:embed="rId72"/>
                    <a:stretch>
                      <a:fillRect/>
                    </a:stretch>
                  </pic:blipFill>
                  <pic:spPr>
                    <a:xfrm>
                      <a:off x="0" y="0"/>
                      <a:ext cx="1882800" cy="907200"/>
                    </a:xfrm>
                    <a:prstGeom prst="rect">
                      <a:avLst/>
                    </a:prstGeom>
                    <a:effectLst/>
                  </pic:spPr>
                </pic:pic>
              </a:graphicData>
            </a:graphic>
          </wp:inline>
        </w:drawing>
      </w:r>
    </w:p>
    <w:p w14:paraId="13CD4456" w14:textId="4D5FD6E6" w:rsidR="00F61D08" w:rsidRPr="00F07A1A" w:rsidRDefault="00F61D08" w:rsidP="00F61D08">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30</w:t>
      </w:r>
      <w:r w:rsidRPr="00F07A1A">
        <w:rPr>
          <w:noProof/>
          <w:lang w:val="en-US"/>
        </w:rPr>
        <w:fldChar w:fldCharType="end"/>
      </w:r>
      <w:r w:rsidRPr="00F07A1A">
        <w:rPr>
          <w:lang w:val="en-US"/>
        </w:rPr>
        <w:t>: Slider to select an interval of event years</w:t>
      </w:r>
    </w:p>
    <w:p w14:paraId="31747E9E" w14:textId="77777777" w:rsidR="00F61D08" w:rsidRPr="00F07A1A" w:rsidRDefault="00F61D08" w:rsidP="00886C87">
      <w:pPr>
        <w:rPr>
          <w:lang w:val="en-US"/>
        </w:rPr>
      </w:pPr>
    </w:p>
    <w:p w14:paraId="7FEEF0AF" w14:textId="166F74C4" w:rsidR="00DF74F7" w:rsidRPr="00F07A1A" w:rsidRDefault="00DF74F7" w:rsidP="00E44B83">
      <w:pPr>
        <w:pStyle w:val="Heading1"/>
        <w:rPr>
          <w:lang w:val="en-US"/>
        </w:rPr>
      </w:pPr>
      <w:bookmarkStart w:id="70" w:name="_Toc135018006"/>
      <w:r w:rsidRPr="00F07A1A">
        <w:rPr>
          <w:lang w:val="en-US"/>
        </w:rPr>
        <w:lastRenderedPageBreak/>
        <w:t>Application US Aviation Fatal Accident Analysis</w:t>
      </w:r>
      <w:bookmarkEnd w:id="70"/>
    </w:p>
    <w:p w14:paraId="0C947219" w14:textId="70CA9546" w:rsidR="00DF74F7" w:rsidRPr="00603202" w:rsidRDefault="00DF74F7" w:rsidP="00603202">
      <w:pPr>
        <w:pStyle w:val="Heading2"/>
        <w:numPr>
          <w:ilvl w:val="0"/>
          <w:numId w:val="23"/>
        </w:numPr>
        <w:rPr>
          <w:lang w:val="en-US"/>
        </w:rPr>
      </w:pPr>
      <w:bookmarkStart w:id="71" w:name="_Toc135018007"/>
      <w:r w:rsidRPr="00603202">
        <w:rPr>
          <w:lang w:val="en-US"/>
        </w:rPr>
        <w:t>Introduction</w:t>
      </w:r>
      <w:bookmarkEnd w:id="71"/>
    </w:p>
    <w:p w14:paraId="7D5C9E36" w14:textId="19C53BE6" w:rsidR="00422144" w:rsidRPr="00F07A1A" w:rsidRDefault="00422144" w:rsidP="00422144">
      <w:pPr>
        <w:rPr>
          <w:lang w:val="en-US"/>
        </w:rPr>
      </w:pPr>
      <w:r w:rsidRPr="00F07A1A">
        <w:rPr>
          <w:lang w:val="en-US"/>
        </w:rPr>
        <w:t xml:space="preserve">US Aviation Fatal Accident Analysis is an analysis of fatal aviation accidents that have occurred in the United States. The analysis involves examining data related to fatal accidents, including the number of accidents, fatalities, and the causes of accidents. </w:t>
      </w:r>
    </w:p>
    <w:p w14:paraId="45BFDA77" w14:textId="77777777" w:rsidR="00422144" w:rsidRPr="00F07A1A" w:rsidRDefault="00422144" w:rsidP="00422144">
      <w:pPr>
        <w:rPr>
          <w:lang w:val="en-US"/>
        </w:rPr>
      </w:pPr>
      <w:r w:rsidRPr="00F07A1A">
        <w:rPr>
          <w:lang w:val="en-US"/>
        </w:rPr>
        <w:t>The analysis is important because it helps to identify trends and patterns in aviation accidents, which can be used to improve aviation safety. The analysis can also be used to identify areas where additional research or training may be needed to prevent future accidents.</w:t>
      </w:r>
    </w:p>
    <w:p w14:paraId="7D9D3A09" w14:textId="471207E2" w:rsidR="00422144" w:rsidRPr="00F07A1A" w:rsidRDefault="00422144" w:rsidP="00422144">
      <w:pPr>
        <w:rPr>
          <w:lang w:val="en-US"/>
        </w:rPr>
      </w:pPr>
      <w:r w:rsidRPr="00F07A1A">
        <w:rPr>
          <w:lang w:val="en-US"/>
        </w:rPr>
        <w:t>Aviation safety is a critical concern, and the US Aviation Fatal Accident Analysis plays an important role in improving safety by identifying areas of concern and developing strategies to prevent future accidents.</w:t>
      </w:r>
    </w:p>
    <w:p w14:paraId="71F58D70" w14:textId="77777777" w:rsidR="0038169D" w:rsidRPr="00F07A1A" w:rsidRDefault="002E4C0F" w:rsidP="00585FD0">
      <w:pPr>
        <w:rPr>
          <w:lang w:val="en-US"/>
        </w:rPr>
      </w:pPr>
      <w:r w:rsidRPr="00F07A1A">
        <w:rPr>
          <w:lang w:val="en-US"/>
        </w:rPr>
        <w:t xml:space="preserve">This is a data and functionally limited version of the 'Aviation Event Analysis' application. </w:t>
      </w:r>
    </w:p>
    <w:p w14:paraId="7F194778" w14:textId="6202BB86" w:rsidR="002E4C0F" w:rsidRPr="00F07A1A" w:rsidRDefault="0038169D" w:rsidP="00585FD0">
      <w:pPr>
        <w:rPr>
          <w:lang w:val="en-US"/>
        </w:rPr>
      </w:pPr>
      <w:r w:rsidRPr="00F07A1A">
        <w:rPr>
          <w:lang w:val="en-US"/>
        </w:rPr>
        <w:t xml:space="preserve">The database view </w:t>
      </w:r>
      <w:r w:rsidRPr="00F07A1A">
        <w:rPr>
          <w:rFonts w:ascii="Courier New" w:hAnsi="Courier New" w:cs="Courier New"/>
          <w:b/>
          <w:bCs/>
          <w:sz w:val="20"/>
          <w:szCs w:val="20"/>
          <w:lang w:val="en-US"/>
        </w:rPr>
        <w:t>io_app_ae1982</w:t>
      </w:r>
      <w:r w:rsidRPr="00F07A1A">
        <w:rPr>
          <w:lang w:val="en-US"/>
        </w:rPr>
        <w:t xml:space="preserve"> is used for the data. </w:t>
      </w:r>
      <w:r w:rsidR="002E4C0F" w:rsidRPr="00F07A1A">
        <w:rPr>
          <w:lang w:val="en-US"/>
        </w:rPr>
        <w:t>The data limitations concern:</w:t>
      </w:r>
    </w:p>
    <w:p w14:paraId="742B2E35" w14:textId="77777777" w:rsidR="002E4C0F" w:rsidRPr="00F07A1A" w:rsidRDefault="002E4C0F">
      <w:pPr>
        <w:pStyle w:val="ListParagraph"/>
        <w:numPr>
          <w:ilvl w:val="0"/>
          <w:numId w:val="12"/>
        </w:numPr>
        <w:spacing w:line="240" w:lineRule="auto"/>
      </w:pPr>
      <w:r w:rsidRPr="00F07A1A">
        <w:rPr>
          <w:rFonts w:asciiTheme="minorHAnsi" w:hAnsiTheme="minorHAnsi" w:cstheme="minorHAnsi"/>
          <w:sz w:val="22"/>
        </w:rPr>
        <w:t>only events of type accident,</w:t>
      </w:r>
    </w:p>
    <w:p w14:paraId="4FE23544" w14:textId="57FB0AA0" w:rsidR="002E4C0F" w:rsidRPr="00F07A1A" w:rsidRDefault="002E4C0F">
      <w:pPr>
        <w:pStyle w:val="ListParagraph"/>
        <w:numPr>
          <w:ilvl w:val="0"/>
          <w:numId w:val="12"/>
        </w:numPr>
        <w:spacing w:line="240" w:lineRule="auto"/>
      </w:pPr>
      <w:r w:rsidRPr="00F07A1A">
        <w:rPr>
          <w:rFonts w:asciiTheme="minorHAnsi" w:hAnsiTheme="minorHAnsi" w:cstheme="minorHAnsi"/>
          <w:sz w:val="22"/>
        </w:rPr>
        <w:t>only operations of type charter services (parts 135), regular scheduled air carriers (parts 121), or general aviation (parts 091x),</w:t>
      </w:r>
    </w:p>
    <w:p w14:paraId="7E119956" w14:textId="7986EEBC" w:rsidR="002E4C0F" w:rsidRPr="00F07A1A" w:rsidRDefault="002E4C0F">
      <w:pPr>
        <w:pStyle w:val="ListParagraph"/>
        <w:numPr>
          <w:ilvl w:val="0"/>
          <w:numId w:val="12"/>
        </w:numPr>
        <w:spacing w:after="240" w:line="240" w:lineRule="auto"/>
        <w:rPr>
          <w:rFonts w:asciiTheme="minorHAnsi" w:hAnsiTheme="minorHAnsi" w:cstheme="minorHAnsi"/>
          <w:sz w:val="22"/>
        </w:rPr>
      </w:pPr>
      <w:r w:rsidRPr="00F07A1A">
        <w:rPr>
          <w:rFonts w:asciiTheme="minorHAnsi" w:hAnsiTheme="minorHAnsi" w:cstheme="minorHAnsi"/>
          <w:sz w:val="22"/>
        </w:rPr>
        <w:t xml:space="preserve">only U.S. related fatal accidents from 2008 to present, i.e., accidents on U.S. soil, departure or </w:t>
      </w:r>
      <w:r w:rsidR="00A350DD" w:rsidRPr="00F07A1A">
        <w:rPr>
          <w:rFonts w:asciiTheme="minorHAnsi" w:hAnsiTheme="minorHAnsi" w:cstheme="minorHAnsi"/>
          <w:sz w:val="22"/>
        </w:rPr>
        <w:t xml:space="preserve">planned </w:t>
      </w:r>
      <w:r w:rsidRPr="00F07A1A">
        <w:rPr>
          <w:rFonts w:asciiTheme="minorHAnsi" w:hAnsiTheme="minorHAnsi" w:cstheme="minorHAnsi"/>
          <w:sz w:val="22"/>
        </w:rPr>
        <w:t xml:space="preserve">arrival in the U.S., U.S. owner, </w:t>
      </w:r>
      <w:r w:rsidR="00A350DD" w:rsidRPr="00F07A1A">
        <w:rPr>
          <w:rFonts w:asciiTheme="minorHAnsi" w:hAnsiTheme="minorHAnsi" w:cstheme="minorHAnsi"/>
          <w:sz w:val="22"/>
        </w:rPr>
        <w:t xml:space="preserve">U.S. </w:t>
      </w:r>
      <w:r w:rsidRPr="00F07A1A">
        <w:rPr>
          <w:rFonts w:asciiTheme="minorHAnsi" w:hAnsiTheme="minorHAnsi" w:cstheme="minorHAnsi"/>
          <w:sz w:val="22"/>
        </w:rPr>
        <w:t xml:space="preserve">operator, or </w:t>
      </w:r>
      <w:r w:rsidR="00A350DD" w:rsidRPr="00F07A1A">
        <w:rPr>
          <w:rFonts w:asciiTheme="minorHAnsi" w:hAnsiTheme="minorHAnsi" w:cstheme="minorHAnsi"/>
          <w:sz w:val="22"/>
        </w:rPr>
        <w:t xml:space="preserve">U.S. </w:t>
      </w:r>
      <w:r w:rsidRPr="00F07A1A">
        <w:rPr>
          <w:rFonts w:asciiTheme="minorHAnsi" w:hAnsiTheme="minorHAnsi" w:cstheme="minorHAnsi"/>
          <w:sz w:val="22"/>
        </w:rPr>
        <w:t>registration.</w:t>
      </w:r>
    </w:p>
    <w:p w14:paraId="38B155E8" w14:textId="77777777" w:rsidR="002E4C0F" w:rsidRPr="00F07A1A" w:rsidRDefault="002E4C0F" w:rsidP="00585FD0">
      <w:pPr>
        <w:rPr>
          <w:rFonts w:eastAsia="Calibri" w:cstheme="minorHAnsi"/>
          <w:color w:val="000000"/>
          <w:kern w:val="0"/>
          <w:lang w:val="en-US"/>
          <w14:ligatures w14:val="none"/>
        </w:rPr>
      </w:pPr>
      <w:r w:rsidRPr="00F07A1A">
        <w:rPr>
          <w:rFonts w:eastAsia="Calibri" w:cstheme="minorHAnsi"/>
          <w:color w:val="000000"/>
          <w:kern w:val="0"/>
          <w:lang w:val="en-US"/>
          <w14:ligatures w14:val="none"/>
        </w:rPr>
        <w:t>Functionality is limited to:</w:t>
      </w:r>
    </w:p>
    <w:p w14:paraId="73C665A1" w14:textId="4B8FD3A7" w:rsidR="002E4C0F" w:rsidRPr="00F07A1A" w:rsidRDefault="002E4C0F">
      <w:pPr>
        <w:pStyle w:val="ListParagraph"/>
        <w:numPr>
          <w:ilvl w:val="0"/>
          <w:numId w:val="12"/>
        </w:numPr>
        <w:spacing w:line="240" w:lineRule="auto"/>
        <w:rPr>
          <w:rFonts w:asciiTheme="minorHAnsi" w:hAnsiTheme="minorHAnsi" w:cstheme="minorHAnsi"/>
          <w:sz w:val="22"/>
        </w:rPr>
      </w:pPr>
      <w:r w:rsidRPr="00F07A1A">
        <w:rPr>
          <w:rFonts w:asciiTheme="minorHAnsi" w:hAnsiTheme="minorHAnsi" w:cstheme="minorHAnsi"/>
          <w:sz w:val="22"/>
        </w:rPr>
        <w:t>total and annual views on fatalities by selected FAR operations parts,</w:t>
      </w:r>
    </w:p>
    <w:p w14:paraId="594428C7" w14:textId="2981C275" w:rsidR="002E4C0F" w:rsidRPr="00F07A1A" w:rsidRDefault="00775246">
      <w:pPr>
        <w:pStyle w:val="ListParagraph"/>
        <w:numPr>
          <w:ilvl w:val="0"/>
          <w:numId w:val="12"/>
        </w:numPr>
        <w:spacing w:line="240" w:lineRule="auto"/>
        <w:rPr>
          <w:rFonts w:asciiTheme="minorHAnsi" w:hAnsiTheme="minorHAnsi" w:cstheme="minorHAnsi"/>
          <w:sz w:val="22"/>
        </w:rPr>
      </w:pPr>
      <w:r w:rsidRPr="00F07A1A">
        <w:rPr>
          <w:rFonts w:asciiTheme="minorHAnsi" w:hAnsiTheme="minorHAnsi" w:cstheme="minorHAnsi"/>
          <w:sz w:val="22"/>
        </w:rPr>
        <w:t>t</w:t>
      </w:r>
      <w:r w:rsidR="002E4C0F" w:rsidRPr="00F07A1A">
        <w:rPr>
          <w:rFonts w:asciiTheme="minorHAnsi" w:hAnsiTheme="minorHAnsi" w:cstheme="minorHAnsi"/>
          <w:sz w:val="22"/>
        </w:rPr>
        <w:t>otal and annual views on preventable accidents by safety system, and</w:t>
      </w:r>
    </w:p>
    <w:p w14:paraId="10F77913" w14:textId="46B99B6C" w:rsidR="002E4C0F" w:rsidRPr="00F07A1A" w:rsidRDefault="00775246">
      <w:pPr>
        <w:pStyle w:val="ListParagraph"/>
        <w:numPr>
          <w:ilvl w:val="0"/>
          <w:numId w:val="12"/>
        </w:numPr>
        <w:spacing w:after="240" w:line="240" w:lineRule="auto"/>
        <w:rPr>
          <w:rFonts w:asciiTheme="minorHAnsi" w:hAnsiTheme="minorHAnsi" w:cstheme="minorHAnsi"/>
          <w:sz w:val="22"/>
        </w:rPr>
      </w:pPr>
      <w:r w:rsidRPr="00F07A1A">
        <w:rPr>
          <w:rFonts w:asciiTheme="minorHAnsi" w:hAnsiTheme="minorHAnsi" w:cstheme="minorHAnsi"/>
          <w:sz w:val="22"/>
        </w:rPr>
        <w:t>the f</w:t>
      </w:r>
      <w:r w:rsidR="002E4C0F" w:rsidRPr="00F07A1A">
        <w:rPr>
          <w:rFonts w:asciiTheme="minorHAnsi" w:hAnsiTheme="minorHAnsi" w:cstheme="minorHAnsi"/>
          <w:sz w:val="22"/>
        </w:rPr>
        <w:t>atal accident map</w:t>
      </w:r>
      <w:r w:rsidRPr="00F07A1A">
        <w:rPr>
          <w:rFonts w:asciiTheme="minorHAnsi" w:hAnsiTheme="minorHAnsi" w:cstheme="minorHAnsi"/>
          <w:sz w:val="22"/>
        </w:rPr>
        <w:t>.</w:t>
      </w:r>
    </w:p>
    <w:p w14:paraId="14C8BBD0" w14:textId="6B02CC39" w:rsidR="00835EEE" w:rsidRPr="00F07A1A" w:rsidRDefault="00F06834" w:rsidP="00835EEE">
      <w:pPr>
        <w:spacing w:after="240" w:line="240" w:lineRule="auto"/>
        <w:rPr>
          <w:rFonts w:cstheme="minorHAnsi"/>
          <w:lang w:val="en-US"/>
        </w:rPr>
      </w:pPr>
      <w:r w:rsidRPr="00F07A1A">
        <w:rPr>
          <w:rFonts w:cstheme="minorHAnsi"/>
          <w:lang w:val="en-US"/>
        </w:rPr>
        <w:t>The application is divided into two parts: On the left side there is the so-called sidebar and on the right side the results are displayed. The sidebar has the functional controls in the upper part and the controls for filtering the data in the lower part. Each time the functional or filtering controls are changed, all the results on the right side are recalculated.</w:t>
      </w:r>
    </w:p>
    <w:p w14:paraId="77F0F210" w14:textId="247363ED" w:rsidR="00F61D08" w:rsidRPr="00603202" w:rsidRDefault="00F61D08" w:rsidP="00603202">
      <w:pPr>
        <w:pStyle w:val="Heading2"/>
        <w:numPr>
          <w:ilvl w:val="0"/>
          <w:numId w:val="23"/>
        </w:numPr>
        <w:rPr>
          <w:lang w:val="en-US"/>
        </w:rPr>
      </w:pPr>
      <w:bookmarkStart w:id="72" w:name="_Toc135018008"/>
      <w:r w:rsidRPr="00603202">
        <w:rPr>
          <w:lang w:val="en-US"/>
        </w:rPr>
        <w:t>Processing Options</w:t>
      </w:r>
      <w:bookmarkEnd w:id="72"/>
    </w:p>
    <w:p w14:paraId="77D73B8E" w14:textId="02CAA56F" w:rsidR="0040526B" w:rsidRPr="00010E7F" w:rsidRDefault="0040526B">
      <w:pPr>
        <w:pStyle w:val="Heading3"/>
        <w:numPr>
          <w:ilvl w:val="0"/>
          <w:numId w:val="29"/>
        </w:numPr>
        <w:rPr>
          <w:lang w:val="en-US"/>
        </w:rPr>
      </w:pPr>
      <w:bookmarkStart w:id="73" w:name="_Toc135018009"/>
      <w:r w:rsidRPr="00010E7F">
        <w:rPr>
          <w:lang w:val="en-US"/>
        </w:rPr>
        <w:t>Map</w:t>
      </w:r>
      <w:bookmarkEnd w:id="73"/>
    </w:p>
    <w:p w14:paraId="1714A482" w14:textId="77777777" w:rsidR="0040526B" w:rsidRPr="00F07A1A" w:rsidRDefault="0040526B" w:rsidP="0040526B">
      <w:pPr>
        <w:keepNext/>
        <w:jc w:val="center"/>
        <w:rPr>
          <w:lang w:val="en-US"/>
        </w:rPr>
      </w:pPr>
      <w:r w:rsidRPr="00F07A1A">
        <w:rPr>
          <w:noProof/>
          <w:lang w:val="en-US"/>
        </w:rPr>
        <w:drawing>
          <wp:inline distT="0" distB="0" distL="0" distR="0" wp14:anchorId="557BC12C" wp14:editId="07AE86F6">
            <wp:extent cx="1839600" cy="1101600"/>
            <wp:effectExtent l="0" t="0" r="8255" b="3810"/>
            <wp:docPr id="74710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09041" name=""/>
                    <pic:cNvPicPr/>
                  </pic:nvPicPr>
                  <pic:blipFill>
                    <a:blip r:embed="rId73"/>
                    <a:stretch>
                      <a:fillRect/>
                    </a:stretch>
                  </pic:blipFill>
                  <pic:spPr>
                    <a:xfrm>
                      <a:off x="0" y="0"/>
                      <a:ext cx="1839600" cy="1101600"/>
                    </a:xfrm>
                    <a:prstGeom prst="rect">
                      <a:avLst/>
                    </a:prstGeom>
                  </pic:spPr>
                </pic:pic>
              </a:graphicData>
            </a:graphic>
          </wp:inline>
        </w:drawing>
      </w:r>
    </w:p>
    <w:p w14:paraId="0DF7D4B0" w14:textId="2315C104"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31</w:t>
      </w:r>
      <w:r w:rsidRPr="00F07A1A">
        <w:rPr>
          <w:noProof/>
          <w:lang w:val="en-US"/>
        </w:rPr>
        <w:fldChar w:fldCharType="end"/>
      </w:r>
      <w:r w:rsidRPr="00F07A1A">
        <w:rPr>
          <w:lang w:val="en-US"/>
        </w:rPr>
        <w:t>: Functional control</w:t>
      </w:r>
    </w:p>
    <w:p w14:paraId="77A72605" w14:textId="77777777" w:rsidR="0040526B" w:rsidRPr="00F07A1A" w:rsidRDefault="0040526B" w:rsidP="0040526B">
      <w:pPr>
        <w:rPr>
          <w:lang w:val="en-US"/>
        </w:rPr>
      </w:pPr>
      <w:r w:rsidRPr="00F07A1A">
        <w:rPr>
          <w:lang w:val="en-US"/>
        </w:rPr>
        <w:lastRenderedPageBreak/>
        <w:t>The map shows the places where fatal aviation accidents occurred in the selected period.  Each point represents at least one accident with fatalities. If you hover the mouse over such a point, you will get detailed information about the accident behind it. However, only those accidents can be shown here for which a decimal longitude and latitude have been entered. The map can be zooming in and out as needed. Furthermore, the map can also be printed out.</w:t>
      </w:r>
    </w:p>
    <w:p w14:paraId="626A95F6" w14:textId="77777777" w:rsidR="0040526B" w:rsidRPr="00F07A1A" w:rsidRDefault="0040526B" w:rsidP="0040526B">
      <w:pPr>
        <w:pBdr>
          <w:bottom w:val="single" w:sz="6" w:space="1" w:color="auto"/>
        </w:pBdr>
        <w:spacing w:after="0"/>
        <w:rPr>
          <w:lang w:val="en-US"/>
        </w:rPr>
      </w:pPr>
    </w:p>
    <w:p w14:paraId="2E07D9DB" w14:textId="77777777" w:rsidR="0040526B" w:rsidRPr="00F07A1A" w:rsidRDefault="0040526B" w:rsidP="0040526B">
      <w:pPr>
        <w:spacing w:after="0"/>
        <w:rPr>
          <w:lang w:val="en-US"/>
        </w:rPr>
      </w:pPr>
    </w:p>
    <w:p w14:paraId="7E3D7814" w14:textId="77777777" w:rsidR="0040526B" w:rsidRPr="00F07A1A" w:rsidRDefault="0040526B" w:rsidP="0040526B">
      <w:pPr>
        <w:keepNext/>
        <w:spacing w:before="240"/>
        <w:jc w:val="center"/>
        <w:rPr>
          <w:lang w:val="en-US"/>
        </w:rPr>
      </w:pPr>
      <w:r w:rsidRPr="00F07A1A">
        <w:rPr>
          <w:noProof/>
          <w:lang w:val="en-US"/>
        </w:rPr>
        <w:drawing>
          <wp:inline distT="0" distB="0" distL="0" distR="0" wp14:anchorId="4D7C33E7" wp14:editId="30E00906">
            <wp:extent cx="5760720" cy="2493645"/>
            <wp:effectExtent l="0" t="0" r="0" b="1905"/>
            <wp:docPr id="98969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92272" name=""/>
                    <pic:cNvPicPr/>
                  </pic:nvPicPr>
                  <pic:blipFill>
                    <a:blip r:embed="rId74"/>
                    <a:stretch>
                      <a:fillRect/>
                    </a:stretch>
                  </pic:blipFill>
                  <pic:spPr>
                    <a:xfrm>
                      <a:off x="0" y="0"/>
                      <a:ext cx="5760720" cy="2493645"/>
                    </a:xfrm>
                    <a:prstGeom prst="rect">
                      <a:avLst/>
                    </a:prstGeom>
                  </pic:spPr>
                </pic:pic>
              </a:graphicData>
            </a:graphic>
          </wp:inline>
        </w:drawing>
      </w:r>
    </w:p>
    <w:p w14:paraId="17348916" w14:textId="502E2B84"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32</w:t>
      </w:r>
      <w:r w:rsidRPr="00F07A1A">
        <w:rPr>
          <w:noProof/>
          <w:lang w:val="en-US"/>
        </w:rPr>
        <w:fldChar w:fldCharType="end"/>
      </w:r>
      <w:r w:rsidRPr="00F07A1A">
        <w:rPr>
          <w:lang w:val="en-US"/>
        </w:rPr>
        <w:t>: US map</w:t>
      </w:r>
    </w:p>
    <w:p w14:paraId="58EB5863" w14:textId="68037714" w:rsidR="0040526B" w:rsidRPr="00F07A1A" w:rsidRDefault="0040526B" w:rsidP="00010E7F">
      <w:pPr>
        <w:pStyle w:val="Heading3"/>
        <w:rPr>
          <w:lang w:val="en-US"/>
        </w:rPr>
      </w:pPr>
      <w:bookmarkStart w:id="74" w:name="_Toc135018010"/>
      <w:r w:rsidRPr="00F07A1A">
        <w:rPr>
          <w:lang w:val="en-US"/>
        </w:rPr>
        <w:t>Fatality-based Charts</w:t>
      </w:r>
      <w:bookmarkEnd w:id="74"/>
    </w:p>
    <w:p w14:paraId="57AAADA6" w14:textId="77777777" w:rsidR="0040526B" w:rsidRPr="00F07A1A" w:rsidRDefault="0040526B" w:rsidP="0040526B">
      <w:pPr>
        <w:rPr>
          <w:lang w:val="en-US"/>
        </w:rPr>
      </w:pPr>
      <w:r w:rsidRPr="00F07A1A">
        <w:rPr>
          <w:lang w:val="en-US"/>
        </w:rPr>
        <w:t>These analyses are based on U.S. aviation fatalities.</w:t>
      </w:r>
    </w:p>
    <w:p w14:paraId="49D4916C" w14:textId="77777777" w:rsidR="0040526B" w:rsidRPr="00F07A1A" w:rsidRDefault="0040526B" w:rsidP="0040526B">
      <w:pPr>
        <w:rPr>
          <w:lang w:val="en-US"/>
        </w:rPr>
      </w:pPr>
      <w:r w:rsidRPr="00F07A1A">
        <w:rPr>
          <w:lang w:val="en-US"/>
        </w:rPr>
        <w:t>The selected data can be displayed in up to three different chart types:</w:t>
      </w:r>
    </w:p>
    <w:p w14:paraId="7ADBA716" w14:textId="77777777" w:rsidR="0040526B" w:rsidRPr="00F07A1A" w:rsidRDefault="0040526B">
      <w:pPr>
        <w:pStyle w:val="ListParagraph"/>
        <w:numPr>
          <w:ilvl w:val="0"/>
          <w:numId w:val="13"/>
        </w:numPr>
        <w:spacing w:line="240" w:lineRule="auto"/>
        <w:rPr>
          <w:rFonts w:ascii="Calibri" w:hAnsi="Calibri" w:cs="Calibri"/>
          <w:sz w:val="22"/>
        </w:rPr>
      </w:pPr>
      <w:r w:rsidRPr="00F07A1A">
        <w:rPr>
          <w:rFonts w:ascii="Calibri" w:hAnsi="Calibri" w:cs="Calibri"/>
          <w:sz w:val="22"/>
        </w:rPr>
        <w:t>The vertical bar chart shows the annual values,</w:t>
      </w:r>
    </w:p>
    <w:p w14:paraId="57A5E270" w14:textId="77777777" w:rsidR="0040526B" w:rsidRPr="00F07A1A" w:rsidRDefault="0040526B">
      <w:pPr>
        <w:pStyle w:val="ListParagraph"/>
        <w:numPr>
          <w:ilvl w:val="0"/>
          <w:numId w:val="13"/>
        </w:numPr>
        <w:spacing w:after="240" w:line="240" w:lineRule="auto"/>
        <w:rPr>
          <w:rFonts w:ascii="Calibri" w:hAnsi="Calibri" w:cs="Calibri"/>
          <w:sz w:val="22"/>
        </w:rPr>
      </w:pPr>
      <w:r w:rsidRPr="00F07A1A">
        <w:rPr>
          <w:rFonts w:ascii="Calibri" w:hAnsi="Calibri" w:cs="Calibri"/>
          <w:sz w:val="22"/>
        </w:rPr>
        <w:t>Pie chart and horizontal bar chart show the total values.</w:t>
      </w:r>
    </w:p>
    <w:p w14:paraId="11ECCED0" w14:textId="77777777" w:rsidR="0040526B" w:rsidRPr="00F07A1A" w:rsidRDefault="0040526B" w:rsidP="00E44B83">
      <w:pPr>
        <w:pStyle w:val="Heading4"/>
        <w:spacing w:after="240"/>
        <w:rPr>
          <w:lang w:val="en-US"/>
        </w:rPr>
      </w:pPr>
      <w:bookmarkStart w:id="75" w:name="_Toc135018011"/>
      <w:r w:rsidRPr="00F07A1A">
        <w:rPr>
          <w:lang w:val="en-US"/>
        </w:rPr>
        <w:lastRenderedPageBreak/>
        <w:t>Selected FAR Operations Parts</w:t>
      </w:r>
      <w:bookmarkEnd w:id="75"/>
    </w:p>
    <w:p w14:paraId="44C6B929" w14:textId="77777777" w:rsidR="0040526B" w:rsidRPr="00F07A1A" w:rsidRDefault="0040526B" w:rsidP="0040526B">
      <w:pPr>
        <w:keepNext/>
        <w:jc w:val="center"/>
        <w:rPr>
          <w:lang w:val="en-US"/>
        </w:rPr>
      </w:pPr>
      <w:r w:rsidRPr="00F07A1A">
        <w:rPr>
          <w:noProof/>
          <w:lang w:val="en-US"/>
        </w:rPr>
        <w:drawing>
          <wp:inline distT="0" distB="0" distL="0" distR="0" wp14:anchorId="26908D6E" wp14:editId="128E7F11">
            <wp:extent cx="1767600" cy="3207600"/>
            <wp:effectExtent l="0" t="0" r="4445" b="0"/>
            <wp:docPr id="85447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79716" name=""/>
                    <pic:cNvPicPr/>
                  </pic:nvPicPr>
                  <pic:blipFill>
                    <a:blip r:embed="rId75"/>
                    <a:stretch>
                      <a:fillRect/>
                    </a:stretch>
                  </pic:blipFill>
                  <pic:spPr>
                    <a:xfrm>
                      <a:off x="0" y="0"/>
                      <a:ext cx="1767600" cy="3207600"/>
                    </a:xfrm>
                    <a:prstGeom prst="rect">
                      <a:avLst/>
                    </a:prstGeom>
                  </pic:spPr>
                </pic:pic>
              </a:graphicData>
            </a:graphic>
          </wp:inline>
        </w:drawing>
      </w:r>
    </w:p>
    <w:p w14:paraId="16BA2B32" w14:textId="7A86ACB9"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33</w:t>
      </w:r>
      <w:r w:rsidRPr="00F07A1A">
        <w:rPr>
          <w:noProof/>
          <w:lang w:val="en-US"/>
        </w:rPr>
        <w:fldChar w:fldCharType="end"/>
      </w:r>
      <w:r w:rsidRPr="00F07A1A">
        <w:rPr>
          <w:lang w:val="en-US"/>
        </w:rPr>
        <w:t>: Functional controls</w:t>
      </w:r>
    </w:p>
    <w:p w14:paraId="7F17D3B5" w14:textId="77777777" w:rsidR="0040526B" w:rsidRPr="00F07A1A" w:rsidRDefault="0040526B" w:rsidP="0040526B">
      <w:pPr>
        <w:rPr>
          <w:lang w:val="en-US"/>
        </w:rPr>
      </w:pPr>
      <w:r w:rsidRPr="00F07A1A">
        <w:rPr>
          <w:lang w:val="en-US"/>
        </w:rPr>
        <w:t>The fatalities processed here result exclusively from accidents that can be assigned to one of the following FAR operations parts: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799"/>
      </w:tblGrid>
      <w:tr w:rsidR="0040526B" w:rsidRPr="00F07A1A" w14:paraId="1B0C26FD" w14:textId="77777777" w:rsidTr="00D123BE">
        <w:tc>
          <w:tcPr>
            <w:tcW w:w="2263" w:type="dxa"/>
          </w:tcPr>
          <w:p w14:paraId="5021CFF2" w14:textId="77777777" w:rsidR="0040526B" w:rsidRPr="00F07A1A" w:rsidRDefault="0040526B">
            <w:pPr>
              <w:pStyle w:val="ListParagraph"/>
              <w:numPr>
                <w:ilvl w:val="0"/>
                <w:numId w:val="15"/>
              </w:numPr>
              <w:spacing w:line="240" w:lineRule="auto"/>
              <w:rPr>
                <w:rFonts w:ascii="Calibri" w:hAnsi="Calibri" w:cs="Calibri"/>
                <w:sz w:val="22"/>
              </w:rPr>
            </w:pPr>
            <w:r w:rsidRPr="00F07A1A">
              <w:rPr>
                <w:rFonts w:ascii="Calibri" w:hAnsi="Calibri" w:cs="Calibri"/>
                <w:sz w:val="22"/>
              </w:rPr>
              <w:t>Parts 091x</w:t>
            </w:r>
          </w:p>
        </w:tc>
        <w:tc>
          <w:tcPr>
            <w:tcW w:w="6799" w:type="dxa"/>
          </w:tcPr>
          <w:p w14:paraId="3C33673B" w14:textId="77777777" w:rsidR="0040526B" w:rsidRPr="00F07A1A" w:rsidRDefault="0040526B" w:rsidP="00D123BE">
            <w:pPr>
              <w:rPr>
                <w:rFonts w:ascii="Calibri" w:hAnsi="Calibri" w:cs="Calibri"/>
                <w:lang w:val="en-US"/>
              </w:rPr>
            </w:pPr>
            <w:r w:rsidRPr="00F07A1A">
              <w:rPr>
                <w:rFonts w:ascii="Calibri" w:hAnsi="Calibri" w:cs="Calibri"/>
                <w:lang w:val="en-US"/>
              </w:rPr>
              <w:t>General operations</w:t>
            </w:r>
          </w:p>
        </w:tc>
      </w:tr>
      <w:tr w:rsidR="0040526B" w:rsidRPr="00F07A1A" w14:paraId="40D345F7" w14:textId="77777777" w:rsidTr="00D123BE">
        <w:tc>
          <w:tcPr>
            <w:tcW w:w="2263" w:type="dxa"/>
          </w:tcPr>
          <w:p w14:paraId="3C40889C" w14:textId="77777777" w:rsidR="0040526B" w:rsidRPr="00F07A1A" w:rsidRDefault="0040526B">
            <w:pPr>
              <w:pStyle w:val="ListParagraph"/>
              <w:numPr>
                <w:ilvl w:val="0"/>
                <w:numId w:val="15"/>
              </w:numPr>
              <w:spacing w:line="240" w:lineRule="auto"/>
              <w:rPr>
                <w:rFonts w:ascii="Calibri" w:hAnsi="Calibri" w:cs="Calibri"/>
                <w:sz w:val="22"/>
              </w:rPr>
            </w:pPr>
            <w:r w:rsidRPr="00F07A1A">
              <w:rPr>
                <w:rFonts w:ascii="Calibri" w:hAnsi="Calibri" w:cs="Calibri"/>
                <w:sz w:val="22"/>
              </w:rPr>
              <w:t>Parts 121</w:t>
            </w:r>
          </w:p>
        </w:tc>
        <w:tc>
          <w:tcPr>
            <w:tcW w:w="6799" w:type="dxa"/>
          </w:tcPr>
          <w:p w14:paraId="12C59434" w14:textId="77777777" w:rsidR="0040526B" w:rsidRPr="00F07A1A" w:rsidRDefault="0040526B" w:rsidP="00D123BE">
            <w:pPr>
              <w:rPr>
                <w:rFonts w:ascii="Calibri" w:hAnsi="Calibri" w:cs="Calibri"/>
                <w:lang w:val="en-US"/>
              </w:rPr>
            </w:pPr>
            <w:r w:rsidRPr="00F07A1A">
              <w:rPr>
                <w:rFonts w:ascii="Calibri" w:hAnsi="Calibri" w:cs="Calibri"/>
                <w:lang w:val="en-US"/>
              </w:rPr>
              <w:t>Regular scheduled air carriers</w:t>
            </w:r>
          </w:p>
        </w:tc>
      </w:tr>
      <w:tr w:rsidR="0040526B" w:rsidRPr="00F07A1A" w14:paraId="5FF0012B" w14:textId="77777777" w:rsidTr="00D123BE">
        <w:tc>
          <w:tcPr>
            <w:tcW w:w="2263" w:type="dxa"/>
          </w:tcPr>
          <w:p w14:paraId="042FDB9E" w14:textId="77777777" w:rsidR="0040526B" w:rsidRPr="00F07A1A" w:rsidRDefault="0040526B">
            <w:pPr>
              <w:pStyle w:val="ListParagraph"/>
              <w:numPr>
                <w:ilvl w:val="0"/>
                <w:numId w:val="15"/>
              </w:numPr>
              <w:spacing w:line="240" w:lineRule="auto"/>
              <w:rPr>
                <w:rFonts w:ascii="Calibri" w:hAnsi="Calibri" w:cs="Calibri"/>
                <w:sz w:val="22"/>
              </w:rPr>
            </w:pPr>
            <w:r w:rsidRPr="00F07A1A">
              <w:rPr>
                <w:rFonts w:ascii="Calibri" w:hAnsi="Calibri" w:cs="Calibri"/>
                <w:sz w:val="22"/>
              </w:rPr>
              <w:t>Parts 135</w:t>
            </w:r>
          </w:p>
        </w:tc>
        <w:tc>
          <w:tcPr>
            <w:tcW w:w="6799" w:type="dxa"/>
          </w:tcPr>
          <w:p w14:paraId="3B08E96E" w14:textId="77777777" w:rsidR="0040526B" w:rsidRPr="00F07A1A" w:rsidRDefault="0040526B" w:rsidP="00D123BE">
            <w:pPr>
              <w:rPr>
                <w:rFonts w:ascii="Calibri" w:hAnsi="Calibri" w:cs="Calibri"/>
                <w:lang w:val="en-US"/>
              </w:rPr>
            </w:pPr>
            <w:r w:rsidRPr="00F07A1A">
              <w:rPr>
                <w:rFonts w:ascii="Calibri" w:hAnsi="Calibri" w:cs="Calibri"/>
                <w:lang w:val="en-US"/>
              </w:rPr>
              <w:t>Charter type services</w:t>
            </w:r>
          </w:p>
        </w:tc>
      </w:tr>
    </w:tbl>
    <w:p w14:paraId="1569B128" w14:textId="77777777" w:rsidR="0040526B" w:rsidRPr="00F07A1A" w:rsidRDefault="0040526B" w:rsidP="0040526B">
      <w:pPr>
        <w:spacing w:before="240"/>
        <w:rPr>
          <w:lang w:val="en-US"/>
        </w:rPr>
      </w:pPr>
      <w:r w:rsidRPr="00F07A1A">
        <w:rPr>
          <w:lang w:val="en-US"/>
        </w:rPr>
        <w:t>Since the assignment is made at the aircraft, accidents with multiple aircraft involved and different FAR Operations Parts may result in multiple fatality counts for the accidents involved. However, this only affects a negligible number of accidents.</w:t>
      </w:r>
    </w:p>
    <w:p w14:paraId="1D1AEAD7" w14:textId="77777777" w:rsidR="0040526B" w:rsidRPr="00F07A1A" w:rsidRDefault="0040526B" w:rsidP="0040526B">
      <w:pPr>
        <w:keepNext/>
        <w:jc w:val="center"/>
        <w:rPr>
          <w:lang w:val="en-US"/>
        </w:rPr>
      </w:pPr>
      <w:r w:rsidRPr="00F07A1A">
        <w:rPr>
          <w:noProof/>
          <w:lang w:val="en-US"/>
        </w:rPr>
        <w:lastRenderedPageBreak/>
        <w:drawing>
          <wp:inline distT="0" distB="0" distL="0" distR="0" wp14:anchorId="7FAD7B4D" wp14:editId="3D6027CB">
            <wp:extent cx="5760720" cy="2845435"/>
            <wp:effectExtent l="0" t="0" r="0" b="0"/>
            <wp:docPr id="1709326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26340" name=""/>
                    <pic:cNvPicPr/>
                  </pic:nvPicPr>
                  <pic:blipFill>
                    <a:blip r:embed="rId76"/>
                    <a:stretch>
                      <a:fillRect/>
                    </a:stretch>
                  </pic:blipFill>
                  <pic:spPr>
                    <a:xfrm>
                      <a:off x="0" y="0"/>
                      <a:ext cx="5760720" cy="2845435"/>
                    </a:xfrm>
                    <a:prstGeom prst="rect">
                      <a:avLst/>
                    </a:prstGeom>
                  </pic:spPr>
                </pic:pic>
              </a:graphicData>
            </a:graphic>
          </wp:inline>
        </w:drawing>
      </w:r>
    </w:p>
    <w:p w14:paraId="2CB00D6D" w14:textId="675B3A94"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34</w:t>
      </w:r>
      <w:r w:rsidRPr="00F07A1A">
        <w:rPr>
          <w:noProof/>
          <w:lang w:val="en-US"/>
        </w:rPr>
        <w:fldChar w:fldCharType="end"/>
      </w:r>
      <w:r w:rsidRPr="00F07A1A">
        <w:rPr>
          <w:lang w:val="en-US"/>
        </w:rPr>
        <w:t>: Bar chart representation of annual values</w:t>
      </w:r>
    </w:p>
    <w:p w14:paraId="78FFE7D6" w14:textId="77777777" w:rsidR="0040526B" w:rsidRPr="00F07A1A" w:rsidRDefault="0040526B" w:rsidP="0040526B">
      <w:pPr>
        <w:pBdr>
          <w:bottom w:val="single" w:sz="6" w:space="1" w:color="auto"/>
        </w:pBdr>
        <w:spacing w:after="0"/>
        <w:rPr>
          <w:lang w:val="en-US"/>
        </w:rPr>
      </w:pPr>
    </w:p>
    <w:p w14:paraId="0C6DE366" w14:textId="77777777" w:rsidR="0040526B" w:rsidRPr="00F07A1A" w:rsidRDefault="0040526B" w:rsidP="0040526B">
      <w:pPr>
        <w:spacing w:after="0"/>
        <w:rPr>
          <w:lang w:val="en-US"/>
        </w:rPr>
      </w:pPr>
    </w:p>
    <w:p w14:paraId="6EB96DD5" w14:textId="77777777" w:rsidR="0040526B" w:rsidRPr="00F07A1A" w:rsidRDefault="0040526B" w:rsidP="0040526B">
      <w:pPr>
        <w:keepNext/>
        <w:jc w:val="center"/>
        <w:rPr>
          <w:lang w:val="en-US"/>
        </w:rPr>
      </w:pPr>
      <w:r w:rsidRPr="00F07A1A">
        <w:rPr>
          <w:noProof/>
          <w:lang w:val="en-US"/>
        </w:rPr>
        <w:drawing>
          <wp:inline distT="0" distB="0" distL="0" distR="0" wp14:anchorId="2CE36319" wp14:editId="2A5D9372">
            <wp:extent cx="5760720" cy="2962910"/>
            <wp:effectExtent l="0" t="0" r="0" b="8890"/>
            <wp:docPr id="469207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07856" name=""/>
                    <pic:cNvPicPr/>
                  </pic:nvPicPr>
                  <pic:blipFill>
                    <a:blip r:embed="rId77"/>
                    <a:stretch>
                      <a:fillRect/>
                    </a:stretch>
                  </pic:blipFill>
                  <pic:spPr>
                    <a:xfrm>
                      <a:off x="0" y="0"/>
                      <a:ext cx="5760720" cy="2962910"/>
                    </a:xfrm>
                    <a:prstGeom prst="rect">
                      <a:avLst/>
                    </a:prstGeom>
                  </pic:spPr>
                </pic:pic>
              </a:graphicData>
            </a:graphic>
          </wp:inline>
        </w:drawing>
      </w:r>
    </w:p>
    <w:p w14:paraId="5AB783E8" w14:textId="62C27F80"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35</w:t>
      </w:r>
      <w:r w:rsidRPr="00F07A1A">
        <w:rPr>
          <w:noProof/>
          <w:lang w:val="en-US"/>
        </w:rPr>
        <w:fldChar w:fldCharType="end"/>
      </w:r>
      <w:r w:rsidRPr="00F07A1A">
        <w:rPr>
          <w:lang w:val="en-US"/>
        </w:rPr>
        <w:t>: Horizontal bar chart representation of totals</w:t>
      </w:r>
    </w:p>
    <w:p w14:paraId="0084AD97" w14:textId="77777777" w:rsidR="0040526B" w:rsidRPr="00F07A1A" w:rsidRDefault="0040526B" w:rsidP="0040526B">
      <w:pPr>
        <w:keepNext/>
        <w:jc w:val="center"/>
        <w:rPr>
          <w:lang w:val="en-US"/>
        </w:rPr>
      </w:pPr>
      <w:r w:rsidRPr="00F07A1A">
        <w:rPr>
          <w:noProof/>
          <w:lang w:val="en-US"/>
        </w:rPr>
        <w:lastRenderedPageBreak/>
        <w:drawing>
          <wp:inline distT="0" distB="0" distL="0" distR="0" wp14:anchorId="62EE3C53" wp14:editId="688D3A08">
            <wp:extent cx="5760720" cy="1798320"/>
            <wp:effectExtent l="0" t="0" r="0" b="0"/>
            <wp:docPr id="177711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18540" name=""/>
                    <pic:cNvPicPr/>
                  </pic:nvPicPr>
                  <pic:blipFill>
                    <a:blip r:embed="rId78"/>
                    <a:stretch>
                      <a:fillRect/>
                    </a:stretch>
                  </pic:blipFill>
                  <pic:spPr>
                    <a:xfrm>
                      <a:off x="0" y="0"/>
                      <a:ext cx="5760720" cy="1798320"/>
                    </a:xfrm>
                    <a:prstGeom prst="rect">
                      <a:avLst/>
                    </a:prstGeom>
                  </pic:spPr>
                </pic:pic>
              </a:graphicData>
            </a:graphic>
          </wp:inline>
        </w:drawing>
      </w:r>
    </w:p>
    <w:p w14:paraId="7D043C77" w14:textId="02D2DAE2"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36</w:t>
      </w:r>
      <w:r w:rsidRPr="00F07A1A">
        <w:rPr>
          <w:noProof/>
          <w:lang w:val="en-US"/>
        </w:rPr>
        <w:fldChar w:fldCharType="end"/>
      </w:r>
      <w:r w:rsidRPr="00F07A1A">
        <w:rPr>
          <w:lang w:val="en-US"/>
        </w:rPr>
        <w:t>: Pie chart representation of totals</w:t>
      </w:r>
    </w:p>
    <w:p w14:paraId="7371E3A2" w14:textId="75B27E33" w:rsidR="00DF74F7" w:rsidRPr="00F07A1A" w:rsidRDefault="00120D88" w:rsidP="00010E7F">
      <w:pPr>
        <w:pStyle w:val="Heading3"/>
        <w:rPr>
          <w:lang w:val="en-US"/>
        </w:rPr>
      </w:pPr>
      <w:bookmarkStart w:id="76" w:name="_Toc135018012"/>
      <w:r w:rsidRPr="00F07A1A">
        <w:rPr>
          <w:lang w:val="en-US"/>
        </w:rPr>
        <w:t>Accident</w:t>
      </w:r>
      <w:r w:rsidR="00F61D08" w:rsidRPr="00F07A1A">
        <w:rPr>
          <w:lang w:val="en-US"/>
        </w:rPr>
        <w:t>-</w:t>
      </w:r>
      <w:r w:rsidR="00DF74F7" w:rsidRPr="00F07A1A">
        <w:rPr>
          <w:lang w:val="en-US"/>
        </w:rPr>
        <w:t>based Charts</w:t>
      </w:r>
      <w:bookmarkEnd w:id="76"/>
    </w:p>
    <w:p w14:paraId="48F8BAD4" w14:textId="1A5EDDFE" w:rsidR="00EA00CC" w:rsidRPr="00F07A1A" w:rsidRDefault="009C447C" w:rsidP="00EA00CC">
      <w:pPr>
        <w:rPr>
          <w:lang w:val="en-US"/>
        </w:rPr>
      </w:pPr>
      <w:r w:rsidRPr="00F07A1A">
        <w:rPr>
          <w:lang w:val="en-US"/>
        </w:rPr>
        <w:t>These analyses are based on fatal accidents in U.S. aviation.</w:t>
      </w:r>
    </w:p>
    <w:p w14:paraId="6094685B" w14:textId="66F8E29F" w:rsidR="002D569D" w:rsidRPr="00F07A1A" w:rsidRDefault="00DF6DBC" w:rsidP="00EA00CC">
      <w:pPr>
        <w:rPr>
          <w:lang w:val="en-US"/>
        </w:rPr>
      </w:pPr>
      <w:r w:rsidRPr="00F07A1A">
        <w:rPr>
          <w:lang w:val="en-US"/>
        </w:rPr>
        <w:t>The selected data can be displayed in up to three different chart types:</w:t>
      </w:r>
    </w:p>
    <w:p w14:paraId="73C7937A" w14:textId="1C96E717" w:rsidR="002D569D" w:rsidRPr="00F07A1A" w:rsidRDefault="00DF6DBC">
      <w:pPr>
        <w:pStyle w:val="ListParagraph"/>
        <w:numPr>
          <w:ilvl w:val="0"/>
          <w:numId w:val="13"/>
        </w:numPr>
        <w:spacing w:line="240" w:lineRule="auto"/>
        <w:rPr>
          <w:rFonts w:ascii="Calibri" w:hAnsi="Calibri" w:cs="Calibri"/>
          <w:sz w:val="22"/>
        </w:rPr>
      </w:pPr>
      <w:r w:rsidRPr="00F07A1A">
        <w:rPr>
          <w:rFonts w:ascii="Calibri" w:hAnsi="Calibri" w:cs="Calibri"/>
          <w:sz w:val="22"/>
        </w:rPr>
        <w:t>The vertical bar chart shows the annual values,</w:t>
      </w:r>
    </w:p>
    <w:p w14:paraId="4B6E88D6" w14:textId="4BA71C9D" w:rsidR="002D569D" w:rsidRPr="00F07A1A" w:rsidRDefault="00DF6DBC">
      <w:pPr>
        <w:pStyle w:val="ListParagraph"/>
        <w:numPr>
          <w:ilvl w:val="0"/>
          <w:numId w:val="13"/>
        </w:numPr>
        <w:spacing w:after="240" w:line="240" w:lineRule="auto"/>
        <w:rPr>
          <w:rFonts w:ascii="Calibri" w:hAnsi="Calibri" w:cs="Calibri"/>
          <w:sz w:val="22"/>
        </w:rPr>
      </w:pPr>
      <w:r w:rsidRPr="00F07A1A">
        <w:rPr>
          <w:rFonts w:ascii="Calibri" w:hAnsi="Calibri" w:cs="Calibri"/>
          <w:sz w:val="22"/>
        </w:rPr>
        <w:t>Pie chart and horizontal bar chart show the total values.</w:t>
      </w:r>
    </w:p>
    <w:p w14:paraId="352FF9DC" w14:textId="77777777" w:rsidR="00D67DD5" w:rsidRPr="00F07A1A" w:rsidRDefault="00D67DD5">
      <w:pPr>
        <w:rPr>
          <w:rFonts w:asciiTheme="majorHAnsi" w:eastAsiaTheme="majorEastAsia" w:hAnsiTheme="majorHAnsi" w:cstheme="majorBidi"/>
          <w:i/>
          <w:iCs/>
          <w:color w:val="2F5496" w:themeColor="accent1" w:themeShade="BF"/>
          <w:lang w:val="en-US"/>
        </w:rPr>
      </w:pPr>
      <w:r w:rsidRPr="00F07A1A">
        <w:rPr>
          <w:lang w:val="en-US"/>
        </w:rPr>
        <w:br w:type="page"/>
      </w:r>
    </w:p>
    <w:p w14:paraId="7BFE78C9" w14:textId="27C1142E" w:rsidR="00B21E23" w:rsidRPr="00F07A1A" w:rsidRDefault="00B21E23" w:rsidP="00E44B83">
      <w:pPr>
        <w:pStyle w:val="Heading4"/>
        <w:spacing w:after="240"/>
        <w:rPr>
          <w:lang w:val="en-US"/>
        </w:rPr>
      </w:pPr>
      <w:bookmarkStart w:id="77" w:name="_Toc135018013"/>
      <w:r w:rsidRPr="00F07A1A">
        <w:rPr>
          <w:lang w:val="en-US"/>
        </w:rPr>
        <w:lastRenderedPageBreak/>
        <w:t>Preventable Accidents by Safety Systems</w:t>
      </w:r>
      <w:bookmarkEnd w:id="77"/>
    </w:p>
    <w:p w14:paraId="2DF11BC2" w14:textId="14E0DA23" w:rsidR="00EA00CC" w:rsidRPr="00F07A1A" w:rsidRDefault="00FE5867" w:rsidP="00FE5867">
      <w:pPr>
        <w:spacing w:before="240"/>
        <w:rPr>
          <w:lang w:val="en-US"/>
        </w:rPr>
      </w:pPr>
      <w:r w:rsidRPr="00F07A1A">
        <w:rPr>
          <w:lang w:val="en-US"/>
        </w:rPr>
        <w:t xml:space="preserve">The percentage threshold limits the individual display of the affected safety systems. The safety systems whose percentage is below the threshold are grouped in the </w:t>
      </w:r>
      <w:r w:rsidRPr="00F07A1A">
        <w:rPr>
          <w:rFonts w:ascii="Courier New" w:hAnsi="Courier New" w:cs="Courier New"/>
          <w:b/>
          <w:bCs/>
          <w:sz w:val="20"/>
          <w:szCs w:val="20"/>
          <w:lang w:val="en-US"/>
        </w:rPr>
        <w:t>below threshold</w:t>
      </w:r>
      <w:r w:rsidRPr="00F07A1A">
        <w:rPr>
          <w:lang w:val="en-US"/>
        </w:rPr>
        <w:t xml:space="preserve"> category.</w:t>
      </w:r>
    </w:p>
    <w:p w14:paraId="21235902" w14:textId="77777777" w:rsidR="00532B72" w:rsidRPr="00F07A1A" w:rsidRDefault="00F06834" w:rsidP="00E97755">
      <w:pPr>
        <w:keepNext/>
        <w:spacing w:before="240"/>
        <w:jc w:val="center"/>
        <w:rPr>
          <w:lang w:val="en-US"/>
        </w:rPr>
      </w:pPr>
      <w:r w:rsidRPr="00F07A1A">
        <w:rPr>
          <w:noProof/>
          <w:lang w:val="en-US"/>
        </w:rPr>
        <w:drawing>
          <wp:inline distT="0" distB="0" distL="0" distR="0" wp14:anchorId="362DA3D2" wp14:editId="6A5EE549">
            <wp:extent cx="1875600" cy="4233600"/>
            <wp:effectExtent l="0" t="0" r="0" b="0"/>
            <wp:docPr id="53443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35422" name=""/>
                    <pic:cNvPicPr/>
                  </pic:nvPicPr>
                  <pic:blipFill>
                    <a:blip r:embed="rId79"/>
                    <a:stretch>
                      <a:fillRect/>
                    </a:stretch>
                  </pic:blipFill>
                  <pic:spPr>
                    <a:xfrm>
                      <a:off x="0" y="0"/>
                      <a:ext cx="1875600" cy="4233600"/>
                    </a:xfrm>
                    <a:prstGeom prst="rect">
                      <a:avLst/>
                    </a:prstGeom>
                  </pic:spPr>
                </pic:pic>
              </a:graphicData>
            </a:graphic>
          </wp:inline>
        </w:drawing>
      </w:r>
    </w:p>
    <w:p w14:paraId="6BC64790" w14:textId="65225273" w:rsidR="00F06834" w:rsidRPr="00F07A1A" w:rsidRDefault="00532B72" w:rsidP="00532B72">
      <w:pPr>
        <w:pStyle w:val="Caption"/>
        <w:jc w:val="center"/>
        <w:rPr>
          <w:lang w:val="en-US"/>
        </w:rPr>
      </w:pPr>
      <w:r w:rsidRPr="00F07A1A">
        <w:rPr>
          <w:lang w:val="en-US"/>
        </w:rPr>
        <w:t xml:space="preserve">Figure </w:t>
      </w:r>
      <w:r w:rsidR="007B4D25" w:rsidRPr="00F07A1A">
        <w:rPr>
          <w:lang w:val="en-US"/>
        </w:rPr>
        <w:fldChar w:fldCharType="begin"/>
      </w:r>
      <w:r w:rsidR="007B4D25" w:rsidRPr="00F07A1A">
        <w:rPr>
          <w:lang w:val="en-US"/>
        </w:rPr>
        <w:instrText xml:space="preserve"> SEQ Figure \* ARABIC </w:instrText>
      </w:r>
      <w:r w:rsidR="007B4D25" w:rsidRPr="00F07A1A">
        <w:rPr>
          <w:lang w:val="en-US"/>
        </w:rPr>
        <w:fldChar w:fldCharType="separate"/>
      </w:r>
      <w:r w:rsidR="00CA29A4">
        <w:rPr>
          <w:noProof/>
          <w:lang w:val="en-US"/>
        </w:rPr>
        <w:t>37</w:t>
      </w:r>
      <w:r w:rsidR="007B4D25" w:rsidRPr="00F07A1A">
        <w:rPr>
          <w:noProof/>
          <w:lang w:val="en-US"/>
        </w:rPr>
        <w:fldChar w:fldCharType="end"/>
      </w:r>
      <w:r w:rsidRPr="00F07A1A">
        <w:rPr>
          <w:lang w:val="en-US"/>
        </w:rPr>
        <w:t>: Functional controls</w:t>
      </w:r>
    </w:p>
    <w:p w14:paraId="6B715725" w14:textId="2EEA3FCD" w:rsidR="004978D6" w:rsidRPr="00F07A1A" w:rsidRDefault="00EC245C" w:rsidP="004978D6">
      <w:pPr>
        <w:rPr>
          <w:lang w:val="en-US"/>
        </w:rPr>
      </w:pPr>
      <w:r w:rsidRPr="00F07A1A">
        <w:rPr>
          <w:lang w:val="en-US"/>
        </w:rPr>
        <w:t xml:space="preserve">The high-level security system requirements defined in [Hook, Loyd &amp; Sizoo, David &amp; Fuller, Justin. (2022)] are mapped to the data in </w:t>
      </w:r>
      <w:r w:rsidRPr="00F07A1A">
        <w:rPr>
          <w:rFonts w:ascii="Courier New" w:hAnsi="Courier New" w:cs="Courier New"/>
          <w:b/>
          <w:bCs/>
          <w:sz w:val="20"/>
          <w:szCs w:val="20"/>
          <w:lang w:val="en-US"/>
        </w:rPr>
        <w:t>IO-AVSTATS-DB</w:t>
      </w:r>
      <w:r w:rsidRPr="00F07A1A">
        <w:rPr>
          <w:lang w:val="en-US"/>
        </w:rPr>
        <w:t xml:space="preserv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368"/>
      </w:tblGrid>
      <w:tr w:rsidR="00F81A11" w:rsidRPr="00F07A1A" w14:paraId="5BC1DA61" w14:textId="77777777" w:rsidTr="0056265A">
        <w:tc>
          <w:tcPr>
            <w:tcW w:w="2694" w:type="dxa"/>
          </w:tcPr>
          <w:p w14:paraId="6C526F7C" w14:textId="75F09388" w:rsidR="00F81A11" w:rsidRPr="00F07A1A" w:rsidRDefault="00F81A11">
            <w:pPr>
              <w:pStyle w:val="ListParagraph"/>
              <w:numPr>
                <w:ilvl w:val="0"/>
                <w:numId w:val="14"/>
              </w:numPr>
              <w:spacing w:line="240" w:lineRule="auto"/>
            </w:pPr>
            <w:r w:rsidRPr="00F07A1A">
              <w:rPr>
                <w:rFonts w:asciiTheme="minorHAnsi" w:hAnsiTheme="minorHAnsi" w:cstheme="minorHAnsi"/>
                <w:sz w:val="22"/>
              </w:rPr>
              <w:t>Airbone collision</w:t>
            </w:r>
          </w:p>
        </w:tc>
        <w:tc>
          <w:tcPr>
            <w:tcW w:w="6368" w:type="dxa"/>
          </w:tcPr>
          <w:p w14:paraId="318BD046" w14:textId="1C3F6CC7" w:rsidR="00F81A11" w:rsidRPr="00F07A1A" w:rsidRDefault="00F81A11" w:rsidP="004978D6">
            <w:pPr>
              <w:rPr>
                <w:rFonts w:ascii="Courier New" w:hAnsi="Courier New" w:cs="Courier New"/>
                <w:b/>
                <w:bCs/>
                <w:sz w:val="20"/>
                <w:szCs w:val="20"/>
                <w:lang w:val="en-US"/>
              </w:rPr>
            </w:pPr>
            <w:r w:rsidRPr="00F07A1A">
              <w:rPr>
                <w:rFonts w:ascii="Courier New" w:hAnsi="Courier New" w:cs="Courier New"/>
                <w:b/>
                <w:bCs/>
                <w:sz w:val="20"/>
                <w:szCs w:val="20"/>
                <w:lang w:val="en-US"/>
              </w:rPr>
              <w:t>is_midair_collision</w:t>
            </w:r>
          </w:p>
        </w:tc>
      </w:tr>
      <w:tr w:rsidR="00F81A11" w:rsidRPr="00F07A1A" w14:paraId="69C28F01" w14:textId="77777777" w:rsidTr="0056265A">
        <w:tc>
          <w:tcPr>
            <w:tcW w:w="2694" w:type="dxa"/>
          </w:tcPr>
          <w:p w14:paraId="4823FEC2" w14:textId="53842DE7" w:rsidR="00F81A11" w:rsidRPr="00F07A1A" w:rsidRDefault="00F81A11">
            <w:pPr>
              <w:pStyle w:val="ListParagraph"/>
              <w:numPr>
                <w:ilvl w:val="0"/>
                <w:numId w:val="14"/>
              </w:numPr>
              <w:spacing w:line="240" w:lineRule="auto"/>
            </w:pPr>
            <w:r w:rsidRPr="00F07A1A">
              <w:rPr>
                <w:rFonts w:asciiTheme="minorHAnsi" w:hAnsiTheme="minorHAnsi" w:cstheme="minorHAnsi"/>
                <w:sz w:val="22"/>
              </w:rPr>
              <w:t>Forced landing</w:t>
            </w:r>
          </w:p>
        </w:tc>
        <w:tc>
          <w:tcPr>
            <w:tcW w:w="6368" w:type="dxa"/>
          </w:tcPr>
          <w:p w14:paraId="27F1291A" w14:textId="3BEB4349" w:rsidR="00F81A11" w:rsidRPr="00F07A1A" w:rsidRDefault="00F81A11" w:rsidP="004978D6">
            <w:pPr>
              <w:rPr>
                <w:lang w:val="en-US"/>
              </w:rPr>
            </w:pPr>
            <w:r w:rsidRPr="00F07A1A">
              <w:rPr>
                <w:rFonts w:ascii="Courier New" w:hAnsi="Courier New" w:cs="Courier New"/>
                <w:b/>
                <w:bCs/>
                <w:sz w:val="20"/>
                <w:szCs w:val="20"/>
                <w:lang w:val="en-US"/>
              </w:rPr>
              <w:t>is_rss_forced_landing</w:t>
            </w:r>
            <w:r w:rsidRPr="00F07A1A">
              <w:rPr>
                <w:rFonts w:cstheme="minorHAnsi"/>
                <w:lang w:val="en-US"/>
              </w:rPr>
              <w:t xml:space="preserve"> i.e., </w:t>
            </w:r>
            <w:r w:rsidRPr="00F07A1A">
              <w:rPr>
                <w:rFonts w:ascii="Courier New" w:hAnsi="Courier New" w:cs="Courier New"/>
                <w:b/>
                <w:bCs/>
                <w:sz w:val="20"/>
                <w:szCs w:val="20"/>
                <w:lang w:val="en-US"/>
              </w:rPr>
              <w:t>is_attitude controllable</w:t>
            </w:r>
            <w:r w:rsidRPr="00F07A1A">
              <w:rPr>
                <w:rFonts w:cstheme="minorHAnsi"/>
                <w:lang w:val="en-US"/>
              </w:rPr>
              <w:t xml:space="preserve"> and </w:t>
            </w:r>
            <w:r w:rsidRPr="00F07A1A">
              <w:rPr>
                <w:rFonts w:ascii="Courier New" w:hAnsi="Courier New" w:cs="Courier New"/>
                <w:b/>
                <w:bCs/>
                <w:sz w:val="20"/>
                <w:szCs w:val="20"/>
                <w:lang w:val="en-US"/>
              </w:rPr>
              <w:t>is_emergency_landing</w:t>
            </w:r>
          </w:p>
        </w:tc>
      </w:tr>
      <w:tr w:rsidR="00F81A11" w:rsidRPr="00F07A1A" w14:paraId="414C28CE" w14:textId="77777777" w:rsidTr="0056265A">
        <w:tc>
          <w:tcPr>
            <w:tcW w:w="2694" w:type="dxa"/>
          </w:tcPr>
          <w:p w14:paraId="3FBA1DD8" w14:textId="0B632246" w:rsidR="00F81A11" w:rsidRPr="00F07A1A" w:rsidRDefault="00F81A11">
            <w:pPr>
              <w:pStyle w:val="ListParagraph"/>
              <w:numPr>
                <w:ilvl w:val="0"/>
                <w:numId w:val="14"/>
              </w:numPr>
              <w:spacing w:line="240" w:lineRule="auto"/>
              <w:rPr>
                <w:rFonts w:asciiTheme="minorHAnsi" w:hAnsiTheme="minorHAnsi" w:cstheme="minorHAnsi"/>
                <w:sz w:val="22"/>
              </w:rPr>
            </w:pPr>
            <w:r w:rsidRPr="00F07A1A">
              <w:rPr>
                <w:rFonts w:asciiTheme="minorHAnsi" w:hAnsiTheme="minorHAnsi" w:cstheme="minorHAnsi"/>
                <w:sz w:val="22"/>
              </w:rPr>
              <w:t>Spin / stall</w:t>
            </w:r>
          </w:p>
        </w:tc>
        <w:tc>
          <w:tcPr>
            <w:tcW w:w="6368" w:type="dxa"/>
          </w:tcPr>
          <w:p w14:paraId="6217ACC7" w14:textId="152CA067" w:rsidR="00F81A11" w:rsidRPr="00F07A1A" w:rsidRDefault="00F81A11" w:rsidP="004978D6">
            <w:pPr>
              <w:rPr>
                <w:rFonts w:cstheme="minorHAnsi"/>
                <w:lang w:val="en-US"/>
              </w:rPr>
            </w:pPr>
            <w:r w:rsidRPr="00F07A1A">
              <w:rPr>
                <w:rFonts w:ascii="Courier New" w:hAnsi="Courier New" w:cs="Courier New"/>
                <w:b/>
                <w:bCs/>
                <w:kern w:val="0"/>
                <w:sz w:val="20"/>
                <w:szCs w:val="20"/>
                <w:lang w:val="en-US"/>
              </w:rPr>
              <w:t>is_rss_spin_stall_prevention_and_recovery</w:t>
            </w:r>
            <w:r w:rsidRPr="00F07A1A">
              <w:rPr>
                <w:rFonts w:cstheme="minorHAnsi"/>
                <w:lang w:val="en-US"/>
              </w:rPr>
              <w:t xml:space="preserve"> i.e., </w:t>
            </w:r>
            <w:r w:rsidRPr="00F07A1A">
              <w:rPr>
                <w:rFonts w:ascii="Courier New" w:hAnsi="Courier New" w:cs="Courier New"/>
                <w:b/>
                <w:bCs/>
                <w:sz w:val="20"/>
                <w:szCs w:val="20"/>
                <w:lang w:val="en-US"/>
              </w:rPr>
              <w:t>is_attitude_controllable</w:t>
            </w:r>
            <w:r w:rsidRPr="00F07A1A">
              <w:rPr>
                <w:rFonts w:cstheme="minorHAnsi"/>
                <w:lang w:val="en-US"/>
              </w:rPr>
              <w:t xml:space="preserve"> and </w:t>
            </w:r>
            <w:r w:rsidRPr="00F07A1A">
              <w:rPr>
                <w:rFonts w:ascii="Courier New" w:hAnsi="Courier New" w:cs="Courier New"/>
                <w:b/>
                <w:bCs/>
                <w:sz w:val="20"/>
                <w:szCs w:val="20"/>
                <w:lang w:val="en-US"/>
              </w:rPr>
              <w:t>is_spin_stall</w:t>
            </w:r>
            <w:r w:rsidRPr="00F07A1A">
              <w:rPr>
                <w:rFonts w:cstheme="minorHAnsi"/>
                <w:lang w:val="en-US"/>
              </w:rPr>
              <w:t xml:space="preserve"> </w:t>
            </w:r>
          </w:p>
        </w:tc>
      </w:tr>
      <w:tr w:rsidR="00F81A11" w:rsidRPr="00F07A1A" w14:paraId="3DF8B639" w14:textId="77777777" w:rsidTr="0056265A">
        <w:tc>
          <w:tcPr>
            <w:tcW w:w="2694" w:type="dxa"/>
          </w:tcPr>
          <w:p w14:paraId="21B17C98" w14:textId="141A29E0" w:rsidR="00F81A11" w:rsidRPr="00F07A1A" w:rsidRDefault="00F81A11">
            <w:pPr>
              <w:pStyle w:val="ListParagraph"/>
              <w:numPr>
                <w:ilvl w:val="0"/>
                <w:numId w:val="14"/>
              </w:numPr>
              <w:spacing w:line="240" w:lineRule="auto"/>
              <w:rPr>
                <w:rFonts w:asciiTheme="minorHAnsi" w:hAnsiTheme="minorHAnsi" w:cstheme="minorHAnsi"/>
                <w:sz w:val="22"/>
              </w:rPr>
            </w:pPr>
            <w:r w:rsidRPr="00F07A1A">
              <w:rPr>
                <w:rFonts w:asciiTheme="minorHAnsi" w:hAnsiTheme="minorHAnsi" w:cstheme="minorHAnsi"/>
                <w:sz w:val="22"/>
              </w:rPr>
              <w:t>Terrain collision</w:t>
            </w:r>
          </w:p>
        </w:tc>
        <w:tc>
          <w:tcPr>
            <w:tcW w:w="6368" w:type="dxa"/>
          </w:tcPr>
          <w:p w14:paraId="31059382" w14:textId="3DB66959" w:rsidR="00F81A11" w:rsidRPr="00F07A1A" w:rsidRDefault="00F81A11" w:rsidP="004978D6">
            <w:pPr>
              <w:rPr>
                <w:rFonts w:cstheme="minorHAnsi"/>
                <w:kern w:val="0"/>
                <w:lang w:val="en-US"/>
              </w:rPr>
            </w:pPr>
            <w:r w:rsidRPr="00F07A1A">
              <w:rPr>
                <w:rFonts w:ascii="Courier New" w:hAnsi="Courier New" w:cs="Courier New"/>
                <w:b/>
                <w:bCs/>
                <w:kern w:val="0"/>
                <w:sz w:val="20"/>
                <w:szCs w:val="20"/>
                <w:lang w:val="en-US"/>
              </w:rPr>
              <w:t>is_rss_terrain_collision_avoidance</w:t>
            </w:r>
            <w:r w:rsidRPr="00F07A1A">
              <w:rPr>
                <w:rFonts w:cstheme="minorHAnsi"/>
                <w:kern w:val="0"/>
                <w:lang w:val="en-US"/>
              </w:rPr>
              <w:t xml:space="preserve"> i.e., </w:t>
            </w:r>
            <w:r w:rsidRPr="00F07A1A">
              <w:rPr>
                <w:rStyle w:val="HTMLCode"/>
                <w:rFonts w:eastAsia="Calibri"/>
                <w:b/>
                <w:bCs/>
                <w:lang w:val="en-US"/>
              </w:rPr>
              <w:t>is_a</w:t>
            </w:r>
            <w:r w:rsidR="0056265A" w:rsidRPr="00F07A1A">
              <w:rPr>
                <w:rStyle w:val="HTMLCode"/>
                <w:rFonts w:eastAsia="Calibri"/>
                <w:b/>
                <w:bCs/>
                <w:lang w:val="en-US"/>
              </w:rPr>
              <w:t>t</w:t>
            </w:r>
            <w:r w:rsidRPr="00F07A1A">
              <w:rPr>
                <w:rStyle w:val="HTMLCode"/>
                <w:rFonts w:eastAsia="Calibri"/>
                <w:b/>
                <w:bCs/>
                <w:lang w:val="en-US"/>
              </w:rPr>
              <w:t>titude_controllable</w:t>
            </w:r>
            <w:r w:rsidRPr="00F07A1A">
              <w:rPr>
                <w:rStyle w:val="HTMLCode"/>
                <w:rFonts w:asciiTheme="minorHAnsi" w:eastAsia="Calibri" w:hAnsiTheme="minorHAnsi" w:cstheme="minorHAnsi"/>
                <w:sz w:val="22"/>
                <w:szCs w:val="22"/>
                <w:lang w:val="en-US"/>
              </w:rPr>
              <w:t xml:space="preserve"> and </w:t>
            </w:r>
            <w:r w:rsidR="0056265A" w:rsidRPr="00F07A1A">
              <w:rPr>
                <w:rStyle w:val="HTMLCode"/>
                <w:rFonts w:eastAsia="Calibri"/>
                <w:b/>
                <w:bCs/>
                <w:lang w:val="en-US"/>
              </w:rPr>
              <w:t>is_altitude_low</w:t>
            </w:r>
            <w:r w:rsidR="0056265A" w:rsidRPr="00F07A1A">
              <w:rPr>
                <w:rStyle w:val="HTMLCode"/>
                <w:rFonts w:asciiTheme="minorHAnsi" w:eastAsia="Calibri" w:hAnsiTheme="minorHAnsi" w:cstheme="minorHAnsi"/>
                <w:sz w:val="22"/>
                <w:szCs w:val="22"/>
                <w:lang w:val="en-US"/>
              </w:rPr>
              <w:t xml:space="preserve"> and </w:t>
            </w:r>
            <w:r w:rsidR="0056265A" w:rsidRPr="00F07A1A">
              <w:rPr>
                <w:rStyle w:val="HTMLCode"/>
                <w:rFonts w:eastAsia="Calibri"/>
                <w:b/>
                <w:bCs/>
                <w:lang w:val="en-US"/>
              </w:rPr>
              <w:t>is_altitude_controllable</w:t>
            </w:r>
          </w:p>
        </w:tc>
      </w:tr>
    </w:tbl>
    <w:p w14:paraId="2D9E834E" w14:textId="6440D6FE" w:rsidR="00EC245C" w:rsidRPr="00F07A1A" w:rsidRDefault="00651D2F" w:rsidP="00F81A11">
      <w:pPr>
        <w:spacing w:before="240" w:line="240" w:lineRule="auto"/>
        <w:rPr>
          <w:rFonts w:cstheme="minorHAnsi"/>
          <w:lang w:val="en-US"/>
        </w:rPr>
      </w:pPr>
      <w:r w:rsidRPr="00F07A1A">
        <w:rPr>
          <w:rFonts w:cstheme="minorHAnsi"/>
          <w:lang w:val="en-US"/>
        </w:rPr>
        <w:t xml:space="preserve">This data is mainly based on the database tables </w:t>
      </w:r>
      <w:r w:rsidRPr="00F07A1A">
        <w:rPr>
          <w:rFonts w:ascii="Courier New" w:hAnsi="Courier New" w:cs="Courier New"/>
          <w:b/>
          <w:bCs/>
          <w:sz w:val="20"/>
          <w:szCs w:val="20"/>
          <w:lang w:val="en-US"/>
        </w:rPr>
        <w:t>event_sequence</w:t>
      </w:r>
      <w:r w:rsidRPr="00F07A1A">
        <w:rPr>
          <w:rFonts w:cstheme="minorHAnsi"/>
          <w:lang w:val="en-US"/>
        </w:rPr>
        <w:t xml:space="preserve"> and </w:t>
      </w:r>
      <w:r w:rsidRPr="00F07A1A">
        <w:rPr>
          <w:rFonts w:ascii="Courier New" w:hAnsi="Courier New" w:cs="Courier New"/>
          <w:b/>
          <w:bCs/>
          <w:sz w:val="20"/>
          <w:szCs w:val="20"/>
          <w:lang w:val="en-US"/>
        </w:rPr>
        <w:t>findings</w:t>
      </w:r>
      <w:r w:rsidRPr="00F07A1A">
        <w:rPr>
          <w:rFonts w:cstheme="minorHAnsi"/>
          <w:lang w:val="en-US"/>
        </w:rPr>
        <w:t xml:space="preserve">. However, since these data are not unique per event and moreover, several aircraft can be involved in an event, combinations of safety systems can occur, e.g.: </w:t>
      </w:r>
      <w:r w:rsidRPr="00F07A1A">
        <w:rPr>
          <w:rFonts w:ascii="Courier New" w:hAnsi="Courier New" w:cs="Courier New"/>
          <w:b/>
          <w:bCs/>
          <w:sz w:val="20"/>
          <w:szCs w:val="20"/>
          <w:lang w:val="en-US"/>
        </w:rPr>
        <w:t>Forced landing, Spin / stall</w:t>
      </w:r>
      <w:r w:rsidRPr="00F07A1A">
        <w:rPr>
          <w:rFonts w:cstheme="minorHAnsi"/>
          <w:lang w:val="en-US"/>
        </w:rPr>
        <w:t>.</w:t>
      </w:r>
    </w:p>
    <w:p w14:paraId="6EC36ABA" w14:textId="77777777" w:rsidR="005119BB" w:rsidRPr="00F07A1A" w:rsidRDefault="004978D6" w:rsidP="00137674">
      <w:pPr>
        <w:keepNext/>
        <w:jc w:val="center"/>
        <w:rPr>
          <w:lang w:val="en-US"/>
        </w:rPr>
      </w:pPr>
      <w:r w:rsidRPr="00F07A1A">
        <w:rPr>
          <w:noProof/>
          <w:lang w:val="en-US"/>
        </w:rPr>
        <w:lastRenderedPageBreak/>
        <w:drawing>
          <wp:inline distT="0" distB="0" distL="0" distR="0" wp14:anchorId="73E1E078" wp14:editId="0A22B740">
            <wp:extent cx="5760720" cy="2856865"/>
            <wp:effectExtent l="0" t="0" r="0" b="635"/>
            <wp:docPr id="159289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96692" name=""/>
                    <pic:cNvPicPr/>
                  </pic:nvPicPr>
                  <pic:blipFill>
                    <a:blip r:embed="rId80"/>
                    <a:stretch>
                      <a:fillRect/>
                    </a:stretch>
                  </pic:blipFill>
                  <pic:spPr>
                    <a:xfrm>
                      <a:off x="0" y="0"/>
                      <a:ext cx="5760720" cy="2856865"/>
                    </a:xfrm>
                    <a:prstGeom prst="rect">
                      <a:avLst/>
                    </a:prstGeom>
                  </pic:spPr>
                </pic:pic>
              </a:graphicData>
            </a:graphic>
          </wp:inline>
        </w:drawing>
      </w:r>
    </w:p>
    <w:p w14:paraId="2229EBCC" w14:textId="1B221639" w:rsidR="004978D6" w:rsidRPr="00F07A1A" w:rsidRDefault="005119BB" w:rsidP="00137674">
      <w:pPr>
        <w:pStyle w:val="Caption"/>
        <w:jc w:val="center"/>
        <w:rPr>
          <w:lang w:val="en-US"/>
        </w:rPr>
      </w:pPr>
      <w:r w:rsidRPr="00F07A1A">
        <w:rPr>
          <w:lang w:val="en-US"/>
        </w:rPr>
        <w:t xml:space="preserve">Figure </w:t>
      </w:r>
      <w:r w:rsidR="007B4D25" w:rsidRPr="00F07A1A">
        <w:rPr>
          <w:lang w:val="en-US"/>
        </w:rPr>
        <w:fldChar w:fldCharType="begin"/>
      </w:r>
      <w:r w:rsidR="007B4D25" w:rsidRPr="00F07A1A">
        <w:rPr>
          <w:lang w:val="en-US"/>
        </w:rPr>
        <w:instrText xml:space="preserve"> SEQ Figure \* ARABIC </w:instrText>
      </w:r>
      <w:r w:rsidR="007B4D25" w:rsidRPr="00F07A1A">
        <w:rPr>
          <w:lang w:val="en-US"/>
        </w:rPr>
        <w:fldChar w:fldCharType="separate"/>
      </w:r>
      <w:r w:rsidR="00CA29A4">
        <w:rPr>
          <w:noProof/>
          <w:lang w:val="en-US"/>
        </w:rPr>
        <w:t>38</w:t>
      </w:r>
      <w:r w:rsidR="007B4D25" w:rsidRPr="00F07A1A">
        <w:rPr>
          <w:noProof/>
          <w:lang w:val="en-US"/>
        </w:rPr>
        <w:fldChar w:fldCharType="end"/>
      </w:r>
      <w:r w:rsidRPr="00F07A1A">
        <w:rPr>
          <w:lang w:val="en-US"/>
        </w:rPr>
        <w:t>: Bar chart representation of annual values</w:t>
      </w:r>
    </w:p>
    <w:p w14:paraId="52CEFAB0" w14:textId="77777777" w:rsidR="00DF6DBC" w:rsidRPr="00F07A1A" w:rsidRDefault="00DF6DBC" w:rsidP="00DF6DBC">
      <w:pPr>
        <w:pBdr>
          <w:bottom w:val="single" w:sz="6" w:space="1" w:color="auto"/>
        </w:pBdr>
        <w:spacing w:after="0"/>
        <w:rPr>
          <w:lang w:val="en-US"/>
        </w:rPr>
      </w:pPr>
    </w:p>
    <w:p w14:paraId="69740901" w14:textId="77777777" w:rsidR="00DF6DBC" w:rsidRPr="00F07A1A" w:rsidRDefault="00DF6DBC" w:rsidP="00DF6DBC">
      <w:pPr>
        <w:spacing w:after="0"/>
        <w:rPr>
          <w:lang w:val="en-US"/>
        </w:rPr>
      </w:pPr>
    </w:p>
    <w:p w14:paraId="4F31DA53" w14:textId="77777777" w:rsidR="00743B23" w:rsidRPr="00F07A1A" w:rsidRDefault="004978D6" w:rsidP="00137674">
      <w:pPr>
        <w:keepNext/>
        <w:jc w:val="center"/>
        <w:rPr>
          <w:lang w:val="en-US"/>
        </w:rPr>
      </w:pPr>
      <w:r w:rsidRPr="00F07A1A">
        <w:rPr>
          <w:noProof/>
          <w:lang w:val="en-US"/>
        </w:rPr>
        <w:drawing>
          <wp:inline distT="0" distB="0" distL="0" distR="0" wp14:anchorId="5B0FBDC2" wp14:editId="5A9E33DC">
            <wp:extent cx="5760720" cy="2875915"/>
            <wp:effectExtent l="0" t="0" r="0" b="635"/>
            <wp:docPr id="70220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09911" name=""/>
                    <pic:cNvPicPr/>
                  </pic:nvPicPr>
                  <pic:blipFill>
                    <a:blip r:embed="rId81"/>
                    <a:stretch>
                      <a:fillRect/>
                    </a:stretch>
                  </pic:blipFill>
                  <pic:spPr>
                    <a:xfrm>
                      <a:off x="0" y="0"/>
                      <a:ext cx="5760720" cy="2875915"/>
                    </a:xfrm>
                    <a:prstGeom prst="rect">
                      <a:avLst/>
                    </a:prstGeom>
                  </pic:spPr>
                </pic:pic>
              </a:graphicData>
            </a:graphic>
          </wp:inline>
        </w:drawing>
      </w:r>
    </w:p>
    <w:p w14:paraId="197A3BE6" w14:textId="523B3C35" w:rsidR="004978D6" w:rsidRPr="00F07A1A" w:rsidRDefault="00743B23" w:rsidP="00137674">
      <w:pPr>
        <w:pStyle w:val="Caption"/>
        <w:jc w:val="center"/>
        <w:rPr>
          <w:lang w:val="en-US"/>
        </w:rPr>
      </w:pPr>
      <w:r w:rsidRPr="00F07A1A">
        <w:rPr>
          <w:lang w:val="en-US"/>
        </w:rPr>
        <w:t xml:space="preserve">Figure </w:t>
      </w:r>
      <w:r w:rsidR="007B4D25" w:rsidRPr="00F07A1A">
        <w:rPr>
          <w:lang w:val="en-US"/>
        </w:rPr>
        <w:fldChar w:fldCharType="begin"/>
      </w:r>
      <w:r w:rsidR="007B4D25" w:rsidRPr="00F07A1A">
        <w:rPr>
          <w:lang w:val="en-US"/>
        </w:rPr>
        <w:instrText xml:space="preserve"> SEQ Figure \* ARABIC </w:instrText>
      </w:r>
      <w:r w:rsidR="007B4D25" w:rsidRPr="00F07A1A">
        <w:rPr>
          <w:lang w:val="en-US"/>
        </w:rPr>
        <w:fldChar w:fldCharType="separate"/>
      </w:r>
      <w:r w:rsidR="00CA29A4">
        <w:rPr>
          <w:noProof/>
          <w:lang w:val="en-US"/>
        </w:rPr>
        <w:t>39</w:t>
      </w:r>
      <w:r w:rsidR="007B4D25" w:rsidRPr="00F07A1A">
        <w:rPr>
          <w:noProof/>
          <w:lang w:val="en-US"/>
        </w:rPr>
        <w:fldChar w:fldCharType="end"/>
      </w:r>
      <w:r w:rsidRPr="00F07A1A">
        <w:rPr>
          <w:lang w:val="en-US"/>
        </w:rPr>
        <w:t>: Horizontal bar chart representation of totals</w:t>
      </w:r>
    </w:p>
    <w:p w14:paraId="11C602DA" w14:textId="77777777" w:rsidR="005119BB" w:rsidRPr="00F07A1A" w:rsidRDefault="005119BB" w:rsidP="00137674">
      <w:pPr>
        <w:keepNext/>
        <w:jc w:val="center"/>
        <w:rPr>
          <w:lang w:val="en-US"/>
        </w:rPr>
      </w:pPr>
      <w:r w:rsidRPr="00F07A1A">
        <w:rPr>
          <w:noProof/>
          <w:lang w:val="en-US"/>
        </w:rPr>
        <w:lastRenderedPageBreak/>
        <w:drawing>
          <wp:inline distT="0" distB="0" distL="0" distR="0" wp14:anchorId="519EFDD4" wp14:editId="7A5407DA">
            <wp:extent cx="5760720" cy="1767205"/>
            <wp:effectExtent l="0" t="0" r="0" b="4445"/>
            <wp:docPr id="1150129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29481" name=""/>
                    <pic:cNvPicPr/>
                  </pic:nvPicPr>
                  <pic:blipFill>
                    <a:blip r:embed="rId82"/>
                    <a:stretch>
                      <a:fillRect/>
                    </a:stretch>
                  </pic:blipFill>
                  <pic:spPr>
                    <a:xfrm>
                      <a:off x="0" y="0"/>
                      <a:ext cx="5760720" cy="1767205"/>
                    </a:xfrm>
                    <a:prstGeom prst="rect">
                      <a:avLst/>
                    </a:prstGeom>
                  </pic:spPr>
                </pic:pic>
              </a:graphicData>
            </a:graphic>
          </wp:inline>
        </w:drawing>
      </w:r>
    </w:p>
    <w:p w14:paraId="470DFE60" w14:textId="73000D05" w:rsidR="004978D6" w:rsidRPr="00F07A1A" w:rsidRDefault="005119BB" w:rsidP="00137674">
      <w:pPr>
        <w:pStyle w:val="Caption"/>
        <w:jc w:val="center"/>
        <w:rPr>
          <w:lang w:val="en-US"/>
        </w:rPr>
      </w:pPr>
      <w:r w:rsidRPr="00F07A1A">
        <w:rPr>
          <w:lang w:val="en-US"/>
        </w:rPr>
        <w:t xml:space="preserve">Figure </w:t>
      </w:r>
      <w:r w:rsidR="007B4D25" w:rsidRPr="00F07A1A">
        <w:rPr>
          <w:lang w:val="en-US"/>
        </w:rPr>
        <w:fldChar w:fldCharType="begin"/>
      </w:r>
      <w:r w:rsidR="007B4D25" w:rsidRPr="00F07A1A">
        <w:rPr>
          <w:lang w:val="en-US"/>
        </w:rPr>
        <w:instrText xml:space="preserve"> SEQ Figure \* ARABIC </w:instrText>
      </w:r>
      <w:r w:rsidR="007B4D25" w:rsidRPr="00F07A1A">
        <w:rPr>
          <w:lang w:val="en-US"/>
        </w:rPr>
        <w:fldChar w:fldCharType="separate"/>
      </w:r>
      <w:r w:rsidR="00CA29A4">
        <w:rPr>
          <w:noProof/>
          <w:lang w:val="en-US"/>
        </w:rPr>
        <w:t>40</w:t>
      </w:r>
      <w:r w:rsidR="007B4D25" w:rsidRPr="00F07A1A">
        <w:rPr>
          <w:noProof/>
          <w:lang w:val="en-US"/>
        </w:rPr>
        <w:fldChar w:fldCharType="end"/>
      </w:r>
      <w:r w:rsidRPr="00F07A1A">
        <w:rPr>
          <w:lang w:val="en-US"/>
        </w:rPr>
        <w:t>: Pie chart representation of totals</w:t>
      </w:r>
    </w:p>
    <w:p w14:paraId="01E36057" w14:textId="77777777" w:rsidR="0040526B" w:rsidRPr="00F07A1A" w:rsidRDefault="0040526B" w:rsidP="00603202">
      <w:pPr>
        <w:pStyle w:val="Heading2"/>
        <w:rPr>
          <w:lang w:val="en-US"/>
        </w:rPr>
      </w:pPr>
      <w:bookmarkStart w:id="78" w:name="_Toc135018014"/>
      <w:r w:rsidRPr="00F07A1A">
        <w:rPr>
          <w:lang w:val="en-US"/>
        </w:rPr>
        <w:t>Filter Options</w:t>
      </w:r>
      <w:bookmarkEnd w:id="78"/>
    </w:p>
    <w:p w14:paraId="0AF3A208" w14:textId="77777777" w:rsidR="0040526B" w:rsidRPr="00F07A1A" w:rsidRDefault="0040526B" w:rsidP="0040526B">
      <w:pPr>
        <w:rPr>
          <w:lang w:val="en-US"/>
        </w:rPr>
      </w:pPr>
      <w:r w:rsidRPr="00F07A1A">
        <w:rPr>
          <w:lang w:val="en-US"/>
        </w:rPr>
        <w:t>A range of years between 2008 and today can be selected here via this slider widget:</w:t>
      </w:r>
    </w:p>
    <w:p w14:paraId="3F9BB7C5" w14:textId="77777777" w:rsidR="0040526B" w:rsidRPr="00F07A1A" w:rsidRDefault="0040526B" w:rsidP="0040526B">
      <w:pPr>
        <w:keepNext/>
        <w:spacing w:before="240"/>
        <w:jc w:val="center"/>
        <w:rPr>
          <w:lang w:val="en-US"/>
        </w:rPr>
      </w:pPr>
      <w:r w:rsidRPr="00F07A1A">
        <w:rPr>
          <w:noProof/>
          <w:lang w:val="en-US"/>
        </w:rPr>
        <w:drawing>
          <wp:inline distT="0" distB="0" distL="0" distR="0" wp14:anchorId="31157EAE" wp14:editId="20A9A172">
            <wp:extent cx="1882800" cy="907200"/>
            <wp:effectExtent l="0" t="0" r="3175" b="7620"/>
            <wp:docPr id="195715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54010" name=""/>
                    <pic:cNvPicPr/>
                  </pic:nvPicPr>
                  <pic:blipFill>
                    <a:blip r:embed="rId72"/>
                    <a:stretch>
                      <a:fillRect/>
                    </a:stretch>
                  </pic:blipFill>
                  <pic:spPr>
                    <a:xfrm>
                      <a:off x="0" y="0"/>
                      <a:ext cx="1882800" cy="907200"/>
                    </a:xfrm>
                    <a:prstGeom prst="rect">
                      <a:avLst/>
                    </a:prstGeom>
                    <a:effectLst/>
                  </pic:spPr>
                </pic:pic>
              </a:graphicData>
            </a:graphic>
          </wp:inline>
        </w:drawing>
      </w:r>
    </w:p>
    <w:p w14:paraId="53E5C723" w14:textId="48519650"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41</w:t>
      </w:r>
      <w:r w:rsidRPr="00F07A1A">
        <w:rPr>
          <w:noProof/>
          <w:lang w:val="en-US"/>
        </w:rPr>
        <w:fldChar w:fldCharType="end"/>
      </w:r>
      <w:r w:rsidRPr="00F07A1A">
        <w:rPr>
          <w:lang w:val="en-US"/>
        </w:rPr>
        <w:t>: Slider to select an interval of event years</w:t>
      </w:r>
    </w:p>
    <w:p w14:paraId="3055DABF" w14:textId="77777777" w:rsidR="004978D6" w:rsidRPr="00F07A1A" w:rsidRDefault="004978D6" w:rsidP="004978D6">
      <w:pPr>
        <w:rPr>
          <w:lang w:val="en-US"/>
        </w:rPr>
      </w:pPr>
    </w:p>
    <w:p w14:paraId="1609D95C" w14:textId="6E5146B2" w:rsidR="00FE7DEA" w:rsidRDefault="00FE7DEA" w:rsidP="00E44B83">
      <w:pPr>
        <w:pStyle w:val="Heading1"/>
        <w:rPr>
          <w:lang w:val="en-US"/>
        </w:rPr>
      </w:pPr>
      <w:bookmarkStart w:id="79" w:name="_Toc132367102"/>
      <w:bookmarkStart w:id="80" w:name="_Toc135018015"/>
      <w:r w:rsidRPr="00F07A1A">
        <w:rPr>
          <w:lang w:val="en-US"/>
        </w:rPr>
        <w:lastRenderedPageBreak/>
        <w:t>Change Log</w:t>
      </w:r>
      <w:bookmarkEnd w:id="79"/>
      <w:bookmarkEnd w:id="80"/>
    </w:p>
    <w:p w14:paraId="4327B582" w14:textId="3AE0F81A" w:rsidR="00D556A4" w:rsidRPr="00F07A1A" w:rsidRDefault="00D556A4" w:rsidP="00D556A4">
      <w:pPr>
        <w:pStyle w:val="Heading2"/>
        <w:numPr>
          <w:ilvl w:val="0"/>
          <w:numId w:val="24"/>
        </w:numPr>
        <w:rPr>
          <w:lang w:val="en-US"/>
        </w:rPr>
      </w:pPr>
      <w:r w:rsidRPr="00F07A1A">
        <w:rPr>
          <w:lang w:val="en-US"/>
        </w:rPr>
        <w:t>Release 23.0</w:t>
      </w:r>
      <w:r>
        <w:rPr>
          <w:lang w:val="en-US"/>
        </w:rPr>
        <w:t>6</w:t>
      </w:r>
      <w:r w:rsidRPr="00F07A1A">
        <w:rPr>
          <w:lang w:val="en-US"/>
        </w:rPr>
        <w:t>.08</w:t>
      </w:r>
    </w:p>
    <w:p w14:paraId="656B1A8F" w14:textId="77777777" w:rsidR="00D556A4" w:rsidRPr="00F07A1A" w:rsidRDefault="00D556A4" w:rsidP="00D556A4">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58E6D416" w14:textId="0033AD41" w:rsidR="00D556A4" w:rsidRPr="00F07A1A" w:rsidRDefault="00D556A4" w:rsidP="00D556A4">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t>up08</w:t>
      </w:r>
      <w:r>
        <w:rPr>
          <w:rFonts w:ascii="Courier New" w:hAnsi="Courier New" w:cs="Courier New"/>
          <w:color w:val="auto"/>
          <w:sz w:val="20"/>
          <w:szCs w:val="20"/>
        </w:rPr>
        <w:t>JUN</w:t>
      </w:r>
      <w:r w:rsidRPr="00F07A1A">
        <w:rPr>
          <w:rFonts w:ascii="Courier New" w:hAnsi="Courier New" w:cs="Courier New"/>
          <w:color w:val="auto"/>
          <w:sz w:val="20"/>
          <w:szCs w:val="20"/>
        </w:rPr>
        <w:t>.zip</w:t>
      </w:r>
      <w:r w:rsidRPr="00F07A1A">
        <w:rPr>
          <w:rFonts w:ascii="Courier New" w:hAnsi="Courier New" w:cs="Courier New"/>
          <w:color w:val="auto"/>
          <w:sz w:val="22"/>
        </w:rPr>
        <w:t xml:space="preserve"> - </w:t>
      </w:r>
      <w:r>
        <w:rPr>
          <w:rFonts w:ascii="Courier New" w:hAnsi="Courier New" w:cs="Courier New"/>
          <w:color w:val="auto"/>
          <w:sz w:val="22"/>
          <w:shd w:val="clear" w:color="auto" w:fill="FFFFFF"/>
        </w:rPr>
        <w:t>6</w:t>
      </w:r>
      <w:r w:rsidRPr="00F07A1A">
        <w:rPr>
          <w:rFonts w:ascii="Courier New" w:hAnsi="Courier New" w:cs="Courier New"/>
          <w:color w:val="auto"/>
          <w:sz w:val="22"/>
          <w:shd w:val="clear" w:color="auto" w:fill="FFFFFF"/>
        </w:rPr>
        <w:t>/ 8/2023  3:00:</w:t>
      </w:r>
      <w:r>
        <w:rPr>
          <w:rFonts w:ascii="Courier New" w:hAnsi="Courier New" w:cs="Courier New"/>
          <w:color w:val="auto"/>
          <w:sz w:val="22"/>
          <w:shd w:val="clear" w:color="auto" w:fill="FFFFFF"/>
        </w:rPr>
        <w:t>25</w:t>
      </w:r>
      <w:r w:rsidRPr="00F07A1A">
        <w:rPr>
          <w:rFonts w:ascii="Courier New" w:hAnsi="Courier New" w:cs="Courier New"/>
          <w:color w:val="auto"/>
          <w:sz w:val="22"/>
          <w:shd w:val="clear" w:color="auto" w:fill="FFFFFF"/>
        </w:rPr>
        <w:t xml:space="preserve"> AM</w:t>
      </w:r>
    </w:p>
    <w:p w14:paraId="2BDFDA56" w14:textId="0524D40F" w:rsidR="0016129A" w:rsidRPr="00F07A1A" w:rsidRDefault="0016129A">
      <w:pPr>
        <w:pStyle w:val="Heading2"/>
        <w:numPr>
          <w:ilvl w:val="0"/>
          <w:numId w:val="24"/>
        </w:numPr>
        <w:rPr>
          <w:lang w:val="en-US"/>
        </w:rPr>
      </w:pPr>
      <w:bookmarkStart w:id="81" w:name="_Toc135018016"/>
      <w:bookmarkStart w:id="82" w:name="_Toc133574696"/>
      <w:r w:rsidRPr="00F07A1A">
        <w:rPr>
          <w:lang w:val="en-US"/>
        </w:rPr>
        <w:t>Release 23.0</w:t>
      </w:r>
      <w:r w:rsidR="00DE7441">
        <w:rPr>
          <w:lang w:val="en-US"/>
        </w:rPr>
        <w:t>6</w:t>
      </w:r>
      <w:r w:rsidRPr="00F07A1A">
        <w:rPr>
          <w:lang w:val="en-US"/>
        </w:rPr>
        <w:t>.01</w:t>
      </w:r>
    </w:p>
    <w:p w14:paraId="42922D96" w14:textId="77777777" w:rsidR="00DE7441" w:rsidRDefault="00DE7441" w:rsidP="00DE7441">
      <w:pPr>
        <w:pStyle w:val="ListParagraph"/>
        <w:numPr>
          <w:ilvl w:val="0"/>
          <w:numId w:val="34"/>
        </w:numPr>
        <w:spacing w:line="240" w:lineRule="auto"/>
        <w:rPr>
          <w:rFonts w:ascii="Courier New" w:hAnsi="Courier New" w:cs="Courier New"/>
          <w:b/>
          <w:bCs/>
          <w:sz w:val="22"/>
        </w:rPr>
      </w:pPr>
      <w:r>
        <w:rPr>
          <w:rFonts w:ascii="Courier New" w:hAnsi="Courier New" w:cs="Courier New"/>
          <w:b/>
          <w:bCs/>
          <w:sz w:val="22"/>
        </w:rPr>
        <w:t>NTSB files included:</w:t>
      </w:r>
    </w:p>
    <w:p w14:paraId="790C200C" w14:textId="40D666A9" w:rsidR="00DE7441" w:rsidRPr="00677B7C" w:rsidRDefault="00DE7441" w:rsidP="00DE7441">
      <w:pPr>
        <w:pStyle w:val="ListParagraph"/>
        <w:numPr>
          <w:ilvl w:val="1"/>
          <w:numId w:val="34"/>
        </w:numPr>
        <w:spacing w:after="240" w:line="240" w:lineRule="auto"/>
        <w:rPr>
          <w:rFonts w:ascii="Courier New" w:hAnsi="Courier New" w:cs="Courier New"/>
          <w:color w:val="auto"/>
          <w:sz w:val="22"/>
        </w:rPr>
      </w:pPr>
      <w:r w:rsidRPr="00677B7C">
        <w:rPr>
          <w:rFonts w:ascii="Courier New" w:hAnsi="Courier New" w:cs="Courier New"/>
          <w:color w:val="auto"/>
          <w:sz w:val="20"/>
          <w:szCs w:val="20"/>
        </w:rPr>
        <w:t>avall.zip</w:t>
      </w:r>
      <w:r w:rsidRPr="00677B7C">
        <w:rPr>
          <w:rFonts w:ascii="Courier New" w:hAnsi="Courier New" w:cs="Courier New"/>
          <w:color w:val="auto"/>
          <w:sz w:val="22"/>
        </w:rPr>
        <w:t xml:space="preserve">   - </w:t>
      </w:r>
      <w:r w:rsidRPr="00677B7C">
        <w:rPr>
          <w:rFonts w:ascii="Courier New" w:hAnsi="Courier New" w:cs="Courier New"/>
          <w:color w:val="auto"/>
          <w:sz w:val="22"/>
          <w:shd w:val="clear" w:color="auto" w:fill="FFFFFF"/>
        </w:rPr>
        <w:t xml:space="preserve">6/ 1/2023  </w:t>
      </w:r>
      <w:r w:rsidR="00677B7C" w:rsidRPr="00677B7C">
        <w:rPr>
          <w:rFonts w:ascii="Courier New" w:hAnsi="Courier New" w:cs="Courier New"/>
          <w:color w:val="auto"/>
          <w:sz w:val="22"/>
          <w:shd w:val="clear" w:color="auto" w:fill="FFFFFF"/>
        </w:rPr>
        <w:t>6</w:t>
      </w:r>
      <w:r w:rsidRPr="00677B7C">
        <w:rPr>
          <w:rFonts w:ascii="Courier New" w:hAnsi="Courier New" w:cs="Courier New"/>
          <w:color w:val="auto"/>
          <w:sz w:val="22"/>
          <w:shd w:val="clear" w:color="auto" w:fill="FFFFFF"/>
        </w:rPr>
        <w:t>:</w:t>
      </w:r>
      <w:r w:rsidR="00677B7C" w:rsidRPr="00677B7C">
        <w:rPr>
          <w:rFonts w:ascii="Courier New" w:hAnsi="Courier New" w:cs="Courier New"/>
          <w:color w:val="auto"/>
          <w:sz w:val="22"/>
          <w:shd w:val="clear" w:color="auto" w:fill="FFFFFF"/>
        </w:rPr>
        <w:t>07</w:t>
      </w:r>
      <w:r w:rsidRPr="00677B7C">
        <w:rPr>
          <w:rFonts w:ascii="Courier New" w:hAnsi="Courier New" w:cs="Courier New"/>
          <w:color w:val="auto"/>
          <w:sz w:val="22"/>
          <w:shd w:val="clear" w:color="auto" w:fill="FFFFFF"/>
        </w:rPr>
        <w:t>:0</w:t>
      </w:r>
      <w:r w:rsidR="00677B7C" w:rsidRPr="00677B7C">
        <w:rPr>
          <w:rFonts w:ascii="Courier New" w:hAnsi="Courier New" w:cs="Courier New"/>
          <w:color w:val="auto"/>
          <w:sz w:val="22"/>
          <w:shd w:val="clear" w:color="auto" w:fill="FFFFFF"/>
        </w:rPr>
        <w:t>7</w:t>
      </w:r>
      <w:r w:rsidRPr="00677B7C">
        <w:rPr>
          <w:rFonts w:ascii="Courier New" w:hAnsi="Courier New" w:cs="Courier New"/>
          <w:color w:val="auto"/>
          <w:sz w:val="22"/>
          <w:shd w:val="clear" w:color="auto" w:fill="FFFFFF"/>
        </w:rPr>
        <w:t xml:space="preserve"> AM</w:t>
      </w:r>
    </w:p>
    <w:p w14:paraId="61366345" w14:textId="77777777" w:rsidR="00DE7441" w:rsidRPr="00677B7C" w:rsidRDefault="00DE7441" w:rsidP="00DE7441">
      <w:pPr>
        <w:pStyle w:val="ListParagraph"/>
        <w:numPr>
          <w:ilvl w:val="1"/>
          <w:numId w:val="34"/>
        </w:numPr>
        <w:spacing w:after="240" w:line="240" w:lineRule="auto"/>
        <w:rPr>
          <w:rFonts w:ascii="Courier New" w:hAnsi="Courier New" w:cs="Courier New"/>
          <w:color w:val="auto"/>
          <w:sz w:val="22"/>
        </w:rPr>
      </w:pPr>
      <w:r w:rsidRPr="00677B7C">
        <w:rPr>
          <w:rFonts w:ascii="Courier New" w:hAnsi="Courier New" w:cs="Courier New"/>
          <w:color w:val="auto"/>
          <w:sz w:val="20"/>
          <w:szCs w:val="20"/>
        </w:rPr>
        <w:t>up01JUN.zip</w:t>
      </w:r>
      <w:r w:rsidRPr="00677B7C">
        <w:rPr>
          <w:rFonts w:ascii="Courier New" w:hAnsi="Courier New" w:cs="Courier New"/>
          <w:color w:val="auto"/>
          <w:sz w:val="22"/>
        </w:rPr>
        <w:t xml:space="preserve"> - </w:t>
      </w:r>
      <w:r w:rsidRPr="00677B7C">
        <w:rPr>
          <w:rFonts w:ascii="Courier New" w:hAnsi="Courier New" w:cs="Courier New"/>
          <w:color w:val="auto"/>
          <w:sz w:val="22"/>
          <w:shd w:val="clear" w:color="auto" w:fill="FFFFFF"/>
        </w:rPr>
        <w:t>6/ 1/2023  3:00:19 AM</w:t>
      </w:r>
    </w:p>
    <w:p w14:paraId="7E8B3218" w14:textId="77777777" w:rsidR="00DE7441" w:rsidRPr="00677B7C" w:rsidRDefault="00DE7441" w:rsidP="00DE7441">
      <w:pPr>
        <w:pStyle w:val="ListParagraph"/>
        <w:numPr>
          <w:ilvl w:val="0"/>
          <w:numId w:val="34"/>
        </w:numPr>
        <w:spacing w:line="240" w:lineRule="auto"/>
        <w:rPr>
          <w:rFonts w:ascii="Courier New" w:hAnsi="Courier New" w:cs="Courier New"/>
          <w:b/>
          <w:bCs/>
          <w:color w:val="auto"/>
          <w:sz w:val="22"/>
        </w:rPr>
      </w:pPr>
      <w:r w:rsidRPr="00677B7C">
        <w:rPr>
          <w:rFonts w:ascii="Courier New" w:hAnsi="Courier New" w:cs="Courier New"/>
          <w:b/>
          <w:bCs/>
          <w:color w:val="auto"/>
          <w:sz w:val="22"/>
        </w:rPr>
        <w:t>ZIP Code Database file included:</w:t>
      </w:r>
    </w:p>
    <w:p w14:paraId="3D0DAF5E" w14:textId="77777777" w:rsidR="00DE7441" w:rsidRPr="00677B7C" w:rsidRDefault="00DE7441" w:rsidP="00DE7441">
      <w:pPr>
        <w:pStyle w:val="ListParagraph"/>
        <w:numPr>
          <w:ilvl w:val="1"/>
          <w:numId w:val="34"/>
        </w:numPr>
        <w:shd w:val="clear" w:color="auto" w:fill="FFFFFF"/>
        <w:spacing w:after="240" w:line="240" w:lineRule="auto"/>
        <w:rPr>
          <w:rFonts w:ascii="Courier New" w:eastAsia="Times New Roman" w:hAnsi="Courier New" w:cs="Courier New"/>
          <w:color w:val="auto"/>
          <w:sz w:val="20"/>
          <w:szCs w:val="20"/>
          <w:lang w:val="fr-CH" w:eastAsia="en-GB"/>
        </w:rPr>
      </w:pPr>
      <w:r w:rsidRPr="00677B7C">
        <w:rPr>
          <w:rFonts w:ascii="Courier New" w:eastAsia="Times New Roman" w:hAnsi="Courier New" w:cs="Courier New"/>
          <w:color w:val="auto"/>
          <w:sz w:val="20"/>
          <w:szCs w:val="20"/>
          <w:lang w:val="fr-CH" w:eastAsia="en-GB"/>
        </w:rPr>
        <w:t>June 2023</w:t>
      </w:r>
    </w:p>
    <w:p w14:paraId="0463B9E7" w14:textId="2EC807B9" w:rsidR="00003F7B" w:rsidRPr="00603202" w:rsidRDefault="00003F7B">
      <w:pPr>
        <w:pStyle w:val="Heading2"/>
        <w:numPr>
          <w:ilvl w:val="0"/>
          <w:numId w:val="24"/>
        </w:numPr>
        <w:rPr>
          <w:lang w:val="en-US"/>
        </w:rPr>
      </w:pPr>
      <w:r w:rsidRPr="00603202">
        <w:rPr>
          <w:lang w:val="en-US"/>
        </w:rPr>
        <w:t>Release 23.05.</w:t>
      </w:r>
      <w:bookmarkEnd w:id="81"/>
      <w:r w:rsidR="00B20F80">
        <w:rPr>
          <w:lang w:val="en-US"/>
        </w:rPr>
        <w:t>22</w:t>
      </w:r>
    </w:p>
    <w:p w14:paraId="00DF802E" w14:textId="77777777" w:rsidR="00003F7B" w:rsidRPr="00F07A1A" w:rsidRDefault="00003F7B">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19450D1A" w14:textId="05D58F08" w:rsidR="00003F7B" w:rsidRPr="00F07A1A" w:rsidRDefault="00003F7B">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t>up</w:t>
      </w:r>
      <w:r w:rsidR="00B20F80">
        <w:rPr>
          <w:rFonts w:ascii="Courier New" w:hAnsi="Courier New" w:cs="Courier New"/>
          <w:color w:val="auto"/>
          <w:sz w:val="20"/>
          <w:szCs w:val="20"/>
        </w:rPr>
        <w:t>22</w:t>
      </w:r>
      <w:r w:rsidRPr="00F07A1A">
        <w:rPr>
          <w:rFonts w:ascii="Courier New" w:hAnsi="Courier New" w:cs="Courier New"/>
          <w:color w:val="auto"/>
          <w:sz w:val="20"/>
          <w:szCs w:val="20"/>
        </w:rPr>
        <w:t>MAY.zip</w:t>
      </w:r>
      <w:r w:rsidRPr="00F07A1A">
        <w:rPr>
          <w:rFonts w:ascii="Courier New" w:hAnsi="Courier New" w:cs="Courier New"/>
          <w:color w:val="auto"/>
          <w:sz w:val="22"/>
        </w:rPr>
        <w:t xml:space="preserve"> - </w:t>
      </w:r>
      <w:r w:rsidRPr="00F07A1A">
        <w:rPr>
          <w:rFonts w:ascii="Courier New" w:hAnsi="Courier New" w:cs="Courier New"/>
          <w:color w:val="auto"/>
          <w:sz w:val="22"/>
          <w:shd w:val="clear" w:color="auto" w:fill="FFFFFF"/>
        </w:rPr>
        <w:t>5/</w:t>
      </w:r>
      <w:r w:rsidR="00B20F80">
        <w:rPr>
          <w:rFonts w:ascii="Courier New" w:hAnsi="Courier New" w:cs="Courier New"/>
          <w:color w:val="auto"/>
          <w:sz w:val="22"/>
          <w:shd w:val="clear" w:color="auto" w:fill="FFFFFF"/>
        </w:rPr>
        <w:t>22</w:t>
      </w:r>
      <w:r w:rsidRPr="00F07A1A">
        <w:rPr>
          <w:rFonts w:ascii="Courier New" w:hAnsi="Courier New" w:cs="Courier New"/>
          <w:color w:val="auto"/>
          <w:sz w:val="22"/>
          <w:shd w:val="clear" w:color="auto" w:fill="FFFFFF"/>
        </w:rPr>
        <w:t>/2023  3:00:1</w:t>
      </w:r>
      <w:r w:rsidR="00FB2236">
        <w:rPr>
          <w:rFonts w:ascii="Courier New" w:hAnsi="Courier New" w:cs="Courier New"/>
          <w:color w:val="auto"/>
          <w:sz w:val="22"/>
          <w:shd w:val="clear" w:color="auto" w:fill="FFFFFF"/>
        </w:rPr>
        <w:t>0</w:t>
      </w:r>
      <w:r w:rsidRPr="00F07A1A">
        <w:rPr>
          <w:rFonts w:ascii="Courier New" w:hAnsi="Courier New" w:cs="Courier New"/>
          <w:color w:val="auto"/>
          <w:sz w:val="22"/>
          <w:shd w:val="clear" w:color="auto" w:fill="FFFFFF"/>
        </w:rPr>
        <w:t xml:space="preserve"> AM</w:t>
      </w:r>
    </w:p>
    <w:p w14:paraId="7A52A03E" w14:textId="77777777" w:rsidR="00B20F80" w:rsidRPr="00603202" w:rsidRDefault="00B20F80">
      <w:pPr>
        <w:pStyle w:val="Heading2"/>
        <w:numPr>
          <w:ilvl w:val="0"/>
          <w:numId w:val="24"/>
        </w:numPr>
        <w:tabs>
          <w:tab w:val="num" w:pos="643"/>
        </w:tabs>
        <w:ind w:left="643"/>
        <w:rPr>
          <w:lang w:val="en-US"/>
        </w:rPr>
      </w:pPr>
      <w:bookmarkStart w:id="83" w:name="_Toc135018017"/>
      <w:r w:rsidRPr="00603202">
        <w:rPr>
          <w:lang w:val="en-US"/>
        </w:rPr>
        <w:t>Release 23.05.15</w:t>
      </w:r>
    </w:p>
    <w:p w14:paraId="4EDA604F" w14:textId="77777777" w:rsidR="00B20F80" w:rsidRPr="00F07A1A" w:rsidRDefault="00B20F80" w:rsidP="00B20F80">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2AADA538" w14:textId="77777777" w:rsidR="00B20F80" w:rsidRPr="00F07A1A" w:rsidRDefault="00B20F80" w:rsidP="00B20F80">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t>up15MAY.zip</w:t>
      </w:r>
      <w:r w:rsidRPr="00F07A1A">
        <w:rPr>
          <w:rFonts w:ascii="Courier New" w:hAnsi="Courier New" w:cs="Courier New"/>
          <w:color w:val="auto"/>
          <w:sz w:val="22"/>
        </w:rPr>
        <w:t xml:space="preserve"> - </w:t>
      </w:r>
      <w:r w:rsidRPr="00F07A1A">
        <w:rPr>
          <w:rFonts w:ascii="Courier New" w:hAnsi="Courier New" w:cs="Courier New"/>
          <w:color w:val="auto"/>
          <w:sz w:val="22"/>
          <w:shd w:val="clear" w:color="auto" w:fill="FFFFFF"/>
        </w:rPr>
        <w:t>5/15/2023  3:00:1</w:t>
      </w:r>
      <w:r>
        <w:rPr>
          <w:rFonts w:ascii="Courier New" w:hAnsi="Courier New" w:cs="Courier New"/>
          <w:color w:val="auto"/>
          <w:sz w:val="22"/>
          <w:shd w:val="clear" w:color="auto" w:fill="FFFFFF"/>
        </w:rPr>
        <w:t>9</w:t>
      </w:r>
      <w:r w:rsidRPr="00F07A1A">
        <w:rPr>
          <w:rFonts w:ascii="Courier New" w:hAnsi="Courier New" w:cs="Courier New"/>
          <w:color w:val="auto"/>
          <w:sz w:val="22"/>
          <w:shd w:val="clear" w:color="auto" w:fill="FFFFFF"/>
        </w:rPr>
        <w:t xml:space="preserve"> AM</w:t>
      </w:r>
    </w:p>
    <w:p w14:paraId="033AF4BE" w14:textId="221056E2" w:rsidR="0032026F" w:rsidRPr="00F07A1A" w:rsidRDefault="0032026F" w:rsidP="00603202">
      <w:pPr>
        <w:pStyle w:val="Heading2"/>
        <w:rPr>
          <w:lang w:val="en-US"/>
        </w:rPr>
      </w:pPr>
      <w:r w:rsidRPr="00F07A1A">
        <w:rPr>
          <w:lang w:val="en-US"/>
        </w:rPr>
        <w:t>Release 23.05.08</w:t>
      </w:r>
      <w:bookmarkEnd w:id="83"/>
    </w:p>
    <w:p w14:paraId="72C18589" w14:textId="4CC4B579" w:rsidR="0032026F" w:rsidRPr="00F07A1A" w:rsidRDefault="0032026F">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4570D6C8" w14:textId="5DD40857" w:rsidR="0032026F" w:rsidRPr="00F07A1A" w:rsidRDefault="0032026F">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t>up08MAY.zip</w:t>
      </w:r>
      <w:r w:rsidRPr="00F07A1A">
        <w:rPr>
          <w:rFonts w:ascii="Courier New" w:hAnsi="Courier New" w:cs="Courier New"/>
          <w:color w:val="auto"/>
          <w:sz w:val="22"/>
        </w:rPr>
        <w:t xml:space="preserve"> - </w:t>
      </w:r>
      <w:r w:rsidRPr="00F07A1A">
        <w:rPr>
          <w:rFonts w:ascii="Courier New" w:hAnsi="Courier New" w:cs="Courier New"/>
          <w:color w:val="auto"/>
          <w:sz w:val="22"/>
          <w:shd w:val="clear" w:color="auto" w:fill="FFFFFF"/>
        </w:rPr>
        <w:t>5/ 8/2023  3:00:</w:t>
      </w:r>
      <w:r w:rsidR="005328FF" w:rsidRPr="00F07A1A">
        <w:rPr>
          <w:rFonts w:ascii="Courier New" w:hAnsi="Courier New" w:cs="Courier New"/>
          <w:color w:val="auto"/>
          <w:sz w:val="22"/>
          <w:shd w:val="clear" w:color="auto" w:fill="FFFFFF"/>
        </w:rPr>
        <w:t>17</w:t>
      </w:r>
      <w:r w:rsidRPr="00F07A1A">
        <w:rPr>
          <w:rFonts w:ascii="Courier New" w:hAnsi="Courier New" w:cs="Courier New"/>
          <w:color w:val="auto"/>
          <w:sz w:val="22"/>
          <w:shd w:val="clear" w:color="auto" w:fill="FFFFFF"/>
        </w:rPr>
        <w:t xml:space="preserve"> AM</w:t>
      </w:r>
    </w:p>
    <w:p w14:paraId="689D0022" w14:textId="77777777" w:rsidR="001161DA" w:rsidRPr="00F07A1A" w:rsidRDefault="001161DA" w:rsidP="00603202">
      <w:pPr>
        <w:pStyle w:val="Heading2"/>
        <w:rPr>
          <w:lang w:val="en-US"/>
        </w:rPr>
      </w:pPr>
      <w:bookmarkStart w:id="84" w:name="_Toc135018018"/>
      <w:r w:rsidRPr="00F07A1A">
        <w:rPr>
          <w:lang w:val="en-US"/>
        </w:rPr>
        <w:t>Release 23.05.01</w:t>
      </w:r>
      <w:bookmarkEnd w:id="84"/>
    </w:p>
    <w:p w14:paraId="5D419143" w14:textId="77777777" w:rsidR="00C36BCF" w:rsidRPr="00F07A1A" w:rsidRDefault="00C36BCF">
      <w:pPr>
        <w:pStyle w:val="ListParagraph"/>
        <w:numPr>
          <w:ilvl w:val="0"/>
          <w:numId w:val="1"/>
        </w:numPr>
        <w:spacing w:line="240" w:lineRule="auto"/>
        <w:rPr>
          <w:rFonts w:ascii="Courier New" w:hAnsi="Courier New" w:cs="Courier New"/>
          <w:b/>
          <w:bCs/>
          <w:sz w:val="22"/>
        </w:rPr>
      </w:pPr>
      <w:r w:rsidRPr="00F07A1A">
        <w:rPr>
          <w:rFonts w:ascii="Courier New" w:hAnsi="Courier New" w:cs="Courier New"/>
          <w:b/>
          <w:bCs/>
          <w:sz w:val="22"/>
        </w:rPr>
        <w:t>FAA Airport file included:</w:t>
      </w:r>
    </w:p>
    <w:p w14:paraId="376EA75C" w14:textId="77777777" w:rsidR="00C36BCF" w:rsidRPr="00F07A1A" w:rsidRDefault="00C36BCF">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t>2023.04.20_Airports.csv (20. April 2023)</w:t>
      </w:r>
    </w:p>
    <w:p w14:paraId="2B173D1B" w14:textId="77777777" w:rsidR="00C36BCF" w:rsidRPr="00F07A1A" w:rsidRDefault="00C36BCF">
      <w:pPr>
        <w:pStyle w:val="ListParagraph"/>
        <w:numPr>
          <w:ilvl w:val="0"/>
          <w:numId w:val="1"/>
        </w:numPr>
        <w:spacing w:line="240" w:lineRule="auto"/>
        <w:rPr>
          <w:rFonts w:ascii="Courier New" w:hAnsi="Courier New" w:cs="Courier New"/>
          <w:b/>
          <w:bCs/>
          <w:sz w:val="22"/>
        </w:rPr>
      </w:pPr>
      <w:r w:rsidRPr="00F07A1A">
        <w:rPr>
          <w:rFonts w:ascii="Courier New" w:hAnsi="Courier New" w:cs="Courier New"/>
          <w:b/>
          <w:bCs/>
          <w:sz w:val="22"/>
        </w:rPr>
        <w:t>FAA Runway file included:</w:t>
      </w:r>
    </w:p>
    <w:p w14:paraId="358FEFA1" w14:textId="77777777" w:rsidR="00C36BCF" w:rsidRPr="00F07A1A" w:rsidRDefault="00C36BCF">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t>2023.04.20_Runways.csv (20. April 2023)</w:t>
      </w:r>
    </w:p>
    <w:p w14:paraId="6A1B08AB"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files included:</w:t>
      </w:r>
    </w:p>
    <w:p w14:paraId="765E5D36" w14:textId="77777777" w:rsidR="003A1D7D" w:rsidRPr="00F07A1A" w:rsidRDefault="003A1D7D">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Pre2008.zip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9/30/2020 12:51:56 PM</w:t>
      </w:r>
    </w:p>
    <w:p w14:paraId="1D2AD97B" w14:textId="29FD6556" w:rsidR="003A1D7D" w:rsidRPr="00F07A1A" w:rsidRDefault="003A1D7D">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avall.zip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5/ 1/2023  5:58:06 AM</w:t>
      </w:r>
    </w:p>
    <w:p w14:paraId="3DBB3B63" w14:textId="793AEDD9" w:rsidR="001161DA" w:rsidRPr="00F07A1A" w:rsidRDefault="001161DA">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t>up01MAY.zip</w:t>
      </w:r>
      <w:r w:rsidRPr="00F07A1A">
        <w:rPr>
          <w:rFonts w:ascii="Courier New" w:hAnsi="Courier New" w:cs="Courier New"/>
          <w:color w:val="auto"/>
          <w:sz w:val="22"/>
        </w:rPr>
        <w:t xml:space="preserve"> - </w:t>
      </w:r>
      <w:r w:rsidRPr="00F07A1A">
        <w:rPr>
          <w:rFonts w:ascii="Courier New" w:hAnsi="Courier New" w:cs="Courier New"/>
          <w:color w:val="auto"/>
          <w:sz w:val="22"/>
          <w:shd w:val="clear" w:color="auto" w:fill="FFFFFF"/>
        </w:rPr>
        <w:t>5/ 1/2023  3:00:</w:t>
      </w:r>
      <w:r w:rsidR="007F172F" w:rsidRPr="00F07A1A">
        <w:rPr>
          <w:rFonts w:ascii="Courier New" w:hAnsi="Courier New" w:cs="Courier New"/>
          <w:color w:val="auto"/>
          <w:sz w:val="22"/>
          <w:shd w:val="clear" w:color="auto" w:fill="FFFFFF"/>
        </w:rPr>
        <w:t>26</w:t>
      </w:r>
      <w:r w:rsidRPr="00F07A1A">
        <w:rPr>
          <w:rFonts w:ascii="Courier New" w:hAnsi="Courier New" w:cs="Courier New"/>
          <w:color w:val="auto"/>
          <w:sz w:val="22"/>
          <w:shd w:val="clear" w:color="auto" w:fill="FFFFFF"/>
        </w:rPr>
        <w:t xml:space="preserve"> AM</w:t>
      </w:r>
    </w:p>
    <w:p w14:paraId="52E22266" w14:textId="77777777" w:rsidR="001161DA" w:rsidRPr="00F07A1A" w:rsidRDefault="001161DA" w:rsidP="00603202">
      <w:pPr>
        <w:pStyle w:val="Heading2"/>
        <w:rPr>
          <w:lang w:val="en-US"/>
        </w:rPr>
      </w:pPr>
      <w:bookmarkStart w:id="85" w:name="_Toc135018019"/>
      <w:r w:rsidRPr="00F07A1A">
        <w:rPr>
          <w:lang w:val="en-US"/>
        </w:rPr>
        <w:t>Release 23.04.22</w:t>
      </w:r>
      <w:bookmarkEnd w:id="82"/>
      <w:bookmarkEnd w:id="85"/>
    </w:p>
    <w:p w14:paraId="4C7D718F"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National Plan of Integrated Airport Systems (NPIAS) included:</w:t>
      </w:r>
    </w:p>
    <w:p w14:paraId="037A632E"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NPIAS-2023-2027-Appendix-A.xlsx</w:t>
      </w:r>
    </w:p>
    <w:p w14:paraId="093B823A"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4AFFAC7B"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Up22APR.zip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4/22/2023  3:30 AM</w:t>
      </w:r>
    </w:p>
    <w:p w14:paraId="4D88DA7A" w14:textId="77777777" w:rsidR="001161DA" w:rsidRPr="00F07A1A" w:rsidRDefault="001161DA" w:rsidP="00603202">
      <w:pPr>
        <w:pStyle w:val="Heading2"/>
        <w:rPr>
          <w:lang w:val="en-US"/>
        </w:rPr>
      </w:pPr>
      <w:bookmarkStart w:id="86" w:name="_Toc133574697"/>
      <w:bookmarkStart w:id="87" w:name="_Toc135018020"/>
      <w:r w:rsidRPr="00F07A1A">
        <w:rPr>
          <w:lang w:val="en-US"/>
        </w:rPr>
        <w:lastRenderedPageBreak/>
        <w:t>Release 23.04.15</w:t>
      </w:r>
      <w:bookmarkEnd w:id="86"/>
      <w:bookmarkEnd w:id="87"/>
    </w:p>
    <w:p w14:paraId="41BCFCBC"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FAA Airports file included:</w:t>
      </w:r>
    </w:p>
    <w:p w14:paraId="0A3899DB" w14:textId="77777777" w:rsidR="001161DA" w:rsidRPr="00F07A1A" w:rsidRDefault="001161DA">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t>2023.02.23_Airports.csv (23. February 2023)</w:t>
      </w:r>
    </w:p>
    <w:p w14:paraId="14CD5D93"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258B8754"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Up15APR.zip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4/15/2023  3:00:12 AM</w:t>
      </w:r>
    </w:p>
    <w:p w14:paraId="67180065"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simplemaps files included:</w:t>
      </w:r>
    </w:p>
    <w:p w14:paraId="1ED41350" w14:textId="77777777" w:rsidR="001161DA" w:rsidRPr="00F07A1A" w:rsidRDefault="001161DA">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t>simplemaps_uscities_basicv1.76</w:t>
      </w:r>
    </w:p>
    <w:p w14:paraId="48F597C3" w14:textId="77777777" w:rsidR="001161DA" w:rsidRPr="00F07A1A" w:rsidRDefault="001161DA">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t>simplemaps_uszips_basicv1.82</w:t>
      </w:r>
    </w:p>
    <w:p w14:paraId="10CBFA6B"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United States Zip Codes.org file included:</w:t>
      </w:r>
    </w:p>
    <w:p w14:paraId="7C52A7E5" w14:textId="77777777" w:rsidR="001161DA" w:rsidRPr="00630804" w:rsidRDefault="001161DA">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val="fr-CH" w:eastAsia="en-GB"/>
        </w:rPr>
      </w:pPr>
      <w:r w:rsidRPr="00630804">
        <w:rPr>
          <w:rFonts w:ascii="Courier New" w:eastAsia="Times New Roman" w:hAnsi="Courier New" w:cs="Courier New"/>
          <w:color w:val="080808"/>
          <w:sz w:val="20"/>
          <w:szCs w:val="20"/>
          <w:lang w:val="fr-CH" w:eastAsia="en-GB"/>
        </w:rPr>
        <w:t>zip_code_database.xls (42735 entries)</w:t>
      </w:r>
    </w:p>
    <w:p w14:paraId="09FFF1E8" w14:textId="77777777" w:rsidR="001161DA" w:rsidRPr="00F07A1A" w:rsidRDefault="001161DA" w:rsidP="00603202">
      <w:pPr>
        <w:pStyle w:val="Heading2"/>
        <w:rPr>
          <w:lang w:val="en-US"/>
        </w:rPr>
      </w:pPr>
      <w:bookmarkStart w:id="88" w:name="_Toc133574698"/>
      <w:bookmarkStart w:id="89" w:name="_Toc135018021"/>
      <w:r w:rsidRPr="00F07A1A">
        <w:rPr>
          <w:lang w:val="en-US"/>
        </w:rPr>
        <w:t>Release 23.04.08</w:t>
      </w:r>
      <w:bookmarkEnd w:id="88"/>
      <w:bookmarkEnd w:id="89"/>
    </w:p>
    <w:p w14:paraId="3AF0128B"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files included:</w:t>
      </w:r>
    </w:p>
    <w:p w14:paraId="2704405B"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Pre2008.zip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9/30/2020 12:51:56 PM</w:t>
      </w:r>
    </w:p>
    <w:p w14:paraId="69259F13"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avall.zip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4/ 3/2023  8:13:22 AM</w:t>
      </w:r>
    </w:p>
    <w:p w14:paraId="635488B2"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up08APR.zip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4/ 8/2023  3:01:20 AM</w:t>
      </w:r>
    </w:p>
    <w:p w14:paraId="3D0D0AFA" w14:textId="77777777" w:rsidR="001161DA" w:rsidRPr="00F07A1A" w:rsidRDefault="001161DA" w:rsidP="00603202">
      <w:pPr>
        <w:pStyle w:val="Heading2"/>
        <w:rPr>
          <w:lang w:val="en-US"/>
        </w:rPr>
      </w:pPr>
      <w:bookmarkStart w:id="90" w:name="_Toc133574699"/>
      <w:bookmarkStart w:id="91" w:name="_Toc135018022"/>
      <w:r w:rsidRPr="00F07A1A">
        <w:rPr>
          <w:lang w:val="en-US"/>
        </w:rPr>
        <w:t>Release 23.04.01</w:t>
      </w:r>
      <w:bookmarkEnd w:id="90"/>
      <w:bookmarkEnd w:id="91"/>
    </w:p>
    <w:p w14:paraId="275CB92C"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files included:</w:t>
      </w:r>
    </w:p>
    <w:p w14:paraId="2B389D3C"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Pre2008.zip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9/30/2020 12:51:56 PM</w:t>
      </w:r>
    </w:p>
    <w:p w14:paraId="35F4CEE1"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avall.zip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3/ 1/2023  6:01:23 AM</w:t>
      </w:r>
    </w:p>
    <w:p w14:paraId="0BB15D8A"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up08MAR.zip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3/ 8/2023  3:00:22 AM</w:t>
      </w:r>
    </w:p>
    <w:p w14:paraId="2E5E3BC5"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up15MAR.zip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3/15/2023  3:00:11 AM</w:t>
      </w:r>
    </w:p>
    <w:p w14:paraId="7027B6BA"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up22MAR.zip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3/22/2023  3:00:14 AM</w:t>
      </w:r>
    </w:p>
    <w:p w14:paraId="3E99E652"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up01APR.zip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4/ 1/2023  3:00:31 AM</w:t>
      </w:r>
    </w:p>
    <w:p w14:paraId="76E8C9E8" w14:textId="198E2FC1" w:rsidR="00FE7DEA" w:rsidRPr="00F07A1A" w:rsidRDefault="00FE7DEA">
      <w:pPr>
        <w:rPr>
          <w:lang w:val="en-US"/>
        </w:rPr>
      </w:pPr>
    </w:p>
    <w:p w14:paraId="5B96C908" w14:textId="506EEEE9" w:rsidR="00E614F4" w:rsidRPr="00F07A1A" w:rsidRDefault="00FE7DEA" w:rsidP="00E44B83">
      <w:pPr>
        <w:pStyle w:val="Heading1"/>
        <w:rPr>
          <w:lang w:val="en-US"/>
        </w:rPr>
      </w:pPr>
      <w:bookmarkStart w:id="92" w:name="_Toc132367103"/>
      <w:bookmarkStart w:id="93" w:name="_Toc135018023"/>
      <w:r w:rsidRPr="00F07A1A">
        <w:rPr>
          <w:lang w:val="en-US"/>
        </w:rPr>
        <w:lastRenderedPageBreak/>
        <w:t>References</w:t>
      </w:r>
      <w:bookmarkEnd w:id="92"/>
      <w:bookmarkEnd w:id="93"/>
    </w:p>
    <w:p w14:paraId="00C1B9A0" w14:textId="77777777" w:rsidR="00DB5B20" w:rsidRPr="007D02EA" w:rsidRDefault="00DB5B20" w:rsidP="00DB5B20">
      <w:pPr>
        <w:pStyle w:val="NormalWeb"/>
        <w:spacing w:before="0" w:beforeAutospacing="0" w:after="0" w:afterAutospacing="0" w:line="360" w:lineRule="atLeast"/>
        <w:rPr>
          <w:rFonts w:asciiTheme="minorHAnsi" w:hAnsiTheme="minorHAnsi" w:cstheme="minorHAnsi"/>
          <w:color w:val="000000"/>
          <w:sz w:val="22"/>
          <w:szCs w:val="22"/>
          <w:lang w:val="en-US"/>
        </w:rPr>
      </w:pPr>
      <w:r w:rsidRPr="007D02EA">
        <w:rPr>
          <w:rFonts w:asciiTheme="minorHAnsi" w:hAnsiTheme="minorHAnsi" w:cstheme="minorHAnsi"/>
          <w:b/>
          <w:bCs/>
          <w:color w:val="000000"/>
          <w:sz w:val="22"/>
          <w:szCs w:val="22"/>
          <w:lang w:val="en-US"/>
        </w:rPr>
        <w:t>data.ntsb.gov. (n.d.). MDB Download Directory - NTSB.ADMS.DataTransfer.Web</w:t>
      </w:r>
      <w:r w:rsidRPr="007D02EA">
        <w:rPr>
          <w:rFonts w:asciiTheme="minorHAnsi" w:hAnsiTheme="minorHAnsi" w:cstheme="minorHAnsi"/>
          <w:color w:val="000000"/>
          <w:sz w:val="22"/>
          <w:szCs w:val="22"/>
          <w:lang w:val="en-US"/>
        </w:rPr>
        <w:t xml:space="preserve">. [online] Available at: </w:t>
      </w:r>
      <w:hyperlink r:id="rId83" w:history="1">
        <w:r w:rsidRPr="007D02EA">
          <w:rPr>
            <w:rStyle w:val="Hyperlink"/>
            <w:rFonts w:asciiTheme="minorHAnsi" w:hAnsiTheme="minorHAnsi" w:cstheme="minorHAnsi"/>
            <w:sz w:val="22"/>
            <w:szCs w:val="22"/>
            <w:lang w:val="en-US"/>
          </w:rPr>
          <w:t>https://data.ntsb.gov/avdata</w:t>
        </w:r>
      </w:hyperlink>
      <w:r w:rsidRPr="007D02EA">
        <w:rPr>
          <w:rFonts w:asciiTheme="minorHAnsi" w:hAnsiTheme="minorHAnsi" w:cstheme="minorHAnsi"/>
          <w:color w:val="000000"/>
          <w:sz w:val="22"/>
          <w:szCs w:val="22"/>
          <w:lang w:val="en-US"/>
        </w:rPr>
        <w:t>.</w:t>
      </w:r>
    </w:p>
    <w:p w14:paraId="3FCEEF5E" w14:textId="77777777" w:rsidR="00DB5B20" w:rsidRPr="00936377" w:rsidRDefault="00DB5B20"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6E1E5614" w14:textId="79A247E2" w:rsidR="007D02EA" w:rsidRPr="00936377" w:rsidRDefault="007D02EA" w:rsidP="007D02EA">
      <w:pPr>
        <w:pStyle w:val="NormalWeb"/>
        <w:spacing w:before="0" w:beforeAutospacing="0" w:after="0" w:afterAutospacing="0" w:line="360" w:lineRule="atLeast"/>
        <w:rPr>
          <w:rFonts w:asciiTheme="minorHAnsi" w:hAnsiTheme="minorHAnsi" w:cstheme="minorHAnsi"/>
          <w:color w:val="000000"/>
          <w:sz w:val="22"/>
          <w:szCs w:val="22"/>
        </w:rPr>
      </w:pPr>
      <w:r w:rsidRPr="00936377">
        <w:rPr>
          <w:rFonts w:asciiTheme="minorHAnsi" w:hAnsiTheme="minorHAnsi" w:cstheme="minorHAnsi"/>
          <w:b/>
          <w:bCs/>
          <w:color w:val="000000"/>
          <w:sz w:val="22"/>
          <w:szCs w:val="22"/>
        </w:rPr>
        <w:t>Dias, J.R. (2023)</w:t>
      </w:r>
      <w:r w:rsidRPr="00936377">
        <w:rPr>
          <w:rFonts w:asciiTheme="minorHAnsi" w:hAnsiTheme="minorHAnsi" w:cstheme="minorHAnsi"/>
          <w:color w:val="000000"/>
          <w:sz w:val="22"/>
          <w:szCs w:val="22"/>
        </w:rPr>
        <w:t xml:space="preserve">. </w:t>
      </w:r>
      <w:r w:rsidRPr="00936377">
        <w:rPr>
          <w:rFonts w:asciiTheme="minorHAnsi" w:hAnsiTheme="minorHAnsi" w:cstheme="minorHAnsi"/>
          <w:i/>
          <w:iCs/>
          <w:color w:val="000000"/>
          <w:sz w:val="22"/>
          <w:szCs w:val="22"/>
        </w:rPr>
        <w:t>pyECLAT</w:t>
      </w:r>
      <w:r w:rsidRPr="00936377">
        <w:rPr>
          <w:rFonts w:asciiTheme="minorHAnsi" w:hAnsiTheme="minorHAnsi" w:cstheme="minorHAnsi"/>
          <w:color w:val="000000"/>
          <w:sz w:val="22"/>
          <w:szCs w:val="22"/>
        </w:rPr>
        <w:t xml:space="preserve">. [online] GitHub. Available at: </w:t>
      </w:r>
      <w:hyperlink r:id="rId84" w:history="1">
        <w:r w:rsidRPr="00936377">
          <w:rPr>
            <w:rStyle w:val="Hyperlink"/>
            <w:rFonts w:asciiTheme="minorHAnsi" w:hAnsiTheme="minorHAnsi" w:cstheme="minorHAnsi"/>
            <w:sz w:val="22"/>
            <w:szCs w:val="22"/>
          </w:rPr>
          <w:t>https://github.com/jeffrichardchemistry/pyECLAT</w:t>
        </w:r>
      </w:hyperlink>
      <w:r w:rsidRPr="00936377">
        <w:rPr>
          <w:rFonts w:asciiTheme="minorHAnsi" w:hAnsiTheme="minorHAnsi" w:cstheme="minorHAnsi"/>
          <w:color w:val="000000"/>
          <w:sz w:val="22"/>
          <w:szCs w:val="22"/>
        </w:rPr>
        <w:t xml:space="preserve"> [Accessed 14 May 2023].</w:t>
      </w:r>
    </w:p>
    <w:p w14:paraId="06880479" w14:textId="77777777" w:rsidR="007D02EA" w:rsidRPr="00936377" w:rsidRDefault="007D02EA"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3B95F385" w14:textId="14EF0731" w:rsidR="002D758A" w:rsidRPr="007D02EA" w:rsidRDefault="00FE5867" w:rsidP="002D758A">
      <w:pPr>
        <w:pStyle w:val="NormalWeb"/>
        <w:spacing w:before="0" w:beforeAutospacing="0" w:after="0" w:afterAutospacing="0" w:line="360" w:lineRule="atLeast"/>
        <w:rPr>
          <w:rFonts w:asciiTheme="minorHAnsi" w:hAnsiTheme="minorHAnsi" w:cstheme="minorHAnsi"/>
          <w:color w:val="000000"/>
          <w:sz w:val="22"/>
          <w:szCs w:val="22"/>
          <w:lang w:val="en-US"/>
        </w:rPr>
      </w:pPr>
      <w:r w:rsidRPr="007D02EA">
        <w:rPr>
          <w:rFonts w:asciiTheme="minorHAnsi" w:hAnsiTheme="minorHAnsi" w:cstheme="minorHAnsi"/>
          <w:b/>
          <w:bCs/>
          <w:color w:val="000000"/>
          <w:sz w:val="22"/>
          <w:szCs w:val="22"/>
          <w:lang w:val="en-US"/>
        </w:rPr>
        <w:t>Hook, Loyd &amp; Sizoo, David &amp; Fuller, Justin. (2022)</w:t>
      </w:r>
      <w:r w:rsidRPr="007D02EA">
        <w:rPr>
          <w:rFonts w:asciiTheme="minorHAnsi" w:hAnsiTheme="minorHAnsi" w:cstheme="minorHAnsi"/>
          <w:color w:val="000000"/>
          <w:sz w:val="22"/>
          <w:szCs w:val="22"/>
          <w:lang w:val="en-US"/>
        </w:rPr>
        <w:t xml:space="preserve">. How Digital Safety Systems Could Revolutionize Aviation Safety. pp. 1-9. 10.1109/DASC55683.2022.9925863. Available at: </w:t>
      </w:r>
      <w:hyperlink r:id="rId85" w:history="1">
        <w:r w:rsidRPr="007D02EA">
          <w:rPr>
            <w:rStyle w:val="Hyperlink"/>
            <w:rFonts w:asciiTheme="minorHAnsi" w:hAnsiTheme="minorHAnsi" w:cstheme="minorHAnsi"/>
            <w:sz w:val="22"/>
            <w:szCs w:val="22"/>
            <w:lang w:val="en-US"/>
          </w:rPr>
          <w:t>https://www.researchgate.net/publication/365100080_How_Digital_Safety_Systems_Could_Revolutionize_Aviation_Safety</w:t>
        </w:r>
      </w:hyperlink>
    </w:p>
    <w:p w14:paraId="09866D1E" w14:textId="77777777" w:rsidR="00FE5867" w:rsidRPr="007D02EA" w:rsidRDefault="00FE5867"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051DD971" w14:textId="6B5FC5DC" w:rsidR="007D02EA" w:rsidRPr="007D02EA" w:rsidRDefault="007D02EA" w:rsidP="007D02EA">
      <w:pPr>
        <w:pStyle w:val="NormalWeb"/>
        <w:spacing w:before="0" w:beforeAutospacing="0" w:after="0" w:afterAutospacing="0" w:line="360" w:lineRule="atLeast"/>
        <w:rPr>
          <w:rFonts w:asciiTheme="minorHAnsi" w:hAnsiTheme="minorHAnsi" w:cstheme="minorHAnsi"/>
          <w:color w:val="000000"/>
          <w:sz w:val="22"/>
          <w:szCs w:val="22"/>
        </w:rPr>
      </w:pPr>
      <w:r w:rsidRPr="007D02EA">
        <w:rPr>
          <w:rFonts w:asciiTheme="minorHAnsi" w:hAnsiTheme="minorHAnsi" w:cstheme="minorHAnsi"/>
          <w:b/>
          <w:bCs/>
          <w:color w:val="000000"/>
          <w:sz w:val="22"/>
          <w:szCs w:val="22"/>
        </w:rPr>
        <w:t>rasbt.github.io. (n.d.)</w:t>
      </w:r>
      <w:r w:rsidRPr="007D02EA">
        <w:rPr>
          <w:rFonts w:asciiTheme="minorHAnsi" w:hAnsiTheme="minorHAnsi" w:cstheme="minorHAnsi"/>
          <w:color w:val="000000"/>
          <w:sz w:val="22"/>
          <w:szCs w:val="22"/>
        </w:rPr>
        <w:t xml:space="preserve">. </w:t>
      </w:r>
      <w:r w:rsidRPr="007D02EA">
        <w:rPr>
          <w:rFonts w:asciiTheme="minorHAnsi" w:hAnsiTheme="minorHAnsi" w:cstheme="minorHAnsi"/>
          <w:i/>
          <w:iCs/>
          <w:color w:val="000000"/>
          <w:sz w:val="22"/>
          <w:szCs w:val="22"/>
        </w:rPr>
        <w:t>Apriori - mlxtend</w:t>
      </w:r>
      <w:r w:rsidRPr="007D02EA">
        <w:rPr>
          <w:rFonts w:asciiTheme="minorHAnsi" w:hAnsiTheme="minorHAnsi" w:cstheme="minorHAnsi"/>
          <w:color w:val="000000"/>
          <w:sz w:val="22"/>
          <w:szCs w:val="22"/>
        </w:rPr>
        <w:t xml:space="preserve">. [online] Available at: </w:t>
      </w:r>
      <w:hyperlink r:id="rId86" w:history="1">
        <w:r w:rsidRPr="007D02EA">
          <w:rPr>
            <w:rStyle w:val="Hyperlink"/>
            <w:rFonts w:asciiTheme="minorHAnsi" w:hAnsiTheme="minorHAnsi" w:cstheme="minorHAnsi"/>
            <w:sz w:val="22"/>
            <w:szCs w:val="22"/>
          </w:rPr>
          <w:t>https://rasbt.github.io/mlxtend/user_guide/frequent_patterns/apriori/</w:t>
        </w:r>
      </w:hyperlink>
      <w:r w:rsidRPr="007D02EA">
        <w:rPr>
          <w:rFonts w:asciiTheme="minorHAnsi" w:hAnsiTheme="minorHAnsi" w:cstheme="minorHAnsi"/>
          <w:color w:val="000000"/>
          <w:sz w:val="22"/>
          <w:szCs w:val="22"/>
        </w:rPr>
        <w:t xml:space="preserve"> [Accessed 14 May 2023].</w:t>
      </w:r>
    </w:p>
    <w:p w14:paraId="46A10B06" w14:textId="77777777" w:rsidR="007D02EA" w:rsidRPr="007D02EA" w:rsidRDefault="007D02EA"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67610FE3" w14:textId="76E610E5" w:rsidR="007D02EA" w:rsidRPr="007D02EA" w:rsidRDefault="007D02EA" w:rsidP="007D02EA">
      <w:pPr>
        <w:pStyle w:val="NormalWeb"/>
        <w:spacing w:before="0" w:beforeAutospacing="0" w:after="0" w:afterAutospacing="0" w:line="360" w:lineRule="atLeast"/>
        <w:rPr>
          <w:rFonts w:asciiTheme="minorHAnsi" w:hAnsiTheme="minorHAnsi" w:cstheme="minorHAnsi"/>
          <w:color w:val="000000"/>
          <w:sz w:val="22"/>
          <w:szCs w:val="22"/>
        </w:rPr>
      </w:pPr>
      <w:r w:rsidRPr="007D02EA">
        <w:rPr>
          <w:rFonts w:asciiTheme="minorHAnsi" w:hAnsiTheme="minorHAnsi" w:cstheme="minorHAnsi"/>
          <w:b/>
          <w:bCs/>
          <w:color w:val="000000"/>
          <w:sz w:val="22"/>
          <w:szCs w:val="22"/>
        </w:rPr>
        <w:t>rasbt.github.io. (n.d.)</w:t>
      </w:r>
      <w:r w:rsidRPr="007D02EA">
        <w:rPr>
          <w:rFonts w:asciiTheme="minorHAnsi" w:hAnsiTheme="minorHAnsi" w:cstheme="minorHAnsi"/>
          <w:color w:val="000000"/>
          <w:sz w:val="22"/>
          <w:szCs w:val="22"/>
        </w:rPr>
        <w:t xml:space="preserve">. </w:t>
      </w:r>
      <w:r w:rsidRPr="007D02EA">
        <w:rPr>
          <w:rFonts w:asciiTheme="minorHAnsi" w:hAnsiTheme="minorHAnsi" w:cstheme="minorHAnsi"/>
          <w:i/>
          <w:iCs/>
          <w:color w:val="000000"/>
          <w:sz w:val="22"/>
          <w:szCs w:val="22"/>
        </w:rPr>
        <w:t>Fpgrowth - mlxtend</w:t>
      </w:r>
      <w:r w:rsidRPr="007D02EA">
        <w:rPr>
          <w:rFonts w:asciiTheme="minorHAnsi" w:hAnsiTheme="minorHAnsi" w:cstheme="minorHAnsi"/>
          <w:color w:val="000000"/>
          <w:sz w:val="22"/>
          <w:szCs w:val="22"/>
        </w:rPr>
        <w:t xml:space="preserve">. [online] Available at: </w:t>
      </w:r>
      <w:hyperlink r:id="rId87" w:history="1">
        <w:r w:rsidRPr="007D02EA">
          <w:rPr>
            <w:rStyle w:val="Hyperlink"/>
            <w:rFonts w:asciiTheme="minorHAnsi" w:hAnsiTheme="minorHAnsi" w:cstheme="minorHAnsi"/>
            <w:sz w:val="22"/>
            <w:szCs w:val="22"/>
          </w:rPr>
          <w:t>https://rasbt.github.io/mlxtend/user_guide/frequent_patterns/fpgrowth/</w:t>
        </w:r>
      </w:hyperlink>
      <w:r w:rsidRPr="007D02EA">
        <w:rPr>
          <w:rFonts w:asciiTheme="minorHAnsi" w:hAnsiTheme="minorHAnsi" w:cstheme="minorHAnsi"/>
          <w:color w:val="000000"/>
          <w:sz w:val="22"/>
          <w:szCs w:val="22"/>
        </w:rPr>
        <w:t xml:space="preserve"> [Accessed 14 May 2023].</w:t>
      </w:r>
    </w:p>
    <w:p w14:paraId="11AB5368" w14:textId="2D33325C" w:rsidR="007D02EA" w:rsidRPr="007D02EA" w:rsidRDefault="007D02EA" w:rsidP="007D02EA">
      <w:pPr>
        <w:pStyle w:val="NormalWeb"/>
        <w:spacing w:before="0" w:beforeAutospacing="0" w:after="0" w:afterAutospacing="0" w:line="360" w:lineRule="atLeast"/>
        <w:rPr>
          <w:rFonts w:asciiTheme="minorHAnsi" w:hAnsiTheme="minorHAnsi" w:cstheme="minorHAnsi"/>
          <w:color w:val="000000"/>
          <w:sz w:val="22"/>
          <w:szCs w:val="22"/>
          <w:lang w:val="en-US"/>
        </w:rPr>
      </w:pPr>
    </w:p>
    <w:p w14:paraId="3A6758AC" w14:textId="4D81AA34" w:rsidR="007D02EA" w:rsidRPr="007D02EA" w:rsidRDefault="007D02EA" w:rsidP="007D02EA">
      <w:pPr>
        <w:pStyle w:val="NormalWeb"/>
        <w:spacing w:before="0" w:beforeAutospacing="0" w:after="0" w:afterAutospacing="0" w:line="360" w:lineRule="atLeast"/>
        <w:rPr>
          <w:rFonts w:asciiTheme="minorHAnsi" w:hAnsiTheme="minorHAnsi" w:cstheme="minorHAnsi"/>
          <w:color w:val="000000"/>
          <w:sz w:val="22"/>
          <w:szCs w:val="22"/>
        </w:rPr>
      </w:pPr>
      <w:r w:rsidRPr="007D02EA">
        <w:rPr>
          <w:rFonts w:asciiTheme="minorHAnsi" w:hAnsiTheme="minorHAnsi" w:cstheme="minorHAnsi"/>
          <w:b/>
          <w:bCs/>
          <w:color w:val="000000"/>
          <w:sz w:val="22"/>
          <w:szCs w:val="22"/>
        </w:rPr>
        <w:t>rasbt.github.io. (n.d.)</w:t>
      </w:r>
      <w:r w:rsidRPr="007D02EA">
        <w:rPr>
          <w:rFonts w:asciiTheme="minorHAnsi" w:hAnsiTheme="minorHAnsi" w:cstheme="minorHAnsi"/>
          <w:color w:val="000000"/>
          <w:sz w:val="22"/>
          <w:szCs w:val="22"/>
        </w:rPr>
        <w:t xml:space="preserve">. </w:t>
      </w:r>
      <w:r w:rsidRPr="007D02EA">
        <w:rPr>
          <w:rFonts w:asciiTheme="minorHAnsi" w:hAnsiTheme="minorHAnsi" w:cstheme="minorHAnsi"/>
          <w:i/>
          <w:iCs/>
          <w:color w:val="000000"/>
          <w:sz w:val="22"/>
          <w:szCs w:val="22"/>
        </w:rPr>
        <w:t>Fpmax - mlxtend</w:t>
      </w:r>
      <w:r w:rsidRPr="007D02EA">
        <w:rPr>
          <w:rFonts w:asciiTheme="minorHAnsi" w:hAnsiTheme="minorHAnsi" w:cstheme="minorHAnsi"/>
          <w:color w:val="000000"/>
          <w:sz w:val="22"/>
          <w:szCs w:val="22"/>
        </w:rPr>
        <w:t xml:space="preserve">. [online] Available at: </w:t>
      </w:r>
      <w:hyperlink r:id="rId88" w:history="1">
        <w:r w:rsidRPr="007D02EA">
          <w:rPr>
            <w:rStyle w:val="Hyperlink"/>
            <w:rFonts w:asciiTheme="minorHAnsi" w:hAnsiTheme="minorHAnsi" w:cstheme="minorHAnsi"/>
            <w:sz w:val="22"/>
            <w:szCs w:val="22"/>
          </w:rPr>
          <w:t>https://rasbt.github.io/mlxtend/user_guide/frequent_patterns/fpmax/</w:t>
        </w:r>
      </w:hyperlink>
      <w:r w:rsidRPr="007D02EA">
        <w:rPr>
          <w:rFonts w:asciiTheme="minorHAnsi" w:hAnsiTheme="minorHAnsi" w:cstheme="minorHAnsi"/>
          <w:color w:val="000000"/>
          <w:sz w:val="22"/>
          <w:szCs w:val="22"/>
        </w:rPr>
        <w:t xml:space="preserve"> [Accessed 14 May 2023].</w:t>
      </w:r>
    </w:p>
    <w:p w14:paraId="6A39F7E3" w14:textId="77777777" w:rsidR="007D02EA" w:rsidRPr="007D02EA" w:rsidRDefault="007D02EA"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6ED3AB97" w14:textId="7431AE81" w:rsidR="006D701D" w:rsidRPr="007D02EA" w:rsidRDefault="006D701D" w:rsidP="006D701D">
      <w:pPr>
        <w:pStyle w:val="NormalWeb"/>
        <w:spacing w:before="0" w:beforeAutospacing="0" w:after="0" w:afterAutospacing="0" w:line="360" w:lineRule="atLeast"/>
        <w:rPr>
          <w:rFonts w:asciiTheme="minorHAnsi" w:hAnsiTheme="minorHAnsi" w:cstheme="minorHAnsi"/>
          <w:color w:val="000000"/>
          <w:sz w:val="22"/>
          <w:szCs w:val="22"/>
          <w:lang w:val="en-US"/>
        </w:rPr>
      </w:pPr>
      <w:r w:rsidRPr="007D02EA">
        <w:rPr>
          <w:rFonts w:asciiTheme="minorHAnsi" w:hAnsiTheme="minorHAnsi" w:cstheme="minorHAnsi"/>
          <w:b/>
          <w:bCs/>
          <w:color w:val="000000"/>
          <w:sz w:val="22"/>
          <w:szCs w:val="22"/>
          <w:lang w:val="en-US"/>
        </w:rPr>
        <w:t>streamlit.io. (n.d.)</w:t>
      </w:r>
      <w:r w:rsidRPr="007D02EA">
        <w:rPr>
          <w:rFonts w:asciiTheme="minorHAnsi" w:hAnsiTheme="minorHAnsi" w:cstheme="minorHAnsi"/>
          <w:color w:val="000000"/>
          <w:sz w:val="22"/>
          <w:szCs w:val="22"/>
          <w:lang w:val="en-US"/>
        </w:rPr>
        <w:t xml:space="preserve">. </w:t>
      </w:r>
      <w:r w:rsidRPr="007D02EA">
        <w:rPr>
          <w:rFonts w:asciiTheme="minorHAnsi" w:hAnsiTheme="minorHAnsi" w:cstheme="minorHAnsi"/>
          <w:i/>
          <w:iCs/>
          <w:color w:val="000000"/>
          <w:sz w:val="22"/>
          <w:szCs w:val="22"/>
          <w:lang w:val="en-US"/>
        </w:rPr>
        <w:t>Streamlit • The fastest way to build and share data apps</w:t>
      </w:r>
      <w:r w:rsidRPr="007D02EA">
        <w:rPr>
          <w:rFonts w:asciiTheme="minorHAnsi" w:hAnsiTheme="minorHAnsi" w:cstheme="minorHAnsi"/>
          <w:color w:val="000000"/>
          <w:sz w:val="22"/>
          <w:szCs w:val="22"/>
          <w:lang w:val="en-US"/>
        </w:rPr>
        <w:t xml:space="preserve">. [online] Available at: </w:t>
      </w:r>
      <w:hyperlink r:id="rId89" w:history="1">
        <w:r w:rsidRPr="007D02EA">
          <w:rPr>
            <w:rStyle w:val="Hyperlink"/>
            <w:rFonts w:asciiTheme="minorHAnsi" w:hAnsiTheme="minorHAnsi" w:cstheme="minorHAnsi"/>
            <w:sz w:val="22"/>
            <w:szCs w:val="22"/>
            <w:lang w:val="en-US"/>
          </w:rPr>
          <w:t>https://streamlit.io/</w:t>
        </w:r>
      </w:hyperlink>
      <w:r w:rsidRPr="007D02EA">
        <w:rPr>
          <w:rFonts w:asciiTheme="minorHAnsi" w:hAnsiTheme="minorHAnsi" w:cstheme="minorHAnsi"/>
          <w:color w:val="000000"/>
          <w:sz w:val="22"/>
          <w:szCs w:val="22"/>
          <w:lang w:val="en-US"/>
        </w:rPr>
        <w:t>.</w:t>
      </w:r>
    </w:p>
    <w:p w14:paraId="7689447A" w14:textId="77777777" w:rsidR="006D701D" w:rsidRPr="00F07A1A" w:rsidRDefault="006D701D" w:rsidP="002D758A">
      <w:pPr>
        <w:pStyle w:val="NormalWeb"/>
        <w:spacing w:before="0" w:beforeAutospacing="0" w:after="0" w:afterAutospacing="0" w:line="360" w:lineRule="atLeast"/>
        <w:rPr>
          <w:rFonts w:ascii="Calibri" w:hAnsi="Calibri" w:cs="Calibri"/>
          <w:color w:val="000000"/>
          <w:lang w:val="en-US"/>
        </w:rPr>
      </w:pPr>
    </w:p>
    <w:sectPr w:rsidR="006D701D" w:rsidRPr="00F07A1A" w:rsidSect="00E614F4">
      <w:headerReference w:type="default" r:id="rId90"/>
      <w:footerReference w:type="default" r:id="rId91"/>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C5F53C" w14:textId="77777777" w:rsidR="009C2A82" w:rsidRDefault="009C2A82" w:rsidP="00E614F4">
      <w:pPr>
        <w:spacing w:after="0" w:line="240" w:lineRule="auto"/>
      </w:pPr>
      <w:r>
        <w:separator/>
      </w:r>
    </w:p>
  </w:endnote>
  <w:endnote w:type="continuationSeparator" w:id="0">
    <w:p w14:paraId="11001F71" w14:textId="77777777" w:rsidR="009C2A82" w:rsidRDefault="009C2A82" w:rsidP="00E6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F5271" w14:textId="24521026" w:rsidR="00D762D5" w:rsidRPr="0056265A" w:rsidRDefault="009C447C" w:rsidP="009C447C">
    <w:pPr>
      <w:pStyle w:val="Footer"/>
      <w:pBdr>
        <w:top w:val="single" w:sz="4" w:space="8" w:color="4472C4" w:themeColor="accent1"/>
      </w:pBdr>
      <w:spacing w:before="360"/>
      <w:contextualSpacing/>
      <w:jc w:val="both"/>
      <w:rPr>
        <w:noProof/>
        <w:color w:val="404040" w:themeColor="text1" w:themeTint="BF"/>
      </w:rPr>
    </w:pPr>
    <w:r w:rsidRPr="0056265A">
      <w:t>Release 23.0</w:t>
    </w:r>
    <w:r w:rsidR="0016129A">
      <w:t>6</w:t>
    </w:r>
    <w:r w:rsidRPr="0056265A">
      <w:t>.</w:t>
    </w:r>
    <w:r w:rsidR="0016129A">
      <w:t>0</w:t>
    </w:r>
    <w:r w:rsidR="00D556A4">
      <w:t>8</w:t>
    </w:r>
    <w:r w:rsidR="00D762D5" w:rsidRPr="0056265A">
      <w:ptab w:relativeTo="margin" w:alignment="center" w:leader="none"/>
    </w:r>
    <w:r w:rsidRPr="0056265A">
      <w:tab/>
    </w:r>
    <w:r w:rsidR="00D762D5" w:rsidRPr="0056265A">
      <w:tab/>
      <w:t xml:space="preserve">Page </w:t>
    </w:r>
    <w:r w:rsidR="00D762D5" w:rsidRPr="0056265A">
      <w:fldChar w:fldCharType="begin"/>
    </w:r>
    <w:r w:rsidR="00D762D5" w:rsidRPr="0056265A">
      <w:instrText>PAGE  \* Arabic  \* MERGEFORMAT</w:instrText>
    </w:r>
    <w:r w:rsidR="00D762D5" w:rsidRPr="0056265A">
      <w:fldChar w:fldCharType="separate"/>
    </w:r>
    <w:r w:rsidR="00D762D5" w:rsidRPr="0056265A">
      <w:t>2</w:t>
    </w:r>
    <w:r w:rsidR="00D762D5" w:rsidRPr="0056265A">
      <w:fldChar w:fldCharType="end"/>
    </w:r>
    <w:r w:rsidR="00D762D5" w:rsidRPr="0056265A">
      <w:t xml:space="preserve"> of </w:t>
    </w:r>
    <w:fldSimple w:instr="NUMPAGES  \* Arabic  \* MERGEFORMAT">
      <w:r w:rsidR="00D762D5" w:rsidRPr="0056265A">
        <w:t>43</w:t>
      </w:r>
    </w:fldSimple>
  </w:p>
  <w:p w14:paraId="059781AB" w14:textId="2C65A533" w:rsidR="00E614F4" w:rsidRPr="003F5501" w:rsidRDefault="00E614F4">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24D8A9" w14:textId="77777777" w:rsidR="009C2A82" w:rsidRDefault="009C2A82" w:rsidP="00E614F4">
      <w:pPr>
        <w:spacing w:after="0" w:line="240" w:lineRule="auto"/>
      </w:pPr>
      <w:r>
        <w:separator/>
      </w:r>
    </w:p>
  </w:footnote>
  <w:footnote w:type="continuationSeparator" w:id="0">
    <w:p w14:paraId="32C4C9F8" w14:textId="77777777" w:rsidR="009C2A82" w:rsidRDefault="009C2A82" w:rsidP="00E6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F00E3" w14:textId="7323806A" w:rsidR="008E1BA8" w:rsidRPr="0056265A" w:rsidRDefault="00000000" w:rsidP="00D762D5">
    <w:pPr>
      <w:pStyle w:val="Header"/>
      <w:pBdr>
        <w:bottom w:val="single" w:sz="4" w:space="8" w:color="4472C4" w:themeColor="accent1"/>
      </w:pBdr>
      <w:spacing w:after="360"/>
      <w:contextualSpacing/>
      <w:jc w:val="center"/>
      <w:rPr>
        <w:color w:val="404040" w:themeColor="text1" w:themeTint="BF"/>
      </w:rPr>
    </w:pPr>
    <w:sdt>
      <w:sdtPr>
        <w:rPr>
          <w:rFonts w:cstheme="minorHAnsi"/>
          <w:kern w:val="0"/>
          <w:sz w:val="40"/>
          <w:szCs w:val="40"/>
          <w14:ligatures w14:val="none"/>
        </w:rPr>
        <w:alias w:val="Title"/>
        <w:tag w:val=""/>
        <w:id w:val="942040131"/>
        <w:placeholder>
          <w:docPart w:val="1865853C183D48348911C7A0DB615ECE"/>
        </w:placeholder>
        <w:dataBinding w:prefixMappings="xmlns:ns0='http://purl.org/dc/elements/1.1/' xmlns:ns1='http://schemas.openxmlformats.org/package/2006/metadata/core-properties' " w:xpath="/ns1:coreProperties[1]/ns0:title[1]" w:storeItemID="{6C3C8BC8-F283-45AE-878A-BAB7291924A1}"/>
        <w:text/>
      </w:sdtPr>
      <w:sdtContent>
        <w:r w:rsidR="008E1BA8" w:rsidRPr="0056265A">
          <w:rPr>
            <w:rFonts w:cstheme="minorHAnsi"/>
            <w:kern w:val="0"/>
            <w:sz w:val="40"/>
            <w:szCs w:val="40"/>
            <w14:ligatures w14:val="none"/>
          </w:rPr>
          <w:t>IO-AVSTATS-DB - User Manual</w:t>
        </w:r>
      </w:sdtContent>
    </w:sdt>
  </w:p>
  <w:p w14:paraId="437DE1F0" w14:textId="17EADAF7" w:rsidR="00E614F4" w:rsidRPr="008E1BA8" w:rsidRDefault="00E614F4" w:rsidP="00E614F4">
    <w:pPr>
      <w:pStyle w:val="Header"/>
      <w:jc w:val="center"/>
      <w:rPr>
        <w:b/>
        <w:bCs/>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EA6905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C06AA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1B0EA4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C76F7F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8DCE33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C40C9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B228C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7CD37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F1C30B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4AC8C7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7522D9"/>
    <w:multiLevelType w:val="hybridMultilevel"/>
    <w:tmpl w:val="16367A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59E2B20"/>
    <w:multiLevelType w:val="hybridMultilevel"/>
    <w:tmpl w:val="7E92199A"/>
    <w:lvl w:ilvl="0" w:tplc="9C90B9A2">
      <w:start w:val="1"/>
      <w:numFmt w:val="lowerRoman"/>
      <w:pStyle w:val="Heading3"/>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43F68B2"/>
    <w:multiLevelType w:val="hybridMultilevel"/>
    <w:tmpl w:val="A1C0F1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9C48CB"/>
    <w:multiLevelType w:val="hybridMultilevel"/>
    <w:tmpl w:val="C1D8F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E6F362B"/>
    <w:multiLevelType w:val="hybridMultilevel"/>
    <w:tmpl w:val="A880BB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F49676E"/>
    <w:multiLevelType w:val="hybridMultilevel"/>
    <w:tmpl w:val="47D08BC4"/>
    <w:lvl w:ilvl="0" w:tplc="08090001">
      <w:start w:val="1"/>
      <w:numFmt w:val="bullet"/>
      <w:lvlText w:val=""/>
      <w:lvlJc w:val="left"/>
      <w:pPr>
        <w:ind w:left="720" w:hanging="360"/>
      </w:pPr>
      <w:rPr>
        <w:rFonts w:ascii="Symbol" w:hAnsi="Symbol" w:hint="default"/>
      </w:rPr>
    </w:lvl>
    <w:lvl w:ilvl="1" w:tplc="6FD26BE0">
      <w:start w:val="1"/>
      <w:numFmt w:val="bullet"/>
      <w:lvlText w:val="o"/>
      <w:lvlJc w:val="left"/>
      <w:pPr>
        <w:ind w:left="1440" w:hanging="360"/>
      </w:pPr>
      <w:rPr>
        <w:rFonts w:ascii="Courier New" w:hAnsi="Courier New" w:cs="Courier New" w:hint="default"/>
        <w:lang w:val="de-CH"/>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FBA60AF"/>
    <w:multiLevelType w:val="hybridMultilevel"/>
    <w:tmpl w:val="1BC0EA24"/>
    <w:lvl w:ilvl="0" w:tplc="0BC28230">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3175732"/>
    <w:multiLevelType w:val="hybridMultilevel"/>
    <w:tmpl w:val="C6100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32615C4"/>
    <w:multiLevelType w:val="hybridMultilevel"/>
    <w:tmpl w:val="58C608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4B548C"/>
    <w:multiLevelType w:val="hybridMultilevel"/>
    <w:tmpl w:val="4EA6B50E"/>
    <w:lvl w:ilvl="0" w:tplc="82FA5A00">
      <w:start w:val="1"/>
      <w:numFmt w:val="lowerLetter"/>
      <w:pStyle w:val="Heading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989260A"/>
    <w:multiLevelType w:val="hybridMultilevel"/>
    <w:tmpl w:val="F0DA6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9885315"/>
    <w:multiLevelType w:val="hybridMultilevel"/>
    <w:tmpl w:val="2C02B7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87971189">
    <w:abstractNumId w:val="15"/>
  </w:num>
  <w:num w:numId="2" w16cid:durableId="380712869">
    <w:abstractNumId w:val="9"/>
  </w:num>
  <w:num w:numId="3" w16cid:durableId="1380739313">
    <w:abstractNumId w:val="7"/>
  </w:num>
  <w:num w:numId="4" w16cid:durableId="933586792">
    <w:abstractNumId w:val="6"/>
  </w:num>
  <w:num w:numId="5" w16cid:durableId="2041591941">
    <w:abstractNumId w:val="5"/>
  </w:num>
  <w:num w:numId="6" w16cid:durableId="2014800661">
    <w:abstractNumId w:val="4"/>
  </w:num>
  <w:num w:numId="7" w16cid:durableId="65304207">
    <w:abstractNumId w:val="8"/>
  </w:num>
  <w:num w:numId="8" w16cid:durableId="288165630">
    <w:abstractNumId w:val="3"/>
  </w:num>
  <w:num w:numId="9" w16cid:durableId="486478569">
    <w:abstractNumId w:val="2"/>
  </w:num>
  <w:num w:numId="10" w16cid:durableId="510416509">
    <w:abstractNumId w:val="1"/>
  </w:num>
  <w:num w:numId="11" w16cid:durableId="1512791318">
    <w:abstractNumId w:val="0"/>
  </w:num>
  <w:num w:numId="12" w16cid:durableId="828253713">
    <w:abstractNumId w:val="10"/>
  </w:num>
  <w:num w:numId="13" w16cid:durableId="82846989">
    <w:abstractNumId w:val="13"/>
  </w:num>
  <w:num w:numId="14" w16cid:durableId="2111196729">
    <w:abstractNumId w:val="17"/>
  </w:num>
  <w:num w:numId="15" w16cid:durableId="1280455927">
    <w:abstractNumId w:val="12"/>
  </w:num>
  <w:num w:numId="16" w16cid:durableId="2137407007">
    <w:abstractNumId w:val="20"/>
  </w:num>
  <w:num w:numId="17" w16cid:durableId="1966035127">
    <w:abstractNumId w:val="18"/>
  </w:num>
  <w:num w:numId="18" w16cid:durableId="845830780">
    <w:abstractNumId w:val="16"/>
  </w:num>
  <w:num w:numId="19" w16cid:durableId="38557323">
    <w:abstractNumId w:val="19"/>
  </w:num>
  <w:num w:numId="20" w16cid:durableId="904101449">
    <w:abstractNumId w:val="11"/>
  </w:num>
  <w:num w:numId="21" w16cid:durableId="476529415">
    <w:abstractNumId w:val="19"/>
    <w:lvlOverride w:ilvl="0">
      <w:startOverride w:val="1"/>
    </w:lvlOverride>
  </w:num>
  <w:num w:numId="22" w16cid:durableId="1663195277">
    <w:abstractNumId w:val="19"/>
    <w:lvlOverride w:ilvl="0">
      <w:startOverride w:val="1"/>
    </w:lvlOverride>
  </w:num>
  <w:num w:numId="23" w16cid:durableId="1645621875">
    <w:abstractNumId w:val="19"/>
    <w:lvlOverride w:ilvl="0">
      <w:startOverride w:val="1"/>
    </w:lvlOverride>
  </w:num>
  <w:num w:numId="24" w16cid:durableId="95027396">
    <w:abstractNumId w:val="19"/>
    <w:lvlOverride w:ilvl="0">
      <w:startOverride w:val="1"/>
    </w:lvlOverride>
  </w:num>
  <w:num w:numId="25" w16cid:durableId="292760729">
    <w:abstractNumId w:val="19"/>
    <w:lvlOverride w:ilvl="0">
      <w:startOverride w:val="1"/>
    </w:lvlOverride>
  </w:num>
  <w:num w:numId="26" w16cid:durableId="1520124370">
    <w:abstractNumId w:val="21"/>
  </w:num>
  <w:num w:numId="27" w16cid:durableId="162018245">
    <w:abstractNumId w:val="11"/>
    <w:lvlOverride w:ilvl="0">
      <w:startOverride w:val="1"/>
    </w:lvlOverride>
  </w:num>
  <w:num w:numId="28" w16cid:durableId="1504514269">
    <w:abstractNumId w:val="11"/>
    <w:lvlOverride w:ilvl="0">
      <w:startOverride w:val="1"/>
    </w:lvlOverride>
  </w:num>
  <w:num w:numId="29" w16cid:durableId="1787042820">
    <w:abstractNumId w:val="11"/>
    <w:lvlOverride w:ilvl="0">
      <w:startOverride w:val="1"/>
    </w:lvlOverride>
  </w:num>
  <w:num w:numId="30" w16cid:durableId="1214972275">
    <w:abstractNumId w:val="11"/>
    <w:lvlOverride w:ilvl="0">
      <w:startOverride w:val="1"/>
    </w:lvlOverride>
  </w:num>
  <w:num w:numId="31" w16cid:durableId="1432772541">
    <w:abstractNumId w:val="11"/>
    <w:lvlOverride w:ilvl="0">
      <w:startOverride w:val="1"/>
    </w:lvlOverride>
  </w:num>
  <w:num w:numId="32" w16cid:durableId="1054432438">
    <w:abstractNumId w:val="11"/>
    <w:lvlOverride w:ilvl="0">
      <w:startOverride w:val="1"/>
    </w:lvlOverride>
  </w:num>
  <w:num w:numId="33" w16cid:durableId="561067432">
    <w:abstractNumId w:val="14"/>
  </w:num>
  <w:num w:numId="34" w16cid:durableId="1038117539">
    <w:abstractNumId w:val="15"/>
  </w:num>
  <w:num w:numId="35" w16cid:durableId="913047806">
    <w:abstractNumId w:val="1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4F4"/>
    <w:rsid w:val="00003F7B"/>
    <w:rsid w:val="00010E7F"/>
    <w:rsid w:val="000127B5"/>
    <w:rsid w:val="00031B23"/>
    <w:rsid w:val="0003230C"/>
    <w:rsid w:val="000348CF"/>
    <w:rsid w:val="00043B37"/>
    <w:rsid w:val="000537A7"/>
    <w:rsid w:val="00054943"/>
    <w:rsid w:val="00071C89"/>
    <w:rsid w:val="00080B39"/>
    <w:rsid w:val="00085FCE"/>
    <w:rsid w:val="000937BF"/>
    <w:rsid w:val="000A0EE0"/>
    <w:rsid w:val="000C0D7B"/>
    <w:rsid w:val="000C4F74"/>
    <w:rsid w:val="000E131D"/>
    <w:rsid w:val="000E14EC"/>
    <w:rsid w:val="000E5740"/>
    <w:rsid w:val="000F5C92"/>
    <w:rsid w:val="0010634E"/>
    <w:rsid w:val="0011170C"/>
    <w:rsid w:val="00112286"/>
    <w:rsid w:val="001131C9"/>
    <w:rsid w:val="00113FCA"/>
    <w:rsid w:val="001161DA"/>
    <w:rsid w:val="00120D88"/>
    <w:rsid w:val="001267DE"/>
    <w:rsid w:val="00136A0C"/>
    <w:rsid w:val="00137674"/>
    <w:rsid w:val="00155427"/>
    <w:rsid w:val="00160F38"/>
    <w:rsid w:val="0016129A"/>
    <w:rsid w:val="0017039E"/>
    <w:rsid w:val="001744B8"/>
    <w:rsid w:val="00177A65"/>
    <w:rsid w:val="001807A8"/>
    <w:rsid w:val="00184AA3"/>
    <w:rsid w:val="00191F7E"/>
    <w:rsid w:val="00194254"/>
    <w:rsid w:val="00195A05"/>
    <w:rsid w:val="001A319E"/>
    <w:rsid w:val="001A550D"/>
    <w:rsid w:val="001B2B45"/>
    <w:rsid w:val="001C56E3"/>
    <w:rsid w:val="001D3582"/>
    <w:rsid w:val="001D753B"/>
    <w:rsid w:val="001F1F7B"/>
    <w:rsid w:val="0020145F"/>
    <w:rsid w:val="00223E32"/>
    <w:rsid w:val="00225ECC"/>
    <w:rsid w:val="00233B61"/>
    <w:rsid w:val="00244F83"/>
    <w:rsid w:val="00245832"/>
    <w:rsid w:val="0025461D"/>
    <w:rsid w:val="00261105"/>
    <w:rsid w:val="00272C4D"/>
    <w:rsid w:val="0027539F"/>
    <w:rsid w:val="002763AA"/>
    <w:rsid w:val="0027649D"/>
    <w:rsid w:val="00277AD1"/>
    <w:rsid w:val="00285250"/>
    <w:rsid w:val="002863A5"/>
    <w:rsid w:val="002A15A1"/>
    <w:rsid w:val="002B302B"/>
    <w:rsid w:val="002B3E28"/>
    <w:rsid w:val="002C1474"/>
    <w:rsid w:val="002C4256"/>
    <w:rsid w:val="002D195D"/>
    <w:rsid w:val="002D569D"/>
    <w:rsid w:val="002D6B75"/>
    <w:rsid w:val="002D758A"/>
    <w:rsid w:val="002E1408"/>
    <w:rsid w:val="002E4C0F"/>
    <w:rsid w:val="002F0FDF"/>
    <w:rsid w:val="002F29D5"/>
    <w:rsid w:val="002F38FE"/>
    <w:rsid w:val="002F44B8"/>
    <w:rsid w:val="002F53EF"/>
    <w:rsid w:val="002F7238"/>
    <w:rsid w:val="00300A05"/>
    <w:rsid w:val="00311A24"/>
    <w:rsid w:val="00311E46"/>
    <w:rsid w:val="0032026F"/>
    <w:rsid w:val="00341B14"/>
    <w:rsid w:val="00351313"/>
    <w:rsid w:val="00354763"/>
    <w:rsid w:val="00357BF4"/>
    <w:rsid w:val="003728A2"/>
    <w:rsid w:val="0038169D"/>
    <w:rsid w:val="00397858"/>
    <w:rsid w:val="003A1D7D"/>
    <w:rsid w:val="003A1FCB"/>
    <w:rsid w:val="003B27B1"/>
    <w:rsid w:val="003B3520"/>
    <w:rsid w:val="003B4D15"/>
    <w:rsid w:val="003B7978"/>
    <w:rsid w:val="003E1937"/>
    <w:rsid w:val="003E5605"/>
    <w:rsid w:val="003F1F29"/>
    <w:rsid w:val="003F5501"/>
    <w:rsid w:val="003F7BA0"/>
    <w:rsid w:val="004042FB"/>
    <w:rsid w:val="0040526B"/>
    <w:rsid w:val="004205F3"/>
    <w:rsid w:val="00422144"/>
    <w:rsid w:val="00426308"/>
    <w:rsid w:val="00440091"/>
    <w:rsid w:val="00446DB4"/>
    <w:rsid w:val="004477F6"/>
    <w:rsid w:val="00460F3A"/>
    <w:rsid w:val="00461DC0"/>
    <w:rsid w:val="00462C09"/>
    <w:rsid w:val="00464F82"/>
    <w:rsid w:val="00475EF7"/>
    <w:rsid w:val="004828F1"/>
    <w:rsid w:val="00490F21"/>
    <w:rsid w:val="004942A4"/>
    <w:rsid w:val="00494870"/>
    <w:rsid w:val="004956A3"/>
    <w:rsid w:val="004978D6"/>
    <w:rsid w:val="004A10A1"/>
    <w:rsid w:val="004A1EC0"/>
    <w:rsid w:val="004A7F36"/>
    <w:rsid w:val="004B4CE9"/>
    <w:rsid w:val="004B55E2"/>
    <w:rsid w:val="004E28CC"/>
    <w:rsid w:val="004F6420"/>
    <w:rsid w:val="00505FF5"/>
    <w:rsid w:val="005102D6"/>
    <w:rsid w:val="005115B0"/>
    <w:rsid w:val="005119BB"/>
    <w:rsid w:val="00513FE5"/>
    <w:rsid w:val="00524774"/>
    <w:rsid w:val="005328FF"/>
    <w:rsid w:val="00532B72"/>
    <w:rsid w:val="00550477"/>
    <w:rsid w:val="0055640A"/>
    <w:rsid w:val="0056265A"/>
    <w:rsid w:val="005668BE"/>
    <w:rsid w:val="005808F0"/>
    <w:rsid w:val="00582376"/>
    <w:rsid w:val="00585FD0"/>
    <w:rsid w:val="005B0B20"/>
    <w:rsid w:val="005B0CC3"/>
    <w:rsid w:val="005B52AB"/>
    <w:rsid w:val="005D3224"/>
    <w:rsid w:val="005E00A0"/>
    <w:rsid w:val="005F4B6C"/>
    <w:rsid w:val="005F6283"/>
    <w:rsid w:val="00603202"/>
    <w:rsid w:val="006132BF"/>
    <w:rsid w:val="0062236E"/>
    <w:rsid w:val="00622E52"/>
    <w:rsid w:val="00630804"/>
    <w:rsid w:val="00632431"/>
    <w:rsid w:val="00643430"/>
    <w:rsid w:val="006469F4"/>
    <w:rsid w:val="00651D2F"/>
    <w:rsid w:val="006723A5"/>
    <w:rsid w:val="00677B7C"/>
    <w:rsid w:val="00684520"/>
    <w:rsid w:val="006A1AFE"/>
    <w:rsid w:val="006A5E55"/>
    <w:rsid w:val="006B2534"/>
    <w:rsid w:val="006B2BD2"/>
    <w:rsid w:val="006C0A4F"/>
    <w:rsid w:val="006C54E9"/>
    <w:rsid w:val="006C76F2"/>
    <w:rsid w:val="006D0D71"/>
    <w:rsid w:val="006D6F9E"/>
    <w:rsid w:val="006D701D"/>
    <w:rsid w:val="006D7ABD"/>
    <w:rsid w:val="006E3988"/>
    <w:rsid w:val="006E452F"/>
    <w:rsid w:val="006E62FA"/>
    <w:rsid w:val="006F2E06"/>
    <w:rsid w:val="006F67EF"/>
    <w:rsid w:val="00711546"/>
    <w:rsid w:val="007127A9"/>
    <w:rsid w:val="00720296"/>
    <w:rsid w:val="00723956"/>
    <w:rsid w:val="00723983"/>
    <w:rsid w:val="00734A32"/>
    <w:rsid w:val="00743B23"/>
    <w:rsid w:val="007450AE"/>
    <w:rsid w:val="007514B6"/>
    <w:rsid w:val="00752253"/>
    <w:rsid w:val="007603F2"/>
    <w:rsid w:val="007629D9"/>
    <w:rsid w:val="007668BC"/>
    <w:rsid w:val="0076721D"/>
    <w:rsid w:val="00771626"/>
    <w:rsid w:val="00771702"/>
    <w:rsid w:val="00775246"/>
    <w:rsid w:val="00775EF6"/>
    <w:rsid w:val="0078199B"/>
    <w:rsid w:val="00783E17"/>
    <w:rsid w:val="00785C24"/>
    <w:rsid w:val="00791059"/>
    <w:rsid w:val="007959BE"/>
    <w:rsid w:val="00795B84"/>
    <w:rsid w:val="007A1DF7"/>
    <w:rsid w:val="007B1967"/>
    <w:rsid w:val="007B4053"/>
    <w:rsid w:val="007B4D25"/>
    <w:rsid w:val="007B721A"/>
    <w:rsid w:val="007C6789"/>
    <w:rsid w:val="007C7C99"/>
    <w:rsid w:val="007D02EA"/>
    <w:rsid w:val="007D18C4"/>
    <w:rsid w:val="007E14EC"/>
    <w:rsid w:val="007E4647"/>
    <w:rsid w:val="007E5A4A"/>
    <w:rsid w:val="007E7B5A"/>
    <w:rsid w:val="007F172F"/>
    <w:rsid w:val="007F6BE5"/>
    <w:rsid w:val="00805317"/>
    <w:rsid w:val="00812279"/>
    <w:rsid w:val="00814D44"/>
    <w:rsid w:val="00816BFE"/>
    <w:rsid w:val="00823B3B"/>
    <w:rsid w:val="008248DA"/>
    <w:rsid w:val="00830683"/>
    <w:rsid w:val="00835EEE"/>
    <w:rsid w:val="008453B9"/>
    <w:rsid w:val="008831AC"/>
    <w:rsid w:val="00886C87"/>
    <w:rsid w:val="008A0632"/>
    <w:rsid w:val="008A651B"/>
    <w:rsid w:val="008A7F9C"/>
    <w:rsid w:val="008B1ADA"/>
    <w:rsid w:val="008C08F9"/>
    <w:rsid w:val="008C1329"/>
    <w:rsid w:val="008C1659"/>
    <w:rsid w:val="008C7577"/>
    <w:rsid w:val="008E1BA8"/>
    <w:rsid w:val="008E5414"/>
    <w:rsid w:val="008F2B41"/>
    <w:rsid w:val="00900C8F"/>
    <w:rsid w:val="0090224E"/>
    <w:rsid w:val="00905688"/>
    <w:rsid w:val="00915200"/>
    <w:rsid w:val="00925B43"/>
    <w:rsid w:val="00936377"/>
    <w:rsid w:val="00940433"/>
    <w:rsid w:val="00941D27"/>
    <w:rsid w:val="009432BE"/>
    <w:rsid w:val="00945FCF"/>
    <w:rsid w:val="009504C9"/>
    <w:rsid w:val="00973352"/>
    <w:rsid w:val="00973BB6"/>
    <w:rsid w:val="0097487B"/>
    <w:rsid w:val="00976475"/>
    <w:rsid w:val="009B56EB"/>
    <w:rsid w:val="009B5A7D"/>
    <w:rsid w:val="009B6E83"/>
    <w:rsid w:val="009B746D"/>
    <w:rsid w:val="009C2A82"/>
    <w:rsid w:val="009C447C"/>
    <w:rsid w:val="009C485E"/>
    <w:rsid w:val="009D0BE3"/>
    <w:rsid w:val="009F3294"/>
    <w:rsid w:val="009F3364"/>
    <w:rsid w:val="00A07378"/>
    <w:rsid w:val="00A10427"/>
    <w:rsid w:val="00A1137F"/>
    <w:rsid w:val="00A164E4"/>
    <w:rsid w:val="00A236C0"/>
    <w:rsid w:val="00A32A38"/>
    <w:rsid w:val="00A34578"/>
    <w:rsid w:val="00A350DD"/>
    <w:rsid w:val="00A51C58"/>
    <w:rsid w:val="00A56191"/>
    <w:rsid w:val="00A62326"/>
    <w:rsid w:val="00A63C28"/>
    <w:rsid w:val="00A704C3"/>
    <w:rsid w:val="00A91603"/>
    <w:rsid w:val="00A93B77"/>
    <w:rsid w:val="00AA238C"/>
    <w:rsid w:val="00AA6586"/>
    <w:rsid w:val="00AB0826"/>
    <w:rsid w:val="00AC6884"/>
    <w:rsid w:val="00AE1625"/>
    <w:rsid w:val="00AE2C08"/>
    <w:rsid w:val="00AF494E"/>
    <w:rsid w:val="00AF729B"/>
    <w:rsid w:val="00B00A47"/>
    <w:rsid w:val="00B01AD8"/>
    <w:rsid w:val="00B103AF"/>
    <w:rsid w:val="00B148C9"/>
    <w:rsid w:val="00B15E8B"/>
    <w:rsid w:val="00B20F80"/>
    <w:rsid w:val="00B21E23"/>
    <w:rsid w:val="00B24371"/>
    <w:rsid w:val="00B33A56"/>
    <w:rsid w:val="00B372B5"/>
    <w:rsid w:val="00B44E50"/>
    <w:rsid w:val="00B51350"/>
    <w:rsid w:val="00B52434"/>
    <w:rsid w:val="00B528B7"/>
    <w:rsid w:val="00B64BF6"/>
    <w:rsid w:val="00B70942"/>
    <w:rsid w:val="00B820DF"/>
    <w:rsid w:val="00B829ED"/>
    <w:rsid w:val="00B87DDE"/>
    <w:rsid w:val="00BA2DE4"/>
    <w:rsid w:val="00BA541B"/>
    <w:rsid w:val="00BB5E99"/>
    <w:rsid w:val="00BC0D5D"/>
    <w:rsid w:val="00BD027E"/>
    <w:rsid w:val="00BE2A10"/>
    <w:rsid w:val="00BF3C58"/>
    <w:rsid w:val="00C079D6"/>
    <w:rsid w:val="00C11887"/>
    <w:rsid w:val="00C149C1"/>
    <w:rsid w:val="00C169EB"/>
    <w:rsid w:val="00C35462"/>
    <w:rsid w:val="00C36BCF"/>
    <w:rsid w:val="00C45B7D"/>
    <w:rsid w:val="00C6084C"/>
    <w:rsid w:val="00C71C3B"/>
    <w:rsid w:val="00C774E5"/>
    <w:rsid w:val="00C80AF1"/>
    <w:rsid w:val="00C90250"/>
    <w:rsid w:val="00C96E69"/>
    <w:rsid w:val="00CA29A4"/>
    <w:rsid w:val="00CB2FAF"/>
    <w:rsid w:val="00CB7277"/>
    <w:rsid w:val="00CC3059"/>
    <w:rsid w:val="00CD148B"/>
    <w:rsid w:val="00CD1F95"/>
    <w:rsid w:val="00CE25BD"/>
    <w:rsid w:val="00CF0BF4"/>
    <w:rsid w:val="00CF1FEC"/>
    <w:rsid w:val="00D0120D"/>
    <w:rsid w:val="00D04C48"/>
    <w:rsid w:val="00D116A3"/>
    <w:rsid w:val="00D11CF8"/>
    <w:rsid w:val="00D203A1"/>
    <w:rsid w:val="00D3359D"/>
    <w:rsid w:val="00D4479D"/>
    <w:rsid w:val="00D50BAC"/>
    <w:rsid w:val="00D556A4"/>
    <w:rsid w:val="00D659AD"/>
    <w:rsid w:val="00D67DD5"/>
    <w:rsid w:val="00D7007C"/>
    <w:rsid w:val="00D762D5"/>
    <w:rsid w:val="00D94C6B"/>
    <w:rsid w:val="00DB5B20"/>
    <w:rsid w:val="00DD2E41"/>
    <w:rsid w:val="00DE16FF"/>
    <w:rsid w:val="00DE3238"/>
    <w:rsid w:val="00DE7441"/>
    <w:rsid w:val="00DF1B6D"/>
    <w:rsid w:val="00DF645F"/>
    <w:rsid w:val="00DF6DBC"/>
    <w:rsid w:val="00DF71D2"/>
    <w:rsid w:val="00DF74F7"/>
    <w:rsid w:val="00E00082"/>
    <w:rsid w:val="00E03558"/>
    <w:rsid w:val="00E22B57"/>
    <w:rsid w:val="00E238E8"/>
    <w:rsid w:val="00E24D30"/>
    <w:rsid w:val="00E44B83"/>
    <w:rsid w:val="00E510C2"/>
    <w:rsid w:val="00E53728"/>
    <w:rsid w:val="00E614F4"/>
    <w:rsid w:val="00E631F7"/>
    <w:rsid w:val="00E81B36"/>
    <w:rsid w:val="00E85813"/>
    <w:rsid w:val="00E86DEF"/>
    <w:rsid w:val="00E90065"/>
    <w:rsid w:val="00E97755"/>
    <w:rsid w:val="00EA00CC"/>
    <w:rsid w:val="00EC2028"/>
    <w:rsid w:val="00EC245C"/>
    <w:rsid w:val="00ED133A"/>
    <w:rsid w:val="00ED2A30"/>
    <w:rsid w:val="00EE030E"/>
    <w:rsid w:val="00EE7E3B"/>
    <w:rsid w:val="00EF1CD1"/>
    <w:rsid w:val="00EF7F5D"/>
    <w:rsid w:val="00F0170C"/>
    <w:rsid w:val="00F06834"/>
    <w:rsid w:val="00F07A1A"/>
    <w:rsid w:val="00F14DE4"/>
    <w:rsid w:val="00F15F48"/>
    <w:rsid w:val="00F1791F"/>
    <w:rsid w:val="00F261AA"/>
    <w:rsid w:val="00F31525"/>
    <w:rsid w:val="00F32839"/>
    <w:rsid w:val="00F3332B"/>
    <w:rsid w:val="00F352F8"/>
    <w:rsid w:val="00F50AC7"/>
    <w:rsid w:val="00F50D18"/>
    <w:rsid w:val="00F56824"/>
    <w:rsid w:val="00F61D08"/>
    <w:rsid w:val="00F662F4"/>
    <w:rsid w:val="00F73FA1"/>
    <w:rsid w:val="00F76602"/>
    <w:rsid w:val="00F76C52"/>
    <w:rsid w:val="00F81A11"/>
    <w:rsid w:val="00F81DFE"/>
    <w:rsid w:val="00F90775"/>
    <w:rsid w:val="00F92A8D"/>
    <w:rsid w:val="00F9346B"/>
    <w:rsid w:val="00F960CE"/>
    <w:rsid w:val="00FA4402"/>
    <w:rsid w:val="00FB036E"/>
    <w:rsid w:val="00FB2236"/>
    <w:rsid w:val="00FB2903"/>
    <w:rsid w:val="00FB3B90"/>
    <w:rsid w:val="00FC081A"/>
    <w:rsid w:val="00FC692F"/>
    <w:rsid w:val="00FD5C59"/>
    <w:rsid w:val="00FE317B"/>
    <w:rsid w:val="00FE5867"/>
    <w:rsid w:val="00FE7055"/>
    <w:rsid w:val="00FE7DEA"/>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06738"/>
  <w15:docId w15:val="{798DF7A4-36BF-4F3E-B786-B1083FA9A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FF5"/>
  </w:style>
  <w:style w:type="paragraph" w:styleId="Heading1">
    <w:name w:val="heading 1"/>
    <w:basedOn w:val="Normal"/>
    <w:next w:val="Normal"/>
    <w:link w:val="Heading1Char"/>
    <w:autoRedefine/>
    <w:uiPriority w:val="9"/>
    <w:qFormat/>
    <w:rsid w:val="00E44B83"/>
    <w:pPr>
      <w:keepNext/>
      <w:keepLines/>
      <w:pageBreakBefore/>
      <w:numPr>
        <w:numId w:val="18"/>
      </w:numPr>
      <w:spacing w:before="240" w:after="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603202"/>
    <w:pPr>
      <w:keepNext/>
      <w:keepLines/>
      <w:numPr>
        <w:numId w:val="19"/>
      </w:numPr>
      <w:spacing w:before="40" w:after="2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010E7F"/>
    <w:pPr>
      <w:keepNext/>
      <w:keepLines/>
      <w:numPr>
        <w:numId w:val="20"/>
      </w:numPr>
      <w:spacing w:before="40" w:after="240" w:line="240"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13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3E1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83E1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3E1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83E1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3E1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4F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14F4"/>
  </w:style>
  <w:style w:type="paragraph" w:styleId="Footer">
    <w:name w:val="footer"/>
    <w:basedOn w:val="Normal"/>
    <w:link w:val="FooterChar"/>
    <w:uiPriority w:val="99"/>
    <w:unhideWhenUsed/>
    <w:qFormat/>
    <w:rsid w:val="00E614F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14F4"/>
  </w:style>
  <w:style w:type="character" w:customStyle="1" w:styleId="Heading1Char">
    <w:name w:val="Heading 1 Char"/>
    <w:basedOn w:val="DefaultParagraphFont"/>
    <w:link w:val="Heading1"/>
    <w:uiPriority w:val="9"/>
    <w:rsid w:val="00E44B8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E7DEA"/>
    <w:pPr>
      <w:outlineLvl w:val="9"/>
    </w:pPr>
    <w:rPr>
      <w:kern w:val="0"/>
      <w:lang w:eastAsia="en-GB"/>
      <w14:ligatures w14:val="none"/>
    </w:rPr>
  </w:style>
  <w:style w:type="paragraph" w:styleId="TOC1">
    <w:name w:val="toc 1"/>
    <w:basedOn w:val="Normal"/>
    <w:next w:val="Normal"/>
    <w:autoRedefine/>
    <w:uiPriority w:val="39"/>
    <w:unhideWhenUsed/>
    <w:rsid w:val="00FE7DEA"/>
    <w:pPr>
      <w:spacing w:after="100"/>
    </w:pPr>
  </w:style>
  <w:style w:type="character" w:styleId="Hyperlink">
    <w:name w:val="Hyperlink"/>
    <w:basedOn w:val="DefaultParagraphFont"/>
    <w:uiPriority w:val="99"/>
    <w:unhideWhenUsed/>
    <w:rsid w:val="00FE7DEA"/>
    <w:rPr>
      <w:color w:val="0563C1" w:themeColor="hyperlink"/>
      <w:u w:val="single"/>
    </w:rPr>
  </w:style>
  <w:style w:type="paragraph" w:styleId="ListParagraph">
    <w:name w:val="List Paragraph"/>
    <w:basedOn w:val="Normal"/>
    <w:uiPriority w:val="34"/>
    <w:qFormat/>
    <w:rsid w:val="00FE7DEA"/>
    <w:pPr>
      <w:spacing w:after="0" w:line="480" w:lineRule="auto"/>
      <w:ind w:left="720"/>
      <w:contextualSpacing/>
    </w:pPr>
    <w:rPr>
      <w:rFonts w:ascii="Times New Roman" w:eastAsia="Calibri" w:hAnsi="Times New Roman" w:cs="Times New Roman"/>
      <w:color w:val="000000"/>
      <w:kern w:val="0"/>
      <w:sz w:val="24"/>
      <w:lang w:val="en-US"/>
      <w14:ligatures w14:val="none"/>
    </w:rPr>
  </w:style>
  <w:style w:type="paragraph" w:styleId="NormalWeb">
    <w:name w:val="Normal (Web)"/>
    <w:basedOn w:val="Normal"/>
    <w:uiPriority w:val="99"/>
    <w:semiHidden/>
    <w:unhideWhenUsed/>
    <w:rsid w:val="00FE7DE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UnresolvedMention">
    <w:name w:val="Unresolved Mention"/>
    <w:basedOn w:val="DefaultParagraphFont"/>
    <w:uiPriority w:val="99"/>
    <w:semiHidden/>
    <w:unhideWhenUsed/>
    <w:rsid w:val="006A5E55"/>
    <w:rPr>
      <w:color w:val="605E5C"/>
      <w:shd w:val="clear" w:color="auto" w:fill="E1DFDD"/>
    </w:rPr>
  </w:style>
  <w:style w:type="character" w:customStyle="1" w:styleId="Heading2Char">
    <w:name w:val="Heading 2 Char"/>
    <w:basedOn w:val="DefaultParagraphFont"/>
    <w:link w:val="Heading2"/>
    <w:uiPriority w:val="9"/>
    <w:rsid w:val="0060320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32839"/>
    <w:pPr>
      <w:spacing w:after="100"/>
      <w:ind w:left="220"/>
    </w:pPr>
  </w:style>
  <w:style w:type="character" w:customStyle="1" w:styleId="Heading3Char">
    <w:name w:val="Heading 3 Char"/>
    <w:basedOn w:val="DefaultParagraphFont"/>
    <w:link w:val="Heading3"/>
    <w:uiPriority w:val="9"/>
    <w:rsid w:val="00010E7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32839"/>
    <w:pPr>
      <w:spacing w:after="100"/>
      <w:ind w:left="440"/>
    </w:pPr>
  </w:style>
  <w:style w:type="character" w:customStyle="1" w:styleId="Heading4Char">
    <w:name w:val="Heading 4 Char"/>
    <w:basedOn w:val="DefaultParagraphFont"/>
    <w:link w:val="Heading4"/>
    <w:uiPriority w:val="9"/>
    <w:rsid w:val="00A1137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75EF7"/>
    <w:rPr>
      <w:b/>
      <w:bCs/>
    </w:rPr>
  </w:style>
  <w:style w:type="character" w:styleId="HTMLCode">
    <w:name w:val="HTML Code"/>
    <w:basedOn w:val="DefaultParagraphFont"/>
    <w:uiPriority w:val="99"/>
    <w:semiHidden/>
    <w:unhideWhenUsed/>
    <w:rsid w:val="00475EF7"/>
    <w:rPr>
      <w:rFonts w:ascii="Courier New" w:eastAsia="Times New Roman" w:hAnsi="Courier New" w:cs="Courier New"/>
      <w:sz w:val="20"/>
      <w:szCs w:val="20"/>
    </w:rPr>
  </w:style>
  <w:style w:type="table" w:styleId="TableGrid">
    <w:name w:val="Table Grid"/>
    <w:basedOn w:val="TableNormal"/>
    <w:uiPriority w:val="39"/>
    <w:rsid w:val="006E6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62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783E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E17"/>
    <w:rPr>
      <w:rFonts w:ascii="Segoe UI" w:hAnsi="Segoe UI" w:cs="Segoe UI"/>
      <w:sz w:val="18"/>
      <w:szCs w:val="18"/>
    </w:rPr>
  </w:style>
  <w:style w:type="paragraph" w:styleId="Bibliography">
    <w:name w:val="Bibliography"/>
    <w:basedOn w:val="Normal"/>
    <w:next w:val="Normal"/>
    <w:uiPriority w:val="37"/>
    <w:semiHidden/>
    <w:unhideWhenUsed/>
    <w:rsid w:val="00783E17"/>
  </w:style>
  <w:style w:type="paragraph" w:styleId="BlockText">
    <w:name w:val="Block Text"/>
    <w:basedOn w:val="Normal"/>
    <w:uiPriority w:val="99"/>
    <w:semiHidden/>
    <w:unhideWhenUsed/>
    <w:rsid w:val="00783E17"/>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783E17"/>
    <w:pPr>
      <w:spacing w:after="120"/>
    </w:pPr>
  </w:style>
  <w:style w:type="character" w:customStyle="1" w:styleId="BodyTextChar">
    <w:name w:val="Body Text Char"/>
    <w:basedOn w:val="DefaultParagraphFont"/>
    <w:link w:val="BodyText"/>
    <w:uiPriority w:val="99"/>
    <w:semiHidden/>
    <w:rsid w:val="00783E17"/>
  </w:style>
  <w:style w:type="paragraph" w:styleId="BodyText2">
    <w:name w:val="Body Text 2"/>
    <w:basedOn w:val="Normal"/>
    <w:link w:val="BodyText2Char"/>
    <w:uiPriority w:val="99"/>
    <w:semiHidden/>
    <w:unhideWhenUsed/>
    <w:rsid w:val="00783E17"/>
    <w:pPr>
      <w:spacing w:after="120" w:line="480" w:lineRule="auto"/>
    </w:pPr>
  </w:style>
  <w:style w:type="character" w:customStyle="1" w:styleId="BodyText2Char">
    <w:name w:val="Body Text 2 Char"/>
    <w:basedOn w:val="DefaultParagraphFont"/>
    <w:link w:val="BodyText2"/>
    <w:uiPriority w:val="99"/>
    <w:semiHidden/>
    <w:rsid w:val="00783E17"/>
  </w:style>
  <w:style w:type="paragraph" w:styleId="BodyText3">
    <w:name w:val="Body Text 3"/>
    <w:basedOn w:val="Normal"/>
    <w:link w:val="BodyText3Char"/>
    <w:uiPriority w:val="99"/>
    <w:semiHidden/>
    <w:unhideWhenUsed/>
    <w:rsid w:val="00783E17"/>
    <w:pPr>
      <w:spacing w:after="120"/>
    </w:pPr>
    <w:rPr>
      <w:sz w:val="16"/>
      <w:szCs w:val="16"/>
    </w:rPr>
  </w:style>
  <w:style w:type="character" w:customStyle="1" w:styleId="BodyText3Char">
    <w:name w:val="Body Text 3 Char"/>
    <w:basedOn w:val="DefaultParagraphFont"/>
    <w:link w:val="BodyText3"/>
    <w:uiPriority w:val="99"/>
    <w:semiHidden/>
    <w:rsid w:val="00783E17"/>
    <w:rPr>
      <w:sz w:val="16"/>
      <w:szCs w:val="16"/>
    </w:rPr>
  </w:style>
  <w:style w:type="paragraph" w:styleId="BodyTextFirstIndent">
    <w:name w:val="Body Text First Indent"/>
    <w:basedOn w:val="BodyText"/>
    <w:link w:val="BodyTextFirstIndentChar"/>
    <w:uiPriority w:val="99"/>
    <w:semiHidden/>
    <w:unhideWhenUsed/>
    <w:rsid w:val="00783E17"/>
    <w:pPr>
      <w:spacing w:after="160"/>
      <w:ind w:firstLine="360"/>
    </w:pPr>
  </w:style>
  <w:style w:type="character" w:customStyle="1" w:styleId="BodyTextFirstIndentChar">
    <w:name w:val="Body Text First Indent Char"/>
    <w:basedOn w:val="BodyTextChar"/>
    <w:link w:val="BodyTextFirstIndent"/>
    <w:uiPriority w:val="99"/>
    <w:semiHidden/>
    <w:rsid w:val="00783E17"/>
  </w:style>
  <w:style w:type="paragraph" w:styleId="BodyTextIndent">
    <w:name w:val="Body Text Indent"/>
    <w:basedOn w:val="Normal"/>
    <w:link w:val="BodyTextIndentChar"/>
    <w:uiPriority w:val="99"/>
    <w:semiHidden/>
    <w:unhideWhenUsed/>
    <w:rsid w:val="00783E17"/>
    <w:pPr>
      <w:spacing w:after="120"/>
      <w:ind w:left="283"/>
    </w:pPr>
  </w:style>
  <w:style w:type="character" w:customStyle="1" w:styleId="BodyTextIndentChar">
    <w:name w:val="Body Text Indent Char"/>
    <w:basedOn w:val="DefaultParagraphFont"/>
    <w:link w:val="BodyTextIndent"/>
    <w:uiPriority w:val="99"/>
    <w:semiHidden/>
    <w:rsid w:val="00783E17"/>
  </w:style>
  <w:style w:type="paragraph" w:styleId="BodyTextFirstIndent2">
    <w:name w:val="Body Text First Indent 2"/>
    <w:basedOn w:val="BodyTextIndent"/>
    <w:link w:val="BodyTextFirstIndent2Char"/>
    <w:uiPriority w:val="99"/>
    <w:semiHidden/>
    <w:unhideWhenUsed/>
    <w:rsid w:val="00783E17"/>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783E17"/>
  </w:style>
  <w:style w:type="paragraph" w:styleId="BodyTextIndent2">
    <w:name w:val="Body Text Indent 2"/>
    <w:basedOn w:val="Normal"/>
    <w:link w:val="BodyTextIndent2Char"/>
    <w:uiPriority w:val="99"/>
    <w:semiHidden/>
    <w:unhideWhenUsed/>
    <w:rsid w:val="00783E17"/>
    <w:pPr>
      <w:spacing w:after="120" w:line="480" w:lineRule="auto"/>
      <w:ind w:left="283"/>
    </w:pPr>
  </w:style>
  <w:style w:type="character" w:customStyle="1" w:styleId="BodyTextIndent2Char">
    <w:name w:val="Body Text Indent 2 Char"/>
    <w:basedOn w:val="DefaultParagraphFont"/>
    <w:link w:val="BodyTextIndent2"/>
    <w:uiPriority w:val="99"/>
    <w:semiHidden/>
    <w:rsid w:val="00783E17"/>
  </w:style>
  <w:style w:type="paragraph" w:styleId="BodyTextIndent3">
    <w:name w:val="Body Text Indent 3"/>
    <w:basedOn w:val="Normal"/>
    <w:link w:val="BodyTextIndent3Char"/>
    <w:uiPriority w:val="99"/>
    <w:semiHidden/>
    <w:unhideWhenUsed/>
    <w:rsid w:val="00783E1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83E17"/>
    <w:rPr>
      <w:sz w:val="16"/>
      <w:szCs w:val="16"/>
    </w:rPr>
  </w:style>
  <w:style w:type="paragraph" w:styleId="Caption">
    <w:name w:val="caption"/>
    <w:basedOn w:val="Normal"/>
    <w:next w:val="Normal"/>
    <w:uiPriority w:val="35"/>
    <w:unhideWhenUsed/>
    <w:qFormat/>
    <w:rsid w:val="00783E17"/>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783E17"/>
    <w:pPr>
      <w:spacing w:after="0" w:line="240" w:lineRule="auto"/>
      <w:ind w:left="4252"/>
    </w:pPr>
  </w:style>
  <w:style w:type="character" w:customStyle="1" w:styleId="ClosingChar">
    <w:name w:val="Closing Char"/>
    <w:basedOn w:val="DefaultParagraphFont"/>
    <w:link w:val="Closing"/>
    <w:uiPriority w:val="99"/>
    <w:semiHidden/>
    <w:rsid w:val="00783E17"/>
  </w:style>
  <w:style w:type="paragraph" w:styleId="CommentText">
    <w:name w:val="annotation text"/>
    <w:basedOn w:val="Normal"/>
    <w:link w:val="CommentTextChar"/>
    <w:uiPriority w:val="99"/>
    <w:semiHidden/>
    <w:unhideWhenUsed/>
    <w:rsid w:val="00783E17"/>
    <w:pPr>
      <w:spacing w:line="240" w:lineRule="auto"/>
    </w:pPr>
    <w:rPr>
      <w:sz w:val="20"/>
      <w:szCs w:val="20"/>
    </w:rPr>
  </w:style>
  <w:style w:type="character" w:customStyle="1" w:styleId="CommentTextChar">
    <w:name w:val="Comment Text Char"/>
    <w:basedOn w:val="DefaultParagraphFont"/>
    <w:link w:val="CommentText"/>
    <w:uiPriority w:val="99"/>
    <w:semiHidden/>
    <w:rsid w:val="00783E17"/>
    <w:rPr>
      <w:sz w:val="20"/>
      <w:szCs w:val="20"/>
    </w:rPr>
  </w:style>
  <w:style w:type="paragraph" w:styleId="CommentSubject">
    <w:name w:val="annotation subject"/>
    <w:basedOn w:val="CommentText"/>
    <w:next w:val="CommentText"/>
    <w:link w:val="CommentSubjectChar"/>
    <w:uiPriority w:val="99"/>
    <w:semiHidden/>
    <w:unhideWhenUsed/>
    <w:rsid w:val="00783E17"/>
    <w:rPr>
      <w:b/>
      <w:bCs/>
    </w:rPr>
  </w:style>
  <w:style w:type="character" w:customStyle="1" w:styleId="CommentSubjectChar">
    <w:name w:val="Comment Subject Char"/>
    <w:basedOn w:val="CommentTextChar"/>
    <w:link w:val="CommentSubject"/>
    <w:uiPriority w:val="99"/>
    <w:semiHidden/>
    <w:rsid w:val="00783E17"/>
    <w:rPr>
      <w:b/>
      <w:bCs/>
      <w:sz w:val="20"/>
      <w:szCs w:val="20"/>
    </w:rPr>
  </w:style>
  <w:style w:type="paragraph" w:styleId="Date">
    <w:name w:val="Date"/>
    <w:basedOn w:val="Normal"/>
    <w:next w:val="Normal"/>
    <w:link w:val="DateChar"/>
    <w:uiPriority w:val="99"/>
    <w:semiHidden/>
    <w:unhideWhenUsed/>
    <w:rsid w:val="00783E17"/>
  </w:style>
  <w:style w:type="character" w:customStyle="1" w:styleId="DateChar">
    <w:name w:val="Date Char"/>
    <w:basedOn w:val="DefaultParagraphFont"/>
    <w:link w:val="Date"/>
    <w:uiPriority w:val="99"/>
    <w:semiHidden/>
    <w:rsid w:val="00783E17"/>
  </w:style>
  <w:style w:type="paragraph" w:styleId="DocumentMap">
    <w:name w:val="Document Map"/>
    <w:basedOn w:val="Normal"/>
    <w:link w:val="DocumentMapChar"/>
    <w:uiPriority w:val="99"/>
    <w:semiHidden/>
    <w:unhideWhenUsed/>
    <w:rsid w:val="00783E17"/>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783E17"/>
    <w:rPr>
      <w:rFonts w:ascii="Segoe UI" w:hAnsi="Segoe UI" w:cs="Segoe UI"/>
      <w:sz w:val="16"/>
      <w:szCs w:val="16"/>
    </w:rPr>
  </w:style>
  <w:style w:type="paragraph" w:styleId="E-mailSignature">
    <w:name w:val="E-mail Signature"/>
    <w:basedOn w:val="Normal"/>
    <w:link w:val="E-mailSignatureChar"/>
    <w:uiPriority w:val="99"/>
    <w:semiHidden/>
    <w:unhideWhenUsed/>
    <w:rsid w:val="00783E17"/>
    <w:pPr>
      <w:spacing w:after="0" w:line="240" w:lineRule="auto"/>
    </w:pPr>
  </w:style>
  <w:style w:type="character" w:customStyle="1" w:styleId="E-mailSignatureChar">
    <w:name w:val="E-mail Signature Char"/>
    <w:basedOn w:val="DefaultParagraphFont"/>
    <w:link w:val="E-mailSignature"/>
    <w:uiPriority w:val="99"/>
    <w:semiHidden/>
    <w:rsid w:val="00783E17"/>
  </w:style>
  <w:style w:type="paragraph" w:styleId="EndnoteText">
    <w:name w:val="endnote text"/>
    <w:basedOn w:val="Normal"/>
    <w:link w:val="EndnoteTextChar"/>
    <w:uiPriority w:val="99"/>
    <w:semiHidden/>
    <w:unhideWhenUsed/>
    <w:rsid w:val="00783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3E17"/>
    <w:rPr>
      <w:sz w:val="20"/>
      <w:szCs w:val="20"/>
    </w:rPr>
  </w:style>
  <w:style w:type="paragraph" w:styleId="EnvelopeAddress">
    <w:name w:val="envelope address"/>
    <w:basedOn w:val="Normal"/>
    <w:uiPriority w:val="99"/>
    <w:semiHidden/>
    <w:unhideWhenUsed/>
    <w:rsid w:val="00783E17"/>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783E17"/>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83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83E17"/>
    <w:rPr>
      <w:sz w:val="20"/>
      <w:szCs w:val="20"/>
    </w:rPr>
  </w:style>
  <w:style w:type="character" w:customStyle="1" w:styleId="Heading5Char">
    <w:name w:val="Heading 5 Char"/>
    <w:basedOn w:val="DefaultParagraphFont"/>
    <w:link w:val="Heading5"/>
    <w:uiPriority w:val="9"/>
    <w:rsid w:val="00783E1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83E1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83E1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83E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3E17"/>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783E17"/>
    <w:pPr>
      <w:spacing w:after="0" w:line="240" w:lineRule="auto"/>
    </w:pPr>
    <w:rPr>
      <w:i/>
      <w:iCs/>
    </w:rPr>
  </w:style>
  <w:style w:type="character" w:customStyle="1" w:styleId="HTMLAddressChar">
    <w:name w:val="HTML Address Char"/>
    <w:basedOn w:val="DefaultParagraphFont"/>
    <w:link w:val="HTMLAddress"/>
    <w:uiPriority w:val="99"/>
    <w:semiHidden/>
    <w:rsid w:val="00783E17"/>
    <w:rPr>
      <w:i/>
      <w:iCs/>
    </w:rPr>
  </w:style>
  <w:style w:type="paragraph" w:styleId="HTMLPreformatted">
    <w:name w:val="HTML Preformatted"/>
    <w:basedOn w:val="Normal"/>
    <w:link w:val="HTMLPreformattedChar"/>
    <w:uiPriority w:val="99"/>
    <w:semiHidden/>
    <w:unhideWhenUsed/>
    <w:rsid w:val="00783E1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83E17"/>
    <w:rPr>
      <w:rFonts w:ascii="Consolas" w:hAnsi="Consolas"/>
      <w:sz w:val="20"/>
      <w:szCs w:val="20"/>
    </w:rPr>
  </w:style>
  <w:style w:type="paragraph" w:styleId="Index1">
    <w:name w:val="index 1"/>
    <w:basedOn w:val="Normal"/>
    <w:next w:val="Normal"/>
    <w:autoRedefine/>
    <w:uiPriority w:val="99"/>
    <w:semiHidden/>
    <w:unhideWhenUsed/>
    <w:rsid w:val="00783E17"/>
    <w:pPr>
      <w:spacing w:after="0" w:line="240" w:lineRule="auto"/>
      <w:ind w:left="220" w:hanging="220"/>
    </w:pPr>
  </w:style>
  <w:style w:type="paragraph" w:styleId="Index2">
    <w:name w:val="index 2"/>
    <w:basedOn w:val="Normal"/>
    <w:next w:val="Normal"/>
    <w:autoRedefine/>
    <w:uiPriority w:val="99"/>
    <w:semiHidden/>
    <w:unhideWhenUsed/>
    <w:rsid w:val="00783E17"/>
    <w:pPr>
      <w:spacing w:after="0" w:line="240" w:lineRule="auto"/>
      <w:ind w:left="440" w:hanging="220"/>
    </w:pPr>
  </w:style>
  <w:style w:type="paragraph" w:styleId="Index3">
    <w:name w:val="index 3"/>
    <w:basedOn w:val="Normal"/>
    <w:next w:val="Normal"/>
    <w:autoRedefine/>
    <w:uiPriority w:val="99"/>
    <w:semiHidden/>
    <w:unhideWhenUsed/>
    <w:rsid w:val="00783E17"/>
    <w:pPr>
      <w:spacing w:after="0" w:line="240" w:lineRule="auto"/>
      <w:ind w:left="660" w:hanging="220"/>
    </w:pPr>
  </w:style>
  <w:style w:type="paragraph" w:styleId="Index4">
    <w:name w:val="index 4"/>
    <w:basedOn w:val="Normal"/>
    <w:next w:val="Normal"/>
    <w:autoRedefine/>
    <w:uiPriority w:val="99"/>
    <w:semiHidden/>
    <w:unhideWhenUsed/>
    <w:rsid w:val="00783E17"/>
    <w:pPr>
      <w:spacing w:after="0" w:line="240" w:lineRule="auto"/>
      <w:ind w:left="880" w:hanging="220"/>
    </w:pPr>
  </w:style>
  <w:style w:type="paragraph" w:styleId="Index5">
    <w:name w:val="index 5"/>
    <w:basedOn w:val="Normal"/>
    <w:next w:val="Normal"/>
    <w:autoRedefine/>
    <w:uiPriority w:val="99"/>
    <w:semiHidden/>
    <w:unhideWhenUsed/>
    <w:rsid w:val="00783E17"/>
    <w:pPr>
      <w:spacing w:after="0" w:line="240" w:lineRule="auto"/>
      <w:ind w:left="1100" w:hanging="220"/>
    </w:pPr>
  </w:style>
  <w:style w:type="paragraph" w:styleId="Index6">
    <w:name w:val="index 6"/>
    <w:basedOn w:val="Normal"/>
    <w:next w:val="Normal"/>
    <w:autoRedefine/>
    <w:uiPriority w:val="99"/>
    <w:semiHidden/>
    <w:unhideWhenUsed/>
    <w:rsid w:val="00783E17"/>
    <w:pPr>
      <w:spacing w:after="0" w:line="240" w:lineRule="auto"/>
      <w:ind w:left="1320" w:hanging="220"/>
    </w:pPr>
  </w:style>
  <w:style w:type="paragraph" w:styleId="Index7">
    <w:name w:val="index 7"/>
    <w:basedOn w:val="Normal"/>
    <w:next w:val="Normal"/>
    <w:autoRedefine/>
    <w:uiPriority w:val="99"/>
    <w:semiHidden/>
    <w:unhideWhenUsed/>
    <w:rsid w:val="00783E17"/>
    <w:pPr>
      <w:spacing w:after="0" w:line="240" w:lineRule="auto"/>
      <w:ind w:left="1540" w:hanging="220"/>
    </w:pPr>
  </w:style>
  <w:style w:type="paragraph" w:styleId="Index8">
    <w:name w:val="index 8"/>
    <w:basedOn w:val="Normal"/>
    <w:next w:val="Normal"/>
    <w:autoRedefine/>
    <w:uiPriority w:val="99"/>
    <w:semiHidden/>
    <w:unhideWhenUsed/>
    <w:rsid w:val="00783E17"/>
    <w:pPr>
      <w:spacing w:after="0" w:line="240" w:lineRule="auto"/>
      <w:ind w:left="1760" w:hanging="220"/>
    </w:pPr>
  </w:style>
  <w:style w:type="paragraph" w:styleId="Index9">
    <w:name w:val="index 9"/>
    <w:basedOn w:val="Normal"/>
    <w:next w:val="Normal"/>
    <w:autoRedefine/>
    <w:uiPriority w:val="99"/>
    <w:semiHidden/>
    <w:unhideWhenUsed/>
    <w:rsid w:val="00783E17"/>
    <w:pPr>
      <w:spacing w:after="0" w:line="240" w:lineRule="auto"/>
      <w:ind w:left="1980" w:hanging="220"/>
    </w:pPr>
  </w:style>
  <w:style w:type="paragraph" w:styleId="IndexHeading">
    <w:name w:val="index heading"/>
    <w:basedOn w:val="Normal"/>
    <w:next w:val="Index1"/>
    <w:uiPriority w:val="99"/>
    <w:semiHidden/>
    <w:unhideWhenUsed/>
    <w:rsid w:val="00783E1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83E1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83E17"/>
    <w:rPr>
      <w:i/>
      <w:iCs/>
      <w:color w:val="4472C4" w:themeColor="accent1"/>
    </w:rPr>
  </w:style>
  <w:style w:type="paragraph" w:styleId="List">
    <w:name w:val="List"/>
    <w:basedOn w:val="Normal"/>
    <w:uiPriority w:val="99"/>
    <w:semiHidden/>
    <w:unhideWhenUsed/>
    <w:rsid w:val="00783E17"/>
    <w:pPr>
      <w:ind w:left="283" w:hanging="283"/>
      <w:contextualSpacing/>
    </w:pPr>
  </w:style>
  <w:style w:type="paragraph" w:styleId="List2">
    <w:name w:val="List 2"/>
    <w:basedOn w:val="Normal"/>
    <w:uiPriority w:val="99"/>
    <w:semiHidden/>
    <w:unhideWhenUsed/>
    <w:rsid w:val="00783E17"/>
    <w:pPr>
      <w:ind w:left="566" w:hanging="283"/>
      <w:contextualSpacing/>
    </w:pPr>
  </w:style>
  <w:style w:type="paragraph" w:styleId="List3">
    <w:name w:val="List 3"/>
    <w:basedOn w:val="Normal"/>
    <w:uiPriority w:val="99"/>
    <w:semiHidden/>
    <w:unhideWhenUsed/>
    <w:rsid w:val="00783E17"/>
    <w:pPr>
      <w:ind w:left="849" w:hanging="283"/>
      <w:contextualSpacing/>
    </w:pPr>
  </w:style>
  <w:style w:type="paragraph" w:styleId="List4">
    <w:name w:val="List 4"/>
    <w:basedOn w:val="Normal"/>
    <w:uiPriority w:val="99"/>
    <w:semiHidden/>
    <w:unhideWhenUsed/>
    <w:rsid w:val="00783E17"/>
    <w:pPr>
      <w:ind w:left="1132" w:hanging="283"/>
      <w:contextualSpacing/>
    </w:pPr>
  </w:style>
  <w:style w:type="paragraph" w:styleId="List5">
    <w:name w:val="List 5"/>
    <w:basedOn w:val="Normal"/>
    <w:uiPriority w:val="99"/>
    <w:semiHidden/>
    <w:unhideWhenUsed/>
    <w:rsid w:val="00783E17"/>
    <w:pPr>
      <w:ind w:left="1415" w:hanging="283"/>
      <w:contextualSpacing/>
    </w:pPr>
  </w:style>
  <w:style w:type="paragraph" w:styleId="ListBullet">
    <w:name w:val="List Bullet"/>
    <w:basedOn w:val="Normal"/>
    <w:uiPriority w:val="99"/>
    <w:semiHidden/>
    <w:unhideWhenUsed/>
    <w:rsid w:val="00783E17"/>
    <w:pPr>
      <w:numPr>
        <w:numId w:val="2"/>
      </w:numPr>
      <w:contextualSpacing/>
    </w:pPr>
  </w:style>
  <w:style w:type="paragraph" w:styleId="ListBullet2">
    <w:name w:val="List Bullet 2"/>
    <w:basedOn w:val="Normal"/>
    <w:uiPriority w:val="99"/>
    <w:semiHidden/>
    <w:unhideWhenUsed/>
    <w:rsid w:val="00783E17"/>
    <w:pPr>
      <w:numPr>
        <w:numId w:val="3"/>
      </w:numPr>
      <w:contextualSpacing/>
    </w:pPr>
  </w:style>
  <w:style w:type="paragraph" w:styleId="ListBullet3">
    <w:name w:val="List Bullet 3"/>
    <w:basedOn w:val="Normal"/>
    <w:uiPriority w:val="99"/>
    <w:semiHidden/>
    <w:unhideWhenUsed/>
    <w:rsid w:val="00783E17"/>
    <w:pPr>
      <w:numPr>
        <w:numId w:val="4"/>
      </w:numPr>
      <w:contextualSpacing/>
    </w:pPr>
  </w:style>
  <w:style w:type="paragraph" w:styleId="ListBullet4">
    <w:name w:val="List Bullet 4"/>
    <w:basedOn w:val="Normal"/>
    <w:uiPriority w:val="99"/>
    <w:semiHidden/>
    <w:unhideWhenUsed/>
    <w:rsid w:val="00783E17"/>
    <w:pPr>
      <w:numPr>
        <w:numId w:val="5"/>
      </w:numPr>
      <w:contextualSpacing/>
    </w:pPr>
  </w:style>
  <w:style w:type="paragraph" w:styleId="ListBullet5">
    <w:name w:val="List Bullet 5"/>
    <w:basedOn w:val="Normal"/>
    <w:uiPriority w:val="99"/>
    <w:semiHidden/>
    <w:unhideWhenUsed/>
    <w:rsid w:val="00783E17"/>
    <w:pPr>
      <w:numPr>
        <w:numId w:val="6"/>
      </w:numPr>
      <w:contextualSpacing/>
    </w:pPr>
  </w:style>
  <w:style w:type="paragraph" w:styleId="ListContinue">
    <w:name w:val="List Continue"/>
    <w:basedOn w:val="Normal"/>
    <w:uiPriority w:val="99"/>
    <w:semiHidden/>
    <w:unhideWhenUsed/>
    <w:rsid w:val="00783E17"/>
    <w:pPr>
      <w:spacing w:after="120"/>
      <w:ind w:left="283"/>
      <w:contextualSpacing/>
    </w:pPr>
  </w:style>
  <w:style w:type="paragraph" w:styleId="ListContinue2">
    <w:name w:val="List Continue 2"/>
    <w:basedOn w:val="Normal"/>
    <w:uiPriority w:val="99"/>
    <w:semiHidden/>
    <w:unhideWhenUsed/>
    <w:rsid w:val="00783E17"/>
    <w:pPr>
      <w:spacing w:after="120"/>
      <w:ind w:left="566"/>
      <w:contextualSpacing/>
    </w:pPr>
  </w:style>
  <w:style w:type="paragraph" w:styleId="ListContinue3">
    <w:name w:val="List Continue 3"/>
    <w:basedOn w:val="Normal"/>
    <w:uiPriority w:val="99"/>
    <w:semiHidden/>
    <w:unhideWhenUsed/>
    <w:rsid w:val="00783E17"/>
    <w:pPr>
      <w:spacing w:after="120"/>
      <w:ind w:left="849"/>
      <w:contextualSpacing/>
    </w:pPr>
  </w:style>
  <w:style w:type="paragraph" w:styleId="ListContinue4">
    <w:name w:val="List Continue 4"/>
    <w:basedOn w:val="Normal"/>
    <w:uiPriority w:val="99"/>
    <w:semiHidden/>
    <w:unhideWhenUsed/>
    <w:rsid w:val="00783E17"/>
    <w:pPr>
      <w:spacing w:after="120"/>
      <w:ind w:left="1132"/>
      <w:contextualSpacing/>
    </w:pPr>
  </w:style>
  <w:style w:type="paragraph" w:styleId="ListContinue5">
    <w:name w:val="List Continue 5"/>
    <w:basedOn w:val="Normal"/>
    <w:uiPriority w:val="99"/>
    <w:semiHidden/>
    <w:unhideWhenUsed/>
    <w:rsid w:val="00783E17"/>
    <w:pPr>
      <w:spacing w:after="120"/>
      <w:ind w:left="1415"/>
      <w:contextualSpacing/>
    </w:pPr>
  </w:style>
  <w:style w:type="paragraph" w:styleId="ListNumber">
    <w:name w:val="List Number"/>
    <w:basedOn w:val="Normal"/>
    <w:uiPriority w:val="99"/>
    <w:semiHidden/>
    <w:unhideWhenUsed/>
    <w:rsid w:val="00783E17"/>
    <w:pPr>
      <w:numPr>
        <w:numId w:val="7"/>
      </w:numPr>
      <w:contextualSpacing/>
    </w:pPr>
  </w:style>
  <w:style w:type="paragraph" w:styleId="ListNumber2">
    <w:name w:val="List Number 2"/>
    <w:basedOn w:val="Normal"/>
    <w:uiPriority w:val="99"/>
    <w:semiHidden/>
    <w:unhideWhenUsed/>
    <w:rsid w:val="00783E17"/>
    <w:pPr>
      <w:numPr>
        <w:numId w:val="8"/>
      </w:numPr>
      <w:contextualSpacing/>
    </w:pPr>
  </w:style>
  <w:style w:type="paragraph" w:styleId="ListNumber3">
    <w:name w:val="List Number 3"/>
    <w:basedOn w:val="Normal"/>
    <w:uiPriority w:val="99"/>
    <w:semiHidden/>
    <w:unhideWhenUsed/>
    <w:rsid w:val="00783E17"/>
    <w:pPr>
      <w:numPr>
        <w:numId w:val="9"/>
      </w:numPr>
      <w:contextualSpacing/>
    </w:pPr>
  </w:style>
  <w:style w:type="paragraph" w:styleId="ListNumber4">
    <w:name w:val="List Number 4"/>
    <w:basedOn w:val="Normal"/>
    <w:uiPriority w:val="99"/>
    <w:semiHidden/>
    <w:unhideWhenUsed/>
    <w:rsid w:val="00783E17"/>
    <w:pPr>
      <w:numPr>
        <w:numId w:val="10"/>
      </w:numPr>
      <w:contextualSpacing/>
    </w:pPr>
  </w:style>
  <w:style w:type="paragraph" w:styleId="ListNumber5">
    <w:name w:val="List Number 5"/>
    <w:basedOn w:val="Normal"/>
    <w:uiPriority w:val="99"/>
    <w:semiHidden/>
    <w:unhideWhenUsed/>
    <w:rsid w:val="00783E17"/>
    <w:pPr>
      <w:numPr>
        <w:numId w:val="11"/>
      </w:numPr>
      <w:contextualSpacing/>
    </w:pPr>
  </w:style>
  <w:style w:type="paragraph" w:styleId="MacroText">
    <w:name w:val="macro"/>
    <w:link w:val="MacroTextChar"/>
    <w:uiPriority w:val="99"/>
    <w:semiHidden/>
    <w:unhideWhenUsed/>
    <w:rsid w:val="00783E1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83E17"/>
    <w:rPr>
      <w:rFonts w:ascii="Consolas" w:hAnsi="Consolas"/>
      <w:sz w:val="20"/>
      <w:szCs w:val="20"/>
    </w:rPr>
  </w:style>
  <w:style w:type="paragraph" w:styleId="MessageHeader">
    <w:name w:val="Message Header"/>
    <w:basedOn w:val="Normal"/>
    <w:link w:val="MessageHeaderChar"/>
    <w:uiPriority w:val="99"/>
    <w:semiHidden/>
    <w:unhideWhenUsed/>
    <w:rsid w:val="00783E1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783E17"/>
    <w:rPr>
      <w:rFonts w:asciiTheme="majorHAnsi" w:eastAsiaTheme="majorEastAsia" w:hAnsiTheme="majorHAnsi" w:cstheme="majorBidi"/>
      <w:sz w:val="24"/>
      <w:szCs w:val="24"/>
      <w:shd w:val="pct20" w:color="auto" w:fill="auto"/>
    </w:rPr>
  </w:style>
  <w:style w:type="paragraph" w:styleId="NoSpacing">
    <w:name w:val="No Spacing"/>
    <w:uiPriority w:val="1"/>
    <w:qFormat/>
    <w:rsid w:val="00783E17"/>
    <w:pPr>
      <w:spacing w:after="0" w:line="240" w:lineRule="auto"/>
    </w:pPr>
  </w:style>
  <w:style w:type="paragraph" w:styleId="NormalIndent">
    <w:name w:val="Normal Indent"/>
    <w:basedOn w:val="Normal"/>
    <w:uiPriority w:val="99"/>
    <w:semiHidden/>
    <w:unhideWhenUsed/>
    <w:rsid w:val="00783E17"/>
    <w:pPr>
      <w:ind w:left="720"/>
    </w:pPr>
  </w:style>
  <w:style w:type="paragraph" w:styleId="NoteHeading">
    <w:name w:val="Note Heading"/>
    <w:basedOn w:val="Normal"/>
    <w:next w:val="Normal"/>
    <w:link w:val="NoteHeadingChar"/>
    <w:uiPriority w:val="99"/>
    <w:semiHidden/>
    <w:unhideWhenUsed/>
    <w:rsid w:val="00783E17"/>
    <w:pPr>
      <w:spacing w:after="0" w:line="240" w:lineRule="auto"/>
    </w:pPr>
  </w:style>
  <w:style w:type="character" w:customStyle="1" w:styleId="NoteHeadingChar">
    <w:name w:val="Note Heading Char"/>
    <w:basedOn w:val="DefaultParagraphFont"/>
    <w:link w:val="NoteHeading"/>
    <w:uiPriority w:val="99"/>
    <w:semiHidden/>
    <w:rsid w:val="00783E17"/>
  </w:style>
  <w:style w:type="paragraph" w:styleId="PlainText">
    <w:name w:val="Plain Text"/>
    <w:basedOn w:val="Normal"/>
    <w:link w:val="PlainTextChar"/>
    <w:uiPriority w:val="99"/>
    <w:semiHidden/>
    <w:unhideWhenUsed/>
    <w:rsid w:val="00783E1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83E17"/>
    <w:rPr>
      <w:rFonts w:ascii="Consolas" w:hAnsi="Consolas"/>
      <w:sz w:val="21"/>
      <w:szCs w:val="21"/>
    </w:rPr>
  </w:style>
  <w:style w:type="paragraph" w:styleId="Quote">
    <w:name w:val="Quote"/>
    <w:basedOn w:val="Normal"/>
    <w:next w:val="Normal"/>
    <w:link w:val="QuoteChar"/>
    <w:uiPriority w:val="29"/>
    <w:qFormat/>
    <w:rsid w:val="00783E1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83E17"/>
    <w:rPr>
      <w:i/>
      <w:iCs/>
      <w:color w:val="404040" w:themeColor="text1" w:themeTint="BF"/>
    </w:rPr>
  </w:style>
  <w:style w:type="paragraph" w:styleId="Salutation">
    <w:name w:val="Salutation"/>
    <w:basedOn w:val="Normal"/>
    <w:next w:val="Normal"/>
    <w:link w:val="SalutationChar"/>
    <w:uiPriority w:val="99"/>
    <w:semiHidden/>
    <w:unhideWhenUsed/>
    <w:rsid w:val="00783E17"/>
  </w:style>
  <w:style w:type="character" w:customStyle="1" w:styleId="SalutationChar">
    <w:name w:val="Salutation Char"/>
    <w:basedOn w:val="DefaultParagraphFont"/>
    <w:link w:val="Salutation"/>
    <w:uiPriority w:val="99"/>
    <w:semiHidden/>
    <w:rsid w:val="00783E17"/>
  </w:style>
  <w:style w:type="paragraph" w:styleId="Signature">
    <w:name w:val="Signature"/>
    <w:basedOn w:val="Normal"/>
    <w:link w:val="SignatureChar"/>
    <w:uiPriority w:val="99"/>
    <w:semiHidden/>
    <w:unhideWhenUsed/>
    <w:rsid w:val="00783E17"/>
    <w:pPr>
      <w:spacing w:after="0" w:line="240" w:lineRule="auto"/>
      <w:ind w:left="4252"/>
    </w:pPr>
  </w:style>
  <w:style w:type="character" w:customStyle="1" w:styleId="SignatureChar">
    <w:name w:val="Signature Char"/>
    <w:basedOn w:val="DefaultParagraphFont"/>
    <w:link w:val="Signature"/>
    <w:uiPriority w:val="99"/>
    <w:semiHidden/>
    <w:rsid w:val="00783E17"/>
  </w:style>
  <w:style w:type="paragraph" w:styleId="Subtitle">
    <w:name w:val="Subtitle"/>
    <w:basedOn w:val="Normal"/>
    <w:next w:val="Normal"/>
    <w:link w:val="SubtitleChar"/>
    <w:uiPriority w:val="11"/>
    <w:qFormat/>
    <w:rsid w:val="00783E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3E17"/>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783E17"/>
    <w:pPr>
      <w:spacing w:after="0"/>
      <w:ind w:left="220" w:hanging="220"/>
    </w:pPr>
  </w:style>
  <w:style w:type="paragraph" w:styleId="TableofFigures">
    <w:name w:val="table of figures"/>
    <w:basedOn w:val="Normal"/>
    <w:next w:val="Normal"/>
    <w:uiPriority w:val="99"/>
    <w:semiHidden/>
    <w:unhideWhenUsed/>
    <w:rsid w:val="00783E17"/>
    <w:pPr>
      <w:spacing w:after="0"/>
    </w:pPr>
  </w:style>
  <w:style w:type="paragraph" w:styleId="Title">
    <w:name w:val="Title"/>
    <w:basedOn w:val="Normal"/>
    <w:next w:val="Normal"/>
    <w:link w:val="TitleChar"/>
    <w:uiPriority w:val="10"/>
    <w:qFormat/>
    <w:rsid w:val="00783E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3E17"/>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783E17"/>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unhideWhenUsed/>
    <w:rsid w:val="00783E17"/>
    <w:pPr>
      <w:spacing w:after="100"/>
      <w:ind w:left="660"/>
    </w:pPr>
  </w:style>
  <w:style w:type="paragraph" w:styleId="TOC5">
    <w:name w:val="toc 5"/>
    <w:basedOn w:val="Normal"/>
    <w:next w:val="Normal"/>
    <w:autoRedefine/>
    <w:uiPriority w:val="39"/>
    <w:semiHidden/>
    <w:unhideWhenUsed/>
    <w:rsid w:val="00783E17"/>
    <w:pPr>
      <w:spacing w:after="100"/>
      <w:ind w:left="880"/>
    </w:pPr>
  </w:style>
  <w:style w:type="paragraph" w:styleId="TOC6">
    <w:name w:val="toc 6"/>
    <w:basedOn w:val="Normal"/>
    <w:next w:val="Normal"/>
    <w:autoRedefine/>
    <w:uiPriority w:val="39"/>
    <w:semiHidden/>
    <w:unhideWhenUsed/>
    <w:rsid w:val="00783E17"/>
    <w:pPr>
      <w:spacing w:after="100"/>
      <w:ind w:left="1100"/>
    </w:pPr>
  </w:style>
  <w:style w:type="paragraph" w:styleId="TOC7">
    <w:name w:val="toc 7"/>
    <w:basedOn w:val="Normal"/>
    <w:next w:val="Normal"/>
    <w:autoRedefine/>
    <w:uiPriority w:val="39"/>
    <w:semiHidden/>
    <w:unhideWhenUsed/>
    <w:rsid w:val="00783E17"/>
    <w:pPr>
      <w:spacing w:after="100"/>
      <w:ind w:left="1320"/>
    </w:pPr>
  </w:style>
  <w:style w:type="paragraph" w:styleId="TOC8">
    <w:name w:val="toc 8"/>
    <w:basedOn w:val="Normal"/>
    <w:next w:val="Normal"/>
    <w:autoRedefine/>
    <w:uiPriority w:val="39"/>
    <w:semiHidden/>
    <w:unhideWhenUsed/>
    <w:rsid w:val="00783E17"/>
    <w:pPr>
      <w:spacing w:after="100"/>
      <w:ind w:left="1540"/>
    </w:pPr>
  </w:style>
  <w:style w:type="paragraph" w:styleId="TOC9">
    <w:name w:val="toc 9"/>
    <w:basedOn w:val="Normal"/>
    <w:next w:val="Normal"/>
    <w:autoRedefine/>
    <w:uiPriority w:val="39"/>
    <w:semiHidden/>
    <w:unhideWhenUsed/>
    <w:rsid w:val="00783E17"/>
    <w:pPr>
      <w:spacing w:after="100"/>
      <w:ind w:left="1760"/>
    </w:pPr>
  </w:style>
  <w:style w:type="character" w:styleId="FollowedHyperlink">
    <w:name w:val="FollowedHyperlink"/>
    <w:basedOn w:val="DefaultParagraphFont"/>
    <w:uiPriority w:val="99"/>
    <w:semiHidden/>
    <w:unhideWhenUsed/>
    <w:rsid w:val="00F76C52"/>
    <w:rPr>
      <w:color w:val="954F72" w:themeColor="followedHyperlink"/>
      <w:u w:val="single"/>
    </w:rPr>
  </w:style>
  <w:style w:type="table" w:styleId="LightList-Accent3">
    <w:name w:val="Light List Accent 3"/>
    <w:basedOn w:val="TableNormal"/>
    <w:uiPriority w:val="61"/>
    <w:rsid w:val="00734A32"/>
    <w:pPr>
      <w:spacing w:after="0" w:line="240" w:lineRule="auto"/>
    </w:pPr>
    <w:rPr>
      <w:rFonts w:eastAsiaTheme="minorEastAsia"/>
      <w:kern w:val="0"/>
      <w:lang w:eastAsia="en-GB"/>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85046">
      <w:bodyDiv w:val="1"/>
      <w:marLeft w:val="0"/>
      <w:marRight w:val="0"/>
      <w:marTop w:val="0"/>
      <w:marBottom w:val="0"/>
      <w:divBdr>
        <w:top w:val="none" w:sz="0" w:space="0" w:color="auto"/>
        <w:left w:val="none" w:sz="0" w:space="0" w:color="auto"/>
        <w:bottom w:val="none" w:sz="0" w:space="0" w:color="auto"/>
        <w:right w:val="none" w:sz="0" w:space="0" w:color="auto"/>
      </w:divBdr>
      <w:divsChild>
        <w:div w:id="1670597821">
          <w:marLeft w:val="0"/>
          <w:marRight w:val="0"/>
          <w:marTop w:val="0"/>
          <w:marBottom w:val="0"/>
          <w:divBdr>
            <w:top w:val="none" w:sz="0" w:space="0" w:color="auto"/>
            <w:left w:val="none" w:sz="0" w:space="0" w:color="auto"/>
            <w:bottom w:val="none" w:sz="0" w:space="0" w:color="auto"/>
            <w:right w:val="none" w:sz="0" w:space="0" w:color="auto"/>
          </w:divBdr>
        </w:div>
      </w:divsChild>
    </w:div>
    <w:div w:id="84574155">
      <w:bodyDiv w:val="1"/>
      <w:marLeft w:val="0"/>
      <w:marRight w:val="0"/>
      <w:marTop w:val="0"/>
      <w:marBottom w:val="0"/>
      <w:divBdr>
        <w:top w:val="none" w:sz="0" w:space="0" w:color="auto"/>
        <w:left w:val="none" w:sz="0" w:space="0" w:color="auto"/>
        <w:bottom w:val="none" w:sz="0" w:space="0" w:color="auto"/>
        <w:right w:val="none" w:sz="0" w:space="0" w:color="auto"/>
      </w:divBdr>
    </w:div>
    <w:div w:id="124469364">
      <w:bodyDiv w:val="1"/>
      <w:marLeft w:val="0"/>
      <w:marRight w:val="0"/>
      <w:marTop w:val="0"/>
      <w:marBottom w:val="0"/>
      <w:divBdr>
        <w:top w:val="none" w:sz="0" w:space="0" w:color="auto"/>
        <w:left w:val="none" w:sz="0" w:space="0" w:color="auto"/>
        <w:bottom w:val="none" w:sz="0" w:space="0" w:color="auto"/>
        <w:right w:val="none" w:sz="0" w:space="0" w:color="auto"/>
      </w:divBdr>
    </w:div>
    <w:div w:id="153572585">
      <w:bodyDiv w:val="1"/>
      <w:marLeft w:val="0"/>
      <w:marRight w:val="0"/>
      <w:marTop w:val="0"/>
      <w:marBottom w:val="0"/>
      <w:divBdr>
        <w:top w:val="none" w:sz="0" w:space="0" w:color="auto"/>
        <w:left w:val="none" w:sz="0" w:space="0" w:color="auto"/>
        <w:bottom w:val="none" w:sz="0" w:space="0" w:color="auto"/>
        <w:right w:val="none" w:sz="0" w:space="0" w:color="auto"/>
      </w:divBdr>
    </w:div>
    <w:div w:id="153839401">
      <w:bodyDiv w:val="1"/>
      <w:marLeft w:val="0"/>
      <w:marRight w:val="0"/>
      <w:marTop w:val="0"/>
      <w:marBottom w:val="0"/>
      <w:divBdr>
        <w:top w:val="none" w:sz="0" w:space="0" w:color="auto"/>
        <w:left w:val="none" w:sz="0" w:space="0" w:color="auto"/>
        <w:bottom w:val="none" w:sz="0" w:space="0" w:color="auto"/>
        <w:right w:val="none" w:sz="0" w:space="0" w:color="auto"/>
      </w:divBdr>
    </w:div>
    <w:div w:id="209921946">
      <w:bodyDiv w:val="1"/>
      <w:marLeft w:val="0"/>
      <w:marRight w:val="0"/>
      <w:marTop w:val="0"/>
      <w:marBottom w:val="0"/>
      <w:divBdr>
        <w:top w:val="none" w:sz="0" w:space="0" w:color="auto"/>
        <w:left w:val="none" w:sz="0" w:space="0" w:color="auto"/>
        <w:bottom w:val="none" w:sz="0" w:space="0" w:color="auto"/>
        <w:right w:val="none" w:sz="0" w:space="0" w:color="auto"/>
      </w:divBdr>
    </w:div>
    <w:div w:id="227695088">
      <w:bodyDiv w:val="1"/>
      <w:marLeft w:val="0"/>
      <w:marRight w:val="0"/>
      <w:marTop w:val="0"/>
      <w:marBottom w:val="0"/>
      <w:divBdr>
        <w:top w:val="none" w:sz="0" w:space="0" w:color="auto"/>
        <w:left w:val="none" w:sz="0" w:space="0" w:color="auto"/>
        <w:bottom w:val="none" w:sz="0" w:space="0" w:color="auto"/>
        <w:right w:val="none" w:sz="0" w:space="0" w:color="auto"/>
      </w:divBdr>
    </w:div>
    <w:div w:id="254292548">
      <w:bodyDiv w:val="1"/>
      <w:marLeft w:val="0"/>
      <w:marRight w:val="0"/>
      <w:marTop w:val="0"/>
      <w:marBottom w:val="0"/>
      <w:divBdr>
        <w:top w:val="none" w:sz="0" w:space="0" w:color="auto"/>
        <w:left w:val="none" w:sz="0" w:space="0" w:color="auto"/>
        <w:bottom w:val="none" w:sz="0" w:space="0" w:color="auto"/>
        <w:right w:val="none" w:sz="0" w:space="0" w:color="auto"/>
      </w:divBdr>
    </w:div>
    <w:div w:id="258031522">
      <w:bodyDiv w:val="1"/>
      <w:marLeft w:val="0"/>
      <w:marRight w:val="0"/>
      <w:marTop w:val="0"/>
      <w:marBottom w:val="0"/>
      <w:divBdr>
        <w:top w:val="none" w:sz="0" w:space="0" w:color="auto"/>
        <w:left w:val="none" w:sz="0" w:space="0" w:color="auto"/>
        <w:bottom w:val="none" w:sz="0" w:space="0" w:color="auto"/>
        <w:right w:val="none" w:sz="0" w:space="0" w:color="auto"/>
      </w:divBdr>
    </w:div>
    <w:div w:id="283536316">
      <w:bodyDiv w:val="1"/>
      <w:marLeft w:val="0"/>
      <w:marRight w:val="0"/>
      <w:marTop w:val="0"/>
      <w:marBottom w:val="0"/>
      <w:divBdr>
        <w:top w:val="none" w:sz="0" w:space="0" w:color="auto"/>
        <w:left w:val="none" w:sz="0" w:space="0" w:color="auto"/>
        <w:bottom w:val="none" w:sz="0" w:space="0" w:color="auto"/>
        <w:right w:val="none" w:sz="0" w:space="0" w:color="auto"/>
      </w:divBdr>
      <w:divsChild>
        <w:div w:id="374812525">
          <w:marLeft w:val="0"/>
          <w:marRight w:val="0"/>
          <w:marTop w:val="0"/>
          <w:marBottom w:val="0"/>
          <w:divBdr>
            <w:top w:val="none" w:sz="0" w:space="0" w:color="auto"/>
            <w:left w:val="none" w:sz="0" w:space="0" w:color="auto"/>
            <w:bottom w:val="none" w:sz="0" w:space="0" w:color="auto"/>
            <w:right w:val="none" w:sz="0" w:space="0" w:color="auto"/>
          </w:divBdr>
          <w:divsChild>
            <w:div w:id="348022323">
              <w:marLeft w:val="0"/>
              <w:marRight w:val="0"/>
              <w:marTop w:val="0"/>
              <w:marBottom w:val="0"/>
              <w:divBdr>
                <w:top w:val="none" w:sz="0" w:space="0" w:color="auto"/>
                <w:left w:val="none" w:sz="0" w:space="0" w:color="auto"/>
                <w:bottom w:val="none" w:sz="0" w:space="0" w:color="auto"/>
                <w:right w:val="none" w:sz="0" w:space="0" w:color="auto"/>
              </w:divBdr>
            </w:div>
            <w:div w:id="418453301">
              <w:marLeft w:val="0"/>
              <w:marRight w:val="0"/>
              <w:marTop w:val="0"/>
              <w:marBottom w:val="0"/>
              <w:divBdr>
                <w:top w:val="none" w:sz="0" w:space="0" w:color="auto"/>
                <w:left w:val="none" w:sz="0" w:space="0" w:color="auto"/>
                <w:bottom w:val="none" w:sz="0" w:space="0" w:color="auto"/>
                <w:right w:val="none" w:sz="0" w:space="0" w:color="auto"/>
              </w:divBdr>
            </w:div>
            <w:div w:id="534193376">
              <w:marLeft w:val="0"/>
              <w:marRight w:val="0"/>
              <w:marTop w:val="0"/>
              <w:marBottom w:val="0"/>
              <w:divBdr>
                <w:top w:val="none" w:sz="0" w:space="0" w:color="auto"/>
                <w:left w:val="none" w:sz="0" w:space="0" w:color="auto"/>
                <w:bottom w:val="none" w:sz="0" w:space="0" w:color="auto"/>
                <w:right w:val="none" w:sz="0" w:space="0" w:color="auto"/>
              </w:divBdr>
            </w:div>
            <w:div w:id="1032918130">
              <w:marLeft w:val="0"/>
              <w:marRight w:val="0"/>
              <w:marTop w:val="0"/>
              <w:marBottom w:val="0"/>
              <w:divBdr>
                <w:top w:val="none" w:sz="0" w:space="0" w:color="auto"/>
                <w:left w:val="none" w:sz="0" w:space="0" w:color="auto"/>
                <w:bottom w:val="none" w:sz="0" w:space="0" w:color="auto"/>
                <w:right w:val="none" w:sz="0" w:space="0" w:color="auto"/>
              </w:divBdr>
            </w:div>
            <w:div w:id="1110395679">
              <w:marLeft w:val="0"/>
              <w:marRight w:val="0"/>
              <w:marTop w:val="0"/>
              <w:marBottom w:val="0"/>
              <w:divBdr>
                <w:top w:val="none" w:sz="0" w:space="0" w:color="auto"/>
                <w:left w:val="none" w:sz="0" w:space="0" w:color="auto"/>
                <w:bottom w:val="none" w:sz="0" w:space="0" w:color="auto"/>
                <w:right w:val="none" w:sz="0" w:space="0" w:color="auto"/>
              </w:divBdr>
            </w:div>
            <w:div w:id="1249583452">
              <w:marLeft w:val="0"/>
              <w:marRight w:val="0"/>
              <w:marTop w:val="0"/>
              <w:marBottom w:val="0"/>
              <w:divBdr>
                <w:top w:val="none" w:sz="0" w:space="0" w:color="auto"/>
                <w:left w:val="none" w:sz="0" w:space="0" w:color="auto"/>
                <w:bottom w:val="none" w:sz="0" w:space="0" w:color="auto"/>
                <w:right w:val="none" w:sz="0" w:space="0" w:color="auto"/>
              </w:divBdr>
            </w:div>
            <w:div w:id="1277910207">
              <w:marLeft w:val="0"/>
              <w:marRight w:val="0"/>
              <w:marTop w:val="0"/>
              <w:marBottom w:val="0"/>
              <w:divBdr>
                <w:top w:val="none" w:sz="0" w:space="0" w:color="auto"/>
                <w:left w:val="none" w:sz="0" w:space="0" w:color="auto"/>
                <w:bottom w:val="none" w:sz="0" w:space="0" w:color="auto"/>
                <w:right w:val="none" w:sz="0" w:space="0" w:color="auto"/>
              </w:divBdr>
            </w:div>
            <w:div w:id="1553150972">
              <w:marLeft w:val="0"/>
              <w:marRight w:val="0"/>
              <w:marTop w:val="0"/>
              <w:marBottom w:val="0"/>
              <w:divBdr>
                <w:top w:val="none" w:sz="0" w:space="0" w:color="auto"/>
                <w:left w:val="none" w:sz="0" w:space="0" w:color="auto"/>
                <w:bottom w:val="none" w:sz="0" w:space="0" w:color="auto"/>
                <w:right w:val="none" w:sz="0" w:space="0" w:color="auto"/>
              </w:divBdr>
            </w:div>
            <w:div w:id="1557207059">
              <w:marLeft w:val="0"/>
              <w:marRight w:val="0"/>
              <w:marTop w:val="0"/>
              <w:marBottom w:val="0"/>
              <w:divBdr>
                <w:top w:val="none" w:sz="0" w:space="0" w:color="auto"/>
                <w:left w:val="none" w:sz="0" w:space="0" w:color="auto"/>
                <w:bottom w:val="none" w:sz="0" w:space="0" w:color="auto"/>
                <w:right w:val="none" w:sz="0" w:space="0" w:color="auto"/>
              </w:divBdr>
            </w:div>
            <w:div w:id="1650356411">
              <w:marLeft w:val="0"/>
              <w:marRight w:val="0"/>
              <w:marTop w:val="0"/>
              <w:marBottom w:val="0"/>
              <w:divBdr>
                <w:top w:val="none" w:sz="0" w:space="0" w:color="auto"/>
                <w:left w:val="none" w:sz="0" w:space="0" w:color="auto"/>
                <w:bottom w:val="none" w:sz="0" w:space="0" w:color="auto"/>
                <w:right w:val="none" w:sz="0" w:space="0" w:color="auto"/>
              </w:divBdr>
            </w:div>
            <w:div w:id="16735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13777">
      <w:bodyDiv w:val="1"/>
      <w:marLeft w:val="0"/>
      <w:marRight w:val="0"/>
      <w:marTop w:val="0"/>
      <w:marBottom w:val="0"/>
      <w:divBdr>
        <w:top w:val="none" w:sz="0" w:space="0" w:color="auto"/>
        <w:left w:val="none" w:sz="0" w:space="0" w:color="auto"/>
        <w:bottom w:val="none" w:sz="0" w:space="0" w:color="auto"/>
        <w:right w:val="none" w:sz="0" w:space="0" w:color="auto"/>
      </w:divBdr>
    </w:div>
    <w:div w:id="354774563">
      <w:bodyDiv w:val="1"/>
      <w:marLeft w:val="0"/>
      <w:marRight w:val="0"/>
      <w:marTop w:val="0"/>
      <w:marBottom w:val="0"/>
      <w:divBdr>
        <w:top w:val="none" w:sz="0" w:space="0" w:color="auto"/>
        <w:left w:val="none" w:sz="0" w:space="0" w:color="auto"/>
        <w:bottom w:val="none" w:sz="0" w:space="0" w:color="auto"/>
        <w:right w:val="none" w:sz="0" w:space="0" w:color="auto"/>
      </w:divBdr>
      <w:divsChild>
        <w:div w:id="1203904985">
          <w:marLeft w:val="0"/>
          <w:marRight w:val="0"/>
          <w:marTop w:val="0"/>
          <w:marBottom w:val="0"/>
          <w:divBdr>
            <w:top w:val="none" w:sz="0" w:space="0" w:color="auto"/>
            <w:left w:val="none" w:sz="0" w:space="0" w:color="auto"/>
            <w:bottom w:val="none" w:sz="0" w:space="0" w:color="auto"/>
            <w:right w:val="none" w:sz="0" w:space="0" w:color="auto"/>
          </w:divBdr>
          <w:divsChild>
            <w:div w:id="193902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3100">
      <w:bodyDiv w:val="1"/>
      <w:marLeft w:val="0"/>
      <w:marRight w:val="0"/>
      <w:marTop w:val="0"/>
      <w:marBottom w:val="0"/>
      <w:divBdr>
        <w:top w:val="none" w:sz="0" w:space="0" w:color="auto"/>
        <w:left w:val="none" w:sz="0" w:space="0" w:color="auto"/>
        <w:bottom w:val="none" w:sz="0" w:space="0" w:color="auto"/>
        <w:right w:val="none" w:sz="0" w:space="0" w:color="auto"/>
      </w:divBdr>
    </w:div>
    <w:div w:id="412745811">
      <w:bodyDiv w:val="1"/>
      <w:marLeft w:val="0"/>
      <w:marRight w:val="0"/>
      <w:marTop w:val="0"/>
      <w:marBottom w:val="0"/>
      <w:divBdr>
        <w:top w:val="none" w:sz="0" w:space="0" w:color="auto"/>
        <w:left w:val="none" w:sz="0" w:space="0" w:color="auto"/>
        <w:bottom w:val="none" w:sz="0" w:space="0" w:color="auto"/>
        <w:right w:val="none" w:sz="0" w:space="0" w:color="auto"/>
      </w:divBdr>
    </w:div>
    <w:div w:id="472139268">
      <w:bodyDiv w:val="1"/>
      <w:marLeft w:val="0"/>
      <w:marRight w:val="0"/>
      <w:marTop w:val="0"/>
      <w:marBottom w:val="0"/>
      <w:divBdr>
        <w:top w:val="none" w:sz="0" w:space="0" w:color="auto"/>
        <w:left w:val="none" w:sz="0" w:space="0" w:color="auto"/>
        <w:bottom w:val="none" w:sz="0" w:space="0" w:color="auto"/>
        <w:right w:val="none" w:sz="0" w:space="0" w:color="auto"/>
      </w:divBdr>
    </w:div>
    <w:div w:id="649821218">
      <w:bodyDiv w:val="1"/>
      <w:marLeft w:val="0"/>
      <w:marRight w:val="0"/>
      <w:marTop w:val="0"/>
      <w:marBottom w:val="0"/>
      <w:divBdr>
        <w:top w:val="none" w:sz="0" w:space="0" w:color="auto"/>
        <w:left w:val="none" w:sz="0" w:space="0" w:color="auto"/>
        <w:bottom w:val="none" w:sz="0" w:space="0" w:color="auto"/>
        <w:right w:val="none" w:sz="0" w:space="0" w:color="auto"/>
      </w:divBdr>
    </w:div>
    <w:div w:id="692416953">
      <w:bodyDiv w:val="1"/>
      <w:marLeft w:val="0"/>
      <w:marRight w:val="0"/>
      <w:marTop w:val="0"/>
      <w:marBottom w:val="0"/>
      <w:divBdr>
        <w:top w:val="none" w:sz="0" w:space="0" w:color="auto"/>
        <w:left w:val="none" w:sz="0" w:space="0" w:color="auto"/>
        <w:bottom w:val="none" w:sz="0" w:space="0" w:color="auto"/>
        <w:right w:val="none" w:sz="0" w:space="0" w:color="auto"/>
      </w:divBdr>
    </w:div>
    <w:div w:id="710499378">
      <w:bodyDiv w:val="1"/>
      <w:marLeft w:val="0"/>
      <w:marRight w:val="0"/>
      <w:marTop w:val="0"/>
      <w:marBottom w:val="0"/>
      <w:divBdr>
        <w:top w:val="none" w:sz="0" w:space="0" w:color="auto"/>
        <w:left w:val="none" w:sz="0" w:space="0" w:color="auto"/>
        <w:bottom w:val="none" w:sz="0" w:space="0" w:color="auto"/>
        <w:right w:val="none" w:sz="0" w:space="0" w:color="auto"/>
      </w:divBdr>
    </w:div>
    <w:div w:id="724987559">
      <w:bodyDiv w:val="1"/>
      <w:marLeft w:val="0"/>
      <w:marRight w:val="0"/>
      <w:marTop w:val="0"/>
      <w:marBottom w:val="0"/>
      <w:divBdr>
        <w:top w:val="none" w:sz="0" w:space="0" w:color="auto"/>
        <w:left w:val="none" w:sz="0" w:space="0" w:color="auto"/>
        <w:bottom w:val="none" w:sz="0" w:space="0" w:color="auto"/>
        <w:right w:val="none" w:sz="0" w:space="0" w:color="auto"/>
      </w:divBdr>
    </w:div>
    <w:div w:id="780032494">
      <w:bodyDiv w:val="1"/>
      <w:marLeft w:val="0"/>
      <w:marRight w:val="0"/>
      <w:marTop w:val="0"/>
      <w:marBottom w:val="0"/>
      <w:divBdr>
        <w:top w:val="none" w:sz="0" w:space="0" w:color="auto"/>
        <w:left w:val="none" w:sz="0" w:space="0" w:color="auto"/>
        <w:bottom w:val="none" w:sz="0" w:space="0" w:color="auto"/>
        <w:right w:val="none" w:sz="0" w:space="0" w:color="auto"/>
      </w:divBdr>
    </w:div>
    <w:div w:id="817117338">
      <w:bodyDiv w:val="1"/>
      <w:marLeft w:val="0"/>
      <w:marRight w:val="0"/>
      <w:marTop w:val="0"/>
      <w:marBottom w:val="0"/>
      <w:divBdr>
        <w:top w:val="none" w:sz="0" w:space="0" w:color="auto"/>
        <w:left w:val="none" w:sz="0" w:space="0" w:color="auto"/>
        <w:bottom w:val="none" w:sz="0" w:space="0" w:color="auto"/>
        <w:right w:val="none" w:sz="0" w:space="0" w:color="auto"/>
      </w:divBdr>
      <w:divsChild>
        <w:div w:id="1458992347">
          <w:marLeft w:val="0"/>
          <w:marRight w:val="0"/>
          <w:marTop w:val="0"/>
          <w:marBottom w:val="0"/>
          <w:divBdr>
            <w:top w:val="none" w:sz="0" w:space="0" w:color="auto"/>
            <w:left w:val="none" w:sz="0" w:space="0" w:color="auto"/>
            <w:bottom w:val="none" w:sz="0" w:space="0" w:color="auto"/>
            <w:right w:val="none" w:sz="0" w:space="0" w:color="auto"/>
          </w:divBdr>
          <w:divsChild>
            <w:div w:id="207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60919">
      <w:bodyDiv w:val="1"/>
      <w:marLeft w:val="0"/>
      <w:marRight w:val="0"/>
      <w:marTop w:val="0"/>
      <w:marBottom w:val="0"/>
      <w:divBdr>
        <w:top w:val="none" w:sz="0" w:space="0" w:color="auto"/>
        <w:left w:val="none" w:sz="0" w:space="0" w:color="auto"/>
        <w:bottom w:val="none" w:sz="0" w:space="0" w:color="auto"/>
        <w:right w:val="none" w:sz="0" w:space="0" w:color="auto"/>
      </w:divBdr>
    </w:div>
    <w:div w:id="918909939">
      <w:bodyDiv w:val="1"/>
      <w:marLeft w:val="0"/>
      <w:marRight w:val="0"/>
      <w:marTop w:val="0"/>
      <w:marBottom w:val="0"/>
      <w:divBdr>
        <w:top w:val="none" w:sz="0" w:space="0" w:color="auto"/>
        <w:left w:val="none" w:sz="0" w:space="0" w:color="auto"/>
        <w:bottom w:val="none" w:sz="0" w:space="0" w:color="auto"/>
        <w:right w:val="none" w:sz="0" w:space="0" w:color="auto"/>
      </w:divBdr>
    </w:div>
    <w:div w:id="1126973480">
      <w:bodyDiv w:val="1"/>
      <w:marLeft w:val="0"/>
      <w:marRight w:val="0"/>
      <w:marTop w:val="0"/>
      <w:marBottom w:val="0"/>
      <w:divBdr>
        <w:top w:val="none" w:sz="0" w:space="0" w:color="auto"/>
        <w:left w:val="none" w:sz="0" w:space="0" w:color="auto"/>
        <w:bottom w:val="none" w:sz="0" w:space="0" w:color="auto"/>
        <w:right w:val="none" w:sz="0" w:space="0" w:color="auto"/>
      </w:divBdr>
      <w:divsChild>
        <w:div w:id="808744496">
          <w:marLeft w:val="0"/>
          <w:marRight w:val="0"/>
          <w:marTop w:val="0"/>
          <w:marBottom w:val="0"/>
          <w:divBdr>
            <w:top w:val="none" w:sz="0" w:space="0" w:color="auto"/>
            <w:left w:val="none" w:sz="0" w:space="0" w:color="auto"/>
            <w:bottom w:val="none" w:sz="0" w:space="0" w:color="auto"/>
            <w:right w:val="none" w:sz="0" w:space="0" w:color="auto"/>
          </w:divBdr>
        </w:div>
      </w:divsChild>
    </w:div>
    <w:div w:id="1170946692">
      <w:bodyDiv w:val="1"/>
      <w:marLeft w:val="0"/>
      <w:marRight w:val="0"/>
      <w:marTop w:val="0"/>
      <w:marBottom w:val="0"/>
      <w:divBdr>
        <w:top w:val="none" w:sz="0" w:space="0" w:color="auto"/>
        <w:left w:val="none" w:sz="0" w:space="0" w:color="auto"/>
        <w:bottom w:val="none" w:sz="0" w:space="0" w:color="auto"/>
        <w:right w:val="none" w:sz="0" w:space="0" w:color="auto"/>
      </w:divBdr>
    </w:div>
    <w:div w:id="1256593978">
      <w:bodyDiv w:val="1"/>
      <w:marLeft w:val="0"/>
      <w:marRight w:val="0"/>
      <w:marTop w:val="0"/>
      <w:marBottom w:val="0"/>
      <w:divBdr>
        <w:top w:val="none" w:sz="0" w:space="0" w:color="auto"/>
        <w:left w:val="none" w:sz="0" w:space="0" w:color="auto"/>
        <w:bottom w:val="none" w:sz="0" w:space="0" w:color="auto"/>
        <w:right w:val="none" w:sz="0" w:space="0" w:color="auto"/>
      </w:divBdr>
    </w:div>
    <w:div w:id="1350181223">
      <w:bodyDiv w:val="1"/>
      <w:marLeft w:val="0"/>
      <w:marRight w:val="0"/>
      <w:marTop w:val="0"/>
      <w:marBottom w:val="0"/>
      <w:divBdr>
        <w:top w:val="none" w:sz="0" w:space="0" w:color="auto"/>
        <w:left w:val="none" w:sz="0" w:space="0" w:color="auto"/>
        <w:bottom w:val="none" w:sz="0" w:space="0" w:color="auto"/>
        <w:right w:val="none" w:sz="0" w:space="0" w:color="auto"/>
      </w:divBdr>
    </w:div>
    <w:div w:id="1556693510">
      <w:bodyDiv w:val="1"/>
      <w:marLeft w:val="0"/>
      <w:marRight w:val="0"/>
      <w:marTop w:val="0"/>
      <w:marBottom w:val="0"/>
      <w:divBdr>
        <w:top w:val="none" w:sz="0" w:space="0" w:color="auto"/>
        <w:left w:val="none" w:sz="0" w:space="0" w:color="auto"/>
        <w:bottom w:val="none" w:sz="0" w:space="0" w:color="auto"/>
        <w:right w:val="none" w:sz="0" w:space="0" w:color="auto"/>
      </w:divBdr>
    </w:div>
    <w:div w:id="1561090173">
      <w:bodyDiv w:val="1"/>
      <w:marLeft w:val="0"/>
      <w:marRight w:val="0"/>
      <w:marTop w:val="0"/>
      <w:marBottom w:val="0"/>
      <w:divBdr>
        <w:top w:val="none" w:sz="0" w:space="0" w:color="auto"/>
        <w:left w:val="none" w:sz="0" w:space="0" w:color="auto"/>
        <w:bottom w:val="none" w:sz="0" w:space="0" w:color="auto"/>
        <w:right w:val="none" w:sz="0" w:space="0" w:color="auto"/>
      </w:divBdr>
    </w:div>
    <w:div w:id="1567839044">
      <w:bodyDiv w:val="1"/>
      <w:marLeft w:val="0"/>
      <w:marRight w:val="0"/>
      <w:marTop w:val="0"/>
      <w:marBottom w:val="0"/>
      <w:divBdr>
        <w:top w:val="none" w:sz="0" w:space="0" w:color="auto"/>
        <w:left w:val="none" w:sz="0" w:space="0" w:color="auto"/>
        <w:bottom w:val="none" w:sz="0" w:space="0" w:color="auto"/>
        <w:right w:val="none" w:sz="0" w:space="0" w:color="auto"/>
      </w:divBdr>
    </w:div>
    <w:div w:id="1595354537">
      <w:bodyDiv w:val="1"/>
      <w:marLeft w:val="0"/>
      <w:marRight w:val="0"/>
      <w:marTop w:val="0"/>
      <w:marBottom w:val="0"/>
      <w:divBdr>
        <w:top w:val="none" w:sz="0" w:space="0" w:color="auto"/>
        <w:left w:val="none" w:sz="0" w:space="0" w:color="auto"/>
        <w:bottom w:val="none" w:sz="0" w:space="0" w:color="auto"/>
        <w:right w:val="none" w:sz="0" w:space="0" w:color="auto"/>
      </w:divBdr>
    </w:div>
    <w:div w:id="1607081749">
      <w:bodyDiv w:val="1"/>
      <w:marLeft w:val="0"/>
      <w:marRight w:val="0"/>
      <w:marTop w:val="0"/>
      <w:marBottom w:val="0"/>
      <w:divBdr>
        <w:top w:val="none" w:sz="0" w:space="0" w:color="auto"/>
        <w:left w:val="none" w:sz="0" w:space="0" w:color="auto"/>
        <w:bottom w:val="none" w:sz="0" w:space="0" w:color="auto"/>
        <w:right w:val="none" w:sz="0" w:space="0" w:color="auto"/>
      </w:divBdr>
    </w:div>
    <w:div w:id="1637175011">
      <w:bodyDiv w:val="1"/>
      <w:marLeft w:val="0"/>
      <w:marRight w:val="0"/>
      <w:marTop w:val="0"/>
      <w:marBottom w:val="0"/>
      <w:divBdr>
        <w:top w:val="none" w:sz="0" w:space="0" w:color="auto"/>
        <w:left w:val="none" w:sz="0" w:space="0" w:color="auto"/>
        <w:bottom w:val="none" w:sz="0" w:space="0" w:color="auto"/>
        <w:right w:val="none" w:sz="0" w:space="0" w:color="auto"/>
      </w:divBdr>
    </w:div>
    <w:div w:id="1672223843">
      <w:bodyDiv w:val="1"/>
      <w:marLeft w:val="0"/>
      <w:marRight w:val="0"/>
      <w:marTop w:val="0"/>
      <w:marBottom w:val="0"/>
      <w:divBdr>
        <w:top w:val="none" w:sz="0" w:space="0" w:color="auto"/>
        <w:left w:val="none" w:sz="0" w:space="0" w:color="auto"/>
        <w:bottom w:val="none" w:sz="0" w:space="0" w:color="auto"/>
        <w:right w:val="none" w:sz="0" w:space="0" w:color="auto"/>
      </w:divBdr>
    </w:div>
    <w:div w:id="1709179424">
      <w:bodyDiv w:val="1"/>
      <w:marLeft w:val="0"/>
      <w:marRight w:val="0"/>
      <w:marTop w:val="0"/>
      <w:marBottom w:val="0"/>
      <w:divBdr>
        <w:top w:val="none" w:sz="0" w:space="0" w:color="auto"/>
        <w:left w:val="none" w:sz="0" w:space="0" w:color="auto"/>
        <w:bottom w:val="none" w:sz="0" w:space="0" w:color="auto"/>
        <w:right w:val="none" w:sz="0" w:space="0" w:color="auto"/>
      </w:divBdr>
      <w:divsChild>
        <w:div w:id="1269121064">
          <w:marLeft w:val="0"/>
          <w:marRight w:val="0"/>
          <w:marTop w:val="0"/>
          <w:marBottom w:val="0"/>
          <w:divBdr>
            <w:top w:val="none" w:sz="0" w:space="0" w:color="auto"/>
            <w:left w:val="none" w:sz="0" w:space="0" w:color="auto"/>
            <w:bottom w:val="none" w:sz="0" w:space="0" w:color="auto"/>
            <w:right w:val="none" w:sz="0" w:space="0" w:color="auto"/>
          </w:divBdr>
        </w:div>
      </w:divsChild>
    </w:div>
    <w:div w:id="1736466927">
      <w:bodyDiv w:val="1"/>
      <w:marLeft w:val="0"/>
      <w:marRight w:val="0"/>
      <w:marTop w:val="0"/>
      <w:marBottom w:val="0"/>
      <w:divBdr>
        <w:top w:val="none" w:sz="0" w:space="0" w:color="auto"/>
        <w:left w:val="none" w:sz="0" w:space="0" w:color="auto"/>
        <w:bottom w:val="none" w:sz="0" w:space="0" w:color="auto"/>
        <w:right w:val="none" w:sz="0" w:space="0" w:color="auto"/>
      </w:divBdr>
    </w:div>
    <w:div w:id="1787264470">
      <w:bodyDiv w:val="1"/>
      <w:marLeft w:val="0"/>
      <w:marRight w:val="0"/>
      <w:marTop w:val="0"/>
      <w:marBottom w:val="0"/>
      <w:divBdr>
        <w:top w:val="none" w:sz="0" w:space="0" w:color="auto"/>
        <w:left w:val="none" w:sz="0" w:space="0" w:color="auto"/>
        <w:bottom w:val="none" w:sz="0" w:space="0" w:color="auto"/>
        <w:right w:val="none" w:sz="0" w:space="0" w:color="auto"/>
      </w:divBdr>
      <w:divsChild>
        <w:div w:id="465465588">
          <w:marLeft w:val="0"/>
          <w:marRight w:val="0"/>
          <w:marTop w:val="0"/>
          <w:marBottom w:val="0"/>
          <w:divBdr>
            <w:top w:val="none" w:sz="0" w:space="0" w:color="auto"/>
            <w:left w:val="none" w:sz="0" w:space="0" w:color="auto"/>
            <w:bottom w:val="none" w:sz="0" w:space="0" w:color="auto"/>
            <w:right w:val="none" w:sz="0" w:space="0" w:color="auto"/>
          </w:divBdr>
        </w:div>
      </w:divsChild>
    </w:div>
    <w:div w:id="1866362663">
      <w:bodyDiv w:val="1"/>
      <w:marLeft w:val="0"/>
      <w:marRight w:val="0"/>
      <w:marTop w:val="0"/>
      <w:marBottom w:val="0"/>
      <w:divBdr>
        <w:top w:val="none" w:sz="0" w:space="0" w:color="auto"/>
        <w:left w:val="none" w:sz="0" w:space="0" w:color="auto"/>
        <w:bottom w:val="none" w:sz="0" w:space="0" w:color="auto"/>
        <w:right w:val="none" w:sz="0" w:space="0" w:color="auto"/>
      </w:divBdr>
    </w:div>
    <w:div w:id="1872260254">
      <w:bodyDiv w:val="1"/>
      <w:marLeft w:val="0"/>
      <w:marRight w:val="0"/>
      <w:marTop w:val="0"/>
      <w:marBottom w:val="0"/>
      <w:divBdr>
        <w:top w:val="none" w:sz="0" w:space="0" w:color="auto"/>
        <w:left w:val="none" w:sz="0" w:space="0" w:color="auto"/>
        <w:bottom w:val="none" w:sz="0" w:space="0" w:color="auto"/>
        <w:right w:val="none" w:sz="0" w:space="0" w:color="auto"/>
      </w:divBdr>
      <w:divsChild>
        <w:div w:id="402219845">
          <w:marLeft w:val="0"/>
          <w:marRight w:val="0"/>
          <w:marTop w:val="0"/>
          <w:marBottom w:val="0"/>
          <w:divBdr>
            <w:top w:val="none" w:sz="0" w:space="0" w:color="auto"/>
            <w:left w:val="none" w:sz="0" w:space="0" w:color="auto"/>
            <w:bottom w:val="none" w:sz="0" w:space="0" w:color="auto"/>
            <w:right w:val="none" w:sz="0" w:space="0" w:color="auto"/>
          </w:divBdr>
        </w:div>
      </w:divsChild>
    </w:div>
    <w:div w:id="1913276008">
      <w:bodyDiv w:val="1"/>
      <w:marLeft w:val="0"/>
      <w:marRight w:val="0"/>
      <w:marTop w:val="0"/>
      <w:marBottom w:val="0"/>
      <w:divBdr>
        <w:top w:val="none" w:sz="0" w:space="0" w:color="auto"/>
        <w:left w:val="none" w:sz="0" w:space="0" w:color="auto"/>
        <w:bottom w:val="none" w:sz="0" w:space="0" w:color="auto"/>
        <w:right w:val="none" w:sz="0" w:space="0" w:color="auto"/>
      </w:divBdr>
    </w:div>
    <w:div w:id="2006131478">
      <w:bodyDiv w:val="1"/>
      <w:marLeft w:val="0"/>
      <w:marRight w:val="0"/>
      <w:marTop w:val="0"/>
      <w:marBottom w:val="0"/>
      <w:divBdr>
        <w:top w:val="none" w:sz="0" w:space="0" w:color="auto"/>
        <w:left w:val="none" w:sz="0" w:space="0" w:color="auto"/>
        <w:bottom w:val="none" w:sz="0" w:space="0" w:color="auto"/>
        <w:right w:val="none" w:sz="0" w:space="0" w:color="auto"/>
      </w:divBdr>
    </w:div>
    <w:div w:id="2037123397">
      <w:bodyDiv w:val="1"/>
      <w:marLeft w:val="0"/>
      <w:marRight w:val="0"/>
      <w:marTop w:val="0"/>
      <w:marBottom w:val="0"/>
      <w:divBdr>
        <w:top w:val="none" w:sz="0" w:space="0" w:color="auto"/>
        <w:left w:val="none" w:sz="0" w:space="0" w:color="auto"/>
        <w:bottom w:val="none" w:sz="0" w:space="0" w:color="auto"/>
        <w:right w:val="none" w:sz="0" w:space="0" w:color="auto"/>
      </w:divBdr>
    </w:div>
    <w:div w:id="2040812793">
      <w:bodyDiv w:val="1"/>
      <w:marLeft w:val="0"/>
      <w:marRight w:val="0"/>
      <w:marTop w:val="0"/>
      <w:marBottom w:val="0"/>
      <w:divBdr>
        <w:top w:val="none" w:sz="0" w:space="0" w:color="auto"/>
        <w:left w:val="none" w:sz="0" w:space="0" w:color="auto"/>
        <w:bottom w:val="none" w:sz="0" w:space="0" w:color="auto"/>
        <w:right w:val="none" w:sz="0" w:space="0" w:color="auto"/>
      </w:divBdr>
    </w:div>
    <w:div w:id="2052416629">
      <w:bodyDiv w:val="1"/>
      <w:marLeft w:val="0"/>
      <w:marRight w:val="0"/>
      <w:marTop w:val="0"/>
      <w:marBottom w:val="0"/>
      <w:divBdr>
        <w:top w:val="none" w:sz="0" w:space="0" w:color="auto"/>
        <w:left w:val="none" w:sz="0" w:space="0" w:color="auto"/>
        <w:bottom w:val="none" w:sz="0" w:space="0" w:color="auto"/>
        <w:right w:val="none" w:sz="0" w:space="0" w:color="auto"/>
      </w:divBdr>
    </w:div>
    <w:div w:id="2108424789">
      <w:bodyDiv w:val="1"/>
      <w:marLeft w:val="0"/>
      <w:marRight w:val="0"/>
      <w:marTop w:val="0"/>
      <w:marBottom w:val="0"/>
      <w:divBdr>
        <w:top w:val="none" w:sz="0" w:space="0" w:color="auto"/>
        <w:left w:val="none" w:sz="0" w:space="0" w:color="auto"/>
        <w:bottom w:val="none" w:sz="0" w:space="0" w:color="auto"/>
        <w:right w:val="none" w:sz="0" w:space="0" w:color="auto"/>
      </w:divBdr>
    </w:div>
    <w:div w:id="2132245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jeffrichardchemistry/pyECLAT" TargetMode="External"/><Relationship Id="rId21" Type="http://schemas.openxmlformats.org/officeDocument/2006/relationships/image" Target="media/image7.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hyperlink" Target="https://github.com/jeffrichardchemistry/pyECLAT" TargetMode="External"/><Relationship Id="rId89" Type="http://schemas.openxmlformats.org/officeDocument/2006/relationships/hyperlink" Target="https://streamlit.io/" TargetMode="External"/><Relationship Id="rId16" Type="http://schemas.openxmlformats.org/officeDocument/2006/relationships/hyperlink" Target="members.io-aero.com" TargetMode="External"/><Relationship Id="rId11" Type="http://schemas.openxmlformats.org/officeDocument/2006/relationships/hyperlink" Target="stats.io-aero.com" TargetMode="Externa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1.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4.png"/><Relationship Id="rId69" Type="http://schemas.openxmlformats.org/officeDocument/2006/relationships/hyperlink" Target="https://ydata-profiling.ydata.ai/docs/master/index.html" TargetMode="Externa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hyperlink" Target="https://www.researchgate.net/publication/365100080_How_Digital_Safety_Systems_Could_Revolutionize_Aviation_Safety" TargetMode="External"/><Relationship Id="rId93"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file:///D:\SoftDevelopment\Projects\IO-Aero\io-avstats\upload\www.io-aero.com"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hyperlink" Target="https://ydata-profiling.ydata.ai/docs/master/" TargetMode="External"/><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hyperlink" Target="https://data.ntsb.gov/avdata" TargetMode="External"/><Relationship Id="rId88" Type="http://schemas.openxmlformats.org/officeDocument/2006/relationships/hyperlink" Target="https://rasbt.github.io/mlxtend/user_guide/frequent_patterns/fpmax/"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pd1982.io-aero.com" TargetMode="External"/><Relationship Id="rId23" Type="http://schemas.openxmlformats.org/officeDocument/2006/relationships/image" Target="media/image9.png"/><Relationship Id="rId28" Type="http://schemas.openxmlformats.org/officeDocument/2006/relationships/hyperlink" Target="https://rasbt.github.io/mlxtend/user_guide/frequent_patterns/fpgrowth/" TargetMode="External"/><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www.io-aero.com" TargetMode="Externa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5.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hyperlink" Target="https://rasbt.github.io/mlxtend/user_guide/frequent_patterns/apriori/"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slara.io-aero.com" TargetMode="External"/><Relationship Id="rId18" Type="http://schemas.openxmlformats.org/officeDocument/2006/relationships/image" Target="media/image4.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yperlink" Target="https://rasbt.github.io/mlxtend/user_guide/frequent_patterns/apriori/" TargetMode="External"/><Relationship Id="rId40" Type="http://schemas.openxmlformats.org/officeDocument/2006/relationships/hyperlink" Target="https://ydata-profiling.ydata.ai/docs/master/index.html" TargetMode="External"/><Relationship Id="rId45" Type="http://schemas.openxmlformats.org/officeDocument/2006/relationships/image" Target="media/image26.png"/><Relationship Id="rId66" Type="http://schemas.openxmlformats.org/officeDocument/2006/relationships/image" Target="media/image46.png"/><Relationship Id="rId87" Type="http://schemas.openxmlformats.org/officeDocument/2006/relationships/hyperlink" Target="https://rasbt.github.io/mlxtend/user_guide/frequent_patterns/fpgrowth/" TargetMode="External"/><Relationship Id="rId61" Type="http://schemas.openxmlformats.org/officeDocument/2006/relationships/image" Target="media/image42.png"/><Relationship Id="rId82" Type="http://schemas.openxmlformats.org/officeDocument/2006/relationships/image" Target="media/image61.png"/><Relationship Id="rId19" Type="http://schemas.openxmlformats.org/officeDocument/2006/relationships/image" Target="media/image5.png"/><Relationship Id="rId14" Type="http://schemas.openxmlformats.org/officeDocument/2006/relationships/hyperlink" Target="ae1982.io-aero.com" TargetMode="External"/><Relationship Id="rId30" Type="http://schemas.openxmlformats.org/officeDocument/2006/relationships/hyperlink" Target="https://rasbt.github.io/mlxtend/user_guide/frequent_patterns/fpmax/" TargetMode="External"/><Relationship Id="rId35" Type="http://schemas.openxmlformats.org/officeDocument/2006/relationships/image" Target="media/image17.png"/><Relationship Id="rId56" Type="http://schemas.openxmlformats.org/officeDocument/2006/relationships/image" Target="media/image37.png"/><Relationship Id="rId77" Type="http://schemas.openxmlformats.org/officeDocument/2006/relationships/image" Target="media/image5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65853C183D48348911C7A0DB615ECE"/>
        <w:category>
          <w:name w:val="General"/>
          <w:gallery w:val="placeholder"/>
        </w:category>
        <w:types>
          <w:type w:val="bbPlcHdr"/>
        </w:types>
        <w:behaviors>
          <w:behavior w:val="content"/>
        </w:behaviors>
        <w:guid w:val="{5C390ED6-6CC2-4157-AB17-36541597BE08}"/>
      </w:docPartPr>
      <w:docPartBody>
        <w:p w:rsidR="00AA765B" w:rsidRDefault="00392809" w:rsidP="00392809">
          <w:pPr>
            <w:pStyle w:val="1865853C183D48348911C7A0DB615EC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809"/>
    <w:rsid w:val="00055295"/>
    <w:rsid w:val="00077554"/>
    <w:rsid w:val="00092179"/>
    <w:rsid w:val="000A6452"/>
    <w:rsid w:val="000C66FF"/>
    <w:rsid w:val="000D632E"/>
    <w:rsid w:val="001E1B60"/>
    <w:rsid w:val="001E62F3"/>
    <w:rsid w:val="00217760"/>
    <w:rsid w:val="00273318"/>
    <w:rsid w:val="003527D2"/>
    <w:rsid w:val="00386125"/>
    <w:rsid w:val="00392809"/>
    <w:rsid w:val="003B3EAD"/>
    <w:rsid w:val="00421EC7"/>
    <w:rsid w:val="00460962"/>
    <w:rsid w:val="0048050A"/>
    <w:rsid w:val="005113AB"/>
    <w:rsid w:val="00522B4F"/>
    <w:rsid w:val="00552899"/>
    <w:rsid w:val="00564487"/>
    <w:rsid w:val="005D328A"/>
    <w:rsid w:val="006109FB"/>
    <w:rsid w:val="00610BAA"/>
    <w:rsid w:val="0061661F"/>
    <w:rsid w:val="006221AA"/>
    <w:rsid w:val="006350D2"/>
    <w:rsid w:val="00642B7E"/>
    <w:rsid w:val="00650471"/>
    <w:rsid w:val="006617C4"/>
    <w:rsid w:val="006C338F"/>
    <w:rsid w:val="006F1053"/>
    <w:rsid w:val="00711090"/>
    <w:rsid w:val="00713528"/>
    <w:rsid w:val="00733588"/>
    <w:rsid w:val="00764F8C"/>
    <w:rsid w:val="007D24FF"/>
    <w:rsid w:val="007E52DE"/>
    <w:rsid w:val="007E58D0"/>
    <w:rsid w:val="00830972"/>
    <w:rsid w:val="00836148"/>
    <w:rsid w:val="00884137"/>
    <w:rsid w:val="0088583F"/>
    <w:rsid w:val="008F5C7D"/>
    <w:rsid w:val="009327AF"/>
    <w:rsid w:val="00961EFA"/>
    <w:rsid w:val="009765A9"/>
    <w:rsid w:val="009D64A3"/>
    <w:rsid w:val="009E2F00"/>
    <w:rsid w:val="009F7E9B"/>
    <w:rsid w:val="00A7643A"/>
    <w:rsid w:val="00AA765B"/>
    <w:rsid w:val="00B009C4"/>
    <w:rsid w:val="00B0625D"/>
    <w:rsid w:val="00B86A74"/>
    <w:rsid w:val="00C155D1"/>
    <w:rsid w:val="00C26D5E"/>
    <w:rsid w:val="00C61187"/>
    <w:rsid w:val="00CC305E"/>
    <w:rsid w:val="00CE1766"/>
    <w:rsid w:val="00D85E12"/>
    <w:rsid w:val="00D932F5"/>
    <w:rsid w:val="00D93525"/>
    <w:rsid w:val="00E14E81"/>
    <w:rsid w:val="00E2486C"/>
    <w:rsid w:val="00E41378"/>
    <w:rsid w:val="00E67AAD"/>
    <w:rsid w:val="00E835ED"/>
    <w:rsid w:val="00E87103"/>
    <w:rsid w:val="00E91350"/>
    <w:rsid w:val="00E958C9"/>
    <w:rsid w:val="00EC015A"/>
    <w:rsid w:val="00F524ED"/>
    <w:rsid w:val="00F763DB"/>
    <w:rsid w:val="00FC78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65853C183D48348911C7A0DB615ECE">
    <w:name w:val="1865853C183D48348911C7A0DB615ECE"/>
    <w:rsid w:val="003928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21644-3E0C-4488-9335-52B6FB9BB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5907</Words>
  <Characters>33671</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IO-AVSTATS-DB - User Manual</vt:lpstr>
    </vt:vector>
  </TitlesOfParts>
  <Company/>
  <LinksUpToDate>false</LinksUpToDate>
  <CharactersWithSpaces>39500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IO-AVSTATS-DB - User Manual</dc:title>
  <dc:subject/>
  <dc:creator>Walter Weinmann</dc:creator>
  <cp:keywords/>
  <dc:description/>
  <cp:lastModifiedBy>Walter Weinmann</cp:lastModifiedBy>
  <cp:revision>99</cp:revision>
  <cp:lastPrinted>2023-04-29T05:54:00Z</cp:lastPrinted>
  <dcterms:created xsi:type="dcterms:W3CDTF">2023-03-30T03:55:00Z</dcterms:created>
  <dcterms:modified xsi:type="dcterms:W3CDTF">2023-06-08T07:28:00Z</dcterms:modified>
</cp:coreProperties>
</file>