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9C4" w:rsidRDefault="006F19C4" w:rsidP="006F19C4">
      <w:pPr>
        <w:pStyle w:val="Heading1"/>
      </w:pPr>
      <w:r>
        <w:t>Sprint 1 - 18.03.2015</w:t>
      </w:r>
    </w:p>
    <w:p w:rsidR="006F19C4" w:rsidRPr="004C3E7A" w:rsidRDefault="006F19C4" w:rsidP="006F19C4">
      <w:r>
        <w:t>Wstępna implementacja architektury komponentów systemu.</w:t>
      </w:r>
    </w:p>
    <w:p w:rsidR="006F19C4" w:rsidRDefault="004D0DCB" w:rsidP="004D0DCB">
      <w:pPr>
        <w:pStyle w:val="Heading2"/>
      </w:pPr>
      <w:r>
        <w:t>Etap 1.</w:t>
      </w:r>
    </w:p>
    <w:p w:rsidR="00003B6F" w:rsidRDefault="004D0DCB" w:rsidP="004D0DCB">
      <w:r>
        <w:t xml:space="preserve">Stworzenie klas będących szkieletem projektu. </w:t>
      </w:r>
      <w:r w:rsidR="00003B6F">
        <w:t xml:space="preserve">Każdy komponent otrzymuje własną klasę, w której będzie dalej rozwijany. Dodatkowo tworzymy podział na Komponent i jego </w:t>
      </w:r>
      <w:proofErr w:type="spellStart"/>
      <w:r w:rsidR="00003B6F">
        <w:t>UserInterface</w:t>
      </w:r>
      <w:proofErr w:type="spellEnd"/>
      <w:r w:rsidR="007C7CF9">
        <w:t xml:space="preserve">. </w:t>
      </w:r>
    </w:p>
    <w:p w:rsidR="006856B5" w:rsidRDefault="006856B5" w:rsidP="004D0DCB">
      <w:proofErr w:type="spellStart"/>
      <w:r>
        <w:t>UserInterface</w:t>
      </w:r>
      <w:proofErr w:type="spellEnd"/>
      <w:r>
        <w:t xml:space="preserve"> każdego komponentu odpowiada za uruchomienie oraz wstępną konfigurację.</w:t>
      </w:r>
    </w:p>
    <w:p w:rsidR="002851A3" w:rsidRDefault="007D4C38" w:rsidP="004D0DCB">
      <w:bookmarkStart w:id="0" w:name="_GoBack"/>
      <w:bookmarkEnd w:id="0"/>
      <w:r>
        <w:t>Klasy są puste. Ws</w:t>
      </w:r>
      <w:r w:rsidR="00820B7A">
        <w:t xml:space="preserve">zystkie komponenty dziedziczą po abstrakcyjnej klasie </w:t>
      </w:r>
      <w:proofErr w:type="spellStart"/>
      <w:r>
        <w:t>SystemComponent</w:t>
      </w:r>
      <w:proofErr w:type="spellEnd"/>
      <w:r>
        <w:t>.</w:t>
      </w:r>
    </w:p>
    <w:p w:rsidR="009B27A8" w:rsidRDefault="009B27A8" w:rsidP="009B27A8">
      <w:pPr>
        <w:pStyle w:val="Heading2"/>
      </w:pPr>
      <w:r>
        <w:t>Etap 2.</w:t>
      </w:r>
    </w:p>
    <w:p w:rsidR="00336EA3" w:rsidRDefault="009B27A8" w:rsidP="009B27A8">
      <w:r>
        <w:t xml:space="preserve">Stworzenie uniwersalnej przestrzeni nazw </w:t>
      </w:r>
      <w:proofErr w:type="spellStart"/>
      <w:r>
        <w:t>Common</w:t>
      </w:r>
      <w:proofErr w:type="spellEnd"/>
      <w:r w:rsidR="00371DE8">
        <w:t xml:space="preserve">. Wewnątrz niej znajduje się uniwersalna </w:t>
      </w:r>
      <w:r w:rsidR="00877C72">
        <w:t xml:space="preserve">dla wszystkich komponentów logika pracy programu. </w:t>
      </w:r>
      <w:r w:rsidR="006D4CBC">
        <w:t xml:space="preserve">Docelowo zawartość przestrzeni nazw ma być biblioteką, do której referencję mają </w:t>
      </w:r>
      <w:r w:rsidR="00D43DAB">
        <w:t>wszystkie</w:t>
      </w:r>
      <w:r w:rsidR="006D4CBC">
        <w:t xml:space="preserve"> komponenty. </w:t>
      </w:r>
    </w:p>
    <w:p w:rsidR="00221EF4" w:rsidRDefault="00EA6B60" w:rsidP="009B27A8">
      <w:r>
        <w:t xml:space="preserve">Powstanie przestrzeni nazw </w:t>
      </w:r>
      <w:proofErr w:type="spellStart"/>
      <w:r>
        <w:t>Common.Communitaction</w:t>
      </w:r>
      <w:proofErr w:type="spellEnd"/>
      <w:r>
        <w:t xml:space="preserve">, w której trzymać będziemy klasy opisujące parametry wymagane do komunikacji między </w:t>
      </w:r>
      <w:r w:rsidR="00402299">
        <w:t xml:space="preserve">komponentami. </w:t>
      </w:r>
    </w:p>
    <w:p w:rsidR="00495B2B" w:rsidRDefault="00D918CB" w:rsidP="009B27A8">
      <w:r>
        <w:t xml:space="preserve">Utworzenie przestrzeni nazw </w:t>
      </w:r>
      <w:proofErr w:type="spellStart"/>
      <w:r>
        <w:t>Common.</w:t>
      </w:r>
      <w:r w:rsidR="00A229BD">
        <w:t>Exceptions</w:t>
      </w:r>
      <w:proofErr w:type="spellEnd"/>
      <w:r w:rsidR="00A229BD">
        <w:t xml:space="preserve"> przeznaczoną dla naszych specyficznych typów wyjątków.</w:t>
      </w:r>
    </w:p>
    <w:p w:rsidR="00D923E2" w:rsidRDefault="00336EA3" w:rsidP="009B27A8">
      <w:r>
        <w:t xml:space="preserve">Stworzenie </w:t>
      </w:r>
      <w:r w:rsidR="00542F80">
        <w:t xml:space="preserve">przestrzeni nazw </w:t>
      </w:r>
      <w:proofErr w:type="spellStart"/>
      <w:r w:rsidR="00542F80">
        <w:t>Common.Schema</w:t>
      </w:r>
      <w:proofErr w:type="spellEnd"/>
      <w:r w:rsidR="00495B2B">
        <w:t xml:space="preserve"> zawierającą potrzebne do walidacji </w:t>
      </w:r>
      <w:r w:rsidR="004F4D3C">
        <w:t>otrzymywanych wiadomości.</w:t>
      </w:r>
    </w:p>
    <w:p w:rsidR="00BC1D20" w:rsidRDefault="00D923E2" w:rsidP="009B27A8">
      <w:r>
        <w:t xml:space="preserve">Wygenerowanie klas dla wszystkich typów wiadomości – przestrzeń nazw </w:t>
      </w:r>
      <w:proofErr w:type="spellStart"/>
      <w:r>
        <w:t>Common.Messages</w:t>
      </w:r>
      <w:proofErr w:type="spellEnd"/>
      <w:r>
        <w:t>.</w:t>
      </w:r>
    </w:p>
    <w:p w:rsidR="0036157C" w:rsidRPr="0036157C" w:rsidRDefault="0036157C" w:rsidP="0036157C"/>
    <w:sectPr w:rsidR="0036157C" w:rsidRPr="00361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3E"/>
    <w:rsid w:val="00003B6F"/>
    <w:rsid w:val="000202DA"/>
    <w:rsid w:val="000A7C84"/>
    <w:rsid w:val="000F4173"/>
    <w:rsid w:val="000F5995"/>
    <w:rsid w:val="00115B29"/>
    <w:rsid w:val="00221EF4"/>
    <w:rsid w:val="002851A3"/>
    <w:rsid w:val="00336EA3"/>
    <w:rsid w:val="0036157C"/>
    <w:rsid w:val="00371DE8"/>
    <w:rsid w:val="00402299"/>
    <w:rsid w:val="00495B2B"/>
    <w:rsid w:val="004D0DCB"/>
    <w:rsid w:val="004F4D3C"/>
    <w:rsid w:val="0050643E"/>
    <w:rsid w:val="00542F80"/>
    <w:rsid w:val="00667694"/>
    <w:rsid w:val="00676485"/>
    <w:rsid w:val="006856B5"/>
    <w:rsid w:val="006D4CBC"/>
    <w:rsid w:val="006F19C4"/>
    <w:rsid w:val="007C7CF9"/>
    <w:rsid w:val="007D4C38"/>
    <w:rsid w:val="00816BE2"/>
    <w:rsid w:val="00820B7A"/>
    <w:rsid w:val="00877C72"/>
    <w:rsid w:val="009B27A8"/>
    <w:rsid w:val="009C7520"/>
    <w:rsid w:val="00A229BD"/>
    <w:rsid w:val="00A91D4B"/>
    <w:rsid w:val="00B50D1F"/>
    <w:rsid w:val="00BC1D20"/>
    <w:rsid w:val="00D43DAB"/>
    <w:rsid w:val="00D918CB"/>
    <w:rsid w:val="00D923E2"/>
    <w:rsid w:val="00EA6B60"/>
    <w:rsid w:val="00EE6BE8"/>
    <w:rsid w:val="00EF4529"/>
    <w:rsid w:val="00F5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9C4"/>
  </w:style>
  <w:style w:type="paragraph" w:styleId="Heading1">
    <w:name w:val="heading 1"/>
    <w:basedOn w:val="Normal"/>
    <w:next w:val="Normal"/>
    <w:link w:val="Heading1Char"/>
    <w:uiPriority w:val="9"/>
    <w:qFormat/>
    <w:rsid w:val="006F19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9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19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19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5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9C4"/>
  </w:style>
  <w:style w:type="paragraph" w:styleId="Heading1">
    <w:name w:val="heading 1"/>
    <w:basedOn w:val="Normal"/>
    <w:next w:val="Normal"/>
    <w:link w:val="Heading1Char"/>
    <w:uiPriority w:val="9"/>
    <w:qFormat/>
    <w:rsid w:val="006F19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9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19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19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5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cieslikj</dc:creator>
  <cp:keywords/>
  <dc:description/>
  <cp:lastModifiedBy>cieslikj</cp:lastModifiedBy>
  <cp:revision>60</cp:revision>
  <dcterms:created xsi:type="dcterms:W3CDTF">2015-03-25T16:43:00Z</dcterms:created>
  <dcterms:modified xsi:type="dcterms:W3CDTF">2015-04-22T15:28:00Z</dcterms:modified>
</cp:coreProperties>
</file>