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rHeight w:val="1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4e79" w:val="clear"/>
            <w:tcMar>
              <w:top w:w="200.0" w:type="dxa"/>
              <w:left w:w="400.0" w:type="dxa"/>
              <w:bottom w:w="200.0" w:type="dxa"/>
              <w:right w:w="4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SYSTÉM REZERVÁCIÍ AUTOUMYVÁRNE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color w:val="deebf7"/>
                <w:sz w:val="26"/>
                <w:szCs w:val="26"/>
                <w:rtl w:val="0"/>
              </w:rPr>
              <w:t xml:space="preserve">Dokument projektových požiadaviek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6626"/>
        <w:tblGridChange w:id="0">
          <w:tblGrid>
            <w:gridCol w:w="2400"/>
            <w:gridCol w:w="6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Verzia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2 (Návrh)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Stav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Na pripomienkovanie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Cieľová skupina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Manažér autoumyvárne, vývojový tím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Dátum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13. mája 2026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bfbfbf" w:space="4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1. Prehľad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1.1 Účel</w:t>
      </w:r>
    </w:p>
    <w:p w:rsidR="00000000" w:rsidDel="00000000" w:rsidP="00000000" w:rsidRDefault="00000000" w:rsidRPr="00000000" w14:paraId="00000012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Interná webová aplikácia, ktorá umožňuje manažérovi autoumyvárne rezervovať klientov počas telefonického hovoru, dáva pracovníkom prehľadný pohľad na to, čo a kedy treba umyť, a vedie pre každého klienta históriu jeho áut a vykonaných služieb. Aplikácia nahrádza papierové a telefonické rezervácie štruktúrovaným pracovným postupom a pridáva automatizovanú SMS komunikáciu s klientmi.</w:t>
      </w:r>
    </w:p>
    <w:p w:rsidR="00000000" w:rsidDel="00000000" w:rsidP="00000000" w:rsidRDefault="00000000" w:rsidRPr="00000000" w14:paraId="00000013">
      <w:pPr>
        <w:pStyle w:val="Heading2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  <w:t xml:space="preserve">1.2 Hlavné ciele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Poskytnúť manažérovi rýchly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spôsob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ako prijať rezerváciu počas telefonátu s klientom.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Poskytnúť pracovníkom jasný, aktuálny prehľad denného harmonogramu.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Vybudovať vyhľadávateľnú históriu každého klienta, jeho áut a vykonaných služieb.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Znížiť počet nedostavení sa a hovorov typu „je už moje auto hotové?“ pomocou automatických SMS.</w:t>
      </w:r>
    </w:p>
    <w:p w:rsidR="00000000" w:rsidDel="00000000" w:rsidP="00000000" w:rsidRDefault="00000000" w:rsidRPr="00000000" w14:paraId="00000018">
      <w:pPr>
        <w:pStyle w:val="Heading2"/>
        <w:rPr>
          <w:highlight w:val="yellow"/>
        </w:rPr>
      </w:pPr>
      <w:r w:rsidDel="00000000" w:rsidR="00000000" w:rsidRPr="00000000">
        <w:rPr>
          <w:color w:val="cc0000"/>
          <w:rtl w:val="0"/>
        </w:rPr>
        <w:t xml:space="preserve">1.3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cc0000"/>
          <w:rtl w:val="0"/>
        </w:rPr>
        <w:t xml:space="preserve">Mimo rozsahu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Samoobslužná rezervácia pre zákazníkov (cez web alebo aplikáciu).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Automatický výpočet ceny a integrácia s POS terminálom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odložené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(pozri </w:t>
      </w:r>
      <w:r w:rsidDel="00000000" w:rsidR="00000000" w:rsidRPr="00000000">
        <w:rPr>
          <w:rtl w:val="0"/>
        </w:rPr>
        <w:t xml:space="preserve">časť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Vernostný program, zľavy - odložené na </w:t>
      </w:r>
      <w:r w:rsidDel="00000000" w:rsidR="00000000" w:rsidRPr="00000000">
        <w:rPr>
          <w:rtl w:val="0"/>
        </w:rPr>
        <w:t xml:space="preserve">ďalší rozvoj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(pozri </w:t>
      </w:r>
      <w:r w:rsidDel="00000000" w:rsidR="00000000" w:rsidRPr="00000000">
        <w:rPr>
          <w:rtl w:val="0"/>
        </w:rPr>
        <w:t xml:space="preserve">časť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Podpora viacerých prevádzok.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bfbfbf" w:space="4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2. Hlavné moduly aplikácie</w:t>
      </w:r>
    </w:p>
    <w:p w:rsidR="00000000" w:rsidDel="00000000" w:rsidP="00000000" w:rsidRDefault="00000000" w:rsidRPr="00000000" w14:paraId="00000022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Aplikácia je rozdelená do nasledujúcich funkčných modulov. Pre každý je nižšie uvedený jeho účel z pohľadu používateľa.</w:t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6226"/>
        <w:tblGridChange w:id="0">
          <w:tblGrid>
            <w:gridCol w:w="2800"/>
            <w:gridCol w:w="6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Modul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Čo modul rieši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Rezervácie a kalendár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Manažér aj pracovníci vidia rozvrh oboch umývacích boxov v dennom kalendári. Manažér v ňom vytvára rezervácie počas telefonátu s klientom; pracovníci si v ňom kontrolujú, čo a kedy treba umyť.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Klienti a ich autá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Evidencia klientov vedená podľa telefónneho čísla. Pre každého klienta je možné evidovať viacero áut (ŠPZ, model, typ - sedan, SUV, ...).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Služby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Katalóg ponúkaných služieb (Podľa vytvoreného cenníka od klienta). Manažér ich pri vytváraní objednávky kombinuje a aplikácia z toho automaticky spočíta odhad očakávaného trvania (možnosť manuálne upraviť).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Pracovníci a roly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Manažér eviduje pracovníkov a priraďuje ich ku konkrétnym objednávkam.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SMS notifikácie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Automatické SMS klientovi: pripomienka 30 minút pred termínom a oznámenie po dokončení umývania.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História služieb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Pre každé auto kompletná chronologická história: čo bolo umyté, kedy, kým a v akom stave (vrátane zaznamenaných nedostavení sa).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Audit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Záznam o základných operáciách v systéme - kto vytvoril objednávku, kto zmenil jej stav a kedy.</w:t>
            </w:r>
          </w:p>
        </w:tc>
      </w:tr>
    </w:tbl>
    <w:p w:rsidR="00000000" w:rsidDel="00000000" w:rsidP="00000000" w:rsidRDefault="00000000" w:rsidRPr="00000000" w14:paraId="00000033">
      <w:pPr>
        <w:pBdr>
          <w:bottom w:color="bfbfbf" w:space="4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r w:rsidDel="00000000" w:rsidR="00000000" w:rsidRPr="00000000">
        <w:rPr>
          <w:rtl w:val="0"/>
        </w:rPr>
        <w:t xml:space="preserve">3. Používateľské roly a oprávnenia</w:t>
      </w:r>
    </w:p>
    <w:p w:rsidR="00000000" w:rsidDel="00000000" w:rsidP="00000000" w:rsidRDefault="00000000" w:rsidRPr="00000000" w14:paraId="00000035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V systéme existujú dve roly: manažér a </w:t>
      </w:r>
      <w:r w:rsidDel="00000000" w:rsidR="00000000" w:rsidRPr="00000000">
        <w:rPr>
          <w:rtl w:val="0"/>
        </w:rPr>
        <w:t xml:space="preserve">prevádzka (zamestnanci)</w:t>
      </w:r>
      <w:r w:rsidDel="00000000" w:rsidR="00000000" w:rsidRPr="00000000">
        <w:rPr>
          <w:rtl w:val="0"/>
        </w:rPr>
        <w:t xml:space="preserve">. Tabuľka nižšie zhŕňa, čo môže ktorá rola robiť.</w:t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26"/>
        <w:gridCol w:w="2200"/>
        <w:gridCol w:w="2200"/>
        <w:tblGridChange w:id="0">
          <w:tblGrid>
            <w:gridCol w:w="4626"/>
            <w:gridCol w:w="2200"/>
            <w:gridCol w:w="2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Funkcionalita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Manažér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Prevádzka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Zobrazenie kalendára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48235"/>
                <w:rtl w:val="0"/>
              </w:rPr>
              <w:t xml:space="preserve">Áno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48235"/>
                <w:rtl w:val="0"/>
              </w:rPr>
              <w:t xml:space="preserve">Áno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Vytvorenie objednávky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48235"/>
                <w:rtl w:val="0"/>
              </w:rPr>
              <w:t xml:space="preserve">Áno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48235"/>
                <w:rtl w:val="0"/>
              </w:rPr>
              <w:t xml:space="preserve">Áno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Úprava údajov objednávky (služba, údaje o aute)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48235"/>
                <w:rtl w:val="0"/>
              </w:rPr>
              <w:t xml:space="preserve">Áno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fefe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" w:lineRule="auto"/>
              <w:ind w:left="0" w:right="0" w:firstLine="0"/>
              <w:jc w:val="cente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Nie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Presunutie času objednávky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48235"/>
                <w:rtl w:val="0"/>
              </w:rPr>
              <w:t xml:space="preserve">Áno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Nie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Vymazanie / zrušenie objednávky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48235"/>
                <w:rtl w:val="0"/>
              </w:rPr>
              <w:t xml:space="preserve">Áno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Nie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Označenie objednávky ako „nedostavil sa“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9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48235"/>
                <w:rtl w:val="0"/>
              </w:rPr>
              <w:t xml:space="preserve">Áno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Nie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Pridanie alebo úprava poznámky k objednávke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48235"/>
                <w:rtl w:val="0"/>
              </w:rPr>
              <w:t xml:space="preserve">Áno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Nie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Priradenie pracovníka k objednávke (seba aj iného)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48235"/>
                <w:rtl w:val="0"/>
              </w:rPr>
              <w:t xml:space="preserve">Áno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48235"/>
                <w:rtl w:val="0"/>
              </w:rPr>
              <w:t xml:space="preserve">Áno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Označenie objednávky ako umytá (oranžová)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48235"/>
                <w:rtl w:val="0"/>
              </w:rPr>
              <w:t xml:space="preserve">Áno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48235"/>
                <w:rtl w:val="0"/>
              </w:rPr>
              <w:t xml:space="preserve">Áno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Označenie objednávky ako zaplatená (zelená)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48235"/>
                <w:rtl w:val="0"/>
              </w:rPr>
              <w:t xml:space="preserve">Áno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48235"/>
                <w:rtl w:val="0"/>
              </w:rPr>
              <w:t xml:space="preserve">Áno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Správa katalógu služieb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48235"/>
                <w:rtl w:val="0"/>
              </w:rPr>
              <w:t xml:space="preserve">Áno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Nie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Zobrazenie histórie klienta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48235"/>
                <w:rtl w:val="0"/>
              </w:rPr>
              <w:t xml:space="preserve">Áno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48235"/>
                <w:rtl w:val="0"/>
              </w:rPr>
              <w:t xml:space="preserve">Áno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Správa pracovníkov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48235"/>
                <w:rtl w:val="0"/>
              </w:rPr>
              <w:t xml:space="preserve">Áno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Nie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"/>
        <w:gridCol w:w="8946"/>
        <w:tblGridChange w:id="0">
          <w:tblGrid>
            <w:gridCol w:w="80"/>
            <w:gridCol w:w="89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5890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8e1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62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color w:val="b58900"/>
                <w:rtl w:val="0"/>
              </w:rPr>
              <w:t xml:space="preserve">AUTENTIFIKÁCIA </w:t>
            </w:r>
            <w:r w:rsidDel="00000000" w:rsidR="00000000" w:rsidRPr="00000000">
              <w:rPr>
                <w:rtl w:val="0"/>
              </w:rPr>
              <w:t xml:space="preserve">Prihlásenie pomocou používateľského mena a hesla. Relácia môže byť dlhodobo zachovaná na zdieľanom tablete pracovníkov.</w:t>
            </w:r>
          </w:p>
        </w:tc>
      </w:tr>
    </w:tbl>
    <w:p w:rsidR="00000000" w:rsidDel="00000000" w:rsidP="00000000" w:rsidRDefault="00000000" w:rsidRPr="00000000" w14:paraId="00000063">
      <w:pPr>
        <w:pBdr>
          <w:bottom w:color="bfbfbf" w:space="4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/>
      </w:pPr>
      <w:r w:rsidDel="00000000" w:rsidR="00000000" w:rsidRPr="00000000">
        <w:rPr>
          <w:rtl w:val="0"/>
        </w:rPr>
        <w:t xml:space="preserve">4. Postup rezervácie (telefonický hovor)</w:t>
      </w:r>
    </w:p>
    <w:p w:rsidR="00000000" w:rsidDel="00000000" w:rsidP="00000000" w:rsidRDefault="00000000" w:rsidRPr="00000000" w14:paraId="00000065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Manažér prijíma telefonát od klienta a vytvára rezerváciu. Postup musí plynule fungovať aj na obrazovke telefónu.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Identifikácia klienta.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Manažér zadá telefónne číslo klienta.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 číslo zodpovedá existujúcemu klientovi, aplikácia ho načíta a zobrazí jeho autá.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Ak je číslo nové, aplikácia si vyžiada meno klienta (voliteľn</w:t>
      </w:r>
      <w:r w:rsidDel="00000000" w:rsidR="00000000" w:rsidRPr="00000000">
        <w:rPr>
          <w:rtl w:val="0"/>
        </w:rPr>
        <w:t xml:space="preserve">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Výber alebo pridanie auta.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 má klient v evidencii autá, manažér jedno vyberie.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Inak manažér pridá nové auto: ŠPZ, model, typ (sedan, SUV, hatchback, pickup, dodávka, iné).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Výber služieb.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 preddefinovaného katalógu služieb manažér zaškrtne hlavnú službu a prípadné doplnkové služby.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Aplikácia automaticky spočíta očakávané trvanie zo súčtu trvaní zvolených služieb a typu auta (SUV trvá dlhšie ako sedan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pozri </w:t>
      </w:r>
      <w:r w:rsidDel="00000000" w:rsidR="00000000" w:rsidRPr="00000000">
        <w:rPr>
          <w:rtl w:val="0"/>
        </w:rPr>
        <w:t xml:space="preserve">časť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9).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Výber termínu.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Aplikácia navrhne najbližšie voľné termíny v oboch boxoch.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Manažér si môže termín vybrať aj manuálne (dátum + čas + box 1 alebo 2). Aplikácia pri tom kontroluje konflikty.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(Voliteľne) Pridanie poznámky a priradenie pracovníka.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Potvrdenie.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Objednávka sa vytvorí so stavom „vytvorená“ (červená v kalendári).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"/>
        <w:gridCol w:w="8946"/>
        <w:tblGridChange w:id="0">
          <w:tblGrid>
            <w:gridCol w:w="80"/>
            <w:gridCol w:w="89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000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be5e5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76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color w:val="c00000"/>
                <w:rtl w:val="0"/>
              </w:rPr>
              <w:t xml:space="preserve">DÔLEŽITÉ </w:t>
            </w:r>
            <w:r w:rsidDel="00000000" w:rsidR="00000000" w:rsidRPr="00000000">
              <w:rPr>
                <w:rtl w:val="0"/>
              </w:rPr>
              <w:t xml:space="preserve">Telefónne číslo je unikátnym kľúčom klienta. Všetky autá a história sa vyhľadávajú podľa neho. Konfliktné rezervácie aplikácia neumožní vytvoriť - termín v už obsadenom čase a boxe je blokovaný. Presunúť čas existujúcej objednávky môže iba manažér.</w:t>
            </w:r>
          </w:p>
        </w:tc>
      </w:tr>
    </w:tbl>
    <w:p w:rsidR="00000000" w:rsidDel="00000000" w:rsidP="00000000" w:rsidRDefault="00000000" w:rsidRPr="00000000" w14:paraId="00000077">
      <w:pPr>
        <w:pBdr>
          <w:bottom w:color="bfbfbf" w:space="4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/>
      </w:pPr>
      <w:r w:rsidDel="00000000" w:rsidR="00000000" w:rsidRPr="00000000">
        <w:rPr>
          <w:rtl w:val="0"/>
        </w:rPr>
        <w:t xml:space="preserve">5. Zobrazenie kalendára</w:t>
      </w:r>
    </w:p>
    <w:p w:rsidR="00000000" w:rsidDel="00000000" w:rsidP="00000000" w:rsidRDefault="00000000" w:rsidRPr="00000000" w14:paraId="00000079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Kalendár, ktorý zobrazuje rozvrh oboch boxov, podobne ako denný kalendár v Google alebo Outlooku.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Dva paralelné stĺpce reprezentujúce Box 1 a Box 2.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Časová os je vertikálna; každá rezervácia sa zobrazí ako farebný blok s veľkosťou podľa svojho trvania.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Predvolený pohľad: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denný (na mobile aj na desktope</w:t>
      </w:r>
      <w:r w:rsidDel="00000000" w:rsidR="00000000" w:rsidRPr="00000000">
        <w:rPr>
          <w:rtl w:val="0"/>
        </w:rPr>
        <w:t xml:space="preserve">) s možnosťou prepnúť na týždenný.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Kliknutie na blok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otvorí detail objednávky: klient (meno, telefón), auto (ŠPZ, model, typ), služba a trvanie, priradený pracovník, poznámka, história klienta, akčné tlačidlá podľa role.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Aktualizácie v reálnom čase: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keď jeden používateľ zmení stav, ostatné otvorené kalendáre by mali túto zmenu zobraziť bez manuálneho obnovenia.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Responzivita: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kalendár musí na mobile prepnúť do pohľadu jeden box naraz (s prepínačom). Aj formulár vytvorenia rezervácie je plne použiteľný na mobile.</w:t>
      </w:r>
    </w:p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rtl w:val="0"/>
        </w:rPr>
        <w:t xml:space="preserve">5.1 Farebné označenie stavov</w:t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00"/>
        <w:gridCol w:w="2400"/>
        <w:gridCol w:w="5426"/>
        <w:tblGridChange w:id="0">
          <w:tblGrid>
            <w:gridCol w:w="1200"/>
            <w:gridCol w:w="2400"/>
            <w:gridCol w:w="54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Farba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Stav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Význam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0666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color w:val="c00000"/>
                <w:rtl w:val="0"/>
              </w:rPr>
              <w:t xml:space="preserve">Vytvorená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Objednávka je zarezervovaná, umývanie ešte neprebehlo.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6b26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color w:val="b45f06"/>
                <w:rtl w:val="0"/>
              </w:rPr>
              <w:t xml:space="preserve">Hotová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Umývanie dokončené, klient bol upozornený SMS, že si môže vyzdvihnúť auto.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93c47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color w:val="38761d"/>
                <w:rtl w:val="0"/>
              </w:rPr>
              <w:t xml:space="preserve">Zaplatená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Klient zaplatil a objednávka je uzavretá.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7b7b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Nedostavil 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Klient sa nedostavil. Záznam zostáva v histórii klienta pre potreby manažéra.</w:t>
            </w:r>
          </w:p>
        </w:tc>
      </w:tr>
    </w:tbl>
    <w:p w:rsidR="00000000" w:rsidDel="00000000" w:rsidP="00000000" w:rsidRDefault="00000000" w:rsidRPr="00000000" w14:paraId="00000090">
      <w:pPr>
        <w:pBdr>
          <w:bottom w:color="bfbfbf" w:space="4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rPr/>
      </w:pPr>
      <w:r w:rsidDel="00000000" w:rsidR="00000000" w:rsidRPr="00000000">
        <w:rPr>
          <w:rtl w:val="0"/>
        </w:rPr>
        <w:t xml:space="preserve">6. Stavy objednávky a prechody medzi nimi</w:t>
      </w:r>
    </w:p>
    <w:p w:rsidR="00000000" w:rsidDel="00000000" w:rsidP="00000000" w:rsidRDefault="00000000" w:rsidRPr="00000000" w14:paraId="00000092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Postupnosť stavov a pravidlá prechodov: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720" w:right="0" w:hanging="360"/>
        <w:jc w:val="left"/>
        <w:rPr/>
      </w:pPr>
      <w:sdt>
        <w:sdtPr>
          <w:id w:val="34247531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1f4e79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Vytvorená → Hotová: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vykoná manažér alebo pracovník v momente, keď je auto umyté. Prechod automaticky odošle SMS „vaše auto je pripravené</w:t>
      </w: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720" w:right="0" w:hanging="360"/>
        <w:jc w:val="left"/>
        <w:rPr/>
      </w:pPr>
      <w:sdt>
        <w:sdtPr>
          <w:id w:val="-73749835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1f4e79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Hotová → Zaplatená: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 Fáze 1 manuálne, iba manažér. V budúcnosti tento prechod bude automaticky spúšťať POS terminál (pozri </w:t>
      </w:r>
      <w:r w:rsidDel="00000000" w:rsidR="00000000" w:rsidRPr="00000000">
        <w:rPr>
          <w:rtl w:val="0"/>
        </w:rPr>
        <w:t xml:space="preserve">časť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720" w:right="0" w:hanging="360"/>
        <w:jc w:val="left"/>
        <w:rPr/>
      </w:pPr>
      <w:sdt>
        <w:sdtPr>
          <w:id w:val="107714207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1f4e79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Vytvorená → Nedostavil sa: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iba manažér môže označiť objednávku ako „klient sa nedostavil“. Termín sa uvoľní a záznam sa premietne do histórie klienta.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  <w:rtl w:val="0"/>
        </w:rPr>
        <w:t xml:space="preserve">Vymazanie objednávky: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manažér môže objednávku vymazať (zrušiť) kedykoľvek pred dosiahnutím stavu „zaplatená“.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vertAlign w:val="baseline"/>
          <w:rtl w:val="0"/>
        </w:rPr>
        <w:t xml:space="preserve">Vrátenie stavu:</w:t>
      </w:r>
      <w:r w:rsidDel="00000000" w:rsidR="00000000" w:rsidRPr="00000000">
        <w:rPr>
          <w:b w:val="1"/>
          <w:bCs w:val="1"/>
          <w:color w:val="1f4e79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Po prechode </w:t>
      </w:r>
      <w:r w:rsidDel="00000000" w:rsidR="00000000" w:rsidRPr="00000000">
        <w:rPr>
          <w:rtl w:val="0"/>
        </w:rPr>
        <w:t xml:space="preserve">zo stavu Vytvorená sa už do tohto stavu nedá rezervácia vrátiť späť.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bottom w:color="bfbfbf" w:space="4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rPr/>
      </w:pPr>
      <w:r w:rsidDel="00000000" w:rsidR="00000000" w:rsidRPr="00000000">
        <w:rPr>
          <w:rtl w:val="0"/>
        </w:rPr>
        <w:t xml:space="preserve">7. Poznámky k objednávkam</w:t>
      </w:r>
    </w:p>
    <w:p w:rsidR="00000000" w:rsidDel="00000000" w:rsidP="00000000" w:rsidRDefault="00000000" w:rsidRPr="00000000" w14:paraId="0000009A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Manažér môže ku každej objednávke pridať voľnú textovú poznámku, ktorá sa zobrazí v detaile objednávky a tak isto v kalendári pri náhľade. Poznámka je primárne určená na inštrukcie pre pracovníkov.</w:t>
      </w:r>
    </w:p>
    <w:p w:rsidR="00000000" w:rsidDel="00000000" w:rsidP="00000000" w:rsidRDefault="00000000" w:rsidRPr="00000000" w14:paraId="0000009B">
      <w:pPr>
        <w:pStyle w:val="Heading2"/>
        <w:rPr/>
      </w:pPr>
      <w:r w:rsidDel="00000000" w:rsidR="00000000" w:rsidRPr="00000000">
        <w:rPr>
          <w:rtl w:val="0"/>
        </w:rPr>
        <w:t xml:space="preserve">7.1 Pravidlá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Poznámku môže pridať alebo upraviť iba manažér.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Pracovníci poznámku vidia, ale nemôžu ju meniť.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Poznámka sa zobrazuje výrazne v detaile objednávky, aby ju pracovník neprehliadol.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Zmeny poznámky sa zaznamenávajú v audit logu (</w:t>
      </w:r>
      <w:r w:rsidDel="00000000" w:rsidR="00000000" w:rsidRPr="00000000">
        <w:rPr>
          <w:rtl w:val="0"/>
        </w:rPr>
        <w:t xml:space="preserve">časť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11).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"/>
        <w:gridCol w:w="8946"/>
        <w:tblGridChange w:id="0">
          <w:tblGrid>
            <w:gridCol w:w="80"/>
            <w:gridCol w:w="89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5890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8e1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A2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color w:val="b58900"/>
                <w:rtl w:val="0"/>
              </w:rPr>
              <w:t xml:space="preserve">PRÍKLAD </w:t>
            </w:r>
            <w:r w:rsidDel="00000000" w:rsidR="00000000" w:rsidRPr="00000000">
              <w:rPr>
                <w:rtl w:val="0"/>
              </w:rPr>
              <w:t xml:space="preserve">„Klient požiadal, aby sa neotvárala stredová konzola.“ - pracovník túto inštrukciu vidí, ale nemôže ju vymazať ani zmeniť.</w:t>
            </w:r>
          </w:p>
        </w:tc>
      </w:tr>
    </w:tbl>
    <w:p w:rsidR="00000000" w:rsidDel="00000000" w:rsidP="00000000" w:rsidRDefault="00000000" w:rsidRPr="00000000" w14:paraId="000000A3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rPr/>
      </w:pPr>
      <w:r w:rsidDel="00000000" w:rsidR="00000000" w:rsidRPr="00000000">
        <w:rPr>
          <w:rtl w:val="0"/>
        </w:rPr>
        <w:t xml:space="preserve">8. SMS notifikácie</w:t>
      </w:r>
    </w:p>
    <w:p w:rsidR="00000000" w:rsidDel="00000000" w:rsidP="00000000" w:rsidRDefault="00000000" w:rsidRPr="00000000" w14:paraId="000000A5">
      <w:pPr>
        <w:pStyle w:val="Heading2"/>
        <w:rPr/>
      </w:pPr>
      <w:r w:rsidDel="00000000" w:rsidR="00000000" w:rsidRPr="00000000">
        <w:rPr>
          <w:rtl w:val="0"/>
        </w:rPr>
        <w:t xml:space="preserve">8.1 Typy SMS</w:t>
      </w:r>
    </w:p>
    <w:p w:rsidR="00000000" w:rsidDel="00000000" w:rsidP="00000000" w:rsidRDefault="00000000" w:rsidRPr="00000000" w14:paraId="000000A6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Aplikácia odosiela dve automatické SMS na objednávku: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30-minútová pripomienka.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Odosiela sa automaticky 30 minút pred časom začatia.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Neodosiela sa, ak už bola objednávka </w:t>
      </w:r>
      <w:r w:rsidDel="00000000" w:rsidR="00000000" w:rsidRPr="00000000">
        <w:rPr>
          <w:rtl w:val="0"/>
        </w:rPr>
        <w:t xml:space="preserve">vymazaná.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Notifikácia „auto je pripravené“.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Odosiela sa v momente, keď objednávka prechádza zo stavu „vytvorená“ do „hotová“ (t. j. keď manažér alebo pracovník stlačí tlačidlo „Označiť ako hotové“).</w:t>
      </w:r>
    </w:p>
    <w:p w:rsidR="00000000" w:rsidDel="00000000" w:rsidP="00000000" w:rsidRDefault="00000000" w:rsidRPr="00000000" w14:paraId="000000A9">
      <w:pPr>
        <w:spacing w:after="1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Spoločné požiadavky: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Šablóny oboch SMS </w:t>
      </w:r>
      <w:r w:rsidDel="00000000" w:rsidR="00000000" w:rsidRPr="00000000">
        <w:rPr>
          <w:rtl w:val="0"/>
        </w:rPr>
        <w:t xml:space="preserve">budú nakonfigurované podľa požiadavky klienta.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Neúspešné odoslania SMS sa logujú a sú viditeľné v detaile objednávky, aby manažér mohol odoslanie zopakovať alebo zavolať klientovi.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Pri SMS so slovenskou diakritikou je limit 70 znakov na jednu SMS (oproti 160 znakov pri SMS bez diakritiky). Šablóny by mali byť navrhnuté s ohľadom na tento limit.</w:t>
      </w:r>
    </w:p>
    <w:p w:rsidR="00000000" w:rsidDel="00000000" w:rsidP="00000000" w:rsidRDefault="00000000" w:rsidRPr="00000000" w14:paraId="000000AD">
      <w:pPr>
        <w:pStyle w:val="Heading2"/>
        <w:rPr/>
      </w:pPr>
      <w:r w:rsidDel="00000000" w:rsidR="00000000" w:rsidRPr="00000000">
        <w:rPr>
          <w:rtl w:val="0"/>
        </w:rPr>
        <w:t xml:space="preserve">8.2 Náklady spojené s SMS</w:t>
      </w:r>
    </w:p>
    <w:p w:rsidR="00000000" w:rsidDel="00000000" w:rsidP="00000000" w:rsidRDefault="00000000" w:rsidRPr="00000000" w14:paraId="000000AE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Aplikácia bude integrovaná s vybraným najvýhodnejším poskytovateľom SMS. Náklady na SMS znáša klient.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rPr/>
      </w:pPr>
      <w:r w:rsidDel="00000000" w:rsidR="00000000" w:rsidRPr="00000000">
        <w:rPr>
          <w:rtl w:val="0"/>
        </w:rPr>
        <w:t xml:space="preserve">9. Správa služieb</w:t>
      </w:r>
    </w:p>
    <w:p w:rsidR="00000000" w:rsidDel="00000000" w:rsidP="00000000" w:rsidRDefault="00000000" w:rsidRPr="00000000" w14:paraId="000000B0">
      <w:pPr>
        <w:pStyle w:val="Heading2"/>
        <w:rPr/>
      </w:pPr>
      <w:r w:rsidDel="00000000" w:rsidR="00000000" w:rsidRPr="00000000">
        <w:rPr>
          <w:rtl w:val="0"/>
        </w:rPr>
        <w:t xml:space="preserve">9.1 Katalóg služieb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Katalóg služieb je vopred (staticky) vyplnený vývojovým tímom na základe podkladov od </w:t>
      </w:r>
      <w:r w:rsidDel="00000000" w:rsidR="00000000" w:rsidRPr="00000000">
        <w:rPr>
          <w:rtl w:val="0"/>
        </w:rPr>
        <w:t xml:space="preserve">klienta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pred spustením systému.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Katalóg obsahuje hlavné služby (napr. umytie exteriéru, umytie interiéru) aj doplnkové služby, ktoré predlžujú trvanie objednávky (napr. voskovanie, hĺbkové čistenie, čistenie kožených sedadiel).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 vytváraní objednávky manažér zaškrtáva požadované služby a aplikácia automaticky spočíta odhad </w:t>
      </w:r>
      <w:r w:rsidDel="00000000" w:rsidR="00000000" w:rsidRPr="00000000">
        <w:rPr>
          <w:rtl w:val="0"/>
        </w:rPr>
        <w:t xml:space="preserve">trvania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Služby sa dajú označiť ako aktívne alebo neaktívne, ale nikdy sa natvrdo nevymazávajú (kvôli zachovaniu integrity histórie).</w:t>
      </w:r>
    </w:p>
    <w:p w:rsidR="00000000" w:rsidDel="00000000" w:rsidP="00000000" w:rsidRDefault="00000000" w:rsidRPr="00000000" w14:paraId="000000B5">
      <w:pPr>
        <w:pStyle w:val="Heading2"/>
        <w:rPr/>
      </w:pPr>
      <w:r w:rsidDel="00000000" w:rsidR="00000000" w:rsidRPr="00000000">
        <w:rPr>
          <w:rtl w:val="0"/>
        </w:rPr>
        <w:t xml:space="preserve">9.2 Trvanie služby a vplyv typu auta</w:t>
      </w:r>
    </w:p>
    <w:p w:rsidR="00000000" w:rsidDel="00000000" w:rsidP="00000000" w:rsidRDefault="00000000" w:rsidRPr="00000000" w14:paraId="000000B6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Každá služba má definované základné trvanie v minútach. Toto trvanie však ovplyvňuje aj typ auta - SUV trvajú dlhšie ako sedan.</w:t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2000"/>
        <w:gridCol w:w="4026"/>
        <w:tblGridChange w:id="0">
          <w:tblGrid>
            <w:gridCol w:w="3000"/>
            <w:gridCol w:w="2000"/>
            <w:gridCol w:w="4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7">
            <w:pPr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Služba (príklad)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8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Os. vozidlo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9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SUV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A">
            <w:pP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Umytie exteriéru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B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 min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C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 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D">
            <w:pP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Umytie interiéru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E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 min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F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 min</w:t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"/>
        <w:gridCol w:w="8946"/>
        <w:tblGridChange w:id="0">
          <w:tblGrid>
            <w:gridCol w:w="80"/>
            <w:gridCol w:w="89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5890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8e1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C2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color w:val="b58900"/>
                <w:rtl w:val="0"/>
              </w:rPr>
              <w:t xml:space="preserve">POZNÁMKA </w:t>
            </w:r>
            <w:r w:rsidDel="00000000" w:rsidR="00000000" w:rsidRPr="00000000">
              <w:rPr>
                <w:rtl w:val="0"/>
              </w:rPr>
              <w:t xml:space="preserve">Reálne trvania pre jednotlivé služby a typy sú uvedené v cenníku od klienta. Mechanizmus môže byť implementovaný buď násobením podľa typu auta, alebo definovaním samostatnej dĺžky pre každý typ - upresníme pri implementácii.</w:t>
            </w:r>
          </w:p>
        </w:tc>
      </w:tr>
    </w:tbl>
    <w:p w:rsidR="00000000" w:rsidDel="00000000" w:rsidP="00000000" w:rsidRDefault="00000000" w:rsidRPr="00000000" w14:paraId="000000C3">
      <w:pPr>
        <w:pStyle w:val="Heading2"/>
        <w:rPr/>
      </w:pPr>
      <w:bookmarkStart w:colFirst="0" w:colLast="0" w:name="_heading=h.svpjro9evwuz" w:id="0"/>
      <w:bookmarkEnd w:id="0"/>
      <w:r w:rsidDel="00000000" w:rsidR="00000000" w:rsidRPr="00000000">
        <w:rPr>
          <w:rtl w:val="0"/>
        </w:rPr>
        <w:t xml:space="preserve">9.3 Pridávanie služieb k existujúcim objednávkam</w:t>
      </w:r>
    </w:p>
    <w:p w:rsidR="00000000" w:rsidDel="00000000" w:rsidP="00000000" w:rsidRDefault="00000000" w:rsidRPr="00000000" w14:paraId="000000C4">
      <w:pPr>
        <w:pBdr>
          <w:bottom w:color="bfbfbf" w:space="4" w:sz="6" w:val="singl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V praxi sa môže stať, že klient počas umývania alebo aj po zaplatení požiada o doplnkovú službu (napríklad „rovno spravte aj interiér“). Aplikácia musí túto situáciu zvládnuť bez nutnosti vytvárať novú objednávku.</w:t>
      </w:r>
    </w:p>
    <w:p w:rsidR="00000000" w:rsidDel="00000000" w:rsidP="00000000" w:rsidRDefault="00000000" w:rsidRPr="00000000" w14:paraId="000000C5">
      <w:pPr>
        <w:pStyle w:val="Heading3"/>
        <w:pBdr>
          <w:bottom w:color="bfbfbf" w:space="4" w:sz="6" w:val="single"/>
        </w:pBdr>
        <w:spacing w:before="280" w:lineRule="auto"/>
        <w:rPr>
          <w:color w:val="000000"/>
        </w:rPr>
      </w:pPr>
      <w:bookmarkStart w:colFirst="0" w:colLast="0" w:name="_heading=h.y9i2m4ucxyy5" w:id="1"/>
      <w:bookmarkEnd w:id="1"/>
      <w:r w:rsidDel="00000000" w:rsidR="00000000" w:rsidRPr="00000000">
        <w:rPr>
          <w:color w:val="000000"/>
          <w:rtl w:val="0"/>
        </w:rPr>
        <w:t xml:space="preserve">Pravidlá:</w:t>
      </w:r>
    </w:p>
    <w:p w:rsidR="00000000" w:rsidDel="00000000" w:rsidP="00000000" w:rsidRDefault="00000000" w:rsidRPr="00000000" w14:paraId="000000C6">
      <w:pPr>
        <w:pBdr>
          <w:bottom w:color="bfbfbf" w:space="4" w:sz="6" w:val="singl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•  Manažér môže pridať službu k objednávke v ľubovoľnom stave - vytvorená, hotová aj zaplatená.</w:t>
        <w:br w:type="textWrapping"/>
        <w:t xml:space="preserve"> •  Každá služba na objednávke má vlastný príznak „zaplatené / nezaplatené“.</w:t>
        <w:br w:type="textWrapping"/>
        <w:t xml:space="preserve"> •  Pôvodne zaplatené služby zostávajú zaplatené; novo pridané služby sú nezaplatené, kým ich manažér explicitne neoznačí ako zaplatené.</w:t>
        <w:br w:type="textWrapping"/>
        <w:t xml:space="preserve"> •  Manažér môže službu z objednávky odobrať, ak ešte nebola vykonaná.</w:t>
        <w:br w:type="textWrapping"/>
        <w:t xml:space="preserve"> •  Pridanie, odobranie aj označenie služby ako zaplatenej sa zaznamenáva v audit logu.</w:t>
      </w:r>
    </w:p>
    <w:p w:rsidR="00000000" w:rsidDel="00000000" w:rsidP="00000000" w:rsidRDefault="00000000" w:rsidRPr="00000000" w14:paraId="000000C7">
      <w:pPr>
        <w:pBdr>
          <w:bottom w:color="bfbfbf" w:space="4" w:sz="6" w:val="singl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bottom w:color="bfbfbf" w:space="4" w:sz="6" w:val="singl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bottom w:color="bfbfbf" w:space="4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bottom w:color="bfbfbf" w:space="4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rPr/>
      </w:pPr>
      <w:r w:rsidDel="00000000" w:rsidR="00000000" w:rsidRPr="00000000">
        <w:rPr>
          <w:rtl w:val="0"/>
        </w:rPr>
        <w:t xml:space="preserve">10. Zobrazenie klienta a história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Stránka klientov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umožňuje vyhľadávanie podľa telefónneho čísla alebo mena.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 klienta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zobrazuje: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Údaje klienta (meno, telefón, voliteľné poznámky).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Zoznam všetkých áut klienta.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 každé auto chronologickú históriu vykonaných služieb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dátum, vykonané služby, pracovník, stav (vrátane „nedostavil sa“) a voliteľná poznámka.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História je tu len na čítanie; úpravy sa robia v pôvodnej objednávke.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Kliknutie na blok objednávky v kalendári zobrazí toho istého klienta aj jeho históriu.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"/>
        <w:gridCol w:w="8946"/>
        <w:tblGridChange w:id="0">
          <w:tblGrid>
            <w:gridCol w:w="80"/>
            <w:gridCol w:w="89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5890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8e1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D5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color w:val="b58900"/>
                <w:rtl w:val="0"/>
              </w:rPr>
              <w:t xml:space="preserve">POZNÁMKA </w:t>
            </w:r>
            <w:r w:rsidDel="00000000" w:rsidR="00000000" w:rsidRPr="00000000">
              <w:rPr>
                <w:rtl w:val="0"/>
              </w:rPr>
              <w:t xml:space="preserve">Záznamy o nedostavení sa klienta sú v histórii viditeľné, aby si manažér vedel udržať prehľad o spoľahlivosti klientov.</w:t>
            </w:r>
          </w:p>
        </w:tc>
      </w:tr>
    </w:tbl>
    <w:p w:rsidR="00000000" w:rsidDel="00000000" w:rsidP="00000000" w:rsidRDefault="00000000" w:rsidRPr="00000000" w14:paraId="000000D6">
      <w:pPr>
        <w:pBdr>
          <w:bottom w:color="bfbfbf" w:space="4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rPr/>
      </w:pPr>
      <w:r w:rsidDel="00000000" w:rsidR="00000000" w:rsidRPr="00000000">
        <w:rPr>
          <w:rtl w:val="0"/>
        </w:rPr>
        <w:t xml:space="preserve">11. Audit log a logovanie</w:t>
      </w:r>
    </w:p>
    <w:p w:rsidR="00000000" w:rsidDel="00000000" w:rsidP="00000000" w:rsidRDefault="00000000" w:rsidRPr="00000000" w14:paraId="000000D9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Aplikácia vedie základný audit log, aby bolo možné spätne dohľadať, kto vykonal podstatné operácie a kedy.</w:t>
      </w:r>
    </w:p>
    <w:p w:rsidR="00000000" w:rsidDel="00000000" w:rsidP="00000000" w:rsidRDefault="00000000" w:rsidRPr="00000000" w14:paraId="000000DA">
      <w:pPr>
        <w:pStyle w:val="Heading2"/>
        <w:rPr/>
      </w:pPr>
      <w:r w:rsidDel="00000000" w:rsidR="00000000" w:rsidRPr="00000000">
        <w:rPr>
          <w:rtl w:val="0"/>
        </w:rPr>
        <w:t xml:space="preserve">11.1 Zaznamenané udalosti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Vytvorenie objednávky (kto a kedy).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720" w:right="0" w:hanging="360"/>
        <w:jc w:val="left"/>
        <w:rPr/>
      </w:pPr>
      <w:sdt>
        <w:sdtPr>
          <w:id w:val="-1104879741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Zmena stavu objednávky (vytvorená → hotová → zaplatená, prípadne nedostavil sa) </w:t>
          </w:r>
        </w:sdtContent>
      </w:sdt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kto a kedy.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Vymazanie objednávky.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Pridanie alebo úprava poznámky k objednávke.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Zmena priradeného pracovníka.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rPr/>
      </w:pPr>
      <w:r w:rsidDel="00000000" w:rsidR="00000000" w:rsidRPr="00000000">
        <w:rPr>
          <w:rtl w:val="0"/>
        </w:rPr>
        <w:t xml:space="preserve">11.2 Prístup a uchovávanie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 log je dostupný iba manažérovi.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Záznamy sa uchovávajú minimálne 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mesiac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bottom w:color="bfbfbf" w:space="4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spacing w:before="480" w:line="280" w:lineRule="auto"/>
        <w:rPr>
          <w:color w:val="cc0000"/>
        </w:rPr>
      </w:pPr>
      <w:bookmarkStart w:colFirst="0" w:colLast="0" w:name="_heading=h.deyf0grhnsvq" w:id="2"/>
      <w:bookmarkEnd w:id="2"/>
      <w:r w:rsidDel="00000000" w:rsidR="00000000" w:rsidRPr="00000000">
        <w:rPr>
          <w:color w:val="cc0000"/>
          <w:rtl w:val="0"/>
        </w:rPr>
        <w:t xml:space="preserve">12. Budúce rozšírenia (Aktuálne mimo rozsahu práce)</w:t>
      </w:r>
    </w:p>
    <w:p w:rsidR="00000000" w:rsidDel="00000000" w:rsidP="00000000" w:rsidRDefault="00000000" w:rsidRPr="00000000" w14:paraId="000000E6">
      <w:pPr>
        <w:spacing w:after="120" w:line="300" w:lineRule="auto"/>
        <w:ind w:left="0" w:firstLine="0"/>
        <w:rPr/>
      </w:pPr>
      <w:r w:rsidDel="00000000" w:rsidR="00000000" w:rsidRPr="00000000">
        <w:rPr>
          <w:rtl w:val="0"/>
        </w:rPr>
        <w:t xml:space="preserve">Nasledujúce moduly nie sú v rozsahu prvej Fázy, ale počíta sa s nimi pri ďalšom rozvoji aplikácie. Sú tu zhrnuté preto, aby sme ich pri návrhu Fázy 1 nezablokovali a aby sme naznačili, aké informácie bude treba pred ich implementáciou pripraviť.</w:t>
      </w:r>
    </w:p>
    <w:p w:rsidR="00000000" w:rsidDel="00000000" w:rsidP="00000000" w:rsidRDefault="00000000" w:rsidRPr="00000000" w14:paraId="000000E7">
      <w:pPr>
        <w:pStyle w:val="Heading2"/>
        <w:rPr/>
      </w:pPr>
      <w:bookmarkStart w:colFirst="0" w:colLast="0" w:name="_heading=h.454cpptkv6i5" w:id="3"/>
      <w:bookmarkEnd w:id="3"/>
      <w:r w:rsidDel="00000000" w:rsidR="00000000" w:rsidRPr="00000000">
        <w:rPr>
          <w:rtl w:val="0"/>
        </w:rPr>
        <w:t xml:space="preserve">12.1 POS integrácia</w:t>
      </w:r>
    </w:p>
    <w:p w:rsidR="00000000" w:rsidDel="00000000" w:rsidP="00000000" w:rsidRDefault="00000000" w:rsidRPr="00000000" w14:paraId="000000E8">
      <w:pPr>
        <w:spacing w:after="120" w:line="300" w:lineRule="auto"/>
        <w:ind w:left="0" w:firstLine="0"/>
        <w:rPr/>
      </w:pPr>
      <w:r w:rsidDel="00000000" w:rsidR="00000000" w:rsidRPr="00000000">
        <w:rPr>
          <w:rtl w:val="0"/>
        </w:rPr>
        <w:t xml:space="preserve">Prechod „hotová → zaplatená“ je vo Fáze 1 manuálny. Vo Fáze 2 chceme, aby tento prechod automaticky riadila appka aj s POS terminálom a aby umožnil aj cenotvorbu pre jednotlivé služby.</w:t>
      </w:r>
    </w:p>
    <w:p w:rsidR="00000000" w:rsidDel="00000000" w:rsidP="00000000" w:rsidRDefault="00000000" w:rsidRPr="00000000" w14:paraId="000000E9">
      <w:pPr>
        <w:spacing w:after="120" w:line="30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 zaplánovanie tejto fázy potrebujeme od klienta alebo dodávateľa POS: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Značku a model POS terminálu.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Či podporuje otvorené API alebo webhooky (a aké protokoly a autentifikáciu používa).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Či dokáže odosielať udalosti o transakciách (položka, suma, časová pečiatka, voliteľná referencia).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Ako majú byť služby spárované s položkami v POS (SKU, voľný text, alebo pevná mapovacia tabuľka).</w:t>
      </w:r>
    </w:p>
    <w:p w:rsidR="00000000" w:rsidDel="00000000" w:rsidP="00000000" w:rsidRDefault="00000000" w:rsidRPr="00000000" w14:paraId="000000EE">
      <w:pPr>
        <w:pStyle w:val="Heading2"/>
        <w:rPr/>
      </w:pPr>
      <w:bookmarkStart w:colFirst="0" w:colLast="0" w:name="_heading=h.6yxcjx217ao9" w:id="4"/>
      <w:bookmarkEnd w:id="4"/>
      <w:r w:rsidDel="00000000" w:rsidR="00000000" w:rsidRPr="00000000">
        <w:rPr>
          <w:rtl w:val="0"/>
        </w:rPr>
        <w:t xml:space="preserve">12.2 Vernostné karty</w:t>
      </w:r>
    </w:p>
    <w:p w:rsidR="00000000" w:rsidDel="00000000" w:rsidP="00000000" w:rsidRDefault="00000000" w:rsidRPr="00000000" w14:paraId="000000EF">
      <w:pPr>
        <w:spacing w:after="120" w:line="300" w:lineRule="auto"/>
        <w:ind w:left="0" w:firstLine="0"/>
        <w:rPr/>
      </w:pPr>
      <w:r w:rsidDel="00000000" w:rsidR="00000000" w:rsidRPr="00000000">
        <w:rPr>
          <w:rtl w:val="0"/>
        </w:rPr>
        <w:t xml:space="preserve">Vernostné karty sú plánované ako budúce rozšírenie aplikácie a nie sú súčasťou Fázy 1. Fungujú ako </w:t>
      </w:r>
      <w:r w:rsidDel="00000000" w:rsidR="00000000" w:rsidRPr="00000000">
        <w:rPr>
          <w:b w:val="1"/>
          <w:bCs w:val="1"/>
          <w:rtl w:val="0"/>
        </w:rPr>
        <w:t xml:space="preserve">predplatený kredit</w:t>
      </w:r>
      <w:r w:rsidDel="00000000" w:rsidR="00000000" w:rsidRPr="00000000">
        <w:rPr>
          <w:rtl w:val="0"/>
        </w:rPr>
        <w:t xml:space="preserve">: klient si na kartu jednorazovo nabije ľubovoľnou sumou a tú potom postupne čerpá na úhradu jednotlivých objednávok. Cieľom je motivovať klientov k pravidelnejším návštevám a získať od nich platbu vopred.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="30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Predpokladaná funkcionalita: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 w:line="2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Vernostná karta viazaná na </w:t>
      </w:r>
      <w:r w:rsidDel="00000000" w:rsidR="00000000" w:rsidRPr="00000000">
        <w:rPr>
          <w:b w:val="1"/>
          <w:bCs w:val="1"/>
          <w:rtl w:val="0"/>
        </w:rPr>
        <w:t xml:space="preserve">telefónne číslo klienta</w:t>
      </w:r>
      <w:r w:rsidDel="00000000" w:rsidR="00000000" w:rsidRPr="00000000">
        <w:rPr>
          <w:rtl w:val="0"/>
        </w:rPr>
        <w:t xml:space="preserve"> (rovnaký kľúč ako evidencia áut a história), bez nutnosti fyzického nosiča.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 w:line="2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Manažér kedykoľvek </w:t>
      </w:r>
      <w:r w:rsidDel="00000000" w:rsidR="00000000" w:rsidRPr="00000000">
        <w:rPr>
          <w:b w:val="1"/>
          <w:bCs w:val="1"/>
          <w:rtl w:val="0"/>
        </w:rPr>
        <w:t xml:space="preserve">dobije kredit</w:t>
      </w:r>
      <w:r w:rsidDel="00000000" w:rsidR="00000000" w:rsidRPr="00000000">
        <w:rPr>
          <w:rtl w:val="0"/>
        </w:rPr>
        <w:t xml:space="preserve"> na kartu klienta. zadá sumu, ktorú klient zaplatil (hotovosť alebo POS), a tá sa pripíše na zostatok.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 w:line="2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Možnosť definovať </w:t>
      </w:r>
      <w:r w:rsidDel="00000000" w:rsidR="00000000" w:rsidRPr="00000000">
        <w:rPr>
          <w:b w:val="1"/>
          <w:bCs w:val="1"/>
          <w:rtl w:val="0"/>
        </w:rPr>
        <w:t xml:space="preserve">zľavu pri platení</w:t>
      </w:r>
      <w:r w:rsidDel="00000000" w:rsidR="00000000" w:rsidRPr="00000000">
        <w:rPr>
          <w:rtl w:val="0"/>
        </w:rPr>
        <w:t xml:space="preserve"> napr. 10 % zľava na hlavné služby. Zľavy sú konfigurovateľné manažérom.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0" w:afterAutospacing="0" w:line="28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Čerpanie kreditu</w:t>
      </w:r>
      <w:r w:rsidDel="00000000" w:rsidR="00000000" w:rsidRPr="00000000">
        <w:rPr>
          <w:rtl w:val="0"/>
        </w:rPr>
        <w:t xml:space="preserve"> pri vytváraní alebo uzatváraní objednávky manažér označí, že platba sa má strhnúť z kreditu, a aplikácia odpočíta cenu zo zostatku.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afterAutospacing="0" w:line="28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Zobrazenie zostatku</w:t>
      </w:r>
      <w:r w:rsidDel="00000000" w:rsidR="00000000" w:rsidRPr="00000000">
        <w:rPr>
          <w:rtl w:val="0"/>
        </w:rPr>
        <w:t xml:space="preserve"> v detaile klienta a počas vytvárania objednávky manažér vidí, koľko ešte kreditu zostáva.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60" w:line="2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Ak je zostatok </w:t>
      </w:r>
      <w:r w:rsidDel="00000000" w:rsidR="00000000" w:rsidRPr="00000000">
        <w:rPr>
          <w:b w:val="1"/>
          <w:bCs w:val="1"/>
          <w:rtl w:val="0"/>
        </w:rPr>
        <w:t xml:space="preserve">nižší ako cena objednávky</w:t>
      </w:r>
      <w:r w:rsidDel="00000000" w:rsidR="00000000" w:rsidRPr="00000000">
        <w:rPr>
          <w:rtl w:val="0"/>
        </w:rPr>
        <w:t xml:space="preserve">, aplikácia automaticky platbu nedovolí, alebo inak, podľa nastavenia.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right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1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75"/>
        <w:gridCol w:w="8940"/>
        <w:tblGridChange w:id="0">
          <w:tblGrid>
            <w:gridCol w:w="75"/>
            <w:gridCol w:w="8940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b589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ff8e1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78.4" w:lineRule="auto"/>
              <w:rPr/>
            </w:pPr>
            <w:r w:rsidDel="00000000" w:rsidR="00000000" w:rsidRPr="00000000">
              <w:rPr>
                <w:b w:val="1"/>
                <w:bCs w:val="1"/>
                <w:color w:val="b58900"/>
                <w:rtl w:val="0"/>
              </w:rPr>
              <w:t xml:space="preserve">POZNÁMKA </w:t>
            </w:r>
            <w:r w:rsidDel="00000000" w:rsidR="00000000" w:rsidRPr="00000000">
              <w:rPr>
                <w:rtl w:val="0"/>
              </w:rPr>
              <w:t xml:space="preserve">Po dohode s klientom sa tieto body doplnia do samostatnej špecifikácie pre Fázu 2. Implementáciu vernostného programu odporúčame riešiť až po nasadení a stabilizácii Fázy 1.</w:t>
            </w:r>
          </w:p>
        </w:tc>
      </w:tr>
    </w:tbl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bottom w:color="bfbfbf" w:space="4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rPr/>
      </w:pPr>
      <w:r w:rsidDel="00000000" w:rsidR="00000000" w:rsidRPr="00000000">
        <w:rPr>
          <w:rtl w:val="0"/>
        </w:rPr>
        <w:t xml:space="preserve">13. Otvorené otázky na upresnenie</w:t>
      </w: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2800"/>
        <w:gridCol w:w="5626"/>
        <w:tblGridChange w:id="0">
          <w:tblGrid>
            <w:gridCol w:w="600"/>
            <w:gridCol w:w="2800"/>
            <w:gridCol w:w="56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D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E">
            <w:pPr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Téma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F">
            <w:pPr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Otázka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0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1">
            <w:pPr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 isté auto, iný vlastník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2">
            <w:pP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Ak rovnaké ŠPZ raz prinesie klient A a inokedy klient B, má sa to evidovať ako dve nezávislé autá pod dvoma klientmi, alebo má systém ŠPZ zdieľať medzi klientmi? Aktuálne predpokladáme druhú možnosť - treba potvrdiť.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3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4">
            <w:pPr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Cenotvorba pred POS integráciou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5">
            <w:pP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Má byť k službám už vo Fáze 1 priradená cena (len pre evidenciu, bez výpočtu), alebo cena príde až spolu s POS integráciou vo Fáze 2?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6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7">
            <w:pPr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Trvanie podľa typu auta - mechanizmus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8">
            <w:pP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Každá služba má vlastnú dĺžku pre každý typ auta (úplná tabuľka), alebo má každá služba jedno základné trvanie a aplikuje sa násobiteľ podľa typu (napr. SUV = 1,5×)?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9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A">
            <w:pPr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Šablóny SMS - finálne znenia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B">
            <w:pP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Dodá klient presné znenia pripomienkovej SMS aj SMS „auto je pripravené“ (vrátane podpisu / názvu autoumyvárne) pred spustením systému?</w:t>
            </w:r>
          </w:p>
        </w:tc>
      </w:tr>
    </w:tbl>
    <w:p w:rsidR="00000000" w:rsidDel="00000000" w:rsidP="00000000" w:rsidRDefault="00000000" w:rsidRPr="00000000" w14:paraId="0000010C">
      <w:pPr>
        <w:pBdr>
          <w:bottom w:color="bfbfbf" w:space="4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rPr/>
      </w:pPr>
      <w:r w:rsidDel="00000000" w:rsidR="00000000" w:rsidRPr="00000000">
        <w:rPr>
          <w:rtl w:val="0"/>
        </w:rPr>
        <w:t xml:space="preserve">14. Nefunkčné požiadavky</w:t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026"/>
        <w:tblGridChange w:id="0">
          <w:tblGrid>
            <w:gridCol w:w="3000"/>
            <w:gridCol w:w="6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E">
            <w:pPr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Oblasť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F">
            <w:pPr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Požiadavka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0">
            <w:pPr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Responzívny dizajn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1">
            <w:pP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Aplikácia je plne použiteľná na telefónoch (≥360 px) aj na desktopoch. Formulár rezervácie a kalendár sú prioritou pre mobilné UI.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2">
            <w:pPr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Výkon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3">
            <w:pP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Bežné obrazovky (kalendár, detail objednávky, vytvorenie rezervácie) sa otvárajú „okamžite“ pri bežnom internetovom pripojení.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4">
            <w:pPr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Dostupnosť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5">
            <w:pP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Aplikácia je potrebná počas otváracích hodín. Cieľ 99 % dostupnosť.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6">
            <w:pPr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Ochrana údajov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7">
            <w:pP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Telefónne čísla a mená klientov sú osobné údaje. Šifrovanie pri prenose (HTTPS) a uchovaní. Spracovanie v súlade s GDPR.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8">
            <w:pPr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9">
            <w:pP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Hosting v rámci Európskej únie. Pravidelné automatické zálohy.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A">
            <w:pPr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Lokalizácia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B">
            <w:pP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Aplikácia je výhradne v slovenčine. Štruktúra na viacjazyčnosť nie je v rozsahu Fázy 1.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C">
            <w:pPr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Otváracie hodiny a sviatky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D">
            <w:pP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Otváracie hodiny pre každý deň v týždni sú konfigurovateľné. Sviatky a dni voľna sa rovnako spravujú v nastaveniach manažéra. V kalendári sa zatvorené hodiny zobrazujú zašednuto.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E">
            <w:pPr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Podpora prehliadačov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F">
            <w:pP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Posledné dve verzie Chrome, Safari, Firefox a Edge.</w:t>
            </w:r>
          </w:p>
        </w:tc>
      </w:tr>
    </w:tbl>
    <w:p w:rsidR="00000000" w:rsidDel="00000000" w:rsidP="00000000" w:rsidRDefault="00000000" w:rsidRPr="00000000" w14:paraId="00000120">
      <w:pPr>
        <w:pBdr>
          <w:bottom w:color="bfbfbf" w:space="4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rPr/>
      </w:pPr>
      <w:r w:rsidDel="00000000" w:rsidR="00000000" w:rsidRPr="00000000">
        <w:rPr>
          <w:rtl w:val="0"/>
        </w:rPr>
        <w:t xml:space="preserve">15. Akceptačné kritériá</w:t>
      </w:r>
    </w:p>
    <w:p w:rsidR="00000000" w:rsidDel="00000000" w:rsidP="00000000" w:rsidRDefault="00000000" w:rsidRPr="00000000" w14:paraId="00000122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Vydanie Fázy 1 sa považuje za hotové, keď sú splnené všetky nasledujúce kritériá.</w:t>
      </w:r>
    </w:p>
    <w:tbl>
      <w:tblPr>
        <w:tblStyle w:val="Table1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8426"/>
        <w:tblGridChange w:id="0">
          <w:tblGrid>
            <w:gridCol w:w="600"/>
            <w:gridCol w:w="84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3">
            <w:pPr>
              <w:spacing w:line="260" w:lineRule="auto"/>
              <w:jc w:val="center"/>
              <w:rPr/>
            </w:pPr>
            <w:sdt>
              <w:sdtPr>
                <w:id w:val="787530936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4">
            <w:pPr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Kritérium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5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6">
            <w:pP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Manažér dokáže na telefóne vytvoriť rezerváciu pre existujúceho klienta za menej než minútu.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7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8">
            <w:pP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Oba boxy sú v kalendári viditeľné súbežne so správnym farebným označením všetkých štyroch stavov (vytvorená, hotová, zaplatená, nedostavil sa).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9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A">
            <w:pP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Aplikácia neumožní vytvoriť konfliktnú rezerváciu (rovnaký box, prekrývajúci sa čas).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B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C">
            <w:pP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Pracovníci dokážu objednávky zobraziť, aktualizovať stav na „hotová“ a meniť priradeného pracovníka, ale nemôžu objednávky vymazať, presunúť, ani označiť ako „nedostavil sa“.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D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E">
            <w:pP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Vyhľadanie klienta podľa telefónneho čísla zobrazí všetky jeho autá a kompletnú históriu služieb vrátane prípadných nedostavení sa.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F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0">
            <w:pP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Manažér môže k objednávke pridať poznámku, ktorá je viditeľná pracovníkom, ale tí ju nedokážu zmeniť.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1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2">
            <w:pP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30-minútová SMS pripomienka aj SMS „auto je pripravené“ sa odosielajú spoľahlivo a sú logované.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3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4">
            <w:pP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Manažér môže objednávku presunúť do stavu „zaplatená“ manuálne, čo sa v reálnom čase prejaví v každom otvorenom kalendári.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5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6">
            <w:pP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Audit log obsahuje záznamy o vytvorení a zmene stavu objednávok a o úprave poznámok.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7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8">
            <w:pP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Otváracie hodiny a sviatky sú konfigurovateľné a kalendár ich rešpektuje.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9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A">
            <w:pPr>
              <w:spacing w:line="260" w:lineRule="auto"/>
              <w:rPr/>
            </w:pPr>
            <w:r w:rsidDel="00000000" w:rsidR="00000000" w:rsidRPr="00000000">
              <w:rPr>
                <w:rtl w:val="0"/>
              </w:rPr>
              <w:t xml:space="preserve">Celý postup funguje na mobile aj na desktope bez rozbitia rozloženia.</w:t>
            </w:r>
          </w:p>
        </w:tc>
      </w:tr>
    </w:tbl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D">
    <w:pPr>
      <w:jc w:val="center"/>
      <w:rPr/>
    </w:pPr>
    <w:r w:rsidDel="00000000" w:rsidR="00000000" w:rsidRPr="00000000">
      <w:rPr>
        <w:color w:val="808080"/>
        <w:sz w:val="18"/>
        <w:szCs w:val="18"/>
        <w:rtl w:val="0"/>
      </w:rPr>
      <w:t xml:space="preserve">Strana </w:t>
    </w:r>
    <w:r w:rsidDel="00000000" w:rsidR="00000000" w:rsidRPr="00000000"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808080"/>
        <w:sz w:val="18"/>
        <w:szCs w:val="18"/>
        <w:rtl w:val="0"/>
      </w:rPr>
      <w:t xml:space="preserve"> / </w:t>
    </w:r>
    <w:r w:rsidDel="00000000" w:rsidR="00000000" w:rsidRPr="00000000"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C">
    <w:pPr>
      <w:jc w:val="right"/>
      <w:rPr/>
    </w:pPr>
    <w:r w:rsidDel="00000000" w:rsidR="00000000" w:rsidRPr="00000000">
      <w:rPr>
        <w:color w:val="808080"/>
        <w:sz w:val="18"/>
        <w:szCs w:val="18"/>
        <w:rtl w:val="0"/>
      </w:rPr>
      <w:t xml:space="preserve">Systém Rezervácií Autoumyvárne — v2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440" w:hanging="36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595959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Z9zT8hA4fSsdoqom0M0hwDlB9w==">CgMxLjAaJAoBMBIfCh0IB0IZCgVBcmlhbBIQQXJpYWwgVW5pY29kZSBNUxokCgExEh8KHQgHQhkKBUFyaWFsEhBBcmlhbCBVbmljb2RlIE1TGiQKATISHwodCAdCGQoFQXJpYWwSEEFyaWFsIFVuaWNvZGUgTVMaJAoBMxIfCh0IB0IZCgVBcmlhbBIQQXJpYWwgVW5pY29kZSBNUxodCgE0EhgKFggHQhISEEFyaWFsIFVuaWNvZGUgTVMyDmguc3ZwanJvOWV2d3V6Mg5oLnk5aTJtNHVjeHl5NTIOaC5kZXlmMGdyaG5zdnEyDmguNDU0Y3BwdGt2Nmk1Mg5oLjZ5eGNqeDIxN2FvOTgAciExWm5PUXBUNE9pUEZVQ2xKRDBEaTJYYk1wSjBNRXloNW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