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W w:w="936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76"/>
        <w:gridCol w:w="5807"/>
        <w:gridCol w:w="1777"/>
      </w:tblGrid>
      <w:tr w:rsidR="00996D00" w:rsidRPr="00A704CD" w14:paraId="05B03ADC" w14:textId="77777777" w:rsidTr="00476CB1">
        <w:tc>
          <w:tcPr>
            <w:tcW w:w="1776" w:type="dxa"/>
            <w:tcBorders>
              <w:bottom w:val="single" w:sz="1" w:space="0" w:color="000000"/>
            </w:tcBorders>
          </w:tcPr>
          <w:p w14:paraId="3F142616" w14:textId="77777777" w:rsidR="00996D00" w:rsidRPr="00A704CD" w:rsidRDefault="006417F3" w:rsidP="00476CB1">
            <w:pPr>
              <w:pStyle w:val="BodyTextIndent"/>
              <w:ind w:left="0" w:firstLine="0"/>
              <w:jc w:val="center"/>
              <w:rPr>
                <w:b/>
                <w:szCs w:val="24"/>
              </w:rPr>
            </w:pPr>
            <w:r w:rsidRPr="00A704CD">
              <w:rPr>
                <w:noProof/>
                <w:position w:val="-57"/>
                <w:szCs w:val="24"/>
              </w:rPr>
              <w:drawing>
                <wp:inline distT="0" distB="0" distL="0" distR="0" wp14:anchorId="5DE03454" wp14:editId="7D446164">
                  <wp:extent cx="1019175" cy="791681"/>
                  <wp:effectExtent l="0" t="0" r="0" b="8890"/>
                  <wp:docPr id="6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20610" cy="7927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07" w:type="dxa"/>
            <w:tcBorders>
              <w:bottom w:val="single" w:sz="1" w:space="0" w:color="000000"/>
            </w:tcBorders>
          </w:tcPr>
          <w:p w14:paraId="0305F70F" w14:textId="77777777" w:rsidR="00996D00" w:rsidRPr="00A704CD" w:rsidRDefault="00996D00" w:rsidP="00545DB5">
            <w:pPr>
              <w:pStyle w:val="Heading1"/>
              <w:tabs>
                <w:tab w:val="left" w:pos="0"/>
                <w:tab w:val="left" w:pos="792"/>
                <w:tab w:val="left" w:pos="3402"/>
              </w:tabs>
              <w:snapToGrid w:val="0"/>
              <w:ind w:left="360" w:firstLine="0"/>
              <w:jc w:val="center"/>
              <w:rPr>
                <w:b/>
                <w:szCs w:val="24"/>
              </w:rPr>
            </w:pPr>
            <w:r w:rsidRPr="00A704CD">
              <w:rPr>
                <w:b/>
                <w:szCs w:val="24"/>
              </w:rPr>
              <w:t>NATIONAL INSTITUTE OF PHYSICS</w:t>
            </w:r>
          </w:p>
          <w:p w14:paraId="16E39E7E" w14:textId="77777777" w:rsidR="00996D00" w:rsidRPr="00A704CD" w:rsidRDefault="00996D00" w:rsidP="00545DB5">
            <w:pPr>
              <w:tabs>
                <w:tab w:val="left" w:pos="792"/>
                <w:tab w:val="left" w:pos="3402"/>
              </w:tabs>
              <w:spacing w:after="0"/>
              <w:jc w:val="center"/>
              <w:rPr>
                <w:rFonts w:ascii="Times New Roman" w:hAnsi="Times New Roman"/>
                <w:caps/>
                <w:sz w:val="24"/>
                <w:szCs w:val="24"/>
              </w:rPr>
            </w:pPr>
            <w:r w:rsidRPr="00A704CD">
              <w:rPr>
                <w:rFonts w:ascii="Times New Roman" w:hAnsi="Times New Roman"/>
                <w:caps/>
                <w:sz w:val="24"/>
                <w:szCs w:val="24"/>
              </w:rPr>
              <w:t>College of Science</w:t>
            </w:r>
          </w:p>
          <w:p w14:paraId="3544096A" w14:textId="77777777" w:rsidR="00996D00" w:rsidRPr="00A704CD" w:rsidRDefault="00996D00" w:rsidP="00545DB5">
            <w:pPr>
              <w:tabs>
                <w:tab w:val="left" w:pos="792"/>
                <w:tab w:val="left" w:pos="3402"/>
              </w:tabs>
              <w:spacing w:after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704CD">
              <w:rPr>
                <w:rFonts w:ascii="Times New Roman" w:hAnsi="Times New Roman"/>
                <w:sz w:val="24"/>
                <w:szCs w:val="24"/>
              </w:rPr>
              <w:t>University of the Philippines</w:t>
            </w:r>
          </w:p>
          <w:p w14:paraId="0E29F67C" w14:textId="77777777" w:rsidR="00996D00" w:rsidRPr="00A704CD" w:rsidRDefault="00996D00" w:rsidP="00545DB5">
            <w:pPr>
              <w:pStyle w:val="BodyTextIndent"/>
              <w:ind w:left="0" w:firstLine="0"/>
              <w:jc w:val="center"/>
              <w:rPr>
                <w:szCs w:val="24"/>
              </w:rPr>
            </w:pPr>
            <w:r w:rsidRPr="00A704CD">
              <w:rPr>
                <w:szCs w:val="24"/>
              </w:rPr>
              <w:t>Diliman, Quezon City 1101 Metro-Manila</w:t>
            </w:r>
          </w:p>
          <w:p w14:paraId="7AE1B7C1" w14:textId="77777777" w:rsidR="00996D00" w:rsidRPr="00A704CD" w:rsidRDefault="006417F3" w:rsidP="00545DB5">
            <w:pPr>
              <w:pStyle w:val="BodyTextIndent"/>
              <w:ind w:left="0" w:firstLine="0"/>
              <w:jc w:val="center"/>
              <w:rPr>
                <w:szCs w:val="24"/>
              </w:rPr>
            </w:pPr>
            <w:r w:rsidRPr="00A704CD">
              <w:rPr>
                <w:szCs w:val="24"/>
              </w:rPr>
              <w:t>Telephone No. 981-8500 Locals 3701/3704</w:t>
            </w:r>
          </w:p>
        </w:tc>
        <w:tc>
          <w:tcPr>
            <w:tcW w:w="1777" w:type="dxa"/>
            <w:tcBorders>
              <w:bottom w:val="single" w:sz="1" w:space="0" w:color="000000"/>
            </w:tcBorders>
          </w:tcPr>
          <w:p w14:paraId="4053569B" w14:textId="77777777" w:rsidR="00996D00" w:rsidRPr="00A704CD" w:rsidRDefault="006417F3" w:rsidP="00476CB1">
            <w:pPr>
              <w:snapToGrid w:val="0"/>
              <w:spacing w:after="0"/>
              <w:rPr>
                <w:rFonts w:ascii="Times New Roman" w:hAnsi="Times New Roman"/>
                <w:sz w:val="24"/>
                <w:szCs w:val="24"/>
              </w:rPr>
            </w:pPr>
            <w:r w:rsidRPr="00A704CD">
              <w:rPr>
                <w:position w:val="-59"/>
                <w:szCs w:val="24"/>
              </w:rPr>
              <w:object w:dxaOrig="7275" w:dyaOrig="7261" w14:anchorId="4359223A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63.1pt;height:59.9pt" o:ole="" filled="t">
                  <v:fill color2="black"/>
                  <v:imagedata r:id="rId8" o:title=""/>
                </v:shape>
                <o:OLEObject Type="Embed" ProgID="Microsoft" ShapeID="_x0000_i1025" DrawAspect="Content" ObjectID="_1793804827" r:id="rId9"/>
              </w:object>
            </w:r>
          </w:p>
          <w:p w14:paraId="582E5CF0" w14:textId="77777777" w:rsidR="00996D00" w:rsidRPr="00A704CD" w:rsidRDefault="00996D00" w:rsidP="00476CB1">
            <w:pPr>
              <w:pStyle w:val="BodyTextIndent"/>
              <w:ind w:left="0" w:firstLine="0"/>
              <w:jc w:val="center"/>
              <w:rPr>
                <w:szCs w:val="24"/>
              </w:rPr>
            </w:pPr>
          </w:p>
        </w:tc>
      </w:tr>
    </w:tbl>
    <w:p w14:paraId="54CEAAF7" w14:textId="77777777" w:rsidR="00996D00" w:rsidRPr="00A704CD" w:rsidRDefault="00996D00" w:rsidP="00996D00">
      <w:pPr>
        <w:rPr>
          <w:rFonts w:ascii="Arial Narrow" w:hAnsi="Arial Narrow"/>
          <w:sz w:val="24"/>
          <w:szCs w:val="24"/>
        </w:rPr>
      </w:pPr>
    </w:p>
    <w:p w14:paraId="1781A38B" w14:textId="2482A716" w:rsidR="00996D00" w:rsidRPr="00A704CD" w:rsidRDefault="00A704CD" w:rsidP="00996D00">
      <w:pPr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December 12, 2024</w:t>
      </w:r>
    </w:p>
    <w:p w14:paraId="636BCEDB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39EB8CB6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Dr. </w:t>
      </w:r>
      <w:r w:rsidR="006417F3" w:rsidRPr="00A704CD">
        <w:rPr>
          <w:rFonts w:ascii="Arial Narrow" w:hAnsi="Arial Narrow"/>
          <w:sz w:val="24"/>
          <w:szCs w:val="24"/>
        </w:rPr>
        <w:t>Wilson O. Garcia</w:t>
      </w:r>
    </w:p>
    <w:p w14:paraId="1C820433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Director </w:t>
      </w:r>
    </w:p>
    <w:p w14:paraId="42E7E973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National Institute of Physics</w:t>
      </w:r>
    </w:p>
    <w:p w14:paraId="55F3C136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C.S., U.P. Diliman, Quezon City</w:t>
      </w:r>
    </w:p>
    <w:p w14:paraId="034805B2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D0F1F4E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Dear Dr. </w:t>
      </w:r>
      <w:r w:rsidR="006417F3" w:rsidRPr="00A704CD">
        <w:rPr>
          <w:rFonts w:ascii="Arial Narrow" w:hAnsi="Arial Narrow"/>
          <w:sz w:val="24"/>
          <w:szCs w:val="24"/>
        </w:rPr>
        <w:t>Garcia</w:t>
      </w:r>
      <w:r w:rsidRPr="00A704CD">
        <w:rPr>
          <w:rFonts w:ascii="Arial Narrow" w:hAnsi="Arial Narrow"/>
          <w:sz w:val="24"/>
          <w:szCs w:val="24"/>
        </w:rPr>
        <w:t>:</w:t>
      </w:r>
    </w:p>
    <w:p w14:paraId="4830E288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166F5B3E" w14:textId="2D629E79" w:rsidR="00996D00" w:rsidRPr="00A704CD" w:rsidRDefault="00996D00" w:rsidP="00804EBA">
      <w:pPr>
        <w:jc w:val="both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ab/>
        <w:t xml:space="preserve">Below is the official action of the panel members in the undergraduate thesis defense of </w:t>
      </w:r>
      <w:r w:rsidR="006417F3" w:rsidRPr="00A704CD">
        <w:rPr>
          <w:rFonts w:ascii="Arial Narrow" w:hAnsi="Arial Narrow"/>
          <w:sz w:val="24"/>
          <w:szCs w:val="24"/>
          <w:u w:val="single"/>
        </w:rPr>
        <w:t>M</w:t>
      </w:r>
      <w:r w:rsidR="00CC46C8" w:rsidRPr="00A704CD">
        <w:rPr>
          <w:rFonts w:ascii="Arial Narrow" w:hAnsi="Arial Narrow"/>
          <w:sz w:val="24"/>
          <w:szCs w:val="24"/>
          <w:u w:val="single"/>
        </w:rPr>
        <w:t>r.</w:t>
      </w:r>
      <w:r w:rsidR="00A704CD" w:rsidRPr="00A704CD">
        <w:rPr>
          <w:rFonts w:ascii="Arial Narrow" w:hAnsi="Arial Narrow"/>
          <w:sz w:val="24"/>
          <w:szCs w:val="24"/>
          <w:u w:val="single"/>
        </w:rPr>
        <w:t xml:space="preserve"> Clarence Ioakim T. Sy</w:t>
      </w:r>
      <w:r w:rsidRPr="00A704CD">
        <w:rPr>
          <w:rFonts w:ascii="Arial Narrow" w:hAnsi="Arial Narrow"/>
          <w:sz w:val="24"/>
          <w:szCs w:val="24"/>
        </w:rPr>
        <w:t>.</w:t>
      </w:r>
      <w:r w:rsidR="003D2BF4">
        <w:rPr>
          <w:rFonts w:ascii="Arial Narrow" w:hAnsi="Arial Narrow"/>
          <w:sz w:val="24"/>
          <w:szCs w:val="24"/>
        </w:rPr>
        <w:t xml:space="preserve"> </w:t>
      </w:r>
      <w:r w:rsidRPr="00A704CD">
        <w:rPr>
          <w:rFonts w:ascii="Arial Narrow" w:hAnsi="Arial Narrow"/>
          <w:sz w:val="24"/>
          <w:szCs w:val="24"/>
        </w:rPr>
        <w:t xml:space="preserve">The defense of the thesis entitled </w:t>
      </w:r>
      <w:r w:rsidRPr="00A704CD">
        <w:rPr>
          <w:rFonts w:ascii="Arial Narrow" w:hAnsi="Arial Narrow"/>
          <w:b/>
          <w:sz w:val="24"/>
          <w:szCs w:val="24"/>
        </w:rPr>
        <w:t>"</w:t>
      </w:r>
      <w:r w:rsidR="00A704CD" w:rsidRPr="00A704CD">
        <w:t xml:space="preserve"> </w:t>
      </w:r>
      <w:r w:rsidR="00A704CD" w:rsidRPr="00A704CD">
        <w:rPr>
          <w:rFonts w:ascii="Arial Narrow" w:hAnsi="Arial Narrow"/>
          <w:b/>
          <w:sz w:val="24"/>
          <w:szCs w:val="24"/>
        </w:rPr>
        <w:t xml:space="preserve">CLASSROOM LEARNING DYNAMICS USING A CELLULAR AUTOMATA SPATIOTEMPORAL MODEL COMPARING PEER INSTRUCTION AND TRADITIONAL INSTRUCTION </w:t>
      </w:r>
      <w:r w:rsidR="00C04200" w:rsidRPr="00A704CD">
        <w:rPr>
          <w:rFonts w:ascii="Arial Narrow" w:hAnsi="Arial Narrow"/>
          <w:sz w:val="24"/>
          <w:szCs w:val="24"/>
        </w:rPr>
        <w:t xml:space="preserve">" </w:t>
      </w:r>
      <w:r w:rsidRPr="00A704CD">
        <w:rPr>
          <w:rFonts w:ascii="Arial Narrow" w:hAnsi="Arial Narrow"/>
          <w:sz w:val="24"/>
          <w:szCs w:val="24"/>
        </w:rPr>
        <w:t xml:space="preserve">was held </w:t>
      </w:r>
      <w:r w:rsidR="00A704CD" w:rsidRPr="00A704CD">
        <w:rPr>
          <w:rFonts w:ascii="Arial Narrow" w:hAnsi="Arial Narrow"/>
          <w:sz w:val="24"/>
          <w:szCs w:val="24"/>
        </w:rPr>
        <w:t>in</w:t>
      </w:r>
      <w:r w:rsidR="00215EEE">
        <w:rPr>
          <w:rFonts w:ascii="Arial Narrow" w:hAnsi="Arial Narrow"/>
          <w:sz w:val="24"/>
          <w:szCs w:val="24"/>
        </w:rPr>
        <w:t xml:space="preserve"> </w:t>
      </w:r>
      <w:r w:rsidR="009D728B">
        <w:rPr>
          <w:rFonts w:ascii="Arial Narrow" w:hAnsi="Arial Narrow"/>
          <w:sz w:val="24"/>
          <w:szCs w:val="24"/>
        </w:rPr>
        <w:t>NIP</w:t>
      </w:r>
      <w:r w:rsidR="00A704CD" w:rsidRPr="00A704CD">
        <w:rPr>
          <w:rFonts w:ascii="Arial Narrow" w:hAnsi="Arial Narrow"/>
          <w:sz w:val="24"/>
          <w:szCs w:val="24"/>
        </w:rPr>
        <w:t xml:space="preserve"> R211 </w:t>
      </w:r>
      <w:r w:rsidR="00CC46C8" w:rsidRPr="00A704CD">
        <w:rPr>
          <w:rFonts w:ascii="Arial Narrow" w:hAnsi="Arial Narrow"/>
          <w:sz w:val="24"/>
          <w:szCs w:val="24"/>
        </w:rPr>
        <w:t>on</w:t>
      </w:r>
      <w:r w:rsidRPr="00A704CD">
        <w:rPr>
          <w:rFonts w:ascii="Arial Narrow" w:hAnsi="Arial Narrow"/>
          <w:sz w:val="24"/>
          <w:szCs w:val="24"/>
        </w:rPr>
        <w:t xml:space="preserve"> </w:t>
      </w:r>
      <w:r w:rsidR="00A704CD" w:rsidRPr="00A704CD">
        <w:rPr>
          <w:rFonts w:ascii="Arial Narrow" w:hAnsi="Arial Narrow"/>
          <w:sz w:val="24"/>
          <w:szCs w:val="24"/>
        </w:rPr>
        <w:t>Thursday</w:t>
      </w:r>
      <w:r w:rsidRPr="00A704CD">
        <w:rPr>
          <w:rFonts w:ascii="Arial Narrow" w:hAnsi="Arial Narrow"/>
          <w:sz w:val="24"/>
          <w:szCs w:val="24"/>
        </w:rPr>
        <w:t xml:space="preserve">, </w:t>
      </w:r>
      <w:r w:rsidR="00A704CD" w:rsidRPr="00A704CD">
        <w:rPr>
          <w:rFonts w:ascii="Arial Narrow" w:hAnsi="Arial Narrow"/>
          <w:sz w:val="24"/>
          <w:szCs w:val="24"/>
        </w:rPr>
        <w:t>12</w:t>
      </w:r>
      <w:r w:rsidR="009D728B">
        <w:rPr>
          <w:rFonts w:ascii="Arial Narrow" w:hAnsi="Arial Narrow"/>
          <w:sz w:val="24"/>
          <w:szCs w:val="24"/>
        </w:rPr>
        <w:t xml:space="preserve"> </w:t>
      </w:r>
      <w:r w:rsidR="00A704CD" w:rsidRPr="00A704CD">
        <w:rPr>
          <w:rFonts w:ascii="Arial Narrow" w:hAnsi="Arial Narrow"/>
          <w:sz w:val="24"/>
          <w:szCs w:val="24"/>
        </w:rPr>
        <w:t>December 2024</w:t>
      </w:r>
      <w:r w:rsidRPr="00A704CD">
        <w:rPr>
          <w:rFonts w:ascii="Arial Narrow" w:hAnsi="Arial Narrow"/>
          <w:sz w:val="24"/>
          <w:szCs w:val="24"/>
        </w:rPr>
        <w:t xml:space="preserve">, </w:t>
      </w:r>
      <w:r w:rsidR="00A704CD" w:rsidRPr="00A704CD">
        <w:rPr>
          <w:rFonts w:ascii="Arial Narrow" w:hAnsi="Arial Narrow"/>
          <w:sz w:val="24"/>
          <w:szCs w:val="24"/>
        </w:rPr>
        <w:t>10</w:t>
      </w:r>
      <w:r w:rsidRPr="00A704CD">
        <w:rPr>
          <w:rFonts w:ascii="Arial Narrow" w:hAnsi="Arial Narrow"/>
          <w:sz w:val="24"/>
          <w:szCs w:val="24"/>
        </w:rPr>
        <w:t>:</w:t>
      </w:r>
      <w:r w:rsidR="00533704" w:rsidRPr="00A704CD">
        <w:rPr>
          <w:rFonts w:ascii="Arial Narrow" w:hAnsi="Arial Narrow"/>
          <w:sz w:val="24"/>
          <w:szCs w:val="24"/>
        </w:rPr>
        <w:t>3</w:t>
      </w:r>
      <w:r w:rsidRPr="00A704CD">
        <w:rPr>
          <w:rFonts w:ascii="Arial Narrow" w:hAnsi="Arial Narrow"/>
          <w:sz w:val="24"/>
          <w:szCs w:val="24"/>
        </w:rPr>
        <w:t xml:space="preserve">0 </w:t>
      </w:r>
      <w:r w:rsidR="00533704" w:rsidRPr="00A704CD">
        <w:rPr>
          <w:rFonts w:ascii="Arial Narrow" w:hAnsi="Arial Narrow"/>
          <w:sz w:val="24"/>
          <w:szCs w:val="24"/>
        </w:rPr>
        <w:t>A</w:t>
      </w:r>
      <w:r w:rsidRPr="00A704CD">
        <w:rPr>
          <w:rFonts w:ascii="Arial Narrow" w:hAnsi="Arial Narrow"/>
          <w:sz w:val="24"/>
          <w:szCs w:val="24"/>
        </w:rPr>
        <w:t>.M.</w:t>
      </w:r>
    </w:p>
    <w:p w14:paraId="490C1936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                                                        </w:t>
      </w:r>
      <w:r w:rsidR="00C22589" w:rsidRPr="00A704CD">
        <w:rPr>
          <w:rFonts w:ascii="Arial Narrow" w:hAnsi="Arial Narrow"/>
          <w:sz w:val="24"/>
          <w:szCs w:val="24"/>
        </w:rPr>
        <w:t xml:space="preserve">     </w:t>
      </w:r>
      <w:r w:rsidR="00C22589" w:rsidRPr="00A704CD">
        <w:rPr>
          <w:rFonts w:ascii="Arial Narrow" w:hAnsi="Arial Narrow"/>
          <w:sz w:val="24"/>
          <w:szCs w:val="24"/>
        </w:rPr>
        <w:tab/>
      </w:r>
      <w:r w:rsidR="00C22589" w:rsidRPr="00A704CD">
        <w:rPr>
          <w:rFonts w:ascii="Arial Narrow" w:hAnsi="Arial Narrow"/>
          <w:sz w:val="24"/>
          <w:szCs w:val="24"/>
        </w:rPr>
        <w:tab/>
      </w:r>
      <w:r w:rsidR="00C22589" w:rsidRPr="00A704CD">
        <w:rPr>
          <w:rFonts w:ascii="Arial Narrow" w:hAnsi="Arial Narrow"/>
          <w:sz w:val="24"/>
          <w:szCs w:val="24"/>
        </w:rPr>
        <w:tab/>
        <w:t xml:space="preserve">                       </w:t>
      </w:r>
      <w:r w:rsidRPr="00A704CD">
        <w:rPr>
          <w:rFonts w:ascii="Arial Narrow" w:hAnsi="Arial Narrow"/>
          <w:sz w:val="24"/>
          <w:szCs w:val="24"/>
        </w:rPr>
        <w:t xml:space="preserve"> </w:t>
      </w:r>
      <w:r w:rsidRPr="00A704CD">
        <w:rPr>
          <w:rFonts w:ascii="Arial Narrow" w:hAnsi="Arial Narrow"/>
          <w:sz w:val="24"/>
          <w:szCs w:val="24"/>
          <w:u w:val="single"/>
        </w:rPr>
        <w:t>Rating</w:t>
      </w:r>
    </w:p>
    <w:p w14:paraId="70301597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Panel Members</w:t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  <w:t xml:space="preserve">        PASSED             FAILED</w:t>
      </w:r>
    </w:p>
    <w:p w14:paraId="7FB92E0C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7E288DA6" w14:textId="08E0B18A" w:rsidR="00996D00" w:rsidRPr="00A704CD" w:rsidRDefault="00A704CD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Andrei </w:t>
      </w:r>
      <w:proofErr w:type="spellStart"/>
      <w:r w:rsidRPr="00A704CD">
        <w:rPr>
          <w:rFonts w:ascii="Arial Narrow" w:hAnsi="Arial Narrow"/>
          <w:sz w:val="24"/>
          <w:szCs w:val="24"/>
        </w:rPr>
        <w:t>Espencer</w:t>
      </w:r>
      <w:proofErr w:type="spellEnd"/>
      <w:r w:rsidRPr="00A704CD">
        <w:rPr>
          <w:rFonts w:ascii="Arial Narrow" w:hAnsi="Arial Narrow"/>
          <w:sz w:val="24"/>
          <w:szCs w:val="24"/>
        </w:rPr>
        <w:t xml:space="preserve"> M. Ordonio, B.Sc.</w:t>
      </w:r>
      <w:r w:rsidR="00996D00" w:rsidRPr="00A704CD">
        <w:rPr>
          <w:rFonts w:ascii="Arial Narrow" w:hAnsi="Arial Narrow"/>
          <w:sz w:val="24"/>
          <w:szCs w:val="24"/>
        </w:rPr>
        <w:t xml:space="preserve">  </w:t>
      </w:r>
      <w:r w:rsidR="00B13B71" w:rsidRPr="00A704CD">
        <w:rPr>
          <w:rFonts w:ascii="Arial Narrow" w:hAnsi="Arial Narrow"/>
          <w:sz w:val="24"/>
          <w:szCs w:val="24"/>
        </w:rPr>
        <w:tab/>
      </w:r>
      <w:r w:rsidR="008B6C39" w:rsidRPr="00A704CD">
        <w:rPr>
          <w:rFonts w:ascii="Arial Narrow" w:hAnsi="Arial Narrow"/>
          <w:sz w:val="24"/>
          <w:szCs w:val="24"/>
        </w:rPr>
        <w:tab/>
      </w:r>
      <w:r w:rsidR="00996D00" w:rsidRPr="00A704CD">
        <w:rPr>
          <w:rFonts w:ascii="Arial Narrow" w:hAnsi="Arial Narrow"/>
          <w:sz w:val="24"/>
          <w:szCs w:val="24"/>
        </w:rPr>
        <w:t xml:space="preserve">    </w:t>
      </w:r>
      <w:r w:rsidR="00996D00" w:rsidRPr="00A704CD">
        <w:rPr>
          <w:rFonts w:ascii="Arial Narrow" w:hAnsi="Arial Narrow"/>
          <w:sz w:val="24"/>
          <w:szCs w:val="24"/>
        </w:rPr>
        <w:tab/>
        <w:t xml:space="preserve">    </w:t>
      </w:r>
      <w:r w:rsidR="00C22589" w:rsidRPr="00A704CD">
        <w:rPr>
          <w:rFonts w:ascii="Arial Narrow" w:hAnsi="Arial Narrow"/>
          <w:sz w:val="24"/>
          <w:szCs w:val="24"/>
        </w:rPr>
        <w:t xml:space="preserve">  </w:t>
      </w:r>
      <w:r w:rsidR="00996D00" w:rsidRPr="00A704CD">
        <w:rPr>
          <w:rFonts w:ascii="Arial Narrow" w:hAnsi="Arial Narrow"/>
          <w:sz w:val="24"/>
          <w:szCs w:val="24"/>
        </w:rPr>
        <w:t>__________      ___________</w:t>
      </w:r>
    </w:p>
    <w:p w14:paraId="74CF0CEB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Instructor of Physics</w:t>
      </w:r>
    </w:p>
    <w:p w14:paraId="462F77B3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National Institute of Physics</w:t>
      </w:r>
    </w:p>
    <w:p w14:paraId="260FF043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C.S., U.P. Diliman, Quezon City</w:t>
      </w:r>
    </w:p>
    <w:p w14:paraId="4C80F2D6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09F0D3F0" w14:textId="48B1F62D" w:rsidR="00996D00" w:rsidRPr="00A704CD" w:rsidRDefault="006A212F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bookmarkStart w:id="0" w:name="_Hlk183191860"/>
      <w:proofErr w:type="spellStart"/>
      <w:r w:rsidRPr="006A212F">
        <w:rPr>
          <w:rFonts w:ascii="Arial Narrow" w:hAnsi="Arial Narrow"/>
          <w:sz w:val="24"/>
          <w:szCs w:val="24"/>
        </w:rPr>
        <w:t>Ranzivelle</w:t>
      </w:r>
      <w:proofErr w:type="spellEnd"/>
      <w:r w:rsidRPr="006A212F">
        <w:rPr>
          <w:rFonts w:ascii="Arial Narrow" w:hAnsi="Arial Narrow"/>
          <w:sz w:val="24"/>
          <w:szCs w:val="24"/>
        </w:rPr>
        <w:t xml:space="preserve"> Marianne </w:t>
      </w:r>
      <w:r>
        <w:rPr>
          <w:rFonts w:ascii="Arial Narrow" w:hAnsi="Arial Narrow"/>
          <w:sz w:val="24"/>
          <w:szCs w:val="24"/>
        </w:rPr>
        <w:t xml:space="preserve">L. </w:t>
      </w:r>
      <w:r w:rsidRPr="006A212F">
        <w:rPr>
          <w:rFonts w:ascii="Arial Narrow" w:hAnsi="Arial Narrow"/>
          <w:sz w:val="24"/>
          <w:szCs w:val="24"/>
        </w:rPr>
        <w:t>Roxas-Villanueva</w:t>
      </w:r>
      <w:r>
        <w:rPr>
          <w:rFonts w:ascii="Arial Narrow" w:hAnsi="Arial Narrow"/>
          <w:sz w:val="24"/>
          <w:szCs w:val="24"/>
        </w:rPr>
        <w:t>, Ph.D.</w:t>
      </w:r>
      <w:bookmarkEnd w:id="0"/>
      <w:r w:rsidR="00996D00" w:rsidRPr="00A704CD">
        <w:rPr>
          <w:rFonts w:ascii="Arial Narrow" w:hAnsi="Arial Narrow"/>
          <w:sz w:val="24"/>
          <w:szCs w:val="24"/>
        </w:rPr>
        <w:t xml:space="preserve">  </w:t>
      </w:r>
      <w:r w:rsidR="00996D00" w:rsidRPr="00A704CD">
        <w:rPr>
          <w:rFonts w:ascii="Arial Narrow" w:hAnsi="Arial Narrow"/>
          <w:sz w:val="24"/>
          <w:szCs w:val="24"/>
        </w:rPr>
        <w:tab/>
        <w:t xml:space="preserve">   </w:t>
      </w:r>
      <w:r w:rsidR="008B6C39" w:rsidRPr="00A704CD">
        <w:rPr>
          <w:rFonts w:ascii="Arial Narrow" w:hAnsi="Arial Narrow"/>
          <w:sz w:val="24"/>
          <w:szCs w:val="24"/>
        </w:rPr>
        <w:tab/>
      </w:r>
      <w:r w:rsidR="00996D00" w:rsidRPr="00A704CD">
        <w:rPr>
          <w:rFonts w:ascii="Arial Narrow" w:hAnsi="Arial Narrow"/>
          <w:sz w:val="24"/>
          <w:szCs w:val="24"/>
        </w:rPr>
        <w:t xml:space="preserve"> </w:t>
      </w:r>
      <w:r w:rsidR="00CC46C8" w:rsidRPr="00A704CD">
        <w:rPr>
          <w:rFonts w:ascii="Arial Narrow" w:hAnsi="Arial Narrow"/>
          <w:sz w:val="24"/>
          <w:szCs w:val="24"/>
        </w:rPr>
        <w:t xml:space="preserve">     </w:t>
      </w:r>
      <w:r w:rsidR="00C22589" w:rsidRPr="00A704CD">
        <w:rPr>
          <w:rFonts w:ascii="Arial Narrow" w:hAnsi="Arial Narrow"/>
          <w:sz w:val="24"/>
          <w:szCs w:val="24"/>
        </w:rPr>
        <w:t>__________      ___________</w:t>
      </w:r>
    </w:p>
    <w:p w14:paraId="76FF49A5" w14:textId="3F850BD5" w:rsidR="00996D00" w:rsidRPr="00A704CD" w:rsidRDefault="00A704CD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Professor</w:t>
      </w:r>
      <w:r w:rsidR="00996D00" w:rsidRPr="00A704CD">
        <w:rPr>
          <w:rFonts w:ascii="Arial Narrow" w:hAnsi="Arial Narrow"/>
          <w:sz w:val="24"/>
          <w:szCs w:val="24"/>
        </w:rPr>
        <w:t xml:space="preserve"> of Physics</w:t>
      </w:r>
    </w:p>
    <w:p w14:paraId="3AB92645" w14:textId="56058D2A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Institute of Physics</w:t>
      </w:r>
    </w:p>
    <w:p w14:paraId="6BFDEB1F" w14:textId="54711679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bookmarkStart w:id="1" w:name="_Hlk183191914"/>
      <w:r w:rsidRPr="00A704CD">
        <w:rPr>
          <w:rFonts w:ascii="Arial Narrow" w:hAnsi="Arial Narrow"/>
          <w:sz w:val="24"/>
          <w:szCs w:val="24"/>
        </w:rPr>
        <w:t>C.</w:t>
      </w:r>
      <w:r w:rsidR="006A212F">
        <w:rPr>
          <w:rFonts w:ascii="Arial Narrow" w:hAnsi="Arial Narrow"/>
          <w:sz w:val="24"/>
          <w:szCs w:val="24"/>
        </w:rPr>
        <w:t>A.</w:t>
      </w:r>
      <w:r w:rsidRPr="00A704CD">
        <w:rPr>
          <w:rFonts w:ascii="Arial Narrow" w:hAnsi="Arial Narrow"/>
          <w:sz w:val="24"/>
          <w:szCs w:val="24"/>
        </w:rPr>
        <w:t xml:space="preserve">S., U.P. </w:t>
      </w:r>
      <w:r w:rsidR="006A212F" w:rsidRPr="006A212F">
        <w:rPr>
          <w:rFonts w:ascii="Arial Narrow" w:hAnsi="Arial Narrow"/>
          <w:sz w:val="24"/>
          <w:szCs w:val="24"/>
        </w:rPr>
        <w:t>Los Baños</w:t>
      </w:r>
      <w:r w:rsidRPr="00A704CD">
        <w:rPr>
          <w:rFonts w:ascii="Arial Narrow" w:hAnsi="Arial Narrow"/>
          <w:sz w:val="24"/>
          <w:szCs w:val="24"/>
        </w:rPr>
        <w:t xml:space="preserve">, </w:t>
      </w:r>
      <w:r w:rsidR="006A212F" w:rsidRPr="006A212F">
        <w:rPr>
          <w:rFonts w:ascii="Arial Narrow" w:hAnsi="Arial Narrow"/>
          <w:sz w:val="24"/>
          <w:szCs w:val="24"/>
        </w:rPr>
        <w:t>Los Baños</w:t>
      </w:r>
      <w:bookmarkEnd w:id="1"/>
    </w:p>
    <w:p w14:paraId="0731FE19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5C173E49" w14:textId="305D9F84" w:rsidR="00CC46C8" w:rsidRPr="00A704CD" w:rsidRDefault="00A704CD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proofErr w:type="spellStart"/>
      <w:r w:rsidRPr="00A704CD">
        <w:rPr>
          <w:rFonts w:ascii="Arial Narrow" w:hAnsi="Arial Narrow"/>
          <w:sz w:val="24"/>
          <w:szCs w:val="24"/>
        </w:rPr>
        <w:t>Johnrob</w:t>
      </w:r>
      <w:proofErr w:type="spellEnd"/>
      <w:r w:rsidRPr="00A704CD">
        <w:rPr>
          <w:rFonts w:ascii="Arial Narrow" w:hAnsi="Arial Narrow"/>
          <w:sz w:val="24"/>
          <w:szCs w:val="24"/>
        </w:rPr>
        <w:t xml:space="preserve"> Y. </w:t>
      </w:r>
      <w:proofErr w:type="spellStart"/>
      <w:r w:rsidRPr="00A704CD">
        <w:rPr>
          <w:rFonts w:ascii="Arial Narrow" w:hAnsi="Arial Narrow"/>
          <w:sz w:val="24"/>
          <w:szCs w:val="24"/>
        </w:rPr>
        <w:t>Bantang</w:t>
      </w:r>
      <w:proofErr w:type="spellEnd"/>
      <w:r w:rsidR="00996D00" w:rsidRPr="00A704CD">
        <w:rPr>
          <w:rFonts w:ascii="Arial Narrow" w:hAnsi="Arial Narrow"/>
          <w:sz w:val="24"/>
          <w:szCs w:val="24"/>
        </w:rPr>
        <w:t>, Ph.D. (A</w:t>
      </w:r>
      <w:r w:rsidR="00B13B71" w:rsidRPr="00A704CD">
        <w:rPr>
          <w:rFonts w:ascii="Arial Narrow" w:hAnsi="Arial Narrow"/>
          <w:sz w:val="24"/>
          <w:szCs w:val="24"/>
        </w:rPr>
        <w:t>dviser)</w:t>
      </w:r>
      <w:r w:rsidR="00B13B71" w:rsidRPr="00A704CD">
        <w:rPr>
          <w:rFonts w:ascii="Arial Narrow" w:hAnsi="Arial Narrow"/>
          <w:sz w:val="24"/>
          <w:szCs w:val="24"/>
        </w:rPr>
        <w:tab/>
        <w:t xml:space="preserve">           </w:t>
      </w:r>
      <w:r w:rsidR="00B13B71" w:rsidRPr="00A704CD">
        <w:rPr>
          <w:rFonts w:ascii="Arial Narrow" w:hAnsi="Arial Narrow"/>
          <w:sz w:val="24"/>
          <w:szCs w:val="24"/>
        </w:rPr>
        <w:tab/>
      </w:r>
      <w:r w:rsidR="00B13B71" w:rsidRPr="00A704CD">
        <w:rPr>
          <w:rFonts w:ascii="Arial Narrow" w:hAnsi="Arial Narrow"/>
          <w:sz w:val="24"/>
          <w:szCs w:val="24"/>
        </w:rPr>
        <w:tab/>
        <w:t xml:space="preserve">    </w:t>
      </w:r>
      <w:r w:rsidR="00CC46C8" w:rsidRPr="00A704CD">
        <w:rPr>
          <w:rFonts w:ascii="Arial Narrow" w:hAnsi="Arial Narrow"/>
          <w:sz w:val="24"/>
          <w:szCs w:val="24"/>
        </w:rPr>
        <w:t xml:space="preserve">  </w:t>
      </w:r>
      <w:r w:rsidR="00C22589" w:rsidRPr="00A704CD">
        <w:rPr>
          <w:rFonts w:ascii="Arial Narrow" w:hAnsi="Arial Narrow"/>
          <w:sz w:val="24"/>
          <w:szCs w:val="24"/>
        </w:rPr>
        <w:t>__________      ___________</w:t>
      </w:r>
    </w:p>
    <w:p w14:paraId="73D38057" w14:textId="3EA0048B" w:rsidR="00996D00" w:rsidRPr="00A704CD" w:rsidRDefault="00A704CD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 xml:space="preserve">Associate </w:t>
      </w:r>
      <w:r w:rsidR="00996D00" w:rsidRPr="00A704CD">
        <w:rPr>
          <w:rFonts w:ascii="Arial Narrow" w:hAnsi="Arial Narrow"/>
          <w:sz w:val="24"/>
          <w:szCs w:val="24"/>
        </w:rPr>
        <w:t>Professor of Physics</w:t>
      </w:r>
      <w:r w:rsidR="00996D00" w:rsidRPr="00A704CD">
        <w:rPr>
          <w:rFonts w:ascii="Arial Narrow" w:hAnsi="Arial Narrow"/>
          <w:sz w:val="24"/>
          <w:szCs w:val="24"/>
        </w:rPr>
        <w:tab/>
      </w:r>
      <w:r w:rsidR="00996D00" w:rsidRPr="00A704CD">
        <w:rPr>
          <w:rFonts w:ascii="Arial Narrow" w:hAnsi="Arial Narrow"/>
          <w:sz w:val="24"/>
          <w:szCs w:val="24"/>
        </w:rPr>
        <w:tab/>
      </w:r>
    </w:p>
    <w:p w14:paraId="13EF7C79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National Institute of Physics</w:t>
      </w:r>
    </w:p>
    <w:p w14:paraId="6586F2F7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>C.S., U.P. Diliman, Quezon City</w:t>
      </w:r>
    </w:p>
    <w:p w14:paraId="0523D2BD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A584A71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ab/>
        <w:t>The rating is therefore __________________.</w:t>
      </w:r>
    </w:p>
    <w:p w14:paraId="382CAA37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248ADFAA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  <w:t>Sincerely yours,</w:t>
      </w:r>
    </w:p>
    <w:p w14:paraId="7EB354DF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40CBE03B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</w:p>
    <w:p w14:paraId="6865FC97" w14:textId="77777777" w:rsidR="00996D00" w:rsidRPr="00A704CD" w:rsidRDefault="00996D00" w:rsidP="00533704">
      <w:pPr>
        <w:spacing w:after="0" w:line="240" w:lineRule="auto"/>
        <w:ind w:right="-783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="00533704" w:rsidRPr="00A704CD">
        <w:rPr>
          <w:rFonts w:ascii="Arial Narrow" w:hAnsi="Arial Narrow"/>
          <w:sz w:val="24"/>
          <w:szCs w:val="24"/>
        </w:rPr>
        <w:t xml:space="preserve">CRISTINE DLR. VILLAGONZALO, </w:t>
      </w:r>
      <w:proofErr w:type="spellStart"/>
      <w:r w:rsidR="00533704" w:rsidRPr="00A704CD">
        <w:rPr>
          <w:rFonts w:ascii="Arial Narrow" w:hAnsi="Arial Narrow"/>
          <w:sz w:val="24"/>
          <w:szCs w:val="24"/>
        </w:rPr>
        <w:t>Dr.rer.nat</w:t>
      </w:r>
      <w:proofErr w:type="spellEnd"/>
      <w:r w:rsidR="00533704" w:rsidRPr="00A704CD">
        <w:rPr>
          <w:rFonts w:ascii="Arial Narrow" w:hAnsi="Arial Narrow"/>
          <w:sz w:val="24"/>
          <w:szCs w:val="24"/>
        </w:rPr>
        <w:t>.</w:t>
      </w:r>
    </w:p>
    <w:p w14:paraId="2B981FCC" w14:textId="77777777" w:rsidR="00996D00" w:rsidRPr="00A704CD" w:rsidRDefault="00996D00" w:rsidP="00996D00">
      <w:pPr>
        <w:spacing w:after="0" w:line="240" w:lineRule="auto"/>
        <w:rPr>
          <w:rFonts w:ascii="Arial Narrow" w:hAnsi="Arial Narrow"/>
          <w:sz w:val="24"/>
          <w:szCs w:val="24"/>
        </w:rPr>
      </w:pP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</w:r>
      <w:r w:rsidRPr="00A704CD">
        <w:rPr>
          <w:rFonts w:ascii="Arial Narrow" w:hAnsi="Arial Narrow"/>
          <w:sz w:val="24"/>
          <w:szCs w:val="24"/>
        </w:rPr>
        <w:tab/>
        <w:t>Deputy Director for Academic Affairs</w:t>
      </w:r>
      <w:r w:rsidR="00317950" w:rsidRPr="00A704CD">
        <w:rPr>
          <w:rFonts w:ascii="Arial Narrow" w:hAnsi="Arial Narrow"/>
          <w:sz w:val="24"/>
          <w:szCs w:val="24"/>
        </w:rPr>
        <w:t>, NIP</w:t>
      </w:r>
    </w:p>
    <w:p w14:paraId="0608A104" w14:textId="77777777" w:rsidR="001702F4" w:rsidRPr="00A704CD" w:rsidRDefault="001702F4" w:rsidP="00996D00">
      <w:pPr>
        <w:rPr>
          <w:rFonts w:ascii="Arial Narrow" w:hAnsi="Arial Narrow"/>
          <w:sz w:val="24"/>
          <w:szCs w:val="24"/>
        </w:rPr>
      </w:pPr>
    </w:p>
    <w:p w14:paraId="1415CA02" w14:textId="77777777" w:rsidR="0025287D" w:rsidRPr="00A704CD" w:rsidRDefault="0025287D" w:rsidP="00996D00">
      <w:pPr>
        <w:rPr>
          <w:sz w:val="24"/>
          <w:szCs w:val="24"/>
        </w:rPr>
      </w:pPr>
    </w:p>
    <w:sectPr w:rsidR="0025287D" w:rsidRPr="00A704CD" w:rsidSect="00317950">
      <w:pgSz w:w="11907" w:h="16839" w:code="9"/>
      <w:pgMar w:top="864" w:right="927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C9833CB" w14:textId="77777777" w:rsidR="00336DDB" w:rsidRDefault="00336DDB" w:rsidP="006A212F">
      <w:pPr>
        <w:spacing w:after="0" w:line="240" w:lineRule="auto"/>
      </w:pPr>
      <w:r>
        <w:separator/>
      </w:r>
    </w:p>
  </w:endnote>
  <w:endnote w:type="continuationSeparator" w:id="0">
    <w:p w14:paraId="1759C48C" w14:textId="77777777" w:rsidR="00336DDB" w:rsidRDefault="00336DDB" w:rsidP="006A212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F2CEE33" w14:textId="77777777" w:rsidR="00336DDB" w:rsidRDefault="00336DDB" w:rsidP="006A212F">
      <w:pPr>
        <w:spacing w:after="0" w:line="240" w:lineRule="auto"/>
      </w:pPr>
      <w:r>
        <w:separator/>
      </w:r>
    </w:p>
  </w:footnote>
  <w:footnote w:type="continuationSeparator" w:id="0">
    <w:p w14:paraId="50D3B322" w14:textId="77777777" w:rsidR="00336DDB" w:rsidRDefault="00336DDB" w:rsidP="006A212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2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96D00"/>
    <w:rsid w:val="00031479"/>
    <w:rsid w:val="00032D86"/>
    <w:rsid w:val="000A21C7"/>
    <w:rsid w:val="000A4474"/>
    <w:rsid w:val="000C788C"/>
    <w:rsid w:val="000E2396"/>
    <w:rsid w:val="000E7C27"/>
    <w:rsid w:val="001279E8"/>
    <w:rsid w:val="00140568"/>
    <w:rsid w:val="001702F4"/>
    <w:rsid w:val="00172BA0"/>
    <w:rsid w:val="00192CB5"/>
    <w:rsid w:val="001C2412"/>
    <w:rsid w:val="001C6888"/>
    <w:rsid w:val="001D2199"/>
    <w:rsid w:val="00201AF8"/>
    <w:rsid w:val="00215EEE"/>
    <w:rsid w:val="0025287D"/>
    <w:rsid w:val="00264E9C"/>
    <w:rsid w:val="00283333"/>
    <w:rsid w:val="002C52FC"/>
    <w:rsid w:val="002D3EF2"/>
    <w:rsid w:val="002D4E42"/>
    <w:rsid w:val="002F5FED"/>
    <w:rsid w:val="0030030A"/>
    <w:rsid w:val="00317950"/>
    <w:rsid w:val="00336DDB"/>
    <w:rsid w:val="00371887"/>
    <w:rsid w:val="0037702E"/>
    <w:rsid w:val="003823EB"/>
    <w:rsid w:val="0038493F"/>
    <w:rsid w:val="0039040D"/>
    <w:rsid w:val="00390D97"/>
    <w:rsid w:val="003D2BF4"/>
    <w:rsid w:val="003D607A"/>
    <w:rsid w:val="003F46E3"/>
    <w:rsid w:val="00413279"/>
    <w:rsid w:val="00476CB1"/>
    <w:rsid w:val="004C6EDA"/>
    <w:rsid w:val="004D273B"/>
    <w:rsid w:val="004D69D0"/>
    <w:rsid w:val="004E7BCA"/>
    <w:rsid w:val="00533704"/>
    <w:rsid w:val="00541E69"/>
    <w:rsid w:val="00545DB5"/>
    <w:rsid w:val="00566507"/>
    <w:rsid w:val="005B5A46"/>
    <w:rsid w:val="005E76FD"/>
    <w:rsid w:val="00600AE5"/>
    <w:rsid w:val="00611134"/>
    <w:rsid w:val="006417F3"/>
    <w:rsid w:val="00642C1D"/>
    <w:rsid w:val="00676C2C"/>
    <w:rsid w:val="00684347"/>
    <w:rsid w:val="00690C9F"/>
    <w:rsid w:val="006A212F"/>
    <w:rsid w:val="006A726F"/>
    <w:rsid w:val="006E51DE"/>
    <w:rsid w:val="00704273"/>
    <w:rsid w:val="007161DA"/>
    <w:rsid w:val="007378C0"/>
    <w:rsid w:val="0075757D"/>
    <w:rsid w:val="00763479"/>
    <w:rsid w:val="007B7160"/>
    <w:rsid w:val="008020A2"/>
    <w:rsid w:val="008035B6"/>
    <w:rsid w:val="00804EBA"/>
    <w:rsid w:val="00881FF0"/>
    <w:rsid w:val="008875C5"/>
    <w:rsid w:val="0089428F"/>
    <w:rsid w:val="008B6C39"/>
    <w:rsid w:val="0090472F"/>
    <w:rsid w:val="00925CE4"/>
    <w:rsid w:val="009414A6"/>
    <w:rsid w:val="00951C93"/>
    <w:rsid w:val="009554C6"/>
    <w:rsid w:val="0096444A"/>
    <w:rsid w:val="00970BB8"/>
    <w:rsid w:val="00974819"/>
    <w:rsid w:val="00996D00"/>
    <w:rsid w:val="009B0C7B"/>
    <w:rsid w:val="009D728B"/>
    <w:rsid w:val="009F76D6"/>
    <w:rsid w:val="00A07EAD"/>
    <w:rsid w:val="00A35F05"/>
    <w:rsid w:val="00A53318"/>
    <w:rsid w:val="00A6400B"/>
    <w:rsid w:val="00A704CD"/>
    <w:rsid w:val="00A925AD"/>
    <w:rsid w:val="00AA3992"/>
    <w:rsid w:val="00AB1B69"/>
    <w:rsid w:val="00AE13EF"/>
    <w:rsid w:val="00AE3C8E"/>
    <w:rsid w:val="00B06532"/>
    <w:rsid w:val="00B100FC"/>
    <w:rsid w:val="00B13B71"/>
    <w:rsid w:val="00B267E8"/>
    <w:rsid w:val="00B43035"/>
    <w:rsid w:val="00B71973"/>
    <w:rsid w:val="00B71B5D"/>
    <w:rsid w:val="00B81929"/>
    <w:rsid w:val="00B935E3"/>
    <w:rsid w:val="00BC6D9D"/>
    <w:rsid w:val="00C020B3"/>
    <w:rsid w:val="00C04200"/>
    <w:rsid w:val="00C04666"/>
    <w:rsid w:val="00C22589"/>
    <w:rsid w:val="00CC46C8"/>
    <w:rsid w:val="00CF1D90"/>
    <w:rsid w:val="00D11090"/>
    <w:rsid w:val="00D21B6B"/>
    <w:rsid w:val="00D22F7C"/>
    <w:rsid w:val="00D356B3"/>
    <w:rsid w:val="00D3686C"/>
    <w:rsid w:val="00D84D75"/>
    <w:rsid w:val="00D854DA"/>
    <w:rsid w:val="00DA0AAB"/>
    <w:rsid w:val="00DF0D8A"/>
    <w:rsid w:val="00E129AC"/>
    <w:rsid w:val="00E23E0C"/>
    <w:rsid w:val="00E65634"/>
    <w:rsid w:val="00ED0F93"/>
    <w:rsid w:val="00F3467E"/>
    <w:rsid w:val="00F5047D"/>
    <w:rsid w:val="00F7523A"/>
    <w:rsid w:val="00F82F62"/>
    <w:rsid w:val="00FB1353"/>
    <w:rsid w:val="00FF6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704F105"/>
  <w15:docId w15:val="{5FEA48F5-E3E0-4DBD-9E8F-27E94C1637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ind w:firstLine="288"/>
        <w:jc w:val="center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96D00"/>
    <w:pPr>
      <w:spacing w:after="200" w:line="276" w:lineRule="auto"/>
      <w:ind w:firstLine="0"/>
      <w:jc w:val="left"/>
    </w:pPr>
    <w:rPr>
      <w:rFonts w:ascii="Calibri" w:eastAsia="Calibri" w:hAnsi="Calibri" w:cs="Times New Roman"/>
    </w:rPr>
  </w:style>
  <w:style w:type="paragraph" w:styleId="Heading1">
    <w:name w:val="heading 1"/>
    <w:basedOn w:val="Normal"/>
    <w:next w:val="Normal"/>
    <w:link w:val="Heading1Char"/>
    <w:qFormat/>
    <w:rsid w:val="00996D00"/>
    <w:pPr>
      <w:keepNext/>
      <w:suppressAutoHyphens/>
      <w:spacing w:after="0" w:line="240" w:lineRule="auto"/>
      <w:ind w:left="720" w:hanging="360"/>
      <w:outlineLvl w:val="0"/>
    </w:pPr>
    <w:rPr>
      <w:rFonts w:ascii="Times New Roman" w:eastAsia="Times New Roman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996D00"/>
    <w:rPr>
      <w:rFonts w:ascii="Times New Roman" w:eastAsia="Times New Roman" w:hAnsi="Times New Roman" w:cs="Times New Roman"/>
      <w:sz w:val="24"/>
      <w:szCs w:val="20"/>
    </w:rPr>
  </w:style>
  <w:style w:type="paragraph" w:styleId="BodyTextIndent">
    <w:name w:val="Body Text Indent"/>
    <w:basedOn w:val="Normal"/>
    <w:link w:val="BodyTextIndentChar"/>
    <w:rsid w:val="00996D00"/>
    <w:pPr>
      <w:suppressAutoHyphens/>
      <w:spacing w:after="0" w:line="240" w:lineRule="auto"/>
      <w:ind w:left="378" w:hanging="378"/>
      <w:jc w:val="both"/>
    </w:pPr>
    <w:rPr>
      <w:rFonts w:ascii="Times New Roman" w:eastAsia="Times New Roman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996D00"/>
    <w:rPr>
      <w:rFonts w:ascii="Times New Roman" w:eastAsia="Times New Roman" w:hAnsi="Times New Roman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96D0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96D00"/>
    <w:rPr>
      <w:rFonts w:ascii="Tahoma" w:eastAsia="Calibri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533704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6A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212F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6A212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212F"/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emf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E08620-7D8C-46DF-AFDB-EDA05F879F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278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NIP</Company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Galapon</dc:creator>
  <cp:keywords/>
  <dc:description/>
  <cp:lastModifiedBy>Clarence Ioakim Sy</cp:lastModifiedBy>
  <cp:revision>8</cp:revision>
  <cp:lastPrinted>2024-11-21T23:52:00Z</cp:lastPrinted>
  <dcterms:created xsi:type="dcterms:W3CDTF">2021-07-30T02:31:00Z</dcterms:created>
  <dcterms:modified xsi:type="dcterms:W3CDTF">2024-11-22T10:21:00Z</dcterms:modified>
</cp:coreProperties>
</file>