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AA925" w14:textId="2F1F6C67" w:rsidR="008C4230" w:rsidRDefault="008C4230" w:rsidP="008C4230"/>
    <w:p w14:paraId="0FEDC68E" w14:textId="6AA9182B" w:rsidR="008C4230" w:rsidRPr="00F04DBF" w:rsidRDefault="008C4230" w:rsidP="008C4230">
      <w:pPr>
        <w:jc w:val="center"/>
        <w:rPr>
          <w:b/>
          <w:bCs/>
          <w:sz w:val="28"/>
          <w:szCs w:val="28"/>
        </w:rPr>
      </w:pPr>
      <w:r w:rsidRPr="00F04DBF">
        <w:rPr>
          <w:b/>
          <w:bCs/>
          <w:sz w:val="28"/>
          <w:szCs w:val="28"/>
        </w:rPr>
        <w:t>Honor Code</w:t>
      </w:r>
    </w:p>
    <w:p w14:paraId="4A2B899A" w14:textId="5F4470B8" w:rsidR="008C4230" w:rsidRPr="008C4230" w:rsidRDefault="008C4230" w:rsidP="008C4230">
      <w:pPr>
        <w:jc w:val="center"/>
        <w:rPr>
          <w:sz w:val="28"/>
          <w:szCs w:val="28"/>
        </w:rPr>
      </w:pPr>
    </w:p>
    <w:p w14:paraId="0154D9A9" w14:textId="24A8F05D" w:rsidR="008C4230" w:rsidRPr="008C4230" w:rsidRDefault="008C4230" w:rsidP="008C4230">
      <w:pPr>
        <w:spacing w:after="0"/>
        <w:jc w:val="both"/>
        <w:rPr>
          <w:sz w:val="28"/>
          <w:szCs w:val="28"/>
        </w:rPr>
      </w:pPr>
      <w:r w:rsidRPr="008C4230">
        <w:rPr>
          <w:sz w:val="28"/>
          <w:szCs w:val="28"/>
        </w:rPr>
        <w:t xml:space="preserve">By submitting this thesis, I affirm that I uphold the core values of Honor and Excellence as codified in the University of the Philippines Code of Student Conduct. This work adheres to the highest standards of academic integrity wherein scholarly sources have been attributed accurately; data has been collected and analyzed in accordance with established academic and scientific practices; and results have been reported in a </w:t>
      </w:r>
      <w:r w:rsidR="000B3254" w:rsidRPr="008C4230">
        <w:rPr>
          <w:sz w:val="28"/>
          <w:szCs w:val="28"/>
        </w:rPr>
        <w:t>scholarly and</w:t>
      </w:r>
      <w:r w:rsidRPr="008C4230">
        <w:rPr>
          <w:sz w:val="28"/>
          <w:szCs w:val="28"/>
        </w:rPr>
        <w:t xml:space="preserve"> transparent manner.</w:t>
      </w:r>
    </w:p>
    <w:p w14:paraId="2F2ED6ED" w14:textId="0019F761" w:rsidR="008C4230" w:rsidRDefault="003501F9" w:rsidP="008C4230">
      <w:pPr>
        <w:jc w:val="center"/>
        <w:rPr>
          <w:sz w:val="28"/>
          <w:szCs w:val="28"/>
        </w:rPr>
      </w:pPr>
      <w:r>
        <w:rPr>
          <w:noProof/>
        </w:rPr>
        <w:drawing>
          <wp:anchor distT="0" distB="0" distL="114300" distR="114300" simplePos="0" relativeHeight="251658240" behindDoc="0" locked="0" layoutInCell="1" allowOverlap="1" wp14:anchorId="1D505070" wp14:editId="6CB68BEC">
            <wp:simplePos x="0" y="0"/>
            <wp:positionH relativeFrom="margin">
              <wp:align>center</wp:align>
            </wp:positionH>
            <wp:positionV relativeFrom="paragraph">
              <wp:posOffset>119380</wp:posOffset>
            </wp:positionV>
            <wp:extent cx="1463040" cy="570800"/>
            <wp:effectExtent l="0" t="0" r="3810" b="1270"/>
            <wp:wrapNone/>
            <wp:docPr id="139632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3040" cy="57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A0F1F3" w14:textId="77777777" w:rsidR="008C4230" w:rsidRPr="008C4230" w:rsidRDefault="008C4230" w:rsidP="008C4230">
      <w:pPr>
        <w:jc w:val="center"/>
        <w:rPr>
          <w:sz w:val="28"/>
          <w:szCs w:val="28"/>
        </w:rPr>
      </w:pPr>
    </w:p>
    <w:p w14:paraId="11DBA4FB" w14:textId="11360283" w:rsidR="00955D10" w:rsidRPr="008C4230" w:rsidRDefault="000B3254" w:rsidP="008C4230">
      <w:pPr>
        <w:jc w:val="center"/>
        <w:rPr>
          <w:sz w:val="28"/>
          <w:szCs w:val="28"/>
        </w:rPr>
      </w:pPr>
      <w:r>
        <w:rPr>
          <w:sz w:val="28"/>
          <w:szCs w:val="28"/>
        </w:rPr>
        <w:t>Clarence Ioakim T. Sy</w:t>
      </w:r>
    </w:p>
    <w:sectPr w:rsidR="00955D10" w:rsidRPr="008C4230" w:rsidSect="003501F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D06C2" w14:textId="77777777" w:rsidR="00A84E21" w:rsidRDefault="00A84E21" w:rsidP="003501F9">
      <w:pPr>
        <w:spacing w:after="0" w:line="240" w:lineRule="auto"/>
      </w:pPr>
      <w:r>
        <w:separator/>
      </w:r>
    </w:p>
  </w:endnote>
  <w:endnote w:type="continuationSeparator" w:id="0">
    <w:p w14:paraId="7F7CEAA9" w14:textId="77777777" w:rsidR="00A84E21" w:rsidRDefault="00A84E21" w:rsidP="00350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943B8" w14:textId="77777777" w:rsidR="00A84E21" w:rsidRDefault="00A84E21" w:rsidP="003501F9">
      <w:pPr>
        <w:spacing w:after="0" w:line="240" w:lineRule="auto"/>
      </w:pPr>
      <w:r>
        <w:separator/>
      </w:r>
    </w:p>
  </w:footnote>
  <w:footnote w:type="continuationSeparator" w:id="0">
    <w:p w14:paraId="7BBDB376" w14:textId="77777777" w:rsidR="00A84E21" w:rsidRDefault="00A84E21" w:rsidP="003501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30"/>
    <w:rsid w:val="00083E4A"/>
    <w:rsid w:val="000B3254"/>
    <w:rsid w:val="00175212"/>
    <w:rsid w:val="003501F9"/>
    <w:rsid w:val="005D4ECE"/>
    <w:rsid w:val="008C4230"/>
    <w:rsid w:val="00955D10"/>
    <w:rsid w:val="00A147F5"/>
    <w:rsid w:val="00A84E21"/>
    <w:rsid w:val="00D96F86"/>
    <w:rsid w:val="00DA6FA3"/>
    <w:rsid w:val="00F04DBF"/>
    <w:rsid w:val="00FD1354"/>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22E01"/>
  <w15:chartTrackingRefBased/>
  <w15:docId w15:val="{D0C9697C-C924-4BF2-9A1C-DFBEDB24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1F9"/>
  </w:style>
  <w:style w:type="paragraph" w:styleId="Footer">
    <w:name w:val="footer"/>
    <w:basedOn w:val="Normal"/>
    <w:link w:val="FooterChar"/>
    <w:uiPriority w:val="99"/>
    <w:unhideWhenUsed/>
    <w:rsid w:val="00350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9782F-56BE-4C77-8C30-94B368FFC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74</Words>
  <Characters>425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Cristine Villagonzalo</dc:creator>
  <cp:keywords/>
  <dc:description/>
  <cp:lastModifiedBy>Clarence Ioakim Sy</cp:lastModifiedBy>
  <cp:revision>4</cp:revision>
  <cp:lastPrinted>2022-05-07T06:19:00Z</cp:lastPrinted>
  <dcterms:created xsi:type="dcterms:W3CDTF">2022-05-07T06:30:00Z</dcterms:created>
  <dcterms:modified xsi:type="dcterms:W3CDTF">2025-01-03T15:58:00Z</dcterms:modified>
</cp:coreProperties>
</file>