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9A52" w14:textId="25E189DE" w:rsidR="00DD5392" w:rsidRPr="00F9128C" w:rsidRDefault="00DD5392" w:rsidP="00DD5392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9128C">
        <w:rPr>
          <w:rFonts w:ascii="Times New Roman" w:hAnsi="Times New Roman" w:cs="Times New Roman"/>
          <w:sz w:val="28"/>
          <w:szCs w:val="28"/>
        </w:rPr>
        <w:t>Configurații de testare</w:t>
      </w:r>
    </w:p>
    <w:p w14:paraId="4480FF6C" w14:textId="77777777" w:rsidR="00DD5392" w:rsidRPr="00F9128C" w:rsidRDefault="00DD5392" w:rsidP="00DD5392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57EE2B24" w14:textId="01E8325F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config1:</w:t>
      </w:r>
    </w:p>
    <w:p w14:paraId="66F9E20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vect1: Number of words</w:t>
      </w:r>
    </w:p>
    <w:p w14:paraId="1B616AEF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vect2: Number of stop words</w:t>
      </w:r>
    </w:p>
    <w:p w14:paraId="0350096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vect3: Number of contracted word forms</w:t>
      </w:r>
    </w:p>
    <w:p w14:paraId="30846458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620A4DD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4059726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428764F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5F3A09E3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509A2A59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config2:</w:t>
      </w:r>
    </w:p>
    <w:p w14:paraId="45576CDA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45F7BCD7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4C144F2F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422E981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108C7D6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78B46961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config3:</w:t>
      </w:r>
    </w:p>
    <w:p w14:paraId="3C3BA394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vect1: Number of words</w:t>
      </w:r>
    </w:p>
    <w:p w14:paraId="56FF29A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vect2: Number of stop words</w:t>
      </w:r>
    </w:p>
    <w:p w14:paraId="15ECB632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vect3: Number of contracted word forms</w:t>
      </w:r>
    </w:p>
    <w:p w14:paraId="3516523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for stopwords</w:t>
      </w:r>
    </w:p>
    <w:p w14:paraId="345BD3DB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config4:</w:t>
      </w:r>
    </w:p>
    <w:p w14:paraId="41DB38E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sentence_length_by_word: Sentence length by word</w:t>
      </w:r>
    </w:p>
    <w:p w14:paraId="122390B3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sentence_length_by_characters: Sentence length by characters</w:t>
      </w:r>
    </w:p>
    <w:p w14:paraId="7972EA22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lastRenderedPageBreak/>
        <w:t>avg_word_length: Average word length</w:t>
      </w:r>
    </w:p>
    <w:p w14:paraId="488D02A7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stopwords_count: Stopwords count</w:t>
      </w:r>
    </w:p>
    <w:p w14:paraId="64AB9483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all_feat_vect: Features from config1</w:t>
      </w:r>
    </w:p>
    <w:p w14:paraId="256D493F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config5:</w:t>
      </w:r>
    </w:p>
    <w:p w14:paraId="6C9FBFB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4789BFEB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0A947351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7C188ED6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config6:</w:t>
      </w:r>
    </w:p>
    <w:p w14:paraId="552CB295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2ECBEE4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6081B03A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config7:</w:t>
      </w:r>
    </w:p>
    <w:p w14:paraId="6A527A02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vect1: Number of words</w:t>
      </w:r>
    </w:p>
    <w:p w14:paraId="791F8FD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vect2: Number of stop words</w:t>
      </w:r>
    </w:p>
    <w:p w14:paraId="4ADF1C2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vect3: Number of contracted word forms</w:t>
      </w:r>
    </w:p>
    <w:p w14:paraId="6C46E7CA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for stopwords</w:t>
      </w:r>
    </w:p>
    <w:p w14:paraId="77372D5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Part-of-speech (POS) TF-IDF vector</w:t>
      </w:r>
    </w:p>
    <w:p w14:paraId="1AD421BA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Average word length</w:t>
      </w:r>
    </w:p>
    <w:p w14:paraId="571EA76C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config8:</w:t>
      </w:r>
    </w:p>
    <w:p w14:paraId="4E09C5AE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67F1902E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config9:</w:t>
      </w:r>
    </w:p>
    <w:p w14:paraId="39352B1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47C3379F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config10:</w:t>
      </w:r>
    </w:p>
    <w:p w14:paraId="2739AAE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6A5F099B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config11:</w:t>
      </w:r>
    </w:p>
    <w:p w14:paraId="5B007266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3B318CE5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lastRenderedPageBreak/>
        <w:t>config12:</w:t>
      </w:r>
    </w:p>
    <w:p w14:paraId="76F6FED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7C9C3DAC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config13:</w:t>
      </w:r>
    </w:p>
    <w:p w14:paraId="10F6E427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sentence_length_by_word: Sentence length by word</w:t>
      </w:r>
    </w:p>
    <w:p w14:paraId="6A9B589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sentence_length_by_characters: Sentence length by characters</w:t>
      </w:r>
    </w:p>
    <w:p w14:paraId="64A2DAC5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avg_word_length: Average word length</w:t>
      </w:r>
    </w:p>
    <w:p w14:paraId="56AF94B4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stopwords_count: Stopwords count</w:t>
      </w:r>
    </w:p>
    <w:p w14:paraId="28E6C6DA" w14:textId="3D05F2A8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13 - 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config13('Train_dataset', 3)</w:t>
      </w:r>
    </w:p>
    <w:p w14:paraId="38675A4F" w14:textId="7015AD0B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14 - 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config13('Train_dataset', 5)</w:t>
      </w:r>
    </w:p>
    <w:p w14:paraId="70005C9E" w14:textId="07705DC3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15 - 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config13('Train_dataset', 6)</w:t>
      </w:r>
    </w:p>
    <w:p w14:paraId="58EE0405" w14:textId="0532B3E8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16 - 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config13('Train_dataset', 7)</w:t>
      </w:r>
    </w:p>
    <w:p w14:paraId="3E1D1FF0" w14:textId="4948E052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17 - 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config13('Train_dataset', 8)</w:t>
      </w:r>
    </w:p>
    <w:p w14:paraId="7E5F1825" w14:textId="5AD1905E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18 - 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config13('Train_dataset', 9)</w:t>
      </w:r>
    </w:p>
    <w:p w14:paraId="212E3B1B" w14:textId="168B554C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19 - 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config13('Train_dataset', 10)</w:t>
      </w:r>
    </w:p>
    <w:p w14:paraId="059E316F" w14:textId="6A357522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20 - 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config13('Train_dataset', 11)</w:t>
      </w:r>
    </w:p>
    <w:p w14:paraId="20DB32C3" w14:textId="0BF87EE1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21 - 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config13('Train_dataset', 12)</w:t>
      </w:r>
    </w:p>
    <w:p w14:paraId="3A73F094" w14:textId="77777777" w:rsidR="008A3B79" w:rsidRPr="00DD5392" w:rsidRDefault="008A3B79" w:rsidP="008A3B7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57C2000" w14:textId="77777777" w:rsidR="00776E12" w:rsidRPr="00F9128C" w:rsidRDefault="00776E12">
      <w:pPr>
        <w:rPr>
          <w:rFonts w:ascii="Times New Roman" w:hAnsi="Times New Roman" w:cs="Times New Roman"/>
          <w:sz w:val="28"/>
          <w:szCs w:val="28"/>
        </w:rPr>
      </w:pPr>
    </w:p>
    <w:sectPr w:rsidR="00776E12" w:rsidRPr="00F9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75A"/>
    <w:multiLevelType w:val="multilevel"/>
    <w:tmpl w:val="C598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46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2"/>
    <w:rsid w:val="00594702"/>
    <w:rsid w:val="00776E12"/>
    <w:rsid w:val="007C74CB"/>
    <w:rsid w:val="008A3B79"/>
    <w:rsid w:val="00DD5392"/>
    <w:rsid w:val="00F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105D"/>
  <w15:chartTrackingRefBased/>
  <w15:docId w15:val="{488A9E45-EB03-4B53-8E65-8C6DF01B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Ioana-Roxana BORICEANU (110222)</dc:creator>
  <cp:keywords/>
  <dc:description/>
  <cp:lastModifiedBy>Ioana-Roxana BORICEANU (110222)</cp:lastModifiedBy>
  <cp:revision>3</cp:revision>
  <dcterms:created xsi:type="dcterms:W3CDTF">2023-05-29T20:31:00Z</dcterms:created>
  <dcterms:modified xsi:type="dcterms:W3CDTF">2023-05-29T20:35:00Z</dcterms:modified>
</cp:coreProperties>
</file>