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F80E9" w14:textId="77777777" w:rsidR="00DF797A" w:rsidRDefault="00B57C82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DF797A">
        <w:rPr>
          <w:rStyle w:val="TitluCaracter"/>
          <w:b/>
          <w:bCs/>
          <w:sz w:val="28"/>
          <w:szCs w:val="28"/>
          <w:lang w:val="en-US"/>
        </w:rPr>
        <w:t>Ioana-Lavinia Pârvulescu</w:t>
      </w:r>
      <w:r w:rsidR="00DF797A" w:rsidRPr="00DF797A">
        <w:rPr>
          <w:rStyle w:val="TitluCaracter"/>
          <w:b/>
          <w:bCs/>
          <w:sz w:val="28"/>
          <w:szCs w:val="28"/>
          <w:lang w:val="en-US"/>
        </w:rPr>
        <w:t xml:space="preserve">                                                                                                                      </w:t>
      </w:r>
      <w:r w:rsidR="00DF797A" w:rsidRPr="00DF797A">
        <w:rPr>
          <w:rFonts w:ascii="Helvetica" w:hAnsi="Helvetica"/>
          <w:i/>
          <w:iCs/>
          <w:sz w:val="20"/>
          <w:szCs w:val="20"/>
          <w:lang w:val="en-US"/>
        </w:rPr>
        <w:t>Bucharest, Romania</w:t>
      </w:r>
      <w:r w:rsidR="00DF797A">
        <w:rPr>
          <w:rFonts w:ascii="Helvetica" w:hAnsi="Helvetica"/>
          <w:sz w:val="20"/>
          <w:szCs w:val="20"/>
          <w:lang w:val="en-US"/>
        </w:rPr>
        <w:t xml:space="preserve"> </w:t>
      </w:r>
    </w:p>
    <w:p w14:paraId="52C7391F" w14:textId="6F8F2EA4" w:rsidR="00B57C82" w:rsidRPr="00DF797A" w:rsidRDefault="00DF797A" w:rsidP="006821AE">
      <w:pPr>
        <w:spacing w:after="0"/>
        <w:rPr>
          <w:rFonts w:asciiTheme="majorHAnsi" w:eastAsiaTheme="majorEastAsia" w:hAnsiTheme="majorHAnsi" w:cstheme="majorBidi"/>
          <w:b/>
          <w:bCs/>
          <w:spacing w:val="-10"/>
          <w:kern w:val="28"/>
          <w:sz w:val="28"/>
          <w:szCs w:val="28"/>
          <w:lang w:val="en-US"/>
        </w:rPr>
      </w:pPr>
      <w:hyperlink r:id="rId5" w:history="1">
        <w:r w:rsidRPr="00605DB8">
          <w:rPr>
            <w:rStyle w:val="Hyperlink"/>
            <w:rFonts w:ascii="Helvetica" w:hAnsi="Helvetica"/>
            <w:sz w:val="20"/>
            <w:szCs w:val="20"/>
          </w:rPr>
          <w:t>linkedin.com/in/ioana-lavinia-parvulescu</w:t>
        </w:r>
      </w:hyperlink>
      <w:r w:rsidRPr="00C21FA3">
        <w:rPr>
          <w:rFonts w:ascii="Helvetica" w:hAnsi="Helvetica"/>
          <w:sz w:val="20"/>
          <w:szCs w:val="20"/>
          <w:lang w:val="en-US"/>
        </w:rPr>
        <w:t xml:space="preserve"> | </w:t>
      </w:r>
      <w:hyperlink r:id="rId6" w:tgtFrame="_blank" w:history="1">
        <w:r w:rsidRPr="00C21FA3">
          <w:rPr>
            <w:rStyle w:val="Hyperlink"/>
            <w:rFonts w:ascii="Helvetica" w:hAnsi="Helvetica"/>
            <w:sz w:val="20"/>
            <w:szCs w:val="20"/>
            <w:lang w:val="en-US"/>
          </w:rPr>
          <w:t>github.com/ioanaparvulescu</w:t>
        </w:r>
      </w:hyperlink>
      <w:r w:rsidR="00B57C82" w:rsidRPr="00C21FA3">
        <w:rPr>
          <w:rFonts w:ascii="Helvetica" w:hAnsi="Helvetica"/>
          <w:sz w:val="20"/>
          <w:szCs w:val="20"/>
          <w:lang w:val="en-US"/>
        </w:rPr>
        <w:t xml:space="preserve"> </w:t>
      </w:r>
      <w:r w:rsidR="006858E4">
        <w:rPr>
          <w:rFonts w:ascii="Helvetica" w:hAnsi="Helvetica"/>
          <w:sz w:val="20"/>
          <w:szCs w:val="20"/>
          <w:lang w:val="en-US"/>
        </w:rPr>
        <w:t>|</w:t>
      </w:r>
      <w:r w:rsidR="00B57C82" w:rsidRPr="00C21FA3">
        <w:rPr>
          <w:rFonts w:ascii="Helvetica" w:hAnsi="Helvetica"/>
          <w:sz w:val="20"/>
          <w:szCs w:val="20"/>
          <w:lang w:val="en-US"/>
        </w:rPr>
        <w:t xml:space="preserve">+40770892520 | </w:t>
      </w:r>
      <w:hyperlink r:id="rId7" w:history="1">
        <w:r w:rsidR="00C21FA3" w:rsidRPr="00605DB8">
          <w:rPr>
            <w:rStyle w:val="Hyperlink"/>
            <w:rFonts w:ascii="Helvetica" w:hAnsi="Helvetica"/>
            <w:sz w:val="20"/>
            <w:szCs w:val="20"/>
            <w:lang w:val="en-US"/>
          </w:rPr>
          <w:t>ioanaparvulescu2@gmail.com</w:t>
        </w:r>
      </w:hyperlink>
      <w:r w:rsidR="00C21FA3">
        <w:rPr>
          <w:rFonts w:ascii="Helvetica" w:hAnsi="Helvetica"/>
          <w:sz w:val="20"/>
          <w:szCs w:val="20"/>
          <w:lang w:val="en-US"/>
        </w:rPr>
        <w:t xml:space="preserve"> </w:t>
      </w:r>
    </w:p>
    <w:p w14:paraId="4E787695" w14:textId="77777777" w:rsidR="006821AE" w:rsidRDefault="006821AE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</w:p>
    <w:p w14:paraId="3FE73AEB" w14:textId="0707BA08" w:rsidR="00B57C82" w:rsidRPr="00C21FA3" w:rsidRDefault="00B57C82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PROFESSIONAL SUMMARY</w:t>
      </w:r>
    </w:p>
    <w:p w14:paraId="00FCC272" w14:textId="7BBC3639" w:rsidR="00F473F6" w:rsidRDefault="00F473F6" w:rsidP="006821AE">
      <w:pPr>
        <w:spacing w:after="0"/>
        <w:rPr>
          <w:rFonts w:ascii="Helvetica" w:hAnsi="Helvetica"/>
          <w:sz w:val="20"/>
          <w:szCs w:val="20"/>
        </w:rPr>
      </w:pPr>
      <w:r w:rsidRPr="00C21FA3">
        <w:rPr>
          <w:rFonts w:ascii="Helvetica" w:hAnsi="Helvetica"/>
          <w:sz w:val="20"/>
          <w:szCs w:val="20"/>
        </w:rPr>
        <w:t>Systems Engineering undergraduate experienced in algorithmic design, object-oriented software development, and embedded control systems. Focused on building scalable logic, ensuring system reliability, and delivering seamless integration between software and hardware environments.</w:t>
      </w:r>
    </w:p>
    <w:p w14:paraId="47CF7E71" w14:textId="77777777" w:rsidR="006821AE" w:rsidRPr="00C21FA3" w:rsidRDefault="006821AE" w:rsidP="006821AE">
      <w:pPr>
        <w:spacing w:after="0"/>
        <w:rPr>
          <w:rFonts w:ascii="Helvetica" w:hAnsi="Helvetica"/>
          <w:sz w:val="20"/>
          <w:szCs w:val="20"/>
        </w:rPr>
      </w:pPr>
    </w:p>
    <w:p w14:paraId="48414B57" w14:textId="49EC155F" w:rsidR="00B57C82" w:rsidRPr="00C21FA3" w:rsidRDefault="00B57C82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TECHNICAL SKILLS</w:t>
      </w:r>
    </w:p>
    <w:p w14:paraId="0BF41290" w14:textId="7728B05B" w:rsidR="00B57C82" w:rsidRPr="00C21FA3" w:rsidRDefault="00B57C82" w:rsidP="006821AE">
      <w:pPr>
        <w:numPr>
          <w:ilvl w:val="0"/>
          <w:numId w:val="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Programming Languages:</w:t>
      </w:r>
      <w:r w:rsidRPr="00C21FA3">
        <w:rPr>
          <w:rFonts w:ascii="Helvetica" w:hAnsi="Helvetica"/>
          <w:sz w:val="20"/>
          <w:szCs w:val="20"/>
          <w:lang w:val="en-US"/>
        </w:rPr>
        <w:t xml:space="preserve"> C</w:t>
      </w:r>
      <w:r w:rsidR="00E52786" w:rsidRPr="00C21FA3">
        <w:rPr>
          <w:rFonts w:ascii="Helvetica" w:hAnsi="Helvetica"/>
          <w:sz w:val="20"/>
          <w:szCs w:val="20"/>
          <w:lang w:val="en-US"/>
        </w:rPr>
        <w:t xml:space="preserve">, </w:t>
      </w:r>
      <w:r w:rsidRPr="00C21FA3">
        <w:rPr>
          <w:rFonts w:ascii="Helvetica" w:hAnsi="Helvetica"/>
          <w:sz w:val="20"/>
          <w:szCs w:val="20"/>
          <w:lang w:val="en-US"/>
        </w:rPr>
        <w:t>C++, Java, MATLAB, Julia, HTML</w:t>
      </w:r>
      <w:r w:rsidR="00E52786" w:rsidRPr="00C21FA3">
        <w:rPr>
          <w:rFonts w:ascii="Helvetica" w:hAnsi="Helvetica"/>
          <w:sz w:val="20"/>
          <w:szCs w:val="20"/>
          <w:lang w:val="en-US"/>
        </w:rPr>
        <w:t>/</w:t>
      </w:r>
      <w:r w:rsidRPr="00C21FA3">
        <w:rPr>
          <w:rFonts w:ascii="Helvetica" w:hAnsi="Helvetica"/>
          <w:sz w:val="20"/>
          <w:szCs w:val="20"/>
          <w:lang w:val="en-US"/>
        </w:rPr>
        <w:t>CSS/JavaScript, CLINGO.</w:t>
      </w:r>
    </w:p>
    <w:p w14:paraId="2D78DC81" w14:textId="0B0D46DC" w:rsidR="00B57C82" w:rsidRPr="00C21FA3" w:rsidRDefault="00E52786" w:rsidP="006821AE">
      <w:pPr>
        <w:numPr>
          <w:ilvl w:val="0"/>
          <w:numId w:val="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</w:rPr>
        <w:t>Hardware &amp; Embedded:</w:t>
      </w:r>
      <w:r w:rsidRPr="00C21FA3">
        <w:rPr>
          <w:rFonts w:ascii="Helvetica" w:hAnsi="Helvetica"/>
          <w:sz w:val="20"/>
          <w:szCs w:val="20"/>
        </w:rPr>
        <w:t xml:space="preserve"> Microcontroller Programming (Arduino Uno R3, Cypress PSoC), Master-Slave Architectures, Analog &amp; Digital Electronics, Hardware Communication Protocols (SPI, I2C, Bluetooth), Sensor &amp; Actuator Integration (MQ-7, PIR, DHT11, Moisture, Servos, H-Bridge / DC Motors).</w:t>
      </w:r>
    </w:p>
    <w:p w14:paraId="10B01190" w14:textId="20E56BFC" w:rsidR="00B57C82" w:rsidRPr="00C21FA3" w:rsidRDefault="00E52786" w:rsidP="006821AE">
      <w:pPr>
        <w:numPr>
          <w:ilvl w:val="0"/>
          <w:numId w:val="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</w:rPr>
        <w:t>Systems &amp; Automation:</w:t>
      </w:r>
      <w:r w:rsidRPr="00C21FA3">
        <w:rPr>
          <w:rFonts w:ascii="Helvetica" w:hAnsi="Helvetica"/>
          <w:sz w:val="20"/>
          <w:szCs w:val="20"/>
        </w:rPr>
        <w:t xml:space="preserve"> Control Theory &amp; Design (PID, Bode/Nyquist, Routh-Hurwitz), State-Space Modeling, System Identification, Signals &amp; Systems (DSP, FFT, Laplace/Z-Transforms), MATLAB/Simulink Modeling.</w:t>
      </w:r>
    </w:p>
    <w:p w14:paraId="4D9E8CD7" w14:textId="5AFCCDBD" w:rsidR="00B57C82" w:rsidRPr="00C21FA3" w:rsidRDefault="00E52786" w:rsidP="006821AE">
      <w:pPr>
        <w:numPr>
          <w:ilvl w:val="0"/>
          <w:numId w:val="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</w:rPr>
        <w:t>Algorithms &amp; Software Design:</w:t>
      </w:r>
      <w:r w:rsidRPr="00C21FA3">
        <w:rPr>
          <w:rFonts w:ascii="Helvetica" w:hAnsi="Helvetica"/>
          <w:sz w:val="20"/>
          <w:szCs w:val="20"/>
        </w:rPr>
        <w:t xml:space="preserve"> OOP, Data Structures (Trees: AVL/BST, Hash Tables, Heaps), Graph Algorithms (DFS/BFS), Algorithmic Paradigms (Dynamic Programming, Two Pointers), Multithreading, Non-blocking concepts.</w:t>
      </w:r>
    </w:p>
    <w:p w14:paraId="568DF18A" w14:textId="5BD26542" w:rsidR="00B57C82" w:rsidRPr="006821AE" w:rsidRDefault="006C49D4" w:rsidP="006821AE">
      <w:pPr>
        <w:numPr>
          <w:ilvl w:val="0"/>
          <w:numId w:val="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</w:rPr>
        <w:t>Tools &amp; Environment:</w:t>
      </w:r>
      <w:r w:rsidRPr="00C21FA3">
        <w:rPr>
          <w:rFonts w:ascii="Helvetica" w:hAnsi="Helvetica"/>
          <w:sz w:val="20"/>
          <w:szCs w:val="20"/>
        </w:rPr>
        <w:t xml:space="preserve"> Git, GitHub, VS Code, Linux/Bash, Node.js (npm), Arduino IDE, PSoC Creator, MATLAB Control/Robust Toolboxes, AutoCAD, Netica.</w:t>
      </w:r>
    </w:p>
    <w:p w14:paraId="774CB3B8" w14:textId="77777777" w:rsidR="006821AE" w:rsidRPr="00C21FA3" w:rsidRDefault="006821AE" w:rsidP="006821AE">
      <w:pPr>
        <w:spacing w:after="0"/>
        <w:ind w:left="720"/>
        <w:rPr>
          <w:rFonts w:ascii="Helvetica" w:hAnsi="Helvetica"/>
          <w:sz w:val="20"/>
          <w:szCs w:val="20"/>
          <w:lang w:val="en-US"/>
        </w:rPr>
      </w:pPr>
    </w:p>
    <w:p w14:paraId="1E782861" w14:textId="77777777" w:rsidR="00B57C82" w:rsidRPr="00C21FA3" w:rsidRDefault="00B57C82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ENGINEERING &amp; SOFTWARE PROJECTS</w:t>
      </w:r>
    </w:p>
    <w:p w14:paraId="01D6332D" w14:textId="77777777" w:rsidR="00C16EE2" w:rsidRPr="00C21FA3" w:rsidRDefault="00C16EE2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 xml:space="preserve">Automated Smart Home Safety &amp; Exhaust System |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C++, Arduino, OOP</w:t>
      </w:r>
    </w:p>
    <w:p w14:paraId="1175FE12" w14:textId="77777777" w:rsidR="00C16EE2" w:rsidRPr="00C21FA3" w:rsidRDefault="00C16EE2" w:rsidP="006821AE">
      <w:pPr>
        <w:numPr>
          <w:ilvl w:val="0"/>
          <w:numId w:val="9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Engineered an automated safety system using an Arduino Uno to monitor hazardous gas levels (MQ-7) and automatically trigger a DC ventilation fan and a servo-driven window mechanism.</w:t>
      </w:r>
    </w:p>
    <w:p w14:paraId="76A0BF45" w14:textId="77777777" w:rsidR="00C16EE2" w:rsidRPr="00C21FA3" w:rsidRDefault="00C16EE2" w:rsidP="006821AE">
      <w:pPr>
        <w:numPr>
          <w:ilvl w:val="0"/>
          <w:numId w:val="9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Structured the C++ firmware into modular OOP classes, utilizing a time-based millis() state machine to enable concurrent sensor reading and smooth, incremental servo actuation.</w:t>
      </w:r>
    </w:p>
    <w:p w14:paraId="0FD6BCE5" w14:textId="77777777" w:rsidR="00C16EE2" w:rsidRPr="00C21FA3" w:rsidRDefault="00C16EE2" w:rsidP="006821AE">
      <w:pPr>
        <w:numPr>
          <w:ilvl w:val="0"/>
          <w:numId w:val="9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Implemented an autonomous recovery cycle that continuously evaluates air quality, automatically resetting actuators (closing the window and stopping the fan) once the gas concentration drops below a safely calibrated threshold.</w:t>
      </w:r>
    </w:p>
    <w:p w14:paraId="7F146496" w14:textId="77777777" w:rsidR="00B57C82" w:rsidRPr="00C21FA3" w:rsidRDefault="00B57C82" w:rsidP="006821AE">
      <w:pPr>
        <w:spacing w:after="0" w:line="240" w:lineRule="auto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Distributed Smart Irrigation System</w:t>
      </w:r>
      <w:r w:rsidRPr="00C21FA3">
        <w:rPr>
          <w:rFonts w:ascii="Helvetica" w:hAnsi="Helvetica"/>
          <w:sz w:val="20"/>
          <w:szCs w:val="20"/>
          <w:lang w:val="en-US"/>
        </w:rPr>
        <w:t xml:space="preserve"> |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Embedded C++, SPI, Bluetooth, Hardware Interrupts</w:t>
      </w:r>
    </w:p>
    <w:p w14:paraId="4C63C900" w14:textId="77A1C966" w:rsidR="00B57C82" w:rsidRPr="00C21FA3" w:rsidRDefault="00B57C82" w:rsidP="006821AE">
      <w:pPr>
        <w:numPr>
          <w:ilvl w:val="0"/>
          <w:numId w:val="3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Developed a distributed IoT automation system utilizing two Arduino microcontrollers communicating via the Master/Slave SPI protocol</w:t>
      </w:r>
      <w:r w:rsidR="0071551E" w:rsidRPr="00C21FA3">
        <w:rPr>
          <w:rFonts w:ascii="Helvetica" w:hAnsi="Helvetica"/>
          <w:sz w:val="20"/>
          <w:szCs w:val="20"/>
          <w:lang w:val="en-US"/>
        </w:rPr>
        <w:t xml:space="preserve">, </w:t>
      </w:r>
      <w:r w:rsidR="0071551E" w:rsidRPr="00C21FA3">
        <w:rPr>
          <w:rFonts w:ascii="Helvetica" w:hAnsi="Helvetica"/>
          <w:sz w:val="20"/>
          <w:szCs w:val="20"/>
        </w:rPr>
        <w:t>allowing an Arduino (Master) processing environmental data (Bluetooth, DHT11) to control a second Arduino (Slave) managing irrigation logic</w:t>
      </w:r>
      <w:r w:rsidR="0071551E" w:rsidRPr="00C21FA3">
        <w:rPr>
          <w:rFonts w:ascii="Helvetica" w:hAnsi="Helvetica"/>
          <w:sz w:val="20"/>
          <w:szCs w:val="20"/>
        </w:rPr>
        <w:t>.</w:t>
      </w:r>
    </w:p>
    <w:p w14:paraId="2B22DE3E" w14:textId="77777777" w:rsidR="00B57C82" w:rsidRPr="00C21FA3" w:rsidRDefault="00B57C82" w:rsidP="006821AE">
      <w:pPr>
        <w:numPr>
          <w:ilvl w:val="0"/>
          <w:numId w:val="3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Programmed hardware timers (Timer1) and Interrupt Service Routines (ISRs) to instantly override actuators based on real-time PIR motion detection, ensuring fail-safe operation.</w:t>
      </w:r>
    </w:p>
    <w:p w14:paraId="73B4B0CF" w14:textId="77777777" w:rsidR="00B57C82" w:rsidRPr="00C21FA3" w:rsidRDefault="00B57C82" w:rsidP="006821AE">
      <w:pPr>
        <w:numPr>
          <w:ilvl w:val="0"/>
          <w:numId w:val="3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Structured the embedded codebase strictly using Object-Oriented C++ principles, encapsulating hardware states into reusable, modular classes.</w:t>
      </w:r>
    </w:p>
    <w:p w14:paraId="6248B37F" w14:textId="2ED372FD" w:rsidR="004F34DF" w:rsidRPr="00C21FA3" w:rsidRDefault="004F34DF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 xml:space="preserve">Algorithmic Data Pipeline ("The Royal Hunt") |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C, A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 xml:space="preserve">lgorithms &amp;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Data Structures</w:t>
      </w:r>
    </w:p>
    <w:p w14:paraId="1A1AEB9A" w14:textId="77777777" w:rsidR="004F34DF" w:rsidRPr="00C21FA3" w:rsidRDefault="004F34DF" w:rsidP="006821AE">
      <w:pPr>
        <w:numPr>
          <w:ilvl w:val="0"/>
          <w:numId w:val="4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Architected a multi-stage data processing pipeline in C, intelligently chaining Queues and Binary Search Trees (BST) to parse, filter, and sort raw data extracted from CSV files.</w:t>
      </w:r>
    </w:p>
    <w:p w14:paraId="15CD2BF8" w14:textId="77777777" w:rsidR="004F34DF" w:rsidRPr="00C21FA3" w:rsidRDefault="004F34DF" w:rsidP="006821AE">
      <w:pPr>
        <w:numPr>
          <w:ilvl w:val="0"/>
          <w:numId w:val="4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Optimized data retrieval and dynamic ranking by implementing Hash Tables for O(1) record lookups and Max Heaps to efficiently update attributes and extract top-performing entities.</w:t>
      </w:r>
    </w:p>
    <w:p w14:paraId="2083588F" w14:textId="6E563726" w:rsidR="00B57C82" w:rsidRPr="00C21FA3" w:rsidRDefault="004F34DF" w:rsidP="006821AE">
      <w:pPr>
        <w:numPr>
          <w:ilvl w:val="0"/>
          <w:numId w:val="4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Implemented Depth-First Search (DFS) graph traversal algorithms to calculate and evaluate all valid network routes for automated entity assignment based on dynamic criteria.</w:t>
      </w:r>
    </w:p>
    <w:p w14:paraId="05D16A1F" w14:textId="77777777" w:rsidR="00212855" w:rsidRPr="00C21FA3" w:rsidRDefault="00212855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 xml:space="preserve">Enterprise Cloud Calendar System |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Java, OOP, Data Structures</w:t>
      </w:r>
    </w:p>
    <w:p w14:paraId="4DE0EA66" w14:textId="77777777" w:rsidR="00212855" w:rsidRPr="00C21FA3" w:rsidRDefault="00212855" w:rsidP="006821AE">
      <w:pPr>
        <w:numPr>
          <w:ilvl w:val="0"/>
          <w:numId w:val="1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Developed a cloud-based calendar scheduling application in Java (similar to Google Calendar), implementing a robust object-oriented architecture to manage overlapping events, fixed-duration meetings, and participant responses.</w:t>
      </w:r>
    </w:p>
    <w:p w14:paraId="488D1B4D" w14:textId="77777777" w:rsidR="00212855" w:rsidRPr="00C21FA3" w:rsidRDefault="00212855" w:rsidP="006821AE">
      <w:pPr>
        <w:numPr>
          <w:ilvl w:val="0"/>
          <w:numId w:val="1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Implemented a multi-tier account system (Staff, Managers, Guests) that enforces specific business rules—such as priority-based scheduling limits, automatic high-priority invitation acceptance, and conflict overrides.</w:t>
      </w:r>
    </w:p>
    <w:p w14:paraId="20C57FB3" w14:textId="177639DF" w:rsidR="00212855" w:rsidRPr="00C21FA3" w:rsidRDefault="00212855" w:rsidP="006821AE">
      <w:pPr>
        <w:numPr>
          <w:ilvl w:val="0"/>
          <w:numId w:val="11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Designed a modular codebase using object-oriented principles to handle event identification, multi-user invitations, and real-time status tracking (accepted, declined, pending).</w:t>
      </w:r>
    </w:p>
    <w:p w14:paraId="24B81710" w14:textId="77777777" w:rsidR="00846AF7" w:rsidRPr="00C21FA3" w:rsidRDefault="00846AF7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AI &amp; Predictive Modeling Models</w:t>
      </w:r>
      <w:r w:rsidRPr="00C21FA3">
        <w:rPr>
          <w:rFonts w:ascii="Helvetica" w:hAnsi="Helvetica"/>
          <w:sz w:val="20"/>
          <w:szCs w:val="20"/>
          <w:lang w:val="en-US"/>
        </w:rPr>
        <w:t xml:space="preserve"> | Netica, Clingo, Algorithmic Search</w:t>
      </w:r>
    </w:p>
    <w:p w14:paraId="146D2572" w14:textId="46F44A68" w:rsidR="00846AF7" w:rsidRPr="00C21FA3" w:rsidRDefault="00846AF7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>• Implemented optimization &amp; search algorithms (Simulated Annealing, A*, MinMax), Logic Programming, and Bayesian Networks for predictive modeling.</w:t>
      </w:r>
    </w:p>
    <w:p w14:paraId="036451AF" w14:textId="77777777" w:rsidR="00F17DFE" w:rsidRPr="00C21FA3" w:rsidRDefault="00F17DFE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lastRenderedPageBreak/>
        <w:t>EDUCATION</w:t>
      </w:r>
    </w:p>
    <w:p w14:paraId="3A9E5E52" w14:textId="51198690" w:rsidR="00F17DFE" w:rsidRPr="00C21FA3" w:rsidRDefault="00DE1216" w:rsidP="006821AE">
      <w:p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</w:rPr>
        <w:t>Faculty of Automatic Control and Computers</w:t>
      </w:r>
      <w:r w:rsidRPr="00C21FA3">
        <w:rPr>
          <w:rFonts w:ascii="Helvetica" w:hAnsi="Helvetica" w:cs="Arial"/>
          <w:b/>
          <w:bCs/>
          <w:color w:val="444444"/>
          <w:sz w:val="20"/>
          <w:szCs w:val="20"/>
          <w:shd w:val="clear" w:color="auto" w:fill="FFFFFF"/>
        </w:rPr>
        <w:t xml:space="preserve"> </w:t>
      </w:r>
      <w:r w:rsidRPr="00C21FA3">
        <w:rPr>
          <w:rFonts w:ascii="Helvetica" w:hAnsi="Helvetica"/>
          <w:b/>
          <w:bCs/>
          <w:sz w:val="20"/>
          <w:szCs w:val="20"/>
        </w:rPr>
        <w:t>, University POLITEHNICA of Bucharest</w:t>
      </w:r>
      <w:r w:rsidRPr="00C21FA3">
        <w:rPr>
          <w:rFonts w:ascii="Helvetica" w:hAnsi="Helvetica"/>
          <w:sz w:val="20"/>
          <w:szCs w:val="20"/>
        </w:rPr>
        <w:t xml:space="preserve"> </w:t>
      </w:r>
      <w:r w:rsidR="00F17DFE" w:rsidRPr="00C21FA3">
        <w:rPr>
          <w:rFonts w:ascii="Helvetica" w:hAnsi="Helvetica"/>
          <w:sz w:val="20"/>
          <w:szCs w:val="20"/>
          <w:lang w:val="en-US"/>
        </w:rPr>
        <w:t xml:space="preserve">| </w:t>
      </w:r>
      <w:r w:rsidR="00F17DFE" w:rsidRPr="00C21FA3">
        <w:rPr>
          <w:rFonts w:ascii="Helvetica" w:hAnsi="Helvetica"/>
          <w:i/>
          <w:iCs/>
          <w:sz w:val="20"/>
          <w:szCs w:val="20"/>
          <w:lang w:val="en-US"/>
        </w:rPr>
        <w:t>Expected 202</w:t>
      </w:r>
      <w:r w:rsidR="00F17DFE" w:rsidRPr="00C21FA3">
        <w:rPr>
          <w:rFonts w:ascii="Helvetica" w:hAnsi="Helvetica"/>
          <w:i/>
          <w:iCs/>
          <w:sz w:val="20"/>
          <w:szCs w:val="20"/>
          <w:lang w:val="en-US"/>
        </w:rPr>
        <w:t>8</w:t>
      </w:r>
    </w:p>
    <w:p w14:paraId="68954F05" w14:textId="1FA76B05" w:rsidR="00F17DFE" w:rsidRPr="00C21FA3" w:rsidRDefault="00F17DFE" w:rsidP="006821AE">
      <w:pPr>
        <w:spacing w:after="0"/>
        <w:rPr>
          <w:rFonts w:ascii="Helvetica" w:hAnsi="Helvetica"/>
          <w:i/>
          <w:iCs/>
          <w:sz w:val="20"/>
          <w:szCs w:val="20"/>
        </w:rPr>
      </w:pPr>
      <w:r w:rsidRPr="00C21FA3">
        <w:rPr>
          <w:rFonts w:ascii="Helvetica" w:hAnsi="Helvetica"/>
          <w:sz w:val="20"/>
          <w:szCs w:val="20"/>
          <w:lang w:val="en-US"/>
        </w:rPr>
        <w:t xml:space="preserve">B.Sc. Systems Engineering </w:t>
      </w:r>
      <w:r w:rsidR="00DE1216" w:rsidRPr="00C21FA3">
        <w:rPr>
          <w:rFonts w:ascii="Helvetica" w:hAnsi="Helvetica"/>
          <w:sz w:val="20"/>
          <w:szCs w:val="20"/>
          <w:lang w:val="en-US"/>
        </w:rPr>
        <w:t>(</w:t>
      </w:r>
      <w:r w:rsidR="00DE1216" w:rsidRPr="00C21FA3">
        <w:rPr>
          <w:rFonts w:ascii="Helvetica" w:hAnsi="Helvetica"/>
          <w:i/>
          <w:iCs/>
          <w:sz w:val="20"/>
          <w:szCs w:val="20"/>
        </w:rPr>
        <w:t>Automation and applied informatics</w:t>
      </w:r>
      <w:r w:rsidR="00DE1216" w:rsidRPr="00C21FA3">
        <w:rPr>
          <w:rFonts w:ascii="Helvetica" w:hAnsi="Helvetica"/>
          <w:i/>
          <w:iCs/>
          <w:sz w:val="20"/>
          <w:szCs w:val="20"/>
        </w:rPr>
        <w:t>)</w:t>
      </w:r>
    </w:p>
    <w:p w14:paraId="437958CD" w14:textId="73A6E51B" w:rsidR="009B3615" w:rsidRPr="00C21FA3" w:rsidRDefault="009B3615" w:rsidP="006821AE">
      <w:pPr>
        <w:spacing w:after="0"/>
        <w:rPr>
          <w:rFonts w:ascii="Helvetica" w:hAnsi="Helvetica"/>
          <w:i/>
          <w:iCs/>
          <w:sz w:val="20"/>
          <w:szCs w:val="20"/>
          <w:lang w:val="en-US"/>
        </w:rPr>
      </w:pPr>
      <w:r w:rsidRPr="00C21FA3">
        <w:rPr>
          <w:rFonts w:ascii="Helvetica" w:hAnsi="Helvetica"/>
          <w:i/>
          <w:iCs/>
          <w:sz w:val="20"/>
          <w:szCs w:val="20"/>
        </w:rPr>
        <w:t xml:space="preserve">+ 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 xml:space="preserve">Pedagogical Training Module 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(</w:t>
      </w:r>
      <w:r w:rsidR="00846AF7" w:rsidRPr="00C21FA3">
        <w:rPr>
          <w:rFonts w:ascii="Helvetica" w:hAnsi="Helvetica"/>
          <w:i/>
          <w:iCs/>
          <w:sz w:val="20"/>
          <w:szCs w:val="20"/>
          <w:lang w:val="en-US"/>
        </w:rPr>
        <w:t>Ongoing</w:t>
      </w:r>
      <w:r w:rsidRPr="00C21FA3">
        <w:rPr>
          <w:rFonts w:ascii="Helvetica" w:hAnsi="Helvetica"/>
          <w:i/>
          <w:iCs/>
          <w:sz w:val="20"/>
          <w:szCs w:val="20"/>
          <w:lang w:val="en-US"/>
        </w:rPr>
        <w:t>)</w:t>
      </w:r>
    </w:p>
    <w:p w14:paraId="42540169" w14:textId="49BE9385" w:rsidR="00F17DFE" w:rsidRPr="00C21FA3" w:rsidRDefault="00F17DFE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 xml:space="preserve">Erasmus+ Mobility Program | </w:t>
      </w:r>
      <w:r w:rsidR="00DE1216" w:rsidRPr="00C21FA3">
        <w:rPr>
          <w:rFonts w:ascii="Helvetica" w:hAnsi="Helvetica"/>
          <w:b/>
          <w:bCs/>
          <w:i/>
          <w:iCs/>
          <w:sz w:val="20"/>
          <w:szCs w:val="20"/>
        </w:rPr>
        <w:t>NOVA School of Science and Technology</w:t>
      </w:r>
    </w:p>
    <w:p w14:paraId="1AD42C52" w14:textId="77777777" w:rsidR="00F17DFE" w:rsidRPr="00C21FA3" w:rsidRDefault="00F17DFE" w:rsidP="006821AE">
      <w:pPr>
        <w:spacing w:after="0"/>
        <w:rPr>
          <w:rFonts w:ascii="Helvetica" w:hAnsi="Helvetica"/>
          <w:b/>
          <w:bCs/>
          <w:sz w:val="20"/>
          <w:szCs w:val="20"/>
          <w:lang w:val="en-US"/>
        </w:rPr>
      </w:pPr>
      <w:r w:rsidRPr="00C21FA3">
        <w:rPr>
          <w:rFonts w:ascii="Helvetica" w:hAnsi="Helvetica"/>
          <w:b/>
          <w:bCs/>
          <w:sz w:val="20"/>
          <w:szCs w:val="20"/>
          <w:lang w:val="en-US"/>
        </w:rPr>
        <w:t>Colegiul Național „Mihai Viteazul”, București</w:t>
      </w:r>
    </w:p>
    <w:p w14:paraId="58B51417" w14:textId="78DBE088" w:rsidR="00F17DFE" w:rsidRPr="00C21FA3" w:rsidRDefault="00F17DFE" w:rsidP="006821AE">
      <w:pPr>
        <w:numPr>
          <w:ilvl w:val="0"/>
          <w:numId w:val="13"/>
        </w:numPr>
        <w:spacing w:after="0"/>
        <w:rPr>
          <w:rFonts w:ascii="Helvetica" w:hAnsi="Helvetica"/>
          <w:sz w:val="20"/>
          <w:szCs w:val="20"/>
          <w:lang w:val="en-US"/>
        </w:rPr>
      </w:pPr>
      <w:r w:rsidRPr="00C21FA3">
        <w:rPr>
          <w:rFonts w:ascii="Helvetica" w:hAnsi="Helvetica"/>
          <w:sz w:val="20"/>
          <w:szCs w:val="20"/>
          <w:lang w:val="en-US"/>
        </w:rPr>
        <w:t xml:space="preserve">Baccalaureate: Mathematics (10), </w:t>
      </w:r>
      <w:r w:rsidR="00D93EA9">
        <w:rPr>
          <w:rFonts w:ascii="Helvetica" w:hAnsi="Helvetica"/>
          <w:sz w:val="20"/>
          <w:szCs w:val="20"/>
          <w:lang w:val="en-US"/>
        </w:rPr>
        <w:t>Informatics</w:t>
      </w:r>
      <w:r w:rsidRPr="00C21FA3">
        <w:rPr>
          <w:rFonts w:ascii="Helvetica" w:hAnsi="Helvetica"/>
          <w:sz w:val="20"/>
          <w:szCs w:val="20"/>
          <w:lang w:val="en-US"/>
        </w:rPr>
        <w:t xml:space="preserve"> (9.95), Romanian (9.65).</w:t>
      </w:r>
    </w:p>
    <w:p w14:paraId="41451DA8" w14:textId="345386BA" w:rsidR="002132B8" w:rsidRPr="00C21FA3" w:rsidRDefault="002132B8" w:rsidP="006821AE">
      <w:pPr>
        <w:spacing w:after="0"/>
        <w:rPr>
          <w:rFonts w:ascii="Helvetica" w:hAnsi="Helvetica"/>
          <w:sz w:val="20"/>
          <w:szCs w:val="20"/>
          <w:lang w:val="en-US"/>
        </w:rPr>
      </w:pPr>
    </w:p>
    <w:sectPr w:rsidR="002132B8" w:rsidRPr="00C21FA3" w:rsidSect="00C21FA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87420"/>
    <w:multiLevelType w:val="multilevel"/>
    <w:tmpl w:val="A27E3DF2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53313"/>
    <w:multiLevelType w:val="multilevel"/>
    <w:tmpl w:val="2BC2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2013C"/>
    <w:multiLevelType w:val="multilevel"/>
    <w:tmpl w:val="2B5E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94544"/>
    <w:multiLevelType w:val="multilevel"/>
    <w:tmpl w:val="2D8C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8A359A"/>
    <w:multiLevelType w:val="multilevel"/>
    <w:tmpl w:val="32F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8445C"/>
    <w:multiLevelType w:val="multilevel"/>
    <w:tmpl w:val="8106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00F9C"/>
    <w:multiLevelType w:val="multilevel"/>
    <w:tmpl w:val="EE44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A5201"/>
    <w:multiLevelType w:val="multilevel"/>
    <w:tmpl w:val="2AE6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82A3B"/>
    <w:multiLevelType w:val="multilevel"/>
    <w:tmpl w:val="AF6A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666EB"/>
    <w:multiLevelType w:val="multilevel"/>
    <w:tmpl w:val="1D60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03B81"/>
    <w:multiLevelType w:val="multilevel"/>
    <w:tmpl w:val="228CA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9B6166"/>
    <w:multiLevelType w:val="multilevel"/>
    <w:tmpl w:val="AF14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751FA4"/>
    <w:multiLevelType w:val="multilevel"/>
    <w:tmpl w:val="3340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200F73"/>
    <w:multiLevelType w:val="multilevel"/>
    <w:tmpl w:val="D826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213701">
    <w:abstractNumId w:val="7"/>
  </w:num>
  <w:num w:numId="2" w16cid:durableId="944311050">
    <w:abstractNumId w:val="13"/>
  </w:num>
  <w:num w:numId="3" w16cid:durableId="463620696">
    <w:abstractNumId w:val="8"/>
  </w:num>
  <w:num w:numId="4" w16cid:durableId="250626716">
    <w:abstractNumId w:val="11"/>
  </w:num>
  <w:num w:numId="5" w16cid:durableId="1080250569">
    <w:abstractNumId w:val="10"/>
  </w:num>
  <w:num w:numId="6" w16cid:durableId="1057897119">
    <w:abstractNumId w:val="12"/>
  </w:num>
  <w:num w:numId="7" w16cid:durableId="2051614843">
    <w:abstractNumId w:val="3"/>
  </w:num>
  <w:num w:numId="8" w16cid:durableId="2060283753">
    <w:abstractNumId w:val="4"/>
  </w:num>
  <w:num w:numId="9" w16cid:durableId="2136946013">
    <w:abstractNumId w:val="0"/>
  </w:num>
  <w:num w:numId="10" w16cid:durableId="1963077630">
    <w:abstractNumId w:val="5"/>
  </w:num>
  <w:num w:numId="11" w16cid:durableId="698622236">
    <w:abstractNumId w:val="2"/>
  </w:num>
  <w:num w:numId="12" w16cid:durableId="211501260">
    <w:abstractNumId w:val="9"/>
  </w:num>
  <w:num w:numId="13" w16cid:durableId="49768576">
    <w:abstractNumId w:val="1"/>
  </w:num>
  <w:num w:numId="14" w16cid:durableId="14059564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302"/>
    <w:rsid w:val="00077E72"/>
    <w:rsid w:val="000E2644"/>
    <w:rsid w:val="00207653"/>
    <w:rsid w:val="00212855"/>
    <w:rsid w:val="002132B8"/>
    <w:rsid w:val="00415029"/>
    <w:rsid w:val="004A1C87"/>
    <w:rsid w:val="004F34DF"/>
    <w:rsid w:val="006620FF"/>
    <w:rsid w:val="006821AE"/>
    <w:rsid w:val="006858E4"/>
    <w:rsid w:val="006C49D4"/>
    <w:rsid w:val="0071551E"/>
    <w:rsid w:val="007B4392"/>
    <w:rsid w:val="007C2DF1"/>
    <w:rsid w:val="008121B6"/>
    <w:rsid w:val="00846AF7"/>
    <w:rsid w:val="008E65E4"/>
    <w:rsid w:val="008F0302"/>
    <w:rsid w:val="009436FB"/>
    <w:rsid w:val="009B3615"/>
    <w:rsid w:val="00AB18F8"/>
    <w:rsid w:val="00AB5EE4"/>
    <w:rsid w:val="00AF21B7"/>
    <w:rsid w:val="00B229B1"/>
    <w:rsid w:val="00B57C82"/>
    <w:rsid w:val="00BE1656"/>
    <w:rsid w:val="00C16EE2"/>
    <w:rsid w:val="00C21FA3"/>
    <w:rsid w:val="00D93EA9"/>
    <w:rsid w:val="00DC0A3B"/>
    <w:rsid w:val="00DE1216"/>
    <w:rsid w:val="00DF1F61"/>
    <w:rsid w:val="00DF797A"/>
    <w:rsid w:val="00E52786"/>
    <w:rsid w:val="00F17DFE"/>
    <w:rsid w:val="00F37A53"/>
    <w:rsid w:val="00F4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4DBC6"/>
  <w15:chartTrackingRefBased/>
  <w15:docId w15:val="{4302C43A-DD09-43C4-8BB1-23E7BFB1B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8F0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8F0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8F03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8F0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8F03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8F0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8F0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8F0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8F0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8F030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8F030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8F0302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8F0302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8F0302"/>
    <w:rPr>
      <w:rFonts w:eastAsiaTheme="majorEastAsia" w:cstheme="majorBidi"/>
      <w:color w:val="2F5496" w:themeColor="accent1" w:themeShade="BF"/>
      <w:lang w:val="ro-RO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8F0302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8F0302"/>
    <w:rPr>
      <w:rFonts w:eastAsiaTheme="majorEastAsia" w:cstheme="majorBidi"/>
      <w:color w:val="595959" w:themeColor="text1" w:themeTint="A6"/>
      <w:lang w:val="ro-RO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8F0302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8F0302"/>
    <w:rPr>
      <w:rFonts w:eastAsiaTheme="majorEastAsia" w:cstheme="majorBidi"/>
      <w:color w:val="272727" w:themeColor="text1" w:themeTint="D8"/>
      <w:lang w:val="ro-RO"/>
    </w:rPr>
  </w:style>
  <w:style w:type="paragraph" w:styleId="Titlu">
    <w:name w:val="Title"/>
    <w:basedOn w:val="Normal"/>
    <w:next w:val="Normal"/>
    <w:link w:val="TitluCaracter"/>
    <w:uiPriority w:val="10"/>
    <w:qFormat/>
    <w:rsid w:val="008F0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8F0302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8F0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8F0302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Citat">
    <w:name w:val="Quote"/>
    <w:basedOn w:val="Normal"/>
    <w:next w:val="Normal"/>
    <w:link w:val="CitatCaracter"/>
    <w:uiPriority w:val="29"/>
    <w:qFormat/>
    <w:rsid w:val="008F0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8F0302"/>
    <w:rPr>
      <w:i/>
      <w:iCs/>
      <w:color w:val="404040" w:themeColor="text1" w:themeTint="BF"/>
      <w:lang w:val="ro-RO"/>
    </w:rPr>
  </w:style>
  <w:style w:type="paragraph" w:styleId="Listparagraf">
    <w:name w:val="List Paragraph"/>
    <w:basedOn w:val="Normal"/>
    <w:uiPriority w:val="34"/>
    <w:qFormat/>
    <w:rsid w:val="008F0302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8F0302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8F03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8F0302"/>
    <w:rPr>
      <w:i/>
      <w:iCs/>
      <w:color w:val="2F5496" w:themeColor="accent1" w:themeShade="BF"/>
      <w:lang w:val="ro-RO"/>
    </w:rPr>
  </w:style>
  <w:style w:type="character" w:styleId="Referireintens">
    <w:name w:val="Intense Reference"/>
    <w:basedOn w:val="Fontdeparagrafimplicit"/>
    <w:uiPriority w:val="32"/>
    <w:qFormat/>
    <w:rsid w:val="008F03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B57C82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B57C82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AF21B7"/>
    <w:rPr>
      <w:color w:val="954F72" w:themeColor="followedHyperlink"/>
      <w:u w:val="single"/>
    </w:rPr>
  </w:style>
  <w:style w:type="paragraph" w:customStyle="1" w:styleId="Stil1">
    <w:name w:val="Stil1"/>
    <w:basedOn w:val="Normal"/>
    <w:link w:val="Stil1Caracter"/>
    <w:qFormat/>
    <w:rsid w:val="00DF797A"/>
    <w:rPr>
      <w:lang w:val="en-US"/>
    </w:rPr>
  </w:style>
  <w:style w:type="character" w:customStyle="1" w:styleId="Stil1Caracter">
    <w:name w:val="Stil1 Caracter"/>
    <w:basedOn w:val="Fontdeparagrafimplicit"/>
    <w:link w:val="Stil1"/>
    <w:rsid w:val="00DF7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ioanaparvulescu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%3A%2F%2Fgithub.com%2Fioanaparvulescu" TargetMode="External"/><Relationship Id="rId5" Type="http://schemas.openxmlformats.org/officeDocument/2006/relationships/hyperlink" Target="mailto:linkedin.com/in/ioana-lavinia-parvulesc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2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Ioana-Lavinia PÂRVULESCU (150983)</dc:creator>
  <cp:keywords/>
  <dc:description/>
  <cp:lastModifiedBy>Ioana-Lavinia PÂRVULESCU (150983)</cp:lastModifiedBy>
  <cp:revision>26</cp:revision>
  <cp:lastPrinted>2026-09-17T14:06:00Z</cp:lastPrinted>
  <dcterms:created xsi:type="dcterms:W3CDTF">2026-09-16T13:34:00Z</dcterms:created>
  <dcterms:modified xsi:type="dcterms:W3CDTF">2026-09-17T14:07:00Z</dcterms:modified>
</cp:coreProperties>
</file>