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5484D" w14:textId="0D3ADABF" w:rsidR="00F12C76" w:rsidRPr="00363D32" w:rsidRDefault="00363D32" w:rsidP="00363D32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Theme="minorHAnsi" w:hAnsiTheme="minorHAnsi"/>
          <w:lang w:val="ka-GE"/>
        </w:rPr>
        <w:t xml:space="preserve">მონაწილეობის მისაღებად საჭიროა მინიმუმ 5 მოთამაშე (მაქსიმუმ 7). </w:t>
      </w:r>
    </w:p>
    <w:p w14:paraId="269163C3" w14:textId="564D6AB2" w:rsidR="00363D32" w:rsidRPr="00363D32" w:rsidRDefault="00363D32" w:rsidP="00363D32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Theme="minorHAnsi" w:hAnsiTheme="minorHAnsi"/>
          <w:lang w:val="ka-GE"/>
        </w:rPr>
        <w:t>გუნდის წევრებიდან 5 მაინც უნდა იყოს საქართველოს მოქალაქე.</w:t>
      </w:r>
    </w:p>
    <w:p w14:paraId="55E5D47C" w14:textId="37366733" w:rsidR="00363D32" w:rsidRPr="00363D32" w:rsidRDefault="00363D32" w:rsidP="00363D32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Theme="minorHAnsi" w:hAnsiTheme="minorHAnsi"/>
          <w:lang w:val="ka-GE"/>
        </w:rPr>
        <w:t>თითოეულ გუნდს აქვს დამატებით 15 წუთი რათა გამოცხადდეს თამაშზე შესაბამის დროს.</w:t>
      </w:r>
    </w:p>
    <w:p w14:paraId="588F91FE" w14:textId="6B3F289D" w:rsidR="00363D32" w:rsidRPr="00363D32" w:rsidRDefault="00363D32" w:rsidP="00363D32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Theme="minorHAnsi" w:hAnsiTheme="minorHAnsi"/>
          <w:lang w:val="ka-GE"/>
        </w:rPr>
        <w:t>თამაშებს შორის შესვენება განსაზღვრულია 15 წუთით.</w:t>
      </w:r>
    </w:p>
    <w:p w14:paraId="28F39FE3" w14:textId="00A06760" w:rsidR="00363D32" w:rsidRPr="00363D32" w:rsidRDefault="00363D32" w:rsidP="00363D32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Theme="minorHAnsi" w:hAnsiTheme="minorHAnsi"/>
          <w:lang w:val="ka-GE"/>
        </w:rPr>
        <w:t xml:space="preserve">გამარჯვების შემთხვევაში აუცილებელია წარმოადგინოთ მოგებული თამაშის </w:t>
      </w:r>
      <w:r>
        <w:rPr>
          <w:rFonts w:asciiTheme="minorHAnsi" w:hAnsiTheme="minorHAnsi"/>
          <w:lang w:val="en-US"/>
        </w:rPr>
        <w:t xml:space="preserve">Screenshot. </w:t>
      </w:r>
    </w:p>
    <w:p w14:paraId="3E8FB015" w14:textId="2D60A1F4" w:rsidR="00363D32" w:rsidRPr="00363D32" w:rsidRDefault="00363D32" w:rsidP="00363D32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Theme="minorHAnsi" w:hAnsiTheme="minorHAnsi"/>
          <w:lang w:val="en-US"/>
        </w:rPr>
        <w:t>ტურნირის მსვლელობისდროს აკრძალულია მოთამაშის ჩანაცვლება</w:t>
      </w:r>
    </w:p>
    <w:p w14:paraId="480F933C" w14:textId="2293B24D" w:rsidR="00363D32" w:rsidRPr="00363D32" w:rsidRDefault="00363D32" w:rsidP="00363D32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Theme="minorHAnsi" w:hAnsiTheme="minorHAnsi"/>
          <w:lang w:val="en-US"/>
        </w:rPr>
        <w:t xml:space="preserve">თითოეული გუნდის კაპიტანი ვალდებულია იყოს სპეციალურ Discord </w:t>
      </w:r>
      <w:r>
        <w:rPr>
          <w:rFonts w:asciiTheme="minorHAnsi" w:hAnsiTheme="minorHAnsi"/>
          <w:lang w:val="ka-GE"/>
        </w:rPr>
        <w:t>ჯგუფში სადაც განიხილება ტურნირის მინდინარე პროცესები</w:t>
      </w:r>
    </w:p>
    <w:p w14:paraId="4092CFD0" w14:textId="207183F1" w:rsidR="00096D72" w:rsidRPr="00096D72" w:rsidRDefault="00363D32" w:rsidP="00096D72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Theme="minorHAnsi" w:hAnsiTheme="minorHAnsi"/>
          <w:lang w:val="ka-GE"/>
        </w:rPr>
        <w:t xml:space="preserve">აკრძალულია შეურაცხყოფის შემცველი ტექსტის მიმოწერა ჩატში (როგორც </w:t>
      </w:r>
      <w:r>
        <w:rPr>
          <w:rFonts w:asciiTheme="minorHAnsi" w:hAnsiTheme="minorHAnsi"/>
          <w:lang w:val="en-US"/>
        </w:rPr>
        <w:t>lobby</w:t>
      </w:r>
      <w:r>
        <w:rPr>
          <w:rFonts w:asciiTheme="minorHAnsi" w:hAnsiTheme="minorHAnsi"/>
          <w:lang w:val="ka-GE"/>
        </w:rPr>
        <w:t xml:space="preserve">-ში, ასევე </w:t>
      </w:r>
      <w:r>
        <w:rPr>
          <w:rFonts w:asciiTheme="minorHAnsi" w:hAnsiTheme="minorHAnsi"/>
          <w:lang w:val="en-US"/>
        </w:rPr>
        <w:t>In game)</w:t>
      </w:r>
    </w:p>
    <w:p w14:paraId="658E9FE9" w14:textId="77777777" w:rsidR="00363D32" w:rsidRDefault="00363D32" w:rsidP="00363D32">
      <w:pPr>
        <w:spacing w:after="0"/>
        <w:ind w:left="1069"/>
        <w:jc w:val="both"/>
        <w:rPr>
          <w:rFonts w:asciiTheme="minorHAnsi" w:hAnsiTheme="minorHAnsi"/>
          <w:lang w:val="ka-GE"/>
        </w:rPr>
      </w:pPr>
    </w:p>
    <w:p w14:paraId="727C0651" w14:textId="1087C0EB" w:rsidR="00363D32" w:rsidRDefault="00363D32" w:rsidP="00363D32">
      <w:pPr>
        <w:spacing w:after="0"/>
        <w:ind w:left="1069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ზემოთხსენებული მიზეზები არის ჩამონათვალი, რის გამოც შეიძლება გუნდი მოიხსნას ტურნირიდან. </w:t>
      </w:r>
    </w:p>
    <w:p w14:paraId="42FC344C" w14:textId="77777777" w:rsidR="00096D72" w:rsidRDefault="00096D72" w:rsidP="00363D32">
      <w:pPr>
        <w:spacing w:after="0"/>
        <w:ind w:left="1069"/>
        <w:jc w:val="both"/>
        <w:rPr>
          <w:rFonts w:asciiTheme="minorHAnsi" w:hAnsiTheme="minorHAnsi"/>
          <w:lang w:val="ka-GE"/>
        </w:rPr>
      </w:pPr>
    </w:p>
    <w:p w14:paraId="1FA5AA02" w14:textId="203D8E5E" w:rsidR="00096D72" w:rsidRPr="00363D32" w:rsidRDefault="00096D72" w:rsidP="00363D32">
      <w:pPr>
        <w:spacing w:after="0"/>
        <w:ind w:left="1069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საორგანიზაციო ჯგუფს აქვს უფლება ნებისმიერ დროს შეიტანოს ცვლილება ტურნირის წესებში.</w:t>
      </w:r>
    </w:p>
    <w:sectPr w:rsidR="00096D72" w:rsidRPr="00363D32" w:rsidSect="00745D7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46CE7"/>
    <w:multiLevelType w:val="hybridMultilevel"/>
    <w:tmpl w:val="6DC22B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52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EC"/>
    <w:rsid w:val="000705AA"/>
    <w:rsid w:val="00096D72"/>
    <w:rsid w:val="00363D32"/>
    <w:rsid w:val="006C0B77"/>
    <w:rsid w:val="00745D72"/>
    <w:rsid w:val="008242FF"/>
    <w:rsid w:val="00870751"/>
    <w:rsid w:val="00922C48"/>
    <w:rsid w:val="00B24DE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85FF"/>
  <w15:chartTrackingRefBased/>
  <w15:docId w15:val="{61F00783-81B9-4D1E-9F00-8989F041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Nikusha Nikusha</cp:lastModifiedBy>
  <cp:revision>3</cp:revision>
  <dcterms:created xsi:type="dcterms:W3CDTF">2024-04-29T06:51:00Z</dcterms:created>
  <dcterms:modified xsi:type="dcterms:W3CDTF">2024-05-07T09:48:00Z</dcterms:modified>
</cp:coreProperties>
</file>