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F8C73" w14:textId="77777777" w:rsidR="00460768" w:rsidRDefault="00DA1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СОДЕРЖАНИЕ</w:t>
      </w:r>
    </w:p>
    <w:sdt>
      <w:sdtPr>
        <w:rPr>
          <w:b w:val="0"/>
          <w:bCs w:val="0"/>
          <w:iCs w:val="0"/>
          <w:noProof w:val="0"/>
        </w:rPr>
        <w:id w:val="86730704"/>
        <w:docPartObj>
          <w:docPartGallery w:val="Table of Contents"/>
          <w:docPartUnique/>
        </w:docPartObj>
      </w:sdtPr>
      <w:sdtEndPr/>
      <w:sdtContent>
        <w:p w14:paraId="264EF478" w14:textId="229F42BF" w:rsidR="00F20CAD" w:rsidRPr="00F20CAD" w:rsidRDefault="00460768" w:rsidP="00F20CAD">
          <w:pPr>
            <w:pStyle w:val="12"/>
            <w:spacing w:line="360" w:lineRule="auto"/>
            <w:rPr>
              <w:rFonts w:eastAsiaTheme="minorEastAsia"/>
              <w:b w:val="0"/>
              <w:bCs w:val="0"/>
            </w:rPr>
          </w:pPr>
          <w:r w:rsidRPr="00F20CAD">
            <w:rPr>
              <w:b w:val="0"/>
              <w:bCs w:val="0"/>
            </w:rPr>
            <w:fldChar w:fldCharType="begin"/>
          </w:r>
          <w:r w:rsidR="00DA1E16" w:rsidRPr="00F20CAD">
            <w:rPr>
              <w:b w:val="0"/>
              <w:bCs w:val="0"/>
            </w:rPr>
            <w:instrText xml:space="preserve"> TOC \h \u \z </w:instrText>
          </w:r>
          <w:r w:rsidRPr="00F20CAD">
            <w:rPr>
              <w:b w:val="0"/>
              <w:bCs w:val="0"/>
            </w:rPr>
            <w:fldChar w:fldCharType="separate"/>
          </w:r>
          <w:hyperlink w:anchor="_Toc99786011" w:history="1">
            <w:r w:rsidR="00F20CAD" w:rsidRPr="00F20CAD">
              <w:rPr>
                <w:rStyle w:val="af"/>
                <w:b w:val="0"/>
                <w:bCs w:val="0"/>
                <w:smallCaps/>
              </w:rPr>
              <w:t>ВВЕДЕНИЕ</w:t>
            </w:r>
            <w:r w:rsidR="00F20CAD" w:rsidRPr="00F20CAD">
              <w:rPr>
                <w:b w:val="0"/>
                <w:bCs w:val="0"/>
                <w:webHidden/>
              </w:rPr>
              <w:tab/>
            </w:r>
            <w:r w:rsidR="00F20CAD" w:rsidRPr="00F20CAD">
              <w:rPr>
                <w:b w:val="0"/>
                <w:bCs w:val="0"/>
                <w:webHidden/>
              </w:rPr>
              <w:fldChar w:fldCharType="begin"/>
            </w:r>
            <w:r w:rsidR="00F20CAD" w:rsidRPr="00F20CAD">
              <w:rPr>
                <w:b w:val="0"/>
                <w:bCs w:val="0"/>
                <w:webHidden/>
              </w:rPr>
              <w:instrText xml:space="preserve"> PAGEREF _Toc99786011 \h </w:instrText>
            </w:r>
            <w:r w:rsidR="00F20CAD" w:rsidRPr="00F20CAD">
              <w:rPr>
                <w:b w:val="0"/>
                <w:bCs w:val="0"/>
                <w:webHidden/>
              </w:rPr>
            </w:r>
            <w:r w:rsidR="00F20CAD" w:rsidRPr="00F20CAD">
              <w:rPr>
                <w:b w:val="0"/>
                <w:bCs w:val="0"/>
                <w:webHidden/>
              </w:rPr>
              <w:fldChar w:fldCharType="separate"/>
            </w:r>
            <w:r w:rsidR="00F20CAD" w:rsidRPr="00F20CAD">
              <w:rPr>
                <w:b w:val="0"/>
                <w:bCs w:val="0"/>
                <w:webHidden/>
              </w:rPr>
              <w:t>3</w:t>
            </w:r>
            <w:r w:rsidR="00F20CAD" w:rsidRPr="00F20C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E055E3C" w14:textId="125D283A" w:rsidR="00F20CAD" w:rsidRPr="00F20CAD" w:rsidRDefault="00FD79E4" w:rsidP="00F20CAD">
          <w:pPr>
            <w:pStyle w:val="12"/>
            <w:spacing w:line="360" w:lineRule="auto"/>
            <w:rPr>
              <w:rFonts w:eastAsiaTheme="minorEastAsia"/>
              <w:b w:val="0"/>
              <w:bCs w:val="0"/>
            </w:rPr>
          </w:pPr>
          <w:hyperlink w:anchor="_Toc99786012" w:history="1">
            <w:r w:rsidR="00F20CAD" w:rsidRPr="00F20CAD">
              <w:rPr>
                <w:rStyle w:val="af"/>
                <w:b w:val="0"/>
                <w:bCs w:val="0"/>
                <w:smallCaps/>
              </w:rPr>
              <w:t>1</w:t>
            </w:r>
            <w:r w:rsidR="00F20CAD" w:rsidRPr="00F20CAD">
              <w:rPr>
                <w:rFonts w:eastAsiaTheme="minorEastAsia"/>
                <w:b w:val="0"/>
                <w:bCs w:val="0"/>
              </w:rPr>
              <w:tab/>
            </w:r>
            <w:r w:rsidR="00F20CAD" w:rsidRPr="00F20CAD">
              <w:rPr>
                <w:rStyle w:val="af"/>
                <w:b w:val="0"/>
                <w:bCs w:val="0"/>
                <w:smallCaps/>
              </w:rPr>
              <w:t>Общая часть</w:t>
            </w:r>
            <w:r w:rsidR="00F20CAD" w:rsidRPr="00F20CAD">
              <w:rPr>
                <w:b w:val="0"/>
                <w:bCs w:val="0"/>
                <w:webHidden/>
              </w:rPr>
              <w:tab/>
            </w:r>
            <w:r w:rsidR="00F20CAD" w:rsidRPr="00F20CAD">
              <w:rPr>
                <w:b w:val="0"/>
                <w:bCs w:val="0"/>
                <w:webHidden/>
              </w:rPr>
              <w:fldChar w:fldCharType="begin"/>
            </w:r>
            <w:r w:rsidR="00F20CAD" w:rsidRPr="00F20CAD">
              <w:rPr>
                <w:b w:val="0"/>
                <w:bCs w:val="0"/>
                <w:webHidden/>
              </w:rPr>
              <w:instrText xml:space="preserve"> PAGEREF _Toc99786012 \h </w:instrText>
            </w:r>
            <w:r w:rsidR="00F20CAD" w:rsidRPr="00F20CAD">
              <w:rPr>
                <w:b w:val="0"/>
                <w:bCs w:val="0"/>
                <w:webHidden/>
              </w:rPr>
            </w:r>
            <w:r w:rsidR="00F20CAD" w:rsidRPr="00F20CAD">
              <w:rPr>
                <w:b w:val="0"/>
                <w:bCs w:val="0"/>
                <w:webHidden/>
              </w:rPr>
              <w:fldChar w:fldCharType="separate"/>
            </w:r>
            <w:r w:rsidR="00F20CAD" w:rsidRPr="00F20CAD">
              <w:rPr>
                <w:b w:val="0"/>
                <w:bCs w:val="0"/>
                <w:webHidden/>
              </w:rPr>
              <w:t>4</w:t>
            </w:r>
            <w:r w:rsidR="00F20CAD" w:rsidRPr="00F20C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6EFCF7F0" w14:textId="0D9A3509" w:rsidR="00F20CAD" w:rsidRPr="00F20CAD" w:rsidRDefault="00FD79E4" w:rsidP="00F20CAD">
          <w:pPr>
            <w:pStyle w:val="20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786013" w:history="1">
            <w:r w:rsidR="00F20CAD" w:rsidRPr="00F20CAD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1.1 Информационная система предприятия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_Toc99786013 \h </w:instrTex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C0B1B6" w14:textId="378A84E9" w:rsidR="00F20CAD" w:rsidRPr="00F20CAD" w:rsidRDefault="00FD79E4" w:rsidP="00F20CAD">
          <w:pPr>
            <w:pStyle w:val="20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786014" w:history="1">
            <w:r w:rsidR="00F20CAD" w:rsidRPr="00F20CAD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 Описание предметной области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_Toc99786014 \h </w:instrTex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E9950" w14:textId="503A9E56" w:rsidR="00F20CAD" w:rsidRPr="00F20CAD" w:rsidRDefault="00FD79E4" w:rsidP="00F20CAD">
          <w:pPr>
            <w:pStyle w:val="12"/>
            <w:spacing w:line="360" w:lineRule="auto"/>
            <w:rPr>
              <w:rFonts w:eastAsiaTheme="minorEastAsia"/>
              <w:b w:val="0"/>
              <w:bCs w:val="0"/>
            </w:rPr>
          </w:pPr>
          <w:hyperlink w:anchor="_Toc99786015" w:history="1">
            <w:r w:rsidR="00F20CAD" w:rsidRPr="00F20CAD">
              <w:rPr>
                <w:rStyle w:val="af"/>
                <w:b w:val="0"/>
                <w:bCs w:val="0"/>
                <w:smallCaps/>
              </w:rPr>
              <w:t>2 Технологии администрирования базы данных</w:t>
            </w:r>
            <w:r w:rsidR="00F20CAD" w:rsidRPr="00F20CAD">
              <w:rPr>
                <w:b w:val="0"/>
                <w:bCs w:val="0"/>
                <w:webHidden/>
              </w:rPr>
              <w:tab/>
            </w:r>
            <w:r w:rsidR="00F20CAD" w:rsidRPr="00F20CAD">
              <w:rPr>
                <w:b w:val="0"/>
                <w:bCs w:val="0"/>
                <w:webHidden/>
              </w:rPr>
              <w:fldChar w:fldCharType="begin"/>
            </w:r>
            <w:r w:rsidR="00F20CAD" w:rsidRPr="00F20CAD">
              <w:rPr>
                <w:b w:val="0"/>
                <w:bCs w:val="0"/>
                <w:webHidden/>
              </w:rPr>
              <w:instrText xml:space="preserve"> PAGEREF _Toc99786015 \h </w:instrText>
            </w:r>
            <w:r w:rsidR="00F20CAD" w:rsidRPr="00F20CAD">
              <w:rPr>
                <w:b w:val="0"/>
                <w:bCs w:val="0"/>
                <w:webHidden/>
              </w:rPr>
            </w:r>
            <w:r w:rsidR="00F20CAD" w:rsidRPr="00F20CAD">
              <w:rPr>
                <w:b w:val="0"/>
                <w:bCs w:val="0"/>
                <w:webHidden/>
              </w:rPr>
              <w:fldChar w:fldCharType="separate"/>
            </w:r>
            <w:r w:rsidR="00F20CAD" w:rsidRPr="00F20CAD">
              <w:rPr>
                <w:b w:val="0"/>
                <w:bCs w:val="0"/>
                <w:webHidden/>
              </w:rPr>
              <w:t>5</w:t>
            </w:r>
            <w:r w:rsidR="00F20CAD" w:rsidRPr="00F20C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FC7830" w14:textId="08ACC7D6" w:rsidR="00F20CAD" w:rsidRPr="00F20CAD" w:rsidRDefault="00FD79E4" w:rsidP="00F20CAD">
          <w:pPr>
            <w:pStyle w:val="20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786016" w:history="1">
            <w:r w:rsidR="00F20CAD" w:rsidRPr="00F20CAD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 Основные утилиты администратора баз данных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_Toc99786016 \h </w:instrTex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9BB975" w14:textId="47DCCF27" w:rsidR="00F20CAD" w:rsidRPr="00F20CAD" w:rsidRDefault="00FD79E4" w:rsidP="00F20CAD">
          <w:pPr>
            <w:pStyle w:val="20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786017" w:history="1">
            <w:r w:rsidR="00F20CAD" w:rsidRPr="00F20CAD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 Построение схемы базы данных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_Toc99786017 \h </w:instrTex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268630" w14:textId="473D0F7F" w:rsidR="00F20CAD" w:rsidRPr="00F20CAD" w:rsidRDefault="00FD79E4" w:rsidP="00F20CAD">
          <w:pPr>
            <w:pStyle w:val="20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786018" w:history="1">
            <w:r w:rsidR="00F20CAD" w:rsidRPr="00F20CAD">
              <w:rPr>
                <w:rStyle w:val="af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2.3 Разработка требований к серверу базы данных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_Toc99786018 \h </w:instrTex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69A42" w14:textId="32C09226" w:rsidR="00F20CAD" w:rsidRPr="00F20CAD" w:rsidRDefault="00FD79E4" w:rsidP="00F20CAD">
          <w:pPr>
            <w:pStyle w:val="12"/>
            <w:spacing w:line="360" w:lineRule="auto"/>
            <w:rPr>
              <w:rFonts w:eastAsiaTheme="minorEastAsia"/>
              <w:b w:val="0"/>
              <w:bCs w:val="0"/>
            </w:rPr>
          </w:pPr>
          <w:hyperlink w:anchor="_Toc99786019" w:history="1">
            <w:r w:rsidR="00F20CAD" w:rsidRPr="00F20CAD">
              <w:rPr>
                <w:rStyle w:val="af"/>
                <w:b w:val="0"/>
                <w:bCs w:val="0"/>
                <w:smallCaps/>
              </w:rPr>
              <w:t>3 Реализация</w:t>
            </w:r>
            <w:r w:rsidR="00F20CAD" w:rsidRPr="00F20CAD">
              <w:rPr>
                <w:b w:val="0"/>
                <w:bCs w:val="0"/>
                <w:webHidden/>
              </w:rPr>
              <w:tab/>
            </w:r>
            <w:r w:rsidR="00F20CAD" w:rsidRPr="00F20CAD">
              <w:rPr>
                <w:b w:val="0"/>
                <w:bCs w:val="0"/>
                <w:webHidden/>
              </w:rPr>
              <w:fldChar w:fldCharType="begin"/>
            </w:r>
            <w:r w:rsidR="00F20CAD" w:rsidRPr="00F20CAD">
              <w:rPr>
                <w:b w:val="0"/>
                <w:bCs w:val="0"/>
                <w:webHidden/>
              </w:rPr>
              <w:instrText xml:space="preserve"> PAGEREF _Toc99786019 \h </w:instrText>
            </w:r>
            <w:r w:rsidR="00F20CAD" w:rsidRPr="00F20CAD">
              <w:rPr>
                <w:b w:val="0"/>
                <w:bCs w:val="0"/>
                <w:webHidden/>
              </w:rPr>
            </w:r>
            <w:r w:rsidR="00F20CAD" w:rsidRPr="00F20CAD">
              <w:rPr>
                <w:b w:val="0"/>
                <w:bCs w:val="0"/>
                <w:webHidden/>
              </w:rPr>
              <w:fldChar w:fldCharType="separate"/>
            </w:r>
            <w:r w:rsidR="00F20CAD" w:rsidRPr="00F20CAD">
              <w:rPr>
                <w:b w:val="0"/>
                <w:bCs w:val="0"/>
                <w:webHidden/>
              </w:rPr>
              <w:t>9</w:t>
            </w:r>
            <w:r w:rsidR="00F20CAD" w:rsidRPr="00F20C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88A001" w14:textId="756119CE" w:rsidR="00F20CAD" w:rsidRPr="00F20CAD" w:rsidRDefault="00FD79E4" w:rsidP="00F20CAD">
          <w:pPr>
            <w:pStyle w:val="20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786020" w:history="1">
            <w:r w:rsidR="00F20CAD" w:rsidRPr="00F20CAD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 Настройка и подключение системы контроля версий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_Toc99786020 \h </w:instrTex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F31E3" w14:textId="3067614D" w:rsidR="00F20CAD" w:rsidRPr="00F20CAD" w:rsidRDefault="00FD79E4" w:rsidP="00F20CAD">
          <w:pPr>
            <w:pStyle w:val="20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786021" w:history="1">
            <w:r w:rsidR="00F20CAD" w:rsidRPr="00F20CAD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 Администрирование базы данных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_Toc99786021 \h </w:instrTex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99E0B" w14:textId="14E4DE54" w:rsidR="00F20CAD" w:rsidRPr="00F20CAD" w:rsidRDefault="00FD79E4" w:rsidP="00F20CAD">
          <w:pPr>
            <w:pStyle w:val="30"/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99786022" w:history="1">
            <w:r w:rsidR="00F20CAD" w:rsidRPr="00F20CAD">
              <w:rPr>
                <w:rStyle w:val="af"/>
                <w:noProof/>
              </w:rPr>
              <w:t>3.2.1 Разработка объектов базы данных</w:t>
            </w:r>
            <w:r w:rsidR="00F20CAD" w:rsidRPr="00F20CAD">
              <w:rPr>
                <w:noProof/>
                <w:webHidden/>
              </w:rPr>
              <w:tab/>
            </w:r>
            <w:r w:rsidR="00F20CAD" w:rsidRPr="00F20CAD">
              <w:rPr>
                <w:noProof/>
                <w:webHidden/>
              </w:rPr>
              <w:fldChar w:fldCharType="begin"/>
            </w:r>
            <w:r w:rsidR="00F20CAD" w:rsidRPr="00F20CAD">
              <w:rPr>
                <w:noProof/>
                <w:webHidden/>
              </w:rPr>
              <w:instrText xml:space="preserve"> PAGEREF _Toc99786022 \h </w:instrText>
            </w:r>
            <w:r w:rsidR="00F20CAD" w:rsidRPr="00F20CAD">
              <w:rPr>
                <w:noProof/>
                <w:webHidden/>
              </w:rPr>
            </w:r>
            <w:r w:rsidR="00F20CAD" w:rsidRPr="00F20CAD">
              <w:rPr>
                <w:noProof/>
                <w:webHidden/>
              </w:rPr>
              <w:fldChar w:fldCharType="separate"/>
            </w:r>
            <w:r w:rsidR="00F20CAD" w:rsidRPr="00F20CAD">
              <w:rPr>
                <w:noProof/>
                <w:webHidden/>
              </w:rPr>
              <w:t>1</w:t>
            </w:r>
            <w:r w:rsidR="00F20CAD" w:rsidRPr="00F20CAD">
              <w:rPr>
                <w:noProof/>
                <w:webHidden/>
              </w:rPr>
              <w:fldChar w:fldCharType="end"/>
            </w:r>
          </w:hyperlink>
        </w:p>
        <w:p w14:paraId="7890D7E5" w14:textId="679090F3" w:rsidR="00F20CAD" w:rsidRPr="00F20CAD" w:rsidRDefault="00FD79E4" w:rsidP="00F20CAD">
          <w:pPr>
            <w:pStyle w:val="30"/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99786023" w:history="1">
            <w:r w:rsidR="00F20CAD" w:rsidRPr="00F20CAD">
              <w:rPr>
                <w:rStyle w:val="af"/>
                <w:noProof/>
              </w:rPr>
              <w:t>3.2.2 Реализация CRUD</w:t>
            </w:r>
            <w:r w:rsidR="00F20CAD" w:rsidRPr="00F20CAD">
              <w:rPr>
                <w:noProof/>
                <w:webHidden/>
              </w:rPr>
              <w:tab/>
            </w:r>
            <w:r w:rsidR="00F20CAD" w:rsidRPr="00F20CAD">
              <w:rPr>
                <w:noProof/>
                <w:webHidden/>
              </w:rPr>
              <w:fldChar w:fldCharType="begin"/>
            </w:r>
            <w:r w:rsidR="00F20CAD" w:rsidRPr="00F20CAD">
              <w:rPr>
                <w:noProof/>
                <w:webHidden/>
              </w:rPr>
              <w:instrText xml:space="preserve"> PAGEREF _Toc99786023 \h </w:instrText>
            </w:r>
            <w:r w:rsidR="00F20CAD" w:rsidRPr="00F20CAD">
              <w:rPr>
                <w:noProof/>
                <w:webHidden/>
              </w:rPr>
            </w:r>
            <w:r w:rsidR="00F20CAD" w:rsidRPr="00F20CAD">
              <w:rPr>
                <w:noProof/>
                <w:webHidden/>
              </w:rPr>
              <w:fldChar w:fldCharType="separate"/>
            </w:r>
            <w:r w:rsidR="00F20CAD" w:rsidRPr="00F20CAD">
              <w:rPr>
                <w:noProof/>
                <w:webHidden/>
              </w:rPr>
              <w:t>1</w:t>
            </w:r>
            <w:r w:rsidR="00F20CAD" w:rsidRPr="00F20CAD">
              <w:rPr>
                <w:noProof/>
                <w:webHidden/>
              </w:rPr>
              <w:fldChar w:fldCharType="end"/>
            </w:r>
          </w:hyperlink>
        </w:p>
        <w:p w14:paraId="67B76C77" w14:textId="1D43526A" w:rsidR="00F20CAD" w:rsidRPr="00F20CAD" w:rsidRDefault="00FD79E4" w:rsidP="00F20CAD">
          <w:pPr>
            <w:pStyle w:val="30"/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99786024" w:history="1">
            <w:r w:rsidR="00F20CAD" w:rsidRPr="00F20CAD">
              <w:rPr>
                <w:rStyle w:val="af"/>
                <w:noProof/>
              </w:rPr>
              <w:t>3.2.3 Фильтрация и поиск данных</w:t>
            </w:r>
            <w:r w:rsidR="00F20CAD" w:rsidRPr="00F20CAD">
              <w:rPr>
                <w:noProof/>
                <w:webHidden/>
              </w:rPr>
              <w:tab/>
            </w:r>
            <w:r w:rsidR="00F20CAD" w:rsidRPr="00F20CAD">
              <w:rPr>
                <w:noProof/>
                <w:webHidden/>
              </w:rPr>
              <w:fldChar w:fldCharType="begin"/>
            </w:r>
            <w:r w:rsidR="00F20CAD" w:rsidRPr="00F20CAD">
              <w:rPr>
                <w:noProof/>
                <w:webHidden/>
              </w:rPr>
              <w:instrText xml:space="preserve"> PAGEREF _Toc99786024 \h </w:instrText>
            </w:r>
            <w:r w:rsidR="00F20CAD" w:rsidRPr="00F20CAD">
              <w:rPr>
                <w:noProof/>
                <w:webHidden/>
              </w:rPr>
            </w:r>
            <w:r w:rsidR="00F20CAD" w:rsidRPr="00F20CAD">
              <w:rPr>
                <w:noProof/>
                <w:webHidden/>
              </w:rPr>
              <w:fldChar w:fldCharType="separate"/>
            </w:r>
            <w:r w:rsidR="00F20CAD" w:rsidRPr="00F20CAD">
              <w:rPr>
                <w:noProof/>
                <w:webHidden/>
              </w:rPr>
              <w:t>1</w:t>
            </w:r>
            <w:r w:rsidR="00F20CAD" w:rsidRPr="00F20CAD">
              <w:rPr>
                <w:noProof/>
                <w:webHidden/>
              </w:rPr>
              <w:fldChar w:fldCharType="end"/>
            </w:r>
          </w:hyperlink>
        </w:p>
        <w:p w14:paraId="02C9103D" w14:textId="1728BB6B" w:rsidR="00F20CAD" w:rsidRPr="00F20CAD" w:rsidRDefault="00FD79E4" w:rsidP="00F20CAD">
          <w:pPr>
            <w:pStyle w:val="12"/>
            <w:spacing w:line="360" w:lineRule="auto"/>
            <w:rPr>
              <w:rFonts w:eastAsiaTheme="minorEastAsia"/>
              <w:b w:val="0"/>
              <w:bCs w:val="0"/>
            </w:rPr>
          </w:pPr>
          <w:hyperlink w:anchor="_Toc99786025" w:history="1">
            <w:r w:rsidR="00F20CAD" w:rsidRPr="00F20CAD">
              <w:rPr>
                <w:rStyle w:val="af"/>
                <w:b w:val="0"/>
                <w:bCs w:val="0"/>
                <w:smallCaps/>
              </w:rPr>
              <w:t>Вывод</w:t>
            </w:r>
            <w:r w:rsidR="00F20CAD" w:rsidRPr="00F20CAD">
              <w:rPr>
                <w:b w:val="0"/>
                <w:bCs w:val="0"/>
                <w:webHidden/>
              </w:rPr>
              <w:tab/>
            </w:r>
            <w:r w:rsidR="00F20CAD" w:rsidRPr="00F20CAD">
              <w:rPr>
                <w:b w:val="0"/>
                <w:bCs w:val="0"/>
                <w:webHidden/>
              </w:rPr>
              <w:fldChar w:fldCharType="begin"/>
            </w:r>
            <w:r w:rsidR="00F20CAD" w:rsidRPr="00F20CAD">
              <w:rPr>
                <w:b w:val="0"/>
                <w:bCs w:val="0"/>
                <w:webHidden/>
              </w:rPr>
              <w:instrText xml:space="preserve"> PAGEREF _Toc99786025 \h </w:instrText>
            </w:r>
            <w:r w:rsidR="00F20CAD" w:rsidRPr="00F20CAD">
              <w:rPr>
                <w:b w:val="0"/>
                <w:bCs w:val="0"/>
                <w:webHidden/>
              </w:rPr>
            </w:r>
            <w:r w:rsidR="00F20CAD" w:rsidRPr="00F20CAD">
              <w:rPr>
                <w:b w:val="0"/>
                <w:bCs w:val="0"/>
                <w:webHidden/>
              </w:rPr>
              <w:fldChar w:fldCharType="separate"/>
            </w:r>
            <w:r w:rsidR="00F20CAD" w:rsidRPr="00F20CAD">
              <w:rPr>
                <w:b w:val="0"/>
                <w:bCs w:val="0"/>
                <w:webHidden/>
              </w:rPr>
              <w:t>2</w:t>
            </w:r>
            <w:r w:rsidR="00F20CAD" w:rsidRPr="00F20C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7680A310" w14:textId="16E4328A" w:rsidR="00F20CAD" w:rsidRPr="00F20CAD" w:rsidRDefault="00FD79E4" w:rsidP="00F20CAD">
          <w:pPr>
            <w:pStyle w:val="12"/>
            <w:spacing w:line="360" w:lineRule="auto"/>
            <w:rPr>
              <w:rFonts w:eastAsiaTheme="minorEastAsia"/>
              <w:b w:val="0"/>
              <w:bCs w:val="0"/>
            </w:rPr>
          </w:pPr>
          <w:hyperlink w:anchor="_Toc99786026" w:history="1">
            <w:r w:rsidR="00F20CAD" w:rsidRPr="00F20CAD">
              <w:rPr>
                <w:rStyle w:val="af"/>
                <w:b w:val="0"/>
                <w:bCs w:val="0"/>
                <w:smallCaps/>
              </w:rPr>
              <w:t>Приложение</w:t>
            </w:r>
            <w:r w:rsidR="00F20CAD" w:rsidRPr="00F20CAD">
              <w:rPr>
                <w:b w:val="0"/>
                <w:bCs w:val="0"/>
                <w:webHidden/>
              </w:rPr>
              <w:tab/>
            </w:r>
            <w:r w:rsidR="00F20CAD" w:rsidRPr="00F20CAD">
              <w:rPr>
                <w:b w:val="0"/>
                <w:bCs w:val="0"/>
                <w:webHidden/>
              </w:rPr>
              <w:fldChar w:fldCharType="begin"/>
            </w:r>
            <w:r w:rsidR="00F20CAD" w:rsidRPr="00F20CAD">
              <w:rPr>
                <w:b w:val="0"/>
                <w:bCs w:val="0"/>
                <w:webHidden/>
              </w:rPr>
              <w:instrText xml:space="preserve"> PAGEREF _Toc99786026 \h </w:instrText>
            </w:r>
            <w:r w:rsidR="00F20CAD" w:rsidRPr="00F20CAD">
              <w:rPr>
                <w:b w:val="0"/>
                <w:bCs w:val="0"/>
                <w:webHidden/>
              </w:rPr>
            </w:r>
            <w:r w:rsidR="00F20CAD" w:rsidRPr="00F20CAD">
              <w:rPr>
                <w:b w:val="0"/>
                <w:bCs w:val="0"/>
                <w:webHidden/>
              </w:rPr>
              <w:fldChar w:fldCharType="separate"/>
            </w:r>
            <w:r w:rsidR="00F20CAD" w:rsidRPr="00F20CAD">
              <w:rPr>
                <w:b w:val="0"/>
                <w:bCs w:val="0"/>
                <w:webHidden/>
              </w:rPr>
              <w:t>3</w:t>
            </w:r>
            <w:r w:rsidR="00F20CAD" w:rsidRPr="00F20CAD">
              <w:rPr>
                <w:b w:val="0"/>
                <w:bCs w:val="0"/>
                <w:webHidden/>
              </w:rPr>
              <w:fldChar w:fldCharType="end"/>
            </w:r>
          </w:hyperlink>
        </w:p>
        <w:p w14:paraId="3FFC91C7" w14:textId="4FDC9766" w:rsidR="00F20CAD" w:rsidRPr="00F20CAD" w:rsidRDefault="00FD79E4" w:rsidP="00F20CAD">
          <w:pPr>
            <w:pStyle w:val="20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9786027" w:history="1">
            <w:r w:rsidR="00F20CAD" w:rsidRPr="00F20CAD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Приложение А. Программный код в системе контроля версий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_Toc99786027 \h </w:instrTex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20CAD" w:rsidRPr="00F20CA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DD8B0A" w14:textId="57715E87" w:rsidR="00460768" w:rsidRDefault="00460768" w:rsidP="00F20CAD">
          <w:pPr>
            <w:spacing w:line="360" w:lineRule="auto"/>
            <w:jc w:val="both"/>
          </w:pPr>
          <w:r w:rsidRPr="00F20CAD">
            <w:fldChar w:fldCharType="end"/>
          </w:r>
        </w:p>
      </w:sdtContent>
    </w:sdt>
    <w:p w14:paraId="682BDCD1" w14:textId="77777777" w:rsidR="00460768" w:rsidRDefault="004607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/>
        <w:rPr>
          <w:rFonts w:ascii="Cambria" w:eastAsia="Cambria" w:hAnsi="Cambria" w:cs="Cambria"/>
          <w:b/>
          <w:color w:val="366091"/>
          <w:sz w:val="28"/>
          <w:szCs w:val="28"/>
        </w:rPr>
      </w:pPr>
    </w:p>
    <w:p w14:paraId="75C32420" w14:textId="77777777" w:rsidR="00460768" w:rsidRDefault="00DA1E16">
      <w:r>
        <w:br w:type="page"/>
      </w:r>
    </w:p>
    <w:p w14:paraId="2F4E3E07" w14:textId="77777777" w:rsidR="00AA645C" w:rsidRDefault="00AA645C" w:rsidP="00AA645C">
      <w:pPr>
        <w:pStyle w:val="1"/>
        <w:spacing w:before="240" w:after="240"/>
        <w:jc w:val="center"/>
        <w:rPr>
          <w:smallCaps/>
          <w:sz w:val="28"/>
          <w:szCs w:val="28"/>
        </w:rPr>
      </w:pPr>
      <w:bookmarkStart w:id="0" w:name="_Toc99786011"/>
      <w:r>
        <w:rPr>
          <w:smallCaps/>
          <w:sz w:val="28"/>
          <w:szCs w:val="28"/>
        </w:rPr>
        <w:lastRenderedPageBreak/>
        <w:t>ВВЕДЕНИЕ</w:t>
      </w:r>
      <w:bookmarkEnd w:id="0"/>
    </w:p>
    <w:p w14:paraId="0ACBEE4F" w14:textId="20904CBC" w:rsidR="004F74E6" w:rsidRPr="00533934" w:rsidRDefault="004F74E6" w:rsidP="00533934">
      <w:pPr>
        <w:spacing w:line="360" w:lineRule="auto"/>
        <w:ind w:firstLine="709"/>
        <w:contextualSpacing/>
        <w:jc w:val="both"/>
      </w:pPr>
      <w:r w:rsidRPr="00533934">
        <w:t xml:space="preserve">Производственная практика </w:t>
      </w:r>
      <w:r w:rsidR="00E82E97">
        <w:t>пройдена</w:t>
      </w:r>
      <w:r w:rsidR="00434297">
        <w:t xml:space="preserve"> в ООО «ЖИЛФОНД-АБАКАН»</w:t>
      </w:r>
      <w:bookmarkStart w:id="1" w:name="_GoBack"/>
      <w:bookmarkEnd w:id="1"/>
      <w:r w:rsidRPr="00533934">
        <w:t>. Данный способ хранения информации не очень надежен, так как в случаи утраты их будет сложно или невозможно восстановить, поэтому было принято решение создать базу данных, для хранения этой информации, а также программный модуль для работы с ней.</w:t>
      </w:r>
    </w:p>
    <w:p w14:paraId="4F0BADB9" w14:textId="6E173151" w:rsidR="004F74E6" w:rsidRPr="00533934" w:rsidRDefault="004F74E6" w:rsidP="00533934">
      <w:pPr>
        <w:spacing w:line="360" w:lineRule="auto"/>
        <w:ind w:firstLine="709"/>
        <w:contextualSpacing/>
        <w:jc w:val="both"/>
      </w:pPr>
      <w:r w:rsidRPr="00533934">
        <w:t>Целью производственной практики является создание базы данных с информацией о выпускниках колледжа и разработка приложения для работы с базой данных.</w:t>
      </w:r>
    </w:p>
    <w:p w14:paraId="0E146A40" w14:textId="77777777" w:rsidR="004F74E6" w:rsidRPr="00533934" w:rsidRDefault="004F74E6" w:rsidP="00533934">
      <w:pPr>
        <w:spacing w:line="360" w:lineRule="auto"/>
        <w:ind w:firstLine="709"/>
        <w:contextualSpacing/>
        <w:jc w:val="both"/>
      </w:pPr>
      <w:r w:rsidRPr="00533934">
        <w:t>Задачи на пути достижения цели:</w:t>
      </w:r>
    </w:p>
    <w:p w14:paraId="403CDD23" w14:textId="3B165867" w:rsidR="004F74E6" w:rsidRDefault="004F74E6" w:rsidP="00533934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934">
        <w:rPr>
          <w:rFonts w:ascii="Times New Roman" w:hAnsi="Times New Roman" w:cs="Times New Roman"/>
          <w:sz w:val="24"/>
          <w:szCs w:val="24"/>
        </w:rPr>
        <w:t>Оцифровать фотографии групп и выпускников;</w:t>
      </w:r>
    </w:p>
    <w:p w14:paraId="634A3DF5" w14:textId="1C410EA7" w:rsidR="006D29E4" w:rsidRDefault="006D29E4" w:rsidP="00533934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утилиты администратора баз данных;</w:t>
      </w:r>
    </w:p>
    <w:p w14:paraId="06DBD40B" w14:textId="74BE203C" w:rsidR="006D29E4" w:rsidRPr="00533934" w:rsidRDefault="006D29E4" w:rsidP="00533934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подключение к системе контроля версий;</w:t>
      </w:r>
    </w:p>
    <w:p w14:paraId="79FC50EB" w14:textId="7F0B204D" w:rsidR="004F74E6" w:rsidRPr="00533934" w:rsidRDefault="004F74E6" w:rsidP="00533934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934">
        <w:rPr>
          <w:rFonts w:ascii="Times New Roman" w:hAnsi="Times New Roman" w:cs="Times New Roman"/>
          <w:sz w:val="24"/>
          <w:szCs w:val="24"/>
        </w:rPr>
        <w:t>Спроектировать базу данных;</w:t>
      </w:r>
    </w:p>
    <w:p w14:paraId="5FB932F7" w14:textId="6F6DFFBA" w:rsidR="004F74E6" w:rsidRPr="00533934" w:rsidRDefault="004F74E6" w:rsidP="00533934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934">
        <w:rPr>
          <w:rFonts w:ascii="Times New Roman" w:hAnsi="Times New Roman" w:cs="Times New Roman"/>
          <w:sz w:val="24"/>
          <w:szCs w:val="24"/>
        </w:rPr>
        <w:t>Разработать приложение для работы с БД;</w:t>
      </w:r>
    </w:p>
    <w:p w14:paraId="68C27C58" w14:textId="358E9C7E" w:rsidR="00AA645C" w:rsidRPr="006D29E4" w:rsidRDefault="004F74E6" w:rsidP="004F74E6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934">
        <w:rPr>
          <w:rFonts w:ascii="Times New Roman" w:hAnsi="Times New Roman" w:cs="Times New Roman"/>
          <w:sz w:val="24"/>
          <w:szCs w:val="24"/>
        </w:rPr>
        <w:t>Реализовать возможности поиска и фильтрации данных;</w:t>
      </w:r>
      <w:r w:rsidR="00AA645C">
        <w:br w:type="page"/>
      </w:r>
    </w:p>
    <w:p w14:paraId="15C0EED4" w14:textId="25401425" w:rsidR="00AA645C" w:rsidRPr="00AA645C" w:rsidRDefault="00AA645C" w:rsidP="000201B8">
      <w:pPr>
        <w:pStyle w:val="1"/>
        <w:numPr>
          <w:ilvl w:val="0"/>
          <w:numId w:val="30"/>
        </w:numPr>
        <w:spacing w:before="240" w:after="240"/>
        <w:jc w:val="center"/>
        <w:rPr>
          <w:smallCaps/>
          <w:sz w:val="28"/>
          <w:szCs w:val="28"/>
        </w:rPr>
      </w:pPr>
      <w:bookmarkStart w:id="2" w:name="_Toc99786012"/>
      <w:r w:rsidRPr="00AA645C">
        <w:rPr>
          <w:smallCaps/>
          <w:sz w:val="28"/>
          <w:szCs w:val="28"/>
        </w:rPr>
        <w:lastRenderedPageBreak/>
        <w:t>Общая часть</w:t>
      </w:r>
      <w:bookmarkEnd w:id="2"/>
    </w:p>
    <w:p w14:paraId="2EB5EFA3" w14:textId="7B845D97" w:rsidR="000201B8" w:rsidRDefault="000201B8" w:rsidP="000201B8">
      <w:pPr>
        <w:spacing w:line="360" w:lineRule="auto"/>
        <w:ind w:firstLine="709"/>
        <w:jc w:val="both"/>
        <w:outlineLvl w:val="1"/>
        <w:rPr>
          <w:color w:val="FF0000"/>
        </w:rPr>
      </w:pPr>
      <w:bookmarkStart w:id="3" w:name="_Toc99786013"/>
      <w:r w:rsidRPr="000201B8">
        <w:rPr>
          <w:b/>
          <w:bCs/>
        </w:rPr>
        <w:t xml:space="preserve">1.1 </w:t>
      </w:r>
      <w:r w:rsidR="00AA645C" w:rsidRPr="000201B8">
        <w:rPr>
          <w:b/>
          <w:bCs/>
        </w:rPr>
        <w:t>Информационная система предприятия</w:t>
      </w:r>
      <w:bookmarkEnd w:id="3"/>
    </w:p>
    <w:p w14:paraId="4CE5EC71" w14:textId="77777777" w:rsidR="004F74E6" w:rsidRPr="004F74E6" w:rsidRDefault="004F74E6" w:rsidP="004F74E6">
      <w:pPr>
        <w:spacing w:line="360" w:lineRule="auto"/>
        <w:ind w:firstLine="709"/>
        <w:jc w:val="both"/>
      </w:pPr>
      <w:r w:rsidRPr="004F74E6">
        <w:t>Государственное бюджетное профессиональное образовательное учреждение Республики Хакасия "Хакасский политехнический колледж", основан 25 декабря 1995 г по адресу 655012, республика Хакасия, город Абакан, улица Пушкина, дом 30. Компании был присвоен ОГРН 1021900535975 и выдан ИНН 1901027433.</w:t>
      </w:r>
    </w:p>
    <w:p w14:paraId="13C67843" w14:textId="77777777" w:rsidR="004F74E6" w:rsidRPr="004F74E6" w:rsidRDefault="004F74E6" w:rsidP="004F74E6">
      <w:pPr>
        <w:spacing w:line="360" w:lineRule="auto"/>
        <w:ind w:firstLine="709"/>
        <w:jc w:val="both"/>
      </w:pPr>
      <w:r w:rsidRPr="004F74E6">
        <w:t xml:space="preserve"> Организация занимается подготовкой специалистов среднего профиля по разным направлениям: бухгалтерский учет, информационные системы и программирование, техническое обслуживание и ремонт двигателей, систем и агрегатов автомобилей, технологии деревообработки и т.д.</w:t>
      </w:r>
    </w:p>
    <w:p w14:paraId="6A6727E3" w14:textId="77777777" w:rsidR="004F74E6" w:rsidRPr="004F74E6" w:rsidRDefault="004F74E6" w:rsidP="004F74E6">
      <w:pPr>
        <w:spacing w:line="360" w:lineRule="auto"/>
        <w:ind w:firstLine="709"/>
        <w:jc w:val="both"/>
      </w:pPr>
      <w:r w:rsidRPr="004F74E6">
        <w:t xml:space="preserve"> В организации главным является директор, у него есть заместители по разным вопросам. Так же есть различные отделения, которыми управляют заведующие, как очными, так и заочными. </w:t>
      </w:r>
    </w:p>
    <w:p w14:paraId="166541F6" w14:textId="47462CCA" w:rsidR="000201B8" w:rsidRPr="004F74E6" w:rsidRDefault="004F74E6" w:rsidP="004F74E6">
      <w:pPr>
        <w:spacing w:line="360" w:lineRule="auto"/>
        <w:ind w:firstLine="709"/>
        <w:jc w:val="both"/>
      </w:pPr>
      <w:r w:rsidRPr="004F74E6">
        <w:t>Колледж работает 6 дней в неделю, в будние дни работа начинается с 8:00 утра и заканчивается в 17:00 часов вечера. Предусмотрены обеденные перерывы, так как в организации две смены обучения, то и перерывов тоже два: первый начинается с 11:10 до 11:40, второй начинается в 14:50 и заканчивается в 15:20. В субботу работа начинается с 8:00 часов утра до 14:30 дня.</w:t>
      </w:r>
    </w:p>
    <w:p w14:paraId="6A3115F9" w14:textId="77777777" w:rsidR="004F74E6" w:rsidRPr="004F74E6" w:rsidRDefault="004F74E6" w:rsidP="004F74E6">
      <w:pPr>
        <w:spacing w:line="360" w:lineRule="auto"/>
        <w:ind w:firstLine="709"/>
        <w:jc w:val="both"/>
        <w:rPr>
          <w:rFonts w:eastAsiaTheme="minorHAnsi"/>
        </w:rPr>
      </w:pPr>
    </w:p>
    <w:p w14:paraId="2ADAC2DA" w14:textId="3F4FC5EC" w:rsidR="00AA645C" w:rsidRDefault="000201B8" w:rsidP="000201B8">
      <w:pPr>
        <w:spacing w:line="360" w:lineRule="auto"/>
        <w:ind w:firstLine="709"/>
        <w:jc w:val="both"/>
        <w:outlineLvl w:val="1"/>
        <w:rPr>
          <w:color w:val="FF0000"/>
        </w:rPr>
      </w:pPr>
      <w:bookmarkStart w:id="4" w:name="_Toc99786014"/>
      <w:r w:rsidRPr="000201B8">
        <w:rPr>
          <w:b/>
          <w:bCs/>
        </w:rPr>
        <w:t xml:space="preserve">1.2 </w:t>
      </w:r>
      <w:r w:rsidR="00AA645C" w:rsidRPr="000201B8">
        <w:rPr>
          <w:b/>
          <w:bCs/>
        </w:rPr>
        <w:t>Описание предметной области</w:t>
      </w:r>
      <w:bookmarkEnd w:id="4"/>
    </w:p>
    <w:p w14:paraId="2D8AAB7B" w14:textId="4E149035" w:rsidR="004F74E6" w:rsidRPr="000201B8" w:rsidRDefault="004F74E6" w:rsidP="004F74E6">
      <w:pPr>
        <w:spacing w:line="360" w:lineRule="auto"/>
        <w:ind w:firstLine="709"/>
        <w:jc w:val="both"/>
      </w:pPr>
      <w:r w:rsidRPr="004F74E6">
        <w:t>Была выбрана предметная область Выпускники Хакасского Политехнического колледжа. С информацией работает заведующий музеем колледжа. Документы хранятся в виде фотографий, в альбомах.</w:t>
      </w:r>
    </w:p>
    <w:p w14:paraId="0B97873E" w14:textId="77777777" w:rsidR="006D0669" w:rsidRDefault="006D0669"/>
    <w:p w14:paraId="657F2C66" w14:textId="77777777" w:rsidR="006D0669" w:rsidRDefault="006D0669"/>
    <w:p w14:paraId="076C5467" w14:textId="4F2BFC69" w:rsidR="00AA645C" w:rsidRDefault="00AA645C">
      <w:pPr>
        <w:rPr>
          <w:rFonts w:eastAsiaTheme="minorHAnsi"/>
          <w:lang w:eastAsia="en-US"/>
        </w:rPr>
      </w:pPr>
      <w:r>
        <w:br w:type="page"/>
      </w:r>
    </w:p>
    <w:p w14:paraId="2571EC3B" w14:textId="77777777" w:rsidR="00AA645C" w:rsidRPr="00AA645C" w:rsidRDefault="00AA645C" w:rsidP="00AA645C">
      <w:pPr>
        <w:pStyle w:val="1"/>
        <w:spacing w:before="240" w:after="240"/>
        <w:jc w:val="center"/>
        <w:rPr>
          <w:smallCaps/>
          <w:sz w:val="28"/>
          <w:szCs w:val="28"/>
        </w:rPr>
      </w:pPr>
      <w:bookmarkStart w:id="5" w:name="_Toc99786015"/>
      <w:r w:rsidRPr="00AA645C">
        <w:rPr>
          <w:smallCaps/>
          <w:sz w:val="28"/>
          <w:szCs w:val="28"/>
        </w:rPr>
        <w:lastRenderedPageBreak/>
        <w:t>2 Технологии администрирования базы данных</w:t>
      </w:r>
      <w:bookmarkEnd w:id="5"/>
    </w:p>
    <w:p w14:paraId="1E804E68" w14:textId="40500E3D" w:rsidR="00AA645C" w:rsidRDefault="00AA645C" w:rsidP="006D0669">
      <w:pPr>
        <w:pStyle w:val="a9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lang w:eastAsia="ru-RU"/>
        </w:rPr>
      </w:pPr>
      <w:bookmarkStart w:id="6" w:name="_Toc99786016"/>
      <w:r w:rsidRPr="006D0669">
        <w:rPr>
          <w:rFonts w:ascii="Times New Roman" w:hAnsi="Times New Roman" w:cs="Times New Roman"/>
          <w:b/>
          <w:bCs/>
          <w:sz w:val="24"/>
          <w:szCs w:val="24"/>
        </w:rPr>
        <w:t>2.1 Основные утилиты администратора баз данных</w:t>
      </w:r>
      <w:bookmarkEnd w:id="6"/>
    </w:p>
    <w:p w14:paraId="50AAA5A0" w14:textId="77777777" w:rsidR="00BF699A" w:rsidRPr="00BF699A" w:rsidRDefault="00BF699A" w:rsidP="00BF699A">
      <w:pPr>
        <w:spacing w:line="360" w:lineRule="auto"/>
        <w:ind w:firstLine="709"/>
        <w:jc w:val="both"/>
        <w:rPr>
          <w:rFonts w:eastAsiaTheme="majorEastAsia"/>
          <w:lang w:eastAsia="en-US"/>
        </w:rPr>
      </w:pPr>
      <w:r w:rsidRPr="00BF699A">
        <w:rPr>
          <w:rFonts w:eastAsiaTheme="majorEastAsia"/>
          <w:lang w:val="en-US" w:eastAsia="en-US"/>
        </w:rPr>
        <w:t>Import</w:t>
      </w:r>
      <w:r w:rsidRPr="00BF699A">
        <w:rPr>
          <w:rFonts w:eastAsiaTheme="majorEastAsia"/>
          <w:lang w:eastAsia="en-US"/>
        </w:rPr>
        <w:t xml:space="preserve"> и </w:t>
      </w:r>
      <w:r w:rsidRPr="00BF699A">
        <w:rPr>
          <w:rFonts w:eastAsiaTheme="majorEastAsia"/>
          <w:lang w:val="en-US" w:eastAsia="en-US"/>
        </w:rPr>
        <w:t>Export</w:t>
      </w:r>
      <w:r w:rsidRPr="00BF699A">
        <w:rPr>
          <w:rFonts w:eastAsiaTheme="majorEastAsia"/>
          <w:lang w:eastAsia="en-US"/>
        </w:rPr>
        <w:t xml:space="preserve">. Две дополнительные утилиты, поставляемые </w:t>
      </w:r>
      <w:proofErr w:type="spellStart"/>
      <w:r w:rsidRPr="00BF699A">
        <w:rPr>
          <w:rFonts w:eastAsiaTheme="majorEastAsia"/>
          <w:lang w:eastAsia="en-US"/>
        </w:rPr>
        <w:t>корпарацией</w:t>
      </w:r>
      <w:proofErr w:type="spellEnd"/>
      <w:r w:rsidRPr="00BF699A">
        <w:rPr>
          <w:rFonts w:eastAsiaTheme="majorEastAsia"/>
          <w:lang w:eastAsia="en-US"/>
        </w:rPr>
        <w:t xml:space="preserve"> </w:t>
      </w:r>
      <w:r w:rsidRPr="00BF699A">
        <w:rPr>
          <w:rFonts w:eastAsiaTheme="majorEastAsia"/>
          <w:lang w:val="en-US" w:eastAsia="en-US"/>
        </w:rPr>
        <w:t>Oracle</w:t>
      </w:r>
      <w:r w:rsidRPr="00BF699A">
        <w:rPr>
          <w:rFonts w:eastAsiaTheme="majorEastAsia"/>
          <w:lang w:eastAsia="en-US"/>
        </w:rPr>
        <w:t xml:space="preserve">. Они в основном применяются для копирования и восстановления данных и для перемещения данных либо в другую базу данных </w:t>
      </w:r>
      <w:r w:rsidRPr="00BF699A">
        <w:rPr>
          <w:rFonts w:eastAsiaTheme="majorEastAsia"/>
          <w:lang w:val="en-US" w:eastAsia="en-US"/>
        </w:rPr>
        <w:t>Oracle</w:t>
      </w:r>
      <w:r w:rsidRPr="00BF699A">
        <w:rPr>
          <w:rFonts w:eastAsiaTheme="majorEastAsia"/>
          <w:lang w:eastAsia="en-US"/>
        </w:rPr>
        <w:t xml:space="preserve">, либо из более старой версии в более новую. </w:t>
      </w:r>
    </w:p>
    <w:p w14:paraId="3DA0BBF9" w14:textId="77777777" w:rsidR="00BF699A" w:rsidRPr="00BF699A" w:rsidRDefault="00BF699A" w:rsidP="00BF699A">
      <w:pPr>
        <w:spacing w:line="360" w:lineRule="auto"/>
        <w:ind w:firstLine="709"/>
        <w:jc w:val="both"/>
        <w:rPr>
          <w:rFonts w:eastAsiaTheme="majorEastAsia"/>
          <w:lang w:eastAsia="en-US"/>
        </w:rPr>
      </w:pPr>
      <w:r w:rsidRPr="00BF699A">
        <w:rPr>
          <w:rFonts w:eastAsiaTheme="majorEastAsia"/>
          <w:lang w:eastAsia="en-US"/>
        </w:rPr>
        <w:t xml:space="preserve">Возможности утилит </w:t>
      </w:r>
      <w:r w:rsidRPr="00BF699A">
        <w:rPr>
          <w:rFonts w:eastAsiaTheme="majorEastAsia"/>
          <w:lang w:val="en-US" w:eastAsia="en-US"/>
        </w:rPr>
        <w:t>Import</w:t>
      </w:r>
      <w:r w:rsidRPr="00BF699A">
        <w:rPr>
          <w:rFonts w:eastAsiaTheme="majorEastAsia"/>
          <w:lang w:eastAsia="en-US"/>
        </w:rPr>
        <w:t xml:space="preserve"> и </w:t>
      </w:r>
      <w:r w:rsidRPr="00BF699A">
        <w:rPr>
          <w:rFonts w:eastAsiaTheme="majorEastAsia"/>
          <w:lang w:val="en-US" w:eastAsia="en-US"/>
        </w:rPr>
        <w:t>Export</w:t>
      </w:r>
      <w:r w:rsidRPr="00BF699A">
        <w:rPr>
          <w:rFonts w:eastAsiaTheme="majorEastAsia"/>
          <w:lang w:eastAsia="en-US"/>
        </w:rPr>
        <w:t>:</w:t>
      </w:r>
    </w:p>
    <w:p w14:paraId="5A5818EC" w14:textId="77777777" w:rsidR="00BF699A" w:rsidRPr="00BF699A" w:rsidRDefault="00BF699A" w:rsidP="00BF699A">
      <w:pPr>
        <w:pStyle w:val="a9"/>
        <w:numPr>
          <w:ilvl w:val="0"/>
          <w:numId w:val="33"/>
        </w:numPr>
        <w:spacing w:after="0" w:line="360" w:lineRule="auto"/>
        <w:ind w:left="1531" w:hanging="397"/>
        <w:contextualSpacing w:val="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F699A">
        <w:rPr>
          <w:rFonts w:ascii="Times New Roman" w:eastAsiaTheme="majorEastAsia" w:hAnsi="Times New Roman" w:cs="Times New Roman"/>
          <w:sz w:val="24"/>
          <w:szCs w:val="24"/>
        </w:rPr>
        <w:t>Хранение данных в файлах операционной системы для архивирования;</w:t>
      </w:r>
    </w:p>
    <w:p w14:paraId="00C0EAEF" w14:textId="77777777" w:rsidR="00BF699A" w:rsidRPr="00BF699A" w:rsidRDefault="00BF699A" w:rsidP="00BF699A">
      <w:pPr>
        <w:pStyle w:val="a9"/>
        <w:numPr>
          <w:ilvl w:val="0"/>
          <w:numId w:val="33"/>
        </w:numPr>
        <w:spacing w:after="0" w:line="360" w:lineRule="auto"/>
        <w:ind w:left="1531" w:hanging="397"/>
        <w:contextualSpacing w:val="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F699A">
        <w:rPr>
          <w:rFonts w:ascii="Times New Roman" w:eastAsiaTheme="majorEastAsia" w:hAnsi="Times New Roman" w:cs="Times New Roman"/>
          <w:sz w:val="24"/>
          <w:szCs w:val="24"/>
        </w:rPr>
        <w:t>Выборочное резервное копирование частей базы данных;</w:t>
      </w:r>
    </w:p>
    <w:p w14:paraId="04017419" w14:textId="77777777" w:rsidR="00BF699A" w:rsidRPr="00BF699A" w:rsidRDefault="00BF699A" w:rsidP="00BF699A">
      <w:pPr>
        <w:pStyle w:val="a9"/>
        <w:numPr>
          <w:ilvl w:val="0"/>
          <w:numId w:val="33"/>
        </w:numPr>
        <w:spacing w:after="0" w:line="360" w:lineRule="auto"/>
        <w:ind w:left="1531" w:hanging="397"/>
        <w:contextualSpacing w:val="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F699A">
        <w:rPr>
          <w:rFonts w:ascii="Times New Roman" w:eastAsiaTheme="majorEastAsia" w:hAnsi="Times New Roman" w:cs="Times New Roman"/>
          <w:sz w:val="24"/>
          <w:szCs w:val="24"/>
        </w:rPr>
        <w:t>Перемещение данных из одной пользовательской схемы в другую;</w:t>
      </w:r>
    </w:p>
    <w:p w14:paraId="46CF8912" w14:textId="77777777" w:rsidR="00BF699A" w:rsidRPr="00BF699A" w:rsidRDefault="00BF699A" w:rsidP="00BF699A">
      <w:pPr>
        <w:pStyle w:val="a9"/>
        <w:numPr>
          <w:ilvl w:val="0"/>
          <w:numId w:val="33"/>
        </w:numPr>
        <w:spacing w:after="0" w:line="360" w:lineRule="auto"/>
        <w:ind w:left="1531" w:hanging="397"/>
        <w:contextualSpacing w:val="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BF699A">
        <w:rPr>
          <w:rFonts w:ascii="Times New Roman" w:eastAsiaTheme="majorEastAsia" w:hAnsi="Times New Roman" w:cs="Times New Roman"/>
          <w:sz w:val="24"/>
          <w:szCs w:val="24"/>
        </w:rPr>
        <w:t>Экономия пространства и повышение производительности за счёт уменьшения фрагментации;</w:t>
      </w:r>
    </w:p>
    <w:p w14:paraId="22CA6066" w14:textId="77777777" w:rsidR="00BF699A" w:rsidRPr="00BF699A" w:rsidRDefault="00BF699A" w:rsidP="00BF699A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BF699A">
        <w:rPr>
          <w:color w:val="000000"/>
        </w:rPr>
        <w:t xml:space="preserve">Работа с утилитами </w:t>
      </w:r>
      <w:proofErr w:type="spellStart"/>
      <w:r w:rsidRPr="00BF699A">
        <w:rPr>
          <w:color w:val="000000"/>
        </w:rPr>
        <w:t>Import</w:t>
      </w:r>
      <w:proofErr w:type="spellEnd"/>
      <w:r w:rsidRPr="00BF699A">
        <w:rPr>
          <w:color w:val="000000"/>
        </w:rPr>
        <w:t xml:space="preserve"> и </w:t>
      </w:r>
      <w:proofErr w:type="spellStart"/>
      <w:r w:rsidRPr="00BF699A">
        <w:rPr>
          <w:color w:val="000000"/>
        </w:rPr>
        <w:t>Export</w:t>
      </w:r>
      <w:proofErr w:type="spellEnd"/>
      <w:r w:rsidRPr="00BF699A">
        <w:rPr>
          <w:color w:val="000000"/>
        </w:rPr>
        <w:t xml:space="preserve"> весьма проста. Утилита </w:t>
      </w:r>
      <w:proofErr w:type="spellStart"/>
      <w:r w:rsidRPr="00BF699A">
        <w:rPr>
          <w:color w:val="000000"/>
        </w:rPr>
        <w:t>Export</w:t>
      </w:r>
      <w:proofErr w:type="spellEnd"/>
      <w:r w:rsidRPr="00BF699A">
        <w:rPr>
          <w:color w:val="000000"/>
        </w:rPr>
        <w:t xml:space="preserve"> записывает информацию о таблицах или объектах базы данных, такую как операторы создания таблицы, операторы создания индекса, разрешения на таблицу, информация о размерах и т.д., а также данные из самих таблиц </w:t>
      </w:r>
      <w:proofErr w:type="spellStart"/>
      <w:r w:rsidRPr="00BF699A">
        <w:rPr>
          <w:color w:val="000000"/>
        </w:rPr>
        <w:t>Oracle</w:t>
      </w:r>
      <w:proofErr w:type="spellEnd"/>
      <w:r w:rsidRPr="00BF699A">
        <w:rPr>
          <w:color w:val="000000"/>
        </w:rPr>
        <w:t xml:space="preserve">. Затем утилита </w:t>
      </w:r>
      <w:proofErr w:type="spellStart"/>
      <w:r w:rsidRPr="00BF699A">
        <w:rPr>
          <w:color w:val="000000"/>
        </w:rPr>
        <w:t>Export</w:t>
      </w:r>
      <w:proofErr w:type="spellEnd"/>
      <w:r w:rsidRPr="00BF699A">
        <w:rPr>
          <w:color w:val="000000"/>
        </w:rPr>
        <w:t xml:space="preserve"> сохраняет эту информацию в именованных файлах операционной системы. Файлы операционной системы, создаваемые утилитой </w:t>
      </w:r>
      <w:proofErr w:type="spellStart"/>
      <w:r w:rsidRPr="00BF699A">
        <w:rPr>
          <w:color w:val="000000"/>
        </w:rPr>
        <w:t>Export</w:t>
      </w:r>
      <w:proofErr w:type="spellEnd"/>
      <w:r w:rsidRPr="00BF699A">
        <w:rPr>
          <w:color w:val="000000"/>
        </w:rPr>
        <w:t xml:space="preserve">, известны как файлы дампа. Файлы дампа, которые представлены в двоичном формате </w:t>
      </w:r>
      <w:proofErr w:type="spellStart"/>
      <w:r w:rsidRPr="00BF699A">
        <w:rPr>
          <w:color w:val="000000"/>
        </w:rPr>
        <w:t>Oracle</w:t>
      </w:r>
      <w:proofErr w:type="spellEnd"/>
      <w:r w:rsidRPr="00BF699A">
        <w:rPr>
          <w:color w:val="000000"/>
        </w:rPr>
        <w:t xml:space="preserve">, применяются главным образом только в утилите </w:t>
      </w:r>
      <w:proofErr w:type="spellStart"/>
      <w:r w:rsidRPr="00BF699A">
        <w:rPr>
          <w:color w:val="000000"/>
        </w:rPr>
        <w:t>Import</w:t>
      </w:r>
      <w:proofErr w:type="spellEnd"/>
      <w:r w:rsidRPr="00BF699A">
        <w:rPr>
          <w:color w:val="000000"/>
        </w:rPr>
        <w:t xml:space="preserve">. Можно назвать Файл дампа любым именем, допустимым в операционной системе. Если вы не укажите имя выходного файла для утилиты </w:t>
      </w:r>
      <w:proofErr w:type="spellStart"/>
      <w:r w:rsidRPr="00BF699A">
        <w:rPr>
          <w:color w:val="000000"/>
        </w:rPr>
        <w:t>Export</w:t>
      </w:r>
      <w:proofErr w:type="spellEnd"/>
      <w:r w:rsidRPr="00BF699A">
        <w:rPr>
          <w:color w:val="000000"/>
        </w:rPr>
        <w:t>, то по умолчанию будет принято имя EXPDAT.DMP.</w:t>
      </w:r>
    </w:p>
    <w:p w14:paraId="48E0F003" w14:textId="77777777" w:rsidR="00BF699A" w:rsidRPr="00BF699A" w:rsidRDefault="00BF699A" w:rsidP="00BF699A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BF699A">
        <w:rPr>
          <w:color w:val="000000"/>
        </w:rPr>
        <w:t xml:space="preserve">Затем можно сохранить выходные файлы, созданные </w:t>
      </w:r>
      <w:proofErr w:type="spellStart"/>
      <w:r w:rsidRPr="00BF699A">
        <w:rPr>
          <w:color w:val="000000"/>
        </w:rPr>
        <w:t>Export</w:t>
      </w:r>
      <w:proofErr w:type="spellEnd"/>
      <w:r w:rsidRPr="00BF699A">
        <w:rPr>
          <w:color w:val="000000"/>
        </w:rPr>
        <w:t xml:space="preserve">, на диске или записать на съемный носитель для дальнейшего хранения, либо воспользоваться утилитой </w:t>
      </w:r>
      <w:proofErr w:type="spellStart"/>
      <w:r w:rsidRPr="00BF699A">
        <w:rPr>
          <w:color w:val="000000"/>
        </w:rPr>
        <w:t>Import</w:t>
      </w:r>
      <w:proofErr w:type="spellEnd"/>
      <w:r w:rsidRPr="00BF699A">
        <w:rPr>
          <w:color w:val="000000"/>
        </w:rPr>
        <w:t xml:space="preserve"> для воссоздания экспортируемых данных в целях восстановления или ведения базы данных.</w:t>
      </w:r>
    </w:p>
    <w:p w14:paraId="78647D73" w14:textId="77777777" w:rsidR="00BF699A" w:rsidRPr="00BF699A" w:rsidRDefault="00BF699A" w:rsidP="00BF699A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BF699A">
        <w:rPr>
          <w:color w:val="000000"/>
        </w:rPr>
        <w:t>SQL*</w:t>
      </w:r>
      <w:proofErr w:type="spellStart"/>
      <w:r w:rsidRPr="00BF699A">
        <w:rPr>
          <w:color w:val="000000"/>
        </w:rPr>
        <w:t>Loader</w:t>
      </w:r>
      <w:proofErr w:type="spellEnd"/>
      <w:r w:rsidRPr="00BF699A">
        <w:rPr>
          <w:color w:val="000000"/>
        </w:rPr>
        <w:t xml:space="preserve"> — специальная утилита </w:t>
      </w:r>
      <w:proofErr w:type="spellStart"/>
      <w:r w:rsidRPr="00BF699A">
        <w:rPr>
          <w:color w:val="000000"/>
        </w:rPr>
        <w:t>Oracle</w:t>
      </w:r>
      <w:proofErr w:type="spellEnd"/>
      <w:r w:rsidRPr="00BF699A">
        <w:rPr>
          <w:color w:val="000000"/>
        </w:rPr>
        <w:t xml:space="preserve"> сервера для загрузки данных в БД из локальных файлов с данными. </w:t>
      </w:r>
    </w:p>
    <w:p w14:paraId="422DA73A" w14:textId="77777777" w:rsidR="00BF699A" w:rsidRPr="00BF699A" w:rsidRDefault="00BF699A" w:rsidP="00BF699A">
      <w:pPr>
        <w:pStyle w:val="af2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BF699A">
        <w:rPr>
          <w:color w:val="000000"/>
        </w:rPr>
        <w:t>Возможности утилиты:</w:t>
      </w:r>
    </w:p>
    <w:p w14:paraId="6C753F0C" w14:textId="77777777" w:rsidR="00BF699A" w:rsidRPr="00BF699A" w:rsidRDefault="00BF699A" w:rsidP="00BF699A">
      <w:pPr>
        <w:pStyle w:val="a9"/>
        <w:numPr>
          <w:ilvl w:val="0"/>
          <w:numId w:val="34"/>
        </w:numPr>
        <w:shd w:val="clear" w:color="auto" w:fill="FFFFFF"/>
        <w:spacing w:after="0" w:line="360" w:lineRule="auto"/>
        <w:ind w:left="1531" w:hanging="397"/>
        <w:contextualSpacing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</w:pPr>
      <w:r w:rsidRPr="00BF699A"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  <w:t>Загрузка данных из разных файлов в одной сессии;</w:t>
      </w:r>
    </w:p>
    <w:p w14:paraId="6900AD89" w14:textId="77777777" w:rsidR="00BF699A" w:rsidRPr="00BF699A" w:rsidRDefault="00BF699A" w:rsidP="00BF699A">
      <w:pPr>
        <w:pStyle w:val="a9"/>
        <w:numPr>
          <w:ilvl w:val="0"/>
          <w:numId w:val="34"/>
        </w:numPr>
        <w:shd w:val="clear" w:color="auto" w:fill="FFFFFF"/>
        <w:spacing w:after="0" w:line="360" w:lineRule="auto"/>
        <w:ind w:left="1531" w:hanging="397"/>
        <w:contextualSpacing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</w:pPr>
      <w:r w:rsidRPr="00BF699A"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  <w:t>Загрузка данных в разные таблицы в одной сессии;</w:t>
      </w:r>
    </w:p>
    <w:p w14:paraId="5A0E5C7A" w14:textId="77777777" w:rsidR="00BF699A" w:rsidRPr="00BF699A" w:rsidRDefault="00BF699A" w:rsidP="00BF699A">
      <w:pPr>
        <w:pStyle w:val="a9"/>
        <w:numPr>
          <w:ilvl w:val="0"/>
          <w:numId w:val="34"/>
        </w:numPr>
        <w:shd w:val="clear" w:color="auto" w:fill="FFFFFF"/>
        <w:spacing w:after="0" w:line="360" w:lineRule="auto"/>
        <w:ind w:left="1531" w:hanging="397"/>
        <w:contextualSpacing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</w:pPr>
      <w:r w:rsidRPr="00BF699A"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  <w:t>Указание кодировки файла данных;</w:t>
      </w:r>
    </w:p>
    <w:p w14:paraId="73FE89E3" w14:textId="77777777" w:rsidR="00BF699A" w:rsidRPr="00BF699A" w:rsidRDefault="00BF699A" w:rsidP="00BF699A">
      <w:pPr>
        <w:pStyle w:val="a9"/>
        <w:numPr>
          <w:ilvl w:val="0"/>
          <w:numId w:val="34"/>
        </w:numPr>
        <w:shd w:val="clear" w:color="auto" w:fill="FFFFFF"/>
        <w:spacing w:after="0" w:line="360" w:lineRule="auto"/>
        <w:ind w:left="1531" w:hanging="397"/>
        <w:contextualSpacing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</w:pPr>
      <w:r w:rsidRPr="00BF699A"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  <w:t>Использование SQL функций перед загрузкой;</w:t>
      </w:r>
    </w:p>
    <w:p w14:paraId="06FCB3F1" w14:textId="77777777" w:rsidR="00BF699A" w:rsidRPr="00BF699A" w:rsidRDefault="00BF699A" w:rsidP="00BF699A">
      <w:pPr>
        <w:pStyle w:val="a9"/>
        <w:numPr>
          <w:ilvl w:val="0"/>
          <w:numId w:val="34"/>
        </w:numPr>
        <w:shd w:val="clear" w:color="auto" w:fill="FFFFFF"/>
        <w:spacing w:after="0" w:line="360" w:lineRule="auto"/>
        <w:ind w:left="1531" w:hanging="397"/>
        <w:contextualSpacing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</w:pPr>
      <w:r w:rsidRPr="00BF699A"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  <w:t>Генерация уникальных ключей для колонок;</w:t>
      </w:r>
    </w:p>
    <w:p w14:paraId="278FDC60" w14:textId="77777777" w:rsidR="00BF699A" w:rsidRPr="00BF699A" w:rsidRDefault="00BF699A" w:rsidP="00BF699A">
      <w:pPr>
        <w:pStyle w:val="a9"/>
        <w:numPr>
          <w:ilvl w:val="0"/>
          <w:numId w:val="34"/>
        </w:numPr>
        <w:shd w:val="clear" w:color="auto" w:fill="FFFFFF"/>
        <w:spacing w:after="0" w:line="360" w:lineRule="auto"/>
        <w:ind w:left="1531" w:hanging="397"/>
        <w:contextualSpacing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</w:pPr>
      <w:r w:rsidRPr="00BF699A"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  <w:t>Ограничение вставляемых данных по условию;</w:t>
      </w:r>
    </w:p>
    <w:p w14:paraId="55060EB7" w14:textId="77777777" w:rsidR="00BF699A" w:rsidRPr="00BF699A" w:rsidRDefault="00BF699A" w:rsidP="00BF699A">
      <w:pPr>
        <w:pStyle w:val="a9"/>
        <w:numPr>
          <w:ilvl w:val="0"/>
          <w:numId w:val="34"/>
        </w:numPr>
        <w:shd w:val="clear" w:color="auto" w:fill="FFFFFF"/>
        <w:spacing w:after="0" w:line="360" w:lineRule="auto"/>
        <w:ind w:left="1531" w:hanging="397"/>
        <w:contextualSpacing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</w:pPr>
      <w:r w:rsidRPr="00BF699A"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  <w:t>Загрузка двоичных данных;</w:t>
      </w:r>
    </w:p>
    <w:p w14:paraId="646F5307" w14:textId="77777777" w:rsidR="00BF699A" w:rsidRPr="00BF699A" w:rsidRDefault="00BF699A" w:rsidP="00BF699A">
      <w:pPr>
        <w:pStyle w:val="a9"/>
        <w:numPr>
          <w:ilvl w:val="0"/>
          <w:numId w:val="34"/>
        </w:numPr>
        <w:shd w:val="clear" w:color="auto" w:fill="FFFFFF"/>
        <w:spacing w:after="0" w:line="360" w:lineRule="auto"/>
        <w:ind w:left="1531" w:hanging="397"/>
        <w:contextualSpacing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</w:pPr>
      <w:r w:rsidRPr="00BF699A">
        <w:rPr>
          <w:rFonts w:ascii="Times New Roman" w:eastAsia="Calibri" w:hAnsi="Times New Roman" w:cs="Times New Roman"/>
          <w:color w:val="000000"/>
          <w:sz w:val="24"/>
          <w:szCs w:val="24"/>
          <w:lang w:eastAsia="nl-NL"/>
        </w:rPr>
        <w:t>Запись ошибочных данных в файл ошибок;</w:t>
      </w:r>
    </w:p>
    <w:p w14:paraId="5A3F0A7B" w14:textId="77777777" w:rsidR="00F20CAD" w:rsidRDefault="00F20CAD" w:rsidP="006D0669">
      <w:pPr>
        <w:pStyle w:val="a9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lang w:eastAsia="ru-RU"/>
        </w:rPr>
      </w:pPr>
    </w:p>
    <w:p w14:paraId="3B4C9D62" w14:textId="3A2CD5D9" w:rsidR="00AA645C" w:rsidRDefault="00AA645C" w:rsidP="006D0669">
      <w:pPr>
        <w:pStyle w:val="a9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99786017"/>
      <w:r w:rsidRPr="006D0669">
        <w:rPr>
          <w:rFonts w:ascii="Times New Roman" w:hAnsi="Times New Roman" w:cs="Times New Roman"/>
          <w:b/>
          <w:bCs/>
          <w:sz w:val="24"/>
          <w:szCs w:val="24"/>
        </w:rPr>
        <w:t>2.2 Построение схемы базы данных</w:t>
      </w:r>
      <w:bookmarkEnd w:id="7"/>
    </w:p>
    <w:p w14:paraId="6514CAE9" w14:textId="77777777" w:rsidR="00F20CAD" w:rsidRDefault="00F20CAD" w:rsidP="006D0669">
      <w:pPr>
        <w:pStyle w:val="a9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FF0000"/>
          <w:lang w:eastAsia="ru-RU"/>
        </w:rPr>
      </w:pPr>
    </w:p>
    <w:p w14:paraId="053E9BE3" w14:textId="04F78B83" w:rsidR="00AA645C" w:rsidRDefault="00AA645C" w:rsidP="006D0669">
      <w:pPr>
        <w:pStyle w:val="a9"/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color w:val="FF0000"/>
          <w:lang w:eastAsia="ru-RU"/>
        </w:rPr>
      </w:pPr>
      <w:bookmarkStart w:id="8" w:name="_Toc99786018"/>
      <w:r w:rsidRPr="006D066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2.3 Разработка требований к серверу базы данных</w:t>
      </w:r>
      <w:bookmarkEnd w:id="8"/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</w:p>
    <w:p w14:paraId="5EDB3AD8" w14:textId="77777777" w:rsidR="003F1DA6" w:rsidRPr="00180DEC" w:rsidRDefault="003F1DA6" w:rsidP="003F1DA6">
      <w:pPr>
        <w:spacing w:line="360" w:lineRule="auto"/>
        <w:ind w:firstLine="709"/>
        <w:jc w:val="both"/>
      </w:pPr>
      <w:r w:rsidRPr="00180DEC">
        <w:rPr>
          <w:b/>
        </w:rPr>
        <w:t>Системные характеристики</w:t>
      </w:r>
    </w:p>
    <w:p w14:paraId="1B6D46CA" w14:textId="77777777" w:rsidR="003F1DA6" w:rsidRPr="00180DEC" w:rsidRDefault="003F1DA6" w:rsidP="003F1DA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 xml:space="preserve">СХ-1: Приложение является </w:t>
      </w:r>
      <w:r>
        <w:rPr>
          <w:rFonts w:ascii="Times New Roman" w:hAnsi="Times New Roman" w:cs="Times New Roman"/>
          <w:sz w:val="24"/>
          <w:szCs w:val="24"/>
        </w:rPr>
        <w:t>настольным</w:t>
      </w:r>
      <w:r w:rsidRPr="00180D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417073" w14:textId="77777777" w:rsidR="003F1DA6" w:rsidRPr="00180DEC" w:rsidRDefault="003F1DA6" w:rsidP="003F1DA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СХ-2: Приложение разрабатывается на языке программирования C#.</w:t>
      </w:r>
    </w:p>
    <w:p w14:paraId="4B83C70A" w14:textId="77777777" w:rsidR="003F1DA6" w:rsidRPr="00F47776" w:rsidRDefault="003F1DA6" w:rsidP="003F1DA6">
      <w:pPr>
        <w:spacing w:line="360" w:lineRule="auto"/>
        <w:ind w:left="1928"/>
        <w:jc w:val="both"/>
      </w:pPr>
      <w:r w:rsidRPr="00180DEC">
        <w:t>Существует ли некая специфика настройки интерпретатора .</w:t>
      </w:r>
      <w:r w:rsidRPr="00F47776">
        <w:t>NET</w:t>
      </w:r>
      <w:r w:rsidRPr="00180DEC">
        <w:t xml:space="preserve"> </w:t>
      </w:r>
      <w:proofErr w:type="spellStart"/>
      <w:r w:rsidRPr="00F47776">
        <w:t>Framework</w:t>
      </w:r>
      <w:proofErr w:type="spellEnd"/>
      <w:r w:rsidRPr="00180DEC">
        <w:t xml:space="preserve"> для корректной работы приложения? </w:t>
      </w:r>
      <w:r w:rsidRPr="00F47776">
        <w:t xml:space="preserve">(Должен работать соответствует спецификации </w:t>
      </w:r>
      <w:proofErr w:type="spellStart"/>
      <w:r w:rsidRPr="00F47776">
        <w:t>Common</w:t>
      </w:r>
      <w:proofErr w:type="spellEnd"/>
      <w:r w:rsidRPr="00F47776">
        <w:t xml:space="preserve"> </w:t>
      </w:r>
      <w:proofErr w:type="spellStart"/>
      <w:r w:rsidRPr="00F47776">
        <w:t>Language</w:t>
      </w:r>
      <w:proofErr w:type="spellEnd"/>
      <w:r w:rsidRPr="00F47776">
        <w:t xml:space="preserve"> </w:t>
      </w:r>
      <w:proofErr w:type="spellStart"/>
      <w:r w:rsidRPr="00F47776">
        <w:t>Infrastructure</w:t>
      </w:r>
      <w:proofErr w:type="spellEnd"/>
      <w:r w:rsidRPr="00F47776">
        <w:t>).</w:t>
      </w:r>
    </w:p>
    <w:p w14:paraId="1977AD9E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Настраиваете ли вы на реализации приложения на С#? Если да, то почему (Только C#. У нас только сотрудник его знает)</w:t>
      </w:r>
    </w:p>
    <w:p w14:paraId="1F4C37DA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Должна ли в руководстве пользователя быть описан процедура установки и настройки интерпретатора С#? (Нет).</w:t>
      </w:r>
    </w:p>
    <w:p w14:paraId="4A077B8A" w14:textId="77777777" w:rsidR="003F1DA6" w:rsidRPr="00180DEC" w:rsidRDefault="003F1DA6" w:rsidP="003F1DA6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СХ-3: Приложение является кроссплатформенным.</w:t>
      </w:r>
    </w:p>
    <w:p w14:paraId="1C1B32B4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Какие ОС должны поддерживаться? (Любая, где работает .</w:t>
      </w:r>
      <w:proofErr w:type="spellStart"/>
      <w:r w:rsidRPr="00180DEC">
        <w:t>Net</w:t>
      </w:r>
      <w:proofErr w:type="spellEnd"/>
      <w:r w:rsidRPr="00180DEC">
        <w:t>).</w:t>
      </w:r>
    </w:p>
    <w:p w14:paraId="5A74E780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В чем вообще цель кроссплатформенности? (Лучшее решение для быстрого и эффективного запуска).</w:t>
      </w:r>
    </w:p>
    <w:p w14:paraId="51E1F79C" w14:textId="77777777" w:rsidR="003F1DA6" w:rsidRPr="00180DEC" w:rsidRDefault="003F1DA6" w:rsidP="003F1DA6">
      <w:pPr>
        <w:spacing w:line="360" w:lineRule="auto"/>
        <w:ind w:firstLine="709"/>
        <w:jc w:val="both"/>
        <w:rPr>
          <w:b/>
        </w:rPr>
      </w:pPr>
      <w:r w:rsidRPr="00180DEC">
        <w:rPr>
          <w:b/>
        </w:rPr>
        <w:t>Пользовательские требования</w:t>
      </w:r>
    </w:p>
    <w:p w14:paraId="64E4FAE7" w14:textId="77777777" w:rsidR="003F1DA6" w:rsidRPr="00180DEC" w:rsidRDefault="003F1DA6" w:rsidP="003F1DA6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ПТ-1: Запуск и остановка приложения.</w:t>
      </w:r>
    </w:p>
    <w:p w14:paraId="3F7A6AF3" w14:textId="77777777" w:rsidR="003F1DA6" w:rsidRPr="00180DEC" w:rsidRDefault="003F1DA6" w:rsidP="003F1DA6">
      <w:pPr>
        <w:pStyle w:val="a9"/>
        <w:numPr>
          <w:ilvl w:val="0"/>
          <w:numId w:val="15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ПТ-1.1: Запуска приложения производится из консоли командой «C#».</w:t>
      </w:r>
    </w:p>
    <w:p w14:paraId="5665CFDB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Какие параметры передаются скрипту при запуске? (Каталог с исходными файлами, каталог с конечными файлами).</w:t>
      </w:r>
    </w:p>
    <w:p w14:paraId="1AE3EDC3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Какова реакция скрипта на:</w:t>
      </w:r>
    </w:p>
    <w:p w14:paraId="35250637" w14:textId="77777777" w:rsidR="003F1DA6" w:rsidRPr="00180DEC" w:rsidRDefault="003F1DA6" w:rsidP="003F1DA6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Отсутствие параметров; (Пишет ошибку).</w:t>
      </w:r>
    </w:p>
    <w:p w14:paraId="686C448B" w14:textId="77777777" w:rsidR="003F1DA6" w:rsidRPr="00180DEC" w:rsidRDefault="003F1DA6" w:rsidP="003F1DA6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Неверное количество параметров; (Пишет ошибку и поясняет, что не так).</w:t>
      </w:r>
    </w:p>
    <w:p w14:paraId="1C8E7D29" w14:textId="77777777" w:rsidR="003F1DA6" w:rsidRPr="00180DEC" w:rsidRDefault="003F1DA6" w:rsidP="003F1DA6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Неверное значение каждого из параметров (Пишет ошибку и поясняет, что не так).</w:t>
      </w:r>
    </w:p>
    <w:p w14:paraId="2164609E" w14:textId="77777777" w:rsidR="003F1DA6" w:rsidRPr="00180DEC" w:rsidRDefault="003F1DA6" w:rsidP="003F1DA6">
      <w:pPr>
        <w:pStyle w:val="a9"/>
        <w:numPr>
          <w:ilvl w:val="0"/>
          <w:numId w:val="15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ПТ-1.2: Остановка приложения производится выполнение команды Alt+F4.</w:t>
      </w:r>
    </w:p>
    <w:p w14:paraId="22DB5542" w14:textId="77777777" w:rsidR="003F1DA6" w:rsidRPr="00180DEC" w:rsidRDefault="003F1DA6" w:rsidP="003F1DA6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ПТ-2: Конфигурирование приложения.</w:t>
      </w:r>
    </w:p>
    <w:p w14:paraId="53627FDF" w14:textId="77777777" w:rsidR="003F1DA6" w:rsidRPr="00F47776" w:rsidRDefault="003F1DA6" w:rsidP="003F1DA6">
      <w:pPr>
        <w:pStyle w:val="a9"/>
        <w:numPr>
          <w:ilvl w:val="0"/>
          <w:numId w:val="16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ПТ-2.1: Конфигурирование приложения сводится к указанию путей в файловой системе.</w:t>
      </w:r>
    </w:p>
    <w:p w14:paraId="04D05F03" w14:textId="77777777" w:rsidR="003F1DA6" w:rsidRPr="00180DEC" w:rsidRDefault="003F1DA6" w:rsidP="003F1DA6">
      <w:pPr>
        <w:pStyle w:val="a9"/>
        <w:numPr>
          <w:ilvl w:val="0"/>
          <w:numId w:val="16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ПТ-2.2: Целевой кодировкой является .NET.</w:t>
      </w:r>
    </w:p>
    <w:p w14:paraId="48D9B721" w14:textId="77777777" w:rsidR="003F1DA6" w:rsidRPr="00180DEC" w:rsidRDefault="003F1DA6" w:rsidP="003F1DA6">
      <w:pPr>
        <w:pStyle w:val="a9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ПТ-3: Просмотр журнала работы приложения.</w:t>
      </w:r>
    </w:p>
    <w:p w14:paraId="635339F0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lastRenderedPageBreak/>
        <w:t>Предполагается ли указание целевой кодировки, или .NET используется в качестве целевой всегда? (Только .NET, других не надо).</w:t>
      </w:r>
    </w:p>
    <w:p w14:paraId="0AE29AEF" w14:textId="77777777" w:rsidR="003F1DA6" w:rsidRPr="00180DEC" w:rsidRDefault="003F1DA6" w:rsidP="003F1DA6">
      <w:pPr>
        <w:pStyle w:val="a9"/>
        <w:numPr>
          <w:ilvl w:val="0"/>
          <w:numId w:val="17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 xml:space="preserve">ПТ-3.1: </w:t>
      </w:r>
      <w:proofErr w:type="gramStart"/>
      <w:r w:rsidRPr="00180DEC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80DEC">
        <w:rPr>
          <w:rFonts w:ascii="Times New Roman" w:hAnsi="Times New Roman" w:cs="Times New Roman"/>
          <w:sz w:val="24"/>
          <w:szCs w:val="24"/>
        </w:rPr>
        <w:t xml:space="preserve"> процессе работы приложение должно выводить журнал своей работы в консоль и лог-файл, имя которого определяется правилами.</w:t>
      </w:r>
    </w:p>
    <w:p w14:paraId="325E8822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Каков формат журнала? (Дата-время)</w:t>
      </w:r>
    </w:p>
    <w:p w14:paraId="6F995ADD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Различаются ли форматы журнала для консоли и лог файла? (Нет).</w:t>
      </w:r>
    </w:p>
    <w:p w14:paraId="693FBA4E" w14:textId="77777777" w:rsidR="003F1DA6" w:rsidRPr="00180DEC" w:rsidRDefault="003F1DA6" w:rsidP="003F1DA6">
      <w:pPr>
        <w:pStyle w:val="a9"/>
        <w:numPr>
          <w:ilvl w:val="0"/>
          <w:numId w:val="17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ПТ-3.2: При первом запуске приложение лог-файл создается, а при последующих – дописывается.</w:t>
      </w:r>
    </w:p>
    <w:p w14:paraId="4CDB4370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Как приложение различает свой первый и последующие запуски? (Никак).</w:t>
      </w:r>
    </w:p>
    <w:p w14:paraId="12B6F841" w14:textId="77777777" w:rsidR="003F1DA6" w:rsidRPr="00180DEC" w:rsidRDefault="003F1DA6" w:rsidP="003F1DA6">
      <w:pPr>
        <w:spacing w:line="360" w:lineRule="auto"/>
        <w:ind w:firstLine="709"/>
        <w:jc w:val="both"/>
        <w:rPr>
          <w:b/>
        </w:rPr>
      </w:pPr>
      <w:r w:rsidRPr="00180DEC">
        <w:rPr>
          <w:b/>
        </w:rPr>
        <w:t>Бизнес-правила</w:t>
      </w:r>
    </w:p>
    <w:p w14:paraId="105EA3EB" w14:textId="77777777" w:rsidR="003F1DA6" w:rsidRPr="00180DEC" w:rsidRDefault="003F1DA6" w:rsidP="003F1DA6">
      <w:pPr>
        <w:pStyle w:val="a9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БП-1: Источник и приемник файлов</w:t>
      </w:r>
    </w:p>
    <w:p w14:paraId="19C31ABB" w14:textId="77777777" w:rsidR="003F1DA6" w:rsidRPr="00180DEC" w:rsidRDefault="003F1DA6" w:rsidP="003F1DA6">
      <w:pPr>
        <w:pStyle w:val="a9"/>
        <w:numPr>
          <w:ilvl w:val="0"/>
          <w:numId w:val="20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БП-1.1: Каталоги, являющихся источником исходных (опечатка, исходных) (Да) и приемников конечных файлов, не должны совпадать.</w:t>
      </w:r>
    </w:p>
    <w:p w14:paraId="6CE53FCA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Какова реакция приложения в случае совпадения этих каталогов? (Пишет ошибку и поясняет, что не так).</w:t>
      </w:r>
    </w:p>
    <w:p w14:paraId="31CD09A4" w14:textId="77777777" w:rsidR="003F1DA6" w:rsidRPr="00180DEC" w:rsidRDefault="003F1DA6" w:rsidP="003F1DA6">
      <w:pPr>
        <w:pStyle w:val="a9"/>
        <w:numPr>
          <w:ilvl w:val="0"/>
          <w:numId w:val="20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БП-1.2: Каталог, являющийся приемником конечных файлов, не может быть подкаталогом источника.</w:t>
      </w:r>
    </w:p>
    <w:p w14:paraId="21F7A9BA" w14:textId="77777777" w:rsidR="003F1DA6" w:rsidRPr="00180DEC" w:rsidRDefault="003F1DA6" w:rsidP="003F1DA6">
      <w:pPr>
        <w:spacing w:line="360" w:lineRule="auto"/>
        <w:ind w:firstLine="709"/>
        <w:jc w:val="both"/>
        <w:rPr>
          <w:b/>
        </w:rPr>
      </w:pPr>
      <w:r w:rsidRPr="00180DEC">
        <w:rPr>
          <w:b/>
        </w:rPr>
        <w:t>Атрибуты качества</w:t>
      </w:r>
    </w:p>
    <w:p w14:paraId="3537138C" w14:textId="77777777" w:rsidR="003F1DA6" w:rsidRPr="00180DEC" w:rsidRDefault="003F1DA6" w:rsidP="003F1DA6">
      <w:pPr>
        <w:pStyle w:val="a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АК-1: Производительность</w:t>
      </w:r>
    </w:p>
    <w:p w14:paraId="1CF5A692" w14:textId="77777777" w:rsidR="003F1DA6" w:rsidRPr="00180DEC" w:rsidRDefault="003F1DA6" w:rsidP="003F1DA6">
      <w:pPr>
        <w:pStyle w:val="a9"/>
        <w:numPr>
          <w:ilvl w:val="0"/>
          <w:numId w:val="28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АК-1.1: Приложение должно обеспечивать скорость обработки данных 5 МБ/сек.</w:t>
      </w:r>
    </w:p>
    <w:p w14:paraId="1703F82C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При каких технических характеристиках системы? (i5,4GB RAM).</w:t>
      </w:r>
    </w:p>
    <w:p w14:paraId="0E546E41" w14:textId="77777777" w:rsidR="003F1DA6" w:rsidRDefault="003F1DA6" w:rsidP="003F1DA6">
      <w:pPr>
        <w:pStyle w:val="a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АК-2: Устойчивость к входным данным</w:t>
      </w:r>
    </w:p>
    <w:p w14:paraId="581664EA" w14:textId="77777777" w:rsidR="003F1DA6" w:rsidRPr="00180DEC" w:rsidRDefault="003F1DA6" w:rsidP="003F1DA6">
      <w:pPr>
        <w:pStyle w:val="a9"/>
        <w:numPr>
          <w:ilvl w:val="0"/>
          <w:numId w:val="21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АК-2.1: Приложение должно обрабатывать входные файлы размеров до 50 МБ включительно.</w:t>
      </w:r>
    </w:p>
    <w:p w14:paraId="6E2A52C6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Какова реакция приложения на файлы, размер которых превышает 50 МБ? (Не трогает).</w:t>
      </w:r>
    </w:p>
    <w:p w14:paraId="68B67A1A" w14:textId="77777777" w:rsidR="003F1DA6" w:rsidRPr="00180DEC" w:rsidRDefault="003F1DA6" w:rsidP="003F1DA6">
      <w:pPr>
        <w:pStyle w:val="a9"/>
        <w:numPr>
          <w:ilvl w:val="0"/>
          <w:numId w:val="21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АК-2.2: Если входной файл не является текстовым, приложение должно произвести обработку.</w:t>
      </w:r>
    </w:p>
    <w:p w14:paraId="3B77212B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Обработку чего должно произвести приложение? (Этого файла. Не важно, что станет с файлом, лишь бы скрипт не умер).</w:t>
      </w:r>
    </w:p>
    <w:p w14:paraId="644053C6" w14:textId="77777777" w:rsidR="003F1DA6" w:rsidRPr="00180DEC" w:rsidRDefault="003F1DA6" w:rsidP="003F1DA6">
      <w:pPr>
        <w:spacing w:line="360" w:lineRule="auto"/>
        <w:ind w:firstLine="709"/>
        <w:jc w:val="both"/>
        <w:rPr>
          <w:b/>
        </w:rPr>
      </w:pPr>
      <w:r w:rsidRPr="00180DEC">
        <w:rPr>
          <w:b/>
        </w:rPr>
        <w:t>Ограничения</w:t>
      </w:r>
    </w:p>
    <w:p w14:paraId="12DAB504" w14:textId="77777777" w:rsidR="003F1DA6" w:rsidRPr="00180DEC" w:rsidRDefault="003F1DA6" w:rsidP="003F1DA6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О-1: Приложение разрабатывается на языке программирования C#, использование которого обусловлено возможностью заказчика осуществляется поддержку приложения силами собственного IT-отдела.</w:t>
      </w:r>
    </w:p>
    <w:p w14:paraId="6B5F0503" w14:textId="77777777" w:rsidR="003F1DA6" w:rsidRPr="00180DEC" w:rsidRDefault="003F1DA6" w:rsidP="003F1DA6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lastRenderedPageBreak/>
        <w:t>О-2: Процедура установки и настройки интерпретатора выходят за рамки данного проекта и не описываются в документации.</w:t>
      </w:r>
    </w:p>
    <w:p w14:paraId="37502486" w14:textId="77777777" w:rsidR="003F1DA6" w:rsidRPr="00180DEC" w:rsidRDefault="003F1DA6" w:rsidP="003F1DA6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 xml:space="preserve">О-3: Кроссплатформенные возможности приложения сводятся к способности работать по OC семейства </w:t>
      </w:r>
      <w:proofErr w:type="spellStart"/>
      <w:r w:rsidRPr="00180DEC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80DE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80DEC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80DEC">
        <w:rPr>
          <w:rFonts w:ascii="Times New Roman" w:hAnsi="Times New Roman" w:cs="Times New Roman"/>
          <w:sz w:val="24"/>
          <w:szCs w:val="24"/>
        </w:rPr>
        <w:t>, поддерживающих работу интерпретатора версии.</w:t>
      </w:r>
    </w:p>
    <w:p w14:paraId="1895F9D4" w14:textId="77777777" w:rsidR="003F1DA6" w:rsidRPr="00180DEC" w:rsidRDefault="003F1DA6" w:rsidP="003F1DA6">
      <w:pPr>
        <w:pStyle w:val="a9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О-4: Целевая кодировка .NET является жестко заданной, и ее изменение в процессе эксплуатации приложения не предусмотрено.</w:t>
      </w:r>
    </w:p>
    <w:p w14:paraId="4C9E08FD" w14:textId="77777777" w:rsidR="003F1DA6" w:rsidRPr="00180DEC" w:rsidRDefault="003F1DA6" w:rsidP="003F1DA6">
      <w:pPr>
        <w:spacing w:line="360" w:lineRule="auto"/>
        <w:ind w:firstLine="709"/>
        <w:jc w:val="both"/>
        <w:rPr>
          <w:b/>
        </w:rPr>
      </w:pPr>
      <w:r w:rsidRPr="00180DEC">
        <w:rPr>
          <w:b/>
        </w:rPr>
        <w:t>Детальные спецификации</w:t>
      </w:r>
    </w:p>
    <w:p w14:paraId="65CBBCFB" w14:textId="77777777" w:rsidR="003F1DA6" w:rsidRPr="00180DEC" w:rsidRDefault="003F1DA6" w:rsidP="003F1DA6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ДС-1: Интерпретатор</w:t>
      </w:r>
    </w:p>
    <w:p w14:paraId="541DD8AD" w14:textId="77777777" w:rsidR="003F1DA6" w:rsidRPr="00180DEC" w:rsidRDefault="003F1DA6" w:rsidP="003F1DA6">
      <w:pPr>
        <w:pStyle w:val="a9"/>
        <w:numPr>
          <w:ilvl w:val="0"/>
          <w:numId w:val="24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ДС-1.1: Минимальная версия – 4.8.</w:t>
      </w:r>
    </w:p>
    <w:p w14:paraId="180E497B" w14:textId="77777777" w:rsidR="003F1DA6" w:rsidRPr="00180DEC" w:rsidRDefault="003F1DA6" w:rsidP="003F1DA6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ДС-2: Параметры комодной строки.</w:t>
      </w:r>
    </w:p>
    <w:p w14:paraId="7725A4FC" w14:textId="77777777" w:rsidR="003F1DA6" w:rsidRPr="00180DEC" w:rsidRDefault="003F1DA6" w:rsidP="003F1DA6">
      <w:pPr>
        <w:pStyle w:val="a9"/>
        <w:numPr>
          <w:ilvl w:val="0"/>
          <w:numId w:val="25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ДС-2.1: При указании излишнего количества параметров комодной строки приложение должно игнорировать все параметры комодной строки.</w:t>
      </w:r>
    </w:p>
    <w:p w14:paraId="7A374550" w14:textId="77777777" w:rsidR="003F1DA6" w:rsidRPr="00180DEC" w:rsidRDefault="003F1DA6" w:rsidP="003F1DA6">
      <w:pPr>
        <w:pStyle w:val="a9"/>
        <w:numPr>
          <w:ilvl w:val="0"/>
          <w:numId w:val="25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ДС-2.2: При указании неверно значения любого из параметров комодной строки приложение должно завершить работу, выдать сообщение об использовании, а также сообщив имя неверного указанного параметра, его значение и суть ошибки.</w:t>
      </w:r>
    </w:p>
    <w:p w14:paraId="356B1250" w14:textId="77777777" w:rsidR="003F1DA6" w:rsidRPr="00180DEC" w:rsidRDefault="003F1DA6" w:rsidP="003F1DA6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ДС-3: Сообщения.</w:t>
      </w:r>
    </w:p>
    <w:p w14:paraId="67AA5177" w14:textId="77777777" w:rsidR="003F1DA6" w:rsidRPr="00180DEC" w:rsidRDefault="003F1DA6" w:rsidP="003F1DA6">
      <w:pPr>
        <w:pStyle w:val="a9"/>
        <w:numPr>
          <w:ilvl w:val="0"/>
          <w:numId w:val="26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ДС-3.1: Сообщения об ошибках:</w:t>
      </w:r>
    </w:p>
    <w:p w14:paraId="0C042A3C" w14:textId="77777777" w:rsidR="003F1DA6" w:rsidRPr="00F47776" w:rsidRDefault="003F1DA6" w:rsidP="003F1DA6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776">
        <w:rPr>
          <w:rFonts w:ascii="Times New Roman" w:hAnsi="Times New Roman" w:cs="Times New Roman"/>
          <w:sz w:val="24"/>
          <w:szCs w:val="24"/>
          <w:lang w:val="en-US"/>
        </w:rPr>
        <w:t>Directory not exists or inaccessible.</w:t>
      </w:r>
    </w:p>
    <w:p w14:paraId="16D4F7C5" w14:textId="77777777" w:rsidR="003F1DA6" w:rsidRPr="00F47776" w:rsidRDefault="003F1DA6" w:rsidP="003F1DA6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776">
        <w:rPr>
          <w:rFonts w:ascii="Times New Roman" w:hAnsi="Times New Roman" w:cs="Times New Roman"/>
          <w:sz w:val="24"/>
          <w:szCs w:val="24"/>
          <w:lang w:val="en-US"/>
        </w:rPr>
        <w:t xml:space="preserve">Destination </w:t>
      </w:r>
      <w:proofErr w:type="spellStart"/>
      <w:r w:rsidRPr="00F47776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F47776">
        <w:rPr>
          <w:rFonts w:ascii="Times New Roman" w:hAnsi="Times New Roman" w:cs="Times New Roman"/>
          <w:sz w:val="24"/>
          <w:szCs w:val="24"/>
          <w:lang w:val="en-US"/>
        </w:rPr>
        <w:t xml:space="preserve"> may not reside within source </w:t>
      </w:r>
      <w:proofErr w:type="spellStart"/>
      <w:r w:rsidRPr="00F47776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F47776">
        <w:rPr>
          <w:rFonts w:ascii="Times New Roman" w:hAnsi="Times New Roman" w:cs="Times New Roman"/>
          <w:sz w:val="24"/>
          <w:szCs w:val="24"/>
          <w:lang w:val="en-US"/>
        </w:rPr>
        <w:t xml:space="preserve"> tree.</w:t>
      </w:r>
    </w:p>
    <w:p w14:paraId="03320E59" w14:textId="77777777" w:rsidR="003F1DA6" w:rsidRPr="00F47776" w:rsidRDefault="003F1DA6" w:rsidP="003F1DA6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776">
        <w:rPr>
          <w:rFonts w:ascii="Times New Roman" w:hAnsi="Times New Roman" w:cs="Times New Roman"/>
          <w:sz w:val="24"/>
          <w:szCs w:val="24"/>
          <w:lang w:val="en-US"/>
        </w:rPr>
        <w:t>Wring file name or inaccessible path.</w:t>
      </w:r>
    </w:p>
    <w:p w14:paraId="325D0E47" w14:textId="77777777" w:rsidR="003F1DA6" w:rsidRPr="00180DEC" w:rsidRDefault="003F1DA6" w:rsidP="003F1DA6">
      <w:pPr>
        <w:pStyle w:val="a9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ДС-4: Форматы и размеры файлов.</w:t>
      </w:r>
    </w:p>
    <w:p w14:paraId="36F97823" w14:textId="77777777" w:rsidR="003F1DA6" w:rsidRPr="00180DEC" w:rsidRDefault="003F1DA6" w:rsidP="003F1DA6">
      <w:pPr>
        <w:pStyle w:val="a9"/>
        <w:numPr>
          <w:ilvl w:val="0"/>
          <w:numId w:val="27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ДС-4.1: Приложение должно обрабатывать текстовые файлы на русском и английском языках в следующих исходных кодировках: WIN1251, CP866, KOI8R.</w:t>
      </w:r>
    </w:p>
    <w:p w14:paraId="1B82A5FE" w14:textId="77777777" w:rsidR="003F1DA6" w:rsidRPr="00180DEC" w:rsidRDefault="003F1DA6" w:rsidP="003F1DA6">
      <w:pPr>
        <w:spacing w:line="360" w:lineRule="auto"/>
        <w:ind w:left="1928"/>
        <w:jc w:val="both"/>
      </w:pPr>
      <w:r w:rsidRPr="00180DEC">
        <w:t>Обрабатываемы файлы могут быть представлены в следующих форматах, определяемых расширениями файлов:</w:t>
      </w:r>
    </w:p>
    <w:p w14:paraId="7E26BB7D" w14:textId="77777777" w:rsidR="003F1DA6" w:rsidRPr="00180DEC" w:rsidRDefault="003F1DA6" w:rsidP="003F1DA6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DEC">
        <w:rPr>
          <w:rFonts w:ascii="Times New Roman" w:hAnsi="Times New Roman" w:cs="Times New Roman"/>
          <w:sz w:val="24"/>
          <w:szCs w:val="24"/>
        </w:rPr>
        <w:t>Plain</w:t>
      </w:r>
      <w:proofErr w:type="spellEnd"/>
      <w:r w:rsidRPr="00180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E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80DEC">
        <w:rPr>
          <w:rFonts w:ascii="Times New Roman" w:hAnsi="Times New Roman" w:cs="Times New Roman"/>
          <w:sz w:val="24"/>
          <w:szCs w:val="24"/>
        </w:rPr>
        <w:t>(TXT);</w:t>
      </w:r>
    </w:p>
    <w:p w14:paraId="2EF3AFC9" w14:textId="77777777" w:rsidR="003F1DA6" w:rsidRPr="00F47776" w:rsidRDefault="003F1DA6" w:rsidP="003F1DA6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776">
        <w:rPr>
          <w:rFonts w:ascii="Times New Roman" w:hAnsi="Times New Roman" w:cs="Times New Roman"/>
          <w:sz w:val="24"/>
          <w:szCs w:val="24"/>
          <w:lang w:val="en-US"/>
        </w:rPr>
        <w:t>Hyper Text Markup Language Document (HTML);</w:t>
      </w:r>
    </w:p>
    <w:p w14:paraId="55AB71C8" w14:textId="77777777" w:rsidR="003F1DA6" w:rsidRPr="00180DEC" w:rsidRDefault="003F1DA6" w:rsidP="003F1DA6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DEC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180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EC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180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EC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180DEC">
        <w:rPr>
          <w:rFonts w:ascii="Times New Roman" w:hAnsi="Times New Roman" w:cs="Times New Roman"/>
          <w:sz w:val="24"/>
          <w:szCs w:val="24"/>
        </w:rPr>
        <w:t xml:space="preserve"> (MD);</w:t>
      </w:r>
    </w:p>
    <w:p w14:paraId="2D38F59A" w14:textId="77777777" w:rsidR="003F1DA6" w:rsidRPr="00F47776" w:rsidRDefault="003F1DA6" w:rsidP="003F1DA6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7776">
        <w:rPr>
          <w:rFonts w:ascii="Times New Roman" w:hAnsi="Times New Roman" w:cs="Times New Roman"/>
          <w:sz w:val="24"/>
          <w:szCs w:val="24"/>
          <w:lang w:val="en-US"/>
        </w:rPr>
        <w:t>Joint Photographic Experts Group (JPEG);</w:t>
      </w:r>
    </w:p>
    <w:p w14:paraId="7D32D6A7" w14:textId="77777777" w:rsidR="003F1DA6" w:rsidRPr="00180DEC" w:rsidRDefault="003F1DA6" w:rsidP="003F1DA6">
      <w:pPr>
        <w:pStyle w:val="a9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DEC">
        <w:rPr>
          <w:rFonts w:ascii="Times New Roman" w:hAnsi="Times New Roman" w:cs="Times New Roman"/>
          <w:sz w:val="24"/>
          <w:szCs w:val="24"/>
        </w:rPr>
        <w:t>Bitmap</w:t>
      </w:r>
      <w:proofErr w:type="spellEnd"/>
      <w:r w:rsidRPr="00180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DEC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180DEC">
        <w:rPr>
          <w:rFonts w:ascii="Times New Roman" w:hAnsi="Times New Roman" w:cs="Times New Roman"/>
          <w:sz w:val="24"/>
          <w:szCs w:val="24"/>
        </w:rPr>
        <w:t xml:space="preserve"> (BMP).</w:t>
      </w:r>
    </w:p>
    <w:p w14:paraId="2261D056" w14:textId="77777777" w:rsidR="003F1DA6" w:rsidRPr="00180DEC" w:rsidRDefault="003F1DA6" w:rsidP="003F1DA6">
      <w:pPr>
        <w:pStyle w:val="a9"/>
        <w:numPr>
          <w:ilvl w:val="0"/>
          <w:numId w:val="27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ДС-4.2: Приложение должно обрабатывать файлы размеров до 50 МБ (включительно), игнорируя любой файл, размер которого превышает 50 МБ.</w:t>
      </w:r>
    </w:p>
    <w:p w14:paraId="674DDD21" w14:textId="1B126336" w:rsidR="00AA645C" w:rsidRPr="00CB737E" w:rsidRDefault="003F1DA6" w:rsidP="00CB737E">
      <w:pPr>
        <w:pStyle w:val="a9"/>
        <w:numPr>
          <w:ilvl w:val="0"/>
          <w:numId w:val="27"/>
        </w:numPr>
        <w:spacing w:after="0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80DEC">
        <w:rPr>
          <w:rFonts w:ascii="Times New Roman" w:hAnsi="Times New Roman" w:cs="Times New Roman"/>
          <w:sz w:val="24"/>
          <w:szCs w:val="24"/>
        </w:rPr>
        <w:t>ДС-4.3: Если файл с расширение из ДС-4.1 содержит внутри себя данные, не соответствующие формату файла, допускается повреждение таких данных.</w:t>
      </w:r>
    </w:p>
    <w:p w14:paraId="4DEEFA6D" w14:textId="77777777" w:rsidR="00AA645C" w:rsidRPr="00AA645C" w:rsidRDefault="00AA645C" w:rsidP="00AA645C">
      <w:pPr>
        <w:pStyle w:val="1"/>
        <w:spacing w:before="240" w:after="240"/>
        <w:jc w:val="center"/>
        <w:rPr>
          <w:smallCaps/>
          <w:sz w:val="28"/>
          <w:szCs w:val="28"/>
        </w:rPr>
      </w:pPr>
      <w:bookmarkStart w:id="9" w:name="_Toc99786019"/>
      <w:r w:rsidRPr="00AA645C">
        <w:rPr>
          <w:smallCaps/>
          <w:sz w:val="28"/>
          <w:szCs w:val="28"/>
        </w:rPr>
        <w:lastRenderedPageBreak/>
        <w:t>3 Реализация</w:t>
      </w:r>
      <w:bookmarkEnd w:id="9"/>
    </w:p>
    <w:p w14:paraId="6605A285" w14:textId="27526EC5" w:rsidR="00894539" w:rsidRDefault="00AA645C" w:rsidP="00894539">
      <w:pPr>
        <w:spacing w:line="360" w:lineRule="auto"/>
        <w:ind w:firstLine="709"/>
        <w:jc w:val="both"/>
        <w:outlineLvl w:val="1"/>
      </w:pPr>
      <w:bookmarkStart w:id="10" w:name="_Toc99786020"/>
      <w:r w:rsidRPr="00F76307">
        <w:rPr>
          <w:rFonts w:eastAsiaTheme="minorHAnsi"/>
          <w:b/>
          <w:bCs/>
          <w:lang w:eastAsia="en-US"/>
        </w:rPr>
        <w:t>3.1 Настройка и подключение системы контроля версий</w:t>
      </w:r>
      <w:bookmarkEnd w:id="10"/>
    </w:p>
    <w:p w14:paraId="7EF8EC27" w14:textId="77777777" w:rsidR="00894539" w:rsidRDefault="00894539" w:rsidP="002D3384">
      <w:pPr>
        <w:pStyle w:val="af5"/>
        <w:spacing w:line="360" w:lineRule="auto"/>
        <w:ind w:firstLine="709"/>
        <w:jc w:val="both"/>
      </w:pPr>
      <w:r>
        <w:t>Для</w:t>
      </w:r>
      <w:r>
        <w:rPr>
          <w:spacing w:val="-6"/>
        </w:rPr>
        <w:t xml:space="preserve"> </w:t>
      </w:r>
      <w:r>
        <w:t>подключения</w:t>
      </w:r>
      <w:r>
        <w:rPr>
          <w:spacing w:val="-7"/>
        </w:rPr>
        <w:t xml:space="preserve"> </w:t>
      </w:r>
      <w:r>
        <w:t>проекта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системе</w:t>
      </w:r>
      <w:r>
        <w:rPr>
          <w:spacing w:val="-6"/>
        </w:rPr>
        <w:t xml:space="preserve"> </w:t>
      </w:r>
      <w:r>
        <w:t>контроля</w:t>
      </w:r>
      <w:r>
        <w:rPr>
          <w:spacing w:val="-7"/>
        </w:rPr>
        <w:t xml:space="preserve"> </w:t>
      </w:r>
      <w:r>
        <w:t>версий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верхнем</w:t>
      </w:r>
      <w:r>
        <w:rPr>
          <w:spacing w:val="-58"/>
        </w:rPr>
        <w:t xml:space="preserve"> </w:t>
      </w:r>
      <w:r>
        <w:t xml:space="preserve">левом углу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нажать на меню </w:t>
      </w:r>
      <w:proofErr w:type="spellStart"/>
      <w:r>
        <w:t>Git</w:t>
      </w:r>
      <w:proofErr w:type="spellEnd"/>
      <w:r>
        <w:t xml:space="preserve">, затем выбрать создать </w:t>
      </w:r>
      <w:proofErr w:type="spellStart"/>
      <w:r>
        <w:t>репозиторий</w:t>
      </w:r>
      <w:proofErr w:type="spellEnd"/>
      <w:r>
        <w:t xml:space="preserve">. Меню </w:t>
      </w:r>
      <w:proofErr w:type="spellStart"/>
      <w:r>
        <w:t>Git</w:t>
      </w:r>
      <w:proofErr w:type="spellEnd"/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представлено 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5.</w:t>
      </w:r>
    </w:p>
    <w:p w14:paraId="2E889977" w14:textId="77777777" w:rsidR="00894539" w:rsidRPr="00A60414" w:rsidRDefault="00894539" w:rsidP="00A60414">
      <w:pPr>
        <w:pStyle w:val="af5"/>
        <w:spacing w:line="360" w:lineRule="auto"/>
        <w:jc w:val="center"/>
        <w:rPr>
          <w:noProof/>
        </w:rPr>
      </w:pPr>
    </w:p>
    <w:p w14:paraId="49744977" w14:textId="14245C2B" w:rsidR="00894539" w:rsidRPr="00A60414" w:rsidRDefault="00894539" w:rsidP="00A60414">
      <w:pPr>
        <w:pStyle w:val="af5"/>
        <w:spacing w:line="360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6C99A57" wp14:editId="1E61F9DD">
            <wp:extent cx="3642995" cy="20307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03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D2E8C" w14:textId="3C23B04E" w:rsidR="00894539" w:rsidRDefault="00894539" w:rsidP="00A60414">
      <w:pPr>
        <w:pStyle w:val="af5"/>
        <w:spacing w:line="360" w:lineRule="auto"/>
        <w:jc w:val="center"/>
        <w:rPr>
          <w:noProof/>
        </w:rPr>
      </w:pPr>
      <w:r>
        <w:rPr>
          <w:noProof/>
        </w:rPr>
        <w:t>Рисунок</w:t>
      </w:r>
      <w:r w:rsidRPr="00A60414">
        <w:rPr>
          <w:noProof/>
        </w:rPr>
        <w:t xml:space="preserve"> </w:t>
      </w:r>
      <w:r>
        <w:rPr>
          <w:noProof/>
        </w:rPr>
        <w:t>5</w:t>
      </w:r>
      <w:r w:rsidRPr="00A60414">
        <w:rPr>
          <w:noProof/>
        </w:rPr>
        <w:t xml:space="preserve"> </w:t>
      </w:r>
      <w:r>
        <w:rPr>
          <w:noProof/>
        </w:rPr>
        <w:t>–</w:t>
      </w:r>
      <w:r w:rsidRPr="00A60414">
        <w:rPr>
          <w:noProof/>
        </w:rPr>
        <w:t xml:space="preserve"> </w:t>
      </w:r>
      <w:r>
        <w:rPr>
          <w:noProof/>
        </w:rPr>
        <w:t>Меню Git</w:t>
      </w:r>
    </w:p>
    <w:p w14:paraId="402F71DC" w14:textId="77777777" w:rsidR="00A60414" w:rsidRPr="00A60414" w:rsidRDefault="00A60414" w:rsidP="00A60414">
      <w:pPr>
        <w:pStyle w:val="af5"/>
        <w:spacing w:line="360" w:lineRule="auto"/>
        <w:jc w:val="center"/>
        <w:rPr>
          <w:noProof/>
        </w:rPr>
      </w:pPr>
    </w:p>
    <w:p w14:paraId="781FB1F5" w14:textId="77777777" w:rsidR="00894539" w:rsidRDefault="00894539" w:rsidP="002D3384">
      <w:pPr>
        <w:pStyle w:val="af5"/>
        <w:spacing w:line="360" w:lineRule="auto"/>
        <w:ind w:firstLine="709"/>
        <w:jc w:val="both"/>
      </w:pPr>
      <w:r>
        <w:t>После</w:t>
      </w:r>
      <w:r w:rsidRPr="002D3384">
        <w:t xml:space="preserve"> </w:t>
      </w:r>
      <w:r>
        <w:t>этого</w:t>
      </w:r>
      <w:r w:rsidRPr="002D3384">
        <w:t xml:space="preserve"> </w:t>
      </w:r>
      <w:r>
        <w:t>необходимо</w:t>
      </w:r>
      <w:r w:rsidRPr="002D3384">
        <w:t xml:space="preserve"> </w:t>
      </w:r>
      <w:r>
        <w:t>создать</w:t>
      </w:r>
      <w:r w:rsidRPr="002D3384">
        <w:t xml:space="preserve"> </w:t>
      </w:r>
      <w:proofErr w:type="spellStart"/>
      <w:r>
        <w:t>репозиторий</w:t>
      </w:r>
      <w:proofErr w:type="spellEnd"/>
      <w:r w:rsidRPr="002D3384">
        <w:t xml:space="preserve"> </w:t>
      </w:r>
      <w:proofErr w:type="spellStart"/>
      <w:r>
        <w:t>Git</w:t>
      </w:r>
      <w:proofErr w:type="spellEnd"/>
      <w:r w:rsidRPr="002D3384">
        <w:t xml:space="preserve"> </w:t>
      </w:r>
      <w:r>
        <w:t>в</w:t>
      </w:r>
      <w:r w:rsidRPr="002D3384">
        <w:t xml:space="preserve"> </w:t>
      </w:r>
      <w:r>
        <w:t>открывшемся</w:t>
      </w:r>
      <w:r w:rsidRPr="002D3384">
        <w:t xml:space="preserve"> </w:t>
      </w:r>
      <w:r>
        <w:t>окне.</w:t>
      </w:r>
      <w:r w:rsidRPr="002D3384">
        <w:t xml:space="preserve"> </w:t>
      </w:r>
      <w:r>
        <w:t>Окно</w:t>
      </w:r>
      <w:r w:rsidRPr="002D3384">
        <w:t xml:space="preserve"> </w:t>
      </w:r>
      <w:r>
        <w:t>создания</w:t>
      </w:r>
      <w:r w:rsidRPr="002D3384">
        <w:t xml:space="preserve"> </w:t>
      </w:r>
      <w:proofErr w:type="spellStart"/>
      <w:r>
        <w:t>репозитория</w:t>
      </w:r>
      <w:proofErr w:type="spellEnd"/>
      <w:r w:rsidRPr="002D3384">
        <w:t xml:space="preserve"> </w:t>
      </w:r>
      <w:r>
        <w:t>представлено на</w:t>
      </w:r>
      <w:r w:rsidRPr="002D3384">
        <w:t xml:space="preserve"> </w:t>
      </w:r>
      <w:r>
        <w:t>рисунке</w:t>
      </w:r>
      <w:r w:rsidRPr="002D3384">
        <w:t xml:space="preserve"> </w:t>
      </w:r>
      <w:r>
        <w:t>6.</w:t>
      </w:r>
    </w:p>
    <w:p w14:paraId="72FB0301" w14:textId="77777777" w:rsidR="00894539" w:rsidRPr="00A60414" w:rsidRDefault="00894539" w:rsidP="00A60414">
      <w:pPr>
        <w:pStyle w:val="af5"/>
        <w:spacing w:line="360" w:lineRule="auto"/>
        <w:jc w:val="center"/>
        <w:rPr>
          <w:noProof/>
        </w:rPr>
      </w:pPr>
    </w:p>
    <w:p w14:paraId="22AF3912" w14:textId="3F5D2ABA" w:rsidR="00894539" w:rsidRPr="00A60414" w:rsidRDefault="00894539" w:rsidP="00A60414">
      <w:pPr>
        <w:pStyle w:val="af5"/>
        <w:spacing w:line="360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4F32CA5B" wp14:editId="4C6C7E24">
            <wp:extent cx="4715510" cy="3457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45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2D3D2F" w14:textId="77777777" w:rsidR="00894539" w:rsidRDefault="00894539" w:rsidP="00A60414">
      <w:pPr>
        <w:pStyle w:val="af5"/>
        <w:spacing w:line="360" w:lineRule="auto"/>
        <w:jc w:val="center"/>
        <w:rPr>
          <w:noProof/>
        </w:rPr>
      </w:pPr>
      <w:r>
        <w:rPr>
          <w:noProof/>
        </w:rPr>
        <w:t>Рисунок</w:t>
      </w:r>
      <w:r w:rsidRPr="00A60414">
        <w:rPr>
          <w:noProof/>
        </w:rPr>
        <w:t xml:space="preserve"> </w:t>
      </w:r>
      <w:r>
        <w:rPr>
          <w:noProof/>
        </w:rPr>
        <w:t>6</w:t>
      </w:r>
      <w:r w:rsidRPr="00A60414">
        <w:rPr>
          <w:noProof/>
        </w:rPr>
        <w:t xml:space="preserve"> </w:t>
      </w:r>
      <w:r>
        <w:rPr>
          <w:noProof/>
        </w:rPr>
        <w:t>–</w:t>
      </w:r>
      <w:r w:rsidRPr="00A60414">
        <w:rPr>
          <w:noProof/>
        </w:rPr>
        <w:t xml:space="preserve"> </w:t>
      </w:r>
      <w:r>
        <w:rPr>
          <w:noProof/>
        </w:rPr>
        <w:t>Окно</w:t>
      </w:r>
      <w:r w:rsidRPr="00A60414">
        <w:rPr>
          <w:noProof/>
        </w:rPr>
        <w:t xml:space="preserve"> </w:t>
      </w:r>
      <w:r>
        <w:rPr>
          <w:noProof/>
        </w:rPr>
        <w:t>авторизации</w:t>
      </w:r>
      <w:r w:rsidRPr="00A60414">
        <w:rPr>
          <w:noProof/>
        </w:rPr>
        <w:t xml:space="preserve"> </w:t>
      </w:r>
      <w:r>
        <w:rPr>
          <w:noProof/>
        </w:rPr>
        <w:t>Git</w:t>
      </w:r>
    </w:p>
    <w:p w14:paraId="5D90FF27" w14:textId="77777777" w:rsidR="00894539" w:rsidRDefault="00894539" w:rsidP="00894539">
      <w:pPr>
        <w:sectPr w:rsidR="00894539" w:rsidSect="003F1DA6">
          <w:footerReference w:type="default" r:id="rId10"/>
          <w:pgSz w:w="11910" w:h="16840"/>
          <w:pgMar w:top="851" w:right="567" w:bottom="1418" w:left="1418" w:header="0" w:footer="998" w:gutter="0"/>
          <w:pgNumType w:start="2"/>
          <w:cols w:space="720"/>
        </w:sectPr>
      </w:pPr>
    </w:p>
    <w:p w14:paraId="1E995529" w14:textId="77777777" w:rsidR="00894539" w:rsidRDefault="00894539" w:rsidP="002D3384">
      <w:pPr>
        <w:pStyle w:val="af5"/>
        <w:spacing w:line="360" w:lineRule="auto"/>
        <w:ind w:firstLine="709"/>
        <w:jc w:val="both"/>
      </w:pPr>
      <w:r>
        <w:lastRenderedPageBreak/>
        <w:t>После выбора учетной записи откроется окно для авторизации на сайте. После</w:t>
      </w:r>
      <w:r w:rsidRPr="002D3384">
        <w:t xml:space="preserve"> </w:t>
      </w:r>
      <w:r>
        <w:t>авторизации</w:t>
      </w:r>
      <w:r w:rsidRPr="002D3384">
        <w:t xml:space="preserve"> </w:t>
      </w:r>
      <w:r>
        <w:t>необходимо</w:t>
      </w:r>
      <w:r w:rsidRPr="002D3384">
        <w:t xml:space="preserve"> </w:t>
      </w:r>
      <w:r>
        <w:t>нажать</w:t>
      </w:r>
      <w:r w:rsidRPr="002D3384">
        <w:t xml:space="preserve"> </w:t>
      </w:r>
      <w:r>
        <w:t>на</w:t>
      </w:r>
      <w:r w:rsidRPr="002D3384">
        <w:t xml:space="preserve"> </w:t>
      </w:r>
      <w:r>
        <w:t>кнопку</w:t>
      </w:r>
      <w:r w:rsidRPr="002D3384">
        <w:t xml:space="preserve"> </w:t>
      </w:r>
      <w:r>
        <w:t>“Создать</w:t>
      </w:r>
      <w:r w:rsidRPr="002D3384">
        <w:t xml:space="preserve"> </w:t>
      </w:r>
      <w:r>
        <w:t>и</w:t>
      </w:r>
      <w:r w:rsidRPr="002D3384">
        <w:t xml:space="preserve"> </w:t>
      </w:r>
      <w:r>
        <w:t>отправить”.</w:t>
      </w:r>
      <w:r w:rsidRPr="002D3384">
        <w:t xml:space="preserve"> </w:t>
      </w:r>
      <w:r>
        <w:t>Чтобы</w:t>
      </w:r>
      <w:r w:rsidRPr="002D3384">
        <w:t xml:space="preserve"> </w:t>
      </w:r>
      <w:r>
        <w:t>убедиться,</w:t>
      </w:r>
      <w:r w:rsidRPr="002D3384">
        <w:t xml:space="preserve"> </w:t>
      </w:r>
      <w:r>
        <w:t>в</w:t>
      </w:r>
      <w:r w:rsidRPr="002D3384">
        <w:t xml:space="preserve"> </w:t>
      </w:r>
      <w:r>
        <w:t>том,</w:t>
      </w:r>
      <w:r w:rsidRPr="002D3384">
        <w:t xml:space="preserve"> </w:t>
      </w:r>
      <w:r>
        <w:t xml:space="preserve">что </w:t>
      </w:r>
      <w:proofErr w:type="spellStart"/>
      <w:r>
        <w:t>репозиторий</w:t>
      </w:r>
      <w:proofErr w:type="spellEnd"/>
      <w:r>
        <w:t xml:space="preserve"> создан, необходимо перейти на сайт </w:t>
      </w:r>
      <w:proofErr w:type="spellStart"/>
      <w:r>
        <w:t>Github</w:t>
      </w:r>
      <w:proofErr w:type="spellEnd"/>
      <w:r>
        <w:t xml:space="preserve"> и после авторизации перейти</w:t>
      </w:r>
      <w:r w:rsidRPr="002D3384">
        <w:t xml:space="preserve"> </w:t>
      </w:r>
      <w:r>
        <w:t>во</w:t>
      </w:r>
      <w:r w:rsidRPr="002D3384">
        <w:t xml:space="preserve"> </w:t>
      </w:r>
      <w:r>
        <w:t>вкладку</w:t>
      </w:r>
      <w:r w:rsidRPr="002D3384">
        <w:t xml:space="preserve"> </w:t>
      </w:r>
      <w:proofErr w:type="spellStart"/>
      <w:r>
        <w:t>Repositories</w:t>
      </w:r>
      <w:proofErr w:type="spellEnd"/>
      <w:r>
        <w:t>. Добавленный</w:t>
      </w:r>
      <w:r w:rsidRPr="002D3384">
        <w:t xml:space="preserve"> </w:t>
      </w:r>
      <w:proofErr w:type="spellStart"/>
      <w:r>
        <w:t>репозиторий</w:t>
      </w:r>
      <w:proofErr w:type="spellEnd"/>
      <w:r>
        <w:t xml:space="preserve"> показан</w:t>
      </w:r>
      <w:r w:rsidRPr="002D3384">
        <w:t xml:space="preserve"> </w:t>
      </w:r>
      <w:r>
        <w:t>на</w:t>
      </w:r>
      <w:r w:rsidRPr="002D3384">
        <w:t xml:space="preserve"> </w:t>
      </w:r>
      <w:r>
        <w:t>рисунке</w:t>
      </w:r>
      <w:r w:rsidRPr="002D3384">
        <w:t xml:space="preserve"> </w:t>
      </w:r>
      <w:r>
        <w:t>7.</w:t>
      </w:r>
    </w:p>
    <w:p w14:paraId="7B64BF23" w14:textId="77777777" w:rsidR="00894539" w:rsidRPr="00A60414" w:rsidRDefault="00894539" w:rsidP="00F20CAD">
      <w:pPr>
        <w:pStyle w:val="af5"/>
        <w:spacing w:line="360" w:lineRule="auto"/>
        <w:jc w:val="center"/>
        <w:rPr>
          <w:noProof/>
        </w:rPr>
      </w:pPr>
    </w:p>
    <w:p w14:paraId="63059939" w14:textId="1127D004" w:rsidR="00894539" w:rsidRDefault="00894539" w:rsidP="00F20CAD">
      <w:pPr>
        <w:pStyle w:val="af5"/>
        <w:spacing w:line="360" w:lineRule="auto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A89DB39" wp14:editId="01362D25">
            <wp:extent cx="4976495" cy="1141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14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B11F1" w14:textId="4E0D42BE" w:rsidR="00894539" w:rsidRPr="00730F2C" w:rsidRDefault="00894539" w:rsidP="00F20CAD">
      <w:pPr>
        <w:pStyle w:val="af5"/>
        <w:spacing w:line="360" w:lineRule="auto"/>
        <w:jc w:val="center"/>
        <w:rPr>
          <w:noProof/>
        </w:rPr>
      </w:pPr>
      <w:r>
        <w:rPr>
          <w:noProof/>
        </w:rPr>
        <w:t>Рисунок</w:t>
      </w:r>
      <w:r w:rsidRPr="00A60414">
        <w:rPr>
          <w:noProof/>
        </w:rPr>
        <w:t xml:space="preserve"> </w:t>
      </w:r>
      <w:r>
        <w:rPr>
          <w:noProof/>
        </w:rPr>
        <w:t>7</w:t>
      </w:r>
      <w:r w:rsidRPr="00A60414">
        <w:rPr>
          <w:noProof/>
        </w:rPr>
        <w:t xml:space="preserve"> </w:t>
      </w:r>
      <w:r>
        <w:rPr>
          <w:noProof/>
        </w:rPr>
        <w:t>–</w:t>
      </w:r>
      <w:r w:rsidRPr="00A60414">
        <w:rPr>
          <w:noProof/>
        </w:rPr>
        <w:t xml:space="preserve"> </w:t>
      </w:r>
      <w:r>
        <w:rPr>
          <w:noProof/>
        </w:rPr>
        <w:t>Репозиторий</w:t>
      </w:r>
      <w:r w:rsidRPr="00A60414">
        <w:rPr>
          <w:noProof/>
        </w:rPr>
        <w:t xml:space="preserve"> </w:t>
      </w:r>
      <w:r>
        <w:rPr>
          <w:noProof/>
        </w:rPr>
        <w:t>на</w:t>
      </w:r>
      <w:r w:rsidRPr="00A60414">
        <w:rPr>
          <w:noProof/>
        </w:rPr>
        <w:t xml:space="preserve"> </w:t>
      </w:r>
      <w:r>
        <w:rPr>
          <w:noProof/>
        </w:rPr>
        <w:t>сайте GitHub</w:t>
      </w:r>
    </w:p>
    <w:p w14:paraId="142C0F90" w14:textId="77777777" w:rsidR="00894539" w:rsidRDefault="00894539" w:rsidP="00F20CAD">
      <w:pPr>
        <w:pStyle w:val="af5"/>
        <w:spacing w:line="360" w:lineRule="auto"/>
        <w:jc w:val="center"/>
        <w:rPr>
          <w:sz w:val="22"/>
        </w:rPr>
      </w:pPr>
    </w:p>
    <w:p w14:paraId="795DC5F3" w14:textId="77777777" w:rsidR="00894539" w:rsidRDefault="00894539" w:rsidP="002D3384">
      <w:pPr>
        <w:pStyle w:val="af5"/>
        <w:spacing w:line="360" w:lineRule="auto"/>
        <w:ind w:firstLine="709"/>
        <w:jc w:val="both"/>
      </w:pPr>
      <w:r>
        <w:t xml:space="preserve">Для отправки изменений в </w:t>
      </w:r>
      <w:proofErr w:type="spellStart"/>
      <w:r>
        <w:t>Git</w:t>
      </w:r>
      <w:proofErr w:type="spellEnd"/>
      <w:r>
        <w:t xml:space="preserve"> необходимо нажать на счетчик изменений в правом</w:t>
      </w:r>
      <w:r w:rsidRPr="002D3384">
        <w:t xml:space="preserve"> </w:t>
      </w:r>
      <w:r>
        <w:t>нижнем углу. Откроется окно с изменениями проекта, которое показано на рисунке 8. В</w:t>
      </w:r>
      <w:r w:rsidRPr="002D3384">
        <w:t xml:space="preserve"> </w:t>
      </w:r>
      <w:r>
        <w:t>данном окне будут показаны измененные файлы. При необходимости можно посмотреть,</w:t>
      </w:r>
      <w:r w:rsidRPr="002D3384">
        <w:t xml:space="preserve"> </w:t>
      </w:r>
      <w:r>
        <w:t>что</w:t>
      </w:r>
      <w:r w:rsidRPr="002D3384">
        <w:t xml:space="preserve"> </w:t>
      </w:r>
      <w:r>
        <w:t>именно было изменено в</w:t>
      </w:r>
      <w:r w:rsidRPr="002D3384">
        <w:t xml:space="preserve"> </w:t>
      </w:r>
      <w:r>
        <w:t>файле.</w:t>
      </w:r>
    </w:p>
    <w:p w14:paraId="1D7FF5CA" w14:textId="77777777" w:rsidR="00894539" w:rsidRDefault="00894539" w:rsidP="00B47239">
      <w:pPr>
        <w:pStyle w:val="af5"/>
        <w:spacing w:line="360" w:lineRule="auto"/>
        <w:jc w:val="center"/>
        <w:rPr>
          <w:sz w:val="20"/>
        </w:rPr>
      </w:pPr>
    </w:p>
    <w:p w14:paraId="5104F942" w14:textId="0C933BD1" w:rsidR="00894539" w:rsidRPr="00F20CAD" w:rsidRDefault="00894539" w:rsidP="00B47239">
      <w:pPr>
        <w:pStyle w:val="af5"/>
        <w:spacing w:line="360" w:lineRule="auto"/>
        <w:jc w:val="center"/>
        <w:rPr>
          <w:sz w:val="20"/>
        </w:rPr>
      </w:pPr>
      <w:r w:rsidRPr="00F20CAD">
        <w:rPr>
          <w:noProof/>
          <w:sz w:val="20"/>
          <w:lang w:eastAsia="ru-RU"/>
        </w:rPr>
        <w:drawing>
          <wp:inline distT="0" distB="0" distL="0" distR="0" wp14:anchorId="45AC1590" wp14:editId="5763F638">
            <wp:extent cx="3893185" cy="410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410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DB3FA1" w14:textId="77777777" w:rsidR="00894539" w:rsidRDefault="00894539" w:rsidP="00B47239">
      <w:pPr>
        <w:pStyle w:val="af5"/>
        <w:spacing w:line="360" w:lineRule="auto"/>
        <w:jc w:val="center"/>
      </w:pPr>
      <w:r w:rsidRPr="00F20CAD">
        <w:rPr>
          <w:sz w:val="20"/>
        </w:rPr>
        <w:t>Рисунок 8 – Окно изменений</w:t>
      </w:r>
      <w:r>
        <w:t xml:space="preserve"> </w:t>
      </w:r>
      <w:proofErr w:type="spellStart"/>
      <w:r>
        <w:t>Git</w:t>
      </w:r>
      <w:proofErr w:type="spellEnd"/>
    </w:p>
    <w:p w14:paraId="6424D77B" w14:textId="77777777" w:rsidR="00894539" w:rsidRDefault="00894539" w:rsidP="00894539">
      <w:pPr>
        <w:sectPr w:rsidR="00894539" w:rsidSect="00020826">
          <w:pgSz w:w="11910" w:h="16840"/>
          <w:pgMar w:top="851" w:right="567" w:bottom="1418" w:left="1418" w:header="0" w:footer="998" w:gutter="0"/>
          <w:cols w:space="720"/>
        </w:sectPr>
      </w:pPr>
    </w:p>
    <w:p w14:paraId="746B7B46" w14:textId="77777777" w:rsidR="00894539" w:rsidRDefault="00894539" w:rsidP="002D3384">
      <w:pPr>
        <w:pStyle w:val="af5"/>
        <w:spacing w:line="360" w:lineRule="auto"/>
        <w:ind w:firstLine="709"/>
        <w:jc w:val="both"/>
      </w:pPr>
      <w:r>
        <w:lastRenderedPageBreak/>
        <w:t>Чтобы</w:t>
      </w:r>
      <w:r w:rsidRPr="002D3384">
        <w:t xml:space="preserve"> </w:t>
      </w:r>
      <w:r>
        <w:t>отправить</w:t>
      </w:r>
      <w:r w:rsidRPr="002D3384">
        <w:t xml:space="preserve"> </w:t>
      </w:r>
      <w:r>
        <w:t>новую</w:t>
      </w:r>
      <w:r w:rsidRPr="002D3384">
        <w:t xml:space="preserve"> </w:t>
      </w:r>
      <w:r>
        <w:t>версию</w:t>
      </w:r>
      <w:r w:rsidRPr="002D3384">
        <w:t xml:space="preserve"> </w:t>
      </w:r>
      <w:r>
        <w:t>программы</w:t>
      </w:r>
      <w:r w:rsidRPr="002D3384">
        <w:t xml:space="preserve"> </w:t>
      </w:r>
      <w:r>
        <w:t>необходимо</w:t>
      </w:r>
      <w:r w:rsidRPr="002D3384">
        <w:t xml:space="preserve"> </w:t>
      </w:r>
      <w:r>
        <w:t>ввести</w:t>
      </w:r>
      <w:r w:rsidRPr="002D3384">
        <w:t xml:space="preserve"> </w:t>
      </w:r>
      <w:r>
        <w:t>описание</w:t>
      </w:r>
      <w:r w:rsidRPr="002D3384">
        <w:t xml:space="preserve"> </w:t>
      </w:r>
      <w:r>
        <w:t>изменений</w:t>
      </w:r>
      <w:r w:rsidRPr="002D3384">
        <w:t xml:space="preserve"> </w:t>
      </w:r>
      <w:r>
        <w:t>в специальное окно, затем нажать «Зафиксировать все и синхронизировать». После этого</w:t>
      </w:r>
      <w:r w:rsidRPr="002D3384">
        <w:t xml:space="preserve"> </w:t>
      </w:r>
      <w:r>
        <w:t>изменения</w:t>
      </w:r>
      <w:r w:rsidRPr="002D3384">
        <w:t xml:space="preserve"> </w:t>
      </w:r>
      <w:r>
        <w:t>появятся</w:t>
      </w:r>
      <w:r w:rsidRPr="002D3384">
        <w:t xml:space="preserve"> </w:t>
      </w:r>
      <w:r>
        <w:t>на</w:t>
      </w:r>
      <w:r w:rsidRPr="002D3384">
        <w:t xml:space="preserve"> </w:t>
      </w:r>
      <w:r>
        <w:t>сайте.</w:t>
      </w:r>
      <w:r w:rsidRPr="002D3384">
        <w:t xml:space="preserve"> </w:t>
      </w:r>
      <w:r>
        <w:t>Сохранение</w:t>
      </w:r>
      <w:r w:rsidRPr="002D3384">
        <w:t xml:space="preserve"> </w:t>
      </w:r>
      <w:r>
        <w:t>изменений</w:t>
      </w:r>
      <w:r w:rsidRPr="002D3384">
        <w:t xml:space="preserve"> </w:t>
      </w:r>
      <w:r>
        <w:t>на</w:t>
      </w:r>
      <w:r w:rsidRPr="002D3384">
        <w:t xml:space="preserve"> </w:t>
      </w:r>
      <w:r>
        <w:t>сайте</w:t>
      </w:r>
      <w:r w:rsidRPr="002D3384">
        <w:t xml:space="preserve"> </w:t>
      </w:r>
      <w:r>
        <w:t>показан</w:t>
      </w:r>
      <w:r w:rsidRPr="002D3384">
        <w:t xml:space="preserve"> </w:t>
      </w:r>
      <w:r>
        <w:t>на</w:t>
      </w:r>
      <w:r w:rsidRPr="002D3384">
        <w:t xml:space="preserve"> </w:t>
      </w:r>
      <w:r>
        <w:t>рисунке</w:t>
      </w:r>
      <w:r w:rsidRPr="002D3384">
        <w:t xml:space="preserve"> </w:t>
      </w:r>
      <w:r>
        <w:t>9.</w:t>
      </w:r>
    </w:p>
    <w:p w14:paraId="5A65145B" w14:textId="77777777" w:rsidR="00894539" w:rsidRDefault="00894539" w:rsidP="00F20CAD">
      <w:pPr>
        <w:pStyle w:val="af5"/>
        <w:spacing w:line="360" w:lineRule="auto"/>
        <w:jc w:val="center"/>
        <w:rPr>
          <w:sz w:val="20"/>
        </w:rPr>
      </w:pPr>
    </w:p>
    <w:p w14:paraId="72CABE7F" w14:textId="4DEFE28C" w:rsidR="00894539" w:rsidRDefault="00894539" w:rsidP="00F20CAD">
      <w:pPr>
        <w:pStyle w:val="af5"/>
        <w:spacing w:line="360" w:lineRule="auto"/>
        <w:jc w:val="center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75C418D0" wp14:editId="75213ACE">
            <wp:extent cx="5197475" cy="1644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75" cy="164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456F52" w14:textId="4F8F589A" w:rsidR="00894539" w:rsidRDefault="00894539" w:rsidP="00F20CAD">
      <w:pPr>
        <w:pStyle w:val="af5"/>
        <w:spacing w:line="360" w:lineRule="auto"/>
        <w:jc w:val="center"/>
      </w:pPr>
      <w:r>
        <w:t>Рисунок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Сохранение</w:t>
      </w:r>
      <w:r>
        <w:rPr>
          <w:spacing w:val="-2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сайте</w:t>
      </w:r>
      <w:r>
        <w:rPr>
          <w:spacing w:val="1"/>
        </w:rPr>
        <w:t xml:space="preserve"> </w:t>
      </w:r>
      <w:proofErr w:type="spellStart"/>
      <w:r>
        <w:t>GiHub</w:t>
      </w:r>
      <w:proofErr w:type="spellEnd"/>
    </w:p>
    <w:p w14:paraId="4946ED94" w14:textId="77777777" w:rsidR="00894539" w:rsidRPr="00894539" w:rsidRDefault="00894539" w:rsidP="00F20CAD">
      <w:pPr>
        <w:pStyle w:val="af5"/>
        <w:spacing w:line="360" w:lineRule="auto"/>
        <w:jc w:val="center"/>
      </w:pPr>
    </w:p>
    <w:p w14:paraId="7180D95A" w14:textId="5D13D0FD" w:rsidR="00AA645C" w:rsidRPr="00F76307" w:rsidRDefault="00AA645C" w:rsidP="00F76307">
      <w:pPr>
        <w:spacing w:line="360" w:lineRule="auto"/>
        <w:ind w:firstLine="709"/>
        <w:outlineLvl w:val="1"/>
        <w:rPr>
          <w:rFonts w:eastAsiaTheme="minorHAnsi"/>
          <w:b/>
          <w:bCs/>
          <w:lang w:eastAsia="en-US"/>
        </w:rPr>
      </w:pPr>
      <w:bookmarkStart w:id="11" w:name="_Toc99786021"/>
      <w:r w:rsidRPr="00F76307">
        <w:rPr>
          <w:rFonts w:eastAsiaTheme="minorHAnsi"/>
          <w:b/>
          <w:bCs/>
          <w:lang w:eastAsia="en-US"/>
        </w:rPr>
        <w:t>3.2 Администрирование базы данных</w:t>
      </w:r>
      <w:bookmarkEnd w:id="11"/>
    </w:p>
    <w:p w14:paraId="771F5471" w14:textId="4D212F9E" w:rsidR="00AA645C" w:rsidRDefault="00AA645C" w:rsidP="00F76307">
      <w:pPr>
        <w:spacing w:line="360" w:lineRule="auto"/>
        <w:ind w:firstLine="709"/>
        <w:jc w:val="both"/>
        <w:outlineLvl w:val="2"/>
        <w:rPr>
          <w:color w:val="FF0000"/>
        </w:rPr>
      </w:pPr>
      <w:bookmarkStart w:id="12" w:name="_Toc99786022"/>
      <w:r w:rsidRPr="00F76307">
        <w:rPr>
          <w:b/>
          <w:bCs/>
        </w:rPr>
        <w:t>3.2.1 Разработка объектов базы данных</w:t>
      </w:r>
      <w:bookmarkEnd w:id="12"/>
    </w:p>
    <w:p w14:paraId="03CE6CFD" w14:textId="7982C433" w:rsidR="008E1944" w:rsidRDefault="008E1944" w:rsidP="008E1944">
      <w:pPr>
        <w:pStyle w:val="af5"/>
        <w:spacing w:line="360" w:lineRule="auto"/>
        <w:ind w:left="102" w:right="345" w:firstLine="707"/>
        <w:jc w:val="both"/>
      </w:pPr>
      <w:r>
        <w:t xml:space="preserve">Для разработки базы данных была выбрана СУБД MSSQL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так</w:t>
      </w:r>
      <w:r>
        <w:rPr>
          <w:spacing w:val="1"/>
        </w:rPr>
        <w:t xml:space="preserve"> </w:t>
      </w:r>
      <w:r>
        <w:t>как она идеально подходит для реализации небольшой базы данных. Была спроектирована</w:t>
      </w:r>
      <w:r>
        <w:rPr>
          <w:spacing w:val="-57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 w:rsidR="002F5B44">
        <w:rPr>
          <w:spacing w:val="1"/>
        </w:rPr>
        <w:t>9</w:t>
      </w:r>
      <w:r>
        <w:rPr>
          <w:spacing w:val="1"/>
        </w:rPr>
        <w:t xml:space="preserve"> </w:t>
      </w:r>
      <w:r>
        <w:t>таблиц: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учителями,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студентами, таблица с группами, и таблица, в которой содержится информация о студенте</w:t>
      </w:r>
      <w:r>
        <w:rPr>
          <w:spacing w:val="-57"/>
        </w:rPr>
        <w:t xml:space="preserve"> </w:t>
      </w:r>
      <w:r>
        <w:t>и группе, в которой он обучался. Диаграмма базы и связи между таблицами показаны на</w:t>
      </w:r>
      <w:r>
        <w:rPr>
          <w:spacing w:val="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10.</w:t>
      </w:r>
    </w:p>
    <w:p w14:paraId="2137C65B" w14:textId="022CDED7" w:rsidR="008E1944" w:rsidRDefault="008E1944" w:rsidP="008E1944">
      <w:pPr>
        <w:pStyle w:val="af5"/>
        <w:spacing w:before="9"/>
        <w:rPr>
          <w:sz w:val="29"/>
        </w:rPr>
      </w:pPr>
    </w:p>
    <w:p w14:paraId="73C15D7C" w14:textId="2C8E28CB" w:rsidR="008E1944" w:rsidRDefault="00141FF2" w:rsidP="00141FF2">
      <w:pPr>
        <w:pStyle w:val="af5"/>
        <w:jc w:val="center"/>
        <w:rPr>
          <w:sz w:val="27"/>
        </w:rPr>
      </w:pPr>
      <w:r w:rsidRPr="00141FF2">
        <w:rPr>
          <w:noProof/>
          <w:sz w:val="27"/>
          <w:lang w:eastAsia="ru-RU"/>
        </w:rPr>
        <w:drawing>
          <wp:inline distT="0" distB="0" distL="0" distR="0" wp14:anchorId="64BFAC77" wp14:editId="1E3A54C4">
            <wp:extent cx="5105400" cy="29091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836" cy="29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4260" w14:textId="77777777" w:rsidR="008E1944" w:rsidRDefault="008E1944" w:rsidP="008E1944">
      <w:pPr>
        <w:pStyle w:val="af5"/>
        <w:ind w:right="246"/>
        <w:jc w:val="center"/>
      </w:pPr>
      <w:r>
        <w:t>Рисунок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БД</w:t>
      </w:r>
    </w:p>
    <w:p w14:paraId="28FB3F1C" w14:textId="77777777" w:rsidR="008E1944" w:rsidRDefault="008E1944" w:rsidP="008E1944">
      <w:pPr>
        <w:jc w:val="center"/>
        <w:sectPr w:rsidR="008E1944">
          <w:pgSz w:w="11910" w:h="16840"/>
          <w:pgMar w:top="1040" w:right="500" w:bottom="1240" w:left="1600" w:header="0" w:footer="998" w:gutter="0"/>
          <w:cols w:space="720"/>
        </w:sectPr>
      </w:pPr>
    </w:p>
    <w:p w14:paraId="0B5663C5" w14:textId="1CC9985F" w:rsidR="003B73C7" w:rsidRDefault="003B73C7" w:rsidP="00CE359A">
      <w:pPr>
        <w:pStyle w:val="af5"/>
        <w:spacing w:before="1"/>
        <w:jc w:val="center"/>
      </w:pPr>
    </w:p>
    <w:p w14:paraId="7588E6FD" w14:textId="77777777" w:rsidR="00CE359A" w:rsidRPr="00CE359A" w:rsidRDefault="00CE359A" w:rsidP="00CE359A">
      <w:pPr>
        <w:pStyle w:val="af5"/>
        <w:spacing w:before="132"/>
        <w:ind w:right="243"/>
        <w:jc w:val="center"/>
      </w:pPr>
    </w:p>
    <w:p w14:paraId="07F771E8" w14:textId="05A9CADE" w:rsidR="00AA645C" w:rsidRDefault="00AA645C" w:rsidP="00F76307">
      <w:pPr>
        <w:spacing w:line="360" w:lineRule="auto"/>
        <w:ind w:firstLine="709"/>
        <w:jc w:val="both"/>
        <w:outlineLvl w:val="2"/>
        <w:rPr>
          <w:color w:val="FF0000"/>
        </w:rPr>
      </w:pPr>
      <w:bookmarkStart w:id="13" w:name="_Toc99786023"/>
      <w:r w:rsidRPr="00F76307">
        <w:rPr>
          <w:b/>
          <w:bCs/>
        </w:rPr>
        <w:t>3.2.2 Реализация CRUD</w:t>
      </w:r>
      <w:bookmarkEnd w:id="13"/>
    </w:p>
    <w:p w14:paraId="5851B54B" w14:textId="77777777" w:rsidR="005216D5" w:rsidRDefault="005216D5" w:rsidP="00F76307">
      <w:pPr>
        <w:spacing w:line="360" w:lineRule="auto"/>
        <w:ind w:firstLine="709"/>
        <w:jc w:val="both"/>
        <w:outlineLvl w:val="2"/>
        <w:rPr>
          <w:color w:val="000000" w:themeColor="text1"/>
        </w:rPr>
      </w:pPr>
    </w:p>
    <w:p w14:paraId="3AD998B0" w14:textId="4F991436" w:rsidR="00AA645C" w:rsidRDefault="00AA645C" w:rsidP="00F76307">
      <w:pPr>
        <w:spacing w:line="360" w:lineRule="auto"/>
        <w:ind w:firstLine="709"/>
        <w:jc w:val="both"/>
        <w:outlineLvl w:val="2"/>
        <w:rPr>
          <w:color w:val="000000" w:themeColor="text1"/>
        </w:rPr>
      </w:pPr>
      <w:bookmarkStart w:id="14" w:name="_Toc99786024"/>
      <w:r w:rsidRPr="00F76307">
        <w:rPr>
          <w:b/>
          <w:bCs/>
        </w:rPr>
        <w:t>3.2.3 Фильтрация и поиск данных</w:t>
      </w:r>
      <w:bookmarkEnd w:id="14"/>
    </w:p>
    <w:p w14:paraId="1AC15984" w14:textId="77777777" w:rsidR="00F76307" w:rsidRDefault="00F76307">
      <w:pPr>
        <w:rPr>
          <w:b/>
        </w:rPr>
      </w:pPr>
    </w:p>
    <w:p w14:paraId="1A48C3DB" w14:textId="230BE79E" w:rsidR="00AA645C" w:rsidRDefault="00AA645C">
      <w:pPr>
        <w:rPr>
          <w:b/>
        </w:rPr>
      </w:pPr>
      <w:r>
        <w:rPr>
          <w:b/>
        </w:rPr>
        <w:br w:type="page"/>
      </w:r>
    </w:p>
    <w:p w14:paraId="273F7097" w14:textId="541F177A" w:rsidR="00AA645C" w:rsidRPr="00AA645C" w:rsidRDefault="00AA645C" w:rsidP="00AA645C">
      <w:pPr>
        <w:pStyle w:val="1"/>
        <w:spacing w:before="240" w:after="240"/>
        <w:jc w:val="center"/>
        <w:rPr>
          <w:smallCaps/>
          <w:sz w:val="28"/>
          <w:szCs w:val="28"/>
        </w:rPr>
      </w:pPr>
      <w:bookmarkStart w:id="15" w:name="_Toc99786025"/>
      <w:r w:rsidRPr="00AA645C">
        <w:rPr>
          <w:smallCaps/>
          <w:sz w:val="28"/>
          <w:szCs w:val="28"/>
        </w:rPr>
        <w:lastRenderedPageBreak/>
        <w:t>Вывод</w:t>
      </w:r>
      <w:bookmarkEnd w:id="15"/>
    </w:p>
    <w:p w14:paraId="3250539A" w14:textId="7B979F15" w:rsidR="009878E1" w:rsidRPr="002D3384" w:rsidRDefault="009878E1" w:rsidP="002D3384">
      <w:pPr>
        <w:pStyle w:val="af5"/>
        <w:spacing w:line="360" w:lineRule="auto"/>
        <w:ind w:firstLine="709"/>
        <w:jc w:val="both"/>
      </w:pPr>
      <w:r w:rsidRPr="002D3384">
        <w:t xml:space="preserve">В ходе прохождения </w:t>
      </w:r>
      <w:r w:rsidR="00F20CAD">
        <w:t>производственной</w:t>
      </w:r>
      <w:r w:rsidRPr="002D3384">
        <w:t xml:space="preserve"> практики была реализована база данных и приложение для хранения и обработки информации о студентах Хакасского политехнического колледжа. Также в ходе прохождения практики были оцифрованы фотографии выпускников колледжа, для добавления фотографий в базу данных. База данных была реализована при помощи СУБД </w:t>
      </w:r>
      <w:proofErr w:type="spellStart"/>
      <w:r w:rsidRPr="002D3384">
        <w:t>Microsoft</w:t>
      </w:r>
      <w:proofErr w:type="spellEnd"/>
      <w:r w:rsidRPr="002D3384">
        <w:t xml:space="preserve"> SQL </w:t>
      </w:r>
      <w:proofErr w:type="spellStart"/>
      <w:r w:rsidRPr="002D3384">
        <w:t>Server</w:t>
      </w:r>
      <w:proofErr w:type="spellEnd"/>
      <w:r w:rsidRPr="002D3384">
        <w:t xml:space="preserve"> и </w:t>
      </w:r>
      <w:proofErr w:type="spellStart"/>
      <w:r w:rsidRPr="002D3384">
        <w:t>Microsoft</w:t>
      </w:r>
      <w:proofErr w:type="spellEnd"/>
      <w:r w:rsidRPr="002D3384">
        <w:t xml:space="preserve"> SQL </w:t>
      </w:r>
      <w:proofErr w:type="spellStart"/>
      <w:r w:rsidRPr="002D3384">
        <w:t>Server</w:t>
      </w:r>
      <w:proofErr w:type="spellEnd"/>
      <w:r w:rsidRPr="002D3384">
        <w:t xml:space="preserve"> </w:t>
      </w:r>
      <w:proofErr w:type="spellStart"/>
      <w:r w:rsidRPr="002D3384">
        <w:t>Management</w:t>
      </w:r>
      <w:proofErr w:type="spellEnd"/>
      <w:r w:rsidRPr="002D3384">
        <w:t xml:space="preserve"> </w:t>
      </w:r>
      <w:proofErr w:type="spellStart"/>
      <w:r w:rsidRPr="002D3384">
        <w:t>Studio</w:t>
      </w:r>
      <w:proofErr w:type="spellEnd"/>
      <w:r w:rsidRPr="002D3384">
        <w:t xml:space="preserve">. Сама программа была разработана в среде программирования </w:t>
      </w:r>
      <w:proofErr w:type="spellStart"/>
      <w:r w:rsidRPr="002D3384">
        <w:t>Visual</w:t>
      </w:r>
      <w:proofErr w:type="spellEnd"/>
      <w:r w:rsidRPr="002D3384">
        <w:t xml:space="preserve"> </w:t>
      </w:r>
      <w:proofErr w:type="spellStart"/>
      <w:r w:rsidRPr="002D3384">
        <w:t>Studio</w:t>
      </w:r>
      <w:proofErr w:type="spellEnd"/>
      <w:r w:rsidRPr="002D3384">
        <w:t xml:space="preserve"> с использованьем языка программирования C#. В ходе разработки применялась технология LINQ </w:t>
      </w:r>
      <w:proofErr w:type="spellStart"/>
      <w:r w:rsidRPr="002D3384">
        <w:t>to</w:t>
      </w:r>
      <w:proofErr w:type="spellEnd"/>
      <w:r w:rsidRPr="002D3384">
        <w:t xml:space="preserve"> SQL. В данном приложении было реализовано пять форм: «Главная форма», «Студенты», «Учителя», «Группы» и «Студенты-группы». На главной форме приложения пользователь может просматривать таблицы с данными и выбирать с какой таблицей работать. Также на главной форме пользователь может искать данные при помощи текста. В данном приложении были реализованы возможности добавления, редактирования и удаления данных о студентах, учителях и группах, которые выполняют свои функции на определенных формах. </w:t>
      </w:r>
    </w:p>
    <w:p w14:paraId="60645291" w14:textId="2A893FD7" w:rsidR="009878E1" w:rsidRPr="002D3384" w:rsidRDefault="009878E1" w:rsidP="002D3384">
      <w:pPr>
        <w:pStyle w:val="af5"/>
        <w:spacing w:line="360" w:lineRule="auto"/>
        <w:ind w:firstLine="709"/>
        <w:jc w:val="both"/>
      </w:pPr>
      <w:r w:rsidRPr="002D3384">
        <w:t xml:space="preserve">Данное приложение можно использовать в музее колледжа, чтобы желающие могли узнать </w:t>
      </w:r>
      <w:proofErr w:type="gramStart"/>
      <w:r w:rsidRPr="002D3384">
        <w:t>кто</w:t>
      </w:r>
      <w:proofErr w:type="gramEnd"/>
      <w:r w:rsidRPr="002D3384">
        <w:t xml:space="preserve"> обучался в колледже, и в каком году его закончила та или иная группа. Так же данное приложение можно переделать под сайт, и внедрить его на сайт колледжа, чтобы информацию о выпускниках могли просматривать люди, которые не могут посетить музей в колледже.</w:t>
      </w:r>
    </w:p>
    <w:p w14:paraId="151FCEED" w14:textId="56F71819" w:rsidR="00AA645C" w:rsidRDefault="00AA645C">
      <w:pPr>
        <w:rPr>
          <w:b/>
        </w:rPr>
      </w:pPr>
      <w:r>
        <w:rPr>
          <w:b/>
        </w:rPr>
        <w:br w:type="page"/>
      </w:r>
    </w:p>
    <w:p w14:paraId="0D890A1D" w14:textId="748E60AD" w:rsidR="00AA645C" w:rsidRPr="00AA645C" w:rsidRDefault="00AA645C" w:rsidP="00AA645C">
      <w:pPr>
        <w:pStyle w:val="1"/>
        <w:spacing w:before="240" w:after="240"/>
        <w:jc w:val="center"/>
        <w:rPr>
          <w:smallCaps/>
          <w:sz w:val="28"/>
          <w:szCs w:val="28"/>
        </w:rPr>
      </w:pPr>
      <w:bookmarkStart w:id="16" w:name="_Toc99786026"/>
      <w:r w:rsidRPr="00AA645C">
        <w:rPr>
          <w:smallCaps/>
          <w:sz w:val="28"/>
          <w:szCs w:val="28"/>
        </w:rPr>
        <w:lastRenderedPageBreak/>
        <w:t>Приложение</w:t>
      </w:r>
      <w:bookmarkEnd w:id="16"/>
    </w:p>
    <w:p w14:paraId="2D527008" w14:textId="2FEF8CD6" w:rsidR="00460768" w:rsidRDefault="00AA645C" w:rsidP="002D3384">
      <w:pPr>
        <w:spacing w:line="360" w:lineRule="auto"/>
        <w:ind w:firstLine="709"/>
        <w:jc w:val="both"/>
        <w:outlineLvl w:val="1"/>
        <w:rPr>
          <w:rFonts w:eastAsiaTheme="minorHAnsi"/>
          <w:b/>
          <w:bCs/>
          <w:lang w:eastAsia="en-US"/>
        </w:rPr>
      </w:pPr>
      <w:bookmarkStart w:id="17" w:name="_Toc99786027"/>
      <w:r w:rsidRPr="00F76307">
        <w:rPr>
          <w:rFonts w:eastAsiaTheme="minorHAnsi"/>
          <w:b/>
          <w:bCs/>
          <w:lang w:eastAsia="en-US"/>
        </w:rPr>
        <w:t>Приложение А. Программный код в системе контроля версий</w:t>
      </w:r>
      <w:bookmarkEnd w:id="17"/>
    </w:p>
    <w:p w14:paraId="13FABE85" w14:textId="77777777" w:rsidR="002D3384" w:rsidRPr="002D3384" w:rsidRDefault="002D3384" w:rsidP="002D3384"/>
    <w:sectPr w:rsidR="002D3384" w:rsidRPr="002D3384" w:rsidSect="00020826">
      <w:footerReference w:type="default" r:id="rId15"/>
      <w:pgSz w:w="11906" w:h="16838"/>
      <w:pgMar w:top="851" w:right="567" w:bottom="1418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4313B" w14:textId="77777777" w:rsidR="00FD79E4" w:rsidRDefault="00FD79E4" w:rsidP="00460768">
      <w:r>
        <w:separator/>
      </w:r>
    </w:p>
  </w:endnote>
  <w:endnote w:type="continuationSeparator" w:id="0">
    <w:p w14:paraId="567E026C" w14:textId="77777777" w:rsidR="00FD79E4" w:rsidRDefault="00FD79E4" w:rsidP="00460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723534"/>
      <w:docPartObj>
        <w:docPartGallery w:val="Page Numbers (Bottom of Page)"/>
        <w:docPartUnique/>
      </w:docPartObj>
    </w:sdtPr>
    <w:sdtEndPr/>
    <w:sdtContent>
      <w:p w14:paraId="46E42C39" w14:textId="7B83BD2C" w:rsidR="003F1DA6" w:rsidRDefault="003F1D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113">
          <w:rPr>
            <w:noProof/>
          </w:rPr>
          <w:t>11</w:t>
        </w:r>
        <w:r>
          <w:fldChar w:fldCharType="end"/>
        </w:r>
      </w:p>
    </w:sdtContent>
  </w:sdt>
  <w:p w14:paraId="2EB83EB1" w14:textId="77777777" w:rsidR="003F1DA6" w:rsidRDefault="003F1DA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0B0E8" w14:textId="66FAB8F3" w:rsidR="00460768" w:rsidRDefault="004607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DA1E16">
      <w:rPr>
        <w:color w:val="000000"/>
      </w:rPr>
      <w:instrText>PAGE</w:instrText>
    </w:r>
    <w:r>
      <w:rPr>
        <w:color w:val="000000"/>
      </w:rPr>
      <w:fldChar w:fldCharType="separate"/>
    </w:r>
    <w:r w:rsidR="00197113">
      <w:rPr>
        <w:noProof/>
        <w:color w:val="000000"/>
      </w:rPr>
      <w:t>3</w:t>
    </w:r>
    <w:r>
      <w:rPr>
        <w:color w:val="000000"/>
      </w:rPr>
      <w:fldChar w:fldCharType="end"/>
    </w:r>
  </w:p>
  <w:p w14:paraId="096F855B" w14:textId="77777777" w:rsidR="00460768" w:rsidRDefault="004607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EFB19" w14:textId="77777777" w:rsidR="00FD79E4" w:rsidRDefault="00FD79E4" w:rsidP="00460768">
      <w:r>
        <w:separator/>
      </w:r>
    </w:p>
  </w:footnote>
  <w:footnote w:type="continuationSeparator" w:id="0">
    <w:p w14:paraId="3E6F4F07" w14:textId="77777777" w:rsidR="00FD79E4" w:rsidRDefault="00FD79E4" w:rsidP="00460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5D35"/>
    <w:multiLevelType w:val="hybridMultilevel"/>
    <w:tmpl w:val="FCC6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18E1"/>
    <w:multiLevelType w:val="multilevel"/>
    <w:tmpl w:val="100E6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A5D52FA"/>
    <w:multiLevelType w:val="hybridMultilevel"/>
    <w:tmpl w:val="C92C13AA"/>
    <w:lvl w:ilvl="0" w:tplc="04190019">
      <w:start w:val="1"/>
      <w:numFmt w:val="lowerLetter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E2013E0"/>
    <w:multiLevelType w:val="multilevel"/>
    <w:tmpl w:val="4A0ADBA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EFC0DA2"/>
    <w:multiLevelType w:val="multilevel"/>
    <w:tmpl w:val="A352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71A52"/>
    <w:multiLevelType w:val="multilevel"/>
    <w:tmpl w:val="02B2B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1BA4F74"/>
    <w:multiLevelType w:val="hybridMultilevel"/>
    <w:tmpl w:val="A1002AC6"/>
    <w:lvl w:ilvl="0" w:tplc="C11A8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03ABD"/>
    <w:multiLevelType w:val="hybridMultilevel"/>
    <w:tmpl w:val="C92C13AA"/>
    <w:lvl w:ilvl="0" w:tplc="04190019">
      <w:start w:val="1"/>
      <w:numFmt w:val="lowerLetter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1B2D3B32"/>
    <w:multiLevelType w:val="hybridMultilevel"/>
    <w:tmpl w:val="C92C13AA"/>
    <w:lvl w:ilvl="0" w:tplc="04190019">
      <w:start w:val="1"/>
      <w:numFmt w:val="lowerLetter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226C520C"/>
    <w:multiLevelType w:val="multilevel"/>
    <w:tmpl w:val="A352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63989"/>
    <w:multiLevelType w:val="multilevel"/>
    <w:tmpl w:val="8214A6B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152" w:hanging="360"/>
      </w:pPr>
      <w:rPr>
        <w:b/>
        <w:bCs/>
        <w:color w:val="000000" w:themeColor="text1"/>
      </w:rPr>
    </w:lvl>
    <w:lvl w:ilvl="2">
      <w:start w:val="1"/>
      <w:numFmt w:val="decimal"/>
      <w:lvlText w:val="%1.%2.%3"/>
      <w:lvlJc w:val="left"/>
      <w:pPr>
        <w:ind w:left="2304" w:hanging="720"/>
      </w:pPr>
    </w:lvl>
    <w:lvl w:ilvl="3">
      <w:start w:val="1"/>
      <w:numFmt w:val="decimal"/>
      <w:lvlText w:val="%1.%2.%3.%4"/>
      <w:lvlJc w:val="left"/>
      <w:pPr>
        <w:ind w:left="3096" w:hanging="720"/>
      </w:pPr>
    </w:lvl>
    <w:lvl w:ilvl="4">
      <w:start w:val="1"/>
      <w:numFmt w:val="decimal"/>
      <w:lvlText w:val="%1.%2.%3.%4.%5"/>
      <w:lvlJc w:val="left"/>
      <w:pPr>
        <w:ind w:left="4248" w:hanging="1080"/>
      </w:pPr>
    </w:lvl>
    <w:lvl w:ilvl="5">
      <w:start w:val="1"/>
      <w:numFmt w:val="decimal"/>
      <w:lvlText w:val="%1.%2.%3.%4.%5.%6"/>
      <w:lvlJc w:val="left"/>
      <w:pPr>
        <w:ind w:left="5040" w:hanging="1080"/>
      </w:pPr>
    </w:lvl>
    <w:lvl w:ilvl="6">
      <w:start w:val="1"/>
      <w:numFmt w:val="decimal"/>
      <w:lvlText w:val="%1.%2.%3.%4.%5.%6.%7"/>
      <w:lvlJc w:val="left"/>
      <w:pPr>
        <w:ind w:left="6192" w:hanging="1440"/>
      </w:pPr>
    </w:lvl>
    <w:lvl w:ilvl="7">
      <w:start w:val="1"/>
      <w:numFmt w:val="decimal"/>
      <w:lvlText w:val="%1.%2.%3.%4.%5.%6.%7.%8"/>
      <w:lvlJc w:val="left"/>
      <w:pPr>
        <w:ind w:left="6984" w:hanging="1440"/>
      </w:pPr>
    </w:lvl>
    <w:lvl w:ilvl="8">
      <w:start w:val="1"/>
      <w:numFmt w:val="decimal"/>
      <w:lvlText w:val="%1.%2.%3.%4.%5.%6.%7.%8.%9"/>
      <w:lvlJc w:val="left"/>
      <w:pPr>
        <w:ind w:left="8136" w:hanging="1800"/>
      </w:pPr>
    </w:lvl>
  </w:abstractNum>
  <w:abstractNum w:abstractNumId="11" w15:restartNumberingAfterBreak="0">
    <w:nsid w:val="26512031"/>
    <w:multiLevelType w:val="hybridMultilevel"/>
    <w:tmpl w:val="7FF2C424"/>
    <w:lvl w:ilvl="0" w:tplc="9626CA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471C5"/>
    <w:multiLevelType w:val="hybridMultilevel"/>
    <w:tmpl w:val="EAA8B268"/>
    <w:lvl w:ilvl="0" w:tplc="04190001">
      <w:start w:val="1"/>
      <w:numFmt w:val="bullet"/>
      <w:lvlText w:val=""/>
      <w:lvlJc w:val="left"/>
      <w:pPr>
        <w:ind w:left="26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3" w15:restartNumberingAfterBreak="0">
    <w:nsid w:val="2CC9654F"/>
    <w:multiLevelType w:val="hybridMultilevel"/>
    <w:tmpl w:val="C92C13AA"/>
    <w:lvl w:ilvl="0" w:tplc="04190019">
      <w:start w:val="1"/>
      <w:numFmt w:val="lowerLetter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2CE75D2E"/>
    <w:multiLevelType w:val="hybridMultilevel"/>
    <w:tmpl w:val="FCC6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1289F"/>
    <w:multiLevelType w:val="hybridMultilevel"/>
    <w:tmpl w:val="FCC6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F4DC2"/>
    <w:multiLevelType w:val="hybridMultilevel"/>
    <w:tmpl w:val="8CC85DBE"/>
    <w:lvl w:ilvl="0" w:tplc="48E012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970626"/>
    <w:multiLevelType w:val="hybridMultilevel"/>
    <w:tmpl w:val="530A2A46"/>
    <w:lvl w:ilvl="0" w:tplc="9C6413DC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B2518A"/>
    <w:multiLevelType w:val="hybridMultilevel"/>
    <w:tmpl w:val="C92C13AA"/>
    <w:lvl w:ilvl="0" w:tplc="04190019">
      <w:start w:val="1"/>
      <w:numFmt w:val="lowerLetter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 w15:restartNumberingAfterBreak="0">
    <w:nsid w:val="462C4640"/>
    <w:multiLevelType w:val="hybridMultilevel"/>
    <w:tmpl w:val="9274EC34"/>
    <w:lvl w:ilvl="0" w:tplc="48E012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30F3E"/>
    <w:multiLevelType w:val="multilevel"/>
    <w:tmpl w:val="DAF819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4EC409D7"/>
    <w:multiLevelType w:val="multilevel"/>
    <w:tmpl w:val="72964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527F29AB"/>
    <w:multiLevelType w:val="hybridMultilevel"/>
    <w:tmpl w:val="FCC6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9F6CC1"/>
    <w:multiLevelType w:val="multilevel"/>
    <w:tmpl w:val="F9D0298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5D92070A"/>
    <w:multiLevelType w:val="hybridMultilevel"/>
    <w:tmpl w:val="C92C13AA"/>
    <w:lvl w:ilvl="0" w:tplc="04190019">
      <w:start w:val="1"/>
      <w:numFmt w:val="lowerLetter"/>
      <w:lvlText w:val="%1."/>
      <w:lvlJc w:val="left"/>
      <w:pPr>
        <w:ind w:left="2340" w:hanging="360"/>
      </w:pPr>
    </w:lvl>
    <w:lvl w:ilvl="1" w:tplc="04190019">
      <w:start w:val="1"/>
      <w:numFmt w:val="lowerLetter"/>
      <w:lvlText w:val="%2."/>
      <w:lvlJc w:val="left"/>
      <w:pPr>
        <w:ind w:left="3060" w:hanging="360"/>
      </w:pPr>
    </w:lvl>
    <w:lvl w:ilvl="2" w:tplc="0419001B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60765EBC"/>
    <w:multiLevelType w:val="hybridMultilevel"/>
    <w:tmpl w:val="C92C13AA"/>
    <w:lvl w:ilvl="0" w:tplc="04190019">
      <w:start w:val="1"/>
      <w:numFmt w:val="lowerLetter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66062F9A"/>
    <w:multiLevelType w:val="multilevel"/>
    <w:tmpl w:val="C3DC899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677F320C"/>
    <w:multiLevelType w:val="multilevel"/>
    <w:tmpl w:val="58121C52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698D1EBE"/>
    <w:multiLevelType w:val="multilevel"/>
    <w:tmpl w:val="16CE651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3A09B2"/>
    <w:multiLevelType w:val="hybridMultilevel"/>
    <w:tmpl w:val="FCC6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74629"/>
    <w:multiLevelType w:val="hybridMultilevel"/>
    <w:tmpl w:val="C92C13AA"/>
    <w:lvl w:ilvl="0" w:tplc="04190019">
      <w:start w:val="1"/>
      <w:numFmt w:val="lowerLetter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6F7657A8"/>
    <w:multiLevelType w:val="hybridMultilevel"/>
    <w:tmpl w:val="FCC6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B34447"/>
    <w:multiLevelType w:val="hybridMultilevel"/>
    <w:tmpl w:val="C92C13AA"/>
    <w:lvl w:ilvl="0" w:tplc="04190019">
      <w:start w:val="1"/>
      <w:numFmt w:val="lowerLetter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3" w15:restartNumberingAfterBreak="0">
    <w:nsid w:val="7CE77F0A"/>
    <w:multiLevelType w:val="hybridMultilevel"/>
    <w:tmpl w:val="C92C13AA"/>
    <w:lvl w:ilvl="0" w:tplc="04190019">
      <w:start w:val="1"/>
      <w:numFmt w:val="lowerLetter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21"/>
  </w:num>
  <w:num w:numId="3">
    <w:abstractNumId w:val="5"/>
  </w:num>
  <w:num w:numId="4">
    <w:abstractNumId w:val="27"/>
  </w:num>
  <w:num w:numId="5">
    <w:abstractNumId w:val="28"/>
  </w:num>
  <w:num w:numId="6">
    <w:abstractNumId w:val="9"/>
  </w:num>
  <w:num w:numId="7">
    <w:abstractNumId w:val="4"/>
  </w:num>
  <w:num w:numId="8">
    <w:abstractNumId w:val="23"/>
  </w:num>
  <w:num w:numId="9">
    <w:abstractNumId w:val="3"/>
  </w:num>
  <w:num w:numId="10">
    <w:abstractNumId w:val="20"/>
  </w:num>
  <w:num w:numId="11">
    <w:abstractNumId w:val="26"/>
  </w:num>
  <w:num w:numId="12">
    <w:abstractNumId w:val="31"/>
  </w:num>
  <w:num w:numId="13">
    <w:abstractNumId w:val="12"/>
  </w:num>
  <w:num w:numId="14">
    <w:abstractNumId w:val="14"/>
  </w:num>
  <w:num w:numId="15">
    <w:abstractNumId w:val="33"/>
  </w:num>
  <w:num w:numId="16">
    <w:abstractNumId w:val="24"/>
  </w:num>
  <w:num w:numId="17">
    <w:abstractNumId w:val="13"/>
  </w:num>
  <w:num w:numId="18">
    <w:abstractNumId w:val="29"/>
  </w:num>
  <w:num w:numId="19">
    <w:abstractNumId w:val="15"/>
  </w:num>
  <w:num w:numId="20">
    <w:abstractNumId w:val="25"/>
  </w:num>
  <w:num w:numId="21">
    <w:abstractNumId w:val="8"/>
  </w:num>
  <w:num w:numId="22">
    <w:abstractNumId w:val="0"/>
  </w:num>
  <w:num w:numId="23">
    <w:abstractNumId w:val="22"/>
  </w:num>
  <w:num w:numId="24">
    <w:abstractNumId w:val="30"/>
  </w:num>
  <w:num w:numId="25">
    <w:abstractNumId w:val="32"/>
  </w:num>
  <w:num w:numId="26">
    <w:abstractNumId w:val="2"/>
  </w:num>
  <w:num w:numId="27">
    <w:abstractNumId w:val="18"/>
  </w:num>
  <w:num w:numId="28">
    <w:abstractNumId w:val="7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17"/>
  </w:num>
  <w:num w:numId="32">
    <w:abstractNumId w:val="6"/>
  </w:num>
  <w:num w:numId="33">
    <w:abstractNumId w:val="1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68"/>
    <w:rsid w:val="000201B8"/>
    <w:rsid w:val="00020826"/>
    <w:rsid w:val="00041F0F"/>
    <w:rsid w:val="00042233"/>
    <w:rsid w:val="00085CA2"/>
    <w:rsid w:val="000953D2"/>
    <w:rsid w:val="000B0CA6"/>
    <w:rsid w:val="00126A43"/>
    <w:rsid w:val="0013317A"/>
    <w:rsid w:val="00141FF2"/>
    <w:rsid w:val="0016027F"/>
    <w:rsid w:val="00174154"/>
    <w:rsid w:val="00197113"/>
    <w:rsid w:val="001A4358"/>
    <w:rsid w:val="00234755"/>
    <w:rsid w:val="0024066A"/>
    <w:rsid w:val="002665B9"/>
    <w:rsid w:val="00287882"/>
    <w:rsid w:val="00297942"/>
    <w:rsid w:val="002A667A"/>
    <w:rsid w:val="002D3384"/>
    <w:rsid w:val="002D3B05"/>
    <w:rsid w:val="002F50DE"/>
    <w:rsid w:val="002F5B44"/>
    <w:rsid w:val="00303F8B"/>
    <w:rsid w:val="003115E5"/>
    <w:rsid w:val="00314EF3"/>
    <w:rsid w:val="0031788C"/>
    <w:rsid w:val="00373E6F"/>
    <w:rsid w:val="003B647D"/>
    <w:rsid w:val="003B73C7"/>
    <w:rsid w:val="003D4C41"/>
    <w:rsid w:val="003F1418"/>
    <w:rsid w:val="003F1DA6"/>
    <w:rsid w:val="00403DC5"/>
    <w:rsid w:val="00404FF7"/>
    <w:rsid w:val="00412510"/>
    <w:rsid w:val="00434297"/>
    <w:rsid w:val="00460768"/>
    <w:rsid w:val="004B4497"/>
    <w:rsid w:val="004C3941"/>
    <w:rsid w:val="004D31DA"/>
    <w:rsid w:val="004F74E6"/>
    <w:rsid w:val="005216D5"/>
    <w:rsid w:val="00533934"/>
    <w:rsid w:val="00542523"/>
    <w:rsid w:val="005F2B02"/>
    <w:rsid w:val="00611A66"/>
    <w:rsid w:val="006133C4"/>
    <w:rsid w:val="006375CC"/>
    <w:rsid w:val="00653920"/>
    <w:rsid w:val="0069641E"/>
    <w:rsid w:val="006C6836"/>
    <w:rsid w:val="006D0669"/>
    <w:rsid w:val="006D29E4"/>
    <w:rsid w:val="00730F2C"/>
    <w:rsid w:val="00747064"/>
    <w:rsid w:val="0074731A"/>
    <w:rsid w:val="007A208B"/>
    <w:rsid w:val="007D6838"/>
    <w:rsid w:val="00806D54"/>
    <w:rsid w:val="00842805"/>
    <w:rsid w:val="008678D6"/>
    <w:rsid w:val="00874C1F"/>
    <w:rsid w:val="00894539"/>
    <w:rsid w:val="008A5E8E"/>
    <w:rsid w:val="008B4A20"/>
    <w:rsid w:val="008E1944"/>
    <w:rsid w:val="008F5807"/>
    <w:rsid w:val="00912F41"/>
    <w:rsid w:val="00936AC2"/>
    <w:rsid w:val="00955F61"/>
    <w:rsid w:val="0097193C"/>
    <w:rsid w:val="009878E1"/>
    <w:rsid w:val="00A5581E"/>
    <w:rsid w:val="00A57464"/>
    <w:rsid w:val="00A60414"/>
    <w:rsid w:val="00A645A0"/>
    <w:rsid w:val="00AA645C"/>
    <w:rsid w:val="00AC090F"/>
    <w:rsid w:val="00B47239"/>
    <w:rsid w:val="00BE3AAA"/>
    <w:rsid w:val="00BF699A"/>
    <w:rsid w:val="00C32770"/>
    <w:rsid w:val="00C74916"/>
    <w:rsid w:val="00CB41C3"/>
    <w:rsid w:val="00CB737E"/>
    <w:rsid w:val="00CC215B"/>
    <w:rsid w:val="00CE359A"/>
    <w:rsid w:val="00D20509"/>
    <w:rsid w:val="00D2234A"/>
    <w:rsid w:val="00DA1E16"/>
    <w:rsid w:val="00DE1126"/>
    <w:rsid w:val="00DE4F9F"/>
    <w:rsid w:val="00E15630"/>
    <w:rsid w:val="00E26D12"/>
    <w:rsid w:val="00E273D3"/>
    <w:rsid w:val="00E82E97"/>
    <w:rsid w:val="00E87677"/>
    <w:rsid w:val="00EA65C2"/>
    <w:rsid w:val="00EC7557"/>
    <w:rsid w:val="00ED01D5"/>
    <w:rsid w:val="00EE7201"/>
    <w:rsid w:val="00F20CAD"/>
    <w:rsid w:val="00F235FC"/>
    <w:rsid w:val="00F44346"/>
    <w:rsid w:val="00F60184"/>
    <w:rsid w:val="00F6162C"/>
    <w:rsid w:val="00F76307"/>
    <w:rsid w:val="00F932ED"/>
    <w:rsid w:val="00FD040C"/>
    <w:rsid w:val="00F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60D5"/>
  <w15:docId w15:val="{E523439C-A183-47AA-8878-0A115069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4D5"/>
  </w:style>
  <w:style w:type="paragraph" w:styleId="1">
    <w:name w:val="heading 1"/>
    <w:basedOn w:val="10"/>
    <w:next w:val="10"/>
    <w:rsid w:val="00CD05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D05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D05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D057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CD05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D05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460768"/>
  </w:style>
  <w:style w:type="table" w:customStyle="1" w:styleId="TableNormal">
    <w:name w:val="Table Normal"/>
    <w:rsid w:val="004607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D057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CD057F"/>
  </w:style>
  <w:style w:type="table" w:customStyle="1" w:styleId="TableNormal0">
    <w:name w:val="Table Normal"/>
    <w:rsid w:val="00CD057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next w:val="a"/>
    <w:autoRedefine/>
    <w:uiPriority w:val="39"/>
    <w:rsid w:val="00F20CAD"/>
    <w:pPr>
      <w:tabs>
        <w:tab w:val="left" w:pos="480"/>
        <w:tab w:val="right" w:leader="dot" w:pos="9781"/>
      </w:tabs>
      <w:ind w:right="144"/>
      <w:jc w:val="both"/>
    </w:pPr>
    <w:rPr>
      <w:b/>
      <w:bCs/>
      <w:iCs/>
      <w:noProof/>
    </w:rPr>
  </w:style>
  <w:style w:type="paragraph" w:styleId="a4">
    <w:name w:val="header"/>
    <w:basedOn w:val="a"/>
    <w:link w:val="a5"/>
    <w:uiPriority w:val="99"/>
    <w:rsid w:val="006E7F7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E7F72"/>
    <w:rPr>
      <w:sz w:val="24"/>
      <w:szCs w:val="24"/>
    </w:rPr>
  </w:style>
  <w:style w:type="paragraph" w:styleId="a6">
    <w:name w:val="footer"/>
    <w:basedOn w:val="a"/>
    <w:link w:val="a7"/>
    <w:uiPriority w:val="99"/>
    <w:rsid w:val="006E7F7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E7F72"/>
    <w:rPr>
      <w:sz w:val="24"/>
      <w:szCs w:val="24"/>
    </w:rPr>
  </w:style>
  <w:style w:type="table" w:styleId="a8">
    <w:name w:val="Table Grid"/>
    <w:basedOn w:val="a1"/>
    <w:uiPriority w:val="59"/>
    <w:rsid w:val="0002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link w:val="aa"/>
    <w:uiPriority w:val="34"/>
    <w:qFormat/>
    <w:rsid w:val="00C727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Subtitle"/>
    <w:basedOn w:val="11"/>
    <w:next w:val="11"/>
    <w:rsid w:val="00460768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rsid w:val="00CD057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CD057F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a">
    <w:name w:val="Абзац списка Знак"/>
    <w:basedOn w:val="a0"/>
    <w:link w:val="a9"/>
    <w:uiPriority w:val="34"/>
    <w:qFormat/>
    <w:rsid w:val="009B040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9B0408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f">
    <w:name w:val="Hyperlink"/>
    <w:basedOn w:val="a0"/>
    <w:uiPriority w:val="99"/>
    <w:unhideWhenUsed/>
    <w:rsid w:val="009B0408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F1DA6"/>
    <w:pPr>
      <w:tabs>
        <w:tab w:val="right" w:leader="dot" w:pos="9781"/>
      </w:tabs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9B0408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0408"/>
    <w:rPr>
      <w:rFonts w:ascii="Tahoma" w:hAnsi="Tahoma" w:cs="Tahoma"/>
      <w:sz w:val="16"/>
      <w:szCs w:val="16"/>
    </w:rPr>
  </w:style>
  <w:style w:type="paragraph" w:styleId="30">
    <w:name w:val="toc 3"/>
    <w:basedOn w:val="a"/>
    <w:next w:val="a"/>
    <w:autoRedefine/>
    <w:uiPriority w:val="39"/>
    <w:unhideWhenUsed/>
    <w:rsid w:val="00F20CAD"/>
    <w:pPr>
      <w:tabs>
        <w:tab w:val="right" w:leader="dot" w:pos="9781"/>
      </w:tabs>
      <w:spacing w:after="100"/>
      <w:ind w:left="480"/>
    </w:pPr>
  </w:style>
  <w:style w:type="paragraph" w:styleId="af2">
    <w:name w:val="Normal (Web)"/>
    <w:basedOn w:val="a"/>
    <w:uiPriority w:val="99"/>
    <w:unhideWhenUsed/>
    <w:rsid w:val="00D65A87"/>
    <w:pPr>
      <w:spacing w:before="100" w:beforeAutospacing="1" w:after="100" w:afterAutospacing="1"/>
    </w:pPr>
  </w:style>
  <w:style w:type="table" w:customStyle="1" w:styleId="af3">
    <w:basedOn w:val="TableNormal0"/>
    <w:rsid w:val="00460768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4">
    <w:name w:val="FollowedHyperlink"/>
    <w:basedOn w:val="a0"/>
    <w:uiPriority w:val="99"/>
    <w:semiHidden/>
    <w:unhideWhenUsed/>
    <w:rsid w:val="00A5581E"/>
    <w:rPr>
      <w:color w:val="800080" w:themeColor="followedHyperlink"/>
      <w:u w:val="single"/>
    </w:rPr>
  </w:style>
  <w:style w:type="paragraph" w:styleId="af5">
    <w:name w:val="Body Text"/>
    <w:basedOn w:val="a"/>
    <w:link w:val="af6"/>
    <w:uiPriority w:val="1"/>
    <w:unhideWhenUsed/>
    <w:qFormat/>
    <w:rsid w:val="00894539"/>
    <w:pPr>
      <w:widowControl w:val="0"/>
      <w:autoSpaceDE w:val="0"/>
      <w:autoSpaceDN w:val="0"/>
    </w:pPr>
    <w:rPr>
      <w:lang w:eastAsia="en-US"/>
    </w:rPr>
  </w:style>
  <w:style w:type="character" w:customStyle="1" w:styleId="af6">
    <w:name w:val="Основной текст Знак"/>
    <w:basedOn w:val="a0"/>
    <w:link w:val="af5"/>
    <w:uiPriority w:val="1"/>
    <w:rsid w:val="0089453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YiO+JQGuNbcrH3r2uIOfYTPHgQ==">AMUW2mWKdmVfyxxQYwehLqnuH/XNmCvu2F0NkVj1RFG6T6bk9kZVqqtR5Ws94rB4IGDHQqzMODP3LZdCMSWmwclyay65zhWSMgH4M6zg2xuCc7YTWZAKX+kBQ0l2xvQObBqSc+uBinYKKs8OERa+lrJ2XT5sdxZH5wFMxFzjHwTP8ajrsTre0iwpiv0CUBLZbWEH2KXOI78OyOOpzRzNQMrw9ABs6FS/FuIB0h6CyCzyV3USPMASFD6JnA/7Z0pfsYxecbPOXgqirEXG39oSRsdkrw4jmdGXiU/GFzlZMplYaa4ZnL9n4NWcrsT/qjGKMKwvO1VogUPF4oQ52rDp1NuHdEhpJDAn3yfhMFAzVlG73V+XVn/el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Колесников</dc:creator>
  <cp:lastModifiedBy>Иван</cp:lastModifiedBy>
  <cp:revision>5</cp:revision>
  <cp:lastPrinted>2022-03-23T03:43:00Z</cp:lastPrinted>
  <dcterms:created xsi:type="dcterms:W3CDTF">2022-04-11T09:31:00Z</dcterms:created>
  <dcterms:modified xsi:type="dcterms:W3CDTF">2022-04-11T09:59:00Z</dcterms:modified>
</cp:coreProperties>
</file>