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54F" w:rsidRDefault="0046174E" w:rsidP="0046174E">
      <w:pPr>
        <w:spacing w:line="360" w:lineRule="auto"/>
        <w:rPr>
          <w:rFonts w:ascii="Tahoma" w:hAnsi="Tahoma" w:cs="Tahoma"/>
          <w:sz w:val="20"/>
          <w:szCs w:val="20"/>
        </w:rPr>
      </w:pPr>
      <w:r>
        <w:rPr>
          <w:rFonts w:ascii="Tahoma" w:hAnsi="Tahoma" w:cs="Tahoma"/>
          <w:noProof/>
          <w:sz w:val="20"/>
          <w:szCs w:val="20"/>
          <w:lang w:eastAsia="el-GR"/>
        </w:rPr>
        <w:drawing>
          <wp:inline distT="0" distB="0" distL="0" distR="0">
            <wp:extent cx="5256530" cy="8864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6530" cy="886460"/>
                    </a:xfrm>
                    <a:prstGeom prst="rect">
                      <a:avLst/>
                    </a:prstGeom>
                    <a:noFill/>
                    <a:ln>
                      <a:noFill/>
                    </a:ln>
                  </pic:spPr>
                </pic:pic>
              </a:graphicData>
            </a:graphic>
          </wp:inline>
        </w:drawing>
      </w:r>
    </w:p>
    <w:p w:rsidR="0046174E" w:rsidRDefault="0046174E" w:rsidP="0046174E">
      <w:pPr>
        <w:spacing w:line="360" w:lineRule="auto"/>
        <w:rPr>
          <w:rFonts w:ascii="Tahoma" w:hAnsi="Tahoma" w:cs="Tahoma"/>
          <w:sz w:val="20"/>
          <w:szCs w:val="20"/>
        </w:rPr>
      </w:pPr>
    </w:p>
    <w:p w:rsidR="0046174E" w:rsidRDefault="0046174E" w:rsidP="0046174E">
      <w:pPr>
        <w:spacing w:line="360" w:lineRule="auto"/>
        <w:rPr>
          <w:rFonts w:ascii="Tahoma" w:hAnsi="Tahoma" w:cs="Tahoma"/>
          <w:sz w:val="20"/>
          <w:szCs w:val="20"/>
        </w:rPr>
      </w:pPr>
    </w:p>
    <w:p w:rsidR="0046174E" w:rsidRDefault="0046174E" w:rsidP="0046174E">
      <w:pPr>
        <w:spacing w:line="360" w:lineRule="auto"/>
        <w:rPr>
          <w:rFonts w:ascii="Tahoma" w:hAnsi="Tahoma" w:cs="Tahoma"/>
          <w:sz w:val="20"/>
          <w:szCs w:val="20"/>
        </w:rPr>
      </w:pPr>
    </w:p>
    <w:p w:rsidR="0046174E" w:rsidRPr="006721EE" w:rsidRDefault="0046174E" w:rsidP="0046174E">
      <w:pPr>
        <w:spacing w:line="360" w:lineRule="auto"/>
        <w:rPr>
          <w:rFonts w:ascii="Tahoma" w:hAnsi="Tahoma" w:cs="Tahoma"/>
          <w:sz w:val="20"/>
          <w:szCs w:val="20"/>
        </w:rPr>
      </w:pPr>
    </w:p>
    <w:p w:rsidR="003D06F8" w:rsidRPr="003D06F8" w:rsidRDefault="003D06F8" w:rsidP="003D06F8">
      <w:pPr>
        <w:spacing w:line="360" w:lineRule="auto"/>
        <w:jc w:val="center"/>
        <w:rPr>
          <w:rFonts w:ascii="Tahoma" w:eastAsia="Arial Unicode MS" w:hAnsi="Tahoma" w:cs="Tahoma"/>
          <w:b/>
          <w:sz w:val="40"/>
          <w:szCs w:val="40"/>
        </w:rPr>
      </w:pPr>
      <w:r w:rsidRPr="003D06F8">
        <w:rPr>
          <w:rFonts w:ascii="Tahoma" w:eastAsia="Arial Unicode MS" w:hAnsi="Tahoma" w:cs="Tahoma"/>
          <w:b/>
          <w:sz w:val="40"/>
          <w:szCs w:val="40"/>
        </w:rPr>
        <w:t>Μέθοδοι Βελτιστοποίησης στη διοικητική Επιστήμη</w:t>
      </w:r>
    </w:p>
    <w:p w:rsidR="003A054F" w:rsidRDefault="003A054F" w:rsidP="003A054F">
      <w:pPr>
        <w:spacing w:line="360" w:lineRule="auto"/>
        <w:ind w:firstLine="720"/>
        <w:jc w:val="both"/>
        <w:rPr>
          <w:rFonts w:ascii="Tahoma" w:hAnsi="Tahoma" w:cs="Tahoma"/>
          <w:sz w:val="32"/>
          <w:szCs w:val="32"/>
        </w:rPr>
      </w:pPr>
    </w:p>
    <w:p w:rsidR="003D06F8" w:rsidRDefault="003D06F8" w:rsidP="003A054F">
      <w:pPr>
        <w:spacing w:line="360" w:lineRule="auto"/>
        <w:ind w:firstLine="720"/>
        <w:jc w:val="both"/>
        <w:rPr>
          <w:rFonts w:ascii="Tahoma" w:hAnsi="Tahoma" w:cs="Tahoma"/>
          <w:sz w:val="32"/>
          <w:szCs w:val="32"/>
        </w:rPr>
      </w:pPr>
    </w:p>
    <w:p w:rsidR="003D06F8" w:rsidRPr="003A054F" w:rsidRDefault="003D06F8" w:rsidP="003A054F">
      <w:pPr>
        <w:spacing w:line="360" w:lineRule="auto"/>
        <w:ind w:firstLine="720"/>
        <w:jc w:val="both"/>
        <w:rPr>
          <w:rFonts w:ascii="Tahoma" w:hAnsi="Tahoma" w:cs="Tahoma"/>
          <w:sz w:val="32"/>
          <w:szCs w:val="32"/>
        </w:rPr>
      </w:pPr>
    </w:p>
    <w:p w:rsidR="003A054F" w:rsidRPr="003D06F8" w:rsidRDefault="003D06F8" w:rsidP="003D06F8">
      <w:pPr>
        <w:spacing w:line="360" w:lineRule="auto"/>
        <w:jc w:val="center"/>
        <w:rPr>
          <w:rFonts w:ascii="Tahoma" w:hAnsi="Tahoma" w:cs="Tahoma"/>
          <w:sz w:val="32"/>
          <w:szCs w:val="32"/>
        </w:rPr>
      </w:pPr>
      <w:r>
        <w:rPr>
          <w:rFonts w:ascii="Tahoma" w:eastAsia="Arial Unicode MS" w:hAnsi="Tahoma" w:cs="Tahoma"/>
          <w:b/>
          <w:sz w:val="32"/>
          <w:szCs w:val="32"/>
        </w:rPr>
        <w:t>Απλή Ομαδική Εργασία ΜΕ.ΒΕ.ΔΕ 2020-2021</w:t>
      </w:r>
    </w:p>
    <w:p w:rsidR="003A054F" w:rsidRDefault="003A054F" w:rsidP="003A054F">
      <w:pPr>
        <w:spacing w:line="360" w:lineRule="auto"/>
        <w:ind w:firstLine="720"/>
        <w:jc w:val="both"/>
        <w:rPr>
          <w:rFonts w:ascii="Tahoma" w:hAnsi="Tahoma" w:cs="Tahoma"/>
        </w:rPr>
      </w:pPr>
    </w:p>
    <w:p w:rsidR="003D06F8" w:rsidRPr="003A054F" w:rsidRDefault="003D06F8" w:rsidP="003A054F">
      <w:pPr>
        <w:spacing w:line="360" w:lineRule="auto"/>
        <w:ind w:firstLine="720"/>
        <w:jc w:val="both"/>
        <w:rPr>
          <w:rFonts w:ascii="Tahoma" w:hAnsi="Tahoma" w:cs="Tahom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3"/>
        <w:gridCol w:w="4868"/>
      </w:tblGrid>
      <w:tr w:rsidR="003A054F" w:rsidRPr="003A054F" w:rsidTr="00C311AF">
        <w:trPr>
          <w:trHeight w:val="406"/>
          <w:jc w:val="center"/>
        </w:trPr>
        <w:tc>
          <w:tcPr>
            <w:tcW w:w="2433" w:type="dxa"/>
            <w:vAlign w:val="center"/>
          </w:tcPr>
          <w:p w:rsidR="003A054F" w:rsidRPr="003A054F" w:rsidRDefault="003A054F" w:rsidP="00C311AF">
            <w:pPr>
              <w:spacing w:line="360" w:lineRule="auto"/>
              <w:rPr>
                <w:rFonts w:ascii="Tahoma" w:eastAsia="Arial Unicode MS" w:hAnsi="Tahoma" w:cs="Tahoma"/>
                <w:b/>
              </w:rPr>
            </w:pPr>
            <w:r w:rsidRPr="003A054F">
              <w:rPr>
                <w:rFonts w:ascii="Tahoma" w:eastAsia="Arial Unicode MS" w:hAnsi="Tahoma" w:cs="Tahoma"/>
                <w:b/>
              </w:rPr>
              <w:t>Αριθμός μητρώου</w:t>
            </w:r>
          </w:p>
        </w:tc>
        <w:tc>
          <w:tcPr>
            <w:tcW w:w="4868" w:type="dxa"/>
            <w:vAlign w:val="center"/>
          </w:tcPr>
          <w:p w:rsidR="003A054F" w:rsidRPr="003A054F" w:rsidRDefault="003A054F" w:rsidP="00C311AF">
            <w:pPr>
              <w:spacing w:line="360" w:lineRule="auto"/>
              <w:jc w:val="center"/>
              <w:rPr>
                <w:rFonts w:ascii="Tahoma" w:eastAsia="Arial Unicode MS" w:hAnsi="Tahoma" w:cs="Tahoma"/>
                <w:b/>
              </w:rPr>
            </w:pPr>
            <w:r w:rsidRPr="003A054F">
              <w:rPr>
                <w:rFonts w:ascii="Tahoma" w:eastAsia="Arial Unicode MS" w:hAnsi="Tahoma" w:cs="Tahoma"/>
                <w:b/>
              </w:rPr>
              <w:t>Ονοματεπώνυμο</w:t>
            </w:r>
          </w:p>
        </w:tc>
      </w:tr>
      <w:tr w:rsidR="003A054F" w:rsidRPr="003A054F" w:rsidTr="00C311AF">
        <w:trPr>
          <w:trHeight w:val="406"/>
          <w:jc w:val="center"/>
        </w:trPr>
        <w:tc>
          <w:tcPr>
            <w:tcW w:w="2433" w:type="dxa"/>
            <w:vAlign w:val="center"/>
          </w:tcPr>
          <w:p w:rsidR="003A054F" w:rsidRPr="003B0AA8" w:rsidRDefault="0022244A" w:rsidP="003B0AA8">
            <w:pPr>
              <w:spacing w:line="360" w:lineRule="auto"/>
              <w:jc w:val="center"/>
              <w:rPr>
                <w:rFonts w:ascii="Tahoma" w:eastAsia="Arial Unicode MS" w:hAnsi="Tahoma" w:cs="Tahoma"/>
                <w:bCs/>
              </w:rPr>
            </w:pPr>
            <w:r w:rsidRPr="003B0AA8">
              <w:rPr>
                <w:rFonts w:ascii="Tahoma" w:eastAsia="Arial Unicode MS" w:hAnsi="Tahoma" w:cs="Tahoma"/>
                <w:bCs/>
              </w:rPr>
              <w:t>8180080</w:t>
            </w:r>
          </w:p>
        </w:tc>
        <w:tc>
          <w:tcPr>
            <w:tcW w:w="4868" w:type="dxa"/>
            <w:vAlign w:val="center"/>
          </w:tcPr>
          <w:p w:rsidR="003A054F" w:rsidRPr="003A054F" w:rsidRDefault="003B0AA8" w:rsidP="00C311AF">
            <w:pPr>
              <w:spacing w:line="360" w:lineRule="auto"/>
              <w:jc w:val="center"/>
              <w:rPr>
                <w:rFonts w:ascii="Tahoma" w:eastAsia="Arial Unicode MS" w:hAnsi="Tahoma" w:cs="Tahoma"/>
              </w:rPr>
            </w:pPr>
            <w:r>
              <w:rPr>
                <w:rFonts w:ascii="Tahoma" w:eastAsia="Arial Unicode MS" w:hAnsi="Tahoma" w:cs="Tahoma"/>
              </w:rPr>
              <w:t>Ειρήνη Μαρία Νικολακοπούλου</w:t>
            </w:r>
          </w:p>
        </w:tc>
      </w:tr>
      <w:tr w:rsidR="003A054F" w:rsidRPr="003A054F" w:rsidTr="00C311AF">
        <w:trPr>
          <w:trHeight w:val="406"/>
          <w:jc w:val="center"/>
        </w:trPr>
        <w:tc>
          <w:tcPr>
            <w:tcW w:w="2433" w:type="dxa"/>
            <w:vAlign w:val="center"/>
          </w:tcPr>
          <w:p w:rsidR="003A054F" w:rsidRPr="003B0AA8" w:rsidRDefault="003B0AA8" w:rsidP="003B0AA8">
            <w:pPr>
              <w:spacing w:line="360" w:lineRule="auto"/>
              <w:jc w:val="center"/>
              <w:rPr>
                <w:rFonts w:ascii="Tahoma" w:eastAsia="Arial Unicode MS" w:hAnsi="Tahoma" w:cs="Tahoma"/>
                <w:bCs/>
              </w:rPr>
            </w:pPr>
            <w:r>
              <w:rPr>
                <w:rFonts w:ascii="Tahoma" w:eastAsia="Arial Unicode MS" w:hAnsi="Tahoma" w:cs="Tahoma"/>
                <w:bCs/>
              </w:rPr>
              <w:t>8180138</w:t>
            </w:r>
          </w:p>
        </w:tc>
        <w:tc>
          <w:tcPr>
            <w:tcW w:w="4868" w:type="dxa"/>
            <w:vAlign w:val="center"/>
          </w:tcPr>
          <w:p w:rsidR="003A054F" w:rsidRPr="003B0AA8" w:rsidRDefault="003B0AA8" w:rsidP="003B0AA8">
            <w:pPr>
              <w:spacing w:line="360" w:lineRule="auto"/>
              <w:jc w:val="center"/>
              <w:rPr>
                <w:rFonts w:ascii="Tahoma" w:eastAsia="Arial Unicode MS" w:hAnsi="Tahoma" w:cs="Tahoma"/>
                <w:bCs/>
              </w:rPr>
            </w:pPr>
            <w:r>
              <w:rPr>
                <w:rFonts w:ascii="Tahoma" w:eastAsia="Arial Unicode MS" w:hAnsi="Tahoma" w:cs="Tahoma"/>
                <w:bCs/>
              </w:rPr>
              <w:t>Ναταλία Τσαμτσούρη</w:t>
            </w:r>
          </w:p>
        </w:tc>
      </w:tr>
      <w:tr w:rsidR="003A054F" w:rsidRPr="003A054F" w:rsidTr="00C311AF">
        <w:trPr>
          <w:trHeight w:val="221"/>
          <w:jc w:val="center"/>
        </w:trPr>
        <w:tc>
          <w:tcPr>
            <w:tcW w:w="2433" w:type="dxa"/>
            <w:vAlign w:val="center"/>
          </w:tcPr>
          <w:p w:rsidR="003A054F" w:rsidRPr="003B0AA8" w:rsidRDefault="003B0AA8" w:rsidP="003B0AA8">
            <w:pPr>
              <w:spacing w:line="360" w:lineRule="auto"/>
              <w:jc w:val="center"/>
              <w:rPr>
                <w:rFonts w:ascii="Tahoma" w:eastAsia="Arial Unicode MS" w:hAnsi="Tahoma" w:cs="Tahoma"/>
                <w:bCs/>
              </w:rPr>
            </w:pPr>
            <w:r>
              <w:rPr>
                <w:rFonts w:ascii="Tahoma" w:eastAsia="Arial Unicode MS" w:hAnsi="Tahoma" w:cs="Tahoma"/>
                <w:bCs/>
              </w:rPr>
              <w:t>8180022</w:t>
            </w:r>
          </w:p>
        </w:tc>
        <w:tc>
          <w:tcPr>
            <w:tcW w:w="4868" w:type="dxa"/>
            <w:shd w:val="clear" w:color="auto" w:fill="auto"/>
            <w:vAlign w:val="center"/>
          </w:tcPr>
          <w:p w:rsidR="003A054F" w:rsidRPr="003B0AA8" w:rsidRDefault="003B0AA8" w:rsidP="003B0AA8">
            <w:pPr>
              <w:spacing w:line="360" w:lineRule="auto"/>
              <w:jc w:val="center"/>
              <w:rPr>
                <w:rFonts w:ascii="Tahoma" w:eastAsia="Arial Unicode MS" w:hAnsi="Tahoma" w:cs="Tahoma"/>
                <w:bCs/>
              </w:rPr>
            </w:pPr>
            <w:r>
              <w:rPr>
                <w:rFonts w:ascii="Tahoma" w:eastAsia="Arial Unicode MS" w:hAnsi="Tahoma" w:cs="Tahoma"/>
                <w:bCs/>
              </w:rPr>
              <w:t>Αικατερίνη Διβινή</w:t>
            </w:r>
          </w:p>
        </w:tc>
      </w:tr>
      <w:tr w:rsidR="003A054F" w:rsidRPr="003A054F" w:rsidTr="003A054F">
        <w:trPr>
          <w:trHeight w:val="221"/>
          <w:jc w:val="center"/>
        </w:trPr>
        <w:tc>
          <w:tcPr>
            <w:tcW w:w="2433" w:type="dxa"/>
            <w:tcBorders>
              <w:top w:val="single" w:sz="4" w:space="0" w:color="auto"/>
              <w:left w:val="single" w:sz="4" w:space="0" w:color="auto"/>
              <w:bottom w:val="single" w:sz="4" w:space="0" w:color="auto"/>
              <w:right w:val="single" w:sz="4" w:space="0" w:color="auto"/>
            </w:tcBorders>
            <w:vAlign w:val="center"/>
          </w:tcPr>
          <w:p w:rsidR="003A054F" w:rsidRPr="003B0AA8" w:rsidRDefault="003B0AA8" w:rsidP="003B0AA8">
            <w:pPr>
              <w:spacing w:line="360" w:lineRule="auto"/>
              <w:jc w:val="center"/>
              <w:rPr>
                <w:rFonts w:ascii="Tahoma" w:eastAsia="Arial Unicode MS" w:hAnsi="Tahoma" w:cs="Tahoma"/>
                <w:bCs/>
              </w:rPr>
            </w:pPr>
            <w:r>
              <w:rPr>
                <w:rFonts w:ascii="Tahoma" w:eastAsia="Arial Unicode MS" w:hAnsi="Tahoma" w:cs="Tahoma"/>
                <w:bCs/>
              </w:rPr>
              <w:t>8180056</w:t>
            </w:r>
          </w:p>
        </w:tc>
        <w:tc>
          <w:tcPr>
            <w:tcW w:w="4868" w:type="dxa"/>
            <w:tcBorders>
              <w:top w:val="single" w:sz="4" w:space="0" w:color="auto"/>
              <w:left w:val="single" w:sz="4" w:space="0" w:color="auto"/>
              <w:bottom w:val="single" w:sz="4" w:space="0" w:color="auto"/>
              <w:right w:val="single" w:sz="4" w:space="0" w:color="auto"/>
            </w:tcBorders>
            <w:shd w:val="clear" w:color="auto" w:fill="auto"/>
            <w:vAlign w:val="center"/>
          </w:tcPr>
          <w:p w:rsidR="003A054F" w:rsidRPr="003B0AA8" w:rsidRDefault="003B0AA8" w:rsidP="003B0AA8">
            <w:pPr>
              <w:spacing w:line="360" w:lineRule="auto"/>
              <w:jc w:val="center"/>
              <w:rPr>
                <w:rFonts w:ascii="Tahoma" w:eastAsia="Arial Unicode MS" w:hAnsi="Tahoma" w:cs="Tahoma"/>
                <w:bCs/>
              </w:rPr>
            </w:pPr>
            <w:r>
              <w:rPr>
                <w:rFonts w:ascii="Tahoma" w:eastAsia="Arial Unicode MS" w:hAnsi="Tahoma" w:cs="Tahoma"/>
                <w:bCs/>
              </w:rPr>
              <w:t>Άγγελος Κωνσταντόπουλος</w:t>
            </w:r>
          </w:p>
        </w:tc>
      </w:tr>
    </w:tbl>
    <w:p w:rsidR="003A054F" w:rsidRPr="003A054F" w:rsidRDefault="003A054F" w:rsidP="003A054F">
      <w:pPr>
        <w:spacing w:line="360" w:lineRule="auto"/>
        <w:ind w:firstLine="720"/>
        <w:jc w:val="both"/>
        <w:rPr>
          <w:rFonts w:ascii="Tahoma" w:hAnsi="Tahoma" w:cs="Tahoma"/>
        </w:rPr>
      </w:pPr>
    </w:p>
    <w:p w:rsidR="003A054F" w:rsidRDefault="003A054F" w:rsidP="003A054F">
      <w:pPr>
        <w:spacing w:line="360" w:lineRule="auto"/>
        <w:ind w:firstLine="720"/>
        <w:jc w:val="both"/>
        <w:rPr>
          <w:rFonts w:ascii="Tahoma" w:hAnsi="Tahoma" w:cs="Tahoma"/>
        </w:rPr>
      </w:pPr>
    </w:p>
    <w:p w:rsidR="003D06F8" w:rsidRDefault="003D06F8" w:rsidP="003A054F">
      <w:pPr>
        <w:spacing w:line="360" w:lineRule="auto"/>
        <w:ind w:firstLine="720"/>
        <w:jc w:val="both"/>
        <w:rPr>
          <w:rFonts w:ascii="Tahoma" w:hAnsi="Tahoma" w:cs="Tahoma"/>
        </w:rPr>
      </w:pPr>
    </w:p>
    <w:p w:rsidR="003D06F8" w:rsidRDefault="003D06F8" w:rsidP="003A054F">
      <w:pPr>
        <w:spacing w:line="360" w:lineRule="auto"/>
        <w:ind w:firstLine="720"/>
        <w:jc w:val="both"/>
        <w:rPr>
          <w:rFonts w:ascii="Tahoma" w:hAnsi="Tahoma" w:cs="Tahoma"/>
        </w:rPr>
      </w:pPr>
    </w:p>
    <w:p w:rsidR="003D06F8" w:rsidRDefault="003D06F8" w:rsidP="003A054F">
      <w:pPr>
        <w:spacing w:line="360" w:lineRule="auto"/>
        <w:ind w:firstLine="720"/>
        <w:jc w:val="both"/>
        <w:rPr>
          <w:rFonts w:ascii="Tahoma" w:hAnsi="Tahoma" w:cs="Tahoma"/>
        </w:rPr>
      </w:pPr>
    </w:p>
    <w:p w:rsidR="003D06F8" w:rsidRPr="003A054F" w:rsidRDefault="003D06F8" w:rsidP="003A054F">
      <w:pPr>
        <w:spacing w:line="360" w:lineRule="auto"/>
        <w:ind w:firstLine="720"/>
        <w:jc w:val="both"/>
        <w:rPr>
          <w:rFonts w:ascii="Tahoma" w:hAnsi="Tahoma" w:cs="Tahoma"/>
        </w:rPr>
      </w:pPr>
    </w:p>
    <w:p w:rsidR="003A054F" w:rsidRPr="003A054F" w:rsidRDefault="003A054F" w:rsidP="003A054F">
      <w:pPr>
        <w:spacing w:line="360" w:lineRule="auto"/>
        <w:jc w:val="center"/>
        <w:rPr>
          <w:rFonts w:ascii="Tahoma" w:eastAsia="Arial Unicode MS" w:hAnsi="Tahoma" w:cs="Tahoma"/>
          <w:b/>
        </w:rPr>
      </w:pPr>
      <w:r w:rsidRPr="003A054F">
        <w:rPr>
          <w:rFonts w:ascii="Tahoma" w:eastAsia="Arial Unicode MS" w:hAnsi="Tahoma" w:cs="Tahoma"/>
          <w:b/>
        </w:rPr>
        <w:t xml:space="preserve">Αθήνα, </w:t>
      </w:r>
      <w:r w:rsidR="003D06F8">
        <w:rPr>
          <w:rFonts w:ascii="Tahoma" w:eastAsia="Arial Unicode MS" w:hAnsi="Tahoma" w:cs="Tahoma"/>
          <w:b/>
        </w:rPr>
        <w:t>Ιανουάριος2021</w:t>
      </w:r>
    </w:p>
    <w:p w:rsidR="00562912" w:rsidRDefault="00562912"/>
    <w:p w:rsidR="00562912" w:rsidRDefault="00562912">
      <w:r>
        <w:br w:type="page"/>
      </w:r>
    </w:p>
    <w:sdt>
      <w:sdtPr>
        <w:rPr>
          <w:rFonts w:asciiTheme="minorHAnsi" w:eastAsiaTheme="minorHAnsi" w:hAnsiTheme="minorHAnsi" w:cstheme="minorBidi"/>
          <w:b w:val="0"/>
          <w:bCs w:val="0"/>
          <w:color w:val="auto"/>
          <w:sz w:val="24"/>
          <w:szCs w:val="24"/>
          <w:lang w:eastAsia="en-US"/>
        </w:rPr>
        <w:id w:val="2096900104"/>
        <w:docPartObj>
          <w:docPartGallery w:val="Table of Contents"/>
          <w:docPartUnique/>
        </w:docPartObj>
      </w:sdtPr>
      <w:sdtEndPr>
        <w:rPr>
          <w:noProof/>
        </w:rPr>
      </w:sdtEndPr>
      <w:sdtContent>
        <w:p w:rsidR="00ED5A1C" w:rsidRDefault="00ED5A1C">
          <w:pPr>
            <w:pStyle w:val="a6"/>
          </w:pPr>
          <w:r>
            <w:t>Πίνακας περιεχομένων</w:t>
          </w:r>
        </w:p>
        <w:p w:rsidR="00ED5A1C" w:rsidRDefault="00F208C3">
          <w:pPr>
            <w:pStyle w:val="10"/>
            <w:tabs>
              <w:tab w:val="right" w:leader="dot" w:pos="8296"/>
            </w:tabs>
            <w:rPr>
              <w:rFonts w:eastAsiaTheme="minorEastAsia" w:cstheme="minorBidi"/>
              <w:b w:val="0"/>
              <w:bCs w:val="0"/>
              <w:noProof/>
              <w:sz w:val="24"/>
              <w:szCs w:val="24"/>
              <w:lang w:eastAsia="el-GR"/>
            </w:rPr>
          </w:pPr>
          <w:r w:rsidRPr="00F208C3">
            <w:rPr>
              <w:b w:val="0"/>
              <w:bCs w:val="0"/>
            </w:rPr>
            <w:fldChar w:fldCharType="begin"/>
          </w:r>
          <w:r w:rsidR="00ED5A1C">
            <w:instrText>TOC \o "1-3" \h \z \u</w:instrText>
          </w:r>
          <w:r w:rsidRPr="00F208C3">
            <w:rPr>
              <w:b w:val="0"/>
              <w:bCs w:val="0"/>
            </w:rPr>
            <w:fldChar w:fldCharType="separate"/>
          </w:r>
          <w:hyperlink w:anchor="_Toc62065607" w:history="1">
            <w:r w:rsidR="00ED5A1C" w:rsidRPr="00C01C07">
              <w:rPr>
                <w:rStyle w:val="-"/>
                <w:noProof/>
              </w:rPr>
              <w:t>1</w:t>
            </w:r>
            <w:r w:rsidR="00ED5A1C" w:rsidRPr="00C01C07">
              <w:rPr>
                <w:rStyle w:val="-"/>
                <w:noProof/>
                <w:vertAlign w:val="superscript"/>
              </w:rPr>
              <w:t>ο</w:t>
            </w:r>
            <w:r w:rsidR="00ED5A1C" w:rsidRPr="00C01C07">
              <w:rPr>
                <w:rStyle w:val="-"/>
                <w:noProof/>
              </w:rPr>
              <w:t xml:space="preserve"> Ερώτημα</w:t>
            </w:r>
            <w:r w:rsidR="00ED5A1C">
              <w:rPr>
                <w:noProof/>
                <w:webHidden/>
              </w:rPr>
              <w:tab/>
            </w:r>
            <w:r>
              <w:rPr>
                <w:noProof/>
                <w:webHidden/>
              </w:rPr>
              <w:fldChar w:fldCharType="begin"/>
            </w:r>
            <w:r w:rsidR="00ED5A1C">
              <w:rPr>
                <w:noProof/>
                <w:webHidden/>
              </w:rPr>
              <w:instrText xml:space="preserve"> PAGEREF _Toc62065607 \h </w:instrText>
            </w:r>
            <w:r>
              <w:rPr>
                <w:noProof/>
                <w:webHidden/>
              </w:rPr>
            </w:r>
            <w:r>
              <w:rPr>
                <w:noProof/>
                <w:webHidden/>
              </w:rPr>
              <w:fldChar w:fldCharType="separate"/>
            </w:r>
            <w:r w:rsidR="00ED5A1C">
              <w:rPr>
                <w:noProof/>
                <w:webHidden/>
              </w:rPr>
              <w:t>3</w:t>
            </w:r>
            <w:r>
              <w:rPr>
                <w:noProof/>
                <w:webHidden/>
              </w:rPr>
              <w:fldChar w:fldCharType="end"/>
            </w:r>
          </w:hyperlink>
        </w:p>
        <w:p w:rsidR="00ED5A1C" w:rsidRDefault="00F208C3">
          <w:pPr>
            <w:pStyle w:val="10"/>
            <w:tabs>
              <w:tab w:val="right" w:leader="dot" w:pos="8296"/>
            </w:tabs>
            <w:rPr>
              <w:rFonts w:eastAsiaTheme="minorEastAsia" w:cstheme="minorBidi"/>
              <w:b w:val="0"/>
              <w:bCs w:val="0"/>
              <w:noProof/>
              <w:sz w:val="24"/>
              <w:szCs w:val="24"/>
              <w:lang w:eastAsia="el-GR"/>
            </w:rPr>
          </w:pPr>
          <w:hyperlink w:anchor="_Toc62065608" w:history="1">
            <w:r w:rsidR="00ED5A1C" w:rsidRPr="00C01C07">
              <w:rPr>
                <w:rStyle w:val="-"/>
                <w:noProof/>
              </w:rPr>
              <w:t>2</w:t>
            </w:r>
            <w:r w:rsidR="00ED5A1C" w:rsidRPr="00C01C07">
              <w:rPr>
                <w:rStyle w:val="-"/>
                <w:noProof/>
                <w:vertAlign w:val="superscript"/>
              </w:rPr>
              <w:t>ο</w:t>
            </w:r>
            <w:r w:rsidR="00ED5A1C" w:rsidRPr="00C01C07">
              <w:rPr>
                <w:rStyle w:val="-"/>
                <w:noProof/>
              </w:rPr>
              <w:t xml:space="preserve"> Ερώτημα</w:t>
            </w:r>
            <w:r w:rsidR="00ED5A1C">
              <w:rPr>
                <w:noProof/>
                <w:webHidden/>
              </w:rPr>
              <w:tab/>
            </w:r>
            <w:r>
              <w:rPr>
                <w:noProof/>
                <w:webHidden/>
              </w:rPr>
              <w:fldChar w:fldCharType="begin"/>
            </w:r>
            <w:r w:rsidR="00ED5A1C">
              <w:rPr>
                <w:noProof/>
                <w:webHidden/>
              </w:rPr>
              <w:instrText xml:space="preserve"> PAGEREF _Toc62065608 \h </w:instrText>
            </w:r>
            <w:r>
              <w:rPr>
                <w:noProof/>
                <w:webHidden/>
              </w:rPr>
            </w:r>
            <w:r>
              <w:rPr>
                <w:noProof/>
                <w:webHidden/>
              </w:rPr>
              <w:fldChar w:fldCharType="separate"/>
            </w:r>
            <w:r w:rsidR="00ED5A1C">
              <w:rPr>
                <w:noProof/>
                <w:webHidden/>
              </w:rPr>
              <w:t>3</w:t>
            </w:r>
            <w:r>
              <w:rPr>
                <w:noProof/>
                <w:webHidden/>
              </w:rPr>
              <w:fldChar w:fldCharType="end"/>
            </w:r>
          </w:hyperlink>
        </w:p>
        <w:p w:rsidR="00ED5A1C" w:rsidRDefault="00F208C3">
          <w:pPr>
            <w:pStyle w:val="10"/>
            <w:tabs>
              <w:tab w:val="right" w:leader="dot" w:pos="8296"/>
            </w:tabs>
            <w:rPr>
              <w:rFonts w:eastAsiaTheme="minorEastAsia" w:cstheme="minorBidi"/>
              <w:b w:val="0"/>
              <w:bCs w:val="0"/>
              <w:noProof/>
              <w:sz w:val="24"/>
              <w:szCs w:val="24"/>
              <w:lang w:eastAsia="el-GR"/>
            </w:rPr>
          </w:pPr>
          <w:hyperlink w:anchor="_Toc62065609" w:history="1">
            <w:r w:rsidR="00ED5A1C" w:rsidRPr="00C01C07">
              <w:rPr>
                <w:rStyle w:val="-"/>
                <w:noProof/>
              </w:rPr>
              <w:t>3</w:t>
            </w:r>
            <w:r w:rsidR="00ED5A1C" w:rsidRPr="00C01C07">
              <w:rPr>
                <w:rStyle w:val="-"/>
                <w:noProof/>
                <w:vertAlign w:val="superscript"/>
              </w:rPr>
              <w:t>ο</w:t>
            </w:r>
            <w:r w:rsidR="00ED5A1C" w:rsidRPr="00C01C07">
              <w:rPr>
                <w:rStyle w:val="-"/>
                <w:noProof/>
              </w:rPr>
              <w:t xml:space="preserve"> Ερώτημα</w:t>
            </w:r>
            <w:r w:rsidR="00ED5A1C">
              <w:rPr>
                <w:noProof/>
                <w:webHidden/>
              </w:rPr>
              <w:tab/>
            </w:r>
            <w:r>
              <w:rPr>
                <w:noProof/>
                <w:webHidden/>
              </w:rPr>
              <w:fldChar w:fldCharType="begin"/>
            </w:r>
            <w:r w:rsidR="00ED5A1C">
              <w:rPr>
                <w:noProof/>
                <w:webHidden/>
              </w:rPr>
              <w:instrText xml:space="preserve"> PAGEREF _Toc62065609 \h </w:instrText>
            </w:r>
            <w:r>
              <w:rPr>
                <w:noProof/>
                <w:webHidden/>
              </w:rPr>
            </w:r>
            <w:r>
              <w:rPr>
                <w:noProof/>
                <w:webHidden/>
              </w:rPr>
              <w:fldChar w:fldCharType="separate"/>
            </w:r>
            <w:r w:rsidR="00ED5A1C">
              <w:rPr>
                <w:noProof/>
                <w:webHidden/>
              </w:rPr>
              <w:t>3</w:t>
            </w:r>
            <w:r>
              <w:rPr>
                <w:noProof/>
                <w:webHidden/>
              </w:rPr>
              <w:fldChar w:fldCharType="end"/>
            </w:r>
          </w:hyperlink>
        </w:p>
        <w:p w:rsidR="00ED5A1C" w:rsidRDefault="00F208C3">
          <w:pPr>
            <w:pStyle w:val="10"/>
            <w:tabs>
              <w:tab w:val="right" w:leader="dot" w:pos="8296"/>
            </w:tabs>
            <w:rPr>
              <w:rFonts w:eastAsiaTheme="minorEastAsia" w:cstheme="minorBidi"/>
              <w:b w:val="0"/>
              <w:bCs w:val="0"/>
              <w:noProof/>
              <w:sz w:val="24"/>
              <w:szCs w:val="24"/>
              <w:lang w:eastAsia="el-GR"/>
            </w:rPr>
          </w:pPr>
          <w:hyperlink w:anchor="_Toc62065610" w:history="1">
            <w:r w:rsidR="00ED5A1C" w:rsidRPr="00C01C07">
              <w:rPr>
                <w:rStyle w:val="-"/>
                <w:noProof/>
              </w:rPr>
              <w:t>4</w:t>
            </w:r>
            <w:r w:rsidR="00ED5A1C" w:rsidRPr="00C01C07">
              <w:rPr>
                <w:rStyle w:val="-"/>
                <w:noProof/>
                <w:vertAlign w:val="superscript"/>
              </w:rPr>
              <w:t>ο</w:t>
            </w:r>
            <w:r w:rsidR="00ED5A1C" w:rsidRPr="00C01C07">
              <w:rPr>
                <w:rStyle w:val="-"/>
                <w:noProof/>
              </w:rPr>
              <w:t xml:space="preserve"> Ερώτημα</w:t>
            </w:r>
            <w:r w:rsidR="00ED5A1C">
              <w:rPr>
                <w:noProof/>
                <w:webHidden/>
              </w:rPr>
              <w:tab/>
            </w:r>
            <w:r>
              <w:rPr>
                <w:noProof/>
                <w:webHidden/>
              </w:rPr>
              <w:fldChar w:fldCharType="begin"/>
            </w:r>
            <w:r w:rsidR="00ED5A1C">
              <w:rPr>
                <w:noProof/>
                <w:webHidden/>
              </w:rPr>
              <w:instrText xml:space="preserve"> PAGEREF _Toc62065610 \h </w:instrText>
            </w:r>
            <w:r>
              <w:rPr>
                <w:noProof/>
                <w:webHidden/>
              </w:rPr>
            </w:r>
            <w:r>
              <w:rPr>
                <w:noProof/>
                <w:webHidden/>
              </w:rPr>
              <w:fldChar w:fldCharType="separate"/>
            </w:r>
            <w:r w:rsidR="00ED5A1C">
              <w:rPr>
                <w:noProof/>
                <w:webHidden/>
              </w:rPr>
              <w:t>4</w:t>
            </w:r>
            <w:r>
              <w:rPr>
                <w:noProof/>
                <w:webHidden/>
              </w:rPr>
              <w:fldChar w:fldCharType="end"/>
            </w:r>
          </w:hyperlink>
        </w:p>
        <w:p w:rsidR="00ED5A1C" w:rsidRDefault="00F208C3">
          <w:pPr>
            <w:pStyle w:val="20"/>
            <w:tabs>
              <w:tab w:val="right" w:leader="dot" w:pos="8296"/>
            </w:tabs>
            <w:rPr>
              <w:rFonts w:eastAsiaTheme="minorEastAsia" w:cstheme="minorBidi"/>
              <w:i w:val="0"/>
              <w:iCs w:val="0"/>
              <w:noProof/>
              <w:sz w:val="24"/>
              <w:szCs w:val="24"/>
              <w:lang w:eastAsia="el-GR"/>
            </w:rPr>
          </w:pPr>
          <w:hyperlink w:anchor="_Toc62065611" w:history="1">
            <w:r w:rsidR="00ED5A1C" w:rsidRPr="00C01C07">
              <w:rPr>
                <w:rStyle w:val="-"/>
                <w:noProof/>
                <w:lang w:val="en-US"/>
              </w:rPr>
              <w:t>4</w:t>
            </w:r>
            <w:r w:rsidR="00ED5A1C" w:rsidRPr="00C01C07">
              <w:rPr>
                <w:rStyle w:val="-"/>
                <w:noProof/>
              </w:rPr>
              <w:t>.α. Υποερώτημα</w:t>
            </w:r>
            <w:r w:rsidR="00ED5A1C">
              <w:rPr>
                <w:noProof/>
                <w:webHidden/>
              </w:rPr>
              <w:tab/>
            </w:r>
            <w:r>
              <w:rPr>
                <w:noProof/>
                <w:webHidden/>
              </w:rPr>
              <w:fldChar w:fldCharType="begin"/>
            </w:r>
            <w:r w:rsidR="00ED5A1C">
              <w:rPr>
                <w:noProof/>
                <w:webHidden/>
              </w:rPr>
              <w:instrText xml:space="preserve"> PAGEREF _Toc62065611 \h </w:instrText>
            </w:r>
            <w:r>
              <w:rPr>
                <w:noProof/>
                <w:webHidden/>
              </w:rPr>
            </w:r>
            <w:r>
              <w:rPr>
                <w:noProof/>
                <w:webHidden/>
              </w:rPr>
              <w:fldChar w:fldCharType="separate"/>
            </w:r>
            <w:r w:rsidR="00ED5A1C">
              <w:rPr>
                <w:noProof/>
                <w:webHidden/>
              </w:rPr>
              <w:t>4</w:t>
            </w:r>
            <w:r>
              <w:rPr>
                <w:noProof/>
                <w:webHidden/>
              </w:rPr>
              <w:fldChar w:fldCharType="end"/>
            </w:r>
          </w:hyperlink>
        </w:p>
        <w:p w:rsidR="00ED5A1C" w:rsidRDefault="00F208C3">
          <w:pPr>
            <w:pStyle w:val="20"/>
            <w:tabs>
              <w:tab w:val="right" w:leader="dot" w:pos="8296"/>
            </w:tabs>
            <w:rPr>
              <w:rFonts w:eastAsiaTheme="minorEastAsia" w:cstheme="minorBidi"/>
              <w:i w:val="0"/>
              <w:iCs w:val="0"/>
              <w:noProof/>
              <w:sz w:val="24"/>
              <w:szCs w:val="24"/>
              <w:lang w:eastAsia="el-GR"/>
            </w:rPr>
          </w:pPr>
          <w:hyperlink w:anchor="_Toc62065612" w:history="1">
            <w:r w:rsidR="00ED5A1C" w:rsidRPr="00C01C07">
              <w:rPr>
                <w:rStyle w:val="-"/>
                <w:noProof/>
              </w:rPr>
              <w:t>4.β. Υποερώτημα</w:t>
            </w:r>
            <w:r w:rsidR="00ED5A1C">
              <w:rPr>
                <w:noProof/>
                <w:webHidden/>
              </w:rPr>
              <w:tab/>
            </w:r>
            <w:r>
              <w:rPr>
                <w:noProof/>
                <w:webHidden/>
              </w:rPr>
              <w:fldChar w:fldCharType="begin"/>
            </w:r>
            <w:r w:rsidR="00ED5A1C">
              <w:rPr>
                <w:noProof/>
                <w:webHidden/>
              </w:rPr>
              <w:instrText xml:space="preserve"> PAGEREF _Toc62065612 \h </w:instrText>
            </w:r>
            <w:r>
              <w:rPr>
                <w:noProof/>
                <w:webHidden/>
              </w:rPr>
            </w:r>
            <w:r>
              <w:rPr>
                <w:noProof/>
                <w:webHidden/>
              </w:rPr>
              <w:fldChar w:fldCharType="separate"/>
            </w:r>
            <w:r w:rsidR="00ED5A1C">
              <w:rPr>
                <w:noProof/>
                <w:webHidden/>
              </w:rPr>
              <w:t>4</w:t>
            </w:r>
            <w:r>
              <w:rPr>
                <w:noProof/>
                <w:webHidden/>
              </w:rPr>
              <w:fldChar w:fldCharType="end"/>
            </w:r>
          </w:hyperlink>
        </w:p>
        <w:p w:rsidR="00ED5A1C" w:rsidRDefault="00F208C3">
          <w:pPr>
            <w:pStyle w:val="10"/>
            <w:tabs>
              <w:tab w:val="right" w:leader="dot" w:pos="8296"/>
            </w:tabs>
            <w:rPr>
              <w:rFonts w:eastAsiaTheme="minorEastAsia" w:cstheme="minorBidi"/>
              <w:b w:val="0"/>
              <w:bCs w:val="0"/>
              <w:noProof/>
              <w:sz w:val="24"/>
              <w:szCs w:val="24"/>
              <w:lang w:eastAsia="el-GR"/>
            </w:rPr>
          </w:pPr>
          <w:hyperlink w:anchor="_Toc62065613" w:history="1">
            <w:r w:rsidR="00ED5A1C" w:rsidRPr="00C01C07">
              <w:rPr>
                <w:rStyle w:val="-"/>
                <w:noProof/>
              </w:rPr>
              <w:t>5</w:t>
            </w:r>
            <w:r w:rsidR="00ED5A1C" w:rsidRPr="00C01C07">
              <w:rPr>
                <w:rStyle w:val="-"/>
                <w:noProof/>
                <w:vertAlign w:val="superscript"/>
              </w:rPr>
              <w:t>ο</w:t>
            </w:r>
            <w:r w:rsidR="00ED5A1C" w:rsidRPr="00C01C07">
              <w:rPr>
                <w:rStyle w:val="-"/>
                <w:noProof/>
              </w:rPr>
              <w:t xml:space="preserve"> Ερώτημα</w:t>
            </w:r>
            <w:r w:rsidR="00ED5A1C">
              <w:rPr>
                <w:noProof/>
                <w:webHidden/>
              </w:rPr>
              <w:tab/>
            </w:r>
            <w:r>
              <w:rPr>
                <w:noProof/>
                <w:webHidden/>
              </w:rPr>
              <w:fldChar w:fldCharType="begin"/>
            </w:r>
            <w:r w:rsidR="00ED5A1C">
              <w:rPr>
                <w:noProof/>
                <w:webHidden/>
              </w:rPr>
              <w:instrText xml:space="preserve"> PAGEREF _Toc62065613 \h </w:instrText>
            </w:r>
            <w:r>
              <w:rPr>
                <w:noProof/>
                <w:webHidden/>
              </w:rPr>
            </w:r>
            <w:r>
              <w:rPr>
                <w:noProof/>
                <w:webHidden/>
              </w:rPr>
              <w:fldChar w:fldCharType="separate"/>
            </w:r>
            <w:r w:rsidR="00ED5A1C">
              <w:rPr>
                <w:noProof/>
                <w:webHidden/>
              </w:rPr>
              <w:t>4</w:t>
            </w:r>
            <w:r>
              <w:rPr>
                <w:noProof/>
                <w:webHidden/>
              </w:rPr>
              <w:fldChar w:fldCharType="end"/>
            </w:r>
          </w:hyperlink>
        </w:p>
        <w:p w:rsidR="00ED5A1C" w:rsidRDefault="00F208C3">
          <w:r>
            <w:rPr>
              <w:b/>
              <w:bCs/>
              <w:noProof/>
            </w:rPr>
            <w:fldChar w:fldCharType="end"/>
          </w:r>
        </w:p>
      </w:sdtContent>
    </w:sdt>
    <w:p w:rsidR="00562912" w:rsidRDefault="00562912"/>
    <w:p w:rsidR="00562912" w:rsidRDefault="00562912">
      <w:r>
        <w:br w:type="page"/>
      </w:r>
    </w:p>
    <w:p w:rsidR="003A054F" w:rsidRPr="00951473" w:rsidRDefault="00562912" w:rsidP="00562912">
      <w:pPr>
        <w:pStyle w:val="1"/>
        <w:rPr>
          <w:sz w:val="40"/>
          <w:szCs w:val="40"/>
        </w:rPr>
      </w:pPr>
      <w:bookmarkStart w:id="0" w:name="_Toc62065607"/>
      <w:r w:rsidRPr="00562912">
        <w:rPr>
          <w:sz w:val="40"/>
          <w:szCs w:val="40"/>
        </w:rPr>
        <w:lastRenderedPageBreak/>
        <w:t>1</w:t>
      </w:r>
      <w:r w:rsidRPr="00562912">
        <w:rPr>
          <w:sz w:val="40"/>
          <w:szCs w:val="40"/>
          <w:vertAlign w:val="superscript"/>
        </w:rPr>
        <w:t>ο</w:t>
      </w:r>
      <w:r w:rsidRPr="00562912">
        <w:rPr>
          <w:sz w:val="40"/>
          <w:szCs w:val="40"/>
        </w:rPr>
        <w:t xml:space="preserve"> Ερώτημα</w:t>
      </w:r>
      <w:bookmarkEnd w:id="0"/>
    </w:p>
    <w:p w:rsidR="00562912" w:rsidRDefault="00562912" w:rsidP="00562912"/>
    <w:p w:rsidR="00562912" w:rsidRPr="00F95C3A" w:rsidRDefault="00951473" w:rsidP="0095477B">
      <w:pPr>
        <w:pStyle w:val="a3"/>
        <w:numPr>
          <w:ilvl w:val="0"/>
          <w:numId w:val="1"/>
        </w:numPr>
        <w:rPr>
          <w:rFonts w:cstheme="minorHAnsi"/>
        </w:rPr>
      </w:pPr>
      <w:r w:rsidRPr="00F95C3A">
        <w:rPr>
          <w:rFonts w:cstheme="minorHAnsi"/>
          <w:b/>
          <w:bCs/>
        </w:rPr>
        <w:t>Αρχείο:</w:t>
      </w:r>
      <w:r w:rsidRPr="00111AB7">
        <w:rPr>
          <w:rFonts w:cstheme="minorHAnsi"/>
          <w:i/>
          <w:iCs/>
          <w:lang w:val="en-US"/>
        </w:rPr>
        <w:t>Vrp_model.py</w:t>
      </w:r>
    </w:p>
    <w:p w:rsidR="0015010D" w:rsidRDefault="00951473" w:rsidP="00951473">
      <w:pPr>
        <w:pStyle w:val="a3"/>
        <w:numPr>
          <w:ilvl w:val="0"/>
          <w:numId w:val="1"/>
        </w:numPr>
        <w:rPr>
          <w:rFonts w:cstheme="minorHAnsi"/>
        </w:rPr>
      </w:pPr>
      <w:r w:rsidRPr="00F95C3A">
        <w:rPr>
          <w:rFonts w:cstheme="minorHAnsi"/>
          <w:b/>
          <w:bCs/>
        </w:rPr>
        <w:t xml:space="preserve">Εντολές για τη δημιουργία του μοντέλου στην </w:t>
      </w:r>
      <w:r w:rsidRPr="00F95C3A">
        <w:rPr>
          <w:rFonts w:cstheme="minorHAnsi"/>
          <w:b/>
          <w:bCs/>
          <w:lang w:val="en-US"/>
        </w:rPr>
        <w:t>main</w:t>
      </w:r>
      <w:r w:rsidRPr="00F95C3A">
        <w:rPr>
          <w:rFonts w:cstheme="minorHAnsi"/>
          <w:b/>
          <w:bCs/>
        </w:rPr>
        <w:t>:</w:t>
      </w:r>
    </w:p>
    <w:p w:rsidR="00111AB7" w:rsidRPr="00111AB7" w:rsidRDefault="00111AB7" w:rsidP="00111AB7">
      <w:pPr>
        <w:pStyle w:val="a3"/>
        <w:ind w:left="360"/>
        <w:rPr>
          <w:rFonts w:cstheme="minorHAnsi"/>
          <w:i/>
          <w:iCs/>
          <w:lang w:val="en-US"/>
        </w:rPr>
      </w:pPr>
      <w:r w:rsidRPr="00111AB7">
        <w:rPr>
          <w:rFonts w:cstheme="minorHAnsi"/>
          <w:i/>
          <w:iCs/>
          <w:lang w:val="en-US"/>
        </w:rPr>
        <w:t>m1 = Model()</w:t>
      </w:r>
    </w:p>
    <w:p w:rsidR="00951473" w:rsidRPr="008D5899" w:rsidRDefault="00111AB7" w:rsidP="00111AB7">
      <w:pPr>
        <w:pStyle w:val="a3"/>
        <w:ind w:left="360"/>
        <w:rPr>
          <w:rFonts w:ascii="Times New Roman" w:hAnsi="Times New Roman" w:cs="Times New Roman"/>
          <w:i/>
          <w:iCs/>
          <w:lang w:val="en-US"/>
        </w:rPr>
      </w:pPr>
      <w:r w:rsidRPr="00111AB7">
        <w:rPr>
          <w:rFonts w:cstheme="minorHAnsi"/>
          <w:i/>
          <w:iCs/>
          <w:lang w:val="en-US"/>
        </w:rPr>
        <w:t>m1.BuildModel()</w:t>
      </w:r>
    </w:p>
    <w:p w:rsidR="00951473" w:rsidRPr="008D5899" w:rsidRDefault="00951473" w:rsidP="00951473">
      <w:pPr>
        <w:pStyle w:val="a3"/>
        <w:ind w:left="360"/>
        <w:rPr>
          <w:rFonts w:ascii="Times New Roman" w:hAnsi="Times New Roman" w:cs="Times New Roman"/>
          <w:lang w:val="en-US"/>
        </w:rPr>
      </w:pPr>
    </w:p>
    <w:p w:rsidR="0015010D" w:rsidRPr="008D5899" w:rsidRDefault="0015010D" w:rsidP="0015010D">
      <w:pPr>
        <w:rPr>
          <w:rFonts w:ascii="Times New Roman" w:hAnsi="Times New Roman" w:cs="Times New Roman"/>
          <w:lang w:val="en-US"/>
        </w:rPr>
      </w:pPr>
    </w:p>
    <w:p w:rsidR="00951473" w:rsidRPr="008D5899" w:rsidRDefault="00951473" w:rsidP="00951473">
      <w:pPr>
        <w:pStyle w:val="1"/>
        <w:rPr>
          <w:sz w:val="40"/>
          <w:szCs w:val="40"/>
          <w:lang w:val="en-US"/>
        </w:rPr>
      </w:pPr>
      <w:bookmarkStart w:id="1" w:name="_Toc62065608"/>
      <w:r w:rsidRPr="008D5899">
        <w:rPr>
          <w:sz w:val="40"/>
          <w:szCs w:val="40"/>
          <w:lang w:val="en-US"/>
        </w:rPr>
        <w:t>2</w:t>
      </w:r>
      <w:r w:rsidRPr="00951473">
        <w:rPr>
          <w:sz w:val="40"/>
          <w:szCs w:val="40"/>
          <w:vertAlign w:val="superscript"/>
        </w:rPr>
        <w:t>ο</w:t>
      </w:r>
      <w:r w:rsidRPr="008D5899">
        <w:rPr>
          <w:sz w:val="40"/>
          <w:szCs w:val="40"/>
          <w:lang w:val="en-US"/>
        </w:rPr>
        <w:t xml:space="preserve"> </w:t>
      </w:r>
      <w:r>
        <w:rPr>
          <w:sz w:val="40"/>
          <w:szCs w:val="40"/>
        </w:rPr>
        <w:t>Ερώτημα</w:t>
      </w:r>
      <w:bookmarkEnd w:id="1"/>
    </w:p>
    <w:p w:rsidR="00951473" w:rsidRPr="008D5899" w:rsidRDefault="00951473" w:rsidP="00951473">
      <w:pPr>
        <w:rPr>
          <w:lang w:val="en-US"/>
        </w:rPr>
      </w:pPr>
    </w:p>
    <w:p w:rsidR="00951473" w:rsidRPr="00951473" w:rsidRDefault="00951473" w:rsidP="00951473">
      <w:pPr>
        <w:pStyle w:val="a3"/>
        <w:numPr>
          <w:ilvl w:val="0"/>
          <w:numId w:val="2"/>
        </w:numPr>
        <w:rPr>
          <w:b/>
          <w:bCs/>
          <w:lang w:val="en-US"/>
        </w:rPr>
      </w:pPr>
      <w:r w:rsidRPr="00951473">
        <w:rPr>
          <w:b/>
          <w:bCs/>
        </w:rPr>
        <w:t>Αρχείο</w:t>
      </w:r>
      <w:r w:rsidRPr="00951473">
        <w:rPr>
          <w:b/>
          <w:bCs/>
          <w:lang w:val="en-US"/>
        </w:rPr>
        <w:t xml:space="preserve">:  </w:t>
      </w:r>
      <w:r w:rsidRPr="00111AB7">
        <w:rPr>
          <w:i/>
          <w:iCs/>
          <w:lang w:val="en-US"/>
        </w:rPr>
        <w:t>Solver.py</w:t>
      </w:r>
    </w:p>
    <w:p w:rsidR="00951473" w:rsidRPr="00951473" w:rsidRDefault="00951473" w:rsidP="00951473">
      <w:pPr>
        <w:pStyle w:val="a3"/>
        <w:numPr>
          <w:ilvl w:val="0"/>
          <w:numId w:val="2"/>
        </w:numPr>
        <w:rPr>
          <w:b/>
          <w:bCs/>
          <w:lang w:val="en-US"/>
        </w:rPr>
      </w:pPr>
      <w:r w:rsidRPr="00951473">
        <w:rPr>
          <w:b/>
          <w:bCs/>
        </w:rPr>
        <w:t>Μέθοδος</w:t>
      </w:r>
      <w:r>
        <w:rPr>
          <w:b/>
          <w:bCs/>
          <w:lang w:val="en-US"/>
        </w:rPr>
        <w:t xml:space="preserve">: </w:t>
      </w:r>
      <w:r w:rsidRPr="00111AB7">
        <w:rPr>
          <w:i/>
          <w:iCs/>
          <w:lang w:val="en-US"/>
        </w:rPr>
        <w:t>CalculateDistance()</w:t>
      </w:r>
    </w:p>
    <w:p w:rsidR="00951473" w:rsidRDefault="00951473" w:rsidP="00951473">
      <w:pPr>
        <w:pStyle w:val="a3"/>
        <w:numPr>
          <w:ilvl w:val="0"/>
          <w:numId w:val="2"/>
        </w:numPr>
        <w:rPr>
          <w:b/>
          <w:bCs/>
        </w:rPr>
      </w:pPr>
      <w:r>
        <w:rPr>
          <w:b/>
          <w:bCs/>
        </w:rPr>
        <w:t>Εντολές για τον υπολογισμό της αντικειμενικής συνάρτησης (ως όρισμα βάλαμε την αρχική λύση του προβλήματος</w:t>
      </w:r>
      <w:r w:rsidR="00FB4B9B">
        <w:rPr>
          <w:b/>
          <w:bCs/>
        </w:rPr>
        <w:t>) και για</w:t>
      </w:r>
      <w:r w:rsidR="00F95C3A">
        <w:rPr>
          <w:b/>
          <w:bCs/>
        </w:rPr>
        <w:t xml:space="preserve"> την</w:t>
      </w:r>
      <w:r w:rsidR="00FB4B9B">
        <w:rPr>
          <w:b/>
          <w:bCs/>
        </w:rPr>
        <w:t xml:space="preserve"> εκτύπωση της τιμής αυτής:</w:t>
      </w:r>
    </w:p>
    <w:p w:rsidR="00F95C3A" w:rsidRPr="00F95C3A" w:rsidRDefault="00F95C3A" w:rsidP="00FB4B9B">
      <w:pPr>
        <w:pStyle w:val="a3"/>
        <w:ind w:left="360"/>
      </w:pPr>
    </w:p>
    <w:p w:rsidR="00FB4B9B" w:rsidRPr="00111AB7" w:rsidRDefault="00FB4B9B" w:rsidP="00FB4B9B">
      <w:pPr>
        <w:pStyle w:val="a3"/>
        <w:ind w:left="360"/>
        <w:rPr>
          <w:i/>
          <w:iCs/>
          <w:lang w:val="en-US"/>
        </w:rPr>
      </w:pPr>
      <w:r w:rsidRPr="00111AB7">
        <w:rPr>
          <w:i/>
          <w:iCs/>
          <w:lang w:val="en-US"/>
        </w:rPr>
        <w:t>dist = s1.</w:t>
      </w:r>
      <w:r w:rsidR="00F95C3A" w:rsidRPr="00111AB7">
        <w:rPr>
          <w:i/>
          <w:iCs/>
          <w:lang w:val="en-US"/>
        </w:rPr>
        <w:t>C</w:t>
      </w:r>
      <w:r w:rsidRPr="00111AB7">
        <w:rPr>
          <w:i/>
          <w:iCs/>
          <w:lang w:val="en-US"/>
        </w:rPr>
        <w:t>alculateDistance(s1.sol)</w:t>
      </w:r>
    </w:p>
    <w:p w:rsidR="00F95C3A" w:rsidRPr="00111AB7" w:rsidRDefault="00F95C3A" w:rsidP="00FB4B9B">
      <w:pPr>
        <w:pStyle w:val="a3"/>
        <w:ind w:left="360"/>
        <w:rPr>
          <w:i/>
          <w:iCs/>
          <w:lang w:val="en-US"/>
        </w:rPr>
      </w:pPr>
      <w:r w:rsidRPr="00111AB7">
        <w:rPr>
          <w:i/>
          <w:iCs/>
          <w:lang w:val="en-US"/>
        </w:rPr>
        <w:t>print(“Total Distance: “, dist)</w:t>
      </w:r>
    </w:p>
    <w:p w:rsidR="00F95C3A" w:rsidRDefault="00F95C3A" w:rsidP="00FB4B9B">
      <w:pPr>
        <w:pStyle w:val="a3"/>
        <w:ind w:left="360"/>
        <w:rPr>
          <w:lang w:val="en-US"/>
        </w:rPr>
      </w:pPr>
    </w:p>
    <w:p w:rsidR="00F95C3A" w:rsidRDefault="00F95C3A" w:rsidP="00FB4B9B">
      <w:pPr>
        <w:pStyle w:val="a3"/>
        <w:ind w:left="360"/>
        <w:rPr>
          <w:lang w:val="en-US"/>
        </w:rPr>
      </w:pPr>
    </w:p>
    <w:p w:rsidR="00F95C3A" w:rsidRDefault="00F95C3A" w:rsidP="00FB4B9B">
      <w:pPr>
        <w:pStyle w:val="a3"/>
        <w:ind w:left="360"/>
        <w:rPr>
          <w:lang w:val="en-US"/>
        </w:rPr>
      </w:pPr>
    </w:p>
    <w:p w:rsidR="0015010D" w:rsidRDefault="0015010D" w:rsidP="00FB4B9B">
      <w:pPr>
        <w:pStyle w:val="a3"/>
        <w:ind w:left="360"/>
        <w:rPr>
          <w:lang w:val="en-US"/>
        </w:rPr>
      </w:pPr>
    </w:p>
    <w:p w:rsidR="00F95C3A" w:rsidRPr="00111AB7" w:rsidRDefault="00F95C3A" w:rsidP="00F95C3A">
      <w:pPr>
        <w:pStyle w:val="1"/>
        <w:rPr>
          <w:sz w:val="40"/>
          <w:szCs w:val="40"/>
          <w:lang w:val="en-US"/>
        </w:rPr>
      </w:pPr>
      <w:bookmarkStart w:id="2" w:name="_Toc62065609"/>
      <w:r w:rsidRPr="00111AB7">
        <w:rPr>
          <w:sz w:val="40"/>
          <w:szCs w:val="40"/>
          <w:lang w:val="en-US"/>
        </w:rPr>
        <w:t>3</w:t>
      </w:r>
      <w:r w:rsidRPr="00F95C3A">
        <w:rPr>
          <w:sz w:val="40"/>
          <w:szCs w:val="40"/>
          <w:vertAlign w:val="superscript"/>
        </w:rPr>
        <w:t>ο</w:t>
      </w:r>
      <w:r>
        <w:rPr>
          <w:sz w:val="40"/>
          <w:szCs w:val="40"/>
        </w:rPr>
        <w:t>Ερώτημα</w:t>
      </w:r>
      <w:bookmarkEnd w:id="2"/>
    </w:p>
    <w:p w:rsidR="00F95C3A" w:rsidRPr="00111AB7" w:rsidRDefault="00F95C3A" w:rsidP="00F95C3A">
      <w:pPr>
        <w:rPr>
          <w:lang w:val="en-US"/>
        </w:rPr>
      </w:pPr>
    </w:p>
    <w:p w:rsidR="00F95C3A" w:rsidRPr="00F95C3A" w:rsidRDefault="00F95C3A" w:rsidP="00F95C3A">
      <w:pPr>
        <w:pStyle w:val="a3"/>
        <w:numPr>
          <w:ilvl w:val="0"/>
          <w:numId w:val="3"/>
        </w:numPr>
      </w:pPr>
      <w:r>
        <w:rPr>
          <w:b/>
          <w:bCs/>
        </w:rPr>
        <w:t xml:space="preserve">Αρχείο:  </w:t>
      </w:r>
      <w:r w:rsidRPr="00111AB7">
        <w:rPr>
          <w:i/>
          <w:iCs/>
          <w:lang w:val="en-US"/>
        </w:rPr>
        <w:t>Solver.py</w:t>
      </w:r>
    </w:p>
    <w:p w:rsidR="00F95C3A" w:rsidRPr="00F95C3A" w:rsidRDefault="00F95C3A" w:rsidP="00F95C3A">
      <w:pPr>
        <w:pStyle w:val="a3"/>
        <w:numPr>
          <w:ilvl w:val="0"/>
          <w:numId w:val="3"/>
        </w:numPr>
      </w:pPr>
      <w:r>
        <w:rPr>
          <w:b/>
          <w:bCs/>
        </w:rPr>
        <w:t xml:space="preserve">Μέθοδος: </w:t>
      </w:r>
      <w:r w:rsidR="00B9241D" w:rsidRPr="00111AB7">
        <w:rPr>
          <w:i/>
          <w:iCs/>
          <w:lang w:val="en-US"/>
        </w:rPr>
        <w:t>s</w:t>
      </w:r>
      <w:r w:rsidRPr="00111AB7">
        <w:rPr>
          <w:i/>
          <w:iCs/>
          <w:lang w:val="en-US"/>
        </w:rPr>
        <w:t>olve()</w:t>
      </w:r>
    </w:p>
    <w:p w:rsidR="00F95C3A" w:rsidRPr="00F95C3A" w:rsidRDefault="00F95C3A" w:rsidP="008D5899">
      <w:pPr>
        <w:pStyle w:val="a3"/>
        <w:ind w:left="360"/>
      </w:pPr>
      <w:r>
        <w:t xml:space="preserve">Κατασκευάσαμε την αρχική λύση μέσω </w:t>
      </w:r>
      <w:r>
        <w:rPr>
          <w:lang w:val="en-US"/>
        </w:rPr>
        <w:t>Nearest</w:t>
      </w:r>
      <w:r w:rsidR="00B9241D">
        <w:rPr>
          <w:lang w:val="en-US"/>
        </w:rPr>
        <w:t>Neighbor</w:t>
      </w:r>
      <w:r w:rsidRPr="00F95C3A">
        <w:t>.</w:t>
      </w:r>
    </w:p>
    <w:p w:rsidR="00F95C3A" w:rsidRPr="00B9241D" w:rsidRDefault="00F95C3A" w:rsidP="00F95C3A">
      <w:pPr>
        <w:pStyle w:val="a3"/>
        <w:numPr>
          <w:ilvl w:val="0"/>
          <w:numId w:val="3"/>
        </w:numPr>
      </w:pPr>
      <w:r>
        <w:rPr>
          <w:b/>
          <w:bCs/>
        </w:rPr>
        <w:t>Εντολές για την κατασκευή και τ</w:t>
      </w:r>
      <w:r w:rsidR="00B9241D">
        <w:rPr>
          <w:b/>
          <w:bCs/>
        </w:rPr>
        <w:t xml:space="preserve">ην εκτύπωση της αρχικής λύσης στην </w:t>
      </w:r>
      <w:r w:rsidR="00B9241D">
        <w:rPr>
          <w:b/>
          <w:bCs/>
          <w:lang w:val="en-US"/>
        </w:rPr>
        <w:t>Main</w:t>
      </w:r>
      <w:r w:rsidR="00B9241D" w:rsidRPr="00B9241D">
        <w:rPr>
          <w:b/>
          <w:bCs/>
        </w:rPr>
        <w:t>:</w:t>
      </w:r>
    </w:p>
    <w:p w:rsidR="00B9241D" w:rsidRPr="00111AB7" w:rsidRDefault="00B9241D" w:rsidP="00B9241D">
      <w:pPr>
        <w:ind w:left="360"/>
      </w:pPr>
    </w:p>
    <w:p w:rsidR="00B9241D" w:rsidRPr="00111AB7" w:rsidRDefault="00B9241D" w:rsidP="00B9241D">
      <w:pPr>
        <w:ind w:left="360"/>
        <w:rPr>
          <w:i/>
          <w:iCs/>
          <w:lang w:val="en-US"/>
        </w:rPr>
      </w:pPr>
      <w:r w:rsidRPr="00111AB7">
        <w:rPr>
          <w:i/>
          <w:iCs/>
          <w:lang w:val="en-US"/>
        </w:rPr>
        <w:t>s1.solve(m1)</w:t>
      </w:r>
    </w:p>
    <w:p w:rsidR="00B9241D" w:rsidRPr="00111AB7" w:rsidRDefault="00B9241D" w:rsidP="00B9241D">
      <w:pPr>
        <w:ind w:left="360"/>
        <w:rPr>
          <w:i/>
          <w:iCs/>
          <w:lang w:val="en-US"/>
        </w:rPr>
      </w:pPr>
      <w:r w:rsidRPr="00111AB7">
        <w:rPr>
          <w:i/>
          <w:iCs/>
          <w:lang w:val="en-US"/>
        </w:rPr>
        <w:t>sol = s1.solve()</w:t>
      </w:r>
    </w:p>
    <w:p w:rsidR="00B9241D" w:rsidRPr="00B9241D" w:rsidRDefault="00B9241D" w:rsidP="00B9241D">
      <w:pPr>
        <w:ind w:left="360"/>
        <w:rPr>
          <w:lang w:val="en-US"/>
        </w:rPr>
      </w:pPr>
    </w:p>
    <w:p w:rsidR="00951473" w:rsidRPr="00B9241D" w:rsidRDefault="00951473" w:rsidP="00951473">
      <w:pPr>
        <w:pStyle w:val="a3"/>
        <w:ind w:left="360"/>
        <w:rPr>
          <w:rFonts w:ascii="Times New Roman" w:hAnsi="Times New Roman" w:cs="Times New Roman"/>
          <w:lang w:val="en-US"/>
        </w:rPr>
      </w:pPr>
    </w:p>
    <w:p w:rsidR="00951473" w:rsidRPr="00B9241D" w:rsidRDefault="00951473" w:rsidP="00951473">
      <w:pPr>
        <w:pStyle w:val="a3"/>
        <w:ind w:left="360"/>
        <w:rPr>
          <w:rFonts w:ascii="Times New Roman" w:hAnsi="Times New Roman" w:cs="Times New Roman"/>
          <w:lang w:val="en-US"/>
        </w:rPr>
      </w:pPr>
    </w:p>
    <w:p w:rsidR="0015010D" w:rsidRDefault="0015010D" w:rsidP="00951473">
      <w:pPr>
        <w:pStyle w:val="a3"/>
        <w:ind w:left="360"/>
        <w:rPr>
          <w:rFonts w:ascii="Times New Roman" w:hAnsi="Times New Roman" w:cs="Times New Roman"/>
          <w:lang w:val="en-US"/>
        </w:rPr>
      </w:pPr>
    </w:p>
    <w:p w:rsidR="0015010D" w:rsidRDefault="0015010D">
      <w:pPr>
        <w:rPr>
          <w:rFonts w:ascii="Times New Roman" w:hAnsi="Times New Roman" w:cs="Times New Roman"/>
          <w:lang w:val="en-US"/>
        </w:rPr>
      </w:pPr>
      <w:r>
        <w:rPr>
          <w:rFonts w:ascii="Times New Roman" w:hAnsi="Times New Roman" w:cs="Times New Roman"/>
          <w:lang w:val="en-US"/>
        </w:rPr>
        <w:br w:type="page"/>
      </w:r>
    </w:p>
    <w:p w:rsidR="00951473" w:rsidRDefault="0015010D" w:rsidP="0015010D">
      <w:pPr>
        <w:pStyle w:val="1"/>
        <w:rPr>
          <w:sz w:val="40"/>
          <w:szCs w:val="40"/>
        </w:rPr>
      </w:pPr>
      <w:bookmarkStart w:id="3" w:name="_Toc62065610"/>
      <w:r>
        <w:rPr>
          <w:sz w:val="40"/>
          <w:szCs w:val="40"/>
        </w:rPr>
        <w:lastRenderedPageBreak/>
        <w:t>4</w:t>
      </w:r>
      <w:r w:rsidRPr="0015010D">
        <w:rPr>
          <w:sz w:val="40"/>
          <w:szCs w:val="40"/>
          <w:vertAlign w:val="superscript"/>
        </w:rPr>
        <w:t>ο</w:t>
      </w:r>
      <w:r>
        <w:rPr>
          <w:sz w:val="40"/>
          <w:szCs w:val="40"/>
        </w:rPr>
        <w:t xml:space="preserve"> Ερώτημα</w:t>
      </w:r>
      <w:bookmarkEnd w:id="3"/>
    </w:p>
    <w:p w:rsidR="0015010D" w:rsidRDefault="0015010D" w:rsidP="0015010D"/>
    <w:p w:rsidR="0015010D" w:rsidRPr="0015010D" w:rsidRDefault="0015010D" w:rsidP="0015010D">
      <w:pPr>
        <w:pStyle w:val="a3"/>
        <w:numPr>
          <w:ilvl w:val="0"/>
          <w:numId w:val="4"/>
        </w:numPr>
      </w:pPr>
      <w:r>
        <w:rPr>
          <w:b/>
          <w:bCs/>
        </w:rPr>
        <w:t xml:space="preserve">Αρχείο: </w:t>
      </w:r>
      <w:r w:rsidRPr="00111AB7">
        <w:rPr>
          <w:i/>
          <w:iCs/>
          <w:lang w:val="en-US"/>
        </w:rPr>
        <w:t>Solver.py</w:t>
      </w:r>
    </w:p>
    <w:p w:rsidR="0015010D" w:rsidRPr="00B52BE2" w:rsidRDefault="0015010D" w:rsidP="0015010D">
      <w:pPr>
        <w:pStyle w:val="a3"/>
        <w:numPr>
          <w:ilvl w:val="0"/>
          <w:numId w:val="4"/>
        </w:numPr>
      </w:pPr>
      <w:r>
        <w:rPr>
          <w:b/>
          <w:bCs/>
        </w:rPr>
        <w:t xml:space="preserve">Μέθοδος: </w:t>
      </w:r>
      <w:r w:rsidRPr="00111AB7">
        <w:rPr>
          <w:i/>
          <w:iCs/>
          <w:lang w:val="en-US"/>
        </w:rPr>
        <w:t>LocalSearch()</w:t>
      </w:r>
    </w:p>
    <w:p w:rsidR="00B52BE2" w:rsidRPr="0079624B" w:rsidRDefault="00B52BE2" w:rsidP="0015010D">
      <w:pPr>
        <w:pStyle w:val="a3"/>
        <w:numPr>
          <w:ilvl w:val="0"/>
          <w:numId w:val="4"/>
        </w:numPr>
      </w:pPr>
      <w:r>
        <w:rPr>
          <w:b/>
          <w:bCs/>
        </w:rPr>
        <w:t xml:space="preserve">Εντολές για την εκτέλεση </w:t>
      </w:r>
      <w:r w:rsidR="0079624B">
        <w:rPr>
          <w:b/>
          <w:bCs/>
        </w:rPr>
        <w:t xml:space="preserve">τοπικής έρευνας με </w:t>
      </w:r>
      <w:r w:rsidR="0079624B">
        <w:rPr>
          <w:b/>
          <w:bCs/>
          <w:lang w:val="en-US"/>
        </w:rPr>
        <w:t>relocation</w:t>
      </w:r>
      <w:r w:rsidR="0079624B" w:rsidRPr="0079624B">
        <w:rPr>
          <w:b/>
          <w:bCs/>
        </w:rPr>
        <w:t xml:space="preserve">, </w:t>
      </w:r>
      <w:r w:rsidR="0079624B">
        <w:rPr>
          <w:b/>
          <w:bCs/>
        </w:rPr>
        <w:t xml:space="preserve">εκτύπωση των επαναλήψεων και της νέας λύσης στη </w:t>
      </w:r>
      <w:r w:rsidR="0079624B">
        <w:rPr>
          <w:b/>
          <w:bCs/>
          <w:lang w:val="en-US"/>
        </w:rPr>
        <w:t>Main</w:t>
      </w:r>
      <w:r w:rsidR="0079624B" w:rsidRPr="0079624B">
        <w:rPr>
          <w:b/>
          <w:bCs/>
        </w:rPr>
        <w:t>:</w:t>
      </w:r>
    </w:p>
    <w:p w:rsidR="0079624B" w:rsidRDefault="0079624B" w:rsidP="0079624B">
      <w:pPr>
        <w:ind w:left="360"/>
      </w:pPr>
    </w:p>
    <w:p w:rsidR="0079624B" w:rsidRPr="00111AB7" w:rsidRDefault="0079624B" w:rsidP="0079624B">
      <w:pPr>
        <w:ind w:left="360"/>
        <w:rPr>
          <w:i/>
          <w:iCs/>
          <w:lang w:val="en-US"/>
        </w:rPr>
      </w:pPr>
      <w:r w:rsidRPr="00111AB7">
        <w:rPr>
          <w:i/>
          <w:iCs/>
          <w:lang w:val="en-US"/>
        </w:rPr>
        <w:t>s1.LocalSearch()</w:t>
      </w:r>
    </w:p>
    <w:p w:rsidR="0079624B" w:rsidRPr="00111AB7" w:rsidRDefault="0079624B" w:rsidP="0079624B">
      <w:pPr>
        <w:ind w:left="360"/>
        <w:rPr>
          <w:i/>
          <w:iCs/>
          <w:lang w:val="en-US"/>
        </w:rPr>
      </w:pPr>
      <w:r w:rsidRPr="00111AB7">
        <w:rPr>
          <w:i/>
          <w:iCs/>
          <w:lang w:val="en-US"/>
        </w:rPr>
        <w:t>s1.Reportsolution(s1.sol)</w:t>
      </w:r>
    </w:p>
    <w:p w:rsidR="0079624B" w:rsidRDefault="0079624B" w:rsidP="0079624B">
      <w:pPr>
        <w:ind w:left="360"/>
        <w:rPr>
          <w:lang w:val="en-US"/>
        </w:rPr>
      </w:pPr>
    </w:p>
    <w:p w:rsidR="00657832" w:rsidRDefault="00657832" w:rsidP="0079624B">
      <w:pPr>
        <w:ind w:left="360"/>
        <w:rPr>
          <w:lang w:val="en-US"/>
        </w:rPr>
      </w:pPr>
    </w:p>
    <w:p w:rsidR="0079624B" w:rsidRDefault="00657832" w:rsidP="00657832">
      <w:pPr>
        <w:pStyle w:val="2"/>
      </w:pPr>
      <w:bookmarkStart w:id="4" w:name="_Toc62065611"/>
      <w:r>
        <w:rPr>
          <w:lang w:val="en-US"/>
        </w:rPr>
        <w:t>4</w:t>
      </w:r>
      <w:r>
        <w:t xml:space="preserve">.α. </w:t>
      </w:r>
      <w:r w:rsidR="002070D3">
        <w:t>Υποε</w:t>
      </w:r>
      <w:r>
        <w:t>ρώτημα</w:t>
      </w:r>
      <w:bookmarkEnd w:id="4"/>
    </w:p>
    <w:p w:rsidR="00657832" w:rsidRDefault="00657832" w:rsidP="00657832"/>
    <w:p w:rsidR="00657832" w:rsidRDefault="00657832" w:rsidP="002070D3">
      <w:pPr>
        <w:pStyle w:val="a3"/>
        <w:numPr>
          <w:ilvl w:val="0"/>
          <w:numId w:val="5"/>
        </w:numPr>
      </w:pPr>
      <w:r>
        <w:t xml:space="preserve">Η μέθοδος μας παγιδεύεται σε τοπικό ελάχιστο μετά από 38 επαναλήψεις (μεταβλητή </w:t>
      </w:r>
      <w:r w:rsidRPr="002070D3">
        <w:rPr>
          <w:lang w:val="en-US"/>
        </w:rPr>
        <w:t>count</w:t>
      </w:r>
      <w:r>
        <w:t>)</w:t>
      </w:r>
      <w:r w:rsidR="008D5899" w:rsidRPr="008D5899">
        <w:t>.</w:t>
      </w:r>
    </w:p>
    <w:p w:rsidR="00657832" w:rsidRDefault="00657832" w:rsidP="00657832"/>
    <w:p w:rsidR="00657832" w:rsidRDefault="00657832" w:rsidP="00657832">
      <w:pPr>
        <w:pStyle w:val="2"/>
      </w:pPr>
      <w:bookmarkStart w:id="5" w:name="_Toc62065612"/>
      <w:r>
        <w:t xml:space="preserve">4.β. </w:t>
      </w:r>
      <w:r w:rsidR="002070D3">
        <w:t>Υποε</w:t>
      </w:r>
      <w:r>
        <w:t>ρώτημα</w:t>
      </w:r>
      <w:bookmarkEnd w:id="5"/>
    </w:p>
    <w:p w:rsidR="00657832" w:rsidRDefault="00657832" w:rsidP="00657832"/>
    <w:p w:rsidR="002070D3" w:rsidRDefault="002070D3" w:rsidP="002070D3">
      <w:pPr>
        <w:pStyle w:val="a3"/>
        <w:numPr>
          <w:ilvl w:val="0"/>
          <w:numId w:val="5"/>
        </w:numPr>
      </w:pPr>
      <w:r>
        <w:t>Η τιμή της αντικειμενικής συνάρτησης μετά την εκτέλεση της τοπικής έρευνας είναι 1363.3980934209508, ενώ ο αριθμός των διαδρομών είναι ίσος με 24.</w:t>
      </w:r>
    </w:p>
    <w:p w:rsidR="002070D3" w:rsidRDefault="002070D3" w:rsidP="00657832"/>
    <w:p w:rsidR="00657832" w:rsidRPr="00960F69" w:rsidRDefault="009C409E" w:rsidP="008D5899">
      <w:pPr>
        <w:pStyle w:val="a3"/>
        <w:numPr>
          <w:ilvl w:val="0"/>
          <w:numId w:val="5"/>
        </w:numPr>
      </w:pPr>
      <w:r w:rsidRPr="008D5899">
        <w:rPr>
          <w:b/>
          <w:bCs/>
        </w:rPr>
        <w:t xml:space="preserve">Εντολή </w:t>
      </w:r>
      <w:r w:rsidR="00960F69" w:rsidRPr="008D5899">
        <w:rPr>
          <w:b/>
          <w:bCs/>
        </w:rPr>
        <w:t xml:space="preserve">για εκτύπωση συνόλου διαδρομών στην </w:t>
      </w:r>
      <w:r w:rsidR="00960F69" w:rsidRPr="008D5899">
        <w:rPr>
          <w:b/>
          <w:bCs/>
          <w:lang w:val="en-US"/>
        </w:rPr>
        <w:t>Main</w:t>
      </w:r>
      <w:r w:rsidR="00960F69" w:rsidRPr="008D5899">
        <w:rPr>
          <w:b/>
          <w:bCs/>
        </w:rPr>
        <w:t>:</w:t>
      </w:r>
    </w:p>
    <w:p w:rsidR="00960F69" w:rsidRPr="00111AB7" w:rsidRDefault="00960F69" w:rsidP="00960F69">
      <w:pPr>
        <w:ind w:left="720"/>
      </w:pPr>
    </w:p>
    <w:p w:rsidR="00960F69" w:rsidRPr="00111AB7" w:rsidRDefault="008D5899" w:rsidP="008D5899">
      <w:pPr>
        <w:ind w:firstLine="360"/>
        <w:rPr>
          <w:i/>
          <w:iCs/>
          <w:lang w:val="en-US"/>
        </w:rPr>
      </w:pPr>
      <w:r>
        <w:rPr>
          <w:i/>
          <w:iCs/>
          <w:lang w:val="en-US"/>
        </w:rPr>
        <w:t>p</w:t>
      </w:r>
      <w:r w:rsidR="00960F69" w:rsidRPr="00111AB7">
        <w:rPr>
          <w:i/>
          <w:iCs/>
          <w:lang w:val="en-US"/>
        </w:rPr>
        <w:t>rint(“Total routes (after local search) “, len(s1.sol.routes))</w:t>
      </w:r>
    </w:p>
    <w:p w:rsidR="00960F69" w:rsidRDefault="00960F69" w:rsidP="00960F69">
      <w:pPr>
        <w:rPr>
          <w:lang w:val="en-US"/>
        </w:rPr>
      </w:pPr>
    </w:p>
    <w:p w:rsidR="00960F69" w:rsidRDefault="00960F69" w:rsidP="00960F69">
      <w:pPr>
        <w:jc w:val="both"/>
      </w:pPr>
      <w:r>
        <w:t xml:space="preserve">Προκειμένου να εφαρμόσουμε τη μέθοδο </w:t>
      </w:r>
      <w:r>
        <w:rPr>
          <w:lang w:val="en-US"/>
        </w:rPr>
        <w:t>relocation</w:t>
      </w:r>
      <w:r>
        <w:t>, προσθέσαμε στ</w:t>
      </w:r>
      <w:r>
        <w:rPr>
          <w:lang w:val="en-US"/>
        </w:rPr>
        <w:t>o</w:t>
      </w:r>
      <w:r w:rsidR="008D5899" w:rsidRPr="008D5899">
        <w:t xml:space="preserve"> </w:t>
      </w:r>
      <w:r>
        <w:rPr>
          <w:lang w:val="en-US"/>
        </w:rPr>
        <w:t>matrix</w:t>
      </w:r>
      <w:r w:rsidR="008D5899" w:rsidRPr="008D5899">
        <w:t xml:space="preserve"> </w:t>
      </w:r>
      <w:r>
        <w:t>έναν ακόμα κόμβο, από τον οποίο όλοι οι πελάτες απείχαν απόσταση ίση με το 0. Τον κόμβο αυτόν τον προσθέσαμε και στο τέλος κάθε διαδρομής που είχε δημιουργηθεί. Κατά την ολοκλήρωση των επαναλήψεων και της παραγωγής της νέας λύσης, αφαιρούμε τον νέο κόμβο που προσθέσαμε αρχικά από τις νέες διαδρομές. Την ίδια λογική ακολουθήσαμε και στο επόμενο ερώτημα.</w:t>
      </w:r>
    </w:p>
    <w:p w:rsidR="00960F69" w:rsidRDefault="00960F69" w:rsidP="00960F69">
      <w:pPr>
        <w:jc w:val="both"/>
      </w:pPr>
    </w:p>
    <w:p w:rsidR="00960F69" w:rsidRDefault="00960F69" w:rsidP="00960F69">
      <w:pPr>
        <w:jc w:val="both"/>
      </w:pPr>
    </w:p>
    <w:p w:rsidR="00960F69" w:rsidRDefault="00960F69" w:rsidP="00960F69">
      <w:pPr>
        <w:pStyle w:val="1"/>
        <w:rPr>
          <w:sz w:val="40"/>
          <w:szCs w:val="40"/>
        </w:rPr>
      </w:pPr>
      <w:bookmarkStart w:id="6" w:name="_Toc62065613"/>
      <w:r>
        <w:rPr>
          <w:sz w:val="40"/>
          <w:szCs w:val="40"/>
        </w:rPr>
        <w:t>5</w:t>
      </w:r>
      <w:r w:rsidRPr="00960F69">
        <w:rPr>
          <w:sz w:val="40"/>
          <w:szCs w:val="40"/>
          <w:vertAlign w:val="superscript"/>
        </w:rPr>
        <w:t>ο</w:t>
      </w:r>
      <w:r>
        <w:rPr>
          <w:sz w:val="40"/>
          <w:szCs w:val="40"/>
        </w:rPr>
        <w:t xml:space="preserve"> Ερώτημα</w:t>
      </w:r>
      <w:bookmarkEnd w:id="6"/>
    </w:p>
    <w:p w:rsidR="00960F69" w:rsidRDefault="00960F69" w:rsidP="00960F69"/>
    <w:p w:rsidR="00960F69" w:rsidRPr="00ED5A1C" w:rsidRDefault="00ED5A1C" w:rsidP="008F322F">
      <w:pPr>
        <w:pStyle w:val="a3"/>
        <w:numPr>
          <w:ilvl w:val="0"/>
          <w:numId w:val="5"/>
        </w:numPr>
        <w:rPr>
          <w:b/>
          <w:bCs/>
        </w:rPr>
      </w:pPr>
      <w:r w:rsidRPr="00ED5A1C">
        <w:rPr>
          <w:b/>
          <w:bCs/>
        </w:rPr>
        <w:t>Αρχείο</w:t>
      </w:r>
      <w:r>
        <w:rPr>
          <w:b/>
          <w:bCs/>
        </w:rPr>
        <w:t xml:space="preserve">:  </w:t>
      </w:r>
      <w:r w:rsidRPr="00111AB7">
        <w:rPr>
          <w:i/>
          <w:iCs/>
          <w:lang w:val="en-US"/>
        </w:rPr>
        <w:t>Solver.py</w:t>
      </w:r>
    </w:p>
    <w:p w:rsidR="00ED5A1C" w:rsidRPr="00ED5A1C" w:rsidRDefault="00ED5A1C" w:rsidP="008F322F">
      <w:pPr>
        <w:pStyle w:val="a3"/>
        <w:numPr>
          <w:ilvl w:val="0"/>
          <w:numId w:val="5"/>
        </w:numPr>
        <w:rPr>
          <w:b/>
          <w:bCs/>
        </w:rPr>
      </w:pPr>
      <w:r>
        <w:rPr>
          <w:b/>
          <w:bCs/>
        </w:rPr>
        <w:t xml:space="preserve">Μέθοδος:  </w:t>
      </w:r>
      <w:r w:rsidRPr="00111AB7">
        <w:rPr>
          <w:i/>
          <w:iCs/>
          <w:lang w:val="en-US"/>
        </w:rPr>
        <w:t>VND()</w:t>
      </w:r>
    </w:p>
    <w:p w:rsidR="00ED5A1C" w:rsidRPr="00ED5A1C" w:rsidRDefault="00ED5A1C" w:rsidP="008F322F">
      <w:pPr>
        <w:pStyle w:val="a3"/>
        <w:numPr>
          <w:ilvl w:val="0"/>
          <w:numId w:val="5"/>
        </w:numPr>
        <w:rPr>
          <w:b/>
          <w:bCs/>
        </w:rPr>
      </w:pPr>
      <w:r>
        <w:rPr>
          <w:b/>
          <w:bCs/>
        </w:rPr>
        <w:t xml:space="preserve">Εντολές για την εκτέλεση του </w:t>
      </w:r>
      <w:r>
        <w:rPr>
          <w:b/>
          <w:bCs/>
          <w:lang w:val="en-US"/>
        </w:rPr>
        <w:t>VND</w:t>
      </w:r>
      <w:r>
        <w:rPr>
          <w:b/>
          <w:bCs/>
        </w:rPr>
        <w:t>και εκτύπωση της λύσης στην Μ</w:t>
      </w:r>
      <w:r>
        <w:rPr>
          <w:b/>
          <w:bCs/>
          <w:lang w:val="en-US"/>
        </w:rPr>
        <w:t>ain</w:t>
      </w:r>
      <w:r w:rsidRPr="00ED5A1C">
        <w:rPr>
          <w:b/>
          <w:bCs/>
        </w:rPr>
        <w:t>:</w:t>
      </w:r>
    </w:p>
    <w:p w:rsidR="00ED5A1C" w:rsidRDefault="00ED5A1C" w:rsidP="00ED5A1C">
      <w:pPr>
        <w:ind w:left="360"/>
        <w:rPr>
          <w:b/>
          <w:bCs/>
        </w:rPr>
      </w:pPr>
    </w:p>
    <w:p w:rsidR="00ED5A1C" w:rsidRPr="00111AB7" w:rsidRDefault="00ED5A1C" w:rsidP="00ED5A1C">
      <w:pPr>
        <w:ind w:left="360"/>
        <w:rPr>
          <w:i/>
          <w:iCs/>
          <w:lang w:val="en-US"/>
        </w:rPr>
      </w:pPr>
      <w:r w:rsidRPr="00111AB7">
        <w:rPr>
          <w:i/>
          <w:iCs/>
          <w:lang w:val="en-US"/>
        </w:rPr>
        <w:t>s1.VND()</w:t>
      </w:r>
    </w:p>
    <w:p w:rsidR="00ED5A1C" w:rsidRPr="00111AB7" w:rsidRDefault="00ED5A1C" w:rsidP="00ED5A1C">
      <w:pPr>
        <w:ind w:left="360"/>
        <w:rPr>
          <w:i/>
          <w:iCs/>
          <w:lang w:val="en-US"/>
        </w:rPr>
      </w:pPr>
      <w:r w:rsidRPr="00111AB7">
        <w:rPr>
          <w:i/>
          <w:iCs/>
          <w:lang w:val="en-US"/>
        </w:rPr>
        <w:t>s1.reportSolution(s1.sol)</w:t>
      </w:r>
    </w:p>
    <w:sectPr w:rsidR="00ED5A1C" w:rsidRPr="00111AB7" w:rsidSect="002F571B">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A88" w:rsidRDefault="00E54A88" w:rsidP="00ED5A1C">
      <w:r>
        <w:separator/>
      </w:r>
    </w:p>
  </w:endnote>
  <w:endnote w:type="continuationSeparator" w:id="1">
    <w:p w:rsidR="00E54A88" w:rsidRDefault="00E54A88" w:rsidP="00ED5A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5"/>
      </w:rPr>
      <w:id w:val="-2137481689"/>
      <w:docPartObj>
        <w:docPartGallery w:val="Page Numbers (Bottom of Page)"/>
        <w:docPartUnique/>
      </w:docPartObj>
    </w:sdtPr>
    <w:sdtContent>
      <w:p w:rsidR="00ED5A1C" w:rsidRDefault="00F208C3" w:rsidP="00283058">
        <w:pPr>
          <w:pStyle w:val="a4"/>
          <w:framePr w:wrap="none" w:vAnchor="text" w:hAnchor="margin" w:xAlign="center" w:y="1"/>
          <w:rPr>
            <w:rStyle w:val="a5"/>
          </w:rPr>
        </w:pPr>
        <w:r>
          <w:rPr>
            <w:rStyle w:val="a5"/>
          </w:rPr>
          <w:fldChar w:fldCharType="begin"/>
        </w:r>
        <w:r w:rsidR="00ED5A1C">
          <w:rPr>
            <w:rStyle w:val="a5"/>
          </w:rPr>
          <w:instrText xml:space="preserve"> PAGE </w:instrText>
        </w:r>
        <w:r>
          <w:rPr>
            <w:rStyle w:val="a5"/>
          </w:rPr>
          <w:fldChar w:fldCharType="end"/>
        </w:r>
      </w:p>
    </w:sdtContent>
  </w:sdt>
  <w:p w:rsidR="00ED5A1C" w:rsidRDefault="00ED5A1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5"/>
      </w:rPr>
      <w:id w:val="-1582441213"/>
      <w:docPartObj>
        <w:docPartGallery w:val="Page Numbers (Bottom of Page)"/>
        <w:docPartUnique/>
      </w:docPartObj>
    </w:sdtPr>
    <w:sdtContent>
      <w:p w:rsidR="00ED5A1C" w:rsidRDefault="00F208C3" w:rsidP="00283058">
        <w:pPr>
          <w:pStyle w:val="a4"/>
          <w:framePr w:wrap="none" w:vAnchor="text" w:hAnchor="margin" w:xAlign="center" w:y="1"/>
          <w:rPr>
            <w:rStyle w:val="a5"/>
          </w:rPr>
        </w:pPr>
        <w:r>
          <w:rPr>
            <w:rStyle w:val="a5"/>
          </w:rPr>
          <w:fldChar w:fldCharType="begin"/>
        </w:r>
        <w:r w:rsidR="00ED5A1C">
          <w:rPr>
            <w:rStyle w:val="a5"/>
          </w:rPr>
          <w:instrText xml:space="preserve"> PAGE </w:instrText>
        </w:r>
        <w:r>
          <w:rPr>
            <w:rStyle w:val="a5"/>
          </w:rPr>
          <w:fldChar w:fldCharType="separate"/>
        </w:r>
        <w:r w:rsidR="008D5899">
          <w:rPr>
            <w:rStyle w:val="a5"/>
            <w:noProof/>
          </w:rPr>
          <w:t>4</w:t>
        </w:r>
        <w:r>
          <w:rPr>
            <w:rStyle w:val="a5"/>
          </w:rPr>
          <w:fldChar w:fldCharType="end"/>
        </w:r>
      </w:p>
    </w:sdtContent>
  </w:sdt>
  <w:p w:rsidR="00ED5A1C" w:rsidRDefault="00ED5A1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A88" w:rsidRDefault="00E54A88" w:rsidP="00ED5A1C">
      <w:r>
        <w:separator/>
      </w:r>
    </w:p>
  </w:footnote>
  <w:footnote w:type="continuationSeparator" w:id="1">
    <w:p w:rsidR="00E54A88" w:rsidRDefault="00E54A88" w:rsidP="00ED5A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E65"/>
    <w:multiLevelType w:val="hybridMultilevel"/>
    <w:tmpl w:val="8B5A62E8"/>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3B4A3623"/>
    <w:multiLevelType w:val="hybridMultilevel"/>
    <w:tmpl w:val="3804635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nsid w:val="3FF56D07"/>
    <w:multiLevelType w:val="hybridMultilevel"/>
    <w:tmpl w:val="D3167E22"/>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nsid w:val="43DA4417"/>
    <w:multiLevelType w:val="hybridMultilevel"/>
    <w:tmpl w:val="E0CEC7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nsid w:val="7B0D04A5"/>
    <w:multiLevelType w:val="hybridMultilevel"/>
    <w:tmpl w:val="0AF22E28"/>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04080003">
      <w:start w:val="1"/>
      <w:numFmt w:val="bullet"/>
      <w:lvlText w:val="o"/>
      <w:lvlJc w:val="left"/>
      <w:pPr>
        <w:ind w:left="3240" w:hanging="360"/>
      </w:pPr>
      <w:rPr>
        <w:rFonts w:ascii="Courier New" w:hAnsi="Courier New" w:cs="Courier New" w:hint="default"/>
      </w:rPr>
    </w:lvl>
    <w:lvl w:ilvl="5" w:tplc="04080005">
      <w:start w:val="1"/>
      <w:numFmt w:val="bullet"/>
      <w:lvlText w:val=""/>
      <w:lvlJc w:val="left"/>
      <w:pPr>
        <w:ind w:left="3960" w:hanging="360"/>
      </w:pPr>
      <w:rPr>
        <w:rFonts w:ascii="Wingdings" w:hAnsi="Wingdings" w:hint="default"/>
      </w:rPr>
    </w:lvl>
    <w:lvl w:ilvl="6" w:tplc="04080001">
      <w:start w:val="1"/>
      <w:numFmt w:val="bullet"/>
      <w:lvlText w:val=""/>
      <w:lvlJc w:val="left"/>
      <w:pPr>
        <w:ind w:left="4680" w:hanging="360"/>
      </w:pPr>
      <w:rPr>
        <w:rFonts w:ascii="Symbol" w:hAnsi="Symbol" w:hint="default"/>
      </w:rPr>
    </w:lvl>
    <w:lvl w:ilvl="7" w:tplc="04080003">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054F"/>
    <w:rsid w:val="0008541B"/>
    <w:rsid w:val="00111AB7"/>
    <w:rsid w:val="001159C3"/>
    <w:rsid w:val="0015010D"/>
    <w:rsid w:val="002070D3"/>
    <w:rsid w:val="0022244A"/>
    <w:rsid w:val="002F571B"/>
    <w:rsid w:val="003A054F"/>
    <w:rsid w:val="003B0AA8"/>
    <w:rsid w:val="003D06F8"/>
    <w:rsid w:val="0046174E"/>
    <w:rsid w:val="00513911"/>
    <w:rsid w:val="00562912"/>
    <w:rsid w:val="00657832"/>
    <w:rsid w:val="0079624B"/>
    <w:rsid w:val="008D5899"/>
    <w:rsid w:val="008F322F"/>
    <w:rsid w:val="00951473"/>
    <w:rsid w:val="0095477B"/>
    <w:rsid w:val="00960F69"/>
    <w:rsid w:val="009C409E"/>
    <w:rsid w:val="00A100EB"/>
    <w:rsid w:val="00A367D0"/>
    <w:rsid w:val="00B52BE2"/>
    <w:rsid w:val="00B9241D"/>
    <w:rsid w:val="00E54A88"/>
    <w:rsid w:val="00ED5A1C"/>
    <w:rsid w:val="00F208C3"/>
    <w:rsid w:val="00F95C3A"/>
    <w:rsid w:val="00FB4B9B"/>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71B"/>
  </w:style>
  <w:style w:type="paragraph" w:styleId="1">
    <w:name w:val="heading 1"/>
    <w:basedOn w:val="a"/>
    <w:next w:val="a"/>
    <w:link w:val="1Char"/>
    <w:uiPriority w:val="9"/>
    <w:qFormat/>
    <w:rsid w:val="005629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6578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62912"/>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95477B"/>
    <w:pPr>
      <w:ind w:left="720"/>
      <w:contextualSpacing/>
    </w:pPr>
  </w:style>
  <w:style w:type="character" w:customStyle="1" w:styleId="2Char">
    <w:name w:val="Επικεφαλίδα 2 Char"/>
    <w:basedOn w:val="a0"/>
    <w:link w:val="2"/>
    <w:uiPriority w:val="9"/>
    <w:rsid w:val="00657832"/>
    <w:rPr>
      <w:rFonts w:asciiTheme="majorHAnsi" w:eastAsiaTheme="majorEastAsia" w:hAnsiTheme="majorHAnsi" w:cstheme="majorBidi"/>
      <w:color w:val="2F5496" w:themeColor="accent1" w:themeShade="BF"/>
      <w:sz w:val="26"/>
      <w:szCs w:val="26"/>
    </w:rPr>
  </w:style>
  <w:style w:type="paragraph" w:styleId="a4">
    <w:name w:val="footer"/>
    <w:basedOn w:val="a"/>
    <w:link w:val="Char"/>
    <w:uiPriority w:val="99"/>
    <w:unhideWhenUsed/>
    <w:rsid w:val="00ED5A1C"/>
    <w:pPr>
      <w:tabs>
        <w:tab w:val="center" w:pos="4153"/>
        <w:tab w:val="right" w:pos="8306"/>
      </w:tabs>
    </w:pPr>
  </w:style>
  <w:style w:type="character" w:customStyle="1" w:styleId="Char">
    <w:name w:val="Υποσέλιδο Char"/>
    <w:basedOn w:val="a0"/>
    <w:link w:val="a4"/>
    <w:uiPriority w:val="99"/>
    <w:rsid w:val="00ED5A1C"/>
  </w:style>
  <w:style w:type="character" w:styleId="a5">
    <w:name w:val="page number"/>
    <w:basedOn w:val="a0"/>
    <w:uiPriority w:val="99"/>
    <w:semiHidden/>
    <w:unhideWhenUsed/>
    <w:rsid w:val="00ED5A1C"/>
  </w:style>
  <w:style w:type="paragraph" w:styleId="a6">
    <w:name w:val="TOC Heading"/>
    <w:basedOn w:val="1"/>
    <w:next w:val="a"/>
    <w:uiPriority w:val="39"/>
    <w:unhideWhenUsed/>
    <w:qFormat/>
    <w:rsid w:val="00ED5A1C"/>
    <w:pPr>
      <w:spacing w:before="480" w:line="276" w:lineRule="auto"/>
      <w:outlineLvl w:val="9"/>
    </w:pPr>
    <w:rPr>
      <w:b/>
      <w:bCs/>
      <w:sz w:val="28"/>
      <w:szCs w:val="28"/>
      <w:lang w:eastAsia="el-GR"/>
    </w:rPr>
  </w:style>
  <w:style w:type="paragraph" w:styleId="10">
    <w:name w:val="toc 1"/>
    <w:basedOn w:val="a"/>
    <w:next w:val="a"/>
    <w:autoRedefine/>
    <w:uiPriority w:val="39"/>
    <w:unhideWhenUsed/>
    <w:rsid w:val="00ED5A1C"/>
    <w:pPr>
      <w:spacing w:before="240" w:after="120"/>
    </w:pPr>
    <w:rPr>
      <w:rFonts w:cstheme="minorHAnsi"/>
      <w:b/>
      <w:bCs/>
      <w:sz w:val="20"/>
      <w:szCs w:val="20"/>
    </w:rPr>
  </w:style>
  <w:style w:type="paragraph" w:styleId="20">
    <w:name w:val="toc 2"/>
    <w:basedOn w:val="a"/>
    <w:next w:val="a"/>
    <w:autoRedefine/>
    <w:uiPriority w:val="39"/>
    <w:unhideWhenUsed/>
    <w:rsid w:val="00ED5A1C"/>
    <w:pPr>
      <w:spacing w:before="120"/>
      <w:ind w:left="240"/>
    </w:pPr>
    <w:rPr>
      <w:rFonts w:cstheme="minorHAnsi"/>
      <w:i/>
      <w:iCs/>
      <w:sz w:val="20"/>
      <w:szCs w:val="20"/>
    </w:rPr>
  </w:style>
  <w:style w:type="character" w:styleId="-">
    <w:name w:val="Hyperlink"/>
    <w:basedOn w:val="a0"/>
    <w:uiPriority w:val="99"/>
    <w:unhideWhenUsed/>
    <w:rsid w:val="00ED5A1C"/>
    <w:rPr>
      <w:color w:val="0563C1" w:themeColor="hyperlink"/>
      <w:u w:val="single"/>
    </w:rPr>
  </w:style>
  <w:style w:type="paragraph" w:styleId="3">
    <w:name w:val="toc 3"/>
    <w:basedOn w:val="a"/>
    <w:next w:val="a"/>
    <w:autoRedefine/>
    <w:uiPriority w:val="39"/>
    <w:semiHidden/>
    <w:unhideWhenUsed/>
    <w:rsid w:val="00ED5A1C"/>
    <w:pPr>
      <w:ind w:left="480"/>
    </w:pPr>
    <w:rPr>
      <w:rFonts w:cstheme="minorHAnsi"/>
      <w:sz w:val="20"/>
      <w:szCs w:val="20"/>
    </w:rPr>
  </w:style>
  <w:style w:type="paragraph" w:styleId="4">
    <w:name w:val="toc 4"/>
    <w:basedOn w:val="a"/>
    <w:next w:val="a"/>
    <w:autoRedefine/>
    <w:uiPriority w:val="39"/>
    <w:semiHidden/>
    <w:unhideWhenUsed/>
    <w:rsid w:val="00ED5A1C"/>
    <w:pPr>
      <w:ind w:left="720"/>
    </w:pPr>
    <w:rPr>
      <w:rFonts w:cstheme="minorHAnsi"/>
      <w:sz w:val="20"/>
      <w:szCs w:val="20"/>
    </w:rPr>
  </w:style>
  <w:style w:type="paragraph" w:styleId="5">
    <w:name w:val="toc 5"/>
    <w:basedOn w:val="a"/>
    <w:next w:val="a"/>
    <w:autoRedefine/>
    <w:uiPriority w:val="39"/>
    <w:semiHidden/>
    <w:unhideWhenUsed/>
    <w:rsid w:val="00ED5A1C"/>
    <w:pPr>
      <w:ind w:left="960"/>
    </w:pPr>
    <w:rPr>
      <w:rFonts w:cstheme="minorHAnsi"/>
      <w:sz w:val="20"/>
      <w:szCs w:val="20"/>
    </w:rPr>
  </w:style>
  <w:style w:type="paragraph" w:styleId="6">
    <w:name w:val="toc 6"/>
    <w:basedOn w:val="a"/>
    <w:next w:val="a"/>
    <w:autoRedefine/>
    <w:uiPriority w:val="39"/>
    <w:semiHidden/>
    <w:unhideWhenUsed/>
    <w:rsid w:val="00ED5A1C"/>
    <w:pPr>
      <w:ind w:left="1200"/>
    </w:pPr>
    <w:rPr>
      <w:rFonts w:cstheme="minorHAnsi"/>
      <w:sz w:val="20"/>
      <w:szCs w:val="20"/>
    </w:rPr>
  </w:style>
  <w:style w:type="paragraph" w:styleId="7">
    <w:name w:val="toc 7"/>
    <w:basedOn w:val="a"/>
    <w:next w:val="a"/>
    <w:autoRedefine/>
    <w:uiPriority w:val="39"/>
    <w:semiHidden/>
    <w:unhideWhenUsed/>
    <w:rsid w:val="00ED5A1C"/>
    <w:pPr>
      <w:ind w:left="1440"/>
    </w:pPr>
    <w:rPr>
      <w:rFonts w:cstheme="minorHAnsi"/>
      <w:sz w:val="20"/>
      <w:szCs w:val="20"/>
    </w:rPr>
  </w:style>
  <w:style w:type="paragraph" w:styleId="8">
    <w:name w:val="toc 8"/>
    <w:basedOn w:val="a"/>
    <w:next w:val="a"/>
    <w:autoRedefine/>
    <w:uiPriority w:val="39"/>
    <w:semiHidden/>
    <w:unhideWhenUsed/>
    <w:rsid w:val="00ED5A1C"/>
    <w:pPr>
      <w:ind w:left="1680"/>
    </w:pPr>
    <w:rPr>
      <w:rFonts w:cstheme="minorHAnsi"/>
      <w:sz w:val="20"/>
      <w:szCs w:val="20"/>
    </w:rPr>
  </w:style>
  <w:style w:type="paragraph" w:styleId="9">
    <w:name w:val="toc 9"/>
    <w:basedOn w:val="a"/>
    <w:next w:val="a"/>
    <w:autoRedefine/>
    <w:uiPriority w:val="39"/>
    <w:semiHidden/>
    <w:unhideWhenUsed/>
    <w:rsid w:val="00ED5A1C"/>
    <w:pPr>
      <w:ind w:left="1920"/>
    </w:pPr>
    <w:rPr>
      <w:rFonts w:cstheme="minorHAnsi"/>
      <w:sz w:val="20"/>
      <w:szCs w:val="20"/>
    </w:rPr>
  </w:style>
  <w:style w:type="paragraph" w:styleId="a7">
    <w:name w:val="Balloon Text"/>
    <w:basedOn w:val="a"/>
    <w:link w:val="Char0"/>
    <w:uiPriority w:val="99"/>
    <w:semiHidden/>
    <w:unhideWhenUsed/>
    <w:rsid w:val="00513911"/>
    <w:rPr>
      <w:rFonts w:ascii="Tahoma" w:hAnsi="Tahoma" w:cs="Tahoma"/>
      <w:sz w:val="16"/>
      <w:szCs w:val="16"/>
    </w:rPr>
  </w:style>
  <w:style w:type="character" w:customStyle="1" w:styleId="Char0">
    <w:name w:val="Κείμενο πλαισίου Char"/>
    <w:basedOn w:val="a0"/>
    <w:link w:val="a7"/>
    <w:uiPriority w:val="99"/>
    <w:semiHidden/>
    <w:rsid w:val="005139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512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0A7E1B4CE40DB47B3F2DE81D050A5CF" ma:contentTypeVersion="2" ma:contentTypeDescription="Create a new document." ma:contentTypeScope="" ma:versionID="c38a20c168f7a54048ae3bbd3f88e6c1">
  <xsd:schema xmlns:xsd="http://www.w3.org/2001/XMLSchema" xmlns:xs="http://www.w3.org/2001/XMLSchema" xmlns:p="http://schemas.microsoft.com/office/2006/metadata/properties" xmlns:ns2="dab44ec7-6605-42eb-8591-d593fab7054b" targetNamespace="http://schemas.microsoft.com/office/2006/metadata/properties" ma:root="true" ma:fieldsID="b0db7c3b50a553fcf6d2592c6ec7984c" ns2:_="">
    <xsd:import namespace="dab44ec7-6605-42eb-8591-d593fab705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44ec7-6605-42eb-8591-d593fab70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8118F4-4B1E-6D4C-95B8-DBEA6764C909}">
  <ds:schemaRefs>
    <ds:schemaRef ds:uri="http://schemas.openxmlformats.org/officeDocument/2006/bibliography"/>
  </ds:schemaRefs>
</ds:datastoreItem>
</file>

<file path=customXml/itemProps2.xml><?xml version="1.0" encoding="utf-8"?>
<ds:datastoreItem xmlns:ds="http://schemas.openxmlformats.org/officeDocument/2006/customXml" ds:itemID="{BED7103D-13DB-4EE3-935B-3008E1CEC529}"/>
</file>

<file path=customXml/itemProps3.xml><?xml version="1.0" encoding="utf-8"?>
<ds:datastoreItem xmlns:ds="http://schemas.openxmlformats.org/officeDocument/2006/customXml" ds:itemID="{DD592152-F678-4C76-8EE4-CA7F8656715B}"/>
</file>

<file path=customXml/itemProps4.xml><?xml version="1.0" encoding="utf-8"?>
<ds:datastoreItem xmlns:ds="http://schemas.openxmlformats.org/officeDocument/2006/customXml" ds:itemID="{41C2B4F6-80D1-4E19-81EC-08FACB2ABC66}"/>
</file>

<file path=docProps/app.xml><?xml version="1.0" encoding="utf-8"?>
<Properties xmlns="http://schemas.openxmlformats.org/officeDocument/2006/extended-properties" xmlns:vt="http://schemas.openxmlformats.org/officeDocument/2006/docPropsVTypes">
  <Template>Normal</Template>
  <TotalTime>6</TotalTime>
  <Pages>4</Pages>
  <Words>409</Words>
  <Characters>2214</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Χρήστης των Windows</cp:lastModifiedBy>
  <cp:revision>3</cp:revision>
  <dcterms:created xsi:type="dcterms:W3CDTF">2021-01-21T13:33:00Z</dcterms:created>
  <dcterms:modified xsi:type="dcterms:W3CDTF">2021-01-21T14:02:00Z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0x01010000A7E1B4CE40DB47B3F2DE81D050A5CF</vt:lpwstr>
  </property>
</Properties>
</file>