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7748C" w14:textId="6D3F639C" w:rsidR="00DF06AF" w:rsidRPr="009915A3" w:rsidRDefault="002671EC">
      <w:pPr>
        <w:rPr>
          <w:rFonts w:ascii="Arial" w:hAnsi="Arial" w:cs="Arial"/>
          <w:color w:val="323232"/>
          <w:sz w:val="22"/>
          <w:szCs w:val="22"/>
        </w:rPr>
        <w:sectPr w:rsidR="00DF06AF" w:rsidRPr="009915A3" w:rsidSect="00B747E9">
          <w:type w:val="continuous"/>
          <w:pgSz w:w="11906" w:h="16838"/>
          <w:pgMar w:top="227" w:right="397" w:bottom="227" w:left="397" w:header="709" w:footer="709" w:gutter="0"/>
          <w:cols w:space="708"/>
          <w:docGrid w:linePitch="360"/>
        </w:sectPr>
      </w:pPr>
      <w:r>
        <w:rPr>
          <w:rFonts w:ascii="Arial" w:hAnsi="Arial" w:cs="Arial"/>
          <w:noProof/>
          <w:color w:val="32323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D2F2BF" wp14:editId="33DD59D3">
                <wp:simplePos x="0" y="0"/>
                <wp:positionH relativeFrom="column">
                  <wp:posOffset>3091180</wp:posOffset>
                </wp:positionH>
                <wp:positionV relativeFrom="paragraph">
                  <wp:posOffset>86359</wp:posOffset>
                </wp:positionV>
                <wp:extent cx="3895725" cy="330835"/>
                <wp:effectExtent l="0" t="0" r="0" b="0"/>
                <wp:wrapNone/>
                <wp:docPr id="1710264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889694" w14:textId="01854779" w:rsidR="009D7200" w:rsidRPr="009D7200" w:rsidRDefault="009D7200" w:rsidP="009D7200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|</w:t>
                            </w:r>
                            <w:r w:rsidRPr="001B10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ioanna.lazaridou5@gmail.com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|</w:t>
                            </w:r>
                            <w:r w:rsidRPr="001B10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https://ioannalazaridou.github.io/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2F2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.4pt;margin-top:6.8pt;width:306.75pt;height:2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" filled="f" stroked="f" strokeweight=".5pt">
                <v:textbox>
                  <w:txbxContent>
                    <w:p w14:paraId="6A889694" w14:textId="01854779" w:rsidR="009D7200" w:rsidRPr="009D7200" w:rsidRDefault="009D7200" w:rsidP="009D7200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"/>
                          <w:szCs w:val="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|</w:t>
                      </w:r>
                      <w:r w:rsidRPr="001B10E1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    ioanna.lazaridou5@gmail.com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|</w:t>
                      </w:r>
                      <w:r w:rsidRPr="001B10E1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    https://ioannalazaridou.github.io/</w:t>
                      </w:r>
                    </w:p>
                  </w:txbxContent>
                </v:textbox>
              </v:shape>
            </w:pict>
          </mc:Fallback>
        </mc:AlternateContent>
      </w:r>
      <w:r w:rsidR="008727E9">
        <w:rPr>
          <w:rFonts w:ascii="Arial" w:hAnsi="Arial" w:cs="Arial"/>
          <w:noProof/>
          <w:color w:val="32323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B6907" wp14:editId="30805F01">
                <wp:simplePos x="0" y="0"/>
                <wp:positionH relativeFrom="column">
                  <wp:posOffset>2140123</wp:posOffset>
                </wp:positionH>
                <wp:positionV relativeFrom="paragraph">
                  <wp:posOffset>41333</wp:posOffset>
                </wp:positionV>
                <wp:extent cx="1136073" cy="378691"/>
                <wp:effectExtent l="0" t="0" r="0" b="0"/>
                <wp:wrapNone/>
                <wp:docPr id="3950301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73" cy="3786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8C04F" w14:textId="0F2717AD" w:rsidR="00E47E45" w:rsidRPr="00110197" w:rsidRDefault="00E47E45" w:rsidP="0011019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"/>
                                <w:szCs w:val="2"/>
                              </w:rPr>
                            </w:pPr>
                            <w:r w:rsidRPr="008F59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+44 7818260729</w:t>
                            </w:r>
                            <w:r w:rsidR="003E11F0" w:rsidRPr="001B10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61CCC008" w14:textId="0A39E38F" w:rsidR="00E47E45" w:rsidRPr="008F590A" w:rsidRDefault="00E47E4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F59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+30 6987171903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B6907" id="_x0000_s1027" type="#_x0000_t202" style="position:absolute;margin-left:168.5pt;margin-top:3.25pt;width:89.45pt;height:2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" filled="f" stroked="f" strokeweight=".5pt">
                <v:textbox>
                  <w:txbxContent>
                    <w:p w14:paraId="7758C04F" w14:textId="0F2717AD" w:rsidR="00E47E45" w:rsidRPr="00110197" w:rsidRDefault="00E47E45" w:rsidP="00110197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"/>
                          <w:szCs w:val="2"/>
                        </w:rPr>
                      </w:pPr>
                      <w:r w:rsidRPr="008F590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+44 7818260729</w:t>
                      </w:r>
                      <w:r w:rsidR="003E11F0" w:rsidRPr="001B10E1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61CCC008" w14:textId="0A39E38F" w:rsidR="00E47E45" w:rsidRPr="008F590A" w:rsidRDefault="00E47E45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 w:rsidRPr="008F590A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>+30 6987171903</w:t>
                      </w:r>
                    </w:p>
                  </w:txbxContent>
                </v:textbox>
              </v:shape>
            </w:pict>
          </mc:Fallback>
        </mc:AlternateContent>
      </w:r>
    </w:p>
    <w:p w14:paraId="166EF53F" w14:textId="03B7D76B" w:rsidR="00920F12" w:rsidRPr="0098582D" w:rsidRDefault="007C72CD" w:rsidP="00763971">
      <w:pPr>
        <w:autoSpaceDE w:val="0"/>
        <w:autoSpaceDN w:val="0"/>
        <w:adjustRightInd w:val="0"/>
        <w:rPr>
          <w:rFonts w:ascii="Arial" w:hAnsi="Arial" w:cs="Arial"/>
          <w:b/>
          <w:bCs/>
          <w:color w:val="8064A2" w:themeColor="accent4"/>
          <w:sz w:val="2"/>
          <w:szCs w:val="2"/>
        </w:rPr>
      </w:pPr>
      <w:r w:rsidRPr="0098582D">
        <w:rPr>
          <w:rFonts w:ascii="Arial" w:hAnsi="Arial" w:cs="Arial"/>
          <w:b/>
          <w:bCs/>
          <w:color w:val="8064A2" w:themeColor="accent4"/>
          <w:sz w:val="28"/>
          <w:szCs w:val="18"/>
        </w:rPr>
        <w:t>IOANNA</w:t>
      </w:r>
      <w:r w:rsidR="00606FA4" w:rsidRPr="0098582D">
        <w:rPr>
          <w:rFonts w:ascii="Arial" w:hAnsi="Arial" w:cs="Arial"/>
          <w:b/>
          <w:bCs/>
          <w:color w:val="8064A2" w:themeColor="accent4"/>
          <w:sz w:val="28"/>
          <w:szCs w:val="18"/>
        </w:rPr>
        <w:t xml:space="preserve"> </w:t>
      </w:r>
      <w:r w:rsidRPr="0098582D">
        <w:rPr>
          <w:rFonts w:ascii="Arial" w:hAnsi="Arial" w:cs="Arial"/>
          <w:b/>
          <w:bCs/>
          <w:color w:val="8064A2" w:themeColor="accent4"/>
          <w:sz w:val="28"/>
          <w:szCs w:val="18"/>
        </w:rPr>
        <w:t>LAZARIDOU</w:t>
      </w:r>
      <w:r w:rsidR="00EA19A1" w:rsidRPr="0098582D">
        <w:rPr>
          <w:rFonts w:ascii="Arial" w:hAnsi="Arial" w:cs="Arial"/>
          <w:b/>
          <w:bCs/>
          <w:color w:val="8064A2" w:themeColor="accent4"/>
          <w:sz w:val="28"/>
          <w:szCs w:val="18"/>
        </w:rPr>
        <w:t xml:space="preserve"> </w:t>
      </w:r>
      <w:r w:rsidR="005B272A" w:rsidRPr="0098582D">
        <w:rPr>
          <w:rFonts w:ascii="Arial" w:hAnsi="Arial" w:cs="Arial"/>
          <w:b/>
          <w:bCs/>
          <w:color w:val="8064A2" w:themeColor="accent4"/>
          <w:sz w:val="28"/>
          <w:szCs w:val="18"/>
        </w:rPr>
        <w:t xml:space="preserve">                          </w:t>
      </w:r>
      <w:r w:rsidR="00054160" w:rsidRPr="0098582D">
        <w:rPr>
          <w:rFonts w:ascii="Arial" w:hAnsi="Arial" w:cs="Arial"/>
          <w:color w:val="8064A2" w:themeColor="accent4"/>
          <w:sz w:val="18"/>
          <w:szCs w:val="18"/>
        </w:rPr>
        <w:t xml:space="preserve">  </w:t>
      </w:r>
    </w:p>
    <w:p w14:paraId="6A266722" w14:textId="51F2F6ED" w:rsidR="00B608B1" w:rsidRPr="001B10E1" w:rsidRDefault="00B608B1" w:rsidP="009E50D6">
      <w:pPr>
        <w:pStyle w:val="BodyText2"/>
        <w:pBdr>
          <w:bottom w:val="single" w:sz="6" w:space="1" w:color="auto"/>
        </w:pBdr>
        <w:spacing w:before="40"/>
        <w:jc w:val="center"/>
        <w:rPr>
          <w:rFonts w:ascii="Arial" w:hAnsi="Arial" w:cs="Arial"/>
          <w:color w:val="000000" w:themeColor="text1"/>
          <w:sz w:val="2"/>
          <w:szCs w:val="2"/>
        </w:rPr>
      </w:pPr>
    </w:p>
    <w:p w14:paraId="68C1F704" w14:textId="441F1065" w:rsidR="004342C4" w:rsidRDefault="004342C4" w:rsidP="00401403">
      <w:pPr>
        <w:pStyle w:val="CV-Heading"/>
        <w:spacing w:before="0"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2F2AD173" w14:textId="358A5D15" w:rsidR="004342C4" w:rsidRPr="005B28F5" w:rsidRDefault="005B28F5" w:rsidP="00401403">
      <w:pPr>
        <w:pStyle w:val="CV-Heading"/>
        <w:spacing w:before="0" w:after="0"/>
        <w:rPr>
          <w:rFonts w:ascii="Arial" w:hAnsi="Arial" w:cs="Arial"/>
          <w:b w:val="0"/>
          <w:bCs/>
          <w:color w:val="000000" w:themeColor="text1"/>
          <w:sz w:val="18"/>
          <w:szCs w:val="18"/>
          <w:lang w:val="en-GR"/>
        </w:rPr>
      </w:pPr>
      <w:r w:rsidRPr="005B28F5">
        <w:rPr>
          <w:rFonts w:ascii="Arial" w:hAnsi="Arial" w:cs="Arial"/>
          <w:b w:val="0"/>
          <w:bCs/>
          <w:color w:val="000000" w:themeColor="text1"/>
          <w:sz w:val="18"/>
          <w:szCs w:val="18"/>
        </w:rPr>
        <w:t xml:space="preserve">Product Designer with 5 years of experience across B2B SaaS and B2C fintech, specialising in </w:t>
      </w:r>
      <w:r>
        <w:rPr>
          <w:rFonts w:ascii="Arial" w:hAnsi="Arial" w:cs="Arial"/>
          <w:b w:val="0"/>
          <w:bCs/>
          <w:color w:val="000000" w:themeColor="text1"/>
          <w:sz w:val="18"/>
          <w:szCs w:val="18"/>
        </w:rPr>
        <w:t xml:space="preserve">E2E </w:t>
      </w:r>
      <w:r w:rsidRPr="005B28F5">
        <w:rPr>
          <w:rFonts w:ascii="Arial" w:hAnsi="Arial" w:cs="Arial"/>
          <w:b w:val="0"/>
          <w:bCs/>
          <w:color w:val="000000" w:themeColor="text1"/>
          <w:sz w:val="18"/>
          <w:szCs w:val="18"/>
        </w:rPr>
        <w:t>product design, experimentation and data-informed UX. I translate complex user and business problems into intuitive experiences that drive conversion, retention and revenue.</w:t>
      </w:r>
    </w:p>
    <w:p w14:paraId="7BB46BC3" w14:textId="77777777" w:rsidR="004342C4" w:rsidRPr="0098582D" w:rsidRDefault="004342C4" w:rsidP="00401403">
      <w:pPr>
        <w:pStyle w:val="CV-Heading"/>
        <w:spacing w:before="0" w:after="0"/>
        <w:rPr>
          <w:rFonts w:ascii="Arial" w:hAnsi="Arial" w:cs="Arial"/>
          <w:color w:val="B2A1C7" w:themeColor="accent4" w:themeTint="99"/>
          <w:sz w:val="18"/>
          <w:szCs w:val="18"/>
        </w:rPr>
      </w:pPr>
    </w:p>
    <w:p w14:paraId="73DD69CD" w14:textId="7CDA15AB" w:rsidR="00F105EC" w:rsidRDefault="00D81A40" w:rsidP="00401403">
      <w:pPr>
        <w:pStyle w:val="CV-Heading"/>
        <w:spacing w:before="0" w:after="0"/>
        <w:rPr>
          <w:rFonts w:ascii="Arial" w:hAnsi="Arial" w:cs="Arial"/>
          <w:color w:val="B2A1C7" w:themeColor="accent4" w:themeTint="99"/>
          <w:sz w:val="18"/>
          <w:szCs w:val="18"/>
        </w:rPr>
      </w:pPr>
      <w:r w:rsidRPr="0098582D">
        <w:rPr>
          <w:rFonts w:ascii="Arial" w:hAnsi="Arial" w:cs="Arial"/>
          <w:color w:val="B2A1C7" w:themeColor="accent4" w:themeTint="99"/>
          <w:sz w:val="18"/>
          <w:szCs w:val="18"/>
        </w:rPr>
        <w:t xml:space="preserve">WORK EXPERIENCE </w:t>
      </w:r>
    </w:p>
    <w:p w14:paraId="356ABB52" w14:textId="46C44096" w:rsidR="00515F52" w:rsidRPr="001B10E1" w:rsidRDefault="00515F52" w:rsidP="00515F52">
      <w:pPr>
        <w:pStyle w:val="BodyText2"/>
        <w:jc w:val="left"/>
        <w:rPr>
          <w:rFonts w:ascii="Arial" w:hAnsi="Arial" w:cs="Arial"/>
          <w:b/>
          <w:color w:val="000000" w:themeColor="text1"/>
          <w:sz w:val="18"/>
          <w:szCs w:val="18"/>
        </w:rPr>
      </w:pPr>
      <w:r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202</w:t>
      </w:r>
      <w:r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5</w:t>
      </w:r>
      <w:r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 xml:space="preserve"> - </w:t>
      </w:r>
      <w:r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Present</w:t>
      </w:r>
      <w:r w:rsidRPr="0098582D">
        <w:rPr>
          <w:rFonts w:ascii="Arial" w:hAnsi="Arial" w:cs="Arial"/>
          <w:b/>
          <w:color w:val="000000" w:themeColor="text1"/>
          <w:sz w:val="18"/>
          <w:szCs w:val="18"/>
        </w:rPr>
        <w:tab/>
      </w:r>
      <w:r>
        <w:rPr>
          <w:rFonts w:ascii="Arial" w:hAnsi="Arial" w:cs="Arial"/>
          <w:b/>
          <w:color w:val="000000" w:themeColor="text1"/>
          <w:sz w:val="20"/>
        </w:rPr>
        <w:t>Plum Fintech</w:t>
      </w:r>
      <w:r w:rsidRPr="00F1751A">
        <w:rPr>
          <w:rFonts w:ascii="Arial" w:hAnsi="Arial" w:cs="Arial"/>
          <w:b/>
          <w:color w:val="000000" w:themeColor="text1"/>
          <w:sz w:val="20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>
        <w:rPr>
          <w:rFonts w:ascii="Arial" w:hAnsi="Arial" w:cs="Arial"/>
          <w:b/>
          <w:color w:val="000000" w:themeColor="text1"/>
          <w:sz w:val="18"/>
          <w:szCs w:val="18"/>
        </w:rPr>
        <w:tab/>
      </w:r>
      <w:r>
        <w:rPr>
          <w:rFonts w:ascii="Arial" w:hAnsi="Arial" w:cs="Arial"/>
          <w:b/>
          <w:color w:val="000000" w:themeColor="text1"/>
          <w:sz w:val="18"/>
          <w:szCs w:val="18"/>
        </w:rPr>
        <w:t xml:space="preserve">            </w:t>
      </w:r>
      <w:r>
        <w:rPr>
          <w:rFonts w:ascii="Arial" w:hAnsi="Arial" w:cs="Arial"/>
          <w:b/>
          <w:color w:val="000000" w:themeColor="text1"/>
          <w:sz w:val="18"/>
          <w:szCs w:val="18"/>
        </w:rPr>
        <w:t>London</w:t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 xml:space="preserve">, </w:t>
      </w:r>
      <w:r>
        <w:rPr>
          <w:rFonts w:ascii="Arial" w:hAnsi="Arial" w:cs="Arial"/>
          <w:b/>
          <w:color w:val="000000" w:themeColor="text1"/>
          <w:sz w:val="18"/>
          <w:szCs w:val="18"/>
        </w:rPr>
        <w:t>UK</w:t>
      </w:r>
      <w:r>
        <w:rPr>
          <w:rFonts w:ascii="Arial" w:hAnsi="Arial" w:cs="Arial"/>
          <w:b/>
          <w:color w:val="000000" w:themeColor="text1"/>
          <w:sz w:val="18"/>
          <w:szCs w:val="18"/>
        </w:rPr>
        <w:t xml:space="preserve"> &amp; Athens, Greece</w:t>
      </w:r>
    </w:p>
    <w:p w14:paraId="5AA11AA5" w14:textId="0236652F" w:rsidR="00515F52" w:rsidRPr="00F1751A" w:rsidRDefault="00515F52" w:rsidP="00515F52">
      <w:pPr>
        <w:pStyle w:val="BodyText2"/>
        <w:rPr>
          <w:rFonts w:ascii="Arial" w:hAnsi="Arial" w:cs="Arial"/>
          <w:b/>
          <w:i/>
          <w:iCs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Product</w:t>
      </w:r>
      <w:r w:rsidRPr="00F1751A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 xml:space="preserve"> Designer </w:t>
      </w:r>
    </w:p>
    <w:p w14:paraId="718819C9" w14:textId="77777777" w:rsidR="00515F52" w:rsidRPr="0057369F" w:rsidRDefault="00515F52" w:rsidP="00515F52">
      <w:pPr>
        <w:pStyle w:val="BodyText2"/>
        <w:rPr>
          <w:rFonts w:ascii="Arial" w:hAnsi="Arial" w:cs="Arial"/>
          <w:b/>
          <w:color w:val="000000" w:themeColor="text1"/>
          <w:sz w:val="4"/>
          <w:szCs w:val="4"/>
        </w:rPr>
      </w:pPr>
    </w:p>
    <w:p w14:paraId="4220EB3D" w14:textId="0ACB5C69" w:rsidR="00515F52" w:rsidRDefault="00515F52" w:rsidP="00515F52">
      <w:pPr>
        <w:pStyle w:val="ListParagraph"/>
        <w:numPr>
          <w:ilvl w:val="0"/>
          <w:numId w:val="10"/>
        </w:numPr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18"/>
        </w:rPr>
      </w:pPr>
      <w:r w:rsidRPr="00515F52">
        <w:rPr>
          <w:rFonts w:ascii="Arial" w:hAnsi="Arial" w:cs="Arial"/>
          <w:color w:val="000000" w:themeColor="text1"/>
          <w:sz w:val="18"/>
        </w:rPr>
        <w:t xml:space="preserve">Led subscription design across all major initiatives </w:t>
      </w:r>
      <w:r>
        <w:rPr>
          <w:rFonts w:ascii="Arial" w:hAnsi="Arial" w:cs="Arial"/>
          <w:color w:val="000000" w:themeColor="text1"/>
          <w:sz w:val="18"/>
        </w:rPr>
        <w:t>(</w:t>
      </w:r>
      <w:r w:rsidRPr="00515F52">
        <w:rPr>
          <w:rFonts w:ascii="Arial" w:hAnsi="Arial" w:cs="Arial"/>
          <w:color w:val="000000" w:themeColor="text1"/>
          <w:sz w:val="18"/>
        </w:rPr>
        <w:t>Travel Insurance, annual billing, perks expansion, cancellation flow</w:t>
      </w:r>
      <w:r>
        <w:rPr>
          <w:rFonts w:ascii="Arial" w:hAnsi="Arial" w:cs="Arial"/>
          <w:color w:val="000000" w:themeColor="text1"/>
          <w:sz w:val="18"/>
        </w:rPr>
        <w:t xml:space="preserve">) </w:t>
      </w:r>
      <w:r w:rsidRPr="00515F52">
        <w:rPr>
          <w:rFonts w:ascii="Arial" w:hAnsi="Arial" w:cs="Arial"/>
          <w:color w:val="000000" w:themeColor="text1"/>
          <w:sz w:val="18"/>
        </w:rPr>
        <w:t>contributing to MRR growth from £868k to £920k and ARPPU rising from £4.28 to £5.70 in six months</w:t>
      </w:r>
    </w:p>
    <w:p w14:paraId="63DBCC1B" w14:textId="77777777" w:rsidR="00515F52" w:rsidRPr="00515F52" w:rsidRDefault="00515F52" w:rsidP="00515F52">
      <w:pPr>
        <w:pStyle w:val="ListParagraph"/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4"/>
          <w:szCs w:val="4"/>
        </w:rPr>
      </w:pPr>
    </w:p>
    <w:p w14:paraId="03ED62FF" w14:textId="38F998B0" w:rsidR="00515F52" w:rsidRDefault="00A70940" w:rsidP="00515F52">
      <w:pPr>
        <w:pStyle w:val="ListParagraph"/>
        <w:numPr>
          <w:ilvl w:val="0"/>
          <w:numId w:val="10"/>
        </w:numPr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18"/>
        </w:rPr>
      </w:pPr>
      <w:r w:rsidRPr="00A70940">
        <w:rPr>
          <w:rFonts w:ascii="Arial" w:hAnsi="Arial" w:cs="Arial"/>
          <w:color w:val="000000" w:themeColor="text1"/>
          <w:sz w:val="18"/>
        </w:rPr>
        <w:t xml:space="preserve">Redesigned Plum’s subscription </w:t>
      </w:r>
      <w:proofErr w:type="gramStart"/>
      <w:r w:rsidRPr="00A70940">
        <w:rPr>
          <w:rFonts w:ascii="Arial" w:hAnsi="Arial" w:cs="Arial"/>
          <w:color w:val="000000" w:themeColor="text1"/>
          <w:sz w:val="18"/>
        </w:rPr>
        <w:t>upsell</w:t>
      </w:r>
      <w:proofErr w:type="gramEnd"/>
      <w:r w:rsidRPr="00A70940">
        <w:rPr>
          <w:rFonts w:ascii="Arial" w:hAnsi="Arial" w:cs="Arial"/>
          <w:color w:val="000000" w:themeColor="text1"/>
          <w:sz w:val="18"/>
        </w:rPr>
        <w:t xml:space="preserve"> and paywall, addressing 8 UX failure points and creating a goal-aware exit intercept to unlock an upgrade opportunity for 59% of onboarding users (~24k/month) who never see an offer, focusing on the D1 window where 66% of subscriptions are won</w:t>
      </w:r>
    </w:p>
    <w:p w14:paraId="66DCC1B5" w14:textId="77777777" w:rsidR="00515F52" w:rsidRPr="00515F52" w:rsidRDefault="00515F52" w:rsidP="00515F52">
      <w:pPr>
        <w:jc w:val="both"/>
        <w:rPr>
          <w:rFonts w:ascii="Arial" w:hAnsi="Arial" w:cs="Arial"/>
          <w:color w:val="000000" w:themeColor="text1"/>
          <w:sz w:val="4"/>
          <w:szCs w:val="4"/>
        </w:rPr>
      </w:pPr>
    </w:p>
    <w:p w14:paraId="355DE9EC" w14:textId="1771D64B" w:rsidR="00515F52" w:rsidRDefault="00B772C5" w:rsidP="00515F52">
      <w:pPr>
        <w:pStyle w:val="ListParagraph"/>
        <w:numPr>
          <w:ilvl w:val="0"/>
          <w:numId w:val="10"/>
        </w:numPr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18"/>
        </w:rPr>
      </w:pPr>
      <w:r w:rsidRPr="00B772C5">
        <w:rPr>
          <w:rFonts w:ascii="Arial" w:hAnsi="Arial" w:cs="Arial"/>
          <w:color w:val="000000" w:themeColor="text1"/>
          <w:sz w:val="18"/>
        </w:rPr>
        <w:t>Designed Plum’s perks expansion, increasing perks-driven subscription conversions by 200% in the EU and 50% in the UK</w:t>
      </w:r>
      <w:r>
        <w:rPr>
          <w:rFonts w:ascii="Arial" w:hAnsi="Arial" w:cs="Arial"/>
          <w:color w:val="000000" w:themeColor="text1"/>
          <w:sz w:val="18"/>
        </w:rPr>
        <w:t xml:space="preserve"> and</w:t>
      </w:r>
      <w:r w:rsidRPr="00B772C5">
        <w:rPr>
          <w:rFonts w:ascii="Arial" w:hAnsi="Arial" w:cs="Arial"/>
          <w:color w:val="000000" w:themeColor="text1"/>
          <w:sz w:val="18"/>
        </w:rPr>
        <w:t xml:space="preserve"> redesigned</w:t>
      </w:r>
      <w:r>
        <w:rPr>
          <w:rFonts w:ascii="Arial" w:hAnsi="Arial" w:cs="Arial"/>
          <w:color w:val="000000" w:themeColor="text1"/>
          <w:sz w:val="18"/>
        </w:rPr>
        <w:t xml:space="preserve"> the</w:t>
      </w:r>
      <w:r w:rsidRPr="00B772C5">
        <w:rPr>
          <w:rFonts w:ascii="Arial" w:hAnsi="Arial" w:cs="Arial"/>
          <w:color w:val="000000" w:themeColor="text1"/>
          <w:sz w:val="18"/>
        </w:rPr>
        <w:t xml:space="preserve"> cancellation </w:t>
      </w:r>
      <w:r>
        <w:rPr>
          <w:rFonts w:ascii="Arial" w:hAnsi="Arial" w:cs="Arial"/>
          <w:color w:val="000000" w:themeColor="text1"/>
          <w:sz w:val="18"/>
        </w:rPr>
        <w:t>flow</w:t>
      </w:r>
      <w:r w:rsidRPr="00B772C5">
        <w:rPr>
          <w:rFonts w:ascii="Arial" w:hAnsi="Arial" w:cs="Arial"/>
          <w:color w:val="000000" w:themeColor="text1"/>
          <w:sz w:val="18"/>
        </w:rPr>
        <w:t>, reducing subscriber churn by 20%</w:t>
      </w:r>
      <w:r>
        <w:rPr>
          <w:rFonts w:ascii="Arial" w:hAnsi="Arial" w:cs="Arial"/>
          <w:color w:val="000000" w:themeColor="text1"/>
          <w:sz w:val="18"/>
        </w:rPr>
        <w:t xml:space="preserve"> </w:t>
      </w:r>
    </w:p>
    <w:p w14:paraId="5712F142" w14:textId="77777777" w:rsidR="00515F52" w:rsidRPr="00B772C5" w:rsidRDefault="00515F52" w:rsidP="00515F52">
      <w:pPr>
        <w:jc w:val="both"/>
        <w:rPr>
          <w:rFonts w:ascii="Arial" w:hAnsi="Arial" w:cs="Arial"/>
          <w:color w:val="000000" w:themeColor="text1"/>
          <w:sz w:val="4"/>
          <w:szCs w:val="4"/>
          <w:lang w:val="en-GR"/>
        </w:rPr>
      </w:pPr>
    </w:p>
    <w:p w14:paraId="71BC7DD8" w14:textId="665D9E26" w:rsidR="00FF51D5" w:rsidRDefault="00515F52" w:rsidP="00667BF3">
      <w:pPr>
        <w:pStyle w:val="BodyText"/>
        <w:ind w:left="1440"/>
        <w:rPr>
          <w:rFonts w:ascii="Arial" w:hAnsi="Arial" w:cs="Arial"/>
          <w:bCs/>
          <w:i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Tools used: </w:t>
      </w:r>
      <w:r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Claude Code, </w:t>
      </w:r>
      <w:r w:rsidRPr="001B10E1"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Figma, </w:t>
      </w:r>
      <w:proofErr w:type="spellStart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>Figjam</w:t>
      </w:r>
      <w:proofErr w:type="spellEnd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>Mobbin</w:t>
      </w:r>
      <w:proofErr w:type="spellEnd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>Usertesting</w:t>
      </w:r>
      <w:proofErr w:type="spellEnd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>Mixpanel</w:t>
      </w:r>
      <w:proofErr w:type="spellEnd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>, Looker, Notion</w:t>
      </w:r>
    </w:p>
    <w:p w14:paraId="15BB7E4A" w14:textId="77777777" w:rsidR="00667BF3" w:rsidRPr="00667BF3" w:rsidRDefault="00667BF3" w:rsidP="00667BF3">
      <w:pPr>
        <w:pStyle w:val="BodyText"/>
        <w:ind w:left="1440"/>
        <w:rPr>
          <w:rFonts w:ascii="Arial" w:hAnsi="Arial" w:cs="Arial"/>
          <w:bCs/>
          <w:i/>
          <w:color w:val="000000" w:themeColor="text1"/>
          <w:sz w:val="18"/>
          <w:szCs w:val="18"/>
        </w:rPr>
      </w:pPr>
    </w:p>
    <w:p w14:paraId="79730A61" w14:textId="542BCDE8" w:rsidR="00D81A40" w:rsidRPr="001B10E1" w:rsidRDefault="00D81A40" w:rsidP="00D81A40">
      <w:pPr>
        <w:pStyle w:val="BodyText2"/>
        <w:jc w:val="left"/>
        <w:rPr>
          <w:rFonts w:ascii="Arial" w:hAnsi="Arial" w:cs="Arial"/>
          <w:b/>
          <w:color w:val="000000" w:themeColor="text1"/>
          <w:sz w:val="18"/>
          <w:szCs w:val="18"/>
        </w:rPr>
      </w:pPr>
      <w:r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202</w:t>
      </w:r>
      <w:r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3</w:t>
      </w:r>
      <w:r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 xml:space="preserve"> - </w:t>
      </w:r>
      <w:r w:rsidR="00380722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2025</w:t>
      </w:r>
      <w:r w:rsidRPr="0098582D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98582D">
        <w:rPr>
          <w:rFonts w:ascii="Arial" w:hAnsi="Arial" w:cs="Arial"/>
          <w:b/>
          <w:color w:val="000000" w:themeColor="text1"/>
          <w:sz w:val="20"/>
        </w:rPr>
        <w:t>Cox Automotive</w:t>
      </w:r>
      <w:r w:rsidRPr="00F1751A">
        <w:rPr>
          <w:rFonts w:ascii="Arial" w:hAnsi="Arial" w:cs="Arial"/>
          <w:b/>
          <w:color w:val="000000" w:themeColor="text1"/>
          <w:sz w:val="20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>
        <w:rPr>
          <w:rFonts w:ascii="Arial" w:hAnsi="Arial" w:cs="Arial"/>
          <w:b/>
          <w:color w:val="000000" w:themeColor="text1"/>
          <w:sz w:val="18"/>
          <w:szCs w:val="18"/>
        </w:rPr>
        <w:t>London</w:t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 xml:space="preserve">, </w:t>
      </w:r>
      <w:r>
        <w:rPr>
          <w:rFonts w:ascii="Arial" w:hAnsi="Arial" w:cs="Arial"/>
          <w:b/>
          <w:color w:val="000000" w:themeColor="text1"/>
          <w:sz w:val="18"/>
          <w:szCs w:val="18"/>
        </w:rPr>
        <w:t>UK</w:t>
      </w:r>
    </w:p>
    <w:p w14:paraId="4D62151D" w14:textId="29BA4AC4" w:rsidR="00D81A40" w:rsidRPr="00F1751A" w:rsidRDefault="00D81A40" w:rsidP="00D81A40">
      <w:pPr>
        <w:pStyle w:val="BodyText2"/>
        <w:rPr>
          <w:rFonts w:ascii="Arial" w:hAnsi="Arial" w:cs="Arial"/>
          <w:b/>
          <w:i/>
          <w:iCs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color w:val="000000" w:themeColor="text1"/>
          <w:sz w:val="18"/>
          <w:szCs w:val="18"/>
        </w:rPr>
        <w:tab/>
      </w:r>
      <w:r w:rsidRPr="00F1751A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 xml:space="preserve">UX Designer </w:t>
      </w:r>
    </w:p>
    <w:p w14:paraId="2F43FD77" w14:textId="77777777" w:rsidR="0057369F" w:rsidRPr="0057369F" w:rsidRDefault="0057369F" w:rsidP="00D81A40">
      <w:pPr>
        <w:pStyle w:val="BodyText2"/>
        <w:rPr>
          <w:rFonts w:ascii="Arial" w:hAnsi="Arial" w:cs="Arial"/>
          <w:b/>
          <w:color w:val="000000" w:themeColor="text1"/>
          <w:sz w:val="4"/>
          <w:szCs w:val="4"/>
        </w:rPr>
      </w:pPr>
    </w:p>
    <w:p w14:paraId="79CECB96" w14:textId="37CB6046" w:rsidR="0057369F" w:rsidRDefault="00B629CE" w:rsidP="00421608">
      <w:pPr>
        <w:pStyle w:val="ListParagraph"/>
        <w:numPr>
          <w:ilvl w:val="0"/>
          <w:numId w:val="10"/>
        </w:numPr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18"/>
        </w:rPr>
      </w:pPr>
      <w:r w:rsidRPr="00B629CE">
        <w:rPr>
          <w:rFonts w:ascii="Arial" w:hAnsi="Arial" w:cs="Arial"/>
          <w:color w:val="000000" w:themeColor="text1"/>
          <w:sz w:val="18"/>
        </w:rPr>
        <w:t xml:space="preserve">Redesigned a high-density vehicle appraisal </w:t>
      </w:r>
      <w:r w:rsidR="004D5389">
        <w:rPr>
          <w:rFonts w:ascii="Arial" w:hAnsi="Arial" w:cs="Arial"/>
          <w:color w:val="000000" w:themeColor="text1"/>
          <w:sz w:val="18"/>
        </w:rPr>
        <w:t xml:space="preserve">B2B SaaS </w:t>
      </w:r>
      <w:r w:rsidRPr="00B629CE">
        <w:rPr>
          <w:rFonts w:ascii="Arial" w:hAnsi="Arial" w:cs="Arial"/>
          <w:color w:val="000000" w:themeColor="text1"/>
          <w:sz w:val="18"/>
        </w:rPr>
        <w:t>web app, simplifying complex workflows into intuitive interfaces</w:t>
      </w:r>
      <w:r>
        <w:rPr>
          <w:rFonts w:ascii="Arial" w:hAnsi="Arial" w:cs="Arial"/>
          <w:color w:val="000000" w:themeColor="text1"/>
          <w:sz w:val="18"/>
        </w:rPr>
        <w:t xml:space="preserve">, </w:t>
      </w:r>
      <w:r w:rsidRPr="00B629CE">
        <w:rPr>
          <w:rFonts w:ascii="Arial" w:hAnsi="Arial" w:cs="Arial"/>
          <w:color w:val="000000" w:themeColor="text1"/>
          <w:sz w:val="18"/>
        </w:rPr>
        <w:t>improving task completion by 25% and user satisfaction by 30%</w:t>
      </w:r>
    </w:p>
    <w:p w14:paraId="577C2766" w14:textId="77777777" w:rsidR="00493F55" w:rsidRPr="00493F55" w:rsidRDefault="00493F55" w:rsidP="00493F55">
      <w:pPr>
        <w:pStyle w:val="ListParagraph"/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4"/>
          <w:szCs w:val="4"/>
        </w:rPr>
      </w:pPr>
    </w:p>
    <w:p w14:paraId="08F68114" w14:textId="49BA410B" w:rsidR="004D5389" w:rsidRDefault="004D5389" w:rsidP="005F2124">
      <w:pPr>
        <w:pStyle w:val="ListParagraph"/>
        <w:numPr>
          <w:ilvl w:val="0"/>
          <w:numId w:val="10"/>
        </w:numPr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18"/>
        </w:rPr>
      </w:pPr>
      <w:r w:rsidRPr="004D5389">
        <w:rPr>
          <w:rFonts w:ascii="Arial" w:hAnsi="Arial" w:cs="Arial"/>
          <w:color w:val="000000" w:themeColor="text1"/>
          <w:sz w:val="18"/>
        </w:rPr>
        <w:t xml:space="preserve">Designed a self-appraisal </w:t>
      </w:r>
      <w:r>
        <w:rPr>
          <w:rFonts w:ascii="Arial" w:hAnsi="Arial" w:cs="Arial"/>
          <w:color w:val="000000" w:themeColor="text1"/>
          <w:sz w:val="18"/>
        </w:rPr>
        <w:t xml:space="preserve">B2C </w:t>
      </w:r>
      <w:r w:rsidRPr="004D5389">
        <w:rPr>
          <w:rFonts w:ascii="Arial" w:hAnsi="Arial" w:cs="Arial"/>
          <w:color w:val="000000" w:themeColor="text1"/>
          <w:sz w:val="18"/>
        </w:rPr>
        <w:t>app for remote vehicle offers, using deep user research to ensure accessibility for non-professionals</w:t>
      </w:r>
      <w:r>
        <w:rPr>
          <w:rFonts w:ascii="Arial" w:hAnsi="Arial" w:cs="Arial"/>
          <w:color w:val="000000" w:themeColor="text1"/>
          <w:sz w:val="18"/>
        </w:rPr>
        <w:t xml:space="preserve">, </w:t>
      </w:r>
      <w:r w:rsidRPr="004D5389">
        <w:rPr>
          <w:rFonts w:ascii="Arial" w:hAnsi="Arial" w:cs="Arial"/>
          <w:color w:val="000000" w:themeColor="text1"/>
          <w:sz w:val="18"/>
        </w:rPr>
        <w:t>driving a 50% increase in leads and 40% growth in dealership contracts</w:t>
      </w:r>
    </w:p>
    <w:p w14:paraId="1B47EF8D" w14:textId="77777777" w:rsidR="0057369F" w:rsidRPr="0057369F" w:rsidRDefault="0057369F" w:rsidP="0057369F">
      <w:pPr>
        <w:jc w:val="both"/>
        <w:rPr>
          <w:rFonts w:ascii="Arial" w:hAnsi="Arial" w:cs="Arial"/>
          <w:color w:val="000000" w:themeColor="text1"/>
          <w:sz w:val="4"/>
          <w:szCs w:val="4"/>
        </w:rPr>
      </w:pPr>
    </w:p>
    <w:p w14:paraId="108A1DDF" w14:textId="6979F085" w:rsidR="00D81A40" w:rsidRDefault="00115B8D" w:rsidP="005F2124">
      <w:pPr>
        <w:pStyle w:val="ListParagraph"/>
        <w:numPr>
          <w:ilvl w:val="0"/>
          <w:numId w:val="10"/>
        </w:numPr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18"/>
        </w:rPr>
      </w:pPr>
      <w:r w:rsidRPr="00115B8D">
        <w:rPr>
          <w:rFonts w:ascii="Arial" w:hAnsi="Arial" w:cs="Arial"/>
          <w:color w:val="000000" w:themeColor="text1"/>
          <w:sz w:val="18"/>
        </w:rPr>
        <w:t>Built a Figma-based design system and UI library, standardising components for consistency and improving cross-functional collaboration</w:t>
      </w:r>
      <w:r>
        <w:rPr>
          <w:rFonts w:ascii="Arial" w:hAnsi="Arial" w:cs="Arial"/>
          <w:color w:val="000000" w:themeColor="text1"/>
          <w:sz w:val="18"/>
        </w:rPr>
        <w:t xml:space="preserve">, </w:t>
      </w:r>
      <w:r w:rsidRPr="00115B8D">
        <w:rPr>
          <w:rFonts w:ascii="Arial" w:hAnsi="Arial" w:cs="Arial"/>
          <w:color w:val="000000" w:themeColor="text1"/>
          <w:sz w:val="18"/>
        </w:rPr>
        <w:t>reducing design-to-dev handoff time by 30%</w:t>
      </w:r>
    </w:p>
    <w:p w14:paraId="75CED123" w14:textId="77777777" w:rsidR="0057369F" w:rsidRPr="0057369F" w:rsidRDefault="0057369F" w:rsidP="0057369F">
      <w:pPr>
        <w:pStyle w:val="ListParagraph"/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4"/>
          <w:szCs w:val="4"/>
        </w:rPr>
      </w:pPr>
    </w:p>
    <w:p w14:paraId="6ABB11BE" w14:textId="061CBA90" w:rsidR="00D81A40" w:rsidRPr="00545618" w:rsidRDefault="00D81A40" w:rsidP="00545618">
      <w:pPr>
        <w:pStyle w:val="BodyText"/>
        <w:ind w:left="1440"/>
        <w:rPr>
          <w:rFonts w:ascii="Arial" w:hAnsi="Arial" w:cs="Arial"/>
          <w:bCs/>
          <w:i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Tools used: Figma, </w:t>
      </w:r>
      <w:r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Mural, Hotjar, </w:t>
      </w:r>
      <w:proofErr w:type="spellStart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>Userlytics</w:t>
      </w:r>
      <w:proofErr w:type="spellEnd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, Otter, Dovetail, </w:t>
      </w:r>
      <w:proofErr w:type="spellStart"/>
      <w:r>
        <w:rPr>
          <w:rFonts w:ascii="Arial" w:hAnsi="Arial" w:cs="Arial"/>
          <w:bCs/>
          <w:i/>
          <w:color w:val="000000" w:themeColor="text1"/>
          <w:sz w:val="18"/>
          <w:szCs w:val="18"/>
        </w:rPr>
        <w:t>lucidchart</w:t>
      </w:r>
      <w:proofErr w:type="spellEnd"/>
    </w:p>
    <w:p w14:paraId="25A49BAA" w14:textId="77777777" w:rsidR="00D81A40" w:rsidRPr="004342C4" w:rsidRDefault="00D81A40" w:rsidP="00D81A40">
      <w:pPr>
        <w:pStyle w:val="BodyText2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36F482FA" w14:textId="4241F7E1" w:rsidR="00D81A40" w:rsidRPr="001B10E1" w:rsidRDefault="00D81A40" w:rsidP="00D81A40">
      <w:pPr>
        <w:pStyle w:val="BodyText2"/>
        <w:jc w:val="left"/>
        <w:rPr>
          <w:rFonts w:ascii="Arial" w:hAnsi="Arial" w:cs="Arial"/>
          <w:b/>
          <w:color w:val="000000" w:themeColor="text1"/>
          <w:sz w:val="18"/>
          <w:szCs w:val="18"/>
        </w:rPr>
      </w:pPr>
      <w:r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2020 - 2022</w:t>
      </w:r>
      <w:r w:rsidRPr="0098582D">
        <w:rPr>
          <w:rFonts w:ascii="Arial" w:hAnsi="Arial" w:cs="Arial"/>
          <w:b/>
          <w:color w:val="000000" w:themeColor="text1"/>
          <w:sz w:val="18"/>
          <w:szCs w:val="18"/>
        </w:rPr>
        <w:tab/>
      </w:r>
      <w:proofErr w:type="spellStart"/>
      <w:r w:rsidRPr="0098582D">
        <w:rPr>
          <w:rFonts w:ascii="Arial" w:hAnsi="Arial" w:cs="Arial"/>
          <w:b/>
          <w:color w:val="000000" w:themeColor="text1"/>
          <w:sz w:val="20"/>
        </w:rPr>
        <w:t>Intracom</w:t>
      </w:r>
      <w:proofErr w:type="spellEnd"/>
      <w:r w:rsidRPr="0098582D">
        <w:rPr>
          <w:rFonts w:ascii="Arial" w:hAnsi="Arial" w:cs="Arial"/>
          <w:b/>
          <w:color w:val="000000" w:themeColor="text1"/>
          <w:sz w:val="20"/>
        </w:rPr>
        <w:t xml:space="preserve"> Telecom</w:t>
      </w:r>
      <w:r w:rsidRPr="0098582D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>Athens, Greece</w:t>
      </w:r>
    </w:p>
    <w:p w14:paraId="5D518FD4" w14:textId="268D878D" w:rsidR="00D81A40" w:rsidRPr="00F1751A" w:rsidRDefault="00D81A40" w:rsidP="00D81A40">
      <w:pPr>
        <w:pStyle w:val="BodyText2"/>
        <w:rPr>
          <w:rFonts w:ascii="Arial" w:hAnsi="Arial" w:cs="Arial"/>
          <w:b/>
          <w:i/>
          <w:iCs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color w:val="000000" w:themeColor="text1"/>
          <w:sz w:val="18"/>
          <w:szCs w:val="18"/>
        </w:rPr>
        <w:tab/>
      </w:r>
      <w:r w:rsidR="00515F52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Product</w:t>
      </w:r>
      <w:r w:rsidRPr="00F1751A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 xml:space="preserve"> Design Engineer</w:t>
      </w:r>
    </w:p>
    <w:p w14:paraId="13206A4F" w14:textId="77777777" w:rsidR="0057369F" w:rsidRPr="0057369F" w:rsidRDefault="0057369F" w:rsidP="00D81A40">
      <w:pPr>
        <w:pStyle w:val="BodyText2"/>
        <w:rPr>
          <w:rFonts w:ascii="Arial" w:hAnsi="Arial" w:cs="Arial"/>
          <w:b/>
          <w:color w:val="000000" w:themeColor="text1"/>
          <w:sz w:val="4"/>
          <w:szCs w:val="4"/>
        </w:rPr>
      </w:pPr>
    </w:p>
    <w:p w14:paraId="2729F4E7" w14:textId="4B37078E" w:rsidR="00880BD7" w:rsidRDefault="00C51599" w:rsidP="004A07F8">
      <w:pPr>
        <w:pStyle w:val="ListParagraph"/>
        <w:numPr>
          <w:ilvl w:val="0"/>
          <w:numId w:val="10"/>
        </w:numPr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18"/>
        </w:rPr>
      </w:pPr>
      <w:r w:rsidRPr="00C51599">
        <w:rPr>
          <w:rFonts w:ascii="Arial" w:hAnsi="Arial" w:cs="Arial"/>
          <w:color w:val="000000" w:themeColor="text1"/>
          <w:sz w:val="18"/>
        </w:rPr>
        <w:t>Led UX, UI, and front-end development for smart energy systems across 6 EU R&amp;D projects, applying a product management mindset to drive end-to-end delivery</w:t>
      </w:r>
    </w:p>
    <w:p w14:paraId="24311DDA" w14:textId="77777777" w:rsidR="0057369F" w:rsidRPr="0057369F" w:rsidRDefault="0057369F" w:rsidP="0057369F">
      <w:pPr>
        <w:pStyle w:val="ListParagraph"/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4"/>
          <w:szCs w:val="4"/>
        </w:rPr>
      </w:pPr>
    </w:p>
    <w:p w14:paraId="2A500041" w14:textId="495A566E" w:rsidR="001F4A3A" w:rsidRDefault="00B030F8" w:rsidP="001F4A3A">
      <w:pPr>
        <w:pStyle w:val="ListParagraph"/>
        <w:numPr>
          <w:ilvl w:val="0"/>
          <w:numId w:val="10"/>
        </w:numPr>
        <w:spacing w:after="0" w:line="240" w:lineRule="auto"/>
        <w:ind w:left="1843"/>
        <w:jc w:val="both"/>
        <w:rPr>
          <w:rFonts w:ascii="Arial" w:hAnsi="Arial" w:cs="Arial"/>
          <w:color w:val="000000" w:themeColor="text1"/>
          <w:sz w:val="18"/>
        </w:rPr>
      </w:pPr>
      <w:r w:rsidRPr="000779D1">
        <w:rPr>
          <w:rFonts w:ascii="Arial" w:hAnsi="Arial" w:cs="Arial"/>
          <w:color w:val="000000" w:themeColor="text1"/>
          <w:sz w:val="18"/>
        </w:rPr>
        <w:t xml:space="preserve">Created design systems, wireframes, and prototypes for cross-platform iOS and Android apps, </w:t>
      </w:r>
      <w:r w:rsidR="000779D1" w:rsidRPr="000779D1">
        <w:rPr>
          <w:rFonts w:ascii="Arial" w:hAnsi="Arial" w:cs="Arial"/>
          <w:color w:val="000000" w:themeColor="text1"/>
          <w:sz w:val="18"/>
        </w:rPr>
        <w:t>bridging product design and front-end development across multidisciplinary teams.</w:t>
      </w:r>
    </w:p>
    <w:p w14:paraId="494E6857" w14:textId="77777777" w:rsidR="001F4A3A" w:rsidRPr="001F4A3A" w:rsidRDefault="001F4A3A" w:rsidP="001F4A3A">
      <w:pPr>
        <w:jc w:val="both"/>
        <w:rPr>
          <w:rFonts w:ascii="Arial" w:hAnsi="Arial" w:cs="Arial"/>
          <w:color w:val="000000" w:themeColor="text1"/>
          <w:sz w:val="4"/>
          <w:szCs w:val="4"/>
        </w:rPr>
      </w:pPr>
    </w:p>
    <w:p w14:paraId="4C244FF6" w14:textId="17744C9A" w:rsidR="00D81A40" w:rsidRPr="001B10E1" w:rsidRDefault="00D81A40" w:rsidP="00D81A40">
      <w:pPr>
        <w:pStyle w:val="BodyText"/>
        <w:ind w:left="1440"/>
        <w:rPr>
          <w:rFonts w:ascii="Arial" w:hAnsi="Arial" w:cs="Arial"/>
          <w:bCs/>
          <w:i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bCs/>
          <w:i/>
          <w:color w:val="000000" w:themeColor="text1"/>
          <w:sz w:val="18"/>
          <w:szCs w:val="18"/>
        </w:rPr>
        <w:t>Tools used: Figma, HTML, CSS, JS, React</w:t>
      </w:r>
      <w:r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 (Native), </w:t>
      </w:r>
      <w:r w:rsidRPr="001B10E1">
        <w:rPr>
          <w:rFonts w:ascii="Arial" w:hAnsi="Arial" w:cs="Arial"/>
          <w:bCs/>
          <w:i/>
          <w:color w:val="000000" w:themeColor="text1"/>
          <w:sz w:val="18"/>
          <w:szCs w:val="18"/>
        </w:rPr>
        <w:t>Django, Bootstrap</w:t>
      </w:r>
      <w:r w:rsidR="00C227FA">
        <w:rPr>
          <w:rFonts w:ascii="Arial" w:hAnsi="Arial" w:cs="Arial"/>
          <w:bCs/>
          <w:i/>
          <w:color w:val="000000" w:themeColor="text1"/>
          <w:sz w:val="18"/>
          <w:szCs w:val="18"/>
        </w:rPr>
        <w:t>, Miro</w:t>
      </w:r>
    </w:p>
    <w:p w14:paraId="281C80D6" w14:textId="769F1CE2" w:rsidR="00D81A40" w:rsidRPr="002B0D6F" w:rsidRDefault="00D81A40" w:rsidP="00D81A40">
      <w:pPr>
        <w:pStyle w:val="BodyText2"/>
        <w:rPr>
          <w:rFonts w:ascii="Arial" w:hAnsi="Arial" w:cs="Arial"/>
          <w:b/>
          <w:color w:val="000000" w:themeColor="text1"/>
          <w:sz w:val="4"/>
          <w:szCs w:val="4"/>
        </w:rPr>
      </w:pPr>
    </w:p>
    <w:p w14:paraId="4C65E201" w14:textId="77777777" w:rsidR="00B608B1" w:rsidRPr="00537E56" w:rsidRDefault="00B608B1" w:rsidP="00B608B1">
      <w:pPr>
        <w:pStyle w:val="BodyText2"/>
        <w:pBdr>
          <w:bottom w:val="single" w:sz="6" w:space="1" w:color="auto"/>
        </w:pBdr>
        <w:spacing w:before="40"/>
        <w:jc w:val="center"/>
        <w:rPr>
          <w:rFonts w:ascii="Arial" w:hAnsi="Arial" w:cs="Arial"/>
          <w:color w:val="000000" w:themeColor="text1"/>
          <w:sz w:val="4"/>
          <w:szCs w:val="4"/>
        </w:rPr>
      </w:pPr>
    </w:p>
    <w:p w14:paraId="6711E946" w14:textId="77777777" w:rsidR="004342C4" w:rsidRPr="004342C4" w:rsidRDefault="004342C4" w:rsidP="00F07270">
      <w:pPr>
        <w:pStyle w:val="CV-Heading"/>
        <w:spacing w:before="0" w:after="0"/>
        <w:rPr>
          <w:rFonts w:ascii="Arial" w:hAnsi="Arial" w:cs="Arial"/>
          <w:color w:val="808080" w:themeColor="background1" w:themeShade="80"/>
          <w:sz w:val="8"/>
          <w:szCs w:val="8"/>
        </w:rPr>
      </w:pPr>
    </w:p>
    <w:p w14:paraId="21D9BA83" w14:textId="53971BCA" w:rsidR="00E1212C" w:rsidRPr="0098582D" w:rsidRDefault="00D81A40" w:rsidP="00F07270">
      <w:pPr>
        <w:pStyle w:val="CV-Heading"/>
        <w:spacing w:before="0" w:after="0"/>
        <w:rPr>
          <w:rFonts w:ascii="Arial" w:hAnsi="Arial" w:cs="Arial"/>
          <w:color w:val="B2A1C7" w:themeColor="accent4" w:themeTint="99"/>
          <w:sz w:val="18"/>
          <w:szCs w:val="18"/>
        </w:rPr>
      </w:pPr>
      <w:r w:rsidRPr="0098582D">
        <w:rPr>
          <w:rFonts w:ascii="Arial" w:hAnsi="Arial" w:cs="Arial"/>
          <w:color w:val="B2A1C7" w:themeColor="accent4" w:themeTint="99"/>
          <w:sz w:val="18"/>
          <w:szCs w:val="18"/>
        </w:rPr>
        <w:t>EDUCATION</w:t>
      </w:r>
    </w:p>
    <w:p w14:paraId="7D37A359" w14:textId="77777777" w:rsidR="00740AFF" w:rsidRPr="00740AFF" w:rsidRDefault="00740AFF" w:rsidP="00F07270">
      <w:pPr>
        <w:pStyle w:val="CV-Heading"/>
        <w:spacing w:before="0" w:after="0"/>
        <w:rPr>
          <w:rFonts w:ascii="Arial" w:hAnsi="Arial" w:cs="Arial"/>
          <w:color w:val="000000" w:themeColor="text1"/>
          <w:sz w:val="4"/>
          <w:szCs w:val="4"/>
        </w:rPr>
      </w:pPr>
    </w:p>
    <w:p w14:paraId="368987E9" w14:textId="52A95420" w:rsidR="00D81A40" w:rsidRPr="001B10E1" w:rsidRDefault="00D81A40" w:rsidP="00D81A40">
      <w:pPr>
        <w:pStyle w:val="BodyText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A05618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2022 - 2023</w:t>
      </w:r>
      <w:r w:rsidRPr="001B10E1">
        <w:rPr>
          <w:rFonts w:ascii="Arial" w:hAnsi="Arial" w:cs="Arial"/>
          <w:bCs/>
          <w:color w:val="000000" w:themeColor="text1"/>
          <w:sz w:val="18"/>
          <w:szCs w:val="18"/>
        </w:rPr>
        <w:tab/>
      </w:r>
      <w:r w:rsidRPr="0098582D">
        <w:rPr>
          <w:rFonts w:ascii="Arial" w:hAnsi="Arial" w:cs="Arial"/>
          <w:b/>
          <w:bCs/>
          <w:color w:val="000000" w:themeColor="text1"/>
          <w:sz w:val="20"/>
        </w:rPr>
        <w:t>University College London</w:t>
      </w:r>
      <w:r w:rsidRPr="0098582D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proofErr w:type="spellStart"/>
      <w:r w:rsidR="00D13F36" w:rsidRPr="00D13F36">
        <w:rPr>
          <w:rFonts w:ascii="Arial" w:hAnsi="Arial" w:cs="Arial"/>
          <w:b/>
          <w:bCs/>
          <w:color w:val="000000" w:themeColor="text1"/>
          <w:sz w:val="18"/>
          <w:szCs w:val="18"/>
        </w:rPr>
        <w:t>London</w:t>
      </w:r>
      <w:proofErr w:type="spellEnd"/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>, UK</w:t>
      </w:r>
    </w:p>
    <w:p w14:paraId="552FD5A1" w14:textId="77777777" w:rsidR="00D81A40" w:rsidRPr="001B10E1" w:rsidRDefault="00D81A40" w:rsidP="00D81A40">
      <w:pPr>
        <w:pStyle w:val="BodyText"/>
        <w:ind w:left="720" w:firstLine="720"/>
        <w:rPr>
          <w:rFonts w:ascii="Arial" w:hAnsi="Arial" w:cs="Arial"/>
          <w:bCs/>
          <w:i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MSc Human Computer Interaction, Grade: Distinction </w:t>
      </w:r>
    </w:p>
    <w:p w14:paraId="27235A94" w14:textId="77777777" w:rsidR="00D81A40" w:rsidRPr="001B10E1" w:rsidRDefault="00D81A40" w:rsidP="00D81A40">
      <w:pPr>
        <w:pStyle w:val="BodyText"/>
        <w:ind w:left="720" w:firstLine="720"/>
        <w:rPr>
          <w:rFonts w:ascii="Arial" w:hAnsi="Arial" w:cs="Arial"/>
          <w:bCs/>
          <w:i/>
          <w:color w:val="000000" w:themeColor="text1"/>
          <w:sz w:val="4"/>
          <w:szCs w:val="4"/>
        </w:rPr>
      </w:pPr>
    </w:p>
    <w:p w14:paraId="1256B87C" w14:textId="77777777" w:rsidR="00D81A40" w:rsidRPr="001B10E1" w:rsidRDefault="00D81A40" w:rsidP="00D81A40">
      <w:pPr>
        <w:pStyle w:val="BodyText"/>
        <w:ind w:left="720" w:firstLine="720"/>
        <w:rPr>
          <w:rFonts w:ascii="Arial" w:hAnsi="Arial" w:cs="Arial"/>
          <w:bCs/>
          <w:i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bCs/>
          <w:i/>
          <w:color w:val="000000" w:themeColor="text1"/>
          <w:sz w:val="18"/>
          <w:szCs w:val="18"/>
        </w:rPr>
        <w:t>Dissertation: How Can MMORPGs Design Trigger FOMO? Decoding Deceptive Patterns and Player Experiences</w:t>
      </w:r>
    </w:p>
    <w:p w14:paraId="00284097" w14:textId="77777777" w:rsidR="00D81A40" w:rsidRPr="001B10E1" w:rsidRDefault="00D81A40" w:rsidP="00C713DC">
      <w:pPr>
        <w:pStyle w:val="BodyText"/>
        <w:rPr>
          <w:rFonts w:ascii="Arial" w:hAnsi="Arial" w:cs="Arial"/>
          <w:bCs/>
          <w:i/>
          <w:color w:val="000000" w:themeColor="text1"/>
          <w:sz w:val="4"/>
          <w:szCs w:val="4"/>
        </w:rPr>
      </w:pPr>
    </w:p>
    <w:p w14:paraId="234294B5" w14:textId="77777777" w:rsidR="00D81A40" w:rsidRPr="001B10E1" w:rsidRDefault="00D81A40" w:rsidP="00D81A40">
      <w:pPr>
        <w:pStyle w:val="BodyText"/>
        <w:ind w:left="1440"/>
        <w:rPr>
          <w:rFonts w:ascii="Arial" w:hAnsi="Arial" w:cs="Arial"/>
          <w:bCs/>
          <w:i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bCs/>
          <w:i/>
          <w:color w:val="000000" w:themeColor="text1"/>
          <w:sz w:val="18"/>
          <w:szCs w:val="18"/>
        </w:rPr>
        <w:t xml:space="preserve">Projects Summary: </w:t>
      </w:r>
    </w:p>
    <w:p w14:paraId="601B5570" w14:textId="128CCD0E" w:rsidR="00797D5A" w:rsidRPr="00797D5A" w:rsidRDefault="00797D5A" w:rsidP="00797D5A">
      <w:pPr>
        <w:pStyle w:val="NoSpacing"/>
        <w:numPr>
          <w:ilvl w:val="0"/>
          <w:numId w:val="15"/>
        </w:numPr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797D5A">
        <w:rPr>
          <w:rFonts w:ascii="Arial" w:hAnsi="Arial" w:cs="Arial"/>
          <w:color w:val="000000" w:themeColor="text1"/>
          <w:sz w:val="18"/>
          <w:szCs w:val="18"/>
        </w:rPr>
        <w:t>Applied HCI theory and human-centred design to create and evaluate digital health, data visualisations, and future interfaces, using custom research tools to drive usability and behaviour change</w:t>
      </w:r>
    </w:p>
    <w:p w14:paraId="3C2D1583" w14:textId="77777777" w:rsidR="002B0D6F" w:rsidRPr="00797D5A" w:rsidRDefault="002B0D6F" w:rsidP="002B0D6F">
      <w:pPr>
        <w:pStyle w:val="NoSpacing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6713AF2" w14:textId="2D813B7D" w:rsidR="00D81A40" w:rsidRPr="001B10E1" w:rsidRDefault="00D81A40" w:rsidP="00D81A40">
      <w:pPr>
        <w:pStyle w:val="BodyText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A05618">
        <w:rPr>
          <w:rFonts w:ascii="Arial" w:hAnsi="Arial" w:cs="Arial"/>
          <w:b/>
          <w:bCs/>
          <w:i/>
          <w:iCs/>
          <w:color w:val="000000" w:themeColor="text1"/>
          <w:sz w:val="18"/>
          <w:szCs w:val="18"/>
        </w:rPr>
        <w:t>2016 - 2020</w:t>
      </w:r>
      <w:r w:rsidRPr="0098582D">
        <w:rPr>
          <w:rFonts w:ascii="Arial" w:hAnsi="Arial" w:cs="Arial"/>
          <w:bCs/>
          <w:color w:val="000000" w:themeColor="text1"/>
          <w:sz w:val="18"/>
          <w:szCs w:val="18"/>
        </w:rPr>
        <w:tab/>
      </w:r>
      <w:r w:rsidRPr="0098582D">
        <w:rPr>
          <w:rFonts w:ascii="Arial" w:hAnsi="Arial" w:cs="Arial"/>
          <w:b/>
          <w:bCs/>
          <w:color w:val="000000" w:themeColor="text1"/>
          <w:sz w:val="20"/>
        </w:rPr>
        <w:t>Athens University of Economics and Business</w:t>
      </w:r>
      <w:r w:rsidRPr="0098582D">
        <w:rPr>
          <w:rFonts w:ascii="Arial" w:hAnsi="Arial" w:cs="Arial"/>
          <w:b/>
          <w:bCs/>
          <w:color w:val="000000" w:themeColor="text1"/>
          <w:sz w:val="20"/>
        </w:rPr>
        <w:tab/>
      </w:r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>Athens, Greece</w:t>
      </w:r>
      <w:r w:rsidRPr="001B10E1">
        <w:rPr>
          <w:rFonts w:ascii="Arial" w:hAnsi="Arial" w:cs="Arial"/>
          <w:b/>
          <w:bCs/>
          <w:color w:val="000000" w:themeColor="text1"/>
          <w:sz w:val="18"/>
          <w:szCs w:val="18"/>
        </w:rPr>
        <w:tab/>
      </w:r>
    </w:p>
    <w:p w14:paraId="30EF2929" w14:textId="77777777" w:rsidR="00D81A40" w:rsidRPr="001B10E1" w:rsidRDefault="00D81A40" w:rsidP="00D81A40">
      <w:pPr>
        <w:pStyle w:val="BodyText"/>
        <w:ind w:left="720" w:firstLine="720"/>
        <w:rPr>
          <w:rFonts w:ascii="Arial" w:hAnsi="Arial" w:cs="Arial"/>
          <w:bCs/>
          <w:i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bCs/>
          <w:i/>
          <w:color w:val="000000" w:themeColor="text1"/>
          <w:sz w:val="18"/>
          <w:szCs w:val="18"/>
        </w:rPr>
        <w:t>BSc Management Science and Technology, Grade: Distinction (9.46 /10) – Top 2.56%</w:t>
      </w:r>
    </w:p>
    <w:p w14:paraId="620ADC2A" w14:textId="77777777" w:rsidR="00D81A40" w:rsidRPr="001B10E1" w:rsidRDefault="00D81A40" w:rsidP="00D81A40">
      <w:pPr>
        <w:pStyle w:val="BodyText"/>
        <w:ind w:left="720" w:firstLine="720"/>
        <w:rPr>
          <w:rFonts w:ascii="Arial" w:hAnsi="Arial" w:cs="Arial"/>
          <w:bCs/>
          <w:i/>
          <w:color w:val="000000" w:themeColor="text1"/>
          <w:sz w:val="4"/>
          <w:szCs w:val="4"/>
        </w:rPr>
      </w:pPr>
    </w:p>
    <w:p w14:paraId="4FAE34BA" w14:textId="35763312" w:rsidR="00964198" w:rsidRPr="00F81A98" w:rsidRDefault="00964198" w:rsidP="00964198">
      <w:pPr>
        <w:pStyle w:val="BodyText2"/>
        <w:pBdr>
          <w:bottom w:val="single" w:sz="6" w:space="1" w:color="auto"/>
        </w:pBdr>
        <w:spacing w:before="40"/>
        <w:jc w:val="center"/>
        <w:rPr>
          <w:rFonts w:ascii="Arial" w:hAnsi="Arial" w:cs="Arial"/>
          <w:color w:val="000000" w:themeColor="text1"/>
          <w:sz w:val="4"/>
          <w:szCs w:val="4"/>
        </w:rPr>
      </w:pPr>
    </w:p>
    <w:p w14:paraId="6B285FD7" w14:textId="77777777" w:rsidR="004342C4" w:rsidRPr="004342C4" w:rsidRDefault="004342C4" w:rsidP="00F56C13">
      <w:pPr>
        <w:pStyle w:val="CV-Heading"/>
        <w:spacing w:before="0" w:after="0"/>
        <w:rPr>
          <w:rFonts w:ascii="Arial" w:hAnsi="Arial" w:cs="Arial"/>
          <w:color w:val="808080" w:themeColor="background1" w:themeShade="80"/>
          <w:sz w:val="8"/>
          <w:szCs w:val="8"/>
        </w:rPr>
      </w:pPr>
    </w:p>
    <w:p w14:paraId="072C07B3" w14:textId="352F1AEA" w:rsidR="0032506B" w:rsidRPr="0098582D" w:rsidRDefault="00964198" w:rsidP="00F56C13">
      <w:pPr>
        <w:pStyle w:val="CV-Heading"/>
        <w:spacing w:before="0" w:after="0"/>
        <w:rPr>
          <w:rFonts w:ascii="Arial" w:hAnsi="Arial" w:cs="Arial"/>
          <w:color w:val="B2A1C7" w:themeColor="accent4" w:themeTint="99"/>
          <w:sz w:val="18"/>
          <w:szCs w:val="18"/>
        </w:rPr>
      </w:pPr>
      <w:r w:rsidRPr="0098582D">
        <w:rPr>
          <w:rFonts w:ascii="Arial" w:hAnsi="Arial" w:cs="Arial"/>
          <w:color w:val="B2A1C7" w:themeColor="accent4" w:themeTint="99"/>
          <w:sz w:val="18"/>
          <w:szCs w:val="18"/>
        </w:rPr>
        <w:t>ACHIEVEMENTS</w:t>
      </w:r>
    </w:p>
    <w:p w14:paraId="32A1F277" w14:textId="77777777" w:rsidR="0057369F" w:rsidRPr="0057369F" w:rsidRDefault="0057369F" w:rsidP="00F56C13">
      <w:pPr>
        <w:pStyle w:val="CV-Heading"/>
        <w:spacing w:before="0" w:after="0"/>
        <w:rPr>
          <w:rFonts w:ascii="Arial" w:hAnsi="Arial" w:cs="Arial"/>
          <w:color w:val="808080" w:themeColor="background1" w:themeShade="80"/>
          <w:sz w:val="4"/>
          <w:szCs w:val="4"/>
        </w:rPr>
      </w:pPr>
    </w:p>
    <w:p w14:paraId="73985A49" w14:textId="2453B123" w:rsidR="00013553" w:rsidRPr="001B10E1" w:rsidRDefault="00013553" w:rsidP="00013553">
      <w:pPr>
        <w:pStyle w:val="BodyText2"/>
        <w:jc w:val="left"/>
        <w:rPr>
          <w:rFonts w:ascii="Arial" w:hAnsi="Arial" w:cs="Arial"/>
          <w:b/>
          <w:color w:val="000000" w:themeColor="text1"/>
          <w:sz w:val="18"/>
          <w:szCs w:val="18"/>
        </w:rPr>
      </w:pPr>
      <w:r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202</w:t>
      </w:r>
      <w:r w:rsidR="00D55809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5</w:t>
      </w:r>
      <w:r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 xml:space="preserve"> </w:t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D55809">
        <w:rPr>
          <w:rFonts w:ascii="Arial" w:hAnsi="Arial" w:cs="Arial"/>
          <w:b/>
          <w:color w:val="000000" w:themeColor="text1"/>
          <w:sz w:val="18"/>
          <w:szCs w:val="18"/>
        </w:rPr>
        <w:t xml:space="preserve">The </w:t>
      </w:r>
      <w:r w:rsidR="00D55809" w:rsidRPr="00D55809">
        <w:rPr>
          <w:rFonts w:ascii="Arial" w:hAnsi="Arial" w:cs="Arial"/>
          <w:b/>
          <w:color w:val="000000" w:themeColor="text1"/>
          <w:sz w:val="18"/>
          <w:szCs w:val="18"/>
        </w:rPr>
        <w:t>Autos 2025 Awards - Rising Star Nominee</w:t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>
        <w:rPr>
          <w:rFonts w:ascii="Arial" w:hAnsi="Arial" w:cs="Arial"/>
          <w:b/>
          <w:color w:val="000000" w:themeColor="text1"/>
          <w:sz w:val="18"/>
          <w:szCs w:val="18"/>
        </w:rPr>
        <w:t>London</w:t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 xml:space="preserve">, </w:t>
      </w:r>
      <w:r>
        <w:rPr>
          <w:rFonts w:ascii="Arial" w:hAnsi="Arial" w:cs="Arial"/>
          <w:b/>
          <w:color w:val="000000" w:themeColor="text1"/>
          <w:sz w:val="18"/>
          <w:szCs w:val="18"/>
        </w:rPr>
        <w:t>UK</w:t>
      </w:r>
    </w:p>
    <w:p w14:paraId="3A8DF90E" w14:textId="1922B45F" w:rsidR="00013553" w:rsidRPr="00013553" w:rsidRDefault="00D447DE" w:rsidP="00F56C13">
      <w:pPr>
        <w:pStyle w:val="BodyText2"/>
        <w:numPr>
          <w:ilvl w:val="0"/>
          <w:numId w:val="8"/>
        </w:numPr>
        <w:rPr>
          <w:rFonts w:ascii="Arial" w:hAnsi="Arial" w:cs="Arial"/>
          <w:b/>
          <w:color w:val="000000" w:themeColor="text1"/>
          <w:sz w:val="18"/>
          <w:szCs w:val="18"/>
        </w:rPr>
      </w:pPr>
      <w:r w:rsidRPr="00D447DE">
        <w:rPr>
          <w:rFonts w:ascii="Arial" w:hAnsi="Arial" w:cs="Arial"/>
          <w:color w:val="000000" w:themeColor="text1"/>
          <w:sz w:val="18"/>
          <w:szCs w:val="18"/>
        </w:rPr>
        <w:t>Nominated for exceptional performance and contributions as a UX Designer at Cox Automotive, demonstrating strong work ethic, proactive collaboration, and achievements in user research, usability testing, and prototype development</w:t>
      </w:r>
    </w:p>
    <w:p w14:paraId="6A7F386C" w14:textId="7BC00E35" w:rsidR="004443AC" w:rsidRPr="004342C4" w:rsidRDefault="004443AC" w:rsidP="00740AFF">
      <w:pPr>
        <w:pStyle w:val="BodyText2"/>
        <w:rPr>
          <w:rFonts w:ascii="Arial" w:hAnsi="Arial" w:cs="Arial"/>
          <w:color w:val="000000" w:themeColor="text1"/>
          <w:sz w:val="18"/>
          <w:szCs w:val="18"/>
        </w:rPr>
      </w:pPr>
    </w:p>
    <w:p w14:paraId="40A4F7DA" w14:textId="7E65AD3B" w:rsidR="0032506B" w:rsidRPr="001B10E1" w:rsidRDefault="00CB3736" w:rsidP="0008575D">
      <w:pPr>
        <w:pStyle w:val="BodyText2"/>
        <w:jc w:val="left"/>
        <w:rPr>
          <w:rFonts w:ascii="Arial" w:hAnsi="Arial" w:cs="Arial"/>
          <w:b/>
          <w:color w:val="000000" w:themeColor="text1"/>
          <w:sz w:val="18"/>
          <w:szCs w:val="18"/>
        </w:rPr>
      </w:pPr>
      <w:r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20</w:t>
      </w:r>
      <w:r w:rsidR="00C37C4D"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22</w:t>
      </w:r>
      <w:r w:rsidR="0032506B"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 xml:space="preserve"> </w:t>
      </w:r>
      <w:r w:rsidR="0032506B"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32506B"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C37C4D" w:rsidRPr="001B10E1">
        <w:rPr>
          <w:rFonts w:ascii="Arial" w:hAnsi="Arial" w:cs="Arial"/>
          <w:b/>
          <w:color w:val="000000" w:themeColor="text1"/>
          <w:sz w:val="18"/>
          <w:szCs w:val="18"/>
        </w:rPr>
        <w:t>Karelia Foundation Scholarship</w:t>
      </w:r>
      <w:r w:rsidR="006E1B92"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6E1B92"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6E1B92"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6E1B92"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C37C4D"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C37C4D"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C37C4D" w:rsidRPr="001B10E1">
        <w:rPr>
          <w:rFonts w:ascii="Arial" w:hAnsi="Arial" w:cs="Arial"/>
          <w:b/>
          <w:color w:val="000000" w:themeColor="text1"/>
          <w:sz w:val="18"/>
          <w:szCs w:val="18"/>
        </w:rPr>
        <w:t>Athens</w:t>
      </w:r>
      <w:r w:rsidR="006E1B92" w:rsidRPr="001B10E1">
        <w:rPr>
          <w:rFonts w:ascii="Arial" w:hAnsi="Arial" w:cs="Arial"/>
          <w:b/>
          <w:color w:val="000000" w:themeColor="text1"/>
          <w:sz w:val="18"/>
          <w:szCs w:val="18"/>
        </w:rPr>
        <w:t xml:space="preserve">, </w:t>
      </w:r>
      <w:r w:rsidR="00C37C4D" w:rsidRPr="001B10E1">
        <w:rPr>
          <w:rFonts w:ascii="Arial" w:hAnsi="Arial" w:cs="Arial"/>
          <w:b/>
          <w:color w:val="000000" w:themeColor="text1"/>
          <w:sz w:val="18"/>
          <w:szCs w:val="18"/>
        </w:rPr>
        <w:t>Greece</w:t>
      </w:r>
    </w:p>
    <w:p w14:paraId="1873513A" w14:textId="75DEEDF9" w:rsidR="00632579" w:rsidRPr="0057369F" w:rsidRDefault="006F4CCE" w:rsidP="002D4D02">
      <w:pPr>
        <w:pStyle w:val="BodyText2"/>
        <w:numPr>
          <w:ilvl w:val="0"/>
          <w:numId w:val="8"/>
        </w:numPr>
        <w:rPr>
          <w:rFonts w:ascii="Arial" w:hAnsi="Arial" w:cs="Arial"/>
          <w:b/>
          <w:color w:val="000000" w:themeColor="text1"/>
          <w:sz w:val="18"/>
          <w:szCs w:val="18"/>
        </w:rPr>
      </w:pPr>
      <w:r w:rsidRPr="001B10E1">
        <w:rPr>
          <w:rFonts w:ascii="Arial" w:hAnsi="Arial" w:cs="Arial"/>
          <w:color w:val="000000" w:themeColor="text1"/>
          <w:sz w:val="18"/>
          <w:szCs w:val="18"/>
        </w:rPr>
        <w:t>Awarded a merit-based scholarship worth €20,000 for MSc studies</w:t>
      </w:r>
    </w:p>
    <w:p w14:paraId="00BF6A66" w14:textId="77777777" w:rsidR="0057369F" w:rsidRPr="004342C4" w:rsidRDefault="0057369F" w:rsidP="0057369F">
      <w:pPr>
        <w:pStyle w:val="BodyText2"/>
        <w:ind w:left="1800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E754C5F" w14:textId="0E6FF2B7" w:rsidR="00F56C13" w:rsidRPr="002D4D02" w:rsidRDefault="002D4D02" w:rsidP="002D4D02">
      <w:pPr>
        <w:pStyle w:val="BodyText2"/>
        <w:jc w:val="left"/>
        <w:rPr>
          <w:rFonts w:ascii="Arial" w:hAnsi="Arial" w:cs="Arial"/>
          <w:b/>
          <w:i/>
          <w:iCs/>
          <w:color w:val="000000" w:themeColor="text1"/>
          <w:sz w:val="18"/>
          <w:szCs w:val="18"/>
        </w:rPr>
      </w:pPr>
      <w:r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2020</w:t>
      </w:r>
      <w:r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ab/>
      </w:r>
      <w:r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ab/>
      </w:r>
      <w:r w:rsidR="00F56C13" w:rsidRPr="00560D65">
        <w:rPr>
          <w:rFonts w:ascii="Arial" w:hAnsi="Arial" w:cs="Arial"/>
          <w:b/>
          <w:color w:val="000000" w:themeColor="text1"/>
          <w:sz w:val="18"/>
          <w:szCs w:val="18"/>
        </w:rPr>
        <w:t>Junior Achievement Greece</w:t>
      </w:r>
      <w:r w:rsidR="00EB684E" w:rsidRPr="00560D65">
        <w:rPr>
          <w:rFonts w:ascii="Arial" w:hAnsi="Arial" w:cs="Arial"/>
          <w:b/>
          <w:color w:val="000000" w:themeColor="text1"/>
          <w:sz w:val="18"/>
          <w:szCs w:val="18"/>
        </w:rPr>
        <w:t xml:space="preserve"> Finalist</w:t>
      </w:r>
      <w:r w:rsidR="00F56C13" w:rsidRPr="002D4D02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ab/>
      </w:r>
      <w:r w:rsidR="00F56C13" w:rsidRPr="002D4D02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ab/>
      </w:r>
      <w:r w:rsidR="00F56C13" w:rsidRPr="002D4D02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ab/>
      </w:r>
      <w:r w:rsidR="00F56C13" w:rsidRPr="002D4D02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ab/>
      </w:r>
      <w:r w:rsidR="00F56C13" w:rsidRPr="00560D65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F56C13" w:rsidRPr="00560D65">
        <w:rPr>
          <w:rFonts w:ascii="Arial" w:hAnsi="Arial" w:cs="Arial"/>
          <w:b/>
          <w:color w:val="000000" w:themeColor="text1"/>
          <w:sz w:val="18"/>
          <w:szCs w:val="18"/>
        </w:rPr>
        <w:t>Athens, Greece</w:t>
      </w:r>
    </w:p>
    <w:p w14:paraId="61442611" w14:textId="45F78F90" w:rsidR="00F56C13" w:rsidRPr="001B10E1" w:rsidRDefault="00EA419B" w:rsidP="00F56C13">
      <w:pPr>
        <w:pStyle w:val="BodyText2"/>
        <w:numPr>
          <w:ilvl w:val="0"/>
          <w:numId w:val="8"/>
        </w:numPr>
        <w:rPr>
          <w:rFonts w:ascii="Arial" w:hAnsi="Arial" w:cs="Arial"/>
          <w:color w:val="000000" w:themeColor="text1"/>
          <w:sz w:val="18"/>
          <w:szCs w:val="18"/>
        </w:rPr>
      </w:pPr>
      <w:r w:rsidRPr="00EA419B">
        <w:rPr>
          <w:rFonts w:ascii="Arial" w:hAnsi="Arial" w:cs="Arial"/>
          <w:color w:val="000000" w:themeColor="text1"/>
          <w:sz w:val="18"/>
          <w:szCs w:val="18"/>
        </w:rPr>
        <w:t xml:space="preserve">Led a team of four to </w:t>
      </w:r>
      <w:r w:rsidR="007443AB">
        <w:rPr>
          <w:rFonts w:ascii="Arial" w:hAnsi="Arial" w:cs="Arial"/>
          <w:color w:val="000000" w:themeColor="text1"/>
          <w:sz w:val="18"/>
          <w:szCs w:val="18"/>
        </w:rPr>
        <w:t>create</w:t>
      </w:r>
      <w:r w:rsidRPr="00EA419B">
        <w:rPr>
          <w:rFonts w:ascii="Arial" w:hAnsi="Arial" w:cs="Arial"/>
          <w:color w:val="000000" w:themeColor="text1"/>
          <w:sz w:val="18"/>
          <w:szCs w:val="18"/>
        </w:rPr>
        <w:t xml:space="preserve"> a business </w:t>
      </w:r>
      <w:r w:rsidR="00456B0B">
        <w:rPr>
          <w:rFonts w:ascii="Arial" w:hAnsi="Arial" w:cs="Arial"/>
          <w:color w:val="000000" w:themeColor="text1"/>
          <w:sz w:val="18"/>
          <w:szCs w:val="18"/>
        </w:rPr>
        <w:t>pla</w:t>
      </w:r>
      <w:r w:rsidR="00432EE9">
        <w:rPr>
          <w:rFonts w:ascii="Arial" w:hAnsi="Arial" w:cs="Arial"/>
          <w:color w:val="000000" w:themeColor="text1"/>
          <w:sz w:val="18"/>
          <w:szCs w:val="18"/>
        </w:rPr>
        <w:t>n</w:t>
      </w:r>
      <w:r w:rsidRPr="00EA419B">
        <w:rPr>
          <w:rFonts w:ascii="Arial" w:hAnsi="Arial" w:cs="Arial"/>
          <w:color w:val="000000" w:themeColor="text1"/>
          <w:sz w:val="18"/>
          <w:szCs w:val="18"/>
        </w:rPr>
        <w:t xml:space="preserve"> for an IoT start-up enhancin</w:t>
      </w:r>
      <w:r w:rsidR="00AA7386">
        <w:rPr>
          <w:rFonts w:ascii="Arial" w:hAnsi="Arial" w:cs="Arial"/>
          <w:color w:val="000000" w:themeColor="text1"/>
          <w:sz w:val="18"/>
          <w:szCs w:val="18"/>
        </w:rPr>
        <w:t>g</w:t>
      </w:r>
      <w:r w:rsidRPr="00EA419B">
        <w:rPr>
          <w:rFonts w:ascii="Arial" w:hAnsi="Arial" w:cs="Arial"/>
          <w:color w:val="000000" w:themeColor="text1"/>
          <w:sz w:val="18"/>
          <w:szCs w:val="18"/>
        </w:rPr>
        <w:t xml:space="preserve"> independence for individuals with disabilities</w:t>
      </w:r>
    </w:p>
    <w:p w14:paraId="11B69838" w14:textId="11F0ABF7" w:rsidR="00964198" w:rsidRDefault="00964198" w:rsidP="00964198">
      <w:pPr>
        <w:pStyle w:val="BodyText2"/>
        <w:pBdr>
          <w:bottom w:val="single" w:sz="6" w:space="1" w:color="auto"/>
        </w:pBdr>
        <w:jc w:val="center"/>
        <w:rPr>
          <w:rFonts w:ascii="Arial" w:hAnsi="Arial" w:cs="Arial"/>
          <w:color w:val="000000" w:themeColor="text1"/>
          <w:sz w:val="4"/>
          <w:szCs w:val="4"/>
        </w:rPr>
      </w:pPr>
    </w:p>
    <w:p w14:paraId="6479BFEC" w14:textId="77777777" w:rsidR="0057369F" w:rsidRPr="00F81A98" w:rsidRDefault="0057369F" w:rsidP="00964198">
      <w:pPr>
        <w:pStyle w:val="BodyText2"/>
        <w:pBdr>
          <w:bottom w:val="single" w:sz="6" w:space="1" w:color="auto"/>
        </w:pBdr>
        <w:jc w:val="center"/>
        <w:rPr>
          <w:rFonts w:ascii="Arial" w:hAnsi="Arial" w:cs="Arial"/>
          <w:color w:val="000000" w:themeColor="text1"/>
          <w:sz w:val="4"/>
          <w:szCs w:val="4"/>
        </w:rPr>
      </w:pPr>
    </w:p>
    <w:p w14:paraId="02F93408" w14:textId="77777777" w:rsidR="004342C4" w:rsidRPr="004342C4" w:rsidRDefault="004342C4" w:rsidP="00964198">
      <w:pPr>
        <w:pStyle w:val="CV-Heading"/>
        <w:spacing w:before="0" w:after="0"/>
        <w:rPr>
          <w:rFonts w:ascii="Arial" w:hAnsi="Arial" w:cs="Arial"/>
          <w:color w:val="808080" w:themeColor="background1" w:themeShade="80"/>
          <w:sz w:val="8"/>
          <w:szCs w:val="8"/>
        </w:rPr>
      </w:pPr>
    </w:p>
    <w:p w14:paraId="4EC0C252" w14:textId="28FEA060" w:rsidR="00401403" w:rsidRPr="0098582D" w:rsidRDefault="00964198" w:rsidP="00964198">
      <w:pPr>
        <w:pStyle w:val="CV-Heading"/>
        <w:spacing w:before="0" w:after="0"/>
        <w:rPr>
          <w:rFonts w:ascii="Arial" w:hAnsi="Arial" w:cs="Arial"/>
          <w:color w:val="B2A1C7" w:themeColor="accent4" w:themeTint="99"/>
          <w:sz w:val="18"/>
          <w:szCs w:val="18"/>
        </w:rPr>
      </w:pPr>
      <w:r w:rsidRPr="0098582D">
        <w:rPr>
          <w:rFonts w:ascii="Arial" w:hAnsi="Arial" w:cs="Arial"/>
          <w:color w:val="B2A1C7" w:themeColor="accent4" w:themeTint="99"/>
          <w:sz w:val="18"/>
          <w:szCs w:val="18"/>
        </w:rPr>
        <w:t>SKILLS</w:t>
      </w:r>
      <w:r w:rsidR="00401403" w:rsidRPr="0098582D">
        <w:rPr>
          <w:rFonts w:ascii="Arial" w:hAnsi="Arial" w:cs="Arial"/>
          <w:color w:val="B2A1C7" w:themeColor="accent4" w:themeTint="99"/>
          <w:sz w:val="18"/>
          <w:szCs w:val="18"/>
        </w:rPr>
        <w:t xml:space="preserve"> </w:t>
      </w:r>
    </w:p>
    <w:p w14:paraId="17200D38" w14:textId="47E674BD" w:rsidR="00521E46" w:rsidRPr="00797D5A" w:rsidRDefault="00521E46" w:rsidP="00521E46">
      <w:pPr>
        <w:jc w:val="both"/>
        <w:rPr>
          <w:rFonts w:ascii="Arial" w:hAnsi="Arial" w:cs="Arial"/>
          <w:b/>
          <w:color w:val="000000" w:themeColor="text1"/>
          <w:sz w:val="4"/>
          <w:szCs w:val="4"/>
        </w:rPr>
      </w:pPr>
    </w:p>
    <w:p w14:paraId="14B52B1A" w14:textId="15817653" w:rsidR="00A70940" w:rsidRDefault="00A70940" w:rsidP="00A70940">
      <w:pPr>
        <w:ind w:left="1440"/>
        <w:jc w:val="both"/>
        <w:rPr>
          <w:rFonts w:ascii="Arial" w:hAnsi="Arial" w:cs="Arial"/>
          <w:color w:val="000000" w:themeColor="text1"/>
          <w:sz w:val="18"/>
          <w:szCs w:val="18"/>
          <w:lang w:val="en-GR"/>
        </w:rPr>
      </w:pPr>
      <w:r w:rsidRPr="00A70940">
        <w:rPr>
          <w:rFonts w:ascii="Arial" w:hAnsi="Arial" w:cs="Arial"/>
          <w:b/>
          <w:bCs/>
          <w:color w:val="000000" w:themeColor="text1"/>
          <w:sz w:val="18"/>
          <w:szCs w:val="18"/>
          <w:lang w:val="en-GR"/>
        </w:rPr>
        <w:t>Product &amp; Design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: 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>Product Strategy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UX/UI Design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Interaction Design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User Research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Experimentation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Information Architecture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Prototyping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Design Systems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Accessibility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Data-informed Design</w:t>
      </w:r>
    </w:p>
    <w:p w14:paraId="0BEEFDED" w14:textId="77777777" w:rsidR="00A70940" w:rsidRPr="00A70940" w:rsidRDefault="00A70940" w:rsidP="00A70940">
      <w:pPr>
        <w:ind w:left="1440"/>
        <w:jc w:val="both"/>
        <w:rPr>
          <w:rFonts w:ascii="Arial" w:hAnsi="Arial" w:cs="Arial"/>
          <w:b/>
          <w:bCs/>
          <w:color w:val="000000" w:themeColor="text1"/>
          <w:sz w:val="4"/>
          <w:szCs w:val="4"/>
          <w:lang w:val="en-GR"/>
        </w:rPr>
      </w:pPr>
    </w:p>
    <w:p w14:paraId="162E49F6" w14:textId="24729D40" w:rsidR="00A70940" w:rsidRDefault="00A70940" w:rsidP="00CF5290">
      <w:pPr>
        <w:ind w:left="1440"/>
        <w:jc w:val="both"/>
        <w:rPr>
          <w:rFonts w:ascii="Arial" w:hAnsi="Arial" w:cs="Arial"/>
          <w:color w:val="000000" w:themeColor="text1"/>
          <w:sz w:val="18"/>
          <w:szCs w:val="18"/>
          <w:lang w:val="en-GR"/>
        </w:rPr>
      </w:pPr>
      <w:r w:rsidRPr="00A70940">
        <w:rPr>
          <w:rFonts w:ascii="Arial" w:hAnsi="Arial" w:cs="Arial"/>
          <w:b/>
          <w:bCs/>
          <w:color w:val="000000" w:themeColor="text1"/>
          <w:sz w:val="18"/>
          <w:szCs w:val="18"/>
          <w:lang w:val="en-GR"/>
        </w:rPr>
        <w:t>Product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: 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>Product Discovery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Feature Definition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Roadmapping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Backlog Prioritisation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User Stories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Agile/Scrum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>Stakeholder Management</w:t>
      </w:r>
    </w:p>
    <w:p w14:paraId="5C7F4F96" w14:textId="77777777" w:rsidR="00A70940" w:rsidRPr="00A70940" w:rsidRDefault="00A70940" w:rsidP="00A70940">
      <w:pPr>
        <w:ind w:left="1440"/>
        <w:jc w:val="both"/>
        <w:rPr>
          <w:rFonts w:ascii="Arial" w:hAnsi="Arial" w:cs="Arial"/>
          <w:b/>
          <w:bCs/>
          <w:color w:val="000000" w:themeColor="text1"/>
          <w:sz w:val="4"/>
          <w:szCs w:val="4"/>
          <w:lang w:val="en-GR"/>
        </w:rPr>
      </w:pPr>
    </w:p>
    <w:p w14:paraId="30377CC3" w14:textId="1160542A" w:rsidR="00160840" w:rsidRPr="00A70940" w:rsidRDefault="00A70940" w:rsidP="00A70940">
      <w:pPr>
        <w:ind w:left="1440"/>
        <w:jc w:val="both"/>
        <w:rPr>
          <w:rFonts w:ascii="Arial" w:hAnsi="Arial" w:cs="Arial"/>
          <w:b/>
          <w:bCs/>
          <w:color w:val="000000" w:themeColor="text1"/>
          <w:sz w:val="18"/>
          <w:szCs w:val="18"/>
          <w:lang w:val="en-GR"/>
        </w:rPr>
      </w:pPr>
      <w:r w:rsidRPr="00A70940">
        <w:rPr>
          <w:rFonts w:ascii="Arial" w:hAnsi="Arial" w:cs="Arial"/>
          <w:b/>
          <w:bCs/>
          <w:color w:val="000000" w:themeColor="text1"/>
          <w:sz w:val="18"/>
          <w:szCs w:val="18"/>
          <w:lang w:val="en-GR"/>
        </w:rPr>
        <w:t>Technical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: 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>HTML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CSS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>JavaScript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React Native</w:t>
      </w:r>
      <w:r>
        <w:rPr>
          <w:rFonts w:ascii="Arial" w:hAnsi="Arial" w:cs="Arial"/>
          <w:color w:val="000000" w:themeColor="text1"/>
          <w:sz w:val="18"/>
          <w:szCs w:val="18"/>
        </w:rPr>
        <w:t>,</w:t>
      </w:r>
      <w:r w:rsidRPr="00A70940">
        <w:rPr>
          <w:rFonts w:ascii="Arial" w:hAnsi="Arial" w:cs="Arial"/>
          <w:color w:val="000000" w:themeColor="text1"/>
          <w:sz w:val="18"/>
          <w:szCs w:val="18"/>
          <w:lang w:val="en-GR"/>
        </w:rPr>
        <w:t xml:space="preserve"> Python</w:t>
      </w:r>
    </w:p>
    <w:p w14:paraId="1A2E176D" w14:textId="77777777" w:rsidR="00A70940" w:rsidRPr="00A70940" w:rsidRDefault="00A70940" w:rsidP="00A70940">
      <w:pPr>
        <w:ind w:left="1440"/>
        <w:jc w:val="both"/>
        <w:rPr>
          <w:rFonts w:ascii="Arial" w:hAnsi="Arial" w:cs="Arial"/>
          <w:color w:val="000000" w:themeColor="text1"/>
          <w:sz w:val="4"/>
          <w:szCs w:val="4"/>
          <w:lang w:val="en-GR"/>
        </w:rPr>
      </w:pPr>
    </w:p>
    <w:p w14:paraId="5D3D926D" w14:textId="45B74F86" w:rsidR="00964198" w:rsidRPr="001B10E1" w:rsidRDefault="00CF5290" w:rsidP="00A70940">
      <w:pPr>
        <w:ind w:left="720" w:firstLine="72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>
        <w:rPr>
          <w:rFonts w:ascii="Arial" w:hAnsi="Arial" w:cs="Arial"/>
          <w:b/>
          <w:color w:val="000000" w:themeColor="text1"/>
          <w:sz w:val="18"/>
          <w:szCs w:val="18"/>
        </w:rPr>
        <w:t>Languages</w:t>
      </w:r>
      <w:r w:rsidR="00A70940">
        <w:rPr>
          <w:rFonts w:ascii="Arial" w:hAnsi="Arial" w:cs="Arial"/>
          <w:b/>
          <w:color w:val="000000" w:themeColor="text1"/>
          <w:sz w:val="18"/>
          <w:szCs w:val="18"/>
        </w:rPr>
        <w:t xml:space="preserve">: </w:t>
      </w:r>
      <w:r w:rsidR="00FC060F" w:rsidRPr="001B10E1">
        <w:rPr>
          <w:rFonts w:ascii="Arial" w:hAnsi="Arial" w:cs="Arial"/>
          <w:color w:val="000000" w:themeColor="text1"/>
          <w:sz w:val="18"/>
          <w:szCs w:val="18"/>
        </w:rPr>
        <w:t>Greek</w:t>
      </w:r>
      <w:r w:rsidR="00B41588" w:rsidRPr="001B10E1">
        <w:rPr>
          <w:rFonts w:ascii="Arial" w:hAnsi="Arial" w:cs="Arial"/>
          <w:color w:val="000000" w:themeColor="text1"/>
          <w:sz w:val="18"/>
          <w:szCs w:val="18"/>
        </w:rPr>
        <w:t xml:space="preserve"> (native), English (fluent)</w:t>
      </w:r>
    </w:p>
    <w:p w14:paraId="62B63461" w14:textId="30F4472F" w:rsidR="00964198" w:rsidRDefault="00964198" w:rsidP="00964198">
      <w:pPr>
        <w:pStyle w:val="BodyText2"/>
        <w:pBdr>
          <w:bottom w:val="single" w:sz="6" w:space="1" w:color="auto"/>
        </w:pBdr>
        <w:jc w:val="center"/>
        <w:rPr>
          <w:rFonts w:ascii="Arial" w:hAnsi="Arial" w:cs="Arial"/>
          <w:color w:val="000000" w:themeColor="text1"/>
          <w:sz w:val="4"/>
          <w:szCs w:val="4"/>
        </w:rPr>
      </w:pPr>
    </w:p>
    <w:p w14:paraId="6BFA5918" w14:textId="77777777" w:rsidR="0057369F" w:rsidRPr="00F81A98" w:rsidRDefault="0057369F" w:rsidP="00964198">
      <w:pPr>
        <w:pStyle w:val="BodyText2"/>
        <w:pBdr>
          <w:bottom w:val="single" w:sz="6" w:space="1" w:color="auto"/>
        </w:pBdr>
        <w:jc w:val="center"/>
        <w:rPr>
          <w:rFonts w:ascii="Arial" w:hAnsi="Arial" w:cs="Arial"/>
          <w:color w:val="000000" w:themeColor="text1"/>
          <w:sz w:val="4"/>
          <w:szCs w:val="4"/>
        </w:rPr>
      </w:pPr>
    </w:p>
    <w:p w14:paraId="1EF1E567" w14:textId="77777777" w:rsidR="004342C4" w:rsidRPr="004342C4" w:rsidRDefault="004342C4" w:rsidP="00964198">
      <w:pPr>
        <w:pStyle w:val="CV-Heading"/>
        <w:spacing w:before="0" w:after="0"/>
        <w:rPr>
          <w:rFonts w:ascii="Arial" w:hAnsi="Arial" w:cs="Arial"/>
          <w:color w:val="808080" w:themeColor="background1" w:themeShade="80"/>
          <w:sz w:val="8"/>
          <w:szCs w:val="8"/>
        </w:rPr>
      </w:pPr>
    </w:p>
    <w:p w14:paraId="799F088D" w14:textId="2D4DDBB1" w:rsidR="00964198" w:rsidRPr="0098582D" w:rsidRDefault="00964198" w:rsidP="00964198">
      <w:pPr>
        <w:pStyle w:val="CV-Heading"/>
        <w:spacing w:before="0" w:after="0"/>
        <w:rPr>
          <w:rFonts w:ascii="Arial" w:hAnsi="Arial" w:cs="Arial"/>
          <w:color w:val="B2A1C7" w:themeColor="accent4" w:themeTint="99"/>
          <w:sz w:val="18"/>
          <w:szCs w:val="18"/>
        </w:rPr>
      </w:pPr>
      <w:r w:rsidRPr="0098582D">
        <w:rPr>
          <w:rFonts w:ascii="Arial" w:hAnsi="Arial" w:cs="Arial"/>
          <w:color w:val="B2A1C7" w:themeColor="accent4" w:themeTint="99"/>
          <w:sz w:val="18"/>
          <w:szCs w:val="18"/>
        </w:rPr>
        <w:t>SEMINARS</w:t>
      </w:r>
    </w:p>
    <w:p w14:paraId="5F886707" w14:textId="376EC15E" w:rsidR="00B6143C" w:rsidRPr="001B10E1" w:rsidRDefault="00B6143C" w:rsidP="00964198">
      <w:pPr>
        <w:jc w:val="both"/>
        <w:rPr>
          <w:rFonts w:ascii="Arial" w:hAnsi="Arial" w:cs="Arial"/>
          <w:b/>
          <w:color w:val="000000" w:themeColor="text1"/>
          <w:sz w:val="4"/>
          <w:szCs w:val="4"/>
        </w:rPr>
      </w:pPr>
    </w:p>
    <w:p w14:paraId="183E9A74" w14:textId="75753E9D" w:rsidR="00F56C13" w:rsidRDefault="00F56C13" w:rsidP="004B0C4F">
      <w:pPr>
        <w:pStyle w:val="BodyText2"/>
        <w:jc w:val="left"/>
        <w:rPr>
          <w:rFonts w:ascii="Arial" w:hAnsi="Arial" w:cs="Arial"/>
          <w:b/>
          <w:color w:val="000000" w:themeColor="text1"/>
          <w:sz w:val="18"/>
          <w:szCs w:val="18"/>
        </w:rPr>
      </w:pPr>
      <w:r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2023</w:t>
      </w:r>
      <w:r w:rsidR="00230C3F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 xml:space="preserve"> - 2023</w:t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  <w:t>Deloitte Digital Design Sprint</w:t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>London, UK</w:t>
      </w:r>
    </w:p>
    <w:p w14:paraId="11EF56BF" w14:textId="0E005905" w:rsidR="00F56C13" w:rsidRPr="004342C4" w:rsidRDefault="00F56C13" w:rsidP="0057369F">
      <w:pPr>
        <w:pStyle w:val="BodyText2"/>
        <w:rPr>
          <w:rFonts w:ascii="Arial" w:hAnsi="Arial" w:cs="Arial"/>
          <w:color w:val="000000" w:themeColor="text1"/>
          <w:sz w:val="18"/>
          <w:szCs w:val="18"/>
        </w:rPr>
      </w:pPr>
    </w:p>
    <w:p w14:paraId="25DFA4A5" w14:textId="6D94AAC4" w:rsidR="00F56C13" w:rsidRPr="001B10E1" w:rsidRDefault="00F56C13" w:rsidP="0008575D">
      <w:pPr>
        <w:pStyle w:val="BodyText2"/>
        <w:jc w:val="left"/>
        <w:rPr>
          <w:rFonts w:ascii="Arial" w:hAnsi="Arial" w:cs="Arial"/>
          <w:b/>
          <w:color w:val="000000" w:themeColor="text1"/>
          <w:sz w:val="18"/>
          <w:szCs w:val="18"/>
        </w:rPr>
      </w:pPr>
      <w:r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20</w:t>
      </w:r>
      <w:r w:rsidR="00EF459E" w:rsidRPr="00A05618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>19</w:t>
      </w:r>
      <w:r w:rsidR="00230C3F">
        <w:rPr>
          <w:rFonts w:ascii="Arial" w:hAnsi="Arial" w:cs="Arial"/>
          <w:b/>
          <w:i/>
          <w:iCs/>
          <w:color w:val="000000" w:themeColor="text1"/>
          <w:sz w:val="18"/>
          <w:szCs w:val="18"/>
        </w:rPr>
        <w:t xml:space="preserve"> - 2019</w:t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EF459E" w:rsidRPr="001B10E1">
        <w:rPr>
          <w:rFonts w:ascii="Arial" w:hAnsi="Arial" w:cs="Arial"/>
          <w:b/>
          <w:color w:val="000000" w:themeColor="text1"/>
          <w:sz w:val="18"/>
          <w:szCs w:val="18"/>
        </w:rPr>
        <w:t>Delphi Economic Forum</w:t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EF459E" w:rsidRPr="001B10E1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734C5E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EF459E" w:rsidRPr="001B10E1">
        <w:rPr>
          <w:rFonts w:ascii="Arial" w:hAnsi="Arial" w:cs="Arial"/>
          <w:b/>
          <w:color w:val="000000" w:themeColor="text1"/>
          <w:sz w:val="18"/>
          <w:szCs w:val="18"/>
        </w:rPr>
        <w:t>Delphi</w:t>
      </w:r>
      <w:r w:rsidRPr="001B10E1">
        <w:rPr>
          <w:rFonts w:ascii="Arial" w:hAnsi="Arial" w:cs="Arial"/>
          <w:b/>
          <w:color w:val="000000" w:themeColor="text1"/>
          <w:sz w:val="18"/>
          <w:szCs w:val="18"/>
        </w:rPr>
        <w:t>, Greece</w:t>
      </w:r>
    </w:p>
    <w:p w14:paraId="42E1597E" w14:textId="35E4A075" w:rsidR="00B6143C" w:rsidRPr="00F4268C" w:rsidRDefault="003C64AC" w:rsidP="00F4268C">
      <w:pPr>
        <w:pStyle w:val="BodyText2"/>
        <w:numPr>
          <w:ilvl w:val="0"/>
          <w:numId w:val="8"/>
        </w:numPr>
        <w:rPr>
          <w:rFonts w:ascii="Arial" w:hAnsi="Arial" w:cs="Arial"/>
          <w:b/>
          <w:color w:val="000000" w:themeColor="text1"/>
          <w:sz w:val="18"/>
          <w:szCs w:val="18"/>
        </w:rPr>
      </w:pPr>
      <w:r w:rsidRPr="003C64AC">
        <w:rPr>
          <w:rFonts w:ascii="Arial" w:hAnsi="Arial" w:cs="Arial"/>
          <w:color w:val="000000" w:themeColor="text1"/>
          <w:sz w:val="18"/>
          <w:szCs w:val="18"/>
        </w:rPr>
        <w:t>Selected as one of five students to represent Athens University of Economics and Business among 300 students</w:t>
      </w:r>
    </w:p>
    <w:sectPr w:rsidR="00B6143C" w:rsidRPr="00F4268C" w:rsidSect="00B747E9">
      <w:type w:val="continuous"/>
      <w:pgSz w:w="11906" w:h="16838"/>
      <w:pgMar w:top="227" w:right="397" w:bottom="227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80682" w14:textId="77777777" w:rsidR="00CD456E" w:rsidRDefault="00CD456E" w:rsidP="007D6F9E">
      <w:r>
        <w:separator/>
      </w:r>
    </w:p>
  </w:endnote>
  <w:endnote w:type="continuationSeparator" w:id="0">
    <w:p w14:paraId="6795AF78" w14:textId="77777777" w:rsidR="00CD456E" w:rsidRDefault="00CD456E" w:rsidP="007D6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CL Franklin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BBFC9" w14:textId="77777777" w:rsidR="00CD456E" w:rsidRDefault="00CD456E" w:rsidP="007D6F9E">
      <w:r>
        <w:separator/>
      </w:r>
    </w:p>
  </w:footnote>
  <w:footnote w:type="continuationSeparator" w:id="0">
    <w:p w14:paraId="59C32EA2" w14:textId="77777777" w:rsidR="00CD456E" w:rsidRDefault="00CD456E" w:rsidP="007D6F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096"/>
    <w:multiLevelType w:val="hybridMultilevel"/>
    <w:tmpl w:val="CBC0238C"/>
    <w:lvl w:ilvl="0" w:tplc="8C1C8D5E">
      <w:start w:val="2020"/>
      <w:numFmt w:val="decimal"/>
      <w:lvlText w:val="%1"/>
      <w:lvlJc w:val="left"/>
      <w:pPr>
        <w:ind w:left="760" w:hanging="40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510C9"/>
    <w:multiLevelType w:val="hybridMultilevel"/>
    <w:tmpl w:val="673CE49A"/>
    <w:lvl w:ilvl="0" w:tplc="0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" w15:restartNumberingAfterBreak="0">
    <w:nsid w:val="0F6137F6"/>
    <w:multiLevelType w:val="hybridMultilevel"/>
    <w:tmpl w:val="39806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22BCD"/>
    <w:multiLevelType w:val="hybridMultilevel"/>
    <w:tmpl w:val="2BACA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E3580"/>
    <w:multiLevelType w:val="hybridMultilevel"/>
    <w:tmpl w:val="10A86036"/>
    <w:lvl w:ilvl="0" w:tplc="BBDC6796">
      <w:start w:val="1"/>
      <w:numFmt w:val="bullet"/>
      <w:lvlText w:val=""/>
      <w:lvlJc w:val="left"/>
      <w:pPr>
        <w:ind w:left="964" w:hanging="39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E106FE"/>
    <w:multiLevelType w:val="hybridMultilevel"/>
    <w:tmpl w:val="F2C61B9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F1651F1"/>
    <w:multiLevelType w:val="hybridMultilevel"/>
    <w:tmpl w:val="663A53EC"/>
    <w:lvl w:ilvl="0" w:tplc="D7F8CE86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24946EAB"/>
    <w:multiLevelType w:val="hybridMultilevel"/>
    <w:tmpl w:val="B6A437B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06538B"/>
    <w:multiLevelType w:val="hybridMultilevel"/>
    <w:tmpl w:val="D51C2720"/>
    <w:lvl w:ilvl="0" w:tplc="08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4C5ED8"/>
    <w:multiLevelType w:val="hybridMultilevel"/>
    <w:tmpl w:val="AB009B8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73C3B37"/>
    <w:multiLevelType w:val="hybridMultilevel"/>
    <w:tmpl w:val="D6703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3248D"/>
    <w:multiLevelType w:val="hybridMultilevel"/>
    <w:tmpl w:val="D61C89BC"/>
    <w:lvl w:ilvl="0" w:tplc="08090001">
      <w:start w:val="1"/>
      <w:numFmt w:val="bullet"/>
      <w:lvlText w:val=""/>
      <w:lvlJc w:val="left"/>
      <w:pPr>
        <w:ind w:left="59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3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51" w:hanging="360"/>
      </w:pPr>
      <w:rPr>
        <w:rFonts w:ascii="Wingdings" w:hAnsi="Wingdings" w:hint="default"/>
      </w:rPr>
    </w:lvl>
  </w:abstractNum>
  <w:abstractNum w:abstractNumId="12" w15:restartNumberingAfterBreak="0">
    <w:nsid w:val="4FB477D4"/>
    <w:multiLevelType w:val="hybridMultilevel"/>
    <w:tmpl w:val="01A6B150"/>
    <w:lvl w:ilvl="0" w:tplc="99F0310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85FA7"/>
    <w:multiLevelType w:val="hybridMultilevel"/>
    <w:tmpl w:val="A3DEE956"/>
    <w:lvl w:ilvl="0" w:tplc="5B38C8AE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5FD539E0"/>
    <w:multiLevelType w:val="hybridMultilevel"/>
    <w:tmpl w:val="E6C2283C"/>
    <w:lvl w:ilvl="0" w:tplc="08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6C73E33"/>
    <w:multiLevelType w:val="hybridMultilevel"/>
    <w:tmpl w:val="ED1ABA96"/>
    <w:lvl w:ilvl="0" w:tplc="DDAA44E2">
      <w:start w:val="2020"/>
      <w:numFmt w:val="decimal"/>
      <w:lvlText w:val="%1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1747B7"/>
    <w:multiLevelType w:val="hybridMultilevel"/>
    <w:tmpl w:val="5A4A482C"/>
    <w:lvl w:ilvl="0" w:tplc="D7F8CE86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75A921DA"/>
    <w:multiLevelType w:val="hybridMultilevel"/>
    <w:tmpl w:val="C1A2D6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E52B7"/>
    <w:multiLevelType w:val="hybridMultilevel"/>
    <w:tmpl w:val="DFD229C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30592211">
    <w:abstractNumId w:val="3"/>
  </w:num>
  <w:num w:numId="2" w16cid:durableId="1050424353">
    <w:abstractNumId w:val="2"/>
  </w:num>
  <w:num w:numId="3" w16cid:durableId="2142841218">
    <w:abstractNumId w:val="6"/>
  </w:num>
  <w:num w:numId="4" w16cid:durableId="456994392">
    <w:abstractNumId w:val="13"/>
  </w:num>
  <w:num w:numId="5" w16cid:durableId="171116688">
    <w:abstractNumId w:val="16"/>
  </w:num>
  <w:num w:numId="6" w16cid:durableId="1779983088">
    <w:abstractNumId w:val="12"/>
  </w:num>
  <w:num w:numId="7" w16cid:durableId="1917469013">
    <w:abstractNumId w:val="14"/>
  </w:num>
  <w:num w:numId="8" w16cid:durableId="1704403143">
    <w:abstractNumId w:val="8"/>
  </w:num>
  <w:num w:numId="9" w16cid:durableId="1455296815">
    <w:abstractNumId w:val="4"/>
  </w:num>
  <w:num w:numId="10" w16cid:durableId="614531239">
    <w:abstractNumId w:val="11"/>
  </w:num>
  <w:num w:numId="11" w16cid:durableId="1887141199">
    <w:abstractNumId w:val="10"/>
  </w:num>
  <w:num w:numId="12" w16cid:durableId="503283075">
    <w:abstractNumId w:val="17"/>
  </w:num>
  <w:num w:numId="13" w16cid:durableId="1823083414">
    <w:abstractNumId w:val="7"/>
  </w:num>
  <w:num w:numId="14" w16cid:durableId="1140339841">
    <w:abstractNumId w:val="18"/>
  </w:num>
  <w:num w:numId="15" w16cid:durableId="666909884">
    <w:abstractNumId w:val="9"/>
  </w:num>
  <w:num w:numId="16" w16cid:durableId="1165510414">
    <w:abstractNumId w:val="5"/>
  </w:num>
  <w:num w:numId="17" w16cid:durableId="221019796">
    <w:abstractNumId w:val="0"/>
  </w:num>
  <w:num w:numId="18" w16cid:durableId="1898472327">
    <w:abstractNumId w:val="15"/>
  </w:num>
  <w:num w:numId="19" w16cid:durableId="1180972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7FD"/>
    <w:rsid w:val="0000058F"/>
    <w:rsid w:val="00002961"/>
    <w:rsid w:val="0000621F"/>
    <w:rsid w:val="00012435"/>
    <w:rsid w:val="00013553"/>
    <w:rsid w:val="000201C7"/>
    <w:rsid w:val="00024EDE"/>
    <w:rsid w:val="00026006"/>
    <w:rsid w:val="000264C2"/>
    <w:rsid w:val="00032728"/>
    <w:rsid w:val="000340B9"/>
    <w:rsid w:val="0003797E"/>
    <w:rsid w:val="00042D85"/>
    <w:rsid w:val="00045177"/>
    <w:rsid w:val="000454F0"/>
    <w:rsid w:val="00050EB7"/>
    <w:rsid w:val="00051ECD"/>
    <w:rsid w:val="00054160"/>
    <w:rsid w:val="000551A0"/>
    <w:rsid w:val="000616C8"/>
    <w:rsid w:val="000672C2"/>
    <w:rsid w:val="00073225"/>
    <w:rsid w:val="000779D1"/>
    <w:rsid w:val="00084673"/>
    <w:rsid w:val="0008575D"/>
    <w:rsid w:val="00097278"/>
    <w:rsid w:val="000A1F71"/>
    <w:rsid w:val="000A4225"/>
    <w:rsid w:val="000A59D9"/>
    <w:rsid w:val="000D232B"/>
    <w:rsid w:val="000D26E5"/>
    <w:rsid w:val="000E26DB"/>
    <w:rsid w:val="000F1216"/>
    <w:rsid w:val="000F1EF9"/>
    <w:rsid w:val="000F4498"/>
    <w:rsid w:val="000F7980"/>
    <w:rsid w:val="000F7E96"/>
    <w:rsid w:val="00110197"/>
    <w:rsid w:val="00115B8D"/>
    <w:rsid w:val="00116698"/>
    <w:rsid w:val="0012345A"/>
    <w:rsid w:val="001264D9"/>
    <w:rsid w:val="001523DA"/>
    <w:rsid w:val="001557A2"/>
    <w:rsid w:val="00156FB9"/>
    <w:rsid w:val="00157E35"/>
    <w:rsid w:val="001607C8"/>
    <w:rsid w:val="00160840"/>
    <w:rsid w:val="001641CC"/>
    <w:rsid w:val="00176406"/>
    <w:rsid w:val="00190166"/>
    <w:rsid w:val="00193C29"/>
    <w:rsid w:val="001B10E1"/>
    <w:rsid w:val="001B47B7"/>
    <w:rsid w:val="001B7BF2"/>
    <w:rsid w:val="001C354A"/>
    <w:rsid w:val="001C6666"/>
    <w:rsid w:val="001C79B0"/>
    <w:rsid w:val="001D5976"/>
    <w:rsid w:val="001E1820"/>
    <w:rsid w:val="001E4C1C"/>
    <w:rsid w:val="001F4A3A"/>
    <w:rsid w:val="00201AB3"/>
    <w:rsid w:val="002147CF"/>
    <w:rsid w:val="00217CED"/>
    <w:rsid w:val="00222534"/>
    <w:rsid w:val="0022314B"/>
    <w:rsid w:val="00226778"/>
    <w:rsid w:val="00230C3F"/>
    <w:rsid w:val="00231619"/>
    <w:rsid w:val="002329E0"/>
    <w:rsid w:val="00235E8A"/>
    <w:rsid w:val="00244452"/>
    <w:rsid w:val="00245387"/>
    <w:rsid w:val="00245D43"/>
    <w:rsid w:val="00246E73"/>
    <w:rsid w:val="002510F7"/>
    <w:rsid w:val="00251FC8"/>
    <w:rsid w:val="0025390C"/>
    <w:rsid w:val="00256B85"/>
    <w:rsid w:val="002627BE"/>
    <w:rsid w:val="0026431B"/>
    <w:rsid w:val="00264913"/>
    <w:rsid w:val="002671EC"/>
    <w:rsid w:val="002739DF"/>
    <w:rsid w:val="002754FC"/>
    <w:rsid w:val="00291F20"/>
    <w:rsid w:val="002A3CB9"/>
    <w:rsid w:val="002A44F1"/>
    <w:rsid w:val="002B0576"/>
    <w:rsid w:val="002B0D6F"/>
    <w:rsid w:val="002B561E"/>
    <w:rsid w:val="002B575B"/>
    <w:rsid w:val="002C0203"/>
    <w:rsid w:val="002C056B"/>
    <w:rsid w:val="002C541F"/>
    <w:rsid w:val="002D33E0"/>
    <w:rsid w:val="002D4D02"/>
    <w:rsid w:val="002E08A9"/>
    <w:rsid w:val="002E2644"/>
    <w:rsid w:val="002E6822"/>
    <w:rsid w:val="0030013D"/>
    <w:rsid w:val="00300671"/>
    <w:rsid w:val="00315671"/>
    <w:rsid w:val="00324599"/>
    <w:rsid w:val="0032506B"/>
    <w:rsid w:val="00335510"/>
    <w:rsid w:val="00340F03"/>
    <w:rsid w:val="00347098"/>
    <w:rsid w:val="00350BC4"/>
    <w:rsid w:val="003569B0"/>
    <w:rsid w:val="00380722"/>
    <w:rsid w:val="00386B2F"/>
    <w:rsid w:val="00393093"/>
    <w:rsid w:val="003C64AC"/>
    <w:rsid w:val="003D3AC9"/>
    <w:rsid w:val="003D4D34"/>
    <w:rsid w:val="003E0736"/>
    <w:rsid w:val="003E11F0"/>
    <w:rsid w:val="003E7259"/>
    <w:rsid w:val="003E7519"/>
    <w:rsid w:val="003F0A56"/>
    <w:rsid w:val="003F3478"/>
    <w:rsid w:val="003F775F"/>
    <w:rsid w:val="00400F51"/>
    <w:rsid w:val="00401403"/>
    <w:rsid w:val="00420750"/>
    <w:rsid w:val="00421608"/>
    <w:rsid w:val="004250EC"/>
    <w:rsid w:val="0042611A"/>
    <w:rsid w:val="00432EE9"/>
    <w:rsid w:val="004342C4"/>
    <w:rsid w:val="00442251"/>
    <w:rsid w:val="00443F0A"/>
    <w:rsid w:val="004443AC"/>
    <w:rsid w:val="00446614"/>
    <w:rsid w:val="00450834"/>
    <w:rsid w:val="00451515"/>
    <w:rsid w:val="00456B0B"/>
    <w:rsid w:val="00467B03"/>
    <w:rsid w:val="00470A52"/>
    <w:rsid w:val="00480989"/>
    <w:rsid w:val="00485CCB"/>
    <w:rsid w:val="00486A66"/>
    <w:rsid w:val="00493F55"/>
    <w:rsid w:val="0049513E"/>
    <w:rsid w:val="0049555B"/>
    <w:rsid w:val="004A16DA"/>
    <w:rsid w:val="004A2EBA"/>
    <w:rsid w:val="004B0C4F"/>
    <w:rsid w:val="004C1148"/>
    <w:rsid w:val="004D3D5B"/>
    <w:rsid w:val="004D5389"/>
    <w:rsid w:val="004D6557"/>
    <w:rsid w:val="004E234F"/>
    <w:rsid w:val="004E3FA6"/>
    <w:rsid w:val="004F5F95"/>
    <w:rsid w:val="00515F52"/>
    <w:rsid w:val="005174E3"/>
    <w:rsid w:val="00521E46"/>
    <w:rsid w:val="005234C6"/>
    <w:rsid w:val="00526EBD"/>
    <w:rsid w:val="00527554"/>
    <w:rsid w:val="005278BF"/>
    <w:rsid w:val="00537E56"/>
    <w:rsid w:val="00545240"/>
    <w:rsid w:val="00545618"/>
    <w:rsid w:val="00560D65"/>
    <w:rsid w:val="0057369F"/>
    <w:rsid w:val="00585746"/>
    <w:rsid w:val="005876C0"/>
    <w:rsid w:val="00592D0E"/>
    <w:rsid w:val="005935CC"/>
    <w:rsid w:val="005A5198"/>
    <w:rsid w:val="005A79E5"/>
    <w:rsid w:val="005B17AA"/>
    <w:rsid w:val="005B272A"/>
    <w:rsid w:val="005B28F5"/>
    <w:rsid w:val="005B3D91"/>
    <w:rsid w:val="005C27BE"/>
    <w:rsid w:val="005F2124"/>
    <w:rsid w:val="005F6AF3"/>
    <w:rsid w:val="00601D83"/>
    <w:rsid w:val="00606FA4"/>
    <w:rsid w:val="006073EB"/>
    <w:rsid w:val="0061295A"/>
    <w:rsid w:val="00613196"/>
    <w:rsid w:val="00613235"/>
    <w:rsid w:val="00613675"/>
    <w:rsid w:val="00613E72"/>
    <w:rsid w:val="00614AC5"/>
    <w:rsid w:val="006229EA"/>
    <w:rsid w:val="00626E57"/>
    <w:rsid w:val="00632579"/>
    <w:rsid w:val="0063487F"/>
    <w:rsid w:val="0063762B"/>
    <w:rsid w:val="006404B4"/>
    <w:rsid w:val="00640B5A"/>
    <w:rsid w:val="00651D0A"/>
    <w:rsid w:val="006537A4"/>
    <w:rsid w:val="006551C5"/>
    <w:rsid w:val="0065522A"/>
    <w:rsid w:val="006620CF"/>
    <w:rsid w:val="006638DC"/>
    <w:rsid w:val="006640EC"/>
    <w:rsid w:val="00667BF3"/>
    <w:rsid w:val="00676B22"/>
    <w:rsid w:val="00684AF9"/>
    <w:rsid w:val="00694A4C"/>
    <w:rsid w:val="006A4264"/>
    <w:rsid w:val="006A42F2"/>
    <w:rsid w:val="006A57E9"/>
    <w:rsid w:val="006B0FB3"/>
    <w:rsid w:val="006B37BA"/>
    <w:rsid w:val="006B41EF"/>
    <w:rsid w:val="006D1A77"/>
    <w:rsid w:val="006D71CF"/>
    <w:rsid w:val="006E1B92"/>
    <w:rsid w:val="006E5F2A"/>
    <w:rsid w:val="006E7904"/>
    <w:rsid w:val="006F4CCE"/>
    <w:rsid w:val="007245A4"/>
    <w:rsid w:val="007254B6"/>
    <w:rsid w:val="00734295"/>
    <w:rsid w:val="00734549"/>
    <w:rsid w:val="00734C5E"/>
    <w:rsid w:val="00735C24"/>
    <w:rsid w:val="00740AFF"/>
    <w:rsid w:val="00742113"/>
    <w:rsid w:val="00743AD8"/>
    <w:rsid w:val="007443AB"/>
    <w:rsid w:val="00746FE7"/>
    <w:rsid w:val="007532BF"/>
    <w:rsid w:val="007628A5"/>
    <w:rsid w:val="00763726"/>
    <w:rsid w:val="00763971"/>
    <w:rsid w:val="00766F94"/>
    <w:rsid w:val="00773AE0"/>
    <w:rsid w:val="00776D28"/>
    <w:rsid w:val="007861FD"/>
    <w:rsid w:val="0078620F"/>
    <w:rsid w:val="007867FD"/>
    <w:rsid w:val="0078680C"/>
    <w:rsid w:val="00797D5A"/>
    <w:rsid w:val="007A7A9A"/>
    <w:rsid w:val="007A7B4C"/>
    <w:rsid w:val="007B1566"/>
    <w:rsid w:val="007B2C8F"/>
    <w:rsid w:val="007B3A01"/>
    <w:rsid w:val="007C72CD"/>
    <w:rsid w:val="007C7FA2"/>
    <w:rsid w:val="007D060C"/>
    <w:rsid w:val="007D20DF"/>
    <w:rsid w:val="007D6C12"/>
    <w:rsid w:val="007D6F9E"/>
    <w:rsid w:val="007E0B2C"/>
    <w:rsid w:val="007E1279"/>
    <w:rsid w:val="007F18CD"/>
    <w:rsid w:val="007F648C"/>
    <w:rsid w:val="00805A77"/>
    <w:rsid w:val="00810B92"/>
    <w:rsid w:val="00817533"/>
    <w:rsid w:val="008276F6"/>
    <w:rsid w:val="0084032D"/>
    <w:rsid w:val="008506D7"/>
    <w:rsid w:val="00851A38"/>
    <w:rsid w:val="00862B36"/>
    <w:rsid w:val="008634A5"/>
    <w:rsid w:val="008645E1"/>
    <w:rsid w:val="00865BE6"/>
    <w:rsid w:val="00871958"/>
    <w:rsid w:val="008727E9"/>
    <w:rsid w:val="00880BD7"/>
    <w:rsid w:val="00882B81"/>
    <w:rsid w:val="00883D8C"/>
    <w:rsid w:val="00885DC0"/>
    <w:rsid w:val="0089745C"/>
    <w:rsid w:val="008A60D6"/>
    <w:rsid w:val="008E2626"/>
    <w:rsid w:val="008F0358"/>
    <w:rsid w:val="008F07F4"/>
    <w:rsid w:val="008F1C31"/>
    <w:rsid w:val="008F5046"/>
    <w:rsid w:val="008F590A"/>
    <w:rsid w:val="0090799F"/>
    <w:rsid w:val="00920F12"/>
    <w:rsid w:val="009221E3"/>
    <w:rsid w:val="009373C3"/>
    <w:rsid w:val="009538A2"/>
    <w:rsid w:val="009538C7"/>
    <w:rsid w:val="00957F79"/>
    <w:rsid w:val="00964198"/>
    <w:rsid w:val="009705D2"/>
    <w:rsid w:val="0097114E"/>
    <w:rsid w:val="009752C8"/>
    <w:rsid w:val="00981331"/>
    <w:rsid w:val="0098582D"/>
    <w:rsid w:val="009915A3"/>
    <w:rsid w:val="0099430D"/>
    <w:rsid w:val="009A07DA"/>
    <w:rsid w:val="009A29E4"/>
    <w:rsid w:val="009A33F7"/>
    <w:rsid w:val="009B3863"/>
    <w:rsid w:val="009B4BA3"/>
    <w:rsid w:val="009B7C19"/>
    <w:rsid w:val="009C7239"/>
    <w:rsid w:val="009D7200"/>
    <w:rsid w:val="009E0EFF"/>
    <w:rsid w:val="009E50D6"/>
    <w:rsid w:val="009F5A6D"/>
    <w:rsid w:val="00A05618"/>
    <w:rsid w:val="00A06C70"/>
    <w:rsid w:val="00A07710"/>
    <w:rsid w:val="00A22709"/>
    <w:rsid w:val="00A25671"/>
    <w:rsid w:val="00A40F72"/>
    <w:rsid w:val="00A5178B"/>
    <w:rsid w:val="00A63F2C"/>
    <w:rsid w:val="00A70940"/>
    <w:rsid w:val="00A80CEA"/>
    <w:rsid w:val="00A817C4"/>
    <w:rsid w:val="00A84186"/>
    <w:rsid w:val="00A869CE"/>
    <w:rsid w:val="00A8769B"/>
    <w:rsid w:val="00AA06CE"/>
    <w:rsid w:val="00AA7386"/>
    <w:rsid w:val="00AB0613"/>
    <w:rsid w:val="00AB119B"/>
    <w:rsid w:val="00AD4DD5"/>
    <w:rsid w:val="00AE3B9C"/>
    <w:rsid w:val="00AE4C80"/>
    <w:rsid w:val="00AE515F"/>
    <w:rsid w:val="00AF4D41"/>
    <w:rsid w:val="00B00085"/>
    <w:rsid w:val="00B019E9"/>
    <w:rsid w:val="00B01D31"/>
    <w:rsid w:val="00B030F8"/>
    <w:rsid w:val="00B0374B"/>
    <w:rsid w:val="00B26637"/>
    <w:rsid w:val="00B3073A"/>
    <w:rsid w:val="00B323A3"/>
    <w:rsid w:val="00B333D9"/>
    <w:rsid w:val="00B34699"/>
    <w:rsid w:val="00B373A2"/>
    <w:rsid w:val="00B41588"/>
    <w:rsid w:val="00B56941"/>
    <w:rsid w:val="00B60091"/>
    <w:rsid w:val="00B608B1"/>
    <w:rsid w:val="00B6143C"/>
    <w:rsid w:val="00B629CE"/>
    <w:rsid w:val="00B703C3"/>
    <w:rsid w:val="00B706DF"/>
    <w:rsid w:val="00B73016"/>
    <w:rsid w:val="00B747E9"/>
    <w:rsid w:val="00B772C5"/>
    <w:rsid w:val="00B83945"/>
    <w:rsid w:val="00B869E6"/>
    <w:rsid w:val="00B90A86"/>
    <w:rsid w:val="00B917FE"/>
    <w:rsid w:val="00B9669A"/>
    <w:rsid w:val="00BA1C9B"/>
    <w:rsid w:val="00BA7900"/>
    <w:rsid w:val="00BA798E"/>
    <w:rsid w:val="00BB5844"/>
    <w:rsid w:val="00BB7EC2"/>
    <w:rsid w:val="00BC568A"/>
    <w:rsid w:val="00BC60E9"/>
    <w:rsid w:val="00BD0B4E"/>
    <w:rsid w:val="00BD0D6E"/>
    <w:rsid w:val="00BD480C"/>
    <w:rsid w:val="00BD4E4C"/>
    <w:rsid w:val="00BE0CB7"/>
    <w:rsid w:val="00BE6371"/>
    <w:rsid w:val="00BE6E79"/>
    <w:rsid w:val="00BF23E3"/>
    <w:rsid w:val="00BF279E"/>
    <w:rsid w:val="00C21D34"/>
    <w:rsid w:val="00C227FA"/>
    <w:rsid w:val="00C24629"/>
    <w:rsid w:val="00C27503"/>
    <w:rsid w:val="00C27903"/>
    <w:rsid w:val="00C30630"/>
    <w:rsid w:val="00C31E1B"/>
    <w:rsid w:val="00C32C8C"/>
    <w:rsid w:val="00C343EB"/>
    <w:rsid w:val="00C37C4D"/>
    <w:rsid w:val="00C4713D"/>
    <w:rsid w:val="00C50AB8"/>
    <w:rsid w:val="00C51599"/>
    <w:rsid w:val="00C51BBA"/>
    <w:rsid w:val="00C55C7F"/>
    <w:rsid w:val="00C60AB1"/>
    <w:rsid w:val="00C66DEE"/>
    <w:rsid w:val="00C6754D"/>
    <w:rsid w:val="00C70DB2"/>
    <w:rsid w:val="00C713DC"/>
    <w:rsid w:val="00C77106"/>
    <w:rsid w:val="00C80494"/>
    <w:rsid w:val="00C86372"/>
    <w:rsid w:val="00C916D7"/>
    <w:rsid w:val="00C97591"/>
    <w:rsid w:val="00CA1E24"/>
    <w:rsid w:val="00CA3CA9"/>
    <w:rsid w:val="00CA53F9"/>
    <w:rsid w:val="00CA5E13"/>
    <w:rsid w:val="00CA6202"/>
    <w:rsid w:val="00CA7BF2"/>
    <w:rsid w:val="00CB20ED"/>
    <w:rsid w:val="00CB3736"/>
    <w:rsid w:val="00CB4B74"/>
    <w:rsid w:val="00CC2419"/>
    <w:rsid w:val="00CC3C30"/>
    <w:rsid w:val="00CD0240"/>
    <w:rsid w:val="00CD456E"/>
    <w:rsid w:val="00CE577F"/>
    <w:rsid w:val="00CF5290"/>
    <w:rsid w:val="00D00BF4"/>
    <w:rsid w:val="00D04248"/>
    <w:rsid w:val="00D07398"/>
    <w:rsid w:val="00D07620"/>
    <w:rsid w:val="00D1056D"/>
    <w:rsid w:val="00D10B5A"/>
    <w:rsid w:val="00D123FD"/>
    <w:rsid w:val="00D13F36"/>
    <w:rsid w:val="00D2442E"/>
    <w:rsid w:val="00D25819"/>
    <w:rsid w:val="00D4355B"/>
    <w:rsid w:val="00D447DE"/>
    <w:rsid w:val="00D530C8"/>
    <w:rsid w:val="00D535AA"/>
    <w:rsid w:val="00D55809"/>
    <w:rsid w:val="00D57258"/>
    <w:rsid w:val="00D57FBE"/>
    <w:rsid w:val="00D63161"/>
    <w:rsid w:val="00D6426A"/>
    <w:rsid w:val="00D67580"/>
    <w:rsid w:val="00D80CA4"/>
    <w:rsid w:val="00D81A40"/>
    <w:rsid w:val="00D86D0D"/>
    <w:rsid w:val="00D87AC9"/>
    <w:rsid w:val="00D87C3A"/>
    <w:rsid w:val="00D95D0A"/>
    <w:rsid w:val="00DB14BB"/>
    <w:rsid w:val="00DB5657"/>
    <w:rsid w:val="00DC2EC3"/>
    <w:rsid w:val="00DD0447"/>
    <w:rsid w:val="00DD1F79"/>
    <w:rsid w:val="00DD3E94"/>
    <w:rsid w:val="00DD4F47"/>
    <w:rsid w:val="00DE139B"/>
    <w:rsid w:val="00DE7F09"/>
    <w:rsid w:val="00DF06AF"/>
    <w:rsid w:val="00E0119E"/>
    <w:rsid w:val="00E10F64"/>
    <w:rsid w:val="00E1212C"/>
    <w:rsid w:val="00E13B8E"/>
    <w:rsid w:val="00E218D5"/>
    <w:rsid w:val="00E26BE5"/>
    <w:rsid w:val="00E378AC"/>
    <w:rsid w:val="00E42845"/>
    <w:rsid w:val="00E45B73"/>
    <w:rsid w:val="00E47E45"/>
    <w:rsid w:val="00E5625D"/>
    <w:rsid w:val="00E625F4"/>
    <w:rsid w:val="00E63D12"/>
    <w:rsid w:val="00E83DA5"/>
    <w:rsid w:val="00E8525E"/>
    <w:rsid w:val="00E8553F"/>
    <w:rsid w:val="00E91CEA"/>
    <w:rsid w:val="00E97DE8"/>
    <w:rsid w:val="00EA19A1"/>
    <w:rsid w:val="00EA419B"/>
    <w:rsid w:val="00EA48BD"/>
    <w:rsid w:val="00EA79A7"/>
    <w:rsid w:val="00EB63CF"/>
    <w:rsid w:val="00EB684E"/>
    <w:rsid w:val="00EC2BD4"/>
    <w:rsid w:val="00EC4D57"/>
    <w:rsid w:val="00EE40A7"/>
    <w:rsid w:val="00EF215E"/>
    <w:rsid w:val="00EF3E5E"/>
    <w:rsid w:val="00EF459E"/>
    <w:rsid w:val="00F04D1D"/>
    <w:rsid w:val="00F07270"/>
    <w:rsid w:val="00F105EC"/>
    <w:rsid w:val="00F14D43"/>
    <w:rsid w:val="00F1751A"/>
    <w:rsid w:val="00F40DFD"/>
    <w:rsid w:val="00F40EDF"/>
    <w:rsid w:val="00F4268C"/>
    <w:rsid w:val="00F51AC8"/>
    <w:rsid w:val="00F52FEA"/>
    <w:rsid w:val="00F54AE1"/>
    <w:rsid w:val="00F54C62"/>
    <w:rsid w:val="00F56C13"/>
    <w:rsid w:val="00F5726C"/>
    <w:rsid w:val="00F603A1"/>
    <w:rsid w:val="00F60ABC"/>
    <w:rsid w:val="00F73744"/>
    <w:rsid w:val="00F8108A"/>
    <w:rsid w:val="00F81A98"/>
    <w:rsid w:val="00F83100"/>
    <w:rsid w:val="00F87429"/>
    <w:rsid w:val="00F96C1D"/>
    <w:rsid w:val="00F97AE4"/>
    <w:rsid w:val="00FA3969"/>
    <w:rsid w:val="00FA55ED"/>
    <w:rsid w:val="00FB0D63"/>
    <w:rsid w:val="00FC060F"/>
    <w:rsid w:val="00FC2BF0"/>
    <w:rsid w:val="00FC31AF"/>
    <w:rsid w:val="00FD7DA6"/>
    <w:rsid w:val="00FF0591"/>
    <w:rsid w:val="00FF0BDF"/>
    <w:rsid w:val="00F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6D77E"/>
  <w15:docId w15:val="{2929E461-C279-4CE2-938A-38F485CC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BE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19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9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67FD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7F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F06AF"/>
    <w:pPr>
      <w:spacing w:after="210" w:line="210" w:lineRule="atLeast"/>
      <w:jc w:val="both"/>
    </w:pPr>
    <w:rPr>
      <w:rFonts w:ascii="Times New Roman" w:hAnsi="Times New Roman"/>
      <w:sz w:val="17"/>
      <w:szCs w:val="17"/>
      <w:lang w:eastAsia="en-GB"/>
    </w:rPr>
  </w:style>
  <w:style w:type="paragraph" w:styleId="ListParagraph">
    <w:name w:val="List Paragraph"/>
    <w:basedOn w:val="Normal"/>
    <w:uiPriority w:val="34"/>
    <w:qFormat/>
    <w:rsid w:val="00D6758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GB"/>
    </w:rPr>
  </w:style>
  <w:style w:type="character" w:styleId="Hyperlink">
    <w:name w:val="Hyperlink"/>
    <w:basedOn w:val="DefaultParagraphFont"/>
    <w:uiPriority w:val="99"/>
    <w:unhideWhenUsed/>
    <w:rsid w:val="00D675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6C1D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1295A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401403"/>
    <w:pPr>
      <w:jc w:val="both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rsid w:val="00401403"/>
    <w:rPr>
      <w:rFonts w:ascii="Times New Roman" w:eastAsia="Times New Roman" w:hAnsi="Times New Roman" w:cs="Times New Roman"/>
      <w:sz w:val="24"/>
      <w:szCs w:val="20"/>
    </w:rPr>
  </w:style>
  <w:style w:type="paragraph" w:customStyle="1" w:styleId="CV-Heading">
    <w:name w:val="CV-Heading"/>
    <w:rsid w:val="00401403"/>
    <w:pPr>
      <w:spacing w:before="60" w:after="180" w:line="240" w:lineRule="auto"/>
    </w:pPr>
    <w:rPr>
      <w:rFonts w:ascii="ICL Franklin" w:eastAsia="Times New Roman" w:hAnsi="ICL Franklin" w:cs="Times New Roman"/>
      <w:b/>
      <w:color w:val="800000"/>
      <w:sz w:val="24"/>
      <w:szCs w:val="20"/>
    </w:rPr>
  </w:style>
  <w:style w:type="paragraph" w:customStyle="1" w:styleId="CV-break">
    <w:name w:val="CV-break"/>
    <w:basedOn w:val="Normal"/>
    <w:next w:val="Normal"/>
    <w:rsid w:val="00401403"/>
    <w:pPr>
      <w:pBdr>
        <w:bottom w:val="single" w:sz="6" w:space="1" w:color="800000"/>
      </w:pBdr>
      <w:tabs>
        <w:tab w:val="right" w:pos="7920"/>
      </w:tabs>
      <w:spacing w:after="120"/>
    </w:pPr>
    <w:rPr>
      <w:rFonts w:ascii="ICL Franklin" w:hAnsi="ICL Franklin"/>
      <w:sz w:val="16"/>
    </w:rPr>
  </w:style>
  <w:style w:type="paragraph" w:styleId="BodyText">
    <w:name w:val="Body Text"/>
    <w:basedOn w:val="Normal"/>
    <w:link w:val="BodyTextChar"/>
    <w:rsid w:val="00401403"/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401403"/>
    <w:rPr>
      <w:rFonts w:ascii="Times New Roman" w:eastAsia="Times New Roman" w:hAnsi="Times New Roman" w:cs="Times New Roman"/>
      <w:sz w:val="2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C72C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641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D6F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F9E"/>
    <w:rPr>
      <w:rFonts w:ascii="Times" w:eastAsia="Times New Roman" w:hAnsi="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7D6F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F9E"/>
    <w:rPr>
      <w:rFonts w:ascii="Times" w:eastAsia="Times New Roman" w:hAnsi="Times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9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6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4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3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7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7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7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4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80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4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3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1787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3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0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2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8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6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9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4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4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4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62D7FF76EF943AE931A4E737E4DB0" ma:contentTypeVersion="11" ma:contentTypeDescription="Create a new document." ma:contentTypeScope="" ma:versionID="ecd7d5561ff29440588ccca2dbda7c58">
  <xsd:schema xmlns:xsd="http://www.w3.org/2001/XMLSchema" xmlns:xs="http://www.w3.org/2001/XMLSchema" xmlns:p="http://schemas.microsoft.com/office/2006/metadata/properties" xmlns:ns2="a947e7cf-68ec-419e-8b21-734d5f7095a5" xmlns:ns3="6432eda7-29c7-4161-9ad1-3939281ed4ef" targetNamespace="http://schemas.microsoft.com/office/2006/metadata/properties" ma:root="true" ma:fieldsID="7d451938d73c47e8cc6c29ce9468bfd9" ns2:_="" ns3:_="">
    <xsd:import namespace="a947e7cf-68ec-419e-8b21-734d5f7095a5"/>
    <xsd:import namespace="6432eda7-29c7-4161-9ad1-3939281ed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7e7cf-68ec-419e-8b21-734d5f709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2eda7-29c7-4161-9ad1-3939281ed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39CAE8-FA89-42FB-99D4-3C38E1A205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47e7cf-68ec-419e-8b21-734d5f7095a5"/>
    <ds:schemaRef ds:uri="6432eda7-29c7-4161-9ad1-3939281ed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867BD3-7F60-40BE-9393-B24DA85F1B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D289AB-CF18-4FB0-B00D-9F9416192D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</Company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Glasgow, Rachael J</dc:creator>
  <cp:lastModifiedBy>Lazaridou, Ioanna</cp:lastModifiedBy>
  <cp:revision>13</cp:revision>
  <cp:lastPrinted>2025-06-09T19:28:00Z</cp:lastPrinted>
  <dcterms:created xsi:type="dcterms:W3CDTF">2026-09-04T15:29:00Z</dcterms:created>
  <dcterms:modified xsi:type="dcterms:W3CDTF">2026-09-04T22:37:00Z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0x01010048762D7FF76EF943AE931A4E737E4DB0</vt:lpwstr>
  </property>
</Properties>
</file>