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AB3" w:rsidRDefault="00024AB3" w:rsidP="006818E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ΕΓΚΥΜΟΣΥΝΗ-ΘΗΛΑΣΜΟΣ</w:t>
      </w:r>
    </w:p>
    <w:p w:rsidR="005C07E5" w:rsidRDefault="003153EC" w:rsidP="006818EF">
      <w:pPr>
        <w:rPr>
          <w:sz w:val="24"/>
          <w:szCs w:val="24"/>
        </w:rPr>
      </w:pPr>
      <w:r>
        <w:rPr>
          <w:sz w:val="24"/>
          <w:szCs w:val="24"/>
        </w:rPr>
        <w:t>Η εγκυμοσύνη</w:t>
      </w:r>
      <w:r w:rsidR="005C07E5">
        <w:rPr>
          <w:sz w:val="24"/>
          <w:szCs w:val="24"/>
        </w:rPr>
        <w:t xml:space="preserve"> και ο θηλασμός είναι ιδιαίτερες περίοδοι</w:t>
      </w:r>
      <w:r>
        <w:rPr>
          <w:sz w:val="24"/>
          <w:szCs w:val="24"/>
        </w:rPr>
        <w:t xml:space="preserve"> στη ζωή της γυναίκας</w:t>
      </w:r>
      <w:r w:rsidR="003B5A02">
        <w:rPr>
          <w:sz w:val="24"/>
          <w:szCs w:val="24"/>
        </w:rPr>
        <w:t>, με υψηλές ενεργειακές απαιτήσεις</w:t>
      </w:r>
      <w:r>
        <w:rPr>
          <w:sz w:val="24"/>
          <w:szCs w:val="24"/>
        </w:rPr>
        <w:t xml:space="preserve">. </w:t>
      </w:r>
    </w:p>
    <w:p w:rsidR="004B0A0B" w:rsidRPr="0022429D" w:rsidRDefault="004B0A0B" w:rsidP="00A7007D">
      <w:pPr>
        <w:rPr>
          <w:sz w:val="24"/>
          <w:szCs w:val="24"/>
        </w:rPr>
      </w:pPr>
      <w:r>
        <w:rPr>
          <w:sz w:val="24"/>
          <w:szCs w:val="24"/>
        </w:rPr>
        <w:t>Διατροφ</w:t>
      </w:r>
      <w:r w:rsidR="0022429D">
        <w:rPr>
          <w:sz w:val="24"/>
          <w:szCs w:val="24"/>
        </w:rPr>
        <w:t>ή και</w:t>
      </w:r>
      <w:r>
        <w:rPr>
          <w:sz w:val="24"/>
          <w:szCs w:val="24"/>
        </w:rPr>
        <w:t xml:space="preserve"> εγκυμοσύνη</w:t>
      </w:r>
    </w:p>
    <w:p w:rsidR="00A7007D" w:rsidRDefault="003153EC" w:rsidP="00A7007D">
      <w:pPr>
        <w:rPr>
          <w:sz w:val="24"/>
          <w:szCs w:val="24"/>
        </w:rPr>
      </w:pPr>
      <w:r>
        <w:rPr>
          <w:sz w:val="24"/>
          <w:szCs w:val="24"/>
        </w:rPr>
        <w:t>Η υγ</w:t>
      </w:r>
      <w:r w:rsidR="006048C6">
        <w:rPr>
          <w:sz w:val="24"/>
          <w:szCs w:val="24"/>
        </w:rPr>
        <w:t>ιεινή και ισορροπημένη διατροφή αποτελεί το μεγαλύτερο σύμμαχο της μέλλουσας μητέρα</w:t>
      </w:r>
      <w:r w:rsidR="00B0484C">
        <w:rPr>
          <w:sz w:val="24"/>
          <w:szCs w:val="24"/>
        </w:rPr>
        <w:t>ς</w:t>
      </w:r>
      <w:r w:rsidR="006048C6">
        <w:rPr>
          <w:sz w:val="24"/>
          <w:szCs w:val="24"/>
        </w:rPr>
        <w:t xml:space="preserve">, καθώς </w:t>
      </w:r>
      <w:r w:rsidR="00B0484C">
        <w:rPr>
          <w:sz w:val="24"/>
          <w:szCs w:val="24"/>
        </w:rPr>
        <w:t>εξασφαλίζει τα απαραίτητα</w:t>
      </w:r>
      <w:r w:rsidR="001E78A4">
        <w:rPr>
          <w:sz w:val="24"/>
          <w:szCs w:val="24"/>
        </w:rPr>
        <w:t xml:space="preserve"> θρεπτικά </w:t>
      </w:r>
      <w:r w:rsidR="00B0484C">
        <w:rPr>
          <w:sz w:val="24"/>
          <w:szCs w:val="24"/>
        </w:rPr>
        <w:t xml:space="preserve">συστατικά (βιταμίνες, μέταλλα, ιχνοστοιχεία) </w:t>
      </w:r>
      <w:r w:rsidR="005D7A79">
        <w:rPr>
          <w:sz w:val="24"/>
          <w:szCs w:val="24"/>
        </w:rPr>
        <w:t xml:space="preserve">που χρειάζεται τόσο η ίδια όσο και </w:t>
      </w:r>
      <w:r w:rsidR="00891887">
        <w:rPr>
          <w:sz w:val="24"/>
          <w:szCs w:val="24"/>
        </w:rPr>
        <w:t>το έμβρυο</w:t>
      </w:r>
      <w:r w:rsidR="00954524">
        <w:rPr>
          <w:sz w:val="24"/>
          <w:szCs w:val="24"/>
        </w:rPr>
        <w:t xml:space="preserve"> που κυοφορεί. </w:t>
      </w:r>
      <w:r w:rsidR="006402DC" w:rsidRPr="00D37F27">
        <w:rPr>
          <w:sz w:val="24"/>
          <w:szCs w:val="24"/>
        </w:rPr>
        <w:t xml:space="preserve">Έτσι, η ποιότητα της διατροφής της μέλλουσας μητέρας </w:t>
      </w:r>
      <w:r w:rsidR="00A51CE3">
        <w:rPr>
          <w:sz w:val="24"/>
          <w:szCs w:val="24"/>
        </w:rPr>
        <w:t xml:space="preserve">είναι μείζονος σημασίας καθώς </w:t>
      </w:r>
      <w:r w:rsidR="00D37F27" w:rsidRPr="00D37F27">
        <w:rPr>
          <w:sz w:val="24"/>
          <w:szCs w:val="24"/>
        </w:rPr>
        <w:t>βοηθά</w:t>
      </w:r>
      <w:r w:rsidR="00A7007D">
        <w:rPr>
          <w:sz w:val="24"/>
          <w:szCs w:val="24"/>
        </w:rPr>
        <w:t xml:space="preserve"> στο να έχει καλύτερη διάθεση</w:t>
      </w:r>
      <w:r w:rsidR="00771494">
        <w:rPr>
          <w:sz w:val="24"/>
          <w:szCs w:val="24"/>
        </w:rPr>
        <w:t xml:space="preserve"> και</w:t>
      </w:r>
      <w:r w:rsidR="00A7007D">
        <w:rPr>
          <w:sz w:val="24"/>
          <w:szCs w:val="24"/>
        </w:rPr>
        <w:t xml:space="preserve"> να ελέγχει καλύτερα την αύξηση</w:t>
      </w:r>
      <w:r w:rsidR="00AF3D29">
        <w:rPr>
          <w:sz w:val="24"/>
          <w:szCs w:val="24"/>
        </w:rPr>
        <w:t xml:space="preserve"> του σωματικού </w:t>
      </w:r>
      <w:r w:rsidR="00A7007D">
        <w:rPr>
          <w:sz w:val="24"/>
          <w:szCs w:val="24"/>
        </w:rPr>
        <w:t>της βάρους</w:t>
      </w:r>
      <w:r w:rsidR="00DF0B0B">
        <w:rPr>
          <w:sz w:val="24"/>
          <w:szCs w:val="24"/>
        </w:rPr>
        <w:t>,</w:t>
      </w:r>
      <w:r w:rsidR="00AF3D29">
        <w:rPr>
          <w:sz w:val="24"/>
          <w:szCs w:val="24"/>
        </w:rPr>
        <w:t xml:space="preserve"> μειώνοντας</w:t>
      </w:r>
      <w:r w:rsidR="00961883">
        <w:rPr>
          <w:sz w:val="24"/>
          <w:szCs w:val="24"/>
        </w:rPr>
        <w:t xml:space="preserve"> τις πιθανότητες εμφάν</w:t>
      </w:r>
      <w:r w:rsidR="0066570F">
        <w:rPr>
          <w:sz w:val="24"/>
          <w:szCs w:val="24"/>
        </w:rPr>
        <w:t>ιση</w:t>
      </w:r>
      <w:r w:rsidR="00911669">
        <w:rPr>
          <w:sz w:val="24"/>
          <w:szCs w:val="24"/>
        </w:rPr>
        <w:t>ς</w:t>
      </w:r>
      <w:r w:rsidR="006C63A8">
        <w:rPr>
          <w:sz w:val="24"/>
          <w:szCs w:val="24"/>
        </w:rPr>
        <w:t xml:space="preserve"> </w:t>
      </w:r>
      <w:r w:rsidR="0066570F">
        <w:rPr>
          <w:sz w:val="24"/>
          <w:szCs w:val="24"/>
        </w:rPr>
        <w:t>επιπλοκών</w:t>
      </w:r>
      <w:r w:rsidR="00505466">
        <w:rPr>
          <w:sz w:val="24"/>
          <w:szCs w:val="24"/>
        </w:rPr>
        <w:t>.</w:t>
      </w:r>
      <w:r w:rsidR="006C63A8">
        <w:rPr>
          <w:sz w:val="24"/>
          <w:szCs w:val="24"/>
        </w:rPr>
        <w:t xml:space="preserve"> Επιπλέον, σ</w:t>
      </w:r>
      <w:r w:rsidR="006B4BCE">
        <w:rPr>
          <w:sz w:val="24"/>
          <w:szCs w:val="24"/>
        </w:rPr>
        <w:t xml:space="preserve">υμβάλλει </w:t>
      </w:r>
      <w:r w:rsidR="00587D71">
        <w:rPr>
          <w:sz w:val="24"/>
          <w:szCs w:val="24"/>
        </w:rPr>
        <w:t>στη φυσιολογική αύξηση και ανάπτυξη του εμβρύου</w:t>
      </w:r>
      <w:r w:rsidR="00DF0B0B">
        <w:rPr>
          <w:sz w:val="24"/>
          <w:szCs w:val="24"/>
        </w:rPr>
        <w:t>,</w:t>
      </w:r>
      <w:r w:rsidR="00587D71">
        <w:rPr>
          <w:sz w:val="24"/>
          <w:szCs w:val="24"/>
        </w:rPr>
        <w:t xml:space="preserve"> και κατά συνέπεια στη γέννηση ενός υγιούς μωρού.</w:t>
      </w:r>
    </w:p>
    <w:p w:rsidR="00DF0B0B" w:rsidRDefault="002777D5" w:rsidP="00A7007D">
      <w:pPr>
        <w:rPr>
          <w:sz w:val="24"/>
          <w:szCs w:val="24"/>
        </w:rPr>
      </w:pPr>
      <w:r>
        <w:rPr>
          <w:sz w:val="24"/>
          <w:szCs w:val="24"/>
        </w:rPr>
        <w:t xml:space="preserve">Διατροφή και Θηλασμός </w:t>
      </w:r>
    </w:p>
    <w:p w:rsidR="0069425E" w:rsidRDefault="002777D5" w:rsidP="00A7007D">
      <w:pPr>
        <w:rPr>
          <w:sz w:val="24"/>
          <w:szCs w:val="24"/>
        </w:rPr>
      </w:pPr>
      <w:r>
        <w:rPr>
          <w:sz w:val="24"/>
          <w:szCs w:val="24"/>
        </w:rPr>
        <w:t xml:space="preserve">Ο θηλασμός αποτελεί τον </w:t>
      </w:r>
      <w:r w:rsidR="00550DB5">
        <w:rPr>
          <w:sz w:val="24"/>
          <w:szCs w:val="24"/>
        </w:rPr>
        <w:t>κύριο τρόπο διατροφής του νεογνού από τη μητέρα, καθώς το μητρικό γάλα</w:t>
      </w:r>
      <w:r w:rsidR="00D83B00">
        <w:rPr>
          <w:sz w:val="24"/>
          <w:szCs w:val="24"/>
        </w:rPr>
        <w:t>,</w:t>
      </w:r>
      <w:r w:rsidR="00550DB5">
        <w:rPr>
          <w:sz w:val="24"/>
          <w:szCs w:val="24"/>
        </w:rPr>
        <w:t xml:space="preserve"> βάσει της σύστασής του</w:t>
      </w:r>
      <w:r w:rsidR="00D83B00">
        <w:rPr>
          <w:sz w:val="24"/>
          <w:szCs w:val="24"/>
        </w:rPr>
        <w:t>,</w:t>
      </w:r>
      <w:r w:rsidR="00550DB5">
        <w:rPr>
          <w:sz w:val="24"/>
          <w:szCs w:val="24"/>
        </w:rPr>
        <w:t xml:space="preserve"> παρέχει τα απαραίτητα </w:t>
      </w:r>
      <w:r w:rsidR="00017565">
        <w:rPr>
          <w:sz w:val="24"/>
          <w:szCs w:val="24"/>
        </w:rPr>
        <w:t>θρεπτικά συστατικά για την ανάπτυξη όλων των συστημάτων του. Η ποιότητα του μητρικού γάλακτος εξαρτάται άμεσα από τη</w:t>
      </w:r>
      <w:r w:rsidR="00454126">
        <w:rPr>
          <w:sz w:val="24"/>
          <w:szCs w:val="24"/>
        </w:rPr>
        <w:t xml:space="preserve"> μητρική διατροφή, η οποία πρέπει να αποτελείται από </w:t>
      </w:r>
      <w:r w:rsidR="00570D58">
        <w:rPr>
          <w:sz w:val="24"/>
          <w:szCs w:val="24"/>
        </w:rPr>
        <w:t>ποικιλία τροφών</w:t>
      </w:r>
      <w:r w:rsidR="00D83B00">
        <w:rPr>
          <w:sz w:val="24"/>
          <w:szCs w:val="24"/>
        </w:rPr>
        <w:t>,</w:t>
      </w:r>
      <w:r w:rsidR="00570D58">
        <w:rPr>
          <w:sz w:val="24"/>
          <w:szCs w:val="24"/>
        </w:rPr>
        <w:t xml:space="preserve"> ώστε να εξασφαλίζει την επαρκή ποσότητα </w:t>
      </w:r>
      <w:r w:rsidR="0048331A">
        <w:rPr>
          <w:sz w:val="24"/>
          <w:szCs w:val="24"/>
        </w:rPr>
        <w:t>των απαραίτητων στοιχείων</w:t>
      </w:r>
      <w:r w:rsidR="00D83B00">
        <w:rPr>
          <w:sz w:val="24"/>
          <w:szCs w:val="24"/>
        </w:rPr>
        <w:t>,</w:t>
      </w:r>
      <w:r w:rsidR="0048331A">
        <w:rPr>
          <w:sz w:val="24"/>
          <w:szCs w:val="24"/>
        </w:rPr>
        <w:t xml:space="preserve"> καλύπτοντας τις ανάγκες του μωρού και της μητέρας.</w:t>
      </w:r>
    </w:p>
    <w:p w:rsidR="00F82784" w:rsidRPr="0022429D" w:rsidRDefault="0069425E" w:rsidP="00F82784">
      <w:pPr>
        <w:rPr>
          <w:sz w:val="24"/>
          <w:szCs w:val="24"/>
        </w:rPr>
      </w:pPr>
      <w:r>
        <w:rPr>
          <w:sz w:val="24"/>
          <w:szCs w:val="24"/>
        </w:rPr>
        <w:t xml:space="preserve">Λαμβάνοντας υπ’ όψιν </w:t>
      </w:r>
      <w:r w:rsidR="005F006A">
        <w:rPr>
          <w:sz w:val="24"/>
          <w:szCs w:val="24"/>
        </w:rPr>
        <w:t>όλα τα παραπάνω,</w:t>
      </w:r>
      <w:r w:rsidR="0022429D" w:rsidRPr="0022429D">
        <w:rPr>
          <w:sz w:val="24"/>
          <w:szCs w:val="24"/>
        </w:rPr>
        <w:t xml:space="preserve"> </w:t>
      </w:r>
      <w:r w:rsidR="0022429D">
        <w:rPr>
          <w:sz w:val="24"/>
          <w:szCs w:val="24"/>
        </w:rPr>
        <w:t>μέσω ειδικών διατροφικών προγραμμάτων</w:t>
      </w:r>
      <w:r w:rsidR="0022429D" w:rsidRPr="0022429D">
        <w:rPr>
          <w:sz w:val="24"/>
          <w:szCs w:val="24"/>
        </w:rPr>
        <w:t xml:space="preserve">, </w:t>
      </w:r>
      <w:r w:rsidR="005F006A">
        <w:rPr>
          <w:sz w:val="24"/>
          <w:szCs w:val="24"/>
        </w:rPr>
        <w:t xml:space="preserve"> μπορώ να σου προσφέρω την πλήρη υποστήριξη</w:t>
      </w:r>
      <w:r w:rsidR="0022429D" w:rsidRPr="0022429D">
        <w:rPr>
          <w:sz w:val="24"/>
          <w:szCs w:val="24"/>
        </w:rPr>
        <w:t xml:space="preserve"> </w:t>
      </w:r>
      <w:r w:rsidR="0022429D">
        <w:rPr>
          <w:sz w:val="24"/>
          <w:szCs w:val="24"/>
        </w:rPr>
        <w:t>που χρειάζεσαι σε αυτή την περίοδο της ζωής σου.</w:t>
      </w:r>
    </w:p>
    <w:sectPr w:rsidR="00F82784" w:rsidRPr="0022429D" w:rsidSect="009E4D0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46360"/>
    <w:multiLevelType w:val="hybridMultilevel"/>
    <w:tmpl w:val="45B231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FE6296"/>
    <w:multiLevelType w:val="hybridMultilevel"/>
    <w:tmpl w:val="E16456D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C7187E"/>
    <w:rsid w:val="00017565"/>
    <w:rsid w:val="00024AB3"/>
    <w:rsid w:val="000B2AC0"/>
    <w:rsid w:val="00121B46"/>
    <w:rsid w:val="001E78A4"/>
    <w:rsid w:val="0022429D"/>
    <w:rsid w:val="002777D5"/>
    <w:rsid w:val="003153EC"/>
    <w:rsid w:val="00396247"/>
    <w:rsid w:val="003B5A02"/>
    <w:rsid w:val="00454126"/>
    <w:rsid w:val="0048331A"/>
    <w:rsid w:val="004B0A0B"/>
    <w:rsid w:val="004B7D1F"/>
    <w:rsid w:val="00505466"/>
    <w:rsid w:val="00550DB5"/>
    <w:rsid w:val="00570D58"/>
    <w:rsid w:val="00587D71"/>
    <w:rsid w:val="005C07E5"/>
    <w:rsid w:val="005D7A79"/>
    <w:rsid w:val="005F006A"/>
    <w:rsid w:val="005F24ED"/>
    <w:rsid w:val="005F7687"/>
    <w:rsid w:val="006048C6"/>
    <w:rsid w:val="006402DC"/>
    <w:rsid w:val="0066570F"/>
    <w:rsid w:val="006818EF"/>
    <w:rsid w:val="0069425E"/>
    <w:rsid w:val="006B4BCE"/>
    <w:rsid w:val="006C63A8"/>
    <w:rsid w:val="00755CFF"/>
    <w:rsid w:val="00771494"/>
    <w:rsid w:val="0083747E"/>
    <w:rsid w:val="00891887"/>
    <w:rsid w:val="00911669"/>
    <w:rsid w:val="00954524"/>
    <w:rsid w:val="00961883"/>
    <w:rsid w:val="00994485"/>
    <w:rsid w:val="009E4D0B"/>
    <w:rsid w:val="00A51CE3"/>
    <w:rsid w:val="00A7007D"/>
    <w:rsid w:val="00AF3D29"/>
    <w:rsid w:val="00B0484C"/>
    <w:rsid w:val="00B73D26"/>
    <w:rsid w:val="00C7187E"/>
    <w:rsid w:val="00D37F27"/>
    <w:rsid w:val="00D61F60"/>
    <w:rsid w:val="00D63B75"/>
    <w:rsid w:val="00D83B00"/>
    <w:rsid w:val="00D8655F"/>
    <w:rsid w:val="00D90923"/>
    <w:rsid w:val="00DF0B0B"/>
    <w:rsid w:val="00E124C1"/>
    <w:rsid w:val="00F41CBE"/>
    <w:rsid w:val="00F82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D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F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4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2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214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Χρήστης των Windows</dc:creator>
  <cp:lastModifiedBy>Χρήστης των Windows</cp:lastModifiedBy>
  <cp:revision>5</cp:revision>
  <dcterms:created xsi:type="dcterms:W3CDTF">2020-05-06T18:20:00Z</dcterms:created>
  <dcterms:modified xsi:type="dcterms:W3CDTF">2020-05-11T14:42:00Z</dcterms:modified>
</cp:coreProperties>
</file>