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84532" w14:textId="768F33B8" w:rsidR="00201900" w:rsidRPr="00DC2A6A" w:rsidRDefault="00201900" w:rsidP="00DC2A6A">
      <w:pPr>
        <w:pStyle w:val="IntenseQuote"/>
        <w:rPr>
          <w:rStyle w:val="Strong"/>
          <w:sz w:val="28"/>
          <w:szCs w:val="28"/>
        </w:rPr>
      </w:pPr>
      <w:r w:rsidRPr="00DC2A6A">
        <w:rPr>
          <w:rStyle w:val="Strong"/>
          <w:sz w:val="28"/>
          <w:szCs w:val="28"/>
        </w:rPr>
        <w:t>Semester Work 2019-2020</w:t>
      </w:r>
    </w:p>
    <w:p w14:paraId="6EC01540" w14:textId="77777777" w:rsidR="00201900" w:rsidRPr="00DC2A6A" w:rsidRDefault="00201900" w:rsidP="00DC2A6A">
      <w:pPr>
        <w:pStyle w:val="IntenseQuote"/>
        <w:rPr>
          <w:rStyle w:val="Strong"/>
          <w:sz w:val="28"/>
          <w:szCs w:val="28"/>
        </w:rPr>
      </w:pPr>
    </w:p>
    <w:p w14:paraId="58534DCE" w14:textId="77777777" w:rsidR="00201900" w:rsidRPr="00DC2A6A" w:rsidRDefault="00201900" w:rsidP="00DC2A6A">
      <w:pPr>
        <w:pStyle w:val="IntenseQuote"/>
        <w:rPr>
          <w:rStyle w:val="Strong"/>
          <w:sz w:val="28"/>
          <w:szCs w:val="28"/>
        </w:rPr>
      </w:pPr>
      <w:r w:rsidRPr="00DC2A6A">
        <w:rPr>
          <w:rStyle w:val="Strong"/>
          <w:sz w:val="28"/>
          <w:szCs w:val="28"/>
        </w:rPr>
        <w:t>Artificial Intelligence-Logical Programming</w:t>
      </w:r>
    </w:p>
    <w:p w14:paraId="0EDCABFC" w14:textId="77777777" w:rsidR="00201900" w:rsidRPr="00DC2A6A" w:rsidRDefault="00201900" w:rsidP="00DC2A6A">
      <w:pPr>
        <w:pStyle w:val="IntenseQuote"/>
        <w:rPr>
          <w:rStyle w:val="Strong"/>
          <w:sz w:val="28"/>
          <w:szCs w:val="28"/>
        </w:rPr>
      </w:pPr>
    </w:p>
    <w:p w14:paraId="0C567770" w14:textId="59FC1862" w:rsidR="00180BC7" w:rsidRPr="00DC2A6A" w:rsidRDefault="00201900" w:rsidP="00DC2A6A">
      <w:pPr>
        <w:pStyle w:val="IntenseQuote"/>
        <w:rPr>
          <w:rStyle w:val="Strong"/>
          <w:sz w:val="28"/>
          <w:szCs w:val="28"/>
        </w:rPr>
      </w:pPr>
      <w:r w:rsidRPr="00DC2A6A">
        <w:rPr>
          <w:rStyle w:val="Strong"/>
          <w:sz w:val="28"/>
          <w:szCs w:val="28"/>
        </w:rPr>
        <w:t>Subject: Implementation of operations with lists</w:t>
      </w:r>
    </w:p>
    <w:p w14:paraId="3740433D" w14:textId="37605A9F" w:rsidR="00201900" w:rsidRPr="00DC2A6A" w:rsidRDefault="00201900" w:rsidP="00DC2A6A">
      <w:pPr>
        <w:pStyle w:val="IntenseQuote"/>
        <w:rPr>
          <w:rStyle w:val="Strong"/>
          <w:sz w:val="28"/>
          <w:szCs w:val="28"/>
        </w:rPr>
      </w:pPr>
    </w:p>
    <w:p w14:paraId="028C8CB7" w14:textId="77777777" w:rsidR="00201900" w:rsidRPr="00DC2A6A" w:rsidRDefault="00201900" w:rsidP="00DC2A6A">
      <w:pPr>
        <w:pStyle w:val="IntenseQuote"/>
        <w:rPr>
          <w:rStyle w:val="Strong"/>
          <w:sz w:val="28"/>
          <w:szCs w:val="28"/>
        </w:rPr>
      </w:pPr>
      <w:r w:rsidRPr="00DC2A6A">
        <w:rPr>
          <w:rStyle w:val="Strong"/>
          <w:sz w:val="28"/>
          <w:szCs w:val="28"/>
        </w:rPr>
        <w:t xml:space="preserve">Ioannis Venitsanopoulos – Luiz Alousi </w:t>
      </w:r>
      <w:r w:rsidRPr="00DC2A6A">
        <w:rPr>
          <w:rStyle w:val="Strong"/>
          <w:sz w:val="28"/>
          <w:szCs w:val="28"/>
        </w:rPr>
        <w:br/>
      </w:r>
      <w:r w:rsidRPr="00DC2A6A">
        <w:rPr>
          <w:rStyle w:val="Strong"/>
          <w:sz w:val="28"/>
          <w:szCs w:val="28"/>
        </w:rPr>
        <w:br/>
      </w:r>
      <w:r w:rsidRPr="00DC2A6A">
        <w:rPr>
          <w:rStyle w:val="Strong"/>
          <w:sz w:val="28"/>
          <w:szCs w:val="28"/>
        </w:rPr>
        <w:fldChar w:fldCharType="begin"/>
      </w:r>
      <w:r w:rsidRPr="00DC2A6A">
        <w:rPr>
          <w:rStyle w:val="Strong"/>
          <w:sz w:val="28"/>
          <w:szCs w:val="28"/>
        </w:rPr>
        <w:instrText xml:space="preserve"> HYPERLINK "mailto:ioannisvenitsanopoulos@yahoo.com </w:instrText>
      </w:r>
      <w:r w:rsidRPr="00DC2A6A">
        <w:rPr>
          <w:rStyle w:val="Strong"/>
          <w:sz w:val="28"/>
          <w:szCs w:val="28"/>
        </w:rPr>
        <w:br/>
        <w:instrText xml:space="preserve">alousilouis@yahoo.gr" </w:instrText>
      </w:r>
      <w:r w:rsidRPr="00DC2A6A">
        <w:rPr>
          <w:rStyle w:val="Strong"/>
          <w:sz w:val="28"/>
          <w:szCs w:val="28"/>
        </w:rPr>
        <w:fldChar w:fldCharType="separate"/>
      </w:r>
      <w:r w:rsidRPr="00DC2A6A">
        <w:rPr>
          <w:rStyle w:val="Strong"/>
          <w:sz w:val="28"/>
          <w:szCs w:val="28"/>
        </w:rPr>
        <w:t>ioannisvenitsanopoulos@yahoo.com</w:t>
      </w:r>
      <w:r w:rsidRPr="00DC2A6A">
        <w:rPr>
          <w:rStyle w:val="Strong"/>
          <w:sz w:val="28"/>
          <w:szCs w:val="28"/>
        </w:rPr>
        <w:t xml:space="preserve"> </w:t>
      </w:r>
      <w:r w:rsidRPr="00DC2A6A">
        <w:rPr>
          <w:rStyle w:val="Strong"/>
          <w:sz w:val="28"/>
          <w:szCs w:val="28"/>
        </w:rPr>
        <w:br/>
        <w:t>alousilouis@yahoo.gr</w:t>
      </w:r>
      <w:r w:rsidRPr="00DC2A6A">
        <w:rPr>
          <w:rStyle w:val="Strong"/>
          <w:sz w:val="28"/>
          <w:szCs w:val="28"/>
        </w:rPr>
        <w:fldChar w:fldCharType="end"/>
      </w:r>
    </w:p>
    <w:p w14:paraId="25FD8D34" w14:textId="77777777" w:rsidR="00201900" w:rsidRPr="00DC2A6A" w:rsidRDefault="00201900" w:rsidP="00DC2A6A">
      <w:pPr>
        <w:pStyle w:val="IntenseQuote"/>
        <w:rPr>
          <w:rStyle w:val="Strong"/>
          <w:sz w:val="28"/>
          <w:szCs w:val="28"/>
        </w:rPr>
      </w:pPr>
    </w:p>
    <w:p w14:paraId="068148FA" w14:textId="32827E05" w:rsidR="00201900" w:rsidRPr="00DC2A6A" w:rsidRDefault="00201900" w:rsidP="00DC2A6A">
      <w:pPr>
        <w:pStyle w:val="IntenseQuote"/>
        <w:jc w:val="left"/>
        <w:rPr>
          <w:rStyle w:val="Strong"/>
          <w:sz w:val="28"/>
          <w:szCs w:val="28"/>
        </w:rPr>
      </w:pPr>
      <w:r w:rsidRPr="00DC2A6A">
        <w:rPr>
          <w:rStyle w:val="Strong"/>
          <w:sz w:val="28"/>
          <w:szCs w:val="28"/>
        </w:rPr>
        <w:br/>
        <w:t>We open the SWI-Prolog program. Then the following environment opens as in the picture:</w:t>
      </w:r>
      <w:r w:rsidRPr="00DC2A6A">
        <w:rPr>
          <w:rStyle w:val="Strong"/>
          <w:sz w:val="28"/>
          <w:szCs w:val="28"/>
        </w:rPr>
        <w:br/>
      </w:r>
      <w:r w:rsidRPr="00DC2A6A">
        <w:rPr>
          <w:rStyle w:val="Strong"/>
          <w:sz w:val="28"/>
          <w:szCs w:val="28"/>
        </w:rPr>
        <w:drawing>
          <wp:inline distT="0" distB="0" distL="0" distR="0" wp14:anchorId="3D209E02" wp14:editId="0D13450B">
            <wp:extent cx="52673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3294A73" w14:textId="4313B3E4" w:rsidR="00201900" w:rsidRPr="00DC2A6A" w:rsidRDefault="00201900" w:rsidP="00DC2A6A">
      <w:pPr>
        <w:pStyle w:val="IntenseQuote"/>
        <w:rPr>
          <w:rStyle w:val="Strong"/>
          <w:sz w:val="28"/>
          <w:szCs w:val="28"/>
        </w:rPr>
      </w:pPr>
      <w:r w:rsidRPr="00DC2A6A">
        <w:rPr>
          <w:rStyle w:val="Strong"/>
          <w:sz w:val="28"/>
          <w:szCs w:val="28"/>
        </w:rPr>
        <w:lastRenderedPageBreak/>
        <w:t>Select File-&gt; Consult then a window opens (Browse Files) select the application we have made in Prolog language and with the extension (.pl) then we can run the commands as you will see below to start the application to do some actions and give us results.</w:t>
      </w:r>
    </w:p>
    <w:p w14:paraId="3D93CB0A" w14:textId="77777777" w:rsidR="00201900" w:rsidRPr="00DC2A6A" w:rsidRDefault="00201900" w:rsidP="00DC2A6A">
      <w:pPr>
        <w:pStyle w:val="IntenseQuote"/>
        <w:rPr>
          <w:rStyle w:val="Strong"/>
          <w:sz w:val="28"/>
          <w:szCs w:val="28"/>
        </w:rPr>
      </w:pPr>
      <w:r w:rsidRPr="00DC2A6A">
        <w:rPr>
          <w:rStyle w:val="Strong"/>
          <w:sz w:val="28"/>
          <w:szCs w:val="28"/>
        </w:rPr>
        <w:t>** Note ** in case the letters are small select Settings-&gt; Font and enlarge the font.</w:t>
      </w:r>
    </w:p>
    <w:p w14:paraId="69E106F0" w14:textId="77777777" w:rsidR="00201900" w:rsidRPr="00DC2A6A" w:rsidRDefault="00201900" w:rsidP="00DC2A6A">
      <w:pPr>
        <w:pStyle w:val="IntenseQuote"/>
        <w:rPr>
          <w:rStyle w:val="Strong"/>
          <w:sz w:val="28"/>
          <w:szCs w:val="28"/>
        </w:rPr>
      </w:pPr>
    </w:p>
    <w:p w14:paraId="4C8BA2BE" w14:textId="58F340E7" w:rsidR="00DC2A6A" w:rsidRDefault="00201900" w:rsidP="00DC2A6A">
      <w:pPr>
        <w:pStyle w:val="IntenseQuote"/>
        <w:rPr>
          <w:rStyle w:val="Strong"/>
          <w:sz w:val="28"/>
          <w:szCs w:val="28"/>
        </w:rPr>
      </w:pPr>
      <w:r w:rsidRPr="00DC2A6A">
        <w:rPr>
          <w:rStyle w:val="Strong"/>
          <w:sz w:val="28"/>
          <w:szCs w:val="28"/>
        </w:rPr>
        <w:t>The commands we use to run our application in the Prolog environment are the following:</w:t>
      </w:r>
    </w:p>
    <w:p w14:paraId="2C411414" w14:textId="49869EEC" w:rsidR="00201900" w:rsidRPr="00DC2A6A" w:rsidRDefault="00201900" w:rsidP="00DC2A6A">
      <w:pPr>
        <w:pStyle w:val="IntenseQuote"/>
        <w:jc w:val="left"/>
        <w:rPr>
          <w:rStyle w:val="Strong"/>
          <w:sz w:val="28"/>
          <w:szCs w:val="28"/>
        </w:rPr>
      </w:pPr>
      <w:r w:rsidRPr="00DC2A6A">
        <w:rPr>
          <w:rStyle w:val="Strong"/>
          <w:sz w:val="28"/>
          <w:szCs w:val="28"/>
        </w:rPr>
        <w:t>To add (+):</w:t>
      </w:r>
    </w:p>
    <w:p w14:paraId="03B15AC3" w14:textId="374C7650" w:rsidR="00201900" w:rsidRPr="00DC2A6A" w:rsidRDefault="00201900" w:rsidP="00DC2A6A">
      <w:pPr>
        <w:pStyle w:val="IntenseQuote"/>
        <w:jc w:val="left"/>
        <w:rPr>
          <w:rStyle w:val="Strong"/>
          <w:sz w:val="28"/>
          <w:szCs w:val="28"/>
        </w:rPr>
      </w:pPr>
      <w:r w:rsidRPr="00DC2A6A">
        <w:rPr>
          <w:rStyle w:val="Strong"/>
          <w:sz w:val="28"/>
          <w:szCs w:val="28"/>
        </w:rPr>
        <w:t>? -list_sum (First List, Second List, R), write (R).</w:t>
      </w:r>
    </w:p>
    <w:p w14:paraId="2B8F37CF" w14:textId="11FAEC53" w:rsidR="00201900" w:rsidRPr="00DC2A6A" w:rsidRDefault="00201900" w:rsidP="00DC2A6A">
      <w:pPr>
        <w:pStyle w:val="IntenseQuote"/>
        <w:rPr>
          <w:rStyle w:val="Strong"/>
          <w:sz w:val="28"/>
          <w:szCs w:val="28"/>
        </w:rPr>
      </w:pPr>
      <w:r w:rsidRPr="00DC2A6A">
        <w:rPr>
          <w:rStyle w:val="Strong"/>
          <w:sz w:val="28"/>
          <w:szCs w:val="28"/>
        </w:rPr>
        <w:drawing>
          <wp:inline distT="0" distB="0" distL="0" distR="0" wp14:anchorId="2E7BAD2A" wp14:editId="57B6918E">
            <wp:extent cx="526732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171825"/>
                    </a:xfrm>
                    <a:prstGeom prst="rect">
                      <a:avLst/>
                    </a:prstGeom>
                    <a:noFill/>
                    <a:ln>
                      <a:noFill/>
                    </a:ln>
                  </pic:spPr>
                </pic:pic>
              </a:graphicData>
            </a:graphic>
          </wp:inline>
        </w:drawing>
      </w:r>
    </w:p>
    <w:p w14:paraId="386E4FB0" w14:textId="77777777" w:rsidR="00DC2A6A" w:rsidRDefault="00201900" w:rsidP="00DC2A6A">
      <w:pPr>
        <w:pStyle w:val="IntenseQuote"/>
        <w:rPr>
          <w:rStyle w:val="Strong"/>
          <w:sz w:val="28"/>
          <w:szCs w:val="28"/>
          <w:lang w:val="en-US"/>
        </w:rPr>
      </w:pPr>
      <w:r w:rsidRPr="00DC2A6A">
        <w:rPr>
          <w:rStyle w:val="Strong"/>
          <w:sz w:val="28"/>
          <w:szCs w:val="28"/>
          <w:lang w:val="en-US"/>
        </w:rPr>
        <w:t>As we see in the image above it adds the numbers between them</w:t>
      </w:r>
      <w:r w:rsidR="00DC2A6A">
        <w:rPr>
          <w:rStyle w:val="Strong"/>
          <w:sz w:val="28"/>
          <w:szCs w:val="28"/>
          <w:lang w:val="en-US"/>
        </w:rPr>
        <w:t xml:space="preserve"> </w:t>
      </w:r>
      <w:r w:rsidRPr="00DC2A6A">
        <w:rPr>
          <w:rStyle w:val="Strong"/>
          <w:sz w:val="28"/>
          <w:szCs w:val="28"/>
          <w:lang w:val="en-US"/>
        </w:rPr>
        <w:t>lists and gives us the result in a new list</w:t>
      </w:r>
    </w:p>
    <w:p w14:paraId="41DC6331" w14:textId="070DD342" w:rsidR="00DC2A6A" w:rsidRDefault="00201900" w:rsidP="00DC2A6A">
      <w:pPr>
        <w:pStyle w:val="IntenseQuote"/>
        <w:rPr>
          <w:rStyle w:val="Strong"/>
          <w:sz w:val="28"/>
          <w:szCs w:val="28"/>
          <w:lang w:val="en-US"/>
        </w:rPr>
      </w:pPr>
      <w:r w:rsidRPr="00DC2A6A">
        <w:rPr>
          <w:rStyle w:val="Strong"/>
          <w:sz w:val="28"/>
          <w:szCs w:val="28"/>
          <w:lang w:val="en-US"/>
        </w:rPr>
        <w:t xml:space="preserve"> R = [5,7,9].</w:t>
      </w:r>
    </w:p>
    <w:p w14:paraId="2F861C56" w14:textId="46F9D1C7" w:rsidR="00DC2A6A" w:rsidRDefault="00DC2A6A" w:rsidP="00DC2A6A">
      <w:pPr>
        <w:rPr>
          <w:lang w:val="en-US"/>
        </w:rPr>
      </w:pPr>
    </w:p>
    <w:p w14:paraId="78F1A485" w14:textId="69416B5D" w:rsidR="00DC2A6A" w:rsidRDefault="00DC2A6A" w:rsidP="00DC2A6A">
      <w:pPr>
        <w:rPr>
          <w:lang w:val="en-US"/>
        </w:rPr>
      </w:pPr>
    </w:p>
    <w:p w14:paraId="0DC0C21A" w14:textId="77777777" w:rsidR="00DC2A6A" w:rsidRPr="00DC2A6A" w:rsidRDefault="00DC2A6A" w:rsidP="00DC2A6A">
      <w:pPr>
        <w:rPr>
          <w:lang w:val="en-US"/>
        </w:rPr>
      </w:pPr>
    </w:p>
    <w:p w14:paraId="0A5D386B" w14:textId="354A1313" w:rsidR="00DC2A6A" w:rsidRPr="00DC2A6A" w:rsidRDefault="00DC2A6A" w:rsidP="00DC2A6A">
      <w:pPr>
        <w:pStyle w:val="IntenseQuote"/>
        <w:rPr>
          <w:rStyle w:val="Strong"/>
          <w:sz w:val="28"/>
          <w:szCs w:val="28"/>
          <w:lang w:val="en-US"/>
        </w:rPr>
      </w:pPr>
    </w:p>
    <w:p w14:paraId="389895F0" w14:textId="77777777" w:rsidR="00DC2A6A" w:rsidRPr="00DC2A6A" w:rsidRDefault="00DC2A6A" w:rsidP="00DC2A6A">
      <w:pPr>
        <w:pStyle w:val="IntenseQuote"/>
        <w:jc w:val="left"/>
        <w:rPr>
          <w:rStyle w:val="Strong"/>
          <w:sz w:val="28"/>
          <w:szCs w:val="28"/>
        </w:rPr>
      </w:pPr>
      <w:r w:rsidRPr="00DC2A6A">
        <w:rPr>
          <w:rStyle w:val="Strong"/>
          <w:sz w:val="28"/>
          <w:szCs w:val="28"/>
        </w:rPr>
        <w:t>To remove (-):</w:t>
      </w:r>
    </w:p>
    <w:p w14:paraId="75CA8E33" w14:textId="78538E1B" w:rsidR="00DC2A6A" w:rsidRPr="00DC2A6A" w:rsidRDefault="00DC2A6A" w:rsidP="00DC2A6A">
      <w:pPr>
        <w:pStyle w:val="IntenseQuote"/>
        <w:jc w:val="left"/>
        <w:rPr>
          <w:rStyle w:val="Strong"/>
          <w:sz w:val="28"/>
          <w:szCs w:val="28"/>
          <w:lang w:val="en-US"/>
        </w:rPr>
      </w:pPr>
      <w:r w:rsidRPr="00DC2A6A">
        <w:rPr>
          <w:rStyle w:val="Strong"/>
          <w:sz w:val="28"/>
          <w:szCs w:val="28"/>
          <w:lang w:val="en-US"/>
        </w:rPr>
        <w:t>? -</w:t>
      </w:r>
      <w:proofErr w:type="spellStart"/>
      <w:r w:rsidRPr="00DC2A6A">
        <w:rPr>
          <w:rStyle w:val="Strong"/>
          <w:sz w:val="28"/>
          <w:szCs w:val="28"/>
          <w:lang w:val="en-US"/>
        </w:rPr>
        <w:t>list_sub</w:t>
      </w:r>
      <w:proofErr w:type="spellEnd"/>
      <w:r w:rsidRPr="00DC2A6A">
        <w:rPr>
          <w:rStyle w:val="Strong"/>
          <w:sz w:val="28"/>
          <w:szCs w:val="28"/>
          <w:lang w:val="en-US"/>
        </w:rPr>
        <w:t xml:space="preserve"> (First list, </w:t>
      </w:r>
      <w:proofErr w:type="gramStart"/>
      <w:r w:rsidRPr="00DC2A6A">
        <w:rPr>
          <w:rStyle w:val="Strong"/>
          <w:sz w:val="28"/>
          <w:szCs w:val="28"/>
          <w:lang w:val="en-US"/>
        </w:rPr>
        <w:t>Second</w:t>
      </w:r>
      <w:proofErr w:type="gramEnd"/>
      <w:r w:rsidRPr="00DC2A6A">
        <w:rPr>
          <w:rStyle w:val="Strong"/>
          <w:sz w:val="28"/>
          <w:szCs w:val="28"/>
          <w:lang w:val="en-US"/>
        </w:rPr>
        <w:t xml:space="preserve"> list, R), write (R).</w:t>
      </w:r>
    </w:p>
    <w:p w14:paraId="387F8D68" w14:textId="3ED62E56" w:rsidR="00DC2A6A" w:rsidRPr="00DC2A6A" w:rsidRDefault="00DC2A6A" w:rsidP="00DC2A6A">
      <w:pPr>
        <w:pStyle w:val="IntenseQuote"/>
        <w:rPr>
          <w:rStyle w:val="Strong"/>
          <w:sz w:val="28"/>
          <w:szCs w:val="28"/>
        </w:rPr>
      </w:pPr>
      <w:r w:rsidRPr="00DC2A6A">
        <w:rPr>
          <w:rStyle w:val="Strong"/>
          <w:sz w:val="28"/>
          <w:szCs w:val="28"/>
        </w:rPr>
        <w:drawing>
          <wp:inline distT="0" distB="0" distL="0" distR="0" wp14:anchorId="1229A6F7" wp14:editId="79B7D960">
            <wp:extent cx="5274310" cy="3170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70555"/>
                    </a:xfrm>
                    <a:prstGeom prst="rect">
                      <a:avLst/>
                    </a:prstGeom>
                    <a:noFill/>
                    <a:ln>
                      <a:noFill/>
                    </a:ln>
                  </pic:spPr>
                </pic:pic>
              </a:graphicData>
            </a:graphic>
          </wp:inline>
        </w:drawing>
      </w:r>
    </w:p>
    <w:p w14:paraId="39BC636C" w14:textId="5D9CEC33" w:rsidR="00DC2A6A" w:rsidRPr="00DC2A6A" w:rsidRDefault="00DC2A6A" w:rsidP="00DC2A6A">
      <w:pPr>
        <w:pStyle w:val="IntenseQuote"/>
        <w:rPr>
          <w:rStyle w:val="Strong"/>
          <w:sz w:val="28"/>
          <w:szCs w:val="28"/>
        </w:rPr>
      </w:pPr>
      <w:r w:rsidRPr="00DC2A6A">
        <w:rPr>
          <w:rStyle w:val="Strong"/>
          <w:sz w:val="28"/>
          <w:szCs w:val="28"/>
        </w:rPr>
        <w:t>As we see in the image above, it subtracts the numbers between the lists and gives us the result in a new list R = [-3, -3, -3].</w:t>
      </w:r>
    </w:p>
    <w:p w14:paraId="681E40F5" w14:textId="3D285A1C" w:rsidR="00DC2A6A" w:rsidRDefault="00DC2A6A" w:rsidP="00DC2A6A">
      <w:pPr>
        <w:pStyle w:val="IntenseQuote"/>
        <w:rPr>
          <w:rStyle w:val="Strong"/>
          <w:sz w:val="28"/>
          <w:szCs w:val="28"/>
        </w:rPr>
      </w:pPr>
    </w:p>
    <w:p w14:paraId="5015C341" w14:textId="6DF081B5" w:rsidR="00DC2A6A" w:rsidRDefault="00DC2A6A" w:rsidP="00DC2A6A"/>
    <w:p w14:paraId="3EACE893" w14:textId="0A6337EE" w:rsidR="00DC2A6A" w:rsidRDefault="00DC2A6A" w:rsidP="00DC2A6A"/>
    <w:p w14:paraId="1B6567DA" w14:textId="1C4DC720" w:rsidR="00DC2A6A" w:rsidRDefault="00DC2A6A" w:rsidP="00DC2A6A"/>
    <w:p w14:paraId="6EDCE18D" w14:textId="2AC5D0A4" w:rsidR="00DC2A6A" w:rsidRDefault="00DC2A6A" w:rsidP="00DC2A6A"/>
    <w:p w14:paraId="01E1E525" w14:textId="52206D72" w:rsidR="00DC2A6A" w:rsidRDefault="00DC2A6A" w:rsidP="00DC2A6A"/>
    <w:p w14:paraId="41138050" w14:textId="242E5C00" w:rsidR="00DC2A6A" w:rsidRDefault="00DC2A6A" w:rsidP="00DC2A6A"/>
    <w:p w14:paraId="218C24CC" w14:textId="186C73D0" w:rsidR="00DC2A6A" w:rsidRDefault="00DC2A6A" w:rsidP="00DC2A6A"/>
    <w:p w14:paraId="13A3B3E7" w14:textId="0A396762" w:rsidR="00DC2A6A" w:rsidRDefault="00DC2A6A" w:rsidP="00DC2A6A"/>
    <w:p w14:paraId="573FD27F" w14:textId="467B3F4F" w:rsidR="00DC2A6A" w:rsidRDefault="00DC2A6A" w:rsidP="00DC2A6A"/>
    <w:p w14:paraId="01388621" w14:textId="77777777" w:rsidR="00DC2A6A" w:rsidRPr="00DC2A6A" w:rsidRDefault="00DC2A6A" w:rsidP="00DC2A6A"/>
    <w:p w14:paraId="7C87C6C3" w14:textId="77777777" w:rsidR="00DC2A6A" w:rsidRDefault="00DC2A6A" w:rsidP="00DC2A6A">
      <w:pPr>
        <w:pStyle w:val="IntenseQuote"/>
        <w:jc w:val="left"/>
        <w:rPr>
          <w:rStyle w:val="Strong"/>
          <w:sz w:val="28"/>
          <w:szCs w:val="28"/>
          <w:lang w:val="en-US"/>
        </w:rPr>
      </w:pPr>
      <w:r w:rsidRPr="00DC2A6A">
        <w:rPr>
          <w:rStyle w:val="Strong"/>
          <w:sz w:val="28"/>
          <w:szCs w:val="28"/>
          <w:lang w:val="en-US"/>
        </w:rPr>
        <w:t>For multiply (*):</w:t>
      </w:r>
    </w:p>
    <w:p w14:paraId="30FE2D0F" w14:textId="63598673" w:rsidR="00DC2A6A" w:rsidRPr="00DC2A6A" w:rsidRDefault="00DC2A6A" w:rsidP="00DC2A6A">
      <w:pPr>
        <w:pStyle w:val="IntenseQuote"/>
        <w:jc w:val="left"/>
        <w:rPr>
          <w:rStyle w:val="Strong"/>
          <w:sz w:val="28"/>
          <w:szCs w:val="28"/>
          <w:lang w:val="en-US"/>
        </w:rPr>
      </w:pPr>
      <w:r w:rsidRPr="00DC2A6A">
        <w:rPr>
          <w:rStyle w:val="Strong"/>
          <w:sz w:val="28"/>
          <w:szCs w:val="28"/>
          <w:lang w:val="en-US"/>
        </w:rPr>
        <w:t>? -</w:t>
      </w:r>
      <w:proofErr w:type="spellStart"/>
      <w:r w:rsidRPr="00DC2A6A">
        <w:rPr>
          <w:rStyle w:val="Strong"/>
          <w:sz w:val="28"/>
          <w:szCs w:val="28"/>
          <w:lang w:val="en-US"/>
        </w:rPr>
        <w:t>list_mul</w:t>
      </w:r>
      <w:proofErr w:type="spellEnd"/>
      <w:r w:rsidRPr="00DC2A6A">
        <w:rPr>
          <w:rStyle w:val="Strong"/>
          <w:sz w:val="28"/>
          <w:szCs w:val="28"/>
          <w:lang w:val="en-US"/>
        </w:rPr>
        <w:t xml:space="preserve"> (First List, Second List, R), write (R)</w:t>
      </w:r>
      <w:r>
        <w:rPr>
          <w:rStyle w:val="Strong"/>
          <w:sz w:val="28"/>
          <w:szCs w:val="28"/>
          <w:lang w:val="en-US"/>
        </w:rPr>
        <w:t>.</w:t>
      </w:r>
    </w:p>
    <w:p w14:paraId="2E7E7F10" w14:textId="539AB866" w:rsidR="00DC2A6A" w:rsidRPr="00DC2A6A" w:rsidRDefault="00DC2A6A" w:rsidP="00DC2A6A">
      <w:pPr>
        <w:pStyle w:val="IntenseQuote"/>
        <w:jc w:val="left"/>
        <w:rPr>
          <w:rStyle w:val="Strong"/>
          <w:sz w:val="28"/>
          <w:szCs w:val="28"/>
        </w:rPr>
      </w:pPr>
      <w:r w:rsidRPr="00DC2A6A">
        <w:rPr>
          <w:rStyle w:val="Strong"/>
          <w:sz w:val="28"/>
          <w:szCs w:val="28"/>
        </w:rPr>
        <w:drawing>
          <wp:inline distT="0" distB="0" distL="0" distR="0" wp14:anchorId="2DD24AD5" wp14:editId="375F06F5">
            <wp:extent cx="5274310" cy="3223895"/>
            <wp:effectExtent l="0" t="0" r="2540" b="0"/>
            <wp:docPr id="37" name="Εικόνα 37" descr="C:\Users\Veni\AppData\Local\Microsoft\Windows\INetCache\Content.Word\Πολλ.png"/>
            <wp:cNvGraphicFramePr/>
            <a:graphic xmlns:a="http://schemas.openxmlformats.org/drawingml/2006/main">
              <a:graphicData uri="http://schemas.openxmlformats.org/drawingml/2006/picture">
                <pic:pic xmlns:pic="http://schemas.openxmlformats.org/drawingml/2006/picture">
                  <pic:nvPicPr>
                    <pic:cNvPr id="37" name="Εικόνα 37" descr="C:\Users\Veni\AppData\Local\Microsoft\Windows\INetCache\Content.Word\Πολλ.png"/>
                    <pic:cNvPicPr/>
                  </pic:nvPicPr>
                  <pic:blipFill>
                    <a:blip r:embed="rId7"/>
                    <a:srcRect/>
                    <a:stretch>
                      <a:fillRect/>
                    </a:stretch>
                  </pic:blipFill>
                  <pic:spPr bwMode="auto">
                    <a:xfrm>
                      <a:off x="0" y="0"/>
                      <a:ext cx="5274310" cy="3223895"/>
                    </a:xfrm>
                    <a:prstGeom prst="rect">
                      <a:avLst/>
                    </a:prstGeom>
                    <a:noFill/>
                    <a:ln w="9525">
                      <a:noFill/>
                      <a:miter lim="800000"/>
                      <a:headEnd/>
                      <a:tailEnd/>
                    </a:ln>
                  </pic:spPr>
                </pic:pic>
              </a:graphicData>
            </a:graphic>
          </wp:inline>
        </w:drawing>
      </w:r>
    </w:p>
    <w:p w14:paraId="1BF28475" w14:textId="77777777" w:rsidR="00DC2A6A" w:rsidRPr="00DC2A6A" w:rsidRDefault="00DC2A6A" w:rsidP="00DC2A6A">
      <w:pPr>
        <w:pStyle w:val="IntenseQuote"/>
        <w:rPr>
          <w:rStyle w:val="Strong"/>
          <w:sz w:val="28"/>
          <w:szCs w:val="28"/>
        </w:rPr>
      </w:pPr>
      <w:r w:rsidRPr="00DC2A6A">
        <w:rPr>
          <w:rStyle w:val="Strong"/>
          <w:sz w:val="28"/>
          <w:szCs w:val="28"/>
        </w:rPr>
        <w:t>As we can see in the image above, it multiplies the numbers between the lists and gives us the result in a new list.</w:t>
      </w:r>
    </w:p>
    <w:p w14:paraId="3DAE9143" w14:textId="368E19C5" w:rsidR="00DC2A6A" w:rsidRDefault="00DC2A6A" w:rsidP="00DC2A6A">
      <w:pPr>
        <w:pStyle w:val="IntenseQuote"/>
        <w:rPr>
          <w:rStyle w:val="Strong"/>
          <w:sz w:val="28"/>
          <w:szCs w:val="28"/>
          <w:lang w:val="en-US"/>
        </w:rPr>
      </w:pPr>
      <w:r w:rsidRPr="00DC2A6A">
        <w:rPr>
          <w:rStyle w:val="Strong"/>
          <w:sz w:val="28"/>
          <w:szCs w:val="28"/>
        </w:rPr>
        <w:t>R = [4,10,18]</w:t>
      </w:r>
      <w:r>
        <w:rPr>
          <w:rStyle w:val="Strong"/>
          <w:sz w:val="28"/>
          <w:szCs w:val="28"/>
          <w:lang w:val="en-US"/>
        </w:rPr>
        <w:t>.</w:t>
      </w:r>
    </w:p>
    <w:p w14:paraId="047F62BA" w14:textId="77777777" w:rsidR="00DC2A6A" w:rsidRPr="00DC2A6A" w:rsidRDefault="00DC2A6A" w:rsidP="00DC2A6A">
      <w:pPr>
        <w:rPr>
          <w:lang w:val="en-US"/>
        </w:rPr>
      </w:pPr>
    </w:p>
    <w:p w14:paraId="3AE73BCC" w14:textId="77777777" w:rsidR="00DC2A6A" w:rsidRDefault="00DC2A6A" w:rsidP="00DC2A6A">
      <w:pPr>
        <w:pStyle w:val="IntenseQuote"/>
        <w:rPr>
          <w:rStyle w:val="Strong"/>
          <w:sz w:val="28"/>
          <w:szCs w:val="28"/>
        </w:rPr>
      </w:pPr>
    </w:p>
    <w:p w14:paraId="68655D65" w14:textId="77777777" w:rsidR="00DC2A6A" w:rsidRDefault="00DC2A6A" w:rsidP="00DC2A6A">
      <w:pPr>
        <w:pStyle w:val="IntenseQuote"/>
        <w:rPr>
          <w:rStyle w:val="Strong"/>
          <w:sz w:val="28"/>
          <w:szCs w:val="28"/>
        </w:rPr>
      </w:pPr>
    </w:p>
    <w:p w14:paraId="4D51744D" w14:textId="77777777" w:rsidR="00DC2A6A" w:rsidRDefault="00DC2A6A" w:rsidP="00DC2A6A">
      <w:pPr>
        <w:pStyle w:val="IntenseQuote"/>
        <w:rPr>
          <w:rStyle w:val="Strong"/>
          <w:sz w:val="28"/>
          <w:szCs w:val="28"/>
        </w:rPr>
      </w:pPr>
    </w:p>
    <w:p w14:paraId="74A58FFE" w14:textId="77777777" w:rsidR="00DC2A6A" w:rsidRDefault="00DC2A6A" w:rsidP="00DC2A6A">
      <w:pPr>
        <w:pStyle w:val="IntenseQuote"/>
        <w:rPr>
          <w:rStyle w:val="Strong"/>
          <w:sz w:val="28"/>
          <w:szCs w:val="28"/>
        </w:rPr>
      </w:pPr>
    </w:p>
    <w:p w14:paraId="6CA943FB" w14:textId="48E78351" w:rsidR="00DC2A6A" w:rsidRPr="00DC2A6A" w:rsidRDefault="00DC2A6A" w:rsidP="00DC2A6A">
      <w:pPr>
        <w:pStyle w:val="IntenseQuote"/>
        <w:jc w:val="left"/>
        <w:rPr>
          <w:rStyle w:val="Strong"/>
          <w:sz w:val="28"/>
          <w:szCs w:val="28"/>
        </w:rPr>
      </w:pPr>
      <w:r w:rsidRPr="00DC2A6A">
        <w:rPr>
          <w:rStyle w:val="Strong"/>
          <w:sz w:val="28"/>
          <w:szCs w:val="28"/>
        </w:rPr>
        <w:t>For division (/):</w:t>
      </w:r>
    </w:p>
    <w:p w14:paraId="0CCE671D" w14:textId="3E43387C" w:rsidR="00DC2A6A" w:rsidRPr="00DC2A6A" w:rsidRDefault="00DC2A6A" w:rsidP="00DC2A6A">
      <w:pPr>
        <w:pStyle w:val="IntenseQuote"/>
        <w:jc w:val="left"/>
        <w:rPr>
          <w:rStyle w:val="Strong"/>
          <w:sz w:val="28"/>
          <w:szCs w:val="28"/>
        </w:rPr>
      </w:pPr>
      <w:r w:rsidRPr="00DC2A6A">
        <w:rPr>
          <w:rStyle w:val="Strong"/>
          <w:sz w:val="28"/>
          <w:szCs w:val="28"/>
        </w:rPr>
        <w:t>? -list_div (First list, Second list, R), write (R).</w:t>
      </w:r>
    </w:p>
    <w:p w14:paraId="4D7FE929" w14:textId="65567942" w:rsidR="00DC2A6A" w:rsidRPr="00DC2A6A" w:rsidRDefault="00DC2A6A" w:rsidP="00DC2A6A">
      <w:pPr>
        <w:pStyle w:val="IntenseQuote"/>
        <w:rPr>
          <w:rStyle w:val="Strong"/>
          <w:sz w:val="28"/>
          <w:szCs w:val="28"/>
        </w:rPr>
      </w:pPr>
      <w:r w:rsidRPr="00DC2A6A">
        <w:rPr>
          <w:rStyle w:val="Strong"/>
          <w:sz w:val="28"/>
          <w:szCs w:val="28"/>
        </w:rPr>
        <w:drawing>
          <wp:inline distT="0" distB="0" distL="0" distR="0" wp14:anchorId="273B3F03" wp14:editId="26ED2358">
            <wp:extent cx="5267325" cy="3238500"/>
            <wp:effectExtent l="0" t="0" r="9525" b="0"/>
            <wp:docPr id="32" name="Εικόνα 32" descr="C:\Users\Veni\AppData\Local\Microsoft\Windows\INetCache\Content.Word\Διαίρεση.png"/>
            <wp:cNvGraphicFramePr/>
            <a:graphic xmlns:a="http://schemas.openxmlformats.org/drawingml/2006/main">
              <a:graphicData uri="http://schemas.openxmlformats.org/drawingml/2006/picture">
                <pic:pic xmlns:pic="http://schemas.openxmlformats.org/drawingml/2006/picture">
                  <pic:nvPicPr>
                    <pic:cNvPr id="32" name="Εικόνα 32" descr="C:\Users\Veni\AppData\Local\Microsoft\Windows\INetCache\Content.Word\Διαίρεση.png"/>
                    <pic:cNvPicPr/>
                  </pic:nvPicPr>
                  <pic:blipFill>
                    <a:blip r:embed="rId8"/>
                    <a:srcRect/>
                    <a:stretch>
                      <a:fillRect/>
                    </a:stretch>
                  </pic:blipFill>
                  <pic:spPr bwMode="auto">
                    <a:xfrm>
                      <a:off x="0" y="0"/>
                      <a:ext cx="5267325" cy="3238500"/>
                    </a:xfrm>
                    <a:prstGeom prst="rect">
                      <a:avLst/>
                    </a:prstGeom>
                    <a:noFill/>
                    <a:ln w="9525">
                      <a:noFill/>
                      <a:miter lim="800000"/>
                      <a:headEnd/>
                      <a:tailEnd/>
                    </a:ln>
                  </pic:spPr>
                </pic:pic>
              </a:graphicData>
            </a:graphic>
          </wp:inline>
        </w:drawing>
      </w:r>
    </w:p>
    <w:p w14:paraId="4176BBE2" w14:textId="50D444FA" w:rsidR="00DC2A6A" w:rsidRPr="00DC2A6A" w:rsidRDefault="00DC2A6A" w:rsidP="00DC2A6A">
      <w:pPr>
        <w:pStyle w:val="IntenseQuote"/>
        <w:rPr>
          <w:rStyle w:val="Strong"/>
          <w:sz w:val="28"/>
          <w:szCs w:val="28"/>
        </w:rPr>
      </w:pPr>
    </w:p>
    <w:p w14:paraId="67A7ABDF" w14:textId="2EE5F8DE" w:rsidR="00DC2A6A" w:rsidRDefault="00DC2A6A" w:rsidP="00DC2A6A">
      <w:pPr>
        <w:pStyle w:val="IntenseQuote"/>
        <w:rPr>
          <w:rStyle w:val="Strong"/>
          <w:sz w:val="28"/>
          <w:szCs w:val="28"/>
        </w:rPr>
      </w:pPr>
      <w:r w:rsidRPr="00DC2A6A">
        <w:rPr>
          <w:rStyle w:val="Strong"/>
          <w:sz w:val="28"/>
          <w:szCs w:val="28"/>
        </w:rPr>
        <w:t>As we see in the picture above, it divides the numbers between the lists and gives us the result in a new list R = [0.25,0.4,0.5].</w:t>
      </w:r>
    </w:p>
    <w:p w14:paraId="47892E65" w14:textId="77777777" w:rsidR="00DC2A6A" w:rsidRPr="00DC2A6A" w:rsidRDefault="00DC2A6A" w:rsidP="00DC2A6A"/>
    <w:p w14:paraId="096A5ABB" w14:textId="77777777" w:rsidR="00DC2A6A" w:rsidRDefault="00DC2A6A" w:rsidP="00DC2A6A">
      <w:pPr>
        <w:pStyle w:val="IntenseQuote"/>
        <w:jc w:val="left"/>
        <w:rPr>
          <w:rStyle w:val="Strong"/>
          <w:sz w:val="28"/>
          <w:szCs w:val="28"/>
        </w:rPr>
      </w:pPr>
    </w:p>
    <w:p w14:paraId="167F5828" w14:textId="77777777" w:rsidR="00DC2A6A" w:rsidRDefault="00DC2A6A" w:rsidP="00DC2A6A">
      <w:pPr>
        <w:pStyle w:val="IntenseQuote"/>
        <w:jc w:val="left"/>
        <w:rPr>
          <w:rStyle w:val="Strong"/>
          <w:sz w:val="28"/>
          <w:szCs w:val="28"/>
        </w:rPr>
      </w:pPr>
    </w:p>
    <w:p w14:paraId="0D68BE34" w14:textId="77777777" w:rsidR="00DC2A6A" w:rsidRDefault="00DC2A6A" w:rsidP="00DC2A6A">
      <w:pPr>
        <w:pStyle w:val="IntenseQuote"/>
        <w:jc w:val="left"/>
        <w:rPr>
          <w:rStyle w:val="Strong"/>
          <w:sz w:val="28"/>
          <w:szCs w:val="28"/>
        </w:rPr>
      </w:pPr>
    </w:p>
    <w:p w14:paraId="1AB27117" w14:textId="77777777" w:rsidR="00DC2A6A" w:rsidRDefault="00DC2A6A" w:rsidP="00DC2A6A">
      <w:pPr>
        <w:pStyle w:val="IntenseQuote"/>
        <w:jc w:val="left"/>
        <w:rPr>
          <w:rStyle w:val="Strong"/>
          <w:sz w:val="28"/>
          <w:szCs w:val="28"/>
        </w:rPr>
      </w:pPr>
    </w:p>
    <w:p w14:paraId="587A4244" w14:textId="77777777" w:rsidR="00DC2A6A" w:rsidRDefault="00DC2A6A" w:rsidP="00DC2A6A">
      <w:pPr>
        <w:pStyle w:val="IntenseQuote"/>
        <w:jc w:val="left"/>
        <w:rPr>
          <w:rStyle w:val="Strong"/>
          <w:sz w:val="28"/>
          <w:szCs w:val="28"/>
        </w:rPr>
      </w:pPr>
    </w:p>
    <w:p w14:paraId="56C83943" w14:textId="77777777" w:rsidR="00DC2A6A" w:rsidRDefault="00DC2A6A" w:rsidP="00DC2A6A">
      <w:pPr>
        <w:pStyle w:val="IntenseQuote"/>
        <w:jc w:val="left"/>
        <w:rPr>
          <w:rStyle w:val="Strong"/>
          <w:sz w:val="28"/>
          <w:szCs w:val="28"/>
        </w:rPr>
      </w:pPr>
    </w:p>
    <w:p w14:paraId="55E21BBC" w14:textId="77777777" w:rsidR="00DC2A6A" w:rsidRDefault="00DC2A6A" w:rsidP="00DC2A6A">
      <w:pPr>
        <w:pStyle w:val="IntenseQuote"/>
        <w:jc w:val="left"/>
        <w:rPr>
          <w:rStyle w:val="Strong"/>
          <w:sz w:val="28"/>
          <w:szCs w:val="28"/>
        </w:rPr>
      </w:pPr>
    </w:p>
    <w:p w14:paraId="276ECCF0" w14:textId="5A49A23E" w:rsidR="00DC2A6A" w:rsidRPr="00DC2A6A" w:rsidRDefault="00DC2A6A" w:rsidP="00DC2A6A">
      <w:pPr>
        <w:pStyle w:val="IntenseQuote"/>
        <w:jc w:val="left"/>
        <w:rPr>
          <w:rStyle w:val="Strong"/>
          <w:sz w:val="28"/>
          <w:szCs w:val="28"/>
        </w:rPr>
      </w:pPr>
      <w:r w:rsidRPr="00DC2A6A">
        <w:rPr>
          <w:rStyle w:val="Strong"/>
          <w:sz w:val="28"/>
          <w:szCs w:val="28"/>
        </w:rPr>
        <w:t>For Append ("List Gluing"):</w:t>
      </w:r>
    </w:p>
    <w:p w14:paraId="3AA57FF3" w14:textId="3072C257" w:rsidR="00DC2A6A" w:rsidRPr="00DC2A6A" w:rsidRDefault="00DC2A6A" w:rsidP="00DC2A6A">
      <w:pPr>
        <w:pStyle w:val="IntenseQuote"/>
        <w:jc w:val="left"/>
        <w:rPr>
          <w:rStyle w:val="Strong"/>
          <w:sz w:val="28"/>
          <w:szCs w:val="28"/>
        </w:rPr>
      </w:pPr>
      <w:r w:rsidRPr="00DC2A6A">
        <w:rPr>
          <w:rStyle w:val="Strong"/>
          <w:sz w:val="28"/>
          <w:szCs w:val="28"/>
        </w:rPr>
        <w:t>? - append ([First list], [Second list], X).</w:t>
      </w:r>
    </w:p>
    <w:p w14:paraId="3D963FC6" w14:textId="3045262A" w:rsidR="00DC2A6A" w:rsidRPr="00DC2A6A" w:rsidRDefault="00DC2A6A" w:rsidP="00DC2A6A">
      <w:pPr>
        <w:pStyle w:val="IntenseQuote"/>
        <w:rPr>
          <w:rStyle w:val="Strong"/>
          <w:sz w:val="28"/>
          <w:szCs w:val="28"/>
        </w:rPr>
      </w:pPr>
      <w:r w:rsidRPr="00DC2A6A">
        <w:rPr>
          <w:rStyle w:val="Strong"/>
          <w:sz w:val="28"/>
          <w:szCs w:val="28"/>
        </w:rPr>
        <w:drawing>
          <wp:inline distT="0" distB="0" distL="0" distR="0" wp14:anchorId="2362412E" wp14:editId="0B6B5915">
            <wp:extent cx="5267325" cy="3162300"/>
            <wp:effectExtent l="0" t="0" r="9525" b="0"/>
            <wp:docPr id="35" name="Εικόνα 35" descr="C:\Users\Veni\AppData\Local\Microsoft\Windows\INetCache\Content.Word\Κόλλημα.png"/>
            <wp:cNvGraphicFramePr/>
            <a:graphic xmlns:a="http://schemas.openxmlformats.org/drawingml/2006/main">
              <a:graphicData uri="http://schemas.openxmlformats.org/drawingml/2006/picture">
                <pic:pic xmlns:pic="http://schemas.openxmlformats.org/drawingml/2006/picture">
                  <pic:nvPicPr>
                    <pic:cNvPr id="35" name="Εικόνα 35" descr="C:\Users\Veni\AppData\Local\Microsoft\Windows\INetCache\Content.Word\Κόλλημα.png"/>
                    <pic:cNvPicPr/>
                  </pic:nvPicPr>
                  <pic:blipFill>
                    <a:blip r:embed="rId9"/>
                    <a:srcRect/>
                    <a:stretch>
                      <a:fillRect/>
                    </a:stretch>
                  </pic:blipFill>
                  <pic:spPr bwMode="auto">
                    <a:xfrm>
                      <a:off x="0" y="0"/>
                      <a:ext cx="5267325" cy="3162300"/>
                    </a:xfrm>
                    <a:prstGeom prst="rect">
                      <a:avLst/>
                    </a:prstGeom>
                    <a:noFill/>
                    <a:ln w="9525">
                      <a:noFill/>
                      <a:miter lim="800000"/>
                      <a:headEnd/>
                      <a:tailEnd/>
                    </a:ln>
                  </pic:spPr>
                </pic:pic>
              </a:graphicData>
            </a:graphic>
          </wp:inline>
        </w:drawing>
      </w:r>
    </w:p>
    <w:p w14:paraId="67D5E130" w14:textId="1245C3EC" w:rsidR="00DC2A6A" w:rsidRPr="00DC2A6A" w:rsidRDefault="00DC2A6A" w:rsidP="00DC2A6A">
      <w:pPr>
        <w:pStyle w:val="IntenseQuote"/>
        <w:rPr>
          <w:rStyle w:val="Strong"/>
          <w:sz w:val="28"/>
          <w:szCs w:val="28"/>
        </w:rPr>
      </w:pPr>
    </w:p>
    <w:p w14:paraId="1979E883" w14:textId="1F5F15AA" w:rsidR="00DC2A6A" w:rsidRDefault="00DC2A6A" w:rsidP="00DC2A6A">
      <w:pPr>
        <w:pStyle w:val="IntenseQuote"/>
        <w:rPr>
          <w:rStyle w:val="Strong"/>
          <w:sz w:val="28"/>
          <w:szCs w:val="28"/>
        </w:rPr>
      </w:pPr>
      <w:r w:rsidRPr="00DC2A6A">
        <w:rPr>
          <w:rStyle w:val="Strong"/>
          <w:sz w:val="28"/>
          <w:szCs w:val="28"/>
        </w:rPr>
        <w:t>As we see in the picture above "Sticks the two lists in one" the numbers between the lists and gives us the result in a new list R = [1,2,3,4,5,6].</w:t>
      </w:r>
    </w:p>
    <w:p w14:paraId="1DCEDA73" w14:textId="239F3064" w:rsidR="00DC2A6A" w:rsidRDefault="00DC2A6A" w:rsidP="00DC2A6A"/>
    <w:p w14:paraId="2D10322A" w14:textId="616133D2" w:rsidR="00DC2A6A" w:rsidRDefault="00DC2A6A" w:rsidP="00DC2A6A"/>
    <w:p w14:paraId="690DF2D4" w14:textId="57298C4D" w:rsidR="00DC2A6A" w:rsidRDefault="00DC2A6A" w:rsidP="00DC2A6A"/>
    <w:p w14:paraId="6FF84547" w14:textId="2286B6CC" w:rsidR="00DC2A6A" w:rsidRDefault="00DC2A6A" w:rsidP="00DC2A6A"/>
    <w:p w14:paraId="251F6948" w14:textId="4116B956" w:rsidR="00DC2A6A" w:rsidRDefault="00DC2A6A" w:rsidP="00DC2A6A"/>
    <w:p w14:paraId="1FD0EB57" w14:textId="77777777" w:rsidR="00DC2A6A" w:rsidRPr="00DC2A6A" w:rsidRDefault="00DC2A6A" w:rsidP="00DC2A6A"/>
    <w:p w14:paraId="1A474780" w14:textId="3B8EBE82" w:rsidR="00DC2A6A" w:rsidRPr="00DC2A6A" w:rsidRDefault="00DC2A6A" w:rsidP="00DC2A6A">
      <w:pPr>
        <w:rPr>
          <w:rStyle w:val="Strong"/>
          <w:sz w:val="28"/>
          <w:szCs w:val="28"/>
        </w:rPr>
      </w:pPr>
    </w:p>
    <w:p w14:paraId="6E2F663A" w14:textId="2C1C8558" w:rsidR="00DC2A6A" w:rsidRPr="00DC2A6A" w:rsidRDefault="00DC2A6A" w:rsidP="00DC2A6A">
      <w:pPr>
        <w:pStyle w:val="IntenseQuote"/>
        <w:rPr>
          <w:rStyle w:val="Strong"/>
          <w:sz w:val="28"/>
          <w:szCs w:val="28"/>
        </w:rPr>
      </w:pPr>
      <w:r w:rsidRPr="00DC2A6A">
        <w:rPr>
          <w:rStyle w:val="Strong"/>
          <w:sz w:val="28"/>
          <w:szCs w:val="28"/>
        </w:rPr>
        <w:t>End of work</w:t>
      </w:r>
    </w:p>
    <w:sectPr w:rsidR="00DC2A6A" w:rsidRPr="00DC2A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00"/>
    <w:rsid w:val="00201900"/>
    <w:rsid w:val="00422338"/>
    <w:rsid w:val="00DC2A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D728"/>
  <w15:chartTrackingRefBased/>
  <w15:docId w15:val="{A8B9CD5D-242B-4E3F-A782-6D29BE69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201900"/>
  </w:style>
  <w:style w:type="character" w:styleId="Hyperlink">
    <w:name w:val="Hyperlink"/>
    <w:basedOn w:val="DefaultParagraphFont"/>
    <w:uiPriority w:val="99"/>
    <w:unhideWhenUsed/>
    <w:rsid w:val="00201900"/>
    <w:rPr>
      <w:color w:val="0563C1" w:themeColor="hyperlink"/>
      <w:u w:val="single"/>
    </w:rPr>
  </w:style>
  <w:style w:type="character" w:styleId="UnresolvedMention">
    <w:name w:val="Unresolved Mention"/>
    <w:basedOn w:val="DefaultParagraphFont"/>
    <w:uiPriority w:val="99"/>
    <w:semiHidden/>
    <w:unhideWhenUsed/>
    <w:rsid w:val="00201900"/>
    <w:rPr>
      <w:color w:val="605E5C"/>
      <w:shd w:val="clear" w:color="auto" w:fill="E1DFDD"/>
    </w:rPr>
  </w:style>
  <w:style w:type="character" w:styleId="FollowedHyperlink">
    <w:name w:val="FollowedHyperlink"/>
    <w:basedOn w:val="DefaultParagraphFont"/>
    <w:uiPriority w:val="99"/>
    <w:semiHidden/>
    <w:unhideWhenUsed/>
    <w:rsid w:val="00201900"/>
    <w:rPr>
      <w:color w:val="954F72" w:themeColor="followedHyperlink"/>
      <w:u w:val="single"/>
    </w:rPr>
  </w:style>
  <w:style w:type="paragraph" w:styleId="IntenseQuote">
    <w:name w:val="Intense Quote"/>
    <w:basedOn w:val="Normal"/>
    <w:next w:val="Normal"/>
    <w:link w:val="IntenseQuoteChar"/>
    <w:uiPriority w:val="30"/>
    <w:qFormat/>
    <w:rsid w:val="002019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900"/>
    <w:rPr>
      <w:i/>
      <w:iCs/>
      <w:color w:val="4472C4" w:themeColor="accent1"/>
    </w:rPr>
  </w:style>
  <w:style w:type="character" w:styleId="Strong">
    <w:name w:val="Strong"/>
    <w:basedOn w:val="DefaultParagraphFont"/>
    <w:uiPriority w:val="22"/>
    <w:qFormat/>
    <w:rsid w:val="00DC2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294</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Venitsanopoulos</dc:creator>
  <cp:keywords/>
  <dc:description/>
  <cp:lastModifiedBy>Ioannis Venitsanopoulos</cp:lastModifiedBy>
  <cp:revision>1</cp:revision>
  <dcterms:created xsi:type="dcterms:W3CDTF">2020-12-27T21:40:00Z</dcterms:created>
  <dcterms:modified xsi:type="dcterms:W3CDTF">2020-12-27T22:01:00Z</dcterms:modified>
</cp:coreProperties>
</file>