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D35D" w14:textId="77777777" w:rsidR="007A1454" w:rsidRPr="00FC1969" w:rsidRDefault="007A1454" w:rsidP="00690698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FC1969"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14:paraId="2CB386A8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7E4195C6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14:paraId="351BB65B" w14:textId="77777777" w:rsidR="00B27377" w:rsidRPr="00CD7BAF" w:rsidRDefault="00B27377" w:rsidP="00690698">
      <w:pPr>
        <w:rPr>
          <w:sz w:val="26"/>
          <w:szCs w:val="26"/>
          <w:lang w:eastAsia="ru-RU"/>
        </w:rPr>
      </w:pPr>
    </w:p>
    <w:p w14:paraId="032F8A6B" w14:textId="77777777" w:rsidR="00B27377" w:rsidRPr="007A1454" w:rsidRDefault="00B27377" w:rsidP="00690698">
      <w:pPr>
        <w:pStyle w:val="4"/>
        <w:jc w:val="center"/>
        <w:rPr>
          <w:b w:val="0"/>
          <w:i/>
        </w:rPr>
      </w:pPr>
      <w:r w:rsidRPr="007A1454">
        <w:rPr>
          <w:b w:val="0"/>
          <w:bCs w:val="0"/>
          <w:szCs w:val="26"/>
        </w:rPr>
        <w:t xml:space="preserve">Кафедра </w:t>
      </w:r>
      <w:r w:rsidR="00C91559">
        <w:rPr>
          <w:b w:val="0"/>
          <w:bCs w:val="0"/>
          <w:szCs w:val="26"/>
        </w:rPr>
        <w:t>ВМ-1</w:t>
      </w:r>
      <w:r w:rsidRPr="007A1454">
        <w:rPr>
          <w:b w:val="0"/>
          <w:bCs w:val="0"/>
          <w:szCs w:val="26"/>
        </w:rPr>
        <w:t xml:space="preserve"> </w:t>
      </w:r>
    </w:p>
    <w:p w14:paraId="51DDD7AD" w14:textId="77777777" w:rsidR="00B27377" w:rsidRPr="00A1388A" w:rsidRDefault="00B27377" w:rsidP="00B27377">
      <w:pPr>
        <w:pStyle w:val="4"/>
        <w:jc w:val="center"/>
      </w:pPr>
      <w:r w:rsidRPr="002C7A34">
        <w:rPr>
          <w:b w:val="0"/>
          <w:sz w:val="28"/>
        </w:rPr>
        <w:t xml:space="preserve"> </w:t>
      </w:r>
    </w:p>
    <w:p w14:paraId="46A7F984" w14:textId="77777777" w:rsidR="00B27377" w:rsidRDefault="00B27377" w:rsidP="00B27377">
      <w:pPr>
        <w:rPr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E72FBE" w:rsidRPr="00083529" w14:paraId="53B63DCF" w14:textId="77777777" w:rsidTr="00690698">
        <w:tc>
          <w:tcPr>
            <w:tcW w:w="4714" w:type="dxa"/>
          </w:tcPr>
          <w:p w14:paraId="351C1C7D" w14:textId="77777777" w:rsidR="00E72FBE" w:rsidRPr="003213F6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  <w:r w:rsidRPr="003213F6">
              <w:rPr>
                <w:caps/>
                <w:sz w:val="24"/>
                <w:szCs w:val="24"/>
              </w:rPr>
              <w:t>УтверждЕН</w:t>
            </w:r>
          </w:p>
          <w:p w14:paraId="127DB198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 xml:space="preserve">на заседании </w:t>
            </w:r>
            <w:r w:rsidR="00E0006B">
              <w:rPr>
                <w:sz w:val="24"/>
                <w:szCs w:val="24"/>
              </w:rPr>
              <w:t>к</w:t>
            </w:r>
            <w:r w:rsidR="00435C31" w:rsidRPr="003213F6">
              <w:rPr>
                <w:sz w:val="24"/>
                <w:szCs w:val="24"/>
              </w:rPr>
              <w:t>афедры</w:t>
            </w:r>
            <w:r w:rsidR="00435C31" w:rsidRPr="003213F6">
              <w:rPr>
                <w:szCs w:val="26"/>
              </w:rPr>
              <w:t xml:space="preserve"> </w:t>
            </w:r>
          </w:p>
          <w:p w14:paraId="7B12C0F3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«___»_______20</w:t>
            </w:r>
            <w:r w:rsidR="00E63F3F">
              <w:rPr>
                <w:sz w:val="24"/>
                <w:szCs w:val="24"/>
              </w:rPr>
              <w:t>2</w:t>
            </w:r>
            <w:r w:rsidR="007A1454" w:rsidRPr="003213F6">
              <w:rPr>
                <w:sz w:val="24"/>
                <w:szCs w:val="24"/>
              </w:rPr>
              <w:t>__</w:t>
            </w:r>
            <w:r w:rsidRPr="003213F6">
              <w:rPr>
                <w:sz w:val="24"/>
                <w:szCs w:val="24"/>
              </w:rPr>
              <w:t xml:space="preserve"> г., протокол № __</w:t>
            </w:r>
          </w:p>
          <w:p w14:paraId="198114FA" w14:textId="77777777" w:rsidR="00E72FBE" w:rsidRPr="003213F6" w:rsidRDefault="00E72FBE" w:rsidP="00FC1969">
            <w:pPr>
              <w:spacing w:before="120"/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Заведующий кафедрой</w:t>
            </w:r>
          </w:p>
          <w:p w14:paraId="080E877A" w14:textId="77777777" w:rsidR="00E72FBE" w:rsidRPr="003213F6" w:rsidRDefault="00E72FBE" w:rsidP="00FC1969">
            <w:pPr>
              <w:rPr>
                <w:sz w:val="24"/>
                <w:szCs w:val="24"/>
              </w:rPr>
            </w:pPr>
            <w:r w:rsidRPr="003213F6">
              <w:rPr>
                <w:sz w:val="24"/>
                <w:szCs w:val="24"/>
              </w:rPr>
              <w:t>___________________</w:t>
            </w:r>
            <w:r w:rsidR="00C91559" w:rsidRPr="003213F6">
              <w:rPr>
                <w:sz w:val="24"/>
                <w:szCs w:val="24"/>
              </w:rPr>
              <w:t>А.А. Прокофьев</w:t>
            </w:r>
          </w:p>
          <w:p w14:paraId="306FFFD4" w14:textId="77777777" w:rsidR="00E72FBE" w:rsidRPr="003213F6" w:rsidRDefault="00E72FBE" w:rsidP="00491D89">
            <w:pPr>
              <w:jc w:val="center"/>
              <w:rPr>
                <w:caps/>
                <w:sz w:val="24"/>
                <w:szCs w:val="24"/>
              </w:rPr>
            </w:pPr>
          </w:p>
        </w:tc>
      </w:tr>
      <w:tr w:rsidR="00E72FBE" w:rsidRPr="00083529" w14:paraId="45179ABA" w14:textId="77777777" w:rsidTr="00690698">
        <w:tc>
          <w:tcPr>
            <w:tcW w:w="4714" w:type="dxa"/>
          </w:tcPr>
          <w:p w14:paraId="116E0738" w14:textId="77777777" w:rsidR="00E72FBE" w:rsidRPr="003213F6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E72FBE" w:rsidRPr="00083529" w14:paraId="1791C191" w14:textId="77777777" w:rsidTr="00690698">
        <w:tc>
          <w:tcPr>
            <w:tcW w:w="4714" w:type="dxa"/>
          </w:tcPr>
          <w:p w14:paraId="3597B1EE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14:paraId="4DBBA3CD" w14:textId="77777777" w:rsidR="00B27377" w:rsidRPr="00690698" w:rsidRDefault="00B27377" w:rsidP="00690698"/>
    <w:p w14:paraId="3287DE4B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ФОНД</w:t>
      </w:r>
    </w:p>
    <w:p w14:paraId="2167AF86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ОЦЕНОЧНЫХ СРЕДСТВ</w:t>
      </w:r>
    </w:p>
    <w:p w14:paraId="21C57E13" w14:textId="77777777" w:rsidR="00BC7882" w:rsidRPr="00F57AF6" w:rsidRDefault="003064DF" w:rsidP="00150373">
      <w:pPr>
        <w:spacing w:before="120" w:after="120" w:line="276" w:lineRule="auto"/>
        <w:jc w:val="both"/>
        <w:rPr>
          <w:sz w:val="24"/>
          <w:szCs w:val="24"/>
        </w:rPr>
      </w:pPr>
      <w:r w:rsidRPr="003C1FD0">
        <w:rPr>
          <w:b/>
          <w:sz w:val="24"/>
          <w:szCs w:val="24"/>
        </w:rPr>
        <w:t xml:space="preserve">ПО ПОДКОМПЕТЕНЦИИ </w:t>
      </w:r>
      <w:r w:rsidR="001A1EA2">
        <w:rPr>
          <w:b/>
          <w:sz w:val="24"/>
          <w:szCs w:val="24"/>
        </w:rPr>
        <w:t>О</w:t>
      </w:r>
      <w:r w:rsidR="00122223">
        <w:rPr>
          <w:b/>
          <w:sz w:val="24"/>
          <w:szCs w:val="24"/>
        </w:rPr>
        <w:t>ПК</w:t>
      </w:r>
      <w:r w:rsidR="00EC1457" w:rsidRPr="00A40EA7">
        <w:rPr>
          <w:b/>
          <w:sz w:val="24"/>
          <w:szCs w:val="24"/>
        </w:rPr>
        <w:t>-</w:t>
      </w:r>
      <w:r w:rsidR="00122223">
        <w:rPr>
          <w:b/>
          <w:sz w:val="24"/>
          <w:szCs w:val="24"/>
        </w:rPr>
        <w:t>2</w:t>
      </w:r>
      <w:r w:rsidR="00EC1457" w:rsidRPr="00A40EA7">
        <w:rPr>
          <w:b/>
          <w:sz w:val="24"/>
          <w:szCs w:val="24"/>
        </w:rPr>
        <w:t>.</w:t>
      </w:r>
      <w:r w:rsidR="001A0DBA">
        <w:rPr>
          <w:b/>
          <w:sz w:val="24"/>
          <w:szCs w:val="24"/>
        </w:rPr>
        <w:t>ТИГРИО</w:t>
      </w:r>
      <w:r w:rsidR="006A50F9" w:rsidRPr="00963AE6">
        <w:rPr>
          <w:b/>
          <w:sz w:val="24"/>
          <w:szCs w:val="24"/>
        </w:rPr>
        <w:t>.</w:t>
      </w:r>
      <w:r w:rsidR="00EC1457" w:rsidRPr="00A40EA7">
        <w:rPr>
          <w:b/>
          <w:sz w:val="24"/>
          <w:szCs w:val="24"/>
        </w:rPr>
        <w:t xml:space="preserve"> </w:t>
      </w:r>
      <w:r w:rsidR="003177A7" w:rsidRPr="00F57AF6">
        <w:rPr>
          <w:color w:val="000000"/>
          <w:sz w:val="24"/>
          <w:szCs w:val="24"/>
          <w:lang w:eastAsia="ru-RU"/>
        </w:rPr>
        <w:t xml:space="preserve">Способен проводить научные эксперименты в области </w:t>
      </w:r>
      <w:r w:rsidR="00F53410">
        <w:rPr>
          <w:color w:val="000000"/>
          <w:sz w:val="24"/>
          <w:szCs w:val="24"/>
          <w:lang w:eastAsia="ru-RU"/>
        </w:rPr>
        <w:t xml:space="preserve">практического </w:t>
      </w:r>
      <w:r w:rsidR="003177A7" w:rsidRPr="00F57AF6">
        <w:rPr>
          <w:color w:val="000000"/>
          <w:sz w:val="24"/>
          <w:szCs w:val="24"/>
          <w:lang w:eastAsia="ru-RU"/>
        </w:rPr>
        <w:t xml:space="preserve">применения математических моделей </w:t>
      </w:r>
      <w:r w:rsidR="00F57AF6">
        <w:rPr>
          <w:color w:val="000000"/>
          <w:sz w:val="24"/>
          <w:szCs w:val="24"/>
          <w:lang w:eastAsia="ru-RU"/>
        </w:rPr>
        <w:t xml:space="preserve">теории игр и </w:t>
      </w:r>
      <w:r w:rsidR="003177A7" w:rsidRPr="00F57AF6">
        <w:rPr>
          <w:color w:val="000000"/>
          <w:sz w:val="24"/>
          <w:szCs w:val="24"/>
          <w:lang w:eastAsia="ru-RU"/>
        </w:rPr>
        <w:t xml:space="preserve">исследования операций </w:t>
      </w:r>
    </w:p>
    <w:p w14:paraId="308262F0" w14:textId="77777777" w:rsidR="00E72FBE" w:rsidRPr="00E479CA" w:rsidRDefault="003064DF" w:rsidP="00150373">
      <w:pPr>
        <w:spacing w:before="120" w:after="120" w:line="276" w:lineRule="auto"/>
        <w:jc w:val="both"/>
        <w:rPr>
          <w:b/>
          <w:sz w:val="24"/>
          <w:szCs w:val="24"/>
        </w:rPr>
      </w:pPr>
      <w:r w:rsidRPr="00E479CA">
        <w:rPr>
          <w:b/>
          <w:sz w:val="24"/>
          <w:szCs w:val="24"/>
        </w:rPr>
        <w:t xml:space="preserve">КОМПЕТЕНЦИИ </w:t>
      </w:r>
      <w:r w:rsidR="001A1EA2">
        <w:rPr>
          <w:b/>
          <w:sz w:val="24"/>
          <w:szCs w:val="24"/>
        </w:rPr>
        <w:t>О</w:t>
      </w:r>
      <w:r w:rsidR="00A26658" w:rsidRPr="00E479CA">
        <w:rPr>
          <w:b/>
          <w:sz w:val="24"/>
          <w:szCs w:val="24"/>
        </w:rPr>
        <w:t>ПК</w:t>
      </w:r>
      <w:r w:rsidR="00EC1457" w:rsidRPr="00E479CA">
        <w:rPr>
          <w:b/>
          <w:sz w:val="24"/>
          <w:szCs w:val="24"/>
        </w:rPr>
        <w:t>-</w:t>
      </w:r>
      <w:r w:rsidR="00A26658" w:rsidRPr="00E479CA">
        <w:rPr>
          <w:b/>
          <w:sz w:val="24"/>
          <w:szCs w:val="24"/>
        </w:rPr>
        <w:t>2</w:t>
      </w:r>
      <w:r w:rsidR="006A50F9" w:rsidRPr="00E479CA">
        <w:rPr>
          <w:b/>
          <w:sz w:val="24"/>
          <w:szCs w:val="24"/>
        </w:rPr>
        <w:t>.</w:t>
      </w:r>
      <w:r w:rsidR="00EC1457" w:rsidRPr="00E479CA">
        <w:rPr>
          <w:b/>
          <w:sz w:val="24"/>
          <w:szCs w:val="24"/>
        </w:rPr>
        <w:t xml:space="preserve"> </w:t>
      </w:r>
      <w:r w:rsidR="001A1EA2" w:rsidRPr="00821517">
        <w:rPr>
          <w:sz w:val="24"/>
          <w:szCs w:val="24"/>
          <w:lang w:eastAsia="ru-RU"/>
        </w:rPr>
        <w:t xml:space="preserve">Способен </w:t>
      </w:r>
      <w:r w:rsidR="001A1EA2">
        <w:rPr>
          <w:sz w:val="24"/>
          <w:szCs w:val="24"/>
          <w:lang w:eastAsia="ru-RU"/>
        </w:rPr>
        <w:t>проводить под научным руководством исследование на основе существующих методов в конкретной профессиональной деятельности</w:t>
      </w:r>
    </w:p>
    <w:p w14:paraId="151A6855" w14:textId="77777777" w:rsidR="00BC7882" w:rsidRDefault="00BC7882" w:rsidP="00BC7882">
      <w:pPr>
        <w:spacing w:before="120" w:after="120"/>
        <w:jc w:val="both"/>
        <w:rPr>
          <w:b/>
          <w:sz w:val="26"/>
          <w:szCs w:val="26"/>
        </w:rPr>
      </w:pPr>
    </w:p>
    <w:p w14:paraId="312141DF" w14:textId="77777777" w:rsidR="001B1D09" w:rsidRPr="00BC7882" w:rsidRDefault="001B1D09" w:rsidP="00BC7882">
      <w:pPr>
        <w:pStyle w:val="a9"/>
        <w:rPr>
          <w:b/>
          <w:sz w:val="24"/>
          <w:szCs w:val="24"/>
        </w:rPr>
      </w:pPr>
      <w:r w:rsidRPr="007105ED">
        <w:rPr>
          <w:b/>
          <w:szCs w:val="26"/>
        </w:rPr>
        <w:t>Дисциплина</w:t>
      </w:r>
      <w:r w:rsidR="00C07424" w:rsidRPr="00C07424">
        <w:rPr>
          <w:b/>
          <w:szCs w:val="26"/>
        </w:rPr>
        <w:t xml:space="preserve"> </w:t>
      </w:r>
      <w:r w:rsidRPr="00BC7882">
        <w:rPr>
          <w:szCs w:val="26"/>
        </w:rPr>
        <w:t>«</w:t>
      </w:r>
      <w:r w:rsidR="00B32B95">
        <w:rPr>
          <w:b/>
          <w:szCs w:val="26"/>
        </w:rPr>
        <w:t>Теория игр и исследования операций</w:t>
      </w:r>
      <w:r w:rsidR="00BC7882" w:rsidRPr="00BC7882">
        <w:rPr>
          <w:b/>
          <w:szCs w:val="26"/>
        </w:rPr>
        <w:t>»</w:t>
      </w:r>
    </w:p>
    <w:p w14:paraId="63E8DC4E" w14:textId="77777777" w:rsidR="002158E7" w:rsidRDefault="002158E7" w:rsidP="00D77152">
      <w:pPr>
        <w:pStyle w:val="12"/>
        <w:spacing w:line="276" w:lineRule="auto"/>
        <w:ind w:left="709" w:hanging="709"/>
        <w:contextualSpacing/>
        <w:jc w:val="center"/>
        <w:rPr>
          <w:lang w:val="ru-RU"/>
        </w:rPr>
      </w:pPr>
      <w:r w:rsidRPr="001A52DA">
        <w:rPr>
          <w:lang w:val="ru-RU"/>
        </w:rPr>
        <w:t>Направление подготовки 0</w:t>
      </w:r>
      <w:r>
        <w:rPr>
          <w:lang w:val="ru-RU"/>
        </w:rPr>
        <w:t>2</w:t>
      </w:r>
      <w:r w:rsidRPr="001A52DA">
        <w:rPr>
          <w:lang w:val="ru-RU"/>
        </w:rPr>
        <w:t>.03.0</w:t>
      </w:r>
      <w:r>
        <w:rPr>
          <w:lang w:val="ru-RU"/>
        </w:rPr>
        <w:t>1</w:t>
      </w:r>
      <w:r w:rsidRPr="001A52DA">
        <w:rPr>
          <w:lang w:val="ru-RU"/>
        </w:rPr>
        <w:t xml:space="preserve"> «</w:t>
      </w:r>
      <w:r>
        <w:rPr>
          <w:lang w:val="ru-RU"/>
        </w:rPr>
        <w:t>Математика и компьютерные науки</w:t>
      </w:r>
      <w:r w:rsidRPr="001A52DA">
        <w:rPr>
          <w:lang w:val="ru-RU"/>
        </w:rPr>
        <w:t>»</w:t>
      </w:r>
    </w:p>
    <w:p w14:paraId="7758836F" w14:textId="2A3F615A" w:rsidR="002158E7" w:rsidRPr="001A52DA" w:rsidRDefault="002158E7" w:rsidP="002158E7">
      <w:pPr>
        <w:pStyle w:val="12"/>
        <w:spacing w:line="276" w:lineRule="auto"/>
        <w:ind w:left="709" w:hanging="709"/>
        <w:contextualSpacing/>
        <w:jc w:val="center"/>
        <w:rPr>
          <w:b/>
          <w:u w:val="single"/>
          <w:lang w:val="ru-RU"/>
        </w:rPr>
      </w:pPr>
      <w:r>
        <w:rPr>
          <w:lang w:val="ru-RU"/>
        </w:rPr>
        <w:t>Направленность (п</w:t>
      </w:r>
      <w:r w:rsidRPr="0066690A">
        <w:rPr>
          <w:lang w:val="ru-RU"/>
        </w:rPr>
        <w:t>рофиль</w:t>
      </w:r>
      <w:r>
        <w:rPr>
          <w:lang w:val="ru-RU"/>
        </w:rPr>
        <w:t>)</w:t>
      </w:r>
      <w:r w:rsidRPr="0066690A">
        <w:rPr>
          <w:lang w:val="ru-RU"/>
        </w:rPr>
        <w:t xml:space="preserve"> - </w:t>
      </w:r>
      <w:r w:rsidRPr="001A52DA">
        <w:rPr>
          <w:lang w:val="ru-RU"/>
        </w:rPr>
        <w:t>«</w:t>
      </w:r>
      <w:r>
        <w:rPr>
          <w:lang w:val="ru-RU"/>
        </w:rPr>
        <w:t xml:space="preserve">Компьютерная математика и </w:t>
      </w:r>
      <w:r w:rsidR="00A84F96">
        <w:rPr>
          <w:lang w:val="ru-RU"/>
        </w:rPr>
        <w:t>анализ данных</w:t>
      </w:r>
      <w:r w:rsidRPr="001A52DA">
        <w:rPr>
          <w:lang w:val="ru-RU"/>
        </w:rPr>
        <w:t>»</w:t>
      </w: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962"/>
        <w:gridCol w:w="4500"/>
      </w:tblGrid>
      <w:tr w:rsidR="00331878" w:rsidRPr="005F205A" w14:paraId="3AFDB47D" w14:textId="77777777" w:rsidTr="005F205A">
        <w:trPr>
          <w:trHeight w:val="2330"/>
        </w:trPr>
        <w:tc>
          <w:tcPr>
            <w:tcW w:w="4962" w:type="dxa"/>
          </w:tcPr>
          <w:p w14:paraId="19B73722" w14:textId="77777777" w:rsidR="00331878" w:rsidRPr="006A50F9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14:paraId="24CAC5EE" w14:textId="77777777" w:rsidR="00331878" w:rsidRPr="006A50F9" w:rsidRDefault="00331878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50F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18063E" w14:textId="77777777" w:rsidR="00331878" w:rsidRPr="006A50F9" w:rsidRDefault="00331878" w:rsidP="00331878">
            <w:pPr>
              <w:rPr>
                <w:sz w:val="24"/>
                <w:szCs w:val="24"/>
              </w:rPr>
            </w:pPr>
          </w:p>
          <w:p w14:paraId="3EB436A4" w14:textId="77777777" w:rsidR="00331878" w:rsidRPr="006A50F9" w:rsidRDefault="00331878" w:rsidP="00331878">
            <w:pPr>
              <w:rPr>
                <w:sz w:val="24"/>
                <w:szCs w:val="24"/>
              </w:rPr>
            </w:pPr>
          </w:p>
          <w:p w14:paraId="22A0FB4F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СОГЛАСОВАНО </w:t>
            </w:r>
          </w:p>
          <w:p w14:paraId="14D5D55A" w14:textId="77777777" w:rsidR="003F489C" w:rsidRPr="006A50F9" w:rsidRDefault="003F489C" w:rsidP="00331878">
            <w:pPr>
              <w:rPr>
                <w:sz w:val="24"/>
                <w:szCs w:val="24"/>
              </w:rPr>
            </w:pPr>
          </w:p>
          <w:p w14:paraId="6A669464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Начальник </w:t>
            </w:r>
            <w:r w:rsidR="00FC1969" w:rsidRPr="006A50F9">
              <w:rPr>
                <w:sz w:val="24"/>
                <w:szCs w:val="24"/>
              </w:rPr>
              <w:t>АНОК</w:t>
            </w:r>
            <w:r w:rsidRPr="006A50F9">
              <w:rPr>
                <w:sz w:val="24"/>
                <w:szCs w:val="24"/>
              </w:rPr>
              <w:t xml:space="preserve"> </w:t>
            </w:r>
          </w:p>
          <w:p w14:paraId="7C57B118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________________ И.М. </w:t>
            </w:r>
            <w:r w:rsidR="008B5F19" w:rsidRPr="006A50F9">
              <w:rPr>
                <w:sz w:val="24"/>
                <w:szCs w:val="24"/>
              </w:rPr>
              <w:t>Никулина</w:t>
            </w:r>
          </w:p>
          <w:p w14:paraId="4B31CDB8" w14:textId="77777777" w:rsidR="00331878" w:rsidRPr="006A50F9" w:rsidRDefault="00331878" w:rsidP="00331878">
            <w:pPr>
              <w:rPr>
                <w:sz w:val="24"/>
                <w:szCs w:val="24"/>
              </w:rPr>
            </w:pPr>
            <w:r w:rsidRPr="006A50F9">
              <w:rPr>
                <w:sz w:val="24"/>
                <w:szCs w:val="24"/>
              </w:rPr>
              <w:t xml:space="preserve"> "____" ________</w:t>
            </w:r>
            <w:r w:rsidR="00CC565D">
              <w:rPr>
                <w:sz w:val="24"/>
                <w:szCs w:val="24"/>
              </w:rPr>
              <w:t xml:space="preserve"> 20</w:t>
            </w:r>
            <w:r w:rsidR="0073704E">
              <w:rPr>
                <w:sz w:val="24"/>
                <w:szCs w:val="24"/>
              </w:rPr>
              <w:t>2_</w:t>
            </w:r>
            <w:r w:rsidRPr="006A50F9">
              <w:rPr>
                <w:sz w:val="24"/>
                <w:szCs w:val="24"/>
              </w:rPr>
              <w:t xml:space="preserve"> г.</w:t>
            </w:r>
          </w:p>
          <w:p w14:paraId="50ADEA2E" w14:textId="77777777" w:rsidR="00331878" w:rsidRPr="006A50F9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F752A" w:rsidRPr="005F205A" w14:paraId="78C8B5B5" w14:textId="77777777" w:rsidTr="00C71711">
        <w:trPr>
          <w:trHeight w:val="1589"/>
        </w:trPr>
        <w:tc>
          <w:tcPr>
            <w:tcW w:w="4962" w:type="dxa"/>
          </w:tcPr>
          <w:p w14:paraId="3201E7B8" w14:textId="77777777" w:rsidR="003F752A" w:rsidRPr="005F205A" w:rsidRDefault="003F752A" w:rsidP="00FC19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0E233C30" w14:textId="77777777" w:rsidR="003F752A" w:rsidRPr="005F205A" w:rsidRDefault="003F752A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EFCA67" w14:textId="77777777" w:rsidR="00690698" w:rsidRDefault="00690698" w:rsidP="00B27377">
      <w:pPr>
        <w:jc w:val="center"/>
        <w:rPr>
          <w:sz w:val="26"/>
          <w:szCs w:val="26"/>
        </w:rPr>
      </w:pPr>
    </w:p>
    <w:p w14:paraId="7834AFC0" w14:textId="49297F3C" w:rsidR="003064DF" w:rsidRPr="003C1FD0" w:rsidRDefault="00E72FBE" w:rsidP="003C42F3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 w:rsidR="009D178A"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</w:t>
      </w:r>
      <w:r w:rsidR="00CC565D">
        <w:rPr>
          <w:sz w:val="24"/>
          <w:szCs w:val="24"/>
        </w:rPr>
        <w:t>20</w:t>
      </w:r>
      <w:r w:rsidR="002E446D">
        <w:rPr>
          <w:sz w:val="24"/>
          <w:szCs w:val="24"/>
        </w:rPr>
        <w:t>2</w:t>
      </w:r>
      <w:r w:rsidR="00A84F96">
        <w:rPr>
          <w:sz w:val="24"/>
          <w:szCs w:val="24"/>
        </w:rPr>
        <w:t>4</w:t>
      </w:r>
      <w:r w:rsidR="00B27377" w:rsidRPr="003C1FD0">
        <w:rPr>
          <w:sz w:val="24"/>
          <w:szCs w:val="24"/>
        </w:rPr>
        <w:t xml:space="preserve"> </w:t>
      </w:r>
      <w:r w:rsidR="00B27377" w:rsidRPr="003C1FD0">
        <w:rPr>
          <w:b/>
          <w:sz w:val="24"/>
          <w:szCs w:val="24"/>
        </w:rPr>
        <w:br w:type="page"/>
      </w:r>
    </w:p>
    <w:p w14:paraId="18474CE4" w14:textId="77777777" w:rsidR="003F489C" w:rsidRDefault="00AE01E4" w:rsidP="003D44F7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</w:t>
      </w:r>
      <w:r w:rsidR="003F489C">
        <w:rPr>
          <w:b/>
          <w:sz w:val="24"/>
          <w:szCs w:val="24"/>
        </w:rPr>
        <w:t>ПОДКОМПЕТЕНЦИИ</w:t>
      </w:r>
    </w:p>
    <w:p w14:paraId="025D8F4A" w14:textId="77777777" w:rsidR="003D44F7" w:rsidRDefault="003D44F7" w:rsidP="003D44F7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5A4EAFCC" w14:textId="77777777" w:rsidR="00A72D35" w:rsidRPr="00A40EA7" w:rsidRDefault="00A72D35" w:rsidP="00B9309D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Компетенция </w:t>
      </w:r>
      <w:r w:rsidR="001A1EA2">
        <w:rPr>
          <w:b/>
          <w:sz w:val="24"/>
          <w:szCs w:val="24"/>
        </w:rPr>
        <w:t>О</w:t>
      </w:r>
      <w:r w:rsidRPr="00A40EA7">
        <w:rPr>
          <w:b/>
          <w:sz w:val="24"/>
          <w:szCs w:val="24"/>
        </w:rPr>
        <w:t>ПК-</w:t>
      </w:r>
      <w:r>
        <w:rPr>
          <w:b/>
          <w:sz w:val="24"/>
          <w:szCs w:val="24"/>
        </w:rPr>
        <w:t>2</w:t>
      </w:r>
      <w:r w:rsidR="001A1EA2">
        <w:rPr>
          <w:b/>
          <w:sz w:val="24"/>
          <w:szCs w:val="24"/>
        </w:rPr>
        <w:t>.</w:t>
      </w:r>
      <w:r w:rsidRPr="00A40EA7">
        <w:rPr>
          <w:b/>
          <w:sz w:val="24"/>
          <w:szCs w:val="24"/>
        </w:rPr>
        <w:t xml:space="preserve"> </w:t>
      </w:r>
      <w:r w:rsidR="001A1EA2" w:rsidRPr="00821517">
        <w:rPr>
          <w:sz w:val="24"/>
          <w:szCs w:val="24"/>
          <w:lang w:eastAsia="ru-RU"/>
        </w:rPr>
        <w:t xml:space="preserve">Способен </w:t>
      </w:r>
      <w:r w:rsidR="001A1EA2">
        <w:rPr>
          <w:sz w:val="24"/>
          <w:szCs w:val="24"/>
          <w:lang w:eastAsia="ru-RU"/>
        </w:rPr>
        <w:t>проводить под научным руководством исследование на основе существующих методов в конкретной профессиональной деятельности.</w:t>
      </w:r>
    </w:p>
    <w:p w14:paraId="17BAFB82" w14:textId="77777777" w:rsidR="00A72D35" w:rsidRPr="00A40EA7" w:rsidRDefault="00A72D35" w:rsidP="00B9309D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Подкомпетенция </w:t>
      </w:r>
      <w:r w:rsidR="001A1EA2">
        <w:rPr>
          <w:b/>
          <w:sz w:val="24"/>
          <w:szCs w:val="24"/>
        </w:rPr>
        <w:t>О</w:t>
      </w:r>
      <w:r w:rsidR="00B32B95">
        <w:rPr>
          <w:b/>
          <w:sz w:val="24"/>
          <w:szCs w:val="24"/>
        </w:rPr>
        <w:t>ПК</w:t>
      </w:r>
      <w:r w:rsidR="00B32B95" w:rsidRPr="00A40EA7">
        <w:rPr>
          <w:b/>
          <w:sz w:val="24"/>
          <w:szCs w:val="24"/>
        </w:rPr>
        <w:t>-</w:t>
      </w:r>
      <w:r w:rsidR="00B32B95">
        <w:rPr>
          <w:b/>
          <w:sz w:val="24"/>
          <w:szCs w:val="24"/>
        </w:rPr>
        <w:t>2</w:t>
      </w:r>
      <w:r w:rsidR="00B32B95" w:rsidRPr="00A40EA7">
        <w:rPr>
          <w:b/>
          <w:sz w:val="24"/>
          <w:szCs w:val="24"/>
        </w:rPr>
        <w:t>.</w:t>
      </w:r>
      <w:r w:rsidR="00B32B95">
        <w:rPr>
          <w:b/>
          <w:sz w:val="24"/>
          <w:szCs w:val="24"/>
        </w:rPr>
        <w:t>ТИГРИО</w:t>
      </w:r>
      <w:r w:rsidR="00B32B95" w:rsidRPr="00963AE6">
        <w:rPr>
          <w:b/>
          <w:sz w:val="24"/>
          <w:szCs w:val="24"/>
        </w:rPr>
        <w:t>.</w:t>
      </w:r>
      <w:r w:rsidR="00B32B95" w:rsidRPr="00A40EA7">
        <w:rPr>
          <w:b/>
          <w:sz w:val="24"/>
          <w:szCs w:val="24"/>
        </w:rPr>
        <w:t xml:space="preserve"> </w:t>
      </w:r>
      <w:r w:rsidR="00B32B95" w:rsidRPr="00F57AF6">
        <w:rPr>
          <w:color w:val="000000"/>
          <w:sz w:val="24"/>
          <w:szCs w:val="24"/>
          <w:lang w:eastAsia="ru-RU"/>
        </w:rPr>
        <w:t xml:space="preserve">Способен проводить научные эксперименты в области применения математических моделей </w:t>
      </w:r>
      <w:r w:rsidR="00B32B95">
        <w:rPr>
          <w:color w:val="000000"/>
          <w:sz w:val="24"/>
          <w:szCs w:val="24"/>
          <w:lang w:eastAsia="ru-RU"/>
        </w:rPr>
        <w:t xml:space="preserve">теории игр и </w:t>
      </w:r>
      <w:r w:rsidR="00B32B95" w:rsidRPr="00F57AF6">
        <w:rPr>
          <w:color w:val="000000"/>
          <w:sz w:val="24"/>
          <w:szCs w:val="24"/>
          <w:lang w:eastAsia="ru-RU"/>
        </w:rPr>
        <w:t>исследования операций в реальных ситуациях</w:t>
      </w:r>
    </w:p>
    <w:p w14:paraId="7B4F5EE6" w14:textId="77777777" w:rsidR="00A72D35" w:rsidRPr="00401C7F" w:rsidRDefault="00A72D35" w:rsidP="00B9309D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</w:rPr>
      </w:pPr>
      <w:r w:rsidRPr="003C46D6">
        <w:rPr>
          <w:b/>
          <w:sz w:val="24"/>
          <w:szCs w:val="24"/>
          <w:u w:val="single"/>
        </w:rPr>
        <w:t>Индикаторы достижения компетенций/подкомпетенций</w:t>
      </w:r>
      <w:r w:rsidRPr="00401C7F">
        <w:rPr>
          <w:b/>
          <w:sz w:val="24"/>
          <w:szCs w:val="24"/>
        </w:rPr>
        <w:t>:</w:t>
      </w:r>
    </w:p>
    <w:p w14:paraId="2EF891FF" w14:textId="77777777" w:rsidR="009C38B7" w:rsidRPr="0089514A" w:rsidRDefault="002B0E6C" w:rsidP="00B9309D">
      <w:pPr>
        <w:spacing w:line="276" w:lineRule="auto"/>
        <w:ind w:firstLine="709"/>
        <w:jc w:val="both"/>
        <w:rPr>
          <w:color w:val="000000"/>
          <w:sz w:val="24"/>
          <w:szCs w:val="24"/>
          <w:lang w:eastAsia="ru-RU"/>
        </w:rPr>
      </w:pPr>
      <w:r w:rsidRPr="00C47BDD">
        <w:rPr>
          <w:b/>
          <w:bCs/>
          <w:i/>
          <w:iCs/>
          <w:color w:val="000000"/>
          <w:sz w:val="24"/>
          <w:szCs w:val="24"/>
          <w:lang w:eastAsia="ru-RU"/>
        </w:rPr>
        <w:t xml:space="preserve">Знает </w:t>
      </w:r>
      <w:r w:rsidR="0089514A" w:rsidRPr="0089514A">
        <w:rPr>
          <w:bCs/>
          <w:sz w:val="24"/>
          <w:szCs w:val="24"/>
        </w:rPr>
        <w:t xml:space="preserve">основные </w:t>
      </w:r>
      <w:r w:rsidR="00F0718C">
        <w:rPr>
          <w:bCs/>
          <w:sz w:val="24"/>
          <w:szCs w:val="24"/>
        </w:rPr>
        <w:t>модели</w:t>
      </w:r>
      <w:r w:rsidR="0089514A" w:rsidRPr="0089514A">
        <w:rPr>
          <w:bCs/>
          <w:sz w:val="24"/>
          <w:szCs w:val="24"/>
        </w:rPr>
        <w:t xml:space="preserve"> </w:t>
      </w:r>
      <w:r w:rsidR="00F82445">
        <w:rPr>
          <w:bCs/>
          <w:sz w:val="24"/>
          <w:szCs w:val="24"/>
        </w:rPr>
        <w:t xml:space="preserve">теории игр и </w:t>
      </w:r>
      <w:r w:rsidR="0089514A" w:rsidRPr="0089514A">
        <w:rPr>
          <w:bCs/>
          <w:sz w:val="24"/>
          <w:szCs w:val="24"/>
        </w:rPr>
        <w:t>исследования операций</w:t>
      </w:r>
      <w:r w:rsidRPr="0089514A">
        <w:rPr>
          <w:color w:val="000000"/>
          <w:sz w:val="24"/>
          <w:szCs w:val="24"/>
          <w:lang w:eastAsia="ru-RU"/>
        </w:rPr>
        <w:t xml:space="preserve">. </w:t>
      </w:r>
    </w:p>
    <w:p w14:paraId="1105A19B" w14:textId="77777777" w:rsidR="00401C7F" w:rsidRPr="00C47BDD" w:rsidRDefault="002B0E6C" w:rsidP="00B9309D">
      <w:pPr>
        <w:spacing w:line="276" w:lineRule="auto"/>
        <w:ind w:firstLine="709"/>
        <w:jc w:val="both"/>
        <w:rPr>
          <w:b/>
          <w:bCs/>
          <w:i/>
          <w:iCs/>
          <w:color w:val="000000"/>
          <w:sz w:val="24"/>
          <w:szCs w:val="24"/>
          <w:lang w:eastAsia="ru-RU"/>
        </w:rPr>
      </w:pPr>
      <w:r w:rsidRPr="00C47BDD">
        <w:rPr>
          <w:b/>
          <w:bCs/>
          <w:i/>
          <w:iCs/>
          <w:color w:val="000000"/>
          <w:sz w:val="24"/>
          <w:szCs w:val="24"/>
          <w:lang w:eastAsia="ru-RU"/>
        </w:rPr>
        <w:t>Умеет:</w:t>
      </w:r>
    </w:p>
    <w:p w14:paraId="2015731B" w14:textId="77777777" w:rsidR="00401C7F" w:rsidRPr="00401C7F" w:rsidRDefault="002B0E6C" w:rsidP="00B9309D">
      <w:pPr>
        <w:spacing w:line="276" w:lineRule="auto"/>
        <w:ind w:firstLine="709"/>
        <w:jc w:val="both"/>
        <w:rPr>
          <w:color w:val="000000"/>
          <w:sz w:val="24"/>
          <w:szCs w:val="24"/>
          <w:lang w:eastAsia="ru-RU"/>
        </w:rPr>
      </w:pPr>
      <w:r w:rsidRPr="00401C7F">
        <w:rPr>
          <w:color w:val="000000"/>
          <w:sz w:val="24"/>
          <w:szCs w:val="24"/>
          <w:lang w:eastAsia="ru-RU"/>
        </w:rPr>
        <w:t xml:space="preserve">- составлять алгоритмы </w:t>
      </w:r>
      <w:r w:rsidR="00C44CBB">
        <w:rPr>
          <w:color w:val="000000"/>
          <w:sz w:val="24"/>
          <w:szCs w:val="24"/>
          <w:lang w:eastAsia="ru-RU"/>
        </w:rPr>
        <w:t xml:space="preserve">решения задач теории игр и исследования операций </w:t>
      </w:r>
      <w:r w:rsidRPr="00401C7F">
        <w:rPr>
          <w:color w:val="000000"/>
          <w:sz w:val="24"/>
          <w:szCs w:val="24"/>
          <w:lang w:eastAsia="ru-RU"/>
        </w:rPr>
        <w:t xml:space="preserve">с учетом специфики компьютерных вычислений; </w:t>
      </w:r>
    </w:p>
    <w:p w14:paraId="71ED8455" w14:textId="77777777" w:rsidR="009C38B7" w:rsidRPr="00401C7F" w:rsidRDefault="002B0E6C" w:rsidP="00B9309D">
      <w:pPr>
        <w:spacing w:line="276" w:lineRule="auto"/>
        <w:ind w:firstLine="709"/>
        <w:jc w:val="both"/>
        <w:rPr>
          <w:color w:val="000000"/>
          <w:sz w:val="24"/>
          <w:szCs w:val="24"/>
          <w:lang w:eastAsia="ru-RU"/>
        </w:rPr>
      </w:pPr>
      <w:r w:rsidRPr="00401C7F">
        <w:rPr>
          <w:color w:val="000000"/>
          <w:sz w:val="24"/>
          <w:szCs w:val="24"/>
          <w:lang w:eastAsia="ru-RU"/>
        </w:rPr>
        <w:t xml:space="preserve">- пользоваться современными программными средами для реализации алгоритмов решения математических задач и проведения вычислительных экспериментов с компьютерными моделями объектов. </w:t>
      </w:r>
    </w:p>
    <w:p w14:paraId="3FFAB38E" w14:textId="77777777" w:rsidR="009C38B7" w:rsidRDefault="00E548A2" w:rsidP="00B9309D">
      <w:pPr>
        <w:spacing w:line="276" w:lineRule="auto"/>
        <w:ind w:firstLine="709"/>
        <w:jc w:val="both"/>
        <w:rPr>
          <w:color w:val="000000"/>
          <w:sz w:val="24"/>
          <w:szCs w:val="24"/>
          <w:lang w:eastAsia="ru-RU"/>
        </w:rPr>
      </w:pPr>
      <w:r w:rsidRPr="00271390">
        <w:rPr>
          <w:b/>
          <w:i/>
          <w:iCs/>
          <w:sz w:val="24"/>
          <w:szCs w:val="24"/>
          <w:lang w:eastAsia="ru-RU"/>
        </w:rPr>
        <w:t>Имеет опыт</w:t>
      </w:r>
      <w:r w:rsidRPr="00271390">
        <w:rPr>
          <w:bCs/>
          <w:sz w:val="24"/>
          <w:szCs w:val="24"/>
          <w:lang w:eastAsia="ru-RU"/>
        </w:rPr>
        <w:t xml:space="preserve"> </w:t>
      </w:r>
      <w:r>
        <w:rPr>
          <w:bCs/>
          <w:sz w:val="24"/>
          <w:szCs w:val="24"/>
          <w:lang w:eastAsia="ru-RU"/>
        </w:rPr>
        <w:t xml:space="preserve">проведения вычислительных экспериментов </w:t>
      </w:r>
      <w:r w:rsidR="009120CE">
        <w:rPr>
          <w:bCs/>
          <w:sz w:val="24"/>
          <w:szCs w:val="24"/>
          <w:lang w:eastAsia="ru-RU"/>
        </w:rPr>
        <w:t xml:space="preserve">для </w:t>
      </w:r>
      <w:r w:rsidRPr="00271390">
        <w:rPr>
          <w:bCs/>
          <w:sz w:val="24"/>
          <w:szCs w:val="24"/>
          <w:lang w:eastAsia="ru-RU"/>
        </w:rPr>
        <w:t xml:space="preserve">решения прикладных задач </w:t>
      </w:r>
      <w:r w:rsidR="009120CE">
        <w:rPr>
          <w:bCs/>
          <w:sz w:val="24"/>
          <w:szCs w:val="24"/>
          <w:lang w:eastAsia="ru-RU"/>
        </w:rPr>
        <w:t xml:space="preserve">с использованием моделей теории игр и исследования </w:t>
      </w:r>
      <w:r w:rsidR="009120CE">
        <w:rPr>
          <w:sz w:val="24"/>
          <w:szCs w:val="24"/>
        </w:rPr>
        <w:t>операций</w:t>
      </w:r>
      <w:r w:rsidR="002B0E6C" w:rsidRPr="00401C7F">
        <w:rPr>
          <w:color w:val="000000"/>
          <w:sz w:val="24"/>
          <w:szCs w:val="24"/>
          <w:lang w:eastAsia="ru-RU"/>
        </w:rPr>
        <w:t>.</w:t>
      </w:r>
    </w:p>
    <w:p w14:paraId="0FC72009" w14:textId="77777777" w:rsidR="00575B97" w:rsidRDefault="00575B97" w:rsidP="00C47BDD">
      <w:pPr>
        <w:spacing w:line="276" w:lineRule="auto"/>
        <w:ind w:firstLine="709"/>
        <w:jc w:val="both"/>
        <w:rPr>
          <w:color w:val="000000"/>
          <w:sz w:val="24"/>
          <w:szCs w:val="24"/>
          <w:lang w:eastAsia="ru-RU"/>
        </w:rPr>
      </w:pPr>
    </w:p>
    <w:p w14:paraId="6524BDC1" w14:textId="77777777" w:rsidR="00E90766" w:rsidRPr="00271390" w:rsidRDefault="00E90766" w:rsidP="00E90766">
      <w:pPr>
        <w:numPr>
          <w:ilvl w:val="0"/>
          <w:numId w:val="24"/>
        </w:numPr>
        <w:spacing w:line="276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71390">
        <w:rPr>
          <w:b/>
          <w:sz w:val="24"/>
          <w:szCs w:val="24"/>
          <w:lang w:eastAsia="ru-RU"/>
        </w:rPr>
        <w:t>ПОКАЗАТЕЛИ ОЦЕНИВАНИЯ СФОРМИРОВАННОСТИ КОМПЕТЕНЦИИ</w:t>
      </w:r>
    </w:p>
    <w:p w14:paraId="4D906FB3" w14:textId="77777777" w:rsidR="00E90766" w:rsidRPr="00271390" w:rsidRDefault="00E90766" w:rsidP="00E90766">
      <w:pPr>
        <w:spacing w:line="276" w:lineRule="auto"/>
        <w:jc w:val="center"/>
        <w:rPr>
          <w:b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4252"/>
        <w:gridCol w:w="2410"/>
      </w:tblGrid>
      <w:tr w:rsidR="00E90766" w:rsidRPr="00271390" w14:paraId="25F645CE" w14:textId="77777777" w:rsidTr="00F250D6">
        <w:trPr>
          <w:trHeight w:val="726"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1A1705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  <w:p w14:paraId="38F1F15C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71390"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 w14:paraId="34C52865" w14:textId="77777777" w:rsidR="00E90766" w:rsidRPr="00271390" w:rsidRDefault="00E90766" w:rsidP="00B53FF4">
            <w:pPr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AB7998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71390"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 w14:paraId="6F6479F5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71390"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 w14:paraId="7CA79F9D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A354BA" w14:textId="77777777" w:rsidR="00E90766" w:rsidRPr="00271390" w:rsidRDefault="00E90766" w:rsidP="00B53FF4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Название</w:t>
            </w:r>
            <w:r w:rsidRPr="00271390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271390"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 w:rsidR="002431B0" w:rsidRPr="00271390" w14:paraId="5112C99E" w14:textId="77777777" w:rsidTr="00F250D6">
        <w:trPr>
          <w:cantSplit/>
          <w:trHeight w:val="473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3E0A854" w14:textId="77777777" w:rsidR="002431B0" w:rsidRPr="00271390" w:rsidRDefault="002431B0" w:rsidP="002431B0">
            <w:pPr>
              <w:spacing w:line="276" w:lineRule="auto"/>
              <w:rPr>
                <w:rFonts w:eastAsia="Calibri"/>
                <w:i/>
                <w:sz w:val="24"/>
                <w:szCs w:val="24"/>
              </w:rPr>
            </w:pPr>
            <w:r w:rsidRPr="00C47BDD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Знает </w:t>
            </w:r>
            <w:r w:rsidRPr="0089514A">
              <w:rPr>
                <w:bCs/>
                <w:sz w:val="24"/>
                <w:szCs w:val="24"/>
              </w:rPr>
              <w:t xml:space="preserve">основные </w:t>
            </w:r>
            <w:r>
              <w:rPr>
                <w:bCs/>
                <w:sz w:val="24"/>
                <w:szCs w:val="24"/>
              </w:rPr>
              <w:t>модели</w:t>
            </w:r>
            <w:r w:rsidRPr="008951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теории игр и </w:t>
            </w:r>
            <w:r w:rsidRPr="0089514A">
              <w:rPr>
                <w:bCs/>
                <w:sz w:val="24"/>
                <w:szCs w:val="24"/>
              </w:rPr>
              <w:t>исследования операций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CA69D13" w14:textId="77777777" w:rsidR="002431B0" w:rsidRPr="00271390" w:rsidRDefault="002431B0" w:rsidP="002431B0">
            <w:pPr>
              <w:spacing w:line="276" w:lineRule="auto"/>
              <w:ind w:left="34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положений, описания базовых алгоритмов.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48D6F" w14:textId="77777777" w:rsidR="002431B0" w:rsidRPr="00271390" w:rsidRDefault="002431B0" w:rsidP="002431B0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trike/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 xml:space="preserve">Теоретический вопрос </w:t>
            </w:r>
          </w:p>
        </w:tc>
      </w:tr>
      <w:tr w:rsidR="002431B0" w:rsidRPr="00271390" w14:paraId="1343C7BA" w14:textId="77777777" w:rsidTr="00F250D6">
        <w:trPr>
          <w:cantSplit/>
          <w:trHeight w:val="472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CD9A9F" w14:textId="77777777" w:rsidR="002431B0" w:rsidRPr="00C47BDD" w:rsidRDefault="002431B0" w:rsidP="002431B0">
            <w:pPr>
              <w:spacing w:line="276" w:lineRule="auto"/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2B1B900" w14:textId="77777777" w:rsidR="002431B0" w:rsidRDefault="002431B0" w:rsidP="002431B0">
            <w:pPr>
              <w:spacing w:line="276" w:lineRule="auto"/>
              <w:ind w:left="34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Приводит обоснования (доказательства) изученных в соответствии с РП теоретических положений и демонстрирует их понимание в беседе</w:t>
            </w:r>
            <w:r w:rsidR="007745D7">
              <w:rPr>
                <w:rFonts w:eastAsia="Calibri"/>
                <w:bCs/>
                <w:sz w:val="24"/>
                <w:szCs w:val="24"/>
              </w:rPr>
              <w:t>, приводит примеры</w:t>
            </w:r>
            <w:r>
              <w:rPr>
                <w:rFonts w:eastAsia="Calibri"/>
                <w:bCs/>
                <w:sz w:val="24"/>
                <w:szCs w:val="24"/>
              </w:rPr>
              <w:t xml:space="preserve"> с преподавателем.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31CC6" w14:textId="77777777" w:rsidR="002431B0" w:rsidRPr="00271390" w:rsidRDefault="002431B0" w:rsidP="002431B0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</w:p>
        </w:tc>
      </w:tr>
      <w:tr w:rsidR="002431B0" w:rsidRPr="00271390" w14:paraId="43F861BD" w14:textId="77777777" w:rsidTr="00F250D6">
        <w:trPr>
          <w:cantSplit/>
          <w:trHeight w:val="872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1DE59" w14:textId="77777777" w:rsidR="00AF1995" w:rsidRDefault="00AF1995" w:rsidP="00AF1995">
            <w:pPr>
              <w:spacing w:line="276" w:lineRule="auto"/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C47BDD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Умеет:</w:t>
            </w:r>
          </w:p>
          <w:p w14:paraId="21CBC384" w14:textId="77777777" w:rsidR="00AF1995" w:rsidRPr="00401C7F" w:rsidRDefault="00AF1995" w:rsidP="00AF1995">
            <w:pPr>
              <w:spacing w:line="276" w:lineRule="auto"/>
              <w:rPr>
                <w:color w:val="000000"/>
                <w:sz w:val="24"/>
                <w:szCs w:val="24"/>
                <w:lang w:eastAsia="ru-RU"/>
              </w:rPr>
            </w:pPr>
            <w:r w:rsidRPr="00401C7F">
              <w:rPr>
                <w:color w:val="000000"/>
                <w:sz w:val="24"/>
                <w:szCs w:val="24"/>
                <w:lang w:eastAsia="ru-RU"/>
              </w:rPr>
              <w:t xml:space="preserve">- составлять алгоритмы </w:t>
            </w:r>
            <w:r>
              <w:rPr>
                <w:color w:val="000000"/>
                <w:sz w:val="24"/>
                <w:szCs w:val="24"/>
                <w:lang w:eastAsia="ru-RU"/>
              </w:rPr>
              <w:lastRenderedPageBreak/>
              <w:t xml:space="preserve">решения задач теории игр и исследования операций </w:t>
            </w:r>
            <w:r w:rsidRPr="00401C7F">
              <w:rPr>
                <w:color w:val="000000"/>
                <w:sz w:val="24"/>
                <w:szCs w:val="24"/>
                <w:lang w:eastAsia="ru-RU"/>
              </w:rPr>
              <w:t xml:space="preserve">с учетом специфики компьютерных вычислений; </w:t>
            </w:r>
          </w:p>
          <w:p w14:paraId="211867DC" w14:textId="77777777" w:rsidR="002431B0" w:rsidRPr="00AF1995" w:rsidRDefault="00AF1995" w:rsidP="00B53FF4">
            <w:pPr>
              <w:spacing w:line="276" w:lineRule="auto"/>
              <w:rPr>
                <w:color w:val="000000"/>
                <w:sz w:val="24"/>
                <w:szCs w:val="24"/>
                <w:lang w:eastAsia="ru-RU"/>
              </w:rPr>
            </w:pPr>
            <w:r w:rsidRPr="00401C7F">
              <w:rPr>
                <w:color w:val="000000"/>
                <w:sz w:val="24"/>
                <w:szCs w:val="24"/>
                <w:lang w:eastAsia="ru-RU"/>
              </w:rPr>
              <w:t xml:space="preserve">- пользоваться современными программными средами для реализации алгоритмов решения математических задач и проведения вычислительных экспериментов с компьютерными моделями объектов.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532A5" w14:textId="77777777" w:rsidR="002431B0" w:rsidRPr="00271390" w:rsidRDefault="002431B0" w:rsidP="00B53FF4">
            <w:pPr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Выбирает и строит</w:t>
            </w:r>
            <w:r w:rsidRPr="00271390">
              <w:rPr>
                <w:sz w:val="24"/>
                <w:szCs w:val="24"/>
              </w:rPr>
              <w:t xml:space="preserve"> адекватные вычислительные алгоритмы для реализации модели на компьютере</w:t>
            </w:r>
            <w:r w:rsidRPr="00271390">
              <w:rPr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4C7F9" w14:textId="77777777" w:rsidR="002431B0" w:rsidRPr="00271390" w:rsidRDefault="002431B0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 xml:space="preserve">Задача </w:t>
            </w:r>
          </w:p>
        </w:tc>
      </w:tr>
      <w:tr w:rsidR="00E90766" w:rsidRPr="00271390" w14:paraId="42E21270" w14:textId="77777777" w:rsidTr="00F250D6">
        <w:trPr>
          <w:cantSplit/>
          <w:trHeight w:val="4025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CA7809" w14:textId="77777777" w:rsidR="00E90766" w:rsidRPr="00271390" w:rsidRDefault="00E90766" w:rsidP="00B53FF4">
            <w:pPr>
              <w:spacing w:line="276" w:lineRule="auto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BCC15" w14:textId="77777777" w:rsidR="00E90766" w:rsidRPr="00271390" w:rsidRDefault="00E90766" w:rsidP="00B53FF4">
            <w:pPr>
              <w:spacing w:line="276" w:lineRule="auto"/>
              <w:ind w:left="34"/>
              <w:rPr>
                <w:sz w:val="24"/>
                <w:szCs w:val="24"/>
              </w:rPr>
            </w:pPr>
            <w:r w:rsidRPr="00271390">
              <w:rPr>
                <w:bCs/>
                <w:sz w:val="24"/>
                <w:szCs w:val="24"/>
                <w:lang w:eastAsia="ru-RU"/>
              </w:rPr>
              <w:t>Создает программы, реализующие вычислительные алгоритмы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1212A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</w:p>
        </w:tc>
      </w:tr>
      <w:tr w:rsidR="00E0717C" w:rsidRPr="00271390" w14:paraId="444142B4" w14:textId="77777777" w:rsidTr="00F250D6">
        <w:trPr>
          <w:cantSplit/>
          <w:trHeight w:val="439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EA25C8" w14:textId="77777777" w:rsidR="00E0717C" w:rsidRDefault="00E0717C" w:rsidP="00E02D8F">
            <w:pPr>
              <w:spacing w:line="276" w:lineRule="auto"/>
              <w:rPr>
                <w:color w:val="000000"/>
                <w:sz w:val="24"/>
                <w:szCs w:val="24"/>
                <w:lang w:eastAsia="ru-RU"/>
              </w:rPr>
            </w:pPr>
            <w:r w:rsidRPr="00271390">
              <w:rPr>
                <w:b/>
                <w:i/>
                <w:iCs/>
                <w:sz w:val="24"/>
                <w:szCs w:val="24"/>
                <w:lang w:eastAsia="ru-RU"/>
              </w:rPr>
              <w:t>Имеет опыт</w:t>
            </w:r>
            <w:r w:rsidRPr="00271390">
              <w:rPr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sz w:val="24"/>
                <w:szCs w:val="24"/>
                <w:lang w:eastAsia="ru-RU"/>
              </w:rPr>
              <w:t xml:space="preserve">проведения вычислительных экспериментов для </w:t>
            </w:r>
            <w:r w:rsidRPr="00271390">
              <w:rPr>
                <w:bCs/>
                <w:sz w:val="24"/>
                <w:szCs w:val="24"/>
                <w:lang w:eastAsia="ru-RU"/>
              </w:rPr>
              <w:t xml:space="preserve">решения прикладных задач </w:t>
            </w:r>
            <w:r>
              <w:rPr>
                <w:bCs/>
                <w:sz w:val="24"/>
                <w:szCs w:val="24"/>
                <w:lang w:eastAsia="ru-RU"/>
              </w:rPr>
              <w:t xml:space="preserve">с использованием моделей теории игр и исследования </w:t>
            </w:r>
            <w:r>
              <w:rPr>
                <w:sz w:val="24"/>
                <w:szCs w:val="24"/>
              </w:rPr>
              <w:t>операций</w:t>
            </w:r>
            <w:r w:rsidRPr="00401C7F">
              <w:rPr>
                <w:color w:val="000000"/>
                <w:sz w:val="24"/>
                <w:szCs w:val="24"/>
                <w:lang w:eastAsia="ru-RU"/>
              </w:rPr>
              <w:t>.</w:t>
            </w:r>
          </w:p>
          <w:p w14:paraId="32B8545B" w14:textId="77777777" w:rsidR="00E0717C" w:rsidRPr="00271390" w:rsidRDefault="00E0717C" w:rsidP="00B53FF4">
            <w:pPr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88F3B5" w14:textId="77777777" w:rsidR="00E0717C" w:rsidRPr="00271390" w:rsidRDefault="00E0717C" w:rsidP="00B53FF4">
            <w:pPr>
              <w:spacing w:line="276" w:lineRule="auto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 xml:space="preserve">Строит математическую модель.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A5FFC" w14:textId="77777777" w:rsidR="00E0717C" w:rsidRPr="00271390" w:rsidRDefault="00E0717C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  <w:r w:rsidRPr="00271390">
              <w:rPr>
                <w:iCs/>
                <w:sz w:val="24"/>
                <w:szCs w:val="24"/>
              </w:rPr>
              <w:t>Практико-ориентированное задание</w:t>
            </w:r>
          </w:p>
        </w:tc>
      </w:tr>
      <w:tr w:rsidR="00E0717C" w:rsidRPr="00271390" w14:paraId="727533B9" w14:textId="77777777" w:rsidTr="00F250D6">
        <w:trPr>
          <w:cantSplit/>
          <w:trHeight w:val="687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A8CC7C" w14:textId="77777777" w:rsidR="00E0717C" w:rsidRPr="00271390" w:rsidRDefault="00E0717C" w:rsidP="00B53FF4">
            <w:pPr>
              <w:spacing w:line="276" w:lineRule="auto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96366" w14:textId="77777777" w:rsidR="00E0717C" w:rsidRPr="00271390" w:rsidRDefault="00E0717C" w:rsidP="00B53FF4">
            <w:pPr>
              <w:spacing w:line="276" w:lineRule="auto"/>
              <w:rPr>
                <w:sz w:val="24"/>
                <w:szCs w:val="24"/>
              </w:rPr>
            </w:pPr>
            <w:r w:rsidRPr="00271390">
              <w:rPr>
                <w:bCs/>
                <w:sz w:val="24"/>
                <w:szCs w:val="24"/>
                <w:lang w:eastAsia="ru-RU"/>
              </w:rPr>
              <w:t>Выбирает алгоритм для реализации модели на компьютере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271C4B" w14:textId="77777777" w:rsidR="00E0717C" w:rsidRPr="00271390" w:rsidRDefault="00E0717C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</w:p>
        </w:tc>
      </w:tr>
      <w:tr w:rsidR="00E0717C" w:rsidRPr="00271390" w14:paraId="5D47E0E7" w14:textId="77777777" w:rsidTr="00F250D6">
        <w:trPr>
          <w:cantSplit/>
          <w:trHeight w:val="795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4E2F2E" w14:textId="77777777" w:rsidR="00E0717C" w:rsidRPr="00271390" w:rsidRDefault="00E0717C" w:rsidP="00B53FF4">
            <w:pPr>
              <w:spacing w:line="276" w:lineRule="auto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4ABA2" w14:textId="77777777" w:rsidR="00E0717C" w:rsidRPr="00271390" w:rsidRDefault="00E0717C" w:rsidP="00B53FF4">
            <w:pPr>
              <w:spacing w:line="276" w:lineRule="auto"/>
              <w:rPr>
                <w:bCs/>
                <w:sz w:val="24"/>
                <w:szCs w:val="24"/>
                <w:lang w:eastAsia="ru-RU"/>
              </w:rPr>
            </w:pPr>
            <w:r w:rsidRPr="00271390">
              <w:rPr>
                <w:bCs/>
                <w:sz w:val="24"/>
                <w:szCs w:val="24"/>
                <w:lang w:eastAsia="ru-RU"/>
              </w:rPr>
              <w:t>Создает программы, реализующие вычислительные алгоритмы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96155" w14:textId="77777777" w:rsidR="00E0717C" w:rsidRPr="00271390" w:rsidRDefault="00E0717C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</w:p>
        </w:tc>
      </w:tr>
      <w:tr w:rsidR="00E0717C" w:rsidRPr="00271390" w14:paraId="4FBB40DC" w14:textId="77777777" w:rsidTr="00F250D6">
        <w:trPr>
          <w:cantSplit/>
          <w:trHeight w:val="555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8BF4C2" w14:textId="77777777" w:rsidR="00E0717C" w:rsidRPr="00271390" w:rsidRDefault="00E0717C" w:rsidP="00B53FF4">
            <w:pPr>
              <w:spacing w:line="276" w:lineRule="auto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6D19" w14:textId="77777777" w:rsidR="00E0717C" w:rsidRPr="00271390" w:rsidRDefault="00E0717C" w:rsidP="00B53FF4">
            <w:pPr>
              <w:spacing w:line="276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ru-RU"/>
              </w:rPr>
              <w:t>П</w:t>
            </w:r>
            <w:r w:rsidRPr="00271390">
              <w:rPr>
                <w:bCs/>
                <w:sz w:val="24"/>
                <w:szCs w:val="24"/>
                <w:lang w:eastAsia="ru-RU"/>
              </w:rPr>
              <w:t>роводит вычислительные эксперименты.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1B41E2" w14:textId="77777777" w:rsidR="00E0717C" w:rsidRPr="00271390" w:rsidRDefault="00E0717C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</w:p>
        </w:tc>
      </w:tr>
      <w:tr w:rsidR="00E0717C" w:rsidRPr="00271390" w14:paraId="55B0278F" w14:textId="77777777" w:rsidTr="00F250D6">
        <w:trPr>
          <w:cantSplit/>
          <w:trHeight w:val="391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415E1" w14:textId="77777777" w:rsidR="00E0717C" w:rsidRPr="00271390" w:rsidRDefault="00E0717C" w:rsidP="00B53FF4">
            <w:pPr>
              <w:spacing w:line="276" w:lineRule="auto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B85066" w14:textId="77777777" w:rsidR="00E0717C" w:rsidRPr="00271390" w:rsidRDefault="00E0717C" w:rsidP="00B53FF4">
            <w:pPr>
              <w:spacing w:line="276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Формулирует выводы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F135F8" w14:textId="77777777" w:rsidR="00E0717C" w:rsidRPr="00271390" w:rsidRDefault="00E0717C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</w:p>
        </w:tc>
      </w:tr>
    </w:tbl>
    <w:p w14:paraId="61EA8931" w14:textId="77777777" w:rsidR="00E90766" w:rsidRPr="00271390" w:rsidRDefault="00E90766" w:rsidP="00E90766">
      <w:pPr>
        <w:spacing w:after="200" w:line="276" w:lineRule="auto"/>
        <w:jc w:val="center"/>
        <w:rPr>
          <w:b/>
          <w:bCs/>
          <w:iCs/>
          <w:sz w:val="24"/>
          <w:szCs w:val="24"/>
        </w:rPr>
      </w:pPr>
    </w:p>
    <w:p w14:paraId="7D9DFA62" w14:textId="77777777" w:rsidR="00E90766" w:rsidRPr="00271390" w:rsidRDefault="00E90766" w:rsidP="00E90766">
      <w:pPr>
        <w:spacing w:after="200" w:line="276" w:lineRule="auto"/>
        <w:jc w:val="center"/>
        <w:rPr>
          <w:b/>
          <w:bCs/>
          <w:iCs/>
          <w:sz w:val="24"/>
          <w:szCs w:val="24"/>
        </w:rPr>
      </w:pPr>
      <w:r w:rsidRPr="00271390">
        <w:rPr>
          <w:b/>
          <w:bCs/>
          <w:iCs/>
          <w:sz w:val="24"/>
          <w:szCs w:val="24"/>
        </w:rPr>
        <w:t>3</w:t>
      </w:r>
      <w:r w:rsidRPr="00271390">
        <w:rPr>
          <w:b/>
          <w:sz w:val="24"/>
          <w:szCs w:val="24"/>
        </w:rPr>
        <w:t>.</w:t>
      </w:r>
      <w:r w:rsidRPr="00271390"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 w14:paraId="309B7CC9" w14:textId="77777777" w:rsidR="00E90766" w:rsidRPr="00271390" w:rsidRDefault="00E90766" w:rsidP="00E90766">
      <w:pPr>
        <w:keepNext/>
        <w:spacing w:line="276" w:lineRule="auto"/>
        <w:ind w:firstLine="851"/>
        <w:jc w:val="both"/>
        <w:outlineLvl w:val="1"/>
        <w:rPr>
          <w:b/>
          <w:bCs/>
          <w:iCs/>
          <w:sz w:val="24"/>
          <w:szCs w:val="26"/>
        </w:rPr>
      </w:pPr>
      <w:r w:rsidRPr="00271390">
        <w:rPr>
          <w:b/>
          <w:bCs/>
          <w:iCs/>
          <w:sz w:val="24"/>
          <w:szCs w:val="26"/>
        </w:rPr>
        <w:t>3.1. Теоретический вопрос</w:t>
      </w:r>
    </w:p>
    <w:p w14:paraId="580EF62C" w14:textId="77777777" w:rsidR="00E90766" w:rsidRPr="00F416D5" w:rsidRDefault="00E90766" w:rsidP="00E90766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271390">
        <w:rPr>
          <w:b/>
          <w:sz w:val="24"/>
          <w:szCs w:val="26"/>
          <w:u w:val="single"/>
        </w:rPr>
        <w:t>3.1.1. Описание типового задания</w:t>
      </w:r>
      <w:r w:rsidRPr="00271390">
        <w:rPr>
          <w:b/>
          <w:sz w:val="24"/>
          <w:szCs w:val="26"/>
        </w:rPr>
        <w:t xml:space="preserve">. </w:t>
      </w:r>
      <w:r w:rsidR="001F2F50" w:rsidRPr="001F2F50">
        <w:rPr>
          <w:bCs/>
          <w:sz w:val="24"/>
          <w:szCs w:val="26"/>
        </w:rPr>
        <w:t>Задание состоит из одного теоретического вопроса.</w:t>
      </w:r>
      <w:r w:rsidR="001F2F50">
        <w:rPr>
          <w:b/>
          <w:sz w:val="24"/>
          <w:szCs w:val="26"/>
        </w:rPr>
        <w:t xml:space="preserve"> </w:t>
      </w:r>
      <w:r w:rsidR="001F2F50">
        <w:rPr>
          <w:bCs/>
          <w:sz w:val="24"/>
          <w:szCs w:val="24"/>
        </w:rPr>
        <w:t>Требуется с</w:t>
      </w:r>
      <w:r w:rsidR="001F2F50">
        <w:rPr>
          <w:sz w:val="24"/>
          <w:szCs w:val="26"/>
        </w:rPr>
        <w:t>формулировать основные теоретические положения (утверждения, определения), относящиеся к содержанию вопроса</w:t>
      </w:r>
      <w:r w:rsidR="001F2F50">
        <w:rPr>
          <w:i/>
          <w:sz w:val="24"/>
          <w:szCs w:val="26"/>
        </w:rPr>
        <w:t>.</w:t>
      </w:r>
      <w:r w:rsidR="001F2F50">
        <w:rPr>
          <w:sz w:val="24"/>
          <w:szCs w:val="26"/>
        </w:rPr>
        <w:t xml:space="preserve"> Привести требуемые обоснования (доказательства) утверждений и необходимые примеры.</w:t>
      </w:r>
    </w:p>
    <w:p w14:paraId="5106D6F1" w14:textId="77777777" w:rsidR="00E90766" w:rsidRPr="00271390" w:rsidRDefault="00765DC0" w:rsidP="00E90766">
      <w:pPr>
        <w:spacing w:line="276" w:lineRule="auto"/>
        <w:ind w:firstLine="851"/>
        <w:jc w:val="both"/>
        <w:rPr>
          <w:bCs/>
          <w:iCs/>
          <w:sz w:val="24"/>
          <w:szCs w:val="26"/>
        </w:rPr>
      </w:pPr>
      <w:r w:rsidRPr="002D4B7A">
        <w:rPr>
          <w:b/>
          <w:sz w:val="24"/>
          <w:szCs w:val="26"/>
        </w:rPr>
        <w:t>Список вопросов</w:t>
      </w:r>
      <w:r w:rsidR="00E90766" w:rsidRPr="00F416D5">
        <w:rPr>
          <w:bCs/>
          <w:iCs/>
          <w:sz w:val="24"/>
          <w:szCs w:val="26"/>
        </w:rPr>
        <w:t>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2"/>
        <w:gridCol w:w="516"/>
        <w:gridCol w:w="9399"/>
      </w:tblGrid>
      <w:tr w:rsidR="00B717E8" w:rsidRPr="00271390" w14:paraId="2611CB04" w14:textId="77777777" w:rsidTr="002D4B7A">
        <w:trPr>
          <w:trHeight w:val="338"/>
        </w:trPr>
        <w:tc>
          <w:tcPr>
            <w:tcW w:w="109" w:type="pct"/>
          </w:tcPr>
          <w:p w14:paraId="0E70B70B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152ACC28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636" w:type="pct"/>
          </w:tcPr>
          <w:p w14:paraId="25E6E5FC" w14:textId="77777777" w:rsidR="00B717E8" w:rsidRPr="00B717E8" w:rsidRDefault="00B46D4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задачи линейного программирования</w:t>
            </w:r>
            <w:r w:rsidR="00D07BD3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приведение </w:t>
            </w:r>
            <w:r w:rsidR="00D07BD3">
              <w:rPr>
                <w:sz w:val="24"/>
                <w:szCs w:val="24"/>
              </w:rPr>
              <w:t>задачи линейного программированию</w:t>
            </w:r>
            <w:r>
              <w:rPr>
                <w:sz w:val="24"/>
                <w:szCs w:val="24"/>
              </w:rPr>
              <w:t xml:space="preserve"> к виду</w:t>
            </w:r>
            <w:r w:rsidR="00A04F2C">
              <w:rPr>
                <w:sz w:val="24"/>
                <w:szCs w:val="24"/>
              </w:rPr>
              <w:t xml:space="preserve">, </w:t>
            </w:r>
            <w:r w:rsidR="00272287">
              <w:rPr>
                <w:sz w:val="24"/>
                <w:szCs w:val="24"/>
              </w:rPr>
              <w:t xml:space="preserve">адаптированному к </w:t>
            </w:r>
            <w:r w:rsidR="00730FFF">
              <w:rPr>
                <w:sz w:val="24"/>
                <w:szCs w:val="24"/>
              </w:rPr>
              <w:t>использованию</w:t>
            </w:r>
            <w:r w:rsidR="00B717E8" w:rsidRPr="00B717E8">
              <w:rPr>
                <w:sz w:val="24"/>
                <w:szCs w:val="24"/>
              </w:rPr>
              <w:t xml:space="preserve"> </w:t>
            </w:r>
            <w:r w:rsidR="00C7603E" w:rsidRPr="009C0EBD">
              <w:rPr>
                <w:sz w:val="24"/>
                <w:szCs w:val="24"/>
                <w:lang w:val="en-US"/>
              </w:rPr>
              <w:t>MATLAB</w:t>
            </w:r>
            <w:r w:rsidR="00C7603E" w:rsidRPr="0008328B">
              <w:rPr>
                <w:sz w:val="24"/>
                <w:szCs w:val="24"/>
              </w:rPr>
              <w:t>/</w:t>
            </w:r>
            <w:r w:rsidR="00C7603E">
              <w:rPr>
                <w:sz w:val="24"/>
                <w:szCs w:val="24"/>
                <w:lang w:val="en-US"/>
              </w:rPr>
              <w:t>Octave</w:t>
            </w:r>
            <w:r w:rsidR="00C7603E" w:rsidRPr="007A09A6">
              <w:rPr>
                <w:sz w:val="24"/>
                <w:szCs w:val="24"/>
              </w:rPr>
              <w:t>/</w:t>
            </w:r>
            <w:r w:rsidR="00C7603E">
              <w:rPr>
                <w:sz w:val="24"/>
                <w:szCs w:val="24"/>
                <w:lang w:val="en-US"/>
              </w:rPr>
              <w:t>Python</w:t>
            </w:r>
          </w:p>
        </w:tc>
      </w:tr>
      <w:tr w:rsidR="00B717E8" w:rsidRPr="00271390" w14:paraId="7A81C6EA" w14:textId="77777777" w:rsidTr="002D4B7A">
        <w:trPr>
          <w:trHeight w:val="338"/>
        </w:trPr>
        <w:tc>
          <w:tcPr>
            <w:tcW w:w="109" w:type="pct"/>
          </w:tcPr>
          <w:p w14:paraId="13A62376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67AB1286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36" w:type="pct"/>
          </w:tcPr>
          <w:p w14:paraId="28F28269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Математические модели парных игр с нулевой суммой. Свойства платежных матриц. Седловая точка.</w:t>
            </w:r>
          </w:p>
        </w:tc>
      </w:tr>
      <w:tr w:rsidR="00B717E8" w:rsidRPr="00271390" w14:paraId="48BE1DAD" w14:textId="77777777" w:rsidTr="002D4B7A">
        <w:trPr>
          <w:trHeight w:val="338"/>
        </w:trPr>
        <w:tc>
          <w:tcPr>
            <w:tcW w:w="109" w:type="pct"/>
          </w:tcPr>
          <w:p w14:paraId="5FB8F7DE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5609D909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36" w:type="pct"/>
          </w:tcPr>
          <w:p w14:paraId="52D822DB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Решение матричной игры в смешанных стратегиях. Проверка статистическим моделированием.</w:t>
            </w:r>
          </w:p>
        </w:tc>
      </w:tr>
      <w:tr w:rsidR="00B717E8" w:rsidRPr="00271390" w14:paraId="4AF35487" w14:textId="77777777" w:rsidTr="002D4B7A">
        <w:trPr>
          <w:trHeight w:val="338"/>
        </w:trPr>
        <w:tc>
          <w:tcPr>
            <w:tcW w:w="109" w:type="pct"/>
          </w:tcPr>
          <w:p w14:paraId="408541D3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533B1C89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636" w:type="pct"/>
          </w:tcPr>
          <w:p w14:paraId="1DC2884B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 xml:space="preserve">Доминирующие и доминируемые стратегии. Упрощение платежных матриц. </w:t>
            </w:r>
          </w:p>
        </w:tc>
      </w:tr>
      <w:tr w:rsidR="00B717E8" w:rsidRPr="00271390" w14:paraId="1225EFF1" w14:textId="77777777" w:rsidTr="002D4B7A">
        <w:tc>
          <w:tcPr>
            <w:tcW w:w="109" w:type="pct"/>
          </w:tcPr>
          <w:p w14:paraId="73FE8A1E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0705A141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636" w:type="pct"/>
          </w:tcPr>
          <w:p w14:paraId="7E07F3EE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Сведение матричной игры к паре двойственных задач линейного программирования.</w:t>
            </w:r>
          </w:p>
        </w:tc>
      </w:tr>
      <w:tr w:rsidR="00B717E8" w:rsidRPr="00271390" w14:paraId="1756A701" w14:textId="77777777" w:rsidTr="002D4B7A">
        <w:tc>
          <w:tcPr>
            <w:tcW w:w="109" w:type="pct"/>
          </w:tcPr>
          <w:p w14:paraId="5472BB67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508C49DD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636" w:type="pct"/>
          </w:tcPr>
          <w:p w14:paraId="30FA8F42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Решение статистических игр по критериям Байеса и Лапласа, Вальда, Сэвиджа и Гурвица.</w:t>
            </w:r>
          </w:p>
        </w:tc>
      </w:tr>
      <w:tr w:rsidR="00B717E8" w:rsidRPr="00271390" w14:paraId="45964ABB" w14:textId="77777777" w:rsidTr="002D4B7A">
        <w:tc>
          <w:tcPr>
            <w:tcW w:w="109" w:type="pct"/>
          </w:tcPr>
          <w:p w14:paraId="72518489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3C567E4C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636" w:type="pct"/>
          </w:tcPr>
          <w:p w14:paraId="5D37ED45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Однономенклатурная модель управления запасами Уилсона.</w:t>
            </w:r>
          </w:p>
        </w:tc>
      </w:tr>
      <w:tr w:rsidR="00B717E8" w:rsidRPr="00271390" w14:paraId="21AC3E2A" w14:textId="77777777" w:rsidTr="002D4B7A">
        <w:tc>
          <w:tcPr>
            <w:tcW w:w="109" w:type="pct"/>
          </w:tcPr>
          <w:p w14:paraId="31BDB988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568368D4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636" w:type="pct"/>
          </w:tcPr>
          <w:p w14:paraId="0A595F5E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Модель управления запасами с конечной интенсивностью поступления заказа.</w:t>
            </w:r>
          </w:p>
        </w:tc>
      </w:tr>
      <w:tr w:rsidR="00B717E8" w:rsidRPr="00271390" w14:paraId="5590DF1B" w14:textId="77777777" w:rsidTr="002D4B7A">
        <w:tc>
          <w:tcPr>
            <w:tcW w:w="109" w:type="pct"/>
          </w:tcPr>
          <w:p w14:paraId="67D9A0C1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22F9019A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636" w:type="pct"/>
          </w:tcPr>
          <w:p w14:paraId="45BF4397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Модель управления запасами при возможном дефиците. Определение точки заказа.</w:t>
            </w:r>
          </w:p>
        </w:tc>
      </w:tr>
      <w:tr w:rsidR="00B717E8" w:rsidRPr="00271390" w14:paraId="21A4B625" w14:textId="77777777" w:rsidTr="002D4B7A">
        <w:tc>
          <w:tcPr>
            <w:tcW w:w="109" w:type="pct"/>
          </w:tcPr>
          <w:p w14:paraId="31CBF430" w14:textId="77777777" w:rsidR="00B717E8" w:rsidRPr="00271390" w:rsidRDefault="00B717E8" w:rsidP="00B717E8">
            <w:pPr>
              <w:spacing w:line="276" w:lineRule="auto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</w:tcPr>
          <w:p w14:paraId="7863A60F" w14:textId="77777777" w:rsidR="00B717E8" w:rsidRPr="00B717E8" w:rsidRDefault="00B717E8" w:rsidP="00B717E8">
            <w:pPr>
              <w:spacing w:line="276" w:lineRule="auto"/>
              <w:jc w:val="both"/>
              <w:rPr>
                <w:b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636" w:type="pct"/>
          </w:tcPr>
          <w:p w14:paraId="21E67860" w14:textId="77777777" w:rsidR="00B717E8" w:rsidRPr="00B717E8" w:rsidRDefault="00B717E8" w:rsidP="00B717E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717E8">
              <w:rPr>
                <w:sz w:val="24"/>
                <w:szCs w:val="24"/>
              </w:rPr>
              <w:t>Свойства временных рядов. Тренд, сезонная составляющая. Моделирование временных рядов.</w:t>
            </w:r>
          </w:p>
        </w:tc>
      </w:tr>
    </w:tbl>
    <w:p w14:paraId="46EC76EB" w14:textId="77777777" w:rsidR="00E90766" w:rsidRPr="00271390" w:rsidRDefault="00E90766" w:rsidP="00E90766">
      <w:pPr>
        <w:spacing w:before="240" w:line="276" w:lineRule="auto"/>
        <w:ind w:firstLine="851"/>
        <w:jc w:val="both"/>
        <w:rPr>
          <w:b/>
          <w:sz w:val="24"/>
          <w:szCs w:val="26"/>
          <w:u w:val="single"/>
        </w:rPr>
      </w:pPr>
      <w:r w:rsidRPr="00271390">
        <w:rPr>
          <w:b/>
          <w:sz w:val="24"/>
          <w:szCs w:val="26"/>
          <w:u w:val="single"/>
        </w:rPr>
        <w:t>3.1.2. Условия выполнения задания:</w:t>
      </w:r>
    </w:p>
    <w:p w14:paraId="789AE82A" w14:textId="77777777" w:rsidR="00E90766" w:rsidRPr="00271390" w:rsidRDefault="00E90766" w:rsidP="00E90766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 w:rsidRPr="00271390">
        <w:rPr>
          <w:b/>
          <w:iCs/>
          <w:sz w:val="24"/>
          <w:szCs w:val="26"/>
        </w:rPr>
        <w:t>Место выполнения</w:t>
      </w:r>
      <w:r w:rsidRPr="00271390">
        <w:rPr>
          <w:iCs/>
          <w:sz w:val="24"/>
          <w:szCs w:val="26"/>
        </w:rPr>
        <w:t xml:space="preserve"> – учебная аудитория</w:t>
      </w:r>
    </w:p>
    <w:p w14:paraId="69C98872" w14:textId="77777777" w:rsidR="00E90766" w:rsidRPr="00271390" w:rsidRDefault="00E90766" w:rsidP="00E90766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 w:rsidRPr="00271390">
        <w:rPr>
          <w:b/>
          <w:iCs/>
          <w:sz w:val="24"/>
          <w:szCs w:val="26"/>
        </w:rPr>
        <w:t>Время на выполнение задания</w:t>
      </w:r>
      <w:r w:rsidRPr="00271390">
        <w:rPr>
          <w:iCs/>
          <w:sz w:val="24"/>
          <w:szCs w:val="26"/>
        </w:rPr>
        <w:t xml:space="preserve"> –</w:t>
      </w:r>
      <w:r w:rsidRPr="00271390">
        <w:rPr>
          <w:b/>
          <w:i/>
          <w:sz w:val="24"/>
          <w:szCs w:val="26"/>
        </w:rPr>
        <w:t xml:space="preserve"> </w:t>
      </w:r>
      <w:r w:rsidR="005645E9">
        <w:rPr>
          <w:sz w:val="24"/>
          <w:szCs w:val="26"/>
        </w:rPr>
        <w:t>20</w:t>
      </w:r>
      <w:r w:rsidRPr="00271390">
        <w:rPr>
          <w:sz w:val="24"/>
          <w:szCs w:val="26"/>
        </w:rPr>
        <w:t xml:space="preserve"> минут</w:t>
      </w:r>
    </w:p>
    <w:p w14:paraId="73845A8C" w14:textId="77777777" w:rsidR="00E90766" w:rsidRPr="00271390" w:rsidRDefault="00E90766" w:rsidP="00E90766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271390">
        <w:rPr>
          <w:b/>
          <w:sz w:val="24"/>
          <w:szCs w:val="26"/>
        </w:rPr>
        <w:t xml:space="preserve">Материально-техническое обеспечение: </w:t>
      </w:r>
      <w:r w:rsidRPr="00271390">
        <w:rPr>
          <w:bCs/>
          <w:sz w:val="24"/>
          <w:szCs w:val="26"/>
        </w:rPr>
        <w:t>бумага, ручка.</w:t>
      </w:r>
    </w:p>
    <w:p w14:paraId="3792A498" w14:textId="77777777" w:rsidR="00E90766" w:rsidRPr="00271390" w:rsidRDefault="00E90766" w:rsidP="00E90766">
      <w:pPr>
        <w:spacing w:after="120" w:line="276" w:lineRule="auto"/>
        <w:ind w:firstLine="851"/>
        <w:contextualSpacing/>
        <w:jc w:val="both"/>
        <w:rPr>
          <w:bCs/>
          <w:sz w:val="24"/>
          <w:szCs w:val="28"/>
          <w:lang w:eastAsia="ru-RU"/>
        </w:rPr>
      </w:pPr>
      <w:r w:rsidRPr="00271390">
        <w:rPr>
          <w:b/>
          <w:sz w:val="24"/>
          <w:szCs w:val="28"/>
          <w:lang w:eastAsia="ru-RU"/>
        </w:rPr>
        <w:t xml:space="preserve">Список литературы и информационных источников, доступных во время экзамена: </w:t>
      </w:r>
      <w:r w:rsidR="005645E9">
        <w:rPr>
          <w:bCs/>
          <w:sz w:val="24"/>
          <w:szCs w:val="28"/>
          <w:lang w:eastAsia="ru-RU"/>
        </w:rPr>
        <w:t>не предусмотрен</w:t>
      </w:r>
      <w:r w:rsidRPr="00271390">
        <w:rPr>
          <w:bCs/>
          <w:sz w:val="24"/>
          <w:szCs w:val="28"/>
          <w:lang w:eastAsia="ru-RU"/>
        </w:rPr>
        <w:t>.</w:t>
      </w:r>
    </w:p>
    <w:p w14:paraId="0FC13F40" w14:textId="77777777" w:rsidR="00E90766" w:rsidRPr="00271390" w:rsidRDefault="00E90766" w:rsidP="00E90766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 w:rsidRPr="00271390"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 w14:paraId="03A44089" w14:textId="77777777" w:rsidR="00790426" w:rsidRDefault="00790426" w:rsidP="00790426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2693"/>
        <w:gridCol w:w="2983"/>
        <w:gridCol w:w="1560"/>
      </w:tblGrid>
      <w:tr w:rsidR="00790426" w14:paraId="12FD062E" w14:textId="77777777" w:rsidTr="00E66151">
        <w:trPr>
          <w:trHeight w:val="1244"/>
          <w:tblHeader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4C89C8" w14:textId="77777777" w:rsidR="00790426" w:rsidRDefault="00790426" w:rsidP="00B53FF4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4E9878" w14:textId="77777777" w:rsidR="00790426" w:rsidRDefault="00790426" w:rsidP="00B53FF4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3C1320" w14:textId="77777777" w:rsidR="00790426" w:rsidRDefault="00790426" w:rsidP="00B53FF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14:paraId="2BB6A32B" w14:textId="77777777" w:rsidR="00790426" w:rsidRDefault="00790426" w:rsidP="00B53FF4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9E7BB8" w14:textId="77777777" w:rsidR="00790426" w:rsidRDefault="00790426" w:rsidP="00B53FF4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790426" w14:paraId="675017DE" w14:textId="77777777" w:rsidTr="00E66151">
        <w:trPr>
          <w:trHeight w:val="1548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DF5E" w14:textId="77777777" w:rsidR="00790426" w:rsidRDefault="00790426" w:rsidP="00B53FF4">
            <w:pPr>
              <w:pStyle w:val="a4"/>
              <w:spacing w:line="276" w:lineRule="auto"/>
              <w:ind w:left="34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5A9" w14:textId="77777777" w:rsidR="00790426" w:rsidRPr="00BB6E05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93D3" w14:textId="77777777" w:rsidR="00790426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DEAB" w14:textId="77777777" w:rsidR="00790426" w:rsidRDefault="00790426" w:rsidP="00B53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90426" w14:paraId="7E11F9EC" w14:textId="77777777" w:rsidTr="00E66151">
        <w:trPr>
          <w:trHeight w:val="1262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8003" w14:textId="77777777" w:rsidR="00790426" w:rsidRDefault="00790426" w:rsidP="00B53F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96D5" w14:textId="77777777" w:rsidR="00790426" w:rsidRPr="00BB6E05" w:rsidRDefault="00790426" w:rsidP="00B53FF4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3581" w14:textId="77777777" w:rsidR="00790426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84AE" w14:textId="77777777" w:rsidR="00790426" w:rsidRDefault="00790426" w:rsidP="00B53FF4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90426" w14:paraId="6790C68C" w14:textId="77777777" w:rsidTr="00E66151">
        <w:trPr>
          <w:trHeight w:val="557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D689" w14:textId="77777777" w:rsidR="00790426" w:rsidRDefault="00790426" w:rsidP="00B53FF4">
            <w:pPr>
              <w:pStyle w:val="a4"/>
              <w:spacing w:line="276" w:lineRule="auto"/>
              <w:ind w:left="34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Приводит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0CBA" w14:textId="77777777" w:rsidR="00790426" w:rsidRPr="00BB6E05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15F0" w14:textId="77777777" w:rsidR="00790426" w:rsidRPr="00BB6E05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/>
                <w:sz w:val="24"/>
                <w:szCs w:val="24"/>
                <w:highlight w:val="lightGray"/>
              </w:rPr>
            </w:pPr>
            <w:r>
              <w:rPr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DEA" w14:textId="77777777" w:rsidR="00790426" w:rsidRDefault="00790426" w:rsidP="00B53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90426" w14:paraId="0822F06E" w14:textId="77777777" w:rsidTr="00E66151">
        <w:trPr>
          <w:trHeight w:val="1012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E012" w14:textId="77777777" w:rsidR="00790426" w:rsidRDefault="00790426" w:rsidP="00B53FF4">
            <w:pP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9EC00" w14:textId="77777777" w:rsidR="00790426" w:rsidRPr="00BB6E05" w:rsidRDefault="00790426" w:rsidP="00B53FF4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B78E" w14:textId="77777777" w:rsidR="00790426" w:rsidRPr="00BB6E05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B0A9" w14:textId="77777777" w:rsidR="00790426" w:rsidRDefault="00790426" w:rsidP="00B53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90426" w14:paraId="2B3DCB80" w14:textId="77777777" w:rsidTr="00E66151">
        <w:trPr>
          <w:trHeight w:val="120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E65CE" w14:textId="77777777" w:rsidR="00790426" w:rsidRDefault="00790426" w:rsidP="00B53FF4">
            <w:pP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4725F" w14:textId="77777777" w:rsidR="00790426" w:rsidRPr="00BB6E05" w:rsidRDefault="00790426" w:rsidP="00B53FF4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5485" w14:textId="77777777" w:rsidR="00790426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3A06" w14:textId="77777777" w:rsidR="00790426" w:rsidRDefault="00790426" w:rsidP="00B53FF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90426" w14:paraId="1205268F" w14:textId="77777777" w:rsidTr="00E66151">
        <w:trPr>
          <w:trHeight w:val="1282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4C6BC" w14:textId="77777777" w:rsidR="00790426" w:rsidRDefault="00790426" w:rsidP="00B53FF4">
            <w:pP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92750" w14:textId="77777777" w:rsidR="00790426" w:rsidRPr="00BB6E05" w:rsidRDefault="00790426" w:rsidP="00B53FF4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FC35" w14:textId="77777777" w:rsidR="00790426" w:rsidRPr="00BB6E05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566B" w14:textId="77777777" w:rsidR="00790426" w:rsidRDefault="00790426" w:rsidP="00B53FF4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90426" w14:paraId="31177EF9" w14:textId="77777777" w:rsidTr="00E66151">
        <w:trPr>
          <w:trHeight w:val="281"/>
        </w:trPr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EDB3" w14:textId="77777777" w:rsidR="00790426" w:rsidRPr="00BB6E05" w:rsidRDefault="00790426" w:rsidP="00B53FF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jc w:val="righ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DD3E" w14:textId="77777777" w:rsidR="00790426" w:rsidRDefault="00790426" w:rsidP="00B53FF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0-10</w:t>
            </w:r>
          </w:p>
        </w:tc>
      </w:tr>
    </w:tbl>
    <w:p w14:paraId="6D6EDC10" w14:textId="77777777" w:rsidR="00790426" w:rsidRDefault="00790426" w:rsidP="00E90766">
      <w:pPr>
        <w:keepNext/>
        <w:spacing w:line="276" w:lineRule="auto"/>
        <w:ind w:firstLine="851"/>
        <w:jc w:val="both"/>
        <w:outlineLvl w:val="1"/>
        <w:rPr>
          <w:b/>
          <w:bCs/>
          <w:iCs/>
          <w:sz w:val="24"/>
          <w:szCs w:val="26"/>
        </w:rPr>
      </w:pPr>
    </w:p>
    <w:p w14:paraId="50FD4833" w14:textId="77777777" w:rsidR="00E90766" w:rsidRPr="00271390" w:rsidRDefault="00E90766" w:rsidP="00E90766">
      <w:pPr>
        <w:keepNext/>
        <w:spacing w:line="276" w:lineRule="auto"/>
        <w:ind w:firstLine="851"/>
        <w:jc w:val="both"/>
        <w:outlineLvl w:val="1"/>
        <w:rPr>
          <w:b/>
          <w:bCs/>
          <w:iCs/>
          <w:sz w:val="24"/>
          <w:szCs w:val="26"/>
        </w:rPr>
      </w:pPr>
      <w:r w:rsidRPr="00271390">
        <w:rPr>
          <w:b/>
          <w:bCs/>
          <w:iCs/>
          <w:sz w:val="24"/>
          <w:szCs w:val="26"/>
        </w:rPr>
        <w:t xml:space="preserve">3.2. Задача </w:t>
      </w:r>
    </w:p>
    <w:p w14:paraId="1FC7A612" w14:textId="77777777" w:rsidR="00E90766" w:rsidRPr="00271390" w:rsidRDefault="00E90766" w:rsidP="00E90766">
      <w:pPr>
        <w:spacing w:before="120" w:line="276" w:lineRule="auto"/>
        <w:ind w:firstLine="851"/>
        <w:jc w:val="both"/>
        <w:rPr>
          <w:iCs/>
          <w:sz w:val="24"/>
          <w:szCs w:val="26"/>
        </w:rPr>
      </w:pPr>
      <w:r w:rsidRPr="00271390">
        <w:rPr>
          <w:b/>
          <w:sz w:val="24"/>
          <w:szCs w:val="26"/>
          <w:u w:val="single"/>
        </w:rPr>
        <w:t>3.2.1. Описание типового задания.</w:t>
      </w:r>
      <w:r w:rsidRPr="00271390">
        <w:rPr>
          <w:i/>
          <w:sz w:val="24"/>
          <w:szCs w:val="26"/>
        </w:rPr>
        <w:t xml:space="preserve"> </w:t>
      </w:r>
      <w:r w:rsidRPr="00271390">
        <w:rPr>
          <w:iCs/>
          <w:sz w:val="24"/>
          <w:szCs w:val="26"/>
        </w:rPr>
        <w:t xml:space="preserve">Требуется продемонстрировать решение указанной задачи </w:t>
      </w:r>
      <w:r>
        <w:rPr>
          <w:iCs/>
          <w:sz w:val="24"/>
          <w:szCs w:val="26"/>
        </w:rPr>
        <w:t>оптимизации с использованием программных средств, осветив</w:t>
      </w:r>
      <w:r w:rsidRPr="00271390">
        <w:rPr>
          <w:iCs/>
          <w:sz w:val="24"/>
          <w:szCs w:val="26"/>
        </w:rPr>
        <w:t xml:space="preserve"> следующи</w:t>
      </w:r>
      <w:r>
        <w:rPr>
          <w:iCs/>
          <w:sz w:val="24"/>
          <w:szCs w:val="26"/>
        </w:rPr>
        <w:t>е</w:t>
      </w:r>
      <w:r w:rsidRPr="00271390">
        <w:rPr>
          <w:iCs/>
          <w:sz w:val="24"/>
          <w:szCs w:val="26"/>
        </w:rPr>
        <w:t xml:space="preserve"> вопрос</w:t>
      </w:r>
      <w:r>
        <w:rPr>
          <w:iCs/>
          <w:sz w:val="24"/>
          <w:szCs w:val="26"/>
        </w:rPr>
        <w:t>ы</w:t>
      </w:r>
      <w:r w:rsidRPr="00271390">
        <w:rPr>
          <w:iCs/>
          <w:sz w:val="24"/>
          <w:szCs w:val="26"/>
        </w:rPr>
        <w:t>:</w:t>
      </w:r>
    </w:p>
    <w:tbl>
      <w:tblPr>
        <w:tblW w:w="4787" w:type="pct"/>
        <w:tblLayout w:type="fixed"/>
        <w:tblLook w:val="04A0" w:firstRow="1" w:lastRow="0" w:firstColumn="1" w:lastColumn="0" w:noHBand="0" w:noVBand="1"/>
      </w:tblPr>
      <w:tblGrid>
        <w:gridCol w:w="9705"/>
      </w:tblGrid>
      <w:tr w:rsidR="00E90766" w:rsidRPr="00271390" w14:paraId="6C71EB1D" w14:textId="77777777" w:rsidTr="00B53FF4">
        <w:tc>
          <w:tcPr>
            <w:tcW w:w="5000" w:type="pct"/>
          </w:tcPr>
          <w:p w14:paraId="493AB656" w14:textId="77777777" w:rsidR="00E90766" w:rsidRPr="00271390" w:rsidRDefault="00E90766" w:rsidP="00B53FF4">
            <w:pPr>
              <w:tabs>
                <w:tab w:val="num" w:pos="756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90766" w:rsidRPr="00462A9C" w14:paraId="167F95F8" w14:textId="77777777" w:rsidTr="00B53FF4">
        <w:tc>
          <w:tcPr>
            <w:tcW w:w="5000" w:type="pct"/>
          </w:tcPr>
          <w:p w14:paraId="6955AA9F" w14:textId="77777777" w:rsidR="00E90766" w:rsidRPr="00462A9C" w:rsidRDefault="00E90766" w:rsidP="00462A9C">
            <w:pPr>
              <w:numPr>
                <w:ilvl w:val="0"/>
                <w:numId w:val="32"/>
              </w:numPr>
              <w:tabs>
                <w:tab w:val="num" w:pos="720"/>
                <w:tab w:val="num" w:pos="756"/>
              </w:tabs>
              <w:spacing w:line="276" w:lineRule="auto"/>
              <w:ind w:left="0" w:firstLine="720"/>
              <w:jc w:val="both"/>
              <w:rPr>
                <w:sz w:val="24"/>
                <w:szCs w:val="24"/>
              </w:rPr>
            </w:pPr>
            <w:r w:rsidRPr="00462A9C">
              <w:rPr>
                <w:sz w:val="24"/>
                <w:szCs w:val="24"/>
              </w:rPr>
              <w:t>Выбор (или разработка) вычислительного алгоритма для реализации модели на компьютере</w:t>
            </w:r>
          </w:p>
        </w:tc>
      </w:tr>
      <w:tr w:rsidR="00E90766" w:rsidRPr="00462A9C" w14:paraId="2269216D" w14:textId="77777777" w:rsidTr="00B53FF4">
        <w:tc>
          <w:tcPr>
            <w:tcW w:w="5000" w:type="pct"/>
          </w:tcPr>
          <w:p w14:paraId="37A8F667" w14:textId="77777777" w:rsidR="00E90766" w:rsidRPr="00462A9C" w:rsidRDefault="00E90766" w:rsidP="00462A9C">
            <w:pPr>
              <w:numPr>
                <w:ilvl w:val="0"/>
                <w:numId w:val="32"/>
              </w:numPr>
              <w:tabs>
                <w:tab w:val="num" w:pos="720"/>
                <w:tab w:val="num" w:pos="756"/>
              </w:tabs>
              <w:spacing w:line="276" w:lineRule="auto"/>
              <w:ind w:left="0" w:firstLine="720"/>
              <w:jc w:val="both"/>
              <w:rPr>
                <w:sz w:val="24"/>
                <w:szCs w:val="24"/>
              </w:rPr>
            </w:pPr>
            <w:r w:rsidRPr="00462A9C">
              <w:rPr>
                <w:sz w:val="24"/>
                <w:szCs w:val="24"/>
              </w:rPr>
              <w:t>Создание программы, реализующий вычислительный алгоритм</w:t>
            </w:r>
          </w:p>
          <w:p w14:paraId="6801A6CE" w14:textId="77777777" w:rsidR="00E90766" w:rsidRPr="00462A9C" w:rsidRDefault="00E90766" w:rsidP="00462A9C">
            <w:pPr>
              <w:tabs>
                <w:tab w:val="num" w:pos="756"/>
              </w:tabs>
              <w:spacing w:line="276" w:lineRule="auto"/>
              <w:ind w:firstLine="720"/>
              <w:jc w:val="both"/>
              <w:rPr>
                <w:sz w:val="24"/>
                <w:szCs w:val="24"/>
              </w:rPr>
            </w:pPr>
          </w:p>
        </w:tc>
      </w:tr>
    </w:tbl>
    <w:p w14:paraId="36341E5A" w14:textId="77777777" w:rsidR="00E90766" w:rsidRPr="00462A9C" w:rsidRDefault="00E90766" w:rsidP="00462A9C">
      <w:pPr>
        <w:spacing w:line="276" w:lineRule="auto"/>
        <w:ind w:firstLine="720"/>
        <w:jc w:val="both"/>
        <w:rPr>
          <w:iCs/>
          <w:sz w:val="24"/>
          <w:szCs w:val="24"/>
        </w:rPr>
      </w:pPr>
      <w:r w:rsidRPr="00462A9C">
        <w:rPr>
          <w:iCs/>
          <w:sz w:val="24"/>
          <w:szCs w:val="24"/>
          <w:u w:val="single"/>
        </w:rPr>
        <w:t>Пример задачи</w:t>
      </w:r>
      <w:r w:rsidRPr="00462A9C">
        <w:rPr>
          <w:iCs/>
          <w:sz w:val="24"/>
          <w:szCs w:val="24"/>
        </w:rPr>
        <w:t>.</w:t>
      </w:r>
    </w:p>
    <w:p w14:paraId="087D2EAD" w14:textId="77777777" w:rsidR="00462A9C" w:rsidRDefault="00462A9C" w:rsidP="00462A9C">
      <w:pPr>
        <w:spacing w:before="120" w:after="120" w:line="276" w:lineRule="auto"/>
        <w:ind w:firstLine="720"/>
        <w:jc w:val="both"/>
        <w:rPr>
          <w:sz w:val="24"/>
          <w:szCs w:val="24"/>
          <w:lang w:eastAsia="ru-RU"/>
        </w:rPr>
      </w:pPr>
      <w:r w:rsidRPr="00462A9C">
        <w:rPr>
          <w:sz w:val="24"/>
          <w:szCs w:val="24"/>
          <w:lang w:eastAsia="ru-RU"/>
        </w:rPr>
        <w:t>Игроки А и В записывают цифры 1 и 2. Игра состоит в том, что, кроме своей цифры каждый игрок записывает еще и ту цифру, которую, по его мнению, записал соперник. Если оба игрока угадали или оба ошиблись, то партия заканчивается вничью; если же угадал только один, то он получает столько очков, какова сумма записанных им цифр.</w:t>
      </w:r>
    </w:p>
    <w:p w14:paraId="45745D5E" w14:textId="77777777" w:rsidR="005625C6" w:rsidRPr="00462A9C" w:rsidRDefault="005625C6" w:rsidP="00462A9C">
      <w:pPr>
        <w:spacing w:before="120" w:after="120" w:line="276" w:lineRule="auto"/>
        <w:ind w:firstLine="720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Найти оптимальные смешанные стратегии игроков и цену игры</w:t>
      </w:r>
      <w:r w:rsidR="00531790">
        <w:rPr>
          <w:sz w:val="24"/>
          <w:szCs w:val="24"/>
          <w:lang w:eastAsia="ru-RU"/>
        </w:rPr>
        <w:t>.</w:t>
      </w:r>
    </w:p>
    <w:p w14:paraId="1C2EB3AC" w14:textId="77777777" w:rsidR="00E90766" w:rsidRPr="00271390" w:rsidRDefault="00E90766" w:rsidP="00E0717C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  <w:r w:rsidRPr="00271390">
        <w:rPr>
          <w:b/>
          <w:sz w:val="24"/>
          <w:szCs w:val="26"/>
          <w:u w:val="single"/>
        </w:rPr>
        <w:t>3.2.2. Условия выполнения задания:</w:t>
      </w:r>
    </w:p>
    <w:p w14:paraId="46AF7CC4" w14:textId="77777777" w:rsidR="00E90766" w:rsidRPr="00271390" w:rsidRDefault="00E90766" w:rsidP="00E0717C">
      <w:pPr>
        <w:spacing w:line="276" w:lineRule="auto"/>
        <w:ind w:firstLine="709"/>
        <w:jc w:val="both"/>
        <w:rPr>
          <w:b/>
          <w:iCs/>
          <w:sz w:val="24"/>
          <w:szCs w:val="26"/>
        </w:rPr>
      </w:pPr>
      <w:r w:rsidRPr="00271390">
        <w:rPr>
          <w:b/>
          <w:iCs/>
          <w:sz w:val="24"/>
          <w:szCs w:val="26"/>
        </w:rPr>
        <w:t>Место выполнения</w:t>
      </w:r>
      <w:r w:rsidRPr="00271390">
        <w:rPr>
          <w:iCs/>
          <w:sz w:val="24"/>
          <w:szCs w:val="26"/>
        </w:rPr>
        <w:t xml:space="preserve"> – компьютерный класс</w:t>
      </w:r>
    </w:p>
    <w:p w14:paraId="55523648" w14:textId="77777777" w:rsidR="00E90766" w:rsidRPr="00271390" w:rsidRDefault="00E90766" w:rsidP="00E0717C">
      <w:pPr>
        <w:spacing w:line="276" w:lineRule="auto"/>
        <w:ind w:firstLine="709"/>
        <w:jc w:val="both"/>
        <w:rPr>
          <w:b/>
          <w:i/>
          <w:sz w:val="24"/>
          <w:szCs w:val="26"/>
        </w:rPr>
      </w:pPr>
      <w:r w:rsidRPr="00271390">
        <w:rPr>
          <w:b/>
          <w:iCs/>
          <w:sz w:val="24"/>
          <w:szCs w:val="26"/>
        </w:rPr>
        <w:t>Время на выполнение задания</w:t>
      </w:r>
      <w:r w:rsidRPr="00271390">
        <w:rPr>
          <w:iCs/>
          <w:sz w:val="24"/>
          <w:szCs w:val="26"/>
        </w:rPr>
        <w:t xml:space="preserve"> –</w:t>
      </w:r>
      <w:r w:rsidRPr="00271390">
        <w:rPr>
          <w:b/>
          <w:i/>
          <w:sz w:val="24"/>
          <w:szCs w:val="26"/>
        </w:rPr>
        <w:t xml:space="preserve"> </w:t>
      </w:r>
      <w:r w:rsidR="003D2B22">
        <w:rPr>
          <w:sz w:val="24"/>
          <w:szCs w:val="26"/>
        </w:rPr>
        <w:t>2</w:t>
      </w:r>
      <w:r w:rsidRPr="00271390">
        <w:rPr>
          <w:sz w:val="24"/>
          <w:szCs w:val="26"/>
        </w:rPr>
        <w:t>0 минут</w:t>
      </w:r>
    </w:p>
    <w:p w14:paraId="4DF94225" w14:textId="77777777" w:rsidR="002818FF" w:rsidRPr="0047626E" w:rsidRDefault="002818FF" w:rsidP="002818FF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sz w:val="24"/>
          <w:szCs w:val="26"/>
        </w:rPr>
        <w:t xml:space="preserve">Материально-техническое обеспечение: </w:t>
      </w:r>
      <w:r w:rsidRPr="0047626E">
        <w:rPr>
          <w:bCs/>
          <w:sz w:val="24"/>
          <w:szCs w:val="26"/>
        </w:rPr>
        <w:t>бумага, ручка, компьютер.</w:t>
      </w:r>
    </w:p>
    <w:p w14:paraId="6E6B650C" w14:textId="77777777" w:rsidR="002818FF" w:rsidRPr="00C47B92" w:rsidRDefault="002818FF" w:rsidP="002818FF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bCs/>
          <w:sz w:val="24"/>
          <w:szCs w:val="26"/>
        </w:rPr>
        <w:t>Программное обеспечение:</w:t>
      </w:r>
      <w:r w:rsidRPr="0047626E">
        <w:rPr>
          <w:bCs/>
          <w:sz w:val="24"/>
          <w:szCs w:val="26"/>
        </w:rPr>
        <w:t xml:space="preserve"> Операционная система Microsoft Windows от 7 версии и выше, Microsoft Office Professional Plus или Open Office, браузер (Firefox, Google C</w:t>
      </w:r>
      <w:r w:rsidRPr="0047626E">
        <w:rPr>
          <w:bCs/>
          <w:sz w:val="24"/>
          <w:szCs w:val="26"/>
          <w:lang w:val="en-US"/>
        </w:rPr>
        <w:t>h</w:t>
      </w:r>
      <w:r w:rsidRPr="0047626E">
        <w:rPr>
          <w:bCs/>
          <w:sz w:val="24"/>
          <w:szCs w:val="26"/>
        </w:rPr>
        <w:t>rome); Acrobat reader DC, MATLAB, Octave</w:t>
      </w:r>
      <w:r w:rsidR="00C47B92" w:rsidRPr="00C47B92">
        <w:rPr>
          <w:bCs/>
          <w:sz w:val="24"/>
          <w:szCs w:val="26"/>
        </w:rPr>
        <w:t xml:space="preserve">, </w:t>
      </w:r>
      <w:r w:rsidR="00C47B92">
        <w:rPr>
          <w:bCs/>
          <w:sz w:val="24"/>
          <w:szCs w:val="26"/>
          <w:lang w:val="en-US"/>
        </w:rPr>
        <w:t>Python</w:t>
      </w:r>
      <w:r w:rsidR="00C47B92" w:rsidRPr="00C47B92">
        <w:rPr>
          <w:bCs/>
          <w:sz w:val="24"/>
          <w:szCs w:val="26"/>
        </w:rPr>
        <w:t>.</w:t>
      </w:r>
    </w:p>
    <w:p w14:paraId="291074DF" w14:textId="77777777" w:rsidR="00E90766" w:rsidRDefault="00E9076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  <w:r w:rsidRPr="00271390">
        <w:rPr>
          <w:b/>
          <w:sz w:val="24"/>
          <w:szCs w:val="28"/>
          <w:lang w:eastAsia="ru-RU"/>
        </w:rPr>
        <w:t xml:space="preserve">Список литературы и информационных источников, доступных во время экзамена: </w:t>
      </w:r>
      <w:r w:rsidRPr="00271390">
        <w:rPr>
          <w:bCs/>
          <w:sz w:val="24"/>
          <w:szCs w:val="28"/>
          <w:lang w:eastAsia="ru-RU"/>
        </w:rPr>
        <w:t>личные отчеты студента по лабораторным работам, выполненным в рамках изучения дисциплины.</w:t>
      </w:r>
    </w:p>
    <w:p w14:paraId="77605E0F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4705577D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32FA41EF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45C03A67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7A8D4D51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19DC1CB5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2C45FE08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142F4E2D" w14:textId="77777777" w:rsidR="00F250D6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8"/>
          <w:lang w:eastAsia="ru-RU"/>
        </w:rPr>
      </w:pPr>
    </w:p>
    <w:p w14:paraId="75D6E2F2" w14:textId="77777777" w:rsidR="00F250D6" w:rsidRPr="00271390" w:rsidRDefault="00F250D6" w:rsidP="00E0717C">
      <w:pPr>
        <w:spacing w:line="276" w:lineRule="auto"/>
        <w:ind w:firstLine="709"/>
        <w:contextualSpacing/>
        <w:jc w:val="both"/>
        <w:rPr>
          <w:bCs/>
          <w:sz w:val="24"/>
          <w:szCs w:val="26"/>
          <w:highlight w:val="lightGray"/>
        </w:rPr>
      </w:pPr>
    </w:p>
    <w:p w14:paraId="4FCD4C82" w14:textId="77777777" w:rsidR="00E90766" w:rsidRPr="00271390" w:rsidRDefault="00E90766" w:rsidP="00E90766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 w:rsidRPr="00271390">
        <w:rPr>
          <w:b/>
          <w:sz w:val="24"/>
          <w:szCs w:val="26"/>
          <w:u w:val="single"/>
        </w:rPr>
        <w:lastRenderedPageBreak/>
        <w:t>3.2.3. Условия начисления баллов по критериям оценивания: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551"/>
        <w:gridCol w:w="3261"/>
        <w:gridCol w:w="1559"/>
      </w:tblGrid>
      <w:tr w:rsidR="00E90766" w:rsidRPr="00271390" w14:paraId="24E334F4" w14:textId="77777777" w:rsidTr="00B53FF4">
        <w:trPr>
          <w:trHeight w:val="1244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CF4F7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71390"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4E6420" w14:textId="77777777" w:rsidR="00E90766" w:rsidRPr="00271390" w:rsidRDefault="00E90766" w:rsidP="00B53FF4">
            <w:pPr>
              <w:jc w:val="center"/>
              <w:rPr>
                <w:i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63E289" w14:textId="77777777" w:rsidR="00E90766" w:rsidRPr="00271390" w:rsidRDefault="00E90766" w:rsidP="00B53FF4">
            <w:pPr>
              <w:jc w:val="center"/>
              <w:rPr>
                <w:b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14:paraId="74F68379" w14:textId="77777777" w:rsidR="00E90766" w:rsidRPr="00271390" w:rsidRDefault="00E90766" w:rsidP="00B53FF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1EB3C4" w14:textId="77777777" w:rsidR="00E90766" w:rsidRPr="00271390" w:rsidRDefault="00E90766" w:rsidP="00B53FF4">
            <w:pPr>
              <w:jc w:val="center"/>
              <w:rPr>
                <w:i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E90766" w:rsidRPr="00271390" w14:paraId="5E21A51C" w14:textId="77777777" w:rsidTr="00B53FF4">
        <w:trPr>
          <w:trHeight w:val="220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34ACF" w14:textId="77777777" w:rsidR="00E90766" w:rsidRPr="00271390" w:rsidRDefault="00E90766" w:rsidP="00B53FF4">
            <w:pPr>
              <w:ind w:left="34"/>
              <w:rPr>
                <w:i/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Выбирает адекватные вычислительные алгоритмы для реализации модели на компьютере</w:t>
            </w:r>
            <w:r w:rsidRPr="00271390">
              <w:rPr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109BCB1" w14:textId="77777777" w:rsidR="00E90766" w:rsidRPr="00271390" w:rsidRDefault="00ED7B39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Задача </w:t>
            </w:r>
            <w:r w:rsidR="00526C12">
              <w:rPr>
                <w:sz w:val="24"/>
                <w:szCs w:val="24"/>
              </w:rPr>
              <w:t xml:space="preserve">приведена к виду, пригодному для численных расчетов, </w:t>
            </w:r>
            <w:proofErr w:type="gramStart"/>
            <w:r w:rsidR="00526C12">
              <w:rPr>
                <w:sz w:val="24"/>
                <w:szCs w:val="24"/>
              </w:rPr>
              <w:t>вер</w:t>
            </w:r>
            <w:r w:rsidR="00650708">
              <w:rPr>
                <w:sz w:val="24"/>
                <w:szCs w:val="24"/>
              </w:rPr>
              <w:t>но</w:t>
            </w:r>
            <w:proofErr w:type="gramEnd"/>
            <w:r w:rsidR="00650708">
              <w:rPr>
                <w:sz w:val="24"/>
                <w:szCs w:val="24"/>
              </w:rPr>
              <w:t xml:space="preserve"> выбран вычислительный алгоритм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8B5CD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/>
                <w:sz w:val="24"/>
                <w:szCs w:val="24"/>
                <w:highlight w:val="lightGray"/>
              </w:rPr>
            </w:pPr>
            <w:r w:rsidRPr="00271390">
              <w:rPr>
                <w:sz w:val="24"/>
                <w:szCs w:val="24"/>
              </w:rPr>
              <w:t>Экспертное оценивание полноты и качества выполнения задания в соответствии с указанным критерием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38211" w14:textId="77777777" w:rsidR="00E90766" w:rsidRPr="00271390" w:rsidRDefault="00E90766" w:rsidP="00B53FF4">
            <w:pPr>
              <w:jc w:val="center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0-</w:t>
            </w:r>
            <w:r w:rsidR="007011B1">
              <w:rPr>
                <w:sz w:val="24"/>
                <w:szCs w:val="24"/>
              </w:rPr>
              <w:t>5</w:t>
            </w:r>
          </w:p>
        </w:tc>
      </w:tr>
      <w:tr w:rsidR="00E90766" w:rsidRPr="00271390" w14:paraId="35E1CE59" w14:textId="77777777" w:rsidTr="00B53FF4">
        <w:trPr>
          <w:trHeight w:val="14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0255" w14:textId="77777777" w:rsidR="00E90766" w:rsidRPr="00271390" w:rsidRDefault="00E90766" w:rsidP="00B53FF4">
            <w:pPr>
              <w:ind w:left="34"/>
              <w:rPr>
                <w:sz w:val="24"/>
                <w:szCs w:val="24"/>
              </w:rPr>
            </w:pPr>
            <w:r w:rsidRPr="00271390">
              <w:rPr>
                <w:bCs/>
                <w:sz w:val="24"/>
                <w:szCs w:val="24"/>
                <w:lang w:eastAsia="ru-RU"/>
              </w:rPr>
              <w:t>Создает программы, реализующие вычислительные алгоритмы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30E4494" w14:textId="77777777" w:rsidR="00E90766" w:rsidRPr="00271390" w:rsidRDefault="002843A3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корректно работает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9C977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 xml:space="preserve">Экспертное оценивание полноты и качества выполнения задания в соответствии с указанным критерием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2C30F" w14:textId="77777777" w:rsidR="00E90766" w:rsidRPr="00271390" w:rsidRDefault="00E90766" w:rsidP="00B53FF4">
            <w:pPr>
              <w:jc w:val="center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0-</w:t>
            </w:r>
            <w:r w:rsidR="007011B1">
              <w:rPr>
                <w:sz w:val="24"/>
                <w:szCs w:val="24"/>
              </w:rPr>
              <w:t>5</w:t>
            </w:r>
          </w:p>
        </w:tc>
      </w:tr>
      <w:tr w:rsidR="00E90766" w:rsidRPr="00271390" w14:paraId="1644D132" w14:textId="77777777" w:rsidTr="00B53FF4">
        <w:trPr>
          <w:trHeight w:val="281"/>
        </w:trPr>
        <w:tc>
          <w:tcPr>
            <w:tcW w:w="8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B5F324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b/>
                <w:sz w:val="24"/>
                <w:szCs w:val="24"/>
                <w:highlight w:val="lightGray"/>
              </w:rPr>
            </w:pPr>
            <w:r w:rsidRPr="00271390"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7882" w14:textId="77777777" w:rsidR="00E90766" w:rsidRPr="00271390" w:rsidRDefault="00E90766" w:rsidP="00B53FF4">
            <w:pPr>
              <w:jc w:val="center"/>
              <w:rPr>
                <w:b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0-1</w:t>
            </w:r>
            <w:r w:rsidR="007011B1">
              <w:rPr>
                <w:b/>
                <w:sz w:val="24"/>
                <w:szCs w:val="24"/>
              </w:rPr>
              <w:t>0</w:t>
            </w:r>
          </w:p>
        </w:tc>
      </w:tr>
    </w:tbl>
    <w:p w14:paraId="691A26F4" w14:textId="77777777" w:rsidR="00E90766" w:rsidRPr="00271390" w:rsidRDefault="00E90766" w:rsidP="00E90766">
      <w:pPr>
        <w:spacing w:after="200" w:line="276" w:lineRule="auto"/>
        <w:rPr>
          <w:b/>
          <w:bCs/>
          <w:iCs/>
          <w:sz w:val="24"/>
          <w:szCs w:val="24"/>
        </w:rPr>
      </w:pPr>
    </w:p>
    <w:p w14:paraId="2B555CE5" w14:textId="77777777" w:rsidR="00E90766" w:rsidRPr="00271390" w:rsidRDefault="00E90766" w:rsidP="00E90766">
      <w:pPr>
        <w:spacing w:line="276" w:lineRule="auto"/>
        <w:jc w:val="center"/>
        <w:rPr>
          <w:b/>
          <w:bCs/>
          <w:iCs/>
          <w:sz w:val="24"/>
          <w:szCs w:val="24"/>
        </w:rPr>
      </w:pPr>
      <w:r w:rsidRPr="00271390">
        <w:rPr>
          <w:b/>
          <w:bCs/>
          <w:iCs/>
          <w:sz w:val="24"/>
          <w:szCs w:val="24"/>
        </w:rPr>
        <w:t>4</w:t>
      </w:r>
      <w:r w:rsidRPr="00271390">
        <w:rPr>
          <w:b/>
          <w:sz w:val="24"/>
          <w:szCs w:val="24"/>
        </w:rPr>
        <w:t>.</w:t>
      </w:r>
      <w:r w:rsidRPr="00271390"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 w14:paraId="04D99982" w14:textId="77777777" w:rsidR="00E90766" w:rsidRPr="00271390" w:rsidRDefault="00E90766" w:rsidP="00E90766">
      <w:pPr>
        <w:spacing w:line="276" w:lineRule="auto"/>
        <w:jc w:val="center"/>
        <w:rPr>
          <w:b/>
          <w:bCs/>
          <w:iCs/>
          <w:sz w:val="24"/>
          <w:szCs w:val="24"/>
        </w:rPr>
      </w:pPr>
      <w:r w:rsidRPr="00271390">
        <w:rPr>
          <w:b/>
          <w:bCs/>
          <w:iCs/>
          <w:sz w:val="24"/>
          <w:szCs w:val="24"/>
        </w:rPr>
        <w:t xml:space="preserve">ОПЫТА ДЕЯТЕЛЬНОСТИ </w:t>
      </w:r>
    </w:p>
    <w:p w14:paraId="2AE2BB50" w14:textId="77777777" w:rsidR="00E90766" w:rsidRPr="00271390" w:rsidRDefault="00E90766" w:rsidP="00E90766">
      <w:pPr>
        <w:jc w:val="both"/>
        <w:rPr>
          <w:b/>
          <w:sz w:val="26"/>
          <w:szCs w:val="26"/>
        </w:rPr>
      </w:pPr>
    </w:p>
    <w:p w14:paraId="5738B08C" w14:textId="77777777" w:rsidR="00E90766" w:rsidRPr="00271390" w:rsidRDefault="00E90766" w:rsidP="00E90766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4"/>
        </w:rPr>
      </w:pPr>
      <w:r w:rsidRPr="00271390">
        <w:rPr>
          <w:b/>
          <w:bCs/>
          <w:iCs/>
          <w:sz w:val="24"/>
          <w:szCs w:val="24"/>
        </w:rPr>
        <w:t>4.1. Практико-ориентированное задание</w:t>
      </w:r>
    </w:p>
    <w:p w14:paraId="34D9C573" w14:textId="77777777" w:rsidR="00E90766" w:rsidRPr="00271390" w:rsidRDefault="00E90766" w:rsidP="00E90766">
      <w:pPr>
        <w:spacing w:line="276" w:lineRule="auto"/>
        <w:ind w:firstLine="709"/>
        <w:jc w:val="both"/>
        <w:rPr>
          <w:iCs/>
          <w:sz w:val="24"/>
          <w:szCs w:val="26"/>
        </w:rPr>
      </w:pPr>
      <w:r w:rsidRPr="008B3A0C">
        <w:rPr>
          <w:b/>
          <w:color w:val="00000A"/>
          <w:sz w:val="24"/>
          <w:szCs w:val="24"/>
          <w:u w:val="single"/>
        </w:rPr>
        <w:t>4.1.1. Описание типового задания</w:t>
      </w:r>
      <w:r w:rsidRPr="008B3A0C">
        <w:rPr>
          <w:b/>
          <w:color w:val="00000A"/>
          <w:sz w:val="24"/>
          <w:szCs w:val="24"/>
        </w:rPr>
        <w:t xml:space="preserve">. </w:t>
      </w:r>
      <w:r w:rsidRPr="002A4FD5">
        <w:rPr>
          <w:bCs/>
          <w:sz w:val="24"/>
          <w:szCs w:val="24"/>
        </w:rPr>
        <w:t xml:space="preserve">Кейс </w:t>
      </w:r>
      <w:r w:rsidRPr="002A4FD5">
        <w:rPr>
          <w:rFonts w:eastAsia="Calibri"/>
          <w:bCs/>
          <w:sz w:val="24"/>
          <w:szCs w:val="24"/>
        </w:rPr>
        <w:t xml:space="preserve">на </w:t>
      </w:r>
      <w:r w:rsidR="00D716FD">
        <w:rPr>
          <w:rFonts w:eastAsia="Calibri"/>
          <w:bCs/>
          <w:sz w:val="24"/>
          <w:szCs w:val="24"/>
        </w:rPr>
        <w:t>планирование и проведение вычислительного эксперимент</w:t>
      </w:r>
      <w:r w:rsidR="00EB2651">
        <w:rPr>
          <w:rFonts w:eastAsia="Calibri"/>
          <w:bCs/>
          <w:sz w:val="24"/>
          <w:szCs w:val="24"/>
        </w:rPr>
        <w:t xml:space="preserve">а </w:t>
      </w:r>
      <w:r w:rsidR="006A10E4">
        <w:rPr>
          <w:rFonts w:eastAsia="Calibri"/>
          <w:bCs/>
          <w:sz w:val="24"/>
          <w:szCs w:val="24"/>
        </w:rPr>
        <w:t>на исследование моделей теории игр.</w:t>
      </w:r>
      <w:r w:rsidR="003E30B2">
        <w:rPr>
          <w:rFonts w:eastAsia="Calibri"/>
          <w:bCs/>
          <w:sz w:val="24"/>
          <w:szCs w:val="24"/>
        </w:rPr>
        <w:t xml:space="preserve"> Требуется</w:t>
      </w:r>
      <w:r w:rsidRPr="00271390">
        <w:rPr>
          <w:iCs/>
          <w:sz w:val="24"/>
          <w:szCs w:val="26"/>
        </w:rPr>
        <w:t>:</w:t>
      </w:r>
    </w:p>
    <w:tbl>
      <w:tblPr>
        <w:tblW w:w="4787" w:type="pct"/>
        <w:tblLayout w:type="fixed"/>
        <w:tblLook w:val="04A0" w:firstRow="1" w:lastRow="0" w:firstColumn="1" w:lastColumn="0" w:noHBand="0" w:noVBand="1"/>
      </w:tblPr>
      <w:tblGrid>
        <w:gridCol w:w="9705"/>
      </w:tblGrid>
      <w:tr w:rsidR="00E90766" w:rsidRPr="00271390" w14:paraId="2A554753" w14:textId="77777777" w:rsidTr="00B53FF4">
        <w:tc>
          <w:tcPr>
            <w:tcW w:w="5000" w:type="pct"/>
          </w:tcPr>
          <w:p w14:paraId="21789768" w14:textId="77777777" w:rsidR="00E90766" w:rsidRPr="00271390" w:rsidRDefault="003740CF" w:rsidP="00E90766">
            <w:pPr>
              <w:numPr>
                <w:ilvl w:val="0"/>
                <w:numId w:val="31"/>
              </w:numPr>
              <w:tabs>
                <w:tab w:val="num" w:pos="720"/>
                <w:tab w:val="num" w:pos="756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Спланировать и п</w:t>
            </w:r>
            <w:r w:rsidR="003E30B2">
              <w:rPr>
                <w:sz w:val="24"/>
                <w:szCs w:val="24"/>
              </w:rPr>
              <w:t>ровести вычислительны</w:t>
            </w:r>
            <w:r w:rsidR="006B6F8F">
              <w:rPr>
                <w:sz w:val="24"/>
                <w:szCs w:val="24"/>
              </w:rPr>
              <w:t>е</w:t>
            </w:r>
            <w:r w:rsidR="003E30B2">
              <w:rPr>
                <w:sz w:val="24"/>
                <w:szCs w:val="24"/>
              </w:rPr>
              <w:t xml:space="preserve"> эксперимент</w:t>
            </w:r>
            <w:r w:rsidR="00A17F6C">
              <w:rPr>
                <w:sz w:val="24"/>
                <w:szCs w:val="24"/>
              </w:rPr>
              <w:t>ы</w:t>
            </w:r>
            <w:r w:rsidR="008F71A1">
              <w:rPr>
                <w:sz w:val="24"/>
                <w:szCs w:val="24"/>
              </w:rPr>
              <w:t xml:space="preserve"> для ответа на поставленны</w:t>
            </w:r>
            <w:r w:rsidR="006B14E1">
              <w:rPr>
                <w:sz w:val="24"/>
                <w:szCs w:val="24"/>
              </w:rPr>
              <w:t>й</w:t>
            </w:r>
            <w:r w:rsidR="008F71A1">
              <w:rPr>
                <w:sz w:val="24"/>
                <w:szCs w:val="24"/>
              </w:rPr>
              <w:t xml:space="preserve"> вопрос</w:t>
            </w:r>
            <w:r w:rsidR="00E90766" w:rsidRPr="00271390">
              <w:rPr>
                <w:sz w:val="24"/>
                <w:szCs w:val="24"/>
              </w:rPr>
              <w:t>.</w:t>
            </w:r>
          </w:p>
        </w:tc>
      </w:tr>
      <w:tr w:rsidR="00E90766" w:rsidRPr="00271390" w14:paraId="5E6A5386" w14:textId="77777777" w:rsidTr="00B53FF4">
        <w:tc>
          <w:tcPr>
            <w:tcW w:w="5000" w:type="pct"/>
          </w:tcPr>
          <w:p w14:paraId="249E0D20" w14:textId="77777777" w:rsidR="00E90766" w:rsidRPr="00271390" w:rsidRDefault="003E30B2" w:rsidP="00E90766">
            <w:pPr>
              <w:numPr>
                <w:ilvl w:val="0"/>
                <w:numId w:val="31"/>
              </w:numPr>
              <w:tabs>
                <w:tab w:val="num" w:pos="720"/>
                <w:tab w:val="num" w:pos="756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Сопоставить полученные</w:t>
            </w:r>
            <w:r w:rsidR="001E5202">
              <w:rPr>
                <w:sz w:val="24"/>
                <w:szCs w:val="24"/>
              </w:rPr>
              <w:t xml:space="preserve"> результаты с решением задачи</w:t>
            </w:r>
            <w:r w:rsidR="00DA32F6">
              <w:rPr>
                <w:sz w:val="24"/>
                <w:szCs w:val="24"/>
              </w:rPr>
              <w:t>, полученным в рамках</w:t>
            </w:r>
            <w:r w:rsidR="00884B2C">
              <w:rPr>
                <w:sz w:val="24"/>
                <w:szCs w:val="24"/>
              </w:rPr>
              <w:t xml:space="preserve"> </w:t>
            </w:r>
            <w:r w:rsidR="003740CF">
              <w:rPr>
                <w:sz w:val="24"/>
                <w:szCs w:val="24"/>
              </w:rPr>
              <w:t>подходящей</w:t>
            </w:r>
            <w:r w:rsidR="00DA32F6">
              <w:rPr>
                <w:sz w:val="24"/>
                <w:szCs w:val="24"/>
              </w:rPr>
              <w:t xml:space="preserve"> модели теории игр</w:t>
            </w:r>
            <w:r w:rsidR="00E90766" w:rsidRPr="00271390">
              <w:rPr>
                <w:sz w:val="24"/>
                <w:szCs w:val="24"/>
              </w:rPr>
              <w:t xml:space="preserve">. </w:t>
            </w:r>
          </w:p>
        </w:tc>
      </w:tr>
    </w:tbl>
    <w:p w14:paraId="30131FC9" w14:textId="77777777" w:rsidR="00E90766" w:rsidRPr="001B393C" w:rsidRDefault="00E90766" w:rsidP="00E90766">
      <w:pPr>
        <w:spacing w:line="276" w:lineRule="auto"/>
        <w:ind w:firstLine="709"/>
        <w:jc w:val="both"/>
        <w:rPr>
          <w:rFonts w:eastAsia="Calibri"/>
          <w:bCs/>
          <w:sz w:val="24"/>
          <w:szCs w:val="24"/>
          <w:u w:val="single"/>
        </w:rPr>
      </w:pPr>
      <w:r w:rsidRPr="001B393C">
        <w:rPr>
          <w:rFonts w:eastAsia="Calibri"/>
          <w:bCs/>
          <w:sz w:val="24"/>
          <w:szCs w:val="24"/>
          <w:u w:val="single"/>
        </w:rPr>
        <w:t>Пример кейса</w:t>
      </w:r>
    </w:p>
    <w:p w14:paraId="68B72F45" w14:textId="77777777" w:rsidR="00E90766" w:rsidRDefault="002D1EB8" w:rsidP="00E90766">
      <w:pPr>
        <w:spacing w:line="276" w:lineRule="auto"/>
        <w:ind w:firstLine="709"/>
        <w:jc w:val="both"/>
        <w:rPr>
          <w:bCs/>
          <w:sz w:val="24"/>
          <w:szCs w:val="24"/>
        </w:rPr>
      </w:pPr>
      <w:r w:rsidRPr="002D1EB8">
        <w:rPr>
          <w:sz w:val="24"/>
          <w:szCs w:val="24"/>
          <w:lang w:eastAsia="ru-RU"/>
        </w:rPr>
        <w:t>Игроки А и В записывают цифры 1 и 2. Игра состоит в том, что, кроме своей цифры каждый игрок записывает еще и ту цифру, которую, по его мнению, записал соперник. Если оба игрока угадали или оба ошиблись, то партия заканчивается вничью; если же угадал только один, то он получает столько очков, какова сумма записанных им цифр</w:t>
      </w:r>
      <w:r w:rsidR="00E90766" w:rsidRPr="002D1EB8">
        <w:rPr>
          <w:bCs/>
          <w:sz w:val="24"/>
          <w:szCs w:val="24"/>
        </w:rPr>
        <w:t>.</w:t>
      </w:r>
    </w:p>
    <w:p w14:paraId="569D4E52" w14:textId="77777777" w:rsidR="00FC2436" w:rsidRDefault="00EB49DB" w:rsidP="00EB49DB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1) </w:t>
      </w:r>
      <w:r w:rsidR="006E62C9" w:rsidRPr="00EB49DB">
        <w:rPr>
          <w:bCs/>
          <w:sz w:val="24"/>
          <w:szCs w:val="24"/>
        </w:rPr>
        <w:t>Спланировать</w:t>
      </w:r>
      <w:r w:rsidR="001357F7" w:rsidRPr="00EB49DB">
        <w:rPr>
          <w:bCs/>
          <w:sz w:val="24"/>
          <w:szCs w:val="24"/>
        </w:rPr>
        <w:t xml:space="preserve"> вычислительны</w:t>
      </w:r>
      <w:r w:rsidR="00C17A8F" w:rsidRPr="00EB49DB">
        <w:rPr>
          <w:bCs/>
          <w:sz w:val="24"/>
          <w:szCs w:val="24"/>
        </w:rPr>
        <w:t>е</w:t>
      </w:r>
      <w:r w:rsidR="001357F7" w:rsidRPr="00EB49DB">
        <w:rPr>
          <w:bCs/>
          <w:sz w:val="24"/>
          <w:szCs w:val="24"/>
        </w:rPr>
        <w:t xml:space="preserve"> эксперимент</w:t>
      </w:r>
      <w:r w:rsidR="00C17A8F" w:rsidRPr="00EB49DB">
        <w:rPr>
          <w:bCs/>
          <w:sz w:val="24"/>
          <w:szCs w:val="24"/>
        </w:rPr>
        <w:t>ы</w:t>
      </w:r>
      <w:r w:rsidR="001357F7" w:rsidRPr="00EB49DB">
        <w:rPr>
          <w:bCs/>
          <w:sz w:val="24"/>
          <w:szCs w:val="24"/>
        </w:rPr>
        <w:t xml:space="preserve">, </w:t>
      </w:r>
      <w:r w:rsidR="00C17A8F" w:rsidRPr="00EB49DB">
        <w:rPr>
          <w:bCs/>
          <w:sz w:val="24"/>
          <w:szCs w:val="24"/>
        </w:rPr>
        <w:t>позволяющие сопоставить раз</w:t>
      </w:r>
      <w:r w:rsidR="003052B2" w:rsidRPr="00EB49DB">
        <w:rPr>
          <w:bCs/>
          <w:sz w:val="24"/>
          <w:szCs w:val="24"/>
        </w:rPr>
        <w:t>личные стратегии игроков</w:t>
      </w:r>
      <w:r w:rsidR="002B24A5" w:rsidRPr="00EB49DB">
        <w:rPr>
          <w:bCs/>
          <w:sz w:val="24"/>
          <w:szCs w:val="24"/>
        </w:rPr>
        <w:t xml:space="preserve"> с точки зрения суммарн</w:t>
      </w:r>
      <w:r w:rsidR="00B0229B" w:rsidRPr="00EB49DB">
        <w:rPr>
          <w:bCs/>
          <w:sz w:val="24"/>
          <w:szCs w:val="24"/>
        </w:rPr>
        <w:t>ого выигрыша</w:t>
      </w:r>
      <w:r w:rsidR="006E62C9" w:rsidRPr="00EB49DB">
        <w:rPr>
          <w:bCs/>
          <w:sz w:val="24"/>
          <w:szCs w:val="24"/>
        </w:rPr>
        <w:t xml:space="preserve"> </w:t>
      </w:r>
      <w:r w:rsidR="00CA5758" w:rsidRPr="00EB49DB">
        <w:rPr>
          <w:bCs/>
          <w:sz w:val="24"/>
          <w:szCs w:val="24"/>
        </w:rPr>
        <w:t>при многократном проведени</w:t>
      </w:r>
      <w:r w:rsidRPr="00EB49DB">
        <w:rPr>
          <w:bCs/>
          <w:sz w:val="24"/>
          <w:szCs w:val="24"/>
        </w:rPr>
        <w:t>и игры</w:t>
      </w:r>
    </w:p>
    <w:p w14:paraId="6BD27AF9" w14:textId="77777777" w:rsidR="005B2DF7" w:rsidRPr="00EB49DB" w:rsidRDefault="00FC2436" w:rsidP="00EB49DB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2) Провести вычислительные эксперименты</w:t>
      </w:r>
      <w:r w:rsidR="006E62C9" w:rsidRPr="00EB49DB">
        <w:rPr>
          <w:bCs/>
          <w:sz w:val="24"/>
          <w:szCs w:val="24"/>
        </w:rPr>
        <w:t>, используя подходящую программную среду</w:t>
      </w:r>
      <w:r>
        <w:rPr>
          <w:bCs/>
          <w:sz w:val="24"/>
          <w:szCs w:val="24"/>
        </w:rPr>
        <w:t>.</w:t>
      </w:r>
    </w:p>
    <w:p w14:paraId="04C4A4D6" w14:textId="77777777" w:rsidR="0062365B" w:rsidRDefault="00CA0EAF" w:rsidP="00E90766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</w:t>
      </w:r>
      <w:r w:rsidR="00D50F4B">
        <w:rPr>
          <w:bCs/>
          <w:sz w:val="24"/>
          <w:szCs w:val="24"/>
        </w:rPr>
        <w:t xml:space="preserve">тратегия </w:t>
      </w:r>
      <w:r w:rsidR="00B05D14">
        <w:rPr>
          <w:bCs/>
          <w:sz w:val="24"/>
          <w:szCs w:val="24"/>
        </w:rPr>
        <w:t>1</w:t>
      </w:r>
      <w:r w:rsidR="00D50F4B">
        <w:rPr>
          <w:bCs/>
          <w:sz w:val="24"/>
          <w:szCs w:val="24"/>
        </w:rPr>
        <w:t>:</w:t>
      </w:r>
      <w:r w:rsidR="005B2DF7">
        <w:rPr>
          <w:bCs/>
          <w:sz w:val="24"/>
          <w:szCs w:val="24"/>
        </w:rPr>
        <w:t xml:space="preserve"> </w:t>
      </w:r>
      <w:r w:rsidR="00A40C6C">
        <w:rPr>
          <w:bCs/>
          <w:sz w:val="24"/>
          <w:szCs w:val="24"/>
        </w:rPr>
        <w:t>использование</w:t>
      </w:r>
      <w:r w:rsidR="005B2DF7">
        <w:rPr>
          <w:bCs/>
          <w:sz w:val="24"/>
          <w:szCs w:val="24"/>
        </w:rPr>
        <w:t xml:space="preserve"> оптимальных смешанных стратегий</w:t>
      </w:r>
      <w:r w:rsidR="00117AFD">
        <w:rPr>
          <w:bCs/>
          <w:sz w:val="24"/>
          <w:szCs w:val="24"/>
        </w:rPr>
        <w:t>.</w:t>
      </w:r>
    </w:p>
    <w:p w14:paraId="06F45B52" w14:textId="77777777" w:rsidR="00A40C6C" w:rsidRDefault="00A40C6C" w:rsidP="00E90766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стратегия </w:t>
      </w:r>
      <w:r w:rsidR="00B05D14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: </w:t>
      </w:r>
      <w:r w:rsidR="00744A72">
        <w:rPr>
          <w:bCs/>
          <w:sz w:val="24"/>
          <w:szCs w:val="24"/>
        </w:rPr>
        <w:t xml:space="preserve">использование смешанных стратегий, отличных от </w:t>
      </w:r>
      <w:r w:rsidR="00CA0EAF">
        <w:rPr>
          <w:bCs/>
          <w:sz w:val="24"/>
          <w:szCs w:val="24"/>
        </w:rPr>
        <w:t>о</w:t>
      </w:r>
      <w:r w:rsidR="00744A72">
        <w:rPr>
          <w:bCs/>
          <w:sz w:val="24"/>
          <w:szCs w:val="24"/>
        </w:rPr>
        <w:t>птимальных</w:t>
      </w:r>
      <w:r w:rsidR="00CA0EAF">
        <w:rPr>
          <w:bCs/>
          <w:sz w:val="24"/>
          <w:szCs w:val="24"/>
        </w:rPr>
        <w:t xml:space="preserve">, в том числе стратегия </w:t>
      </w:r>
      <w:r w:rsidR="00B05D14">
        <w:rPr>
          <w:bCs/>
          <w:sz w:val="24"/>
          <w:szCs w:val="24"/>
        </w:rPr>
        <w:t>детермини</w:t>
      </w:r>
      <w:r w:rsidR="00C569EE">
        <w:rPr>
          <w:bCs/>
          <w:sz w:val="24"/>
          <w:szCs w:val="24"/>
        </w:rPr>
        <w:t>рованного выбора.</w:t>
      </w:r>
    </w:p>
    <w:p w14:paraId="67600764" w14:textId="77777777" w:rsidR="00C569EE" w:rsidRDefault="00C569EE" w:rsidP="00E90766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Представить краткий отчет с результатами экспериментов</w:t>
      </w:r>
      <w:r w:rsidR="00C35629">
        <w:rPr>
          <w:bCs/>
          <w:sz w:val="24"/>
          <w:szCs w:val="24"/>
        </w:rPr>
        <w:t xml:space="preserve"> и выводами</w:t>
      </w:r>
      <w:r w:rsidR="000B7163">
        <w:rPr>
          <w:bCs/>
          <w:sz w:val="24"/>
          <w:szCs w:val="24"/>
        </w:rPr>
        <w:t>.</w:t>
      </w:r>
      <w:r w:rsidR="00C3562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</w:p>
    <w:p w14:paraId="6A0886C7" w14:textId="77777777" w:rsidR="00E90766" w:rsidRPr="00271390" w:rsidRDefault="001357F7" w:rsidP="00117AFD">
      <w:pPr>
        <w:spacing w:line="276" w:lineRule="auto"/>
        <w:ind w:firstLine="709"/>
        <w:jc w:val="both"/>
        <w:rPr>
          <w:sz w:val="24"/>
          <w:szCs w:val="26"/>
          <w:u w:val="single"/>
        </w:rPr>
      </w:pPr>
      <w:r>
        <w:rPr>
          <w:bCs/>
          <w:sz w:val="24"/>
          <w:szCs w:val="24"/>
        </w:rPr>
        <w:t xml:space="preserve"> </w:t>
      </w:r>
    </w:p>
    <w:p w14:paraId="64277F5F" w14:textId="77777777" w:rsidR="00E90766" w:rsidRPr="00271390" w:rsidRDefault="00E90766" w:rsidP="005E1BEE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</w:t>
      </w:r>
      <w:r w:rsidRPr="00271390">
        <w:rPr>
          <w:b/>
          <w:sz w:val="24"/>
          <w:szCs w:val="26"/>
          <w:u w:val="single"/>
        </w:rPr>
        <w:t>.</w:t>
      </w:r>
      <w:r>
        <w:rPr>
          <w:b/>
          <w:sz w:val="24"/>
          <w:szCs w:val="26"/>
          <w:u w:val="single"/>
        </w:rPr>
        <w:t>1</w:t>
      </w:r>
      <w:r w:rsidRPr="00271390">
        <w:rPr>
          <w:b/>
          <w:sz w:val="24"/>
          <w:szCs w:val="26"/>
          <w:u w:val="single"/>
        </w:rPr>
        <w:t>.2. Условия выполнения задания:</w:t>
      </w:r>
    </w:p>
    <w:p w14:paraId="5A4E3BBF" w14:textId="77777777" w:rsidR="00E90766" w:rsidRPr="00271390" w:rsidRDefault="00E90766" w:rsidP="005E1BEE">
      <w:pPr>
        <w:spacing w:line="276" w:lineRule="auto"/>
        <w:ind w:firstLine="709"/>
        <w:jc w:val="both"/>
        <w:rPr>
          <w:b/>
          <w:iCs/>
          <w:sz w:val="24"/>
          <w:szCs w:val="26"/>
        </w:rPr>
      </w:pPr>
      <w:r w:rsidRPr="00271390">
        <w:rPr>
          <w:b/>
          <w:iCs/>
          <w:sz w:val="24"/>
          <w:szCs w:val="26"/>
        </w:rPr>
        <w:t>Место выполнения</w:t>
      </w:r>
      <w:r w:rsidRPr="00271390">
        <w:rPr>
          <w:iCs/>
          <w:sz w:val="24"/>
          <w:szCs w:val="26"/>
        </w:rPr>
        <w:t xml:space="preserve"> – компьютерный класс</w:t>
      </w:r>
    </w:p>
    <w:p w14:paraId="0656FF3C" w14:textId="77777777" w:rsidR="00E90766" w:rsidRPr="00271390" w:rsidRDefault="00E90766" w:rsidP="005E1BEE">
      <w:pPr>
        <w:spacing w:line="276" w:lineRule="auto"/>
        <w:ind w:firstLine="709"/>
        <w:jc w:val="both"/>
        <w:rPr>
          <w:b/>
          <w:i/>
          <w:sz w:val="24"/>
          <w:szCs w:val="26"/>
        </w:rPr>
      </w:pPr>
      <w:r w:rsidRPr="00271390">
        <w:rPr>
          <w:b/>
          <w:iCs/>
          <w:sz w:val="24"/>
          <w:szCs w:val="26"/>
        </w:rPr>
        <w:lastRenderedPageBreak/>
        <w:t>Время на выполнение задания</w:t>
      </w:r>
      <w:r w:rsidRPr="00271390">
        <w:rPr>
          <w:iCs/>
          <w:sz w:val="24"/>
          <w:szCs w:val="26"/>
        </w:rPr>
        <w:t xml:space="preserve"> –</w:t>
      </w:r>
      <w:r w:rsidRPr="00271390">
        <w:rPr>
          <w:b/>
          <w:i/>
          <w:sz w:val="24"/>
          <w:szCs w:val="26"/>
        </w:rPr>
        <w:t xml:space="preserve"> </w:t>
      </w:r>
      <w:r w:rsidR="00D84031">
        <w:rPr>
          <w:sz w:val="24"/>
          <w:szCs w:val="26"/>
        </w:rPr>
        <w:t>6</w:t>
      </w:r>
      <w:r w:rsidRPr="00271390">
        <w:rPr>
          <w:sz w:val="24"/>
          <w:szCs w:val="26"/>
        </w:rPr>
        <w:t>0 минут</w:t>
      </w:r>
    </w:p>
    <w:p w14:paraId="528A430A" w14:textId="77777777" w:rsidR="002818FF" w:rsidRPr="0047626E" w:rsidRDefault="002818FF" w:rsidP="002818FF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sz w:val="24"/>
          <w:szCs w:val="26"/>
        </w:rPr>
        <w:t xml:space="preserve">Материально-техническое обеспечение: </w:t>
      </w:r>
      <w:r w:rsidRPr="0047626E">
        <w:rPr>
          <w:bCs/>
          <w:sz w:val="24"/>
          <w:szCs w:val="26"/>
        </w:rPr>
        <w:t>бумага, ручка, компьютер.</w:t>
      </w:r>
    </w:p>
    <w:p w14:paraId="1D3AB0D9" w14:textId="77777777" w:rsidR="002818FF" w:rsidRPr="0047626E" w:rsidRDefault="002818FF" w:rsidP="002818FF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47626E">
        <w:rPr>
          <w:b/>
          <w:bCs/>
          <w:sz w:val="24"/>
          <w:szCs w:val="26"/>
        </w:rPr>
        <w:t>Программное обеспечение:</w:t>
      </w:r>
      <w:r w:rsidRPr="0047626E">
        <w:rPr>
          <w:bCs/>
          <w:sz w:val="24"/>
          <w:szCs w:val="26"/>
        </w:rPr>
        <w:t xml:space="preserve"> Операционная система Microsoft Windows от 7 версии и выше, Microsoft Office Professional Plus или Open Office, браузер (Firefox, Google C</w:t>
      </w:r>
      <w:r w:rsidRPr="0047626E">
        <w:rPr>
          <w:bCs/>
          <w:sz w:val="24"/>
          <w:szCs w:val="26"/>
          <w:lang w:val="en-US"/>
        </w:rPr>
        <w:t>h</w:t>
      </w:r>
      <w:r w:rsidRPr="0047626E">
        <w:rPr>
          <w:bCs/>
          <w:sz w:val="24"/>
          <w:szCs w:val="26"/>
        </w:rPr>
        <w:t>rome); Acrobat reader DC, MATLAB, Octave</w:t>
      </w:r>
      <w:r w:rsidR="00C47B92" w:rsidRPr="00C47B92">
        <w:rPr>
          <w:bCs/>
          <w:sz w:val="24"/>
          <w:szCs w:val="26"/>
        </w:rPr>
        <w:t xml:space="preserve">, </w:t>
      </w:r>
      <w:bookmarkStart w:id="0" w:name="_Hlk75896249"/>
      <w:r w:rsidR="00C47B92">
        <w:rPr>
          <w:bCs/>
          <w:sz w:val="24"/>
          <w:szCs w:val="26"/>
          <w:lang w:val="en-US"/>
        </w:rPr>
        <w:t>Python</w:t>
      </w:r>
      <w:bookmarkEnd w:id="0"/>
      <w:r w:rsidR="00C47B92" w:rsidRPr="00C47B92">
        <w:rPr>
          <w:bCs/>
          <w:sz w:val="24"/>
          <w:szCs w:val="26"/>
        </w:rPr>
        <w:t>.</w:t>
      </w:r>
      <w:r w:rsidRPr="0047626E">
        <w:rPr>
          <w:bCs/>
          <w:sz w:val="24"/>
          <w:szCs w:val="26"/>
        </w:rPr>
        <w:t xml:space="preserve"> </w:t>
      </w:r>
    </w:p>
    <w:p w14:paraId="6F9F42FB" w14:textId="77777777" w:rsidR="00E90766" w:rsidRPr="00271390" w:rsidRDefault="00E90766" w:rsidP="0034644A">
      <w:pPr>
        <w:spacing w:line="276" w:lineRule="auto"/>
        <w:ind w:firstLine="851"/>
        <w:jc w:val="both"/>
        <w:rPr>
          <w:bCs/>
          <w:sz w:val="24"/>
          <w:szCs w:val="26"/>
          <w:highlight w:val="lightGray"/>
        </w:rPr>
      </w:pPr>
      <w:r w:rsidRPr="00271390">
        <w:rPr>
          <w:b/>
          <w:sz w:val="24"/>
          <w:szCs w:val="28"/>
          <w:lang w:eastAsia="ru-RU"/>
        </w:rPr>
        <w:t xml:space="preserve">Список литературы и информационных источников, доступных во время экзамена: </w:t>
      </w:r>
      <w:r w:rsidRPr="00271390">
        <w:rPr>
          <w:bCs/>
          <w:sz w:val="24"/>
          <w:szCs w:val="28"/>
          <w:lang w:eastAsia="ru-RU"/>
        </w:rPr>
        <w:t>личные отчеты студента по лабораторным работам, выполненным в рамках изучения дисциплины.</w:t>
      </w:r>
    </w:p>
    <w:p w14:paraId="4BD98255" w14:textId="77777777" w:rsidR="00E90766" w:rsidRPr="00271390" w:rsidRDefault="00E90766" w:rsidP="00E90766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</w:t>
      </w:r>
      <w:r w:rsidRPr="00271390">
        <w:rPr>
          <w:b/>
          <w:sz w:val="24"/>
          <w:szCs w:val="26"/>
          <w:u w:val="single"/>
        </w:rPr>
        <w:t>.</w:t>
      </w:r>
      <w:r>
        <w:rPr>
          <w:b/>
          <w:sz w:val="24"/>
          <w:szCs w:val="26"/>
          <w:u w:val="single"/>
        </w:rPr>
        <w:t>1</w:t>
      </w:r>
      <w:r w:rsidRPr="00271390">
        <w:rPr>
          <w:b/>
          <w:sz w:val="24"/>
          <w:szCs w:val="26"/>
          <w:u w:val="single"/>
        </w:rPr>
        <w:t>.3. Условия начисления баллов по критериям оценивания: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551"/>
        <w:gridCol w:w="3261"/>
        <w:gridCol w:w="1559"/>
      </w:tblGrid>
      <w:tr w:rsidR="00E90766" w:rsidRPr="00271390" w14:paraId="67263B78" w14:textId="77777777" w:rsidTr="00B53FF4">
        <w:trPr>
          <w:trHeight w:val="1244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69C720" w14:textId="77777777" w:rsidR="00E90766" w:rsidRPr="00271390" w:rsidRDefault="00E90766" w:rsidP="00B53FF4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71390"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090511" w14:textId="77777777" w:rsidR="00E90766" w:rsidRPr="00271390" w:rsidRDefault="00E90766" w:rsidP="00B53FF4">
            <w:pPr>
              <w:jc w:val="center"/>
              <w:rPr>
                <w:i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14537C" w14:textId="77777777" w:rsidR="00E90766" w:rsidRPr="00271390" w:rsidRDefault="00E90766" w:rsidP="00B53FF4">
            <w:pPr>
              <w:jc w:val="center"/>
              <w:rPr>
                <w:b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14:paraId="3ED3B4FB" w14:textId="77777777" w:rsidR="00E90766" w:rsidRPr="00271390" w:rsidRDefault="00E90766" w:rsidP="00B53FF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2E19D" w14:textId="77777777" w:rsidR="00E90766" w:rsidRPr="00271390" w:rsidRDefault="00E90766" w:rsidP="00B53FF4">
            <w:pPr>
              <w:jc w:val="center"/>
              <w:rPr>
                <w:i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E90766" w:rsidRPr="00271390" w14:paraId="3D9F596D" w14:textId="77777777" w:rsidTr="00B53FF4">
        <w:trPr>
          <w:trHeight w:val="14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458F7" w14:textId="77777777" w:rsidR="00E90766" w:rsidRPr="00271390" w:rsidRDefault="00E90766" w:rsidP="00B53FF4">
            <w:pPr>
              <w:ind w:left="34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 xml:space="preserve">Строит математическую модель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5C490" w14:textId="77777777" w:rsidR="00E90766" w:rsidRPr="00271390" w:rsidRDefault="00624489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Приведены математические модели</w:t>
            </w:r>
            <w:r w:rsidR="00CF0AD2">
              <w:rPr>
                <w:sz w:val="24"/>
                <w:szCs w:val="24"/>
              </w:rPr>
              <w:t xml:space="preserve"> для обеих стратегий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A29111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Экспертное оценивание полноты и качества выполнения задания в соответствии с указанным критерием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42154" w14:textId="77777777" w:rsidR="00E90766" w:rsidRPr="00271390" w:rsidRDefault="00E90766" w:rsidP="00B53FF4">
            <w:pPr>
              <w:jc w:val="center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0-</w:t>
            </w:r>
            <w:r w:rsidR="00CF0AD2">
              <w:rPr>
                <w:sz w:val="24"/>
                <w:szCs w:val="24"/>
              </w:rPr>
              <w:t>2</w:t>
            </w:r>
          </w:p>
        </w:tc>
      </w:tr>
      <w:tr w:rsidR="00E90766" w:rsidRPr="00271390" w14:paraId="32DB8123" w14:textId="77777777" w:rsidTr="000B7163">
        <w:trPr>
          <w:trHeight w:val="13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367022" w14:textId="77777777" w:rsidR="00E90766" w:rsidRPr="00271390" w:rsidRDefault="00E90766" w:rsidP="00B53FF4">
            <w:pPr>
              <w:ind w:left="34"/>
              <w:rPr>
                <w:sz w:val="24"/>
                <w:szCs w:val="24"/>
              </w:rPr>
            </w:pPr>
            <w:r w:rsidRPr="00271390">
              <w:rPr>
                <w:bCs/>
                <w:sz w:val="24"/>
                <w:szCs w:val="24"/>
                <w:lang w:eastAsia="ru-RU"/>
              </w:rPr>
              <w:t>Выбирает (или разрабатывает) алгоритм для реализации модели на компьютере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89168" w14:textId="77777777" w:rsidR="00E90766" w:rsidRPr="00271390" w:rsidRDefault="00D84031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Описаны алгоритмы, пригодные для компьютерной реализации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F2072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Экспертное оценивание полноты и качества выполнения задания в соответствии с указанным критерием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C6AD7" w14:textId="77777777" w:rsidR="00E90766" w:rsidRPr="00271390" w:rsidRDefault="00E90766" w:rsidP="00B53FF4">
            <w:pPr>
              <w:jc w:val="center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0-</w:t>
            </w:r>
            <w:r w:rsidR="00CF0AD2">
              <w:rPr>
                <w:sz w:val="24"/>
                <w:szCs w:val="24"/>
              </w:rPr>
              <w:t>2</w:t>
            </w:r>
          </w:p>
        </w:tc>
      </w:tr>
      <w:tr w:rsidR="00E90766" w:rsidRPr="00271390" w14:paraId="37820A87" w14:textId="77777777" w:rsidTr="000B7163">
        <w:trPr>
          <w:trHeight w:val="103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5FD0C" w14:textId="77777777" w:rsidR="00E90766" w:rsidRPr="00271390" w:rsidRDefault="00E90766" w:rsidP="00B53FF4">
            <w:pPr>
              <w:ind w:left="34"/>
              <w:rPr>
                <w:i/>
                <w:sz w:val="24"/>
                <w:szCs w:val="24"/>
              </w:rPr>
            </w:pPr>
            <w:r w:rsidRPr="00271390">
              <w:rPr>
                <w:bCs/>
                <w:sz w:val="24"/>
                <w:szCs w:val="24"/>
                <w:lang w:eastAsia="ru-RU"/>
              </w:rPr>
              <w:t>Создает программы, реализующие вычислительные алгоритмы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CF98D53" w14:textId="77777777" w:rsidR="00E90766" w:rsidRPr="00271390" w:rsidRDefault="00D84031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Программы работают корректно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AF8C6E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/>
                <w:sz w:val="24"/>
                <w:szCs w:val="24"/>
                <w:highlight w:val="lightGray"/>
              </w:rPr>
            </w:pPr>
            <w:r w:rsidRPr="00271390">
              <w:rPr>
                <w:sz w:val="24"/>
                <w:szCs w:val="24"/>
              </w:rPr>
              <w:t>Экспертное оценивание полноты и качества выполнения задания в соответствии с указанным критерием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AB4BA7" w14:textId="77777777" w:rsidR="00E90766" w:rsidRPr="00271390" w:rsidRDefault="00E90766" w:rsidP="00B53FF4">
            <w:pPr>
              <w:jc w:val="center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0-</w:t>
            </w:r>
            <w:r w:rsidR="00CF0AD2">
              <w:rPr>
                <w:sz w:val="24"/>
                <w:szCs w:val="24"/>
              </w:rPr>
              <w:t>2</w:t>
            </w:r>
          </w:p>
        </w:tc>
      </w:tr>
      <w:tr w:rsidR="00E90766" w:rsidRPr="00271390" w14:paraId="0C796A8E" w14:textId="77777777" w:rsidTr="000B7163">
        <w:trPr>
          <w:trHeight w:val="13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AB41D" w14:textId="77777777" w:rsidR="00E90766" w:rsidRPr="00271390" w:rsidRDefault="000B7163" w:rsidP="00B53FF4">
            <w:pPr>
              <w:ind w:left="34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П</w:t>
            </w:r>
            <w:r w:rsidR="00E90766" w:rsidRPr="00271390">
              <w:rPr>
                <w:bCs/>
                <w:sz w:val="24"/>
                <w:szCs w:val="24"/>
                <w:lang w:eastAsia="ru-RU"/>
              </w:rPr>
              <w:t>роводит вычислительные эксперименты.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B3C728E" w14:textId="77777777" w:rsidR="00E90766" w:rsidRPr="00271390" w:rsidRDefault="000369EF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Описаны эксперим</w:t>
            </w:r>
            <w:r w:rsidR="00FD1B9D">
              <w:rPr>
                <w:sz w:val="24"/>
                <w:szCs w:val="24"/>
              </w:rPr>
              <w:t>енты, приведены их результаты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3B05E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Экспертное оценивание полноты и качества выполнения задания в соответствии с указанным критерием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1C682" w14:textId="77777777" w:rsidR="00E90766" w:rsidRPr="00271390" w:rsidRDefault="00E90766" w:rsidP="00B53FF4">
            <w:pPr>
              <w:jc w:val="center"/>
              <w:rPr>
                <w:sz w:val="24"/>
                <w:szCs w:val="24"/>
              </w:rPr>
            </w:pPr>
            <w:r w:rsidRPr="00271390">
              <w:rPr>
                <w:sz w:val="24"/>
                <w:szCs w:val="24"/>
              </w:rPr>
              <w:t>0-</w:t>
            </w:r>
            <w:r w:rsidR="003D2B22">
              <w:rPr>
                <w:sz w:val="24"/>
                <w:szCs w:val="24"/>
              </w:rPr>
              <w:t>2</w:t>
            </w:r>
          </w:p>
        </w:tc>
      </w:tr>
      <w:tr w:rsidR="000B7163" w:rsidRPr="00271390" w14:paraId="7532F22C" w14:textId="77777777" w:rsidTr="000B7163">
        <w:trPr>
          <w:trHeight w:val="27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990D8" w14:textId="77777777" w:rsidR="000B7163" w:rsidRDefault="000B7163" w:rsidP="00B53FF4">
            <w:pPr>
              <w:ind w:left="34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Формулирует выводы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9367E59" w14:textId="77777777" w:rsidR="000B7163" w:rsidRPr="00271390" w:rsidRDefault="000369EF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Выводы корректны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9C193" w14:textId="77777777" w:rsidR="000B7163" w:rsidRPr="00271390" w:rsidRDefault="000B7163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3E271" w14:textId="77777777" w:rsidR="000B7163" w:rsidRPr="00271390" w:rsidRDefault="000B7163" w:rsidP="00B53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</w:t>
            </w:r>
          </w:p>
        </w:tc>
      </w:tr>
      <w:tr w:rsidR="00E90766" w:rsidRPr="00271390" w14:paraId="342F7329" w14:textId="77777777" w:rsidTr="00B53FF4">
        <w:trPr>
          <w:trHeight w:val="281"/>
        </w:trPr>
        <w:tc>
          <w:tcPr>
            <w:tcW w:w="8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17C1E" w14:textId="77777777" w:rsidR="00E90766" w:rsidRPr="00271390" w:rsidRDefault="00E90766" w:rsidP="00B53FF4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b/>
                <w:sz w:val="24"/>
                <w:szCs w:val="24"/>
                <w:highlight w:val="lightGray"/>
              </w:rPr>
            </w:pPr>
            <w:r w:rsidRPr="00271390"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67BD" w14:textId="77777777" w:rsidR="00E90766" w:rsidRPr="00271390" w:rsidRDefault="00E90766" w:rsidP="00B53FF4">
            <w:pPr>
              <w:jc w:val="center"/>
              <w:rPr>
                <w:b/>
                <w:sz w:val="24"/>
                <w:szCs w:val="24"/>
              </w:rPr>
            </w:pPr>
            <w:r w:rsidRPr="00271390">
              <w:rPr>
                <w:b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</w:rPr>
              <w:t>1</w:t>
            </w:r>
            <w:r w:rsidR="000B7163">
              <w:rPr>
                <w:b/>
                <w:sz w:val="24"/>
                <w:szCs w:val="24"/>
              </w:rPr>
              <w:t>0</w:t>
            </w:r>
          </w:p>
        </w:tc>
      </w:tr>
    </w:tbl>
    <w:p w14:paraId="1B61B9E6" w14:textId="77777777" w:rsidR="00E90766" w:rsidRDefault="00E90766" w:rsidP="00E90766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0F256368" w14:textId="77777777" w:rsidR="005032D1" w:rsidRPr="001420DD" w:rsidRDefault="005032D1" w:rsidP="005032D1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 xml:space="preserve">5. </w:t>
      </w:r>
      <w:r w:rsidRPr="001420DD">
        <w:rPr>
          <w:b/>
          <w:bCs/>
          <w:iCs/>
          <w:caps/>
          <w:sz w:val="24"/>
          <w:szCs w:val="24"/>
        </w:rPr>
        <w:t>Методические указания по процедуре оценивания:</w:t>
      </w:r>
    </w:p>
    <w:p w14:paraId="28633EC3" w14:textId="77777777" w:rsidR="00A150E6" w:rsidRDefault="00A150E6" w:rsidP="00A150E6">
      <w:pPr>
        <w:spacing w:line="276" w:lineRule="auto"/>
        <w:ind w:firstLine="567"/>
        <w:jc w:val="both"/>
        <w:rPr>
          <w:sz w:val="24"/>
          <w:szCs w:val="26"/>
        </w:rPr>
      </w:pPr>
      <w:r w:rsidRPr="00CE2FD4">
        <w:rPr>
          <w:sz w:val="24"/>
          <w:szCs w:val="26"/>
        </w:rPr>
        <w:t xml:space="preserve">1. </w:t>
      </w:r>
      <w:r>
        <w:rPr>
          <w:sz w:val="24"/>
          <w:szCs w:val="26"/>
        </w:rPr>
        <w:t>Состав экспертной комиссии при проведении оценки сформированности компетенции ПК-2 – не менее пяти человек (включая председателя комиссии) из числа научно-педагогических кадров института, имеющих базовое образование и</w:t>
      </w:r>
      <w:r w:rsidRPr="00802A83">
        <w:rPr>
          <w:sz w:val="24"/>
          <w:szCs w:val="26"/>
        </w:rPr>
        <w:t>/</w:t>
      </w:r>
      <w:r>
        <w:rPr>
          <w:sz w:val="24"/>
          <w:szCs w:val="26"/>
        </w:rPr>
        <w:t xml:space="preserve">или ученую степень, соответствующие профилю направления подготовки. </w:t>
      </w:r>
    </w:p>
    <w:p w14:paraId="026B783D" w14:textId="77777777" w:rsidR="00A150E6" w:rsidRPr="00CE2FD4" w:rsidRDefault="00A150E6" w:rsidP="00A150E6">
      <w:pPr>
        <w:spacing w:line="276" w:lineRule="auto"/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</w:t>
      </w:r>
      <w:r w:rsidRPr="00CE2FD4">
        <w:rPr>
          <w:sz w:val="24"/>
          <w:szCs w:val="26"/>
        </w:rPr>
        <w:t xml:space="preserve">Оценка </w:t>
      </w:r>
      <w:r>
        <w:rPr>
          <w:sz w:val="24"/>
          <w:szCs w:val="26"/>
        </w:rPr>
        <w:t xml:space="preserve">студента </w:t>
      </w:r>
      <w:r w:rsidRPr="00CE2FD4">
        <w:rPr>
          <w:sz w:val="24"/>
          <w:szCs w:val="26"/>
        </w:rPr>
        <w:t>осуществляется каждым членом экспертной комиссии по описанным выше критериям.</w:t>
      </w:r>
    </w:p>
    <w:p w14:paraId="6FF074E1" w14:textId="77777777" w:rsidR="00A150E6" w:rsidRPr="00CE2FD4" w:rsidRDefault="00A150E6" w:rsidP="00A150E6">
      <w:pPr>
        <w:spacing w:line="276" w:lineRule="auto"/>
        <w:ind w:firstLine="567"/>
        <w:jc w:val="both"/>
        <w:rPr>
          <w:sz w:val="24"/>
          <w:szCs w:val="26"/>
        </w:rPr>
      </w:pPr>
      <w:r>
        <w:rPr>
          <w:iCs/>
          <w:sz w:val="24"/>
          <w:szCs w:val="28"/>
        </w:rPr>
        <w:t>3</w:t>
      </w:r>
      <w:r w:rsidRPr="00CE2FD4">
        <w:rPr>
          <w:iCs/>
          <w:sz w:val="24"/>
          <w:szCs w:val="28"/>
        </w:rPr>
        <w:t>.</w:t>
      </w:r>
      <w:r w:rsidRPr="00CE2FD4">
        <w:rPr>
          <w:b/>
          <w:bCs/>
          <w:iCs/>
          <w:sz w:val="24"/>
          <w:szCs w:val="28"/>
        </w:rPr>
        <w:t xml:space="preserve"> </w:t>
      </w:r>
      <w:r w:rsidRPr="00CE2FD4">
        <w:rPr>
          <w:iCs/>
          <w:sz w:val="24"/>
          <w:szCs w:val="28"/>
        </w:rPr>
        <w:t xml:space="preserve">Суммарный балл, выставляемый </w:t>
      </w:r>
      <w:r>
        <w:rPr>
          <w:iCs/>
          <w:sz w:val="24"/>
          <w:szCs w:val="28"/>
        </w:rPr>
        <w:t xml:space="preserve">студенту </w:t>
      </w:r>
      <w:r w:rsidRPr="00CE2FD4">
        <w:rPr>
          <w:iCs/>
          <w:sz w:val="24"/>
          <w:szCs w:val="28"/>
        </w:rPr>
        <w:t>каждым экспертом</w:t>
      </w:r>
      <w:r>
        <w:rPr>
          <w:iCs/>
          <w:sz w:val="24"/>
          <w:szCs w:val="28"/>
        </w:rPr>
        <w:t>,</w:t>
      </w:r>
      <w:r w:rsidRPr="00CE2FD4">
        <w:rPr>
          <w:iCs/>
          <w:sz w:val="24"/>
          <w:szCs w:val="28"/>
        </w:rPr>
        <w:t xml:space="preserve"> </w:t>
      </w:r>
      <w:r w:rsidRPr="00CE2FD4">
        <w:rPr>
          <w:sz w:val="24"/>
          <w:szCs w:val="26"/>
        </w:rPr>
        <w:t>определяется простым суммированием баллов, полученных по каждому критерию достижения показателя.</w:t>
      </w:r>
    </w:p>
    <w:p w14:paraId="76C0C8D5" w14:textId="77777777" w:rsidR="00A150E6" w:rsidRDefault="00A150E6" w:rsidP="00A150E6">
      <w:pPr>
        <w:spacing w:line="276" w:lineRule="auto"/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>4</w:t>
      </w:r>
      <w:r w:rsidRPr="00CE2FD4">
        <w:rPr>
          <w:sz w:val="24"/>
          <w:szCs w:val="26"/>
        </w:rPr>
        <w:t>. Суммарные баллы из всех экспертных ведомостей суммируются и выводится среднее арифметическое.</w:t>
      </w:r>
      <w:r>
        <w:rPr>
          <w:sz w:val="24"/>
          <w:szCs w:val="26"/>
        </w:rPr>
        <w:t xml:space="preserve"> </w:t>
      </w:r>
    </w:p>
    <w:p w14:paraId="5CE59647" w14:textId="77777777" w:rsidR="00E0717C" w:rsidRDefault="00E0717C" w:rsidP="00A150E6">
      <w:pPr>
        <w:spacing w:line="276" w:lineRule="auto"/>
        <w:ind w:firstLine="567"/>
        <w:jc w:val="both"/>
        <w:rPr>
          <w:sz w:val="24"/>
          <w:szCs w:val="26"/>
        </w:rPr>
      </w:pPr>
    </w:p>
    <w:p w14:paraId="6EC30838" w14:textId="77777777" w:rsidR="00E0717C" w:rsidRDefault="00E0717C" w:rsidP="00A150E6">
      <w:pPr>
        <w:spacing w:line="276" w:lineRule="auto"/>
        <w:ind w:firstLine="567"/>
        <w:jc w:val="both"/>
        <w:rPr>
          <w:sz w:val="24"/>
          <w:szCs w:val="26"/>
        </w:rPr>
      </w:pPr>
    </w:p>
    <w:p w14:paraId="4B1F31CC" w14:textId="77777777" w:rsidR="005032D1" w:rsidRPr="0082767D" w:rsidRDefault="005032D1" w:rsidP="005032D1"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</w:t>
      </w:r>
      <w:r w:rsidRPr="00B53067">
        <w:rPr>
          <w:b/>
          <w:bCs/>
          <w:iCs/>
          <w:sz w:val="24"/>
          <w:szCs w:val="24"/>
        </w:rPr>
        <w:t xml:space="preserve">. </w:t>
      </w:r>
      <w:r>
        <w:rPr>
          <w:b/>
          <w:bCs/>
          <w:iCs/>
          <w:sz w:val="24"/>
          <w:szCs w:val="24"/>
        </w:rPr>
        <w:t>ЗАКЛЮЧЕНИЕ О СФОРМИРОВАННОСТИ ПОДКОМПЕТЕНЦИИ</w:t>
      </w:r>
    </w:p>
    <w:p w14:paraId="06C636DB" w14:textId="77777777" w:rsidR="00F250D6" w:rsidRPr="0047626E" w:rsidRDefault="00F250D6" w:rsidP="00F250D6">
      <w:pPr>
        <w:spacing w:before="120" w:after="120" w:line="276" w:lineRule="auto"/>
        <w:ind w:firstLine="567"/>
        <w:jc w:val="both"/>
        <w:rPr>
          <w:sz w:val="24"/>
          <w:szCs w:val="26"/>
        </w:rPr>
      </w:pPr>
      <w:r w:rsidRPr="0047626E">
        <w:rPr>
          <w:sz w:val="24"/>
          <w:szCs w:val="24"/>
        </w:rPr>
        <w:t xml:space="preserve">Подкомпетенция считается сформированной, если </w:t>
      </w:r>
      <w:r w:rsidRPr="0047626E">
        <w:rPr>
          <w:sz w:val="24"/>
          <w:szCs w:val="26"/>
        </w:rPr>
        <w:t>учащийся набрал не менее половины от максимального числа баллов суммарно по показателям всех индикаторов.</w:t>
      </w:r>
    </w:p>
    <w:p w14:paraId="7D331791" w14:textId="77777777" w:rsidR="00F250D6" w:rsidRPr="0047626E" w:rsidRDefault="00F250D6" w:rsidP="00F250D6">
      <w:pPr>
        <w:spacing w:line="276" w:lineRule="auto"/>
        <w:ind w:firstLine="567"/>
        <w:jc w:val="both"/>
        <w:rPr>
          <w:sz w:val="24"/>
          <w:szCs w:val="24"/>
        </w:rPr>
      </w:pPr>
      <w:r w:rsidRPr="0047626E">
        <w:rPr>
          <w:sz w:val="24"/>
          <w:szCs w:val="24"/>
        </w:rPr>
        <w:t>Полный фонд оценочных средств сформированности компетенции хранится в электронном виде на кафедре ВМ-1.</w:t>
      </w:r>
    </w:p>
    <w:p w14:paraId="2C1C15BB" w14:textId="77777777" w:rsidR="00F250D6" w:rsidRDefault="00F250D6" w:rsidP="004E5707">
      <w:pPr>
        <w:spacing w:line="276" w:lineRule="auto"/>
        <w:jc w:val="both"/>
        <w:rPr>
          <w:b/>
          <w:sz w:val="24"/>
          <w:szCs w:val="24"/>
        </w:rPr>
      </w:pPr>
    </w:p>
    <w:p w14:paraId="4C7A6ABE" w14:textId="77777777" w:rsidR="00947FF1" w:rsidRDefault="004E5707" w:rsidP="004E5707">
      <w:pPr>
        <w:spacing w:line="276" w:lineRule="auto"/>
        <w:jc w:val="both"/>
        <w:rPr>
          <w:b/>
          <w:sz w:val="24"/>
          <w:szCs w:val="24"/>
        </w:rPr>
      </w:pPr>
      <w:r w:rsidRPr="00947FF1">
        <w:rPr>
          <w:b/>
          <w:sz w:val="24"/>
          <w:szCs w:val="24"/>
        </w:rPr>
        <w:t>РАЗРАБОТЧИК</w:t>
      </w:r>
      <w:r w:rsidR="004037E2">
        <w:rPr>
          <w:b/>
          <w:sz w:val="24"/>
          <w:szCs w:val="24"/>
        </w:rPr>
        <w:t>И</w:t>
      </w:r>
      <w:r w:rsidRPr="00947FF1">
        <w:rPr>
          <w:b/>
          <w:sz w:val="24"/>
          <w:szCs w:val="24"/>
        </w:rPr>
        <w:t xml:space="preserve"> ФОС</w:t>
      </w:r>
      <w:r>
        <w:rPr>
          <w:b/>
          <w:sz w:val="24"/>
          <w:szCs w:val="24"/>
        </w:rPr>
        <w:t>:</w:t>
      </w:r>
    </w:p>
    <w:p w14:paraId="0F5DE3A0" w14:textId="77777777" w:rsidR="00947FF1" w:rsidRDefault="00947FF1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1FF23A7B" w14:textId="77777777" w:rsidR="008A0B6E" w:rsidRDefault="008A0B6E" w:rsidP="008C0330">
      <w:pPr>
        <w:spacing w:line="276" w:lineRule="auto"/>
        <w:ind w:firstLine="567"/>
        <w:jc w:val="both"/>
        <w:rPr>
          <w:sz w:val="24"/>
          <w:szCs w:val="24"/>
        </w:rPr>
      </w:pPr>
    </w:p>
    <w:p w14:paraId="2ABA53DB" w14:textId="77777777" w:rsidR="004037E2" w:rsidRDefault="004037E2" w:rsidP="004037E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Доцент </w:t>
      </w:r>
      <w:r w:rsidRPr="004E5707">
        <w:rPr>
          <w:sz w:val="24"/>
          <w:szCs w:val="24"/>
        </w:rPr>
        <w:t>кафедры</w:t>
      </w:r>
      <w:r>
        <w:rPr>
          <w:sz w:val="24"/>
          <w:szCs w:val="24"/>
        </w:rPr>
        <w:t xml:space="preserve"> ВМ-1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7FF1">
        <w:rPr>
          <w:sz w:val="24"/>
          <w:szCs w:val="24"/>
        </w:rPr>
        <w:t xml:space="preserve"> /</w:t>
      </w:r>
      <w:r w:rsidR="001A1EA2">
        <w:rPr>
          <w:sz w:val="24"/>
          <w:szCs w:val="24"/>
        </w:rPr>
        <w:t>М.А.</w:t>
      </w:r>
      <w:r>
        <w:rPr>
          <w:sz w:val="24"/>
          <w:szCs w:val="24"/>
        </w:rPr>
        <w:t xml:space="preserve"> </w:t>
      </w:r>
      <w:r w:rsidR="001A1EA2">
        <w:rPr>
          <w:sz w:val="24"/>
          <w:szCs w:val="24"/>
        </w:rPr>
        <w:t>Гурьянов</w:t>
      </w:r>
      <w:r w:rsidRPr="00947FF1">
        <w:rPr>
          <w:sz w:val="24"/>
          <w:szCs w:val="24"/>
        </w:rPr>
        <w:t>/</w:t>
      </w:r>
    </w:p>
    <w:p w14:paraId="492FC3DC" w14:textId="77777777" w:rsidR="004037E2" w:rsidRDefault="004037E2" w:rsidP="004037E2">
      <w:pPr>
        <w:spacing w:line="276" w:lineRule="auto"/>
        <w:ind w:firstLine="567"/>
        <w:jc w:val="both"/>
        <w:rPr>
          <w:sz w:val="24"/>
          <w:szCs w:val="24"/>
        </w:rPr>
      </w:pPr>
    </w:p>
    <w:p w14:paraId="4879BDD1" w14:textId="77777777" w:rsidR="004037E2" w:rsidRDefault="004037E2" w:rsidP="004037E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Доцент </w:t>
      </w:r>
      <w:r w:rsidRPr="004E5707">
        <w:rPr>
          <w:sz w:val="24"/>
          <w:szCs w:val="24"/>
        </w:rPr>
        <w:t>кафедры</w:t>
      </w:r>
      <w:r>
        <w:rPr>
          <w:sz w:val="24"/>
          <w:szCs w:val="24"/>
        </w:rPr>
        <w:t xml:space="preserve"> ВМ-1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7FF1">
        <w:rPr>
          <w:sz w:val="24"/>
          <w:szCs w:val="24"/>
        </w:rPr>
        <w:t xml:space="preserve"> /</w:t>
      </w:r>
      <w:r>
        <w:rPr>
          <w:sz w:val="24"/>
          <w:szCs w:val="24"/>
        </w:rPr>
        <w:t>Т.А. Олейник</w:t>
      </w:r>
      <w:r w:rsidRPr="00947FF1">
        <w:rPr>
          <w:sz w:val="24"/>
          <w:szCs w:val="24"/>
        </w:rPr>
        <w:t>/</w:t>
      </w:r>
    </w:p>
    <w:p w14:paraId="0173CE2D" w14:textId="77777777" w:rsidR="008A0B6E" w:rsidRPr="008A0B6E" w:rsidRDefault="008A0B6E" w:rsidP="0058231A">
      <w:pPr>
        <w:spacing w:line="276" w:lineRule="auto"/>
        <w:ind w:firstLine="567"/>
        <w:jc w:val="both"/>
        <w:rPr>
          <w:b/>
          <w:bCs/>
          <w:i/>
          <w:iCs/>
          <w:caps/>
          <w:sz w:val="24"/>
          <w:szCs w:val="24"/>
          <w:lang w:eastAsia="ru-RU"/>
        </w:rPr>
      </w:pPr>
    </w:p>
    <w:sectPr w:rsidR="008A0B6E" w:rsidRPr="008A0B6E" w:rsidSect="005A5839">
      <w:footerReference w:type="default" r:id="rId8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50A1" w14:textId="77777777" w:rsidR="005A5839" w:rsidRDefault="005A5839" w:rsidP="005E27CE">
      <w:pPr>
        <w:pStyle w:val="a4"/>
      </w:pPr>
      <w:r>
        <w:separator/>
      </w:r>
    </w:p>
  </w:endnote>
  <w:endnote w:type="continuationSeparator" w:id="0">
    <w:p w14:paraId="5CCC8156" w14:textId="77777777" w:rsidR="005A5839" w:rsidRDefault="005A5839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46508"/>
      <w:docPartObj>
        <w:docPartGallery w:val="Page Numbers (Bottom of Page)"/>
        <w:docPartUnique/>
      </w:docPartObj>
    </w:sdtPr>
    <w:sdtContent>
      <w:p w14:paraId="41D4334A" w14:textId="77777777" w:rsidR="00FB7ED5" w:rsidRDefault="00C77B7E">
        <w:pPr>
          <w:pStyle w:val="af7"/>
          <w:jc w:val="right"/>
        </w:pPr>
        <w:r>
          <w:fldChar w:fldCharType="begin"/>
        </w:r>
        <w:r w:rsidR="008E1C8A">
          <w:instrText xml:space="preserve"> PAGE   \* MERGEFORMAT </w:instrText>
        </w:r>
        <w:r>
          <w:fldChar w:fldCharType="separate"/>
        </w:r>
        <w:r w:rsidR="0073704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4C085BD" w14:textId="77777777" w:rsidR="00FB7ED5" w:rsidRDefault="00FB7ED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B681" w14:textId="77777777" w:rsidR="005A5839" w:rsidRDefault="005A5839" w:rsidP="005E27CE">
      <w:pPr>
        <w:pStyle w:val="a4"/>
      </w:pPr>
      <w:r>
        <w:separator/>
      </w:r>
    </w:p>
  </w:footnote>
  <w:footnote w:type="continuationSeparator" w:id="0">
    <w:p w14:paraId="4A862F23" w14:textId="77777777" w:rsidR="005A5839" w:rsidRDefault="005A5839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B00BD5"/>
    <w:multiLevelType w:val="hybridMultilevel"/>
    <w:tmpl w:val="1BC267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01CA"/>
    <w:multiLevelType w:val="hybridMultilevel"/>
    <w:tmpl w:val="92706D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407399"/>
    <w:multiLevelType w:val="hybridMultilevel"/>
    <w:tmpl w:val="1930A1D2"/>
    <w:lvl w:ilvl="0" w:tplc="9FB45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E6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6C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6F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649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26F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81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64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EA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8E0F51"/>
    <w:multiLevelType w:val="hybridMultilevel"/>
    <w:tmpl w:val="C3F2C2FE"/>
    <w:lvl w:ilvl="0" w:tplc="4D7C1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3659A"/>
    <w:multiLevelType w:val="hybridMultilevel"/>
    <w:tmpl w:val="254EA796"/>
    <w:lvl w:ilvl="0" w:tplc="13B6772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35F70590"/>
    <w:multiLevelType w:val="hybridMultilevel"/>
    <w:tmpl w:val="D984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BD50EAC"/>
    <w:multiLevelType w:val="hybridMultilevel"/>
    <w:tmpl w:val="D984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A7C7F91"/>
    <w:multiLevelType w:val="hybridMultilevel"/>
    <w:tmpl w:val="67A6E4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C02B12"/>
    <w:multiLevelType w:val="hybridMultilevel"/>
    <w:tmpl w:val="FA00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7305C"/>
    <w:multiLevelType w:val="hybridMultilevel"/>
    <w:tmpl w:val="E53A8430"/>
    <w:lvl w:ilvl="0" w:tplc="C72C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80C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2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2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21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0D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8C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F01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795916">
    <w:abstractNumId w:val="17"/>
  </w:num>
  <w:num w:numId="2" w16cid:durableId="1453474047">
    <w:abstractNumId w:val="2"/>
  </w:num>
  <w:num w:numId="3" w16cid:durableId="1306088129">
    <w:abstractNumId w:val="12"/>
  </w:num>
  <w:num w:numId="4" w16cid:durableId="1217619764">
    <w:abstractNumId w:val="0"/>
  </w:num>
  <w:num w:numId="5" w16cid:durableId="1450002964">
    <w:abstractNumId w:val="27"/>
  </w:num>
  <w:num w:numId="6" w16cid:durableId="1130975852">
    <w:abstractNumId w:val="25"/>
  </w:num>
  <w:num w:numId="7" w16cid:durableId="1340153992">
    <w:abstractNumId w:val="10"/>
  </w:num>
  <w:num w:numId="8" w16cid:durableId="1486774887">
    <w:abstractNumId w:val="1"/>
  </w:num>
  <w:num w:numId="9" w16cid:durableId="1923441636">
    <w:abstractNumId w:val="3"/>
  </w:num>
  <w:num w:numId="10" w16cid:durableId="986863842">
    <w:abstractNumId w:val="21"/>
  </w:num>
  <w:num w:numId="11" w16cid:durableId="1667593962">
    <w:abstractNumId w:val="16"/>
  </w:num>
  <w:num w:numId="12" w16cid:durableId="368652453">
    <w:abstractNumId w:val="30"/>
  </w:num>
  <w:num w:numId="13" w16cid:durableId="1799684227">
    <w:abstractNumId w:val="20"/>
  </w:num>
  <w:num w:numId="14" w16cid:durableId="16738022">
    <w:abstractNumId w:val="6"/>
  </w:num>
  <w:num w:numId="15" w16cid:durableId="1380326346">
    <w:abstractNumId w:val="28"/>
  </w:num>
  <w:num w:numId="16" w16cid:durableId="1098254582">
    <w:abstractNumId w:val="4"/>
  </w:num>
  <w:num w:numId="17" w16cid:durableId="1062563604">
    <w:abstractNumId w:val="22"/>
  </w:num>
  <w:num w:numId="18" w16cid:durableId="661003720">
    <w:abstractNumId w:val="11"/>
  </w:num>
  <w:num w:numId="19" w16cid:durableId="233861986">
    <w:abstractNumId w:val="19"/>
  </w:num>
  <w:num w:numId="20" w16cid:durableId="1866484705">
    <w:abstractNumId w:val="32"/>
  </w:num>
  <w:num w:numId="21" w16cid:durableId="143009232">
    <w:abstractNumId w:val="7"/>
  </w:num>
  <w:num w:numId="22" w16cid:durableId="26564789">
    <w:abstractNumId w:val="31"/>
  </w:num>
  <w:num w:numId="23" w16cid:durableId="587735381">
    <w:abstractNumId w:val="26"/>
  </w:num>
  <w:num w:numId="24" w16cid:durableId="429861330">
    <w:abstractNumId w:val="18"/>
  </w:num>
  <w:num w:numId="25" w16cid:durableId="354620031">
    <w:abstractNumId w:val="14"/>
  </w:num>
  <w:num w:numId="26" w16cid:durableId="447815063">
    <w:abstractNumId w:val="29"/>
  </w:num>
  <w:num w:numId="27" w16cid:durableId="2014061906">
    <w:abstractNumId w:val="9"/>
  </w:num>
  <w:num w:numId="28" w16cid:durableId="288635608">
    <w:abstractNumId w:val="8"/>
  </w:num>
  <w:num w:numId="29" w16cid:durableId="1744638481">
    <w:abstractNumId w:val="5"/>
  </w:num>
  <w:num w:numId="30" w16cid:durableId="831139936">
    <w:abstractNumId w:val="15"/>
  </w:num>
  <w:num w:numId="31" w16cid:durableId="1321468677">
    <w:abstractNumId w:val="23"/>
  </w:num>
  <w:num w:numId="32" w16cid:durableId="2009553700">
    <w:abstractNumId w:val="24"/>
  </w:num>
  <w:num w:numId="33" w16cid:durableId="267393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FAD"/>
    <w:rsid w:val="000063C5"/>
    <w:rsid w:val="00010EE2"/>
    <w:rsid w:val="000310C4"/>
    <w:rsid w:val="00031A1C"/>
    <w:rsid w:val="00034C73"/>
    <w:rsid w:val="000369EF"/>
    <w:rsid w:val="000412B0"/>
    <w:rsid w:val="00045477"/>
    <w:rsid w:val="00045D0C"/>
    <w:rsid w:val="00045F66"/>
    <w:rsid w:val="000469EC"/>
    <w:rsid w:val="00054E21"/>
    <w:rsid w:val="0006482C"/>
    <w:rsid w:val="00065308"/>
    <w:rsid w:val="00067C30"/>
    <w:rsid w:val="00076013"/>
    <w:rsid w:val="00077AAD"/>
    <w:rsid w:val="00083529"/>
    <w:rsid w:val="0008394A"/>
    <w:rsid w:val="00093BD5"/>
    <w:rsid w:val="000947B6"/>
    <w:rsid w:val="00094A2A"/>
    <w:rsid w:val="00095121"/>
    <w:rsid w:val="00097EDC"/>
    <w:rsid w:val="000A2261"/>
    <w:rsid w:val="000A406C"/>
    <w:rsid w:val="000B5CBA"/>
    <w:rsid w:val="000B7163"/>
    <w:rsid w:val="000C1639"/>
    <w:rsid w:val="000C2FCC"/>
    <w:rsid w:val="000C470D"/>
    <w:rsid w:val="000D341A"/>
    <w:rsid w:val="000D3D9C"/>
    <w:rsid w:val="000D5EB1"/>
    <w:rsid w:val="000D7146"/>
    <w:rsid w:val="000E1989"/>
    <w:rsid w:val="000E1F7A"/>
    <w:rsid w:val="000E28AA"/>
    <w:rsid w:val="000E7E98"/>
    <w:rsid w:val="000F0687"/>
    <w:rsid w:val="000F0BDB"/>
    <w:rsid w:val="000F1270"/>
    <w:rsid w:val="000F3172"/>
    <w:rsid w:val="000F49BE"/>
    <w:rsid w:val="000F53E5"/>
    <w:rsid w:val="000F54EA"/>
    <w:rsid w:val="000F5923"/>
    <w:rsid w:val="000F6985"/>
    <w:rsid w:val="00102073"/>
    <w:rsid w:val="00105E02"/>
    <w:rsid w:val="00107B25"/>
    <w:rsid w:val="00112BAA"/>
    <w:rsid w:val="00117AFD"/>
    <w:rsid w:val="00122223"/>
    <w:rsid w:val="001242B4"/>
    <w:rsid w:val="00124316"/>
    <w:rsid w:val="00130C4B"/>
    <w:rsid w:val="00130FAA"/>
    <w:rsid w:val="00133E09"/>
    <w:rsid w:val="00134737"/>
    <w:rsid w:val="001357F7"/>
    <w:rsid w:val="0013593B"/>
    <w:rsid w:val="001420DD"/>
    <w:rsid w:val="00142AB4"/>
    <w:rsid w:val="00144D92"/>
    <w:rsid w:val="001452E5"/>
    <w:rsid w:val="00150373"/>
    <w:rsid w:val="00150FC6"/>
    <w:rsid w:val="00151EAF"/>
    <w:rsid w:val="001539AD"/>
    <w:rsid w:val="00155244"/>
    <w:rsid w:val="00155709"/>
    <w:rsid w:val="00155A72"/>
    <w:rsid w:val="00175560"/>
    <w:rsid w:val="001764B0"/>
    <w:rsid w:val="00180788"/>
    <w:rsid w:val="001808F4"/>
    <w:rsid w:val="00183BD9"/>
    <w:rsid w:val="00184BC6"/>
    <w:rsid w:val="00185CD9"/>
    <w:rsid w:val="00186D79"/>
    <w:rsid w:val="00187378"/>
    <w:rsid w:val="001927CE"/>
    <w:rsid w:val="00194E56"/>
    <w:rsid w:val="00197A0B"/>
    <w:rsid w:val="001A0DBA"/>
    <w:rsid w:val="001A1EA2"/>
    <w:rsid w:val="001A4B0B"/>
    <w:rsid w:val="001A6DC2"/>
    <w:rsid w:val="001B1D09"/>
    <w:rsid w:val="001B4333"/>
    <w:rsid w:val="001C1EB3"/>
    <w:rsid w:val="001C6F8C"/>
    <w:rsid w:val="001C77D5"/>
    <w:rsid w:val="001D26BF"/>
    <w:rsid w:val="001D7828"/>
    <w:rsid w:val="001E2843"/>
    <w:rsid w:val="001E4D2D"/>
    <w:rsid w:val="001E5202"/>
    <w:rsid w:val="001E55CA"/>
    <w:rsid w:val="001E5D96"/>
    <w:rsid w:val="001E7E7A"/>
    <w:rsid w:val="001F2F50"/>
    <w:rsid w:val="00205CF6"/>
    <w:rsid w:val="0020705A"/>
    <w:rsid w:val="0021031F"/>
    <w:rsid w:val="00214D67"/>
    <w:rsid w:val="002158E7"/>
    <w:rsid w:val="00216F4F"/>
    <w:rsid w:val="0022240A"/>
    <w:rsid w:val="002234E1"/>
    <w:rsid w:val="00230289"/>
    <w:rsid w:val="002327F4"/>
    <w:rsid w:val="00237AF3"/>
    <w:rsid w:val="002419FF"/>
    <w:rsid w:val="00241DB7"/>
    <w:rsid w:val="00243083"/>
    <w:rsid w:val="002431B0"/>
    <w:rsid w:val="002435AC"/>
    <w:rsid w:val="002445A9"/>
    <w:rsid w:val="002470A5"/>
    <w:rsid w:val="00267EB3"/>
    <w:rsid w:val="00272287"/>
    <w:rsid w:val="00275E27"/>
    <w:rsid w:val="00277976"/>
    <w:rsid w:val="00280A57"/>
    <w:rsid w:val="002818FF"/>
    <w:rsid w:val="002843A3"/>
    <w:rsid w:val="0028660A"/>
    <w:rsid w:val="00286634"/>
    <w:rsid w:val="0029006B"/>
    <w:rsid w:val="00291EBB"/>
    <w:rsid w:val="00292258"/>
    <w:rsid w:val="002A0892"/>
    <w:rsid w:val="002A09DA"/>
    <w:rsid w:val="002A0C4F"/>
    <w:rsid w:val="002A1431"/>
    <w:rsid w:val="002B0E6C"/>
    <w:rsid w:val="002B24A5"/>
    <w:rsid w:val="002B5B3E"/>
    <w:rsid w:val="002B6CD9"/>
    <w:rsid w:val="002C007C"/>
    <w:rsid w:val="002C0541"/>
    <w:rsid w:val="002C0EC1"/>
    <w:rsid w:val="002C64DE"/>
    <w:rsid w:val="002D1EB8"/>
    <w:rsid w:val="002D32BD"/>
    <w:rsid w:val="002D4B7A"/>
    <w:rsid w:val="002D52A0"/>
    <w:rsid w:val="002D7023"/>
    <w:rsid w:val="002E357F"/>
    <w:rsid w:val="002E446D"/>
    <w:rsid w:val="002F4558"/>
    <w:rsid w:val="00300906"/>
    <w:rsid w:val="003013EA"/>
    <w:rsid w:val="00305005"/>
    <w:rsid w:val="003052B2"/>
    <w:rsid w:val="0030590A"/>
    <w:rsid w:val="003064DF"/>
    <w:rsid w:val="00310C7A"/>
    <w:rsid w:val="003177A7"/>
    <w:rsid w:val="003213F6"/>
    <w:rsid w:val="00322A84"/>
    <w:rsid w:val="00322E7A"/>
    <w:rsid w:val="00322F92"/>
    <w:rsid w:val="003230C5"/>
    <w:rsid w:val="0032755D"/>
    <w:rsid w:val="00331878"/>
    <w:rsid w:val="0033686D"/>
    <w:rsid w:val="003417C1"/>
    <w:rsid w:val="0034644A"/>
    <w:rsid w:val="00347672"/>
    <w:rsid w:val="00350131"/>
    <w:rsid w:val="00351E4E"/>
    <w:rsid w:val="00353498"/>
    <w:rsid w:val="00355FAD"/>
    <w:rsid w:val="00364A2B"/>
    <w:rsid w:val="003654D4"/>
    <w:rsid w:val="003656E3"/>
    <w:rsid w:val="0037351A"/>
    <w:rsid w:val="003740CF"/>
    <w:rsid w:val="00374C44"/>
    <w:rsid w:val="003750B2"/>
    <w:rsid w:val="00375A92"/>
    <w:rsid w:val="003777B3"/>
    <w:rsid w:val="00383B4A"/>
    <w:rsid w:val="003862B0"/>
    <w:rsid w:val="00393D0F"/>
    <w:rsid w:val="00396772"/>
    <w:rsid w:val="00396B53"/>
    <w:rsid w:val="00397FDC"/>
    <w:rsid w:val="003A1EE0"/>
    <w:rsid w:val="003A32CD"/>
    <w:rsid w:val="003A50A3"/>
    <w:rsid w:val="003B4D24"/>
    <w:rsid w:val="003B60AB"/>
    <w:rsid w:val="003C0002"/>
    <w:rsid w:val="003C0BEE"/>
    <w:rsid w:val="003C1C75"/>
    <w:rsid w:val="003C1FD0"/>
    <w:rsid w:val="003C23D3"/>
    <w:rsid w:val="003C42F3"/>
    <w:rsid w:val="003C46D6"/>
    <w:rsid w:val="003C6056"/>
    <w:rsid w:val="003C6B0F"/>
    <w:rsid w:val="003D2B22"/>
    <w:rsid w:val="003D3A44"/>
    <w:rsid w:val="003D44F7"/>
    <w:rsid w:val="003D4FF9"/>
    <w:rsid w:val="003D539F"/>
    <w:rsid w:val="003D5D92"/>
    <w:rsid w:val="003E30B2"/>
    <w:rsid w:val="003E4427"/>
    <w:rsid w:val="003E44F2"/>
    <w:rsid w:val="003E6D29"/>
    <w:rsid w:val="003F34F9"/>
    <w:rsid w:val="003F44A9"/>
    <w:rsid w:val="003F489C"/>
    <w:rsid w:val="003F5F07"/>
    <w:rsid w:val="003F752A"/>
    <w:rsid w:val="003F7E05"/>
    <w:rsid w:val="00401C7F"/>
    <w:rsid w:val="00403007"/>
    <w:rsid w:val="004037E2"/>
    <w:rsid w:val="0040625B"/>
    <w:rsid w:val="00411266"/>
    <w:rsid w:val="004241F4"/>
    <w:rsid w:val="004253CA"/>
    <w:rsid w:val="00430836"/>
    <w:rsid w:val="00435C31"/>
    <w:rsid w:val="00436BFF"/>
    <w:rsid w:val="004425F6"/>
    <w:rsid w:val="00447550"/>
    <w:rsid w:val="00453024"/>
    <w:rsid w:val="00453511"/>
    <w:rsid w:val="00457390"/>
    <w:rsid w:val="004609A8"/>
    <w:rsid w:val="00462A9C"/>
    <w:rsid w:val="00462C16"/>
    <w:rsid w:val="00466BE9"/>
    <w:rsid w:val="004674B7"/>
    <w:rsid w:val="0047279C"/>
    <w:rsid w:val="00475345"/>
    <w:rsid w:val="00477DE2"/>
    <w:rsid w:val="004806B4"/>
    <w:rsid w:val="00481AF6"/>
    <w:rsid w:val="00484522"/>
    <w:rsid w:val="00491D89"/>
    <w:rsid w:val="00493DEC"/>
    <w:rsid w:val="00493F2C"/>
    <w:rsid w:val="004957D4"/>
    <w:rsid w:val="00497276"/>
    <w:rsid w:val="004A62DB"/>
    <w:rsid w:val="004A74E4"/>
    <w:rsid w:val="004B0032"/>
    <w:rsid w:val="004B6998"/>
    <w:rsid w:val="004B7CBA"/>
    <w:rsid w:val="004C1474"/>
    <w:rsid w:val="004C1ADC"/>
    <w:rsid w:val="004C52CF"/>
    <w:rsid w:val="004C5998"/>
    <w:rsid w:val="004C643F"/>
    <w:rsid w:val="004C6DE8"/>
    <w:rsid w:val="004C78D0"/>
    <w:rsid w:val="004D2043"/>
    <w:rsid w:val="004D7002"/>
    <w:rsid w:val="004E0CC8"/>
    <w:rsid w:val="004E1AFD"/>
    <w:rsid w:val="004E277C"/>
    <w:rsid w:val="004E46CE"/>
    <w:rsid w:val="004E5707"/>
    <w:rsid w:val="004E61FE"/>
    <w:rsid w:val="004E6E5E"/>
    <w:rsid w:val="004E7A3D"/>
    <w:rsid w:val="004F2065"/>
    <w:rsid w:val="004F3634"/>
    <w:rsid w:val="004F568C"/>
    <w:rsid w:val="0050165D"/>
    <w:rsid w:val="005032D1"/>
    <w:rsid w:val="005046FC"/>
    <w:rsid w:val="0051334E"/>
    <w:rsid w:val="005144E7"/>
    <w:rsid w:val="005153F6"/>
    <w:rsid w:val="00516767"/>
    <w:rsid w:val="0051736B"/>
    <w:rsid w:val="00521110"/>
    <w:rsid w:val="0052207A"/>
    <w:rsid w:val="00523197"/>
    <w:rsid w:val="00526C12"/>
    <w:rsid w:val="00531790"/>
    <w:rsid w:val="005378B1"/>
    <w:rsid w:val="00540E68"/>
    <w:rsid w:val="00546F43"/>
    <w:rsid w:val="00551E8B"/>
    <w:rsid w:val="005538A3"/>
    <w:rsid w:val="005625C6"/>
    <w:rsid w:val="005645E9"/>
    <w:rsid w:val="0057096A"/>
    <w:rsid w:val="00570DCA"/>
    <w:rsid w:val="00575B97"/>
    <w:rsid w:val="0058231A"/>
    <w:rsid w:val="0058333B"/>
    <w:rsid w:val="00584BBF"/>
    <w:rsid w:val="00590824"/>
    <w:rsid w:val="005951C1"/>
    <w:rsid w:val="00597503"/>
    <w:rsid w:val="005A5839"/>
    <w:rsid w:val="005B11AA"/>
    <w:rsid w:val="005B2DF7"/>
    <w:rsid w:val="005B41E5"/>
    <w:rsid w:val="005B4F0F"/>
    <w:rsid w:val="005B6EE1"/>
    <w:rsid w:val="005B7E4C"/>
    <w:rsid w:val="005C2735"/>
    <w:rsid w:val="005C42F8"/>
    <w:rsid w:val="005C726A"/>
    <w:rsid w:val="005D31FD"/>
    <w:rsid w:val="005D692B"/>
    <w:rsid w:val="005E025E"/>
    <w:rsid w:val="005E1BEE"/>
    <w:rsid w:val="005E22EA"/>
    <w:rsid w:val="005E27CE"/>
    <w:rsid w:val="005E348B"/>
    <w:rsid w:val="005E382F"/>
    <w:rsid w:val="005F205A"/>
    <w:rsid w:val="005F24D2"/>
    <w:rsid w:val="005F3B50"/>
    <w:rsid w:val="005F70C7"/>
    <w:rsid w:val="005F7781"/>
    <w:rsid w:val="00601ADF"/>
    <w:rsid w:val="00605B0C"/>
    <w:rsid w:val="00611603"/>
    <w:rsid w:val="00613708"/>
    <w:rsid w:val="00620FB7"/>
    <w:rsid w:val="0062365B"/>
    <w:rsid w:val="00624489"/>
    <w:rsid w:val="00624AC7"/>
    <w:rsid w:val="0062704F"/>
    <w:rsid w:val="0062717A"/>
    <w:rsid w:val="006275AD"/>
    <w:rsid w:val="00627E1A"/>
    <w:rsid w:val="006323AD"/>
    <w:rsid w:val="006327B7"/>
    <w:rsid w:val="0063490D"/>
    <w:rsid w:val="00634EDA"/>
    <w:rsid w:val="00637FB8"/>
    <w:rsid w:val="006431DC"/>
    <w:rsid w:val="006432A0"/>
    <w:rsid w:val="00650708"/>
    <w:rsid w:val="00654010"/>
    <w:rsid w:val="006604B1"/>
    <w:rsid w:val="00664032"/>
    <w:rsid w:val="0068078D"/>
    <w:rsid w:val="00682147"/>
    <w:rsid w:val="00682F27"/>
    <w:rsid w:val="00690698"/>
    <w:rsid w:val="0069631F"/>
    <w:rsid w:val="006A03E0"/>
    <w:rsid w:val="006A10E4"/>
    <w:rsid w:val="006A2A2D"/>
    <w:rsid w:val="006A2C76"/>
    <w:rsid w:val="006A3788"/>
    <w:rsid w:val="006A3F38"/>
    <w:rsid w:val="006A3F9A"/>
    <w:rsid w:val="006A50F9"/>
    <w:rsid w:val="006A63AE"/>
    <w:rsid w:val="006B14E1"/>
    <w:rsid w:val="006B6F8F"/>
    <w:rsid w:val="006C6216"/>
    <w:rsid w:val="006C7346"/>
    <w:rsid w:val="006C73F7"/>
    <w:rsid w:val="006C740C"/>
    <w:rsid w:val="006D0F0A"/>
    <w:rsid w:val="006D24E5"/>
    <w:rsid w:val="006D7EC4"/>
    <w:rsid w:val="006E097A"/>
    <w:rsid w:val="006E62C9"/>
    <w:rsid w:val="006E7426"/>
    <w:rsid w:val="006F14C9"/>
    <w:rsid w:val="006F31C1"/>
    <w:rsid w:val="006F6826"/>
    <w:rsid w:val="006F7F01"/>
    <w:rsid w:val="007011B1"/>
    <w:rsid w:val="00705249"/>
    <w:rsid w:val="00705FE6"/>
    <w:rsid w:val="0070605A"/>
    <w:rsid w:val="00711924"/>
    <w:rsid w:val="007175A2"/>
    <w:rsid w:val="00717CE8"/>
    <w:rsid w:val="00722B16"/>
    <w:rsid w:val="00725208"/>
    <w:rsid w:val="00726AF8"/>
    <w:rsid w:val="00727DD8"/>
    <w:rsid w:val="00730FFF"/>
    <w:rsid w:val="00734FBD"/>
    <w:rsid w:val="0073704E"/>
    <w:rsid w:val="00742176"/>
    <w:rsid w:val="00743B94"/>
    <w:rsid w:val="00744179"/>
    <w:rsid w:val="00744A72"/>
    <w:rsid w:val="00750212"/>
    <w:rsid w:val="007507A8"/>
    <w:rsid w:val="00750B73"/>
    <w:rsid w:val="00753297"/>
    <w:rsid w:val="00754234"/>
    <w:rsid w:val="0075619B"/>
    <w:rsid w:val="00763B27"/>
    <w:rsid w:val="00764E20"/>
    <w:rsid w:val="00765162"/>
    <w:rsid w:val="00765460"/>
    <w:rsid w:val="0076564D"/>
    <w:rsid w:val="00765DC0"/>
    <w:rsid w:val="00767E56"/>
    <w:rsid w:val="00771556"/>
    <w:rsid w:val="00772BE8"/>
    <w:rsid w:val="007745D7"/>
    <w:rsid w:val="00774A07"/>
    <w:rsid w:val="00781DC6"/>
    <w:rsid w:val="007852F0"/>
    <w:rsid w:val="0078794B"/>
    <w:rsid w:val="00790426"/>
    <w:rsid w:val="00794559"/>
    <w:rsid w:val="007A1454"/>
    <w:rsid w:val="007A27C6"/>
    <w:rsid w:val="007A5FD8"/>
    <w:rsid w:val="007A6121"/>
    <w:rsid w:val="007A64A8"/>
    <w:rsid w:val="007A7144"/>
    <w:rsid w:val="007A7513"/>
    <w:rsid w:val="007B57DB"/>
    <w:rsid w:val="007B64D4"/>
    <w:rsid w:val="007B699B"/>
    <w:rsid w:val="007C09E5"/>
    <w:rsid w:val="007C1621"/>
    <w:rsid w:val="007C49D1"/>
    <w:rsid w:val="007D3297"/>
    <w:rsid w:val="007E49DF"/>
    <w:rsid w:val="007F0626"/>
    <w:rsid w:val="007F1EDB"/>
    <w:rsid w:val="00800294"/>
    <w:rsid w:val="00802874"/>
    <w:rsid w:val="00803398"/>
    <w:rsid w:val="008044AF"/>
    <w:rsid w:val="00805C5C"/>
    <w:rsid w:val="008159A6"/>
    <w:rsid w:val="00821AC1"/>
    <w:rsid w:val="00822394"/>
    <w:rsid w:val="008223B1"/>
    <w:rsid w:val="0082767D"/>
    <w:rsid w:val="00834275"/>
    <w:rsid w:val="0083618A"/>
    <w:rsid w:val="008368E6"/>
    <w:rsid w:val="008404D8"/>
    <w:rsid w:val="00844FC3"/>
    <w:rsid w:val="00852903"/>
    <w:rsid w:val="008535FD"/>
    <w:rsid w:val="0086015C"/>
    <w:rsid w:val="00861B42"/>
    <w:rsid w:val="0086465B"/>
    <w:rsid w:val="00865088"/>
    <w:rsid w:val="008703F5"/>
    <w:rsid w:val="00873B50"/>
    <w:rsid w:val="0087459C"/>
    <w:rsid w:val="0087523F"/>
    <w:rsid w:val="00877439"/>
    <w:rsid w:val="0088482D"/>
    <w:rsid w:val="00884B2C"/>
    <w:rsid w:val="0089514A"/>
    <w:rsid w:val="00896804"/>
    <w:rsid w:val="008A0B6E"/>
    <w:rsid w:val="008A423A"/>
    <w:rsid w:val="008A63E1"/>
    <w:rsid w:val="008A6E52"/>
    <w:rsid w:val="008B4EB7"/>
    <w:rsid w:val="008B5F19"/>
    <w:rsid w:val="008C0330"/>
    <w:rsid w:val="008C0710"/>
    <w:rsid w:val="008C0D49"/>
    <w:rsid w:val="008C333B"/>
    <w:rsid w:val="008D0392"/>
    <w:rsid w:val="008D0BF3"/>
    <w:rsid w:val="008D3CF8"/>
    <w:rsid w:val="008E1C8A"/>
    <w:rsid w:val="008E411F"/>
    <w:rsid w:val="008E618D"/>
    <w:rsid w:val="008E7A8B"/>
    <w:rsid w:val="008F3059"/>
    <w:rsid w:val="008F4AA3"/>
    <w:rsid w:val="008F71A1"/>
    <w:rsid w:val="00901823"/>
    <w:rsid w:val="0090588D"/>
    <w:rsid w:val="00906989"/>
    <w:rsid w:val="00907372"/>
    <w:rsid w:val="00907A12"/>
    <w:rsid w:val="009120CE"/>
    <w:rsid w:val="00914198"/>
    <w:rsid w:val="009143D9"/>
    <w:rsid w:val="00914B58"/>
    <w:rsid w:val="009152F1"/>
    <w:rsid w:val="009241CA"/>
    <w:rsid w:val="009269EE"/>
    <w:rsid w:val="00935B01"/>
    <w:rsid w:val="0094074D"/>
    <w:rsid w:val="009443AA"/>
    <w:rsid w:val="009462B0"/>
    <w:rsid w:val="00947FF1"/>
    <w:rsid w:val="00954CC4"/>
    <w:rsid w:val="0095568B"/>
    <w:rsid w:val="00957FB3"/>
    <w:rsid w:val="00963AE6"/>
    <w:rsid w:val="00964965"/>
    <w:rsid w:val="0097030B"/>
    <w:rsid w:val="0097166E"/>
    <w:rsid w:val="00973283"/>
    <w:rsid w:val="00993D57"/>
    <w:rsid w:val="00996FEE"/>
    <w:rsid w:val="009A084C"/>
    <w:rsid w:val="009B1DE5"/>
    <w:rsid w:val="009B5A52"/>
    <w:rsid w:val="009C212F"/>
    <w:rsid w:val="009C22E5"/>
    <w:rsid w:val="009C2643"/>
    <w:rsid w:val="009C31ED"/>
    <w:rsid w:val="009C38B7"/>
    <w:rsid w:val="009C57FC"/>
    <w:rsid w:val="009C5CD9"/>
    <w:rsid w:val="009C7452"/>
    <w:rsid w:val="009D178A"/>
    <w:rsid w:val="009D4147"/>
    <w:rsid w:val="009D73DA"/>
    <w:rsid w:val="009E23D6"/>
    <w:rsid w:val="009F1187"/>
    <w:rsid w:val="009F2A3F"/>
    <w:rsid w:val="00A04277"/>
    <w:rsid w:val="00A04F2C"/>
    <w:rsid w:val="00A10C40"/>
    <w:rsid w:val="00A110B3"/>
    <w:rsid w:val="00A13875"/>
    <w:rsid w:val="00A14F67"/>
    <w:rsid w:val="00A150E6"/>
    <w:rsid w:val="00A15C66"/>
    <w:rsid w:val="00A170AB"/>
    <w:rsid w:val="00A17F6C"/>
    <w:rsid w:val="00A220F8"/>
    <w:rsid w:val="00A2245E"/>
    <w:rsid w:val="00A25BD1"/>
    <w:rsid w:val="00A26658"/>
    <w:rsid w:val="00A312FD"/>
    <w:rsid w:val="00A31924"/>
    <w:rsid w:val="00A32D8D"/>
    <w:rsid w:val="00A40939"/>
    <w:rsid w:val="00A40C6C"/>
    <w:rsid w:val="00A40EA7"/>
    <w:rsid w:val="00A4687F"/>
    <w:rsid w:val="00A53A57"/>
    <w:rsid w:val="00A622E6"/>
    <w:rsid w:val="00A6264D"/>
    <w:rsid w:val="00A63BD1"/>
    <w:rsid w:val="00A64B3D"/>
    <w:rsid w:val="00A67C99"/>
    <w:rsid w:val="00A71675"/>
    <w:rsid w:val="00A71CC0"/>
    <w:rsid w:val="00A72D35"/>
    <w:rsid w:val="00A74444"/>
    <w:rsid w:val="00A80721"/>
    <w:rsid w:val="00A83B4D"/>
    <w:rsid w:val="00A84F96"/>
    <w:rsid w:val="00A872CE"/>
    <w:rsid w:val="00A90D9E"/>
    <w:rsid w:val="00A95730"/>
    <w:rsid w:val="00A96132"/>
    <w:rsid w:val="00AA145F"/>
    <w:rsid w:val="00AA17A5"/>
    <w:rsid w:val="00AA446B"/>
    <w:rsid w:val="00AA6654"/>
    <w:rsid w:val="00AA77BF"/>
    <w:rsid w:val="00AA7A45"/>
    <w:rsid w:val="00AB52A4"/>
    <w:rsid w:val="00AC6EF9"/>
    <w:rsid w:val="00AC787E"/>
    <w:rsid w:val="00AD6143"/>
    <w:rsid w:val="00AE01E4"/>
    <w:rsid w:val="00AE06D4"/>
    <w:rsid w:val="00AE0FD8"/>
    <w:rsid w:val="00AE1FF0"/>
    <w:rsid w:val="00AE41E2"/>
    <w:rsid w:val="00AF0883"/>
    <w:rsid w:val="00AF1995"/>
    <w:rsid w:val="00AF2191"/>
    <w:rsid w:val="00B00CF7"/>
    <w:rsid w:val="00B01D6C"/>
    <w:rsid w:val="00B0229B"/>
    <w:rsid w:val="00B03695"/>
    <w:rsid w:val="00B046C0"/>
    <w:rsid w:val="00B05D14"/>
    <w:rsid w:val="00B108A4"/>
    <w:rsid w:val="00B10AC9"/>
    <w:rsid w:val="00B21965"/>
    <w:rsid w:val="00B237DD"/>
    <w:rsid w:val="00B25777"/>
    <w:rsid w:val="00B269D5"/>
    <w:rsid w:val="00B27377"/>
    <w:rsid w:val="00B316B0"/>
    <w:rsid w:val="00B32B95"/>
    <w:rsid w:val="00B343DA"/>
    <w:rsid w:val="00B35028"/>
    <w:rsid w:val="00B37A9D"/>
    <w:rsid w:val="00B4370E"/>
    <w:rsid w:val="00B45082"/>
    <w:rsid w:val="00B46484"/>
    <w:rsid w:val="00B46D48"/>
    <w:rsid w:val="00B518A4"/>
    <w:rsid w:val="00B53067"/>
    <w:rsid w:val="00B629F6"/>
    <w:rsid w:val="00B6765D"/>
    <w:rsid w:val="00B717E8"/>
    <w:rsid w:val="00B75639"/>
    <w:rsid w:val="00B82E3F"/>
    <w:rsid w:val="00B863B1"/>
    <w:rsid w:val="00B90DEE"/>
    <w:rsid w:val="00B9309D"/>
    <w:rsid w:val="00B94806"/>
    <w:rsid w:val="00B95376"/>
    <w:rsid w:val="00B956D1"/>
    <w:rsid w:val="00BA0219"/>
    <w:rsid w:val="00BA1AF1"/>
    <w:rsid w:val="00BA5850"/>
    <w:rsid w:val="00BB05D7"/>
    <w:rsid w:val="00BB1ED0"/>
    <w:rsid w:val="00BB3038"/>
    <w:rsid w:val="00BB328B"/>
    <w:rsid w:val="00BB6469"/>
    <w:rsid w:val="00BC1732"/>
    <w:rsid w:val="00BC4492"/>
    <w:rsid w:val="00BC5EB4"/>
    <w:rsid w:val="00BC7882"/>
    <w:rsid w:val="00BD3D1C"/>
    <w:rsid w:val="00BE092B"/>
    <w:rsid w:val="00BE3EC3"/>
    <w:rsid w:val="00BF3F1B"/>
    <w:rsid w:val="00BF7FA2"/>
    <w:rsid w:val="00C008C7"/>
    <w:rsid w:val="00C01162"/>
    <w:rsid w:val="00C021EA"/>
    <w:rsid w:val="00C07424"/>
    <w:rsid w:val="00C10A61"/>
    <w:rsid w:val="00C1343F"/>
    <w:rsid w:val="00C15A2D"/>
    <w:rsid w:val="00C15D0B"/>
    <w:rsid w:val="00C16EF5"/>
    <w:rsid w:val="00C17838"/>
    <w:rsid w:val="00C17A8F"/>
    <w:rsid w:val="00C207C7"/>
    <w:rsid w:val="00C212AF"/>
    <w:rsid w:val="00C21408"/>
    <w:rsid w:val="00C22862"/>
    <w:rsid w:val="00C242F5"/>
    <w:rsid w:val="00C25187"/>
    <w:rsid w:val="00C26CAF"/>
    <w:rsid w:val="00C35629"/>
    <w:rsid w:val="00C43192"/>
    <w:rsid w:val="00C43330"/>
    <w:rsid w:val="00C44CBB"/>
    <w:rsid w:val="00C47B92"/>
    <w:rsid w:val="00C47BDD"/>
    <w:rsid w:val="00C51692"/>
    <w:rsid w:val="00C51F55"/>
    <w:rsid w:val="00C55762"/>
    <w:rsid w:val="00C569EE"/>
    <w:rsid w:val="00C64F26"/>
    <w:rsid w:val="00C66DA2"/>
    <w:rsid w:val="00C67F54"/>
    <w:rsid w:val="00C70F5D"/>
    <w:rsid w:val="00C71711"/>
    <w:rsid w:val="00C7603E"/>
    <w:rsid w:val="00C77B7E"/>
    <w:rsid w:val="00C8045A"/>
    <w:rsid w:val="00C80D4A"/>
    <w:rsid w:val="00C814D4"/>
    <w:rsid w:val="00C84FCA"/>
    <w:rsid w:val="00C85427"/>
    <w:rsid w:val="00C91559"/>
    <w:rsid w:val="00C91BE0"/>
    <w:rsid w:val="00C924A9"/>
    <w:rsid w:val="00CA0EAF"/>
    <w:rsid w:val="00CA2768"/>
    <w:rsid w:val="00CA5758"/>
    <w:rsid w:val="00CB4682"/>
    <w:rsid w:val="00CC02F5"/>
    <w:rsid w:val="00CC33A6"/>
    <w:rsid w:val="00CC55C2"/>
    <w:rsid w:val="00CC565D"/>
    <w:rsid w:val="00CC7FFB"/>
    <w:rsid w:val="00CD06B4"/>
    <w:rsid w:val="00CD5337"/>
    <w:rsid w:val="00CE0A96"/>
    <w:rsid w:val="00CE7355"/>
    <w:rsid w:val="00CE7CAC"/>
    <w:rsid w:val="00CF0AD2"/>
    <w:rsid w:val="00CF2329"/>
    <w:rsid w:val="00CF47A1"/>
    <w:rsid w:val="00CF54EE"/>
    <w:rsid w:val="00CF71C7"/>
    <w:rsid w:val="00CF7291"/>
    <w:rsid w:val="00D01EF8"/>
    <w:rsid w:val="00D04E32"/>
    <w:rsid w:val="00D05498"/>
    <w:rsid w:val="00D06539"/>
    <w:rsid w:val="00D07BD3"/>
    <w:rsid w:val="00D14279"/>
    <w:rsid w:val="00D17132"/>
    <w:rsid w:val="00D1750E"/>
    <w:rsid w:val="00D17ABF"/>
    <w:rsid w:val="00D242F2"/>
    <w:rsid w:val="00D27F4B"/>
    <w:rsid w:val="00D30281"/>
    <w:rsid w:val="00D30CE7"/>
    <w:rsid w:val="00D31403"/>
    <w:rsid w:val="00D33609"/>
    <w:rsid w:val="00D43119"/>
    <w:rsid w:val="00D45260"/>
    <w:rsid w:val="00D46BD5"/>
    <w:rsid w:val="00D47786"/>
    <w:rsid w:val="00D47C46"/>
    <w:rsid w:val="00D5030C"/>
    <w:rsid w:val="00D50F4B"/>
    <w:rsid w:val="00D517DF"/>
    <w:rsid w:val="00D60E58"/>
    <w:rsid w:val="00D6403F"/>
    <w:rsid w:val="00D6706E"/>
    <w:rsid w:val="00D7026A"/>
    <w:rsid w:val="00D70D35"/>
    <w:rsid w:val="00D716FD"/>
    <w:rsid w:val="00D73B7A"/>
    <w:rsid w:val="00D84031"/>
    <w:rsid w:val="00D92E7B"/>
    <w:rsid w:val="00D93666"/>
    <w:rsid w:val="00D96362"/>
    <w:rsid w:val="00D97381"/>
    <w:rsid w:val="00DA32F6"/>
    <w:rsid w:val="00DA48AF"/>
    <w:rsid w:val="00DA5D38"/>
    <w:rsid w:val="00DA7383"/>
    <w:rsid w:val="00DB12F1"/>
    <w:rsid w:val="00DB1AFB"/>
    <w:rsid w:val="00DB37AF"/>
    <w:rsid w:val="00DB57F5"/>
    <w:rsid w:val="00DC2FA5"/>
    <w:rsid w:val="00DD0D2E"/>
    <w:rsid w:val="00DD2B6C"/>
    <w:rsid w:val="00DD2E5F"/>
    <w:rsid w:val="00DD3F11"/>
    <w:rsid w:val="00DD7667"/>
    <w:rsid w:val="00DE0AB7"/>
    <w:rsid w:val="00DE5584"/>
    <w:rsid w:val="00DE798E"/>
    <w:rsid w:val="00E0006B"/>
    <w:rsid w:val="00E002DF"/>
    <w:rsid w:val="00E01BD8"/>
    <w:rsid w:val="00E02D8F"/>
    <w:rsid w:val="00E0717C"/>
    <w:rsid w:val="00E07DCA"/>
    <w:rsid w:val="00E1037D"/>
    <w:rsid w:val="00E13C4A"/>
    <w:rsid w:val="00E149B9"/>
    <w:rsid w:val="00E151BD"/>
    <w:rsid w:val="00E15566"/>
    <w:rsid w:val="00E17AA4"/>
    <w:rsid w:val="00E17F36"/>
    <w:rsid w:val="00E233C6"/>
    <w:rsid w:val="00E2351D"/>
    <w:rsid w:val="00E255F6"/>
    <w:rsid w:val="00E314FF"/>
    <w:rsid w:val="00E3455F"/>
    <w:rsid w:val="00E35983"/>
    <w:rsid w:val="00E36F42"/>
    <w:rsid w:val="00E36F75"/>
    <w:rsid w:val="00E44974"/>
    <w:rsid w:val="00E479CA"/>
    <w:rsid w:val="00E503CA"/>
    <w:rsid w:val="00E548A2"/>
    <w:rsid w:val="00E612B0"/>
    <w:rsid w:val="00E613FB"/>
    <w:rsid w:val="00E62BA1"/>
    <w:rsid w:val="00E63F3F"/>
    <w:rsid w:val="00E66151"/>
    <w:rsid w:val="00E70D4C"/>
    <w:rsid w:val="00E7146F"/>
    <w:rsid w:val="00E72FBE"/>
    <w:rsid w:val="00E740F5"/>
    <w:rsid w:val="00E7470F"/>
    <w:rsid w:val="00E7714F"/>
    <w:rsid w:val="00E83CB3"/>
    <w:rsid w:val="00E90766"/>
    <w:rsid w:val="00E920F6"/>
    <w:rsid w:val="00E93CE1"/>
    <w:rsid w:val="00EA21E7"/>
    <w:rsid w:val="00EA2AE5"/>
    <w:rsid w:val="00EA33EA"/>
    <w:rsid w:val="00EA6A11"/>
    <w:rsid w:val="00EB1B63"/>
    <w:rsid w:val="00EB2651"/>
    <w:rsid w:val="00EB47EA"/>
    <w:rsid w:val="00EB49DB"/>
    <w:rsid w:val="00EC1457"/>
    <w:rsid w:val="00EC3C5A"/>
    <w:rsid w:val="00ED0FC0"/>
    <w:rsid w:val="00ED7B39"/>
    <w:rsid w:val="00EE4A6A"/>
    <w:rsid w:val="00EF1776"/>
    <w:rsid w:val="00EF3B96"/>
    <w:rsid w:val="00EF74F0"/>
    <w:rsid w:val="00F029A3"/>
    <w:rsid w:val="00F02F2D"/>
    <w:rsid w:val="00F05A00"/>
    <w:rsid w:val="00F0718C"/>
    <w:rsid w:val="00F07665"/>
    <w:rsid w:val="00F14769"/>
    <w:rsid w:val="00F245A2"/>
    <w:rsid w:val="00F250D6"/>
    <w:rsid w:val="00F25E71"/>
    <w:rsid w:val="00F30E26"/>
    <w:rsid w:val="00F32B8E"/>
    <w:rsid w:val="00F35770"/>
    <w:rsid w:val="00F364E5"/>
    <w:rsid w:val="00F43AE9"/>
    <w:rsid w:val="00F51BD8"/>
    <w:rsid w:val="00F528DD"/>
    <w:rsid w:val="00F53410"/>
    <w:rsid w:val="00F54266"/>
    <w:rsid w:val="00F55726"/>
    <w:rsid w:val="00F563F4"/>
    <w:rsid w:val="00F57AF6"/>
    <w:rsid w:val="00F60968"/>
    <w:rsid w:val="00F649DE"/>
    <w:rsid w:val="00F64BBB"/>
    <w:rsid w:val="00F6733C"/>
    <w:rsid w:val="00F75A9E"/>
    <w:rsid w:val="00F8118D"/>
    <w:rsid w:val="00F82445"/>
    <w:rsid w:val="00F85172"/>
    <w:rsid w:val="00F979BB"/>
    <w:rsid w:val="00FA09ED"/>
    <w:rsid w:val="00FB056F"/>
    <w:rsid w:val="00FB263C"/>
    <w:rsid w:val="00FB3946"/>
    <w:rsid w:val="00FB4C6F"/>
    <w:rsid w:val="00FB5928"/>
    <w:rsid w:val="00FB686D"/>
    <w:rsid w:val="00FB79C8"/>
    <w:rsid w:val="00FB7ED5"/>
    <w:rsid w:val="00FC0F6A"/>
    <w:rsid w:val="00FC1969"/>
    <w:rsid w:val="00FC2436"/>
    <w:rsid w:val="00FC5CCF"/>
    <w:rsid w:val="00FD1B9D"/>
    <w:rsid w:val="00FE011D"/>
    <w:rsid w:val="00FE0E2B"/>
    <w:rsid w:val="00FE314F"/>
    <w:rsid w:val="00FE3BEF"/>
    <w:rsid w:val="00FE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CDBB"/>
  <w15:docId w15:val="{837B497B-FD64-4C26-B5AA-C9465E0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2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12">
    <w:name w:val="Обычный1"/>
    <w:rsid w:val="002158E7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6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7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5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3B0F4-F326-4F79-B539-9B1C9B84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Татьяна Олейник</cp:lastModifiedBy>
  <cp:revision>355</cp:revision>
  <cp:lastPrinted>2019-07-04T14:05:00Z</cp:lastPrinted>
  <dcterms:created xsi:type="dcterms:W3CDTF">2020-07-07T06:56:00Z</dcterms:created>
  <dcterms:modified xsi:type="dcterms:W3CDTF">2024-02-17T19:10:00Z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