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E7. Adaptați cerințele exercițiilor 2 și 4 (folosind ca bază cerințele exercițiilor 1, respectiv 3) pentru diagrama proiectului prezentată la materia Baze de Date din anul I. Rezolvați aceste două exerciții în PL/SQL, folosind baza de date proprie.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  <w:t xml:space="preserve">Enunt creat de mine:</w:t>
      </w:r>
    </w:p>
    <w:p w:rsidR="00000000" w:rsidDel="00000000" w:rsidP="00000000" w:rsidRDefault="00000000" w:rsidRPr="00000000" w14:paraId="00000006">
      <w:pPr>
        <w:ind w:firstLine="720"/>
        <w:rPr/>
      </w:pPr>
      <w:r w:rsidDel="00000000" w:rsidR="00000000" w:rsidRPr="00000000">
        <w:rPr>
          <w:rtl w:val="0"/>
        </w:rPr>
        <w:t xml:space="preserve">Definiți un subprogram prin care sa obțineți pretul unui activ al carui nume este specificat.Tratați toate excepțiile ce pot fi generate.</w:t>
      </w:r>
    </w:p>
    <w:p w:rsidR="00000000" w:rsidDel="00000000" w:rsidP="00000000" w:rsidRDefault="00000000" w:rsidRPr="00000000" w14:paraId="000000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CREATE OR REPLACE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GET_PRET_ACTIV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V_NUME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'EGLD'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V_PRET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V_PRET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V_NUME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   DBMS_OUTPUT.PUT_LINE('Price of '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                        || V_NUME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                        || ' is '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                        || PRICE);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V_PRET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EXCEPTION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NO_DATA_FOUND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RAISE_APPLICATION_ERROR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'Nu exista active cu numele dat'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TOO_MANY_ROWS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RAISE_APPLICATION_ERROR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'Exista mai multe active cu numele dat'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OTHERS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RAISE_APPLICATION_ERROR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20002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'Alta eroare!'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5731200" cy="3390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Default EGLD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GET_PRICE_ACTIV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5731200" cy="3365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-- 2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GET_PRICE_ACTIV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'DOGECOIN'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NO_DATA_FOUND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</w:rPr>
        <w:drawing>
          <wp:inline distB="114300" distT="114300" distL="114300" distR="114300">
            <wp:extent cx="5731200" cy="3378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GET_PRICE_ACTIV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'SOLANA'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57312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TOO_MANY_ROWS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GET_PRICE_ACTIV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'ETH'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5731200" cy="3352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