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19"/>
        <w:gridCol w:w="2043"/>
        <w:gridCol w:w="1648"/>
        <w:gridCol w:w="1648"/>
      </w:tblGrid>
      <w:tr w:rsidR="00EB10D0" w14:paraId="21159EE8" w14:textId="4F65A4FA" w:rsidTr="003753AB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D3BF439" w14:textId="264191A4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39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04ED6F" w14:textId="4788B4A2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76F213" w14:textId="0D2B114A" w:rsidR="00EB10D0" w:rsidRPr="0022284A" w:rsidRDefault="00CC641D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EB10D0">
              <w:rPr>
                <w:b/>
                <w:bCs/>
              </w:rPr>
              <w:t>Tobit Model</w:t>
            </w:r>
          </w:p>
        </w:tc>
      </w:tr>
      <w:tr w:rsidR="00EB10D0" w14:paraId="317929C2" w14:textId="77777777" w:rsidTr="00EB10D0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11FF06C" w14:textId="1D970FC1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Ethiopia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11572752" w14:textId="4744216D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578C1E39" w14:textId="1BC322EC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5705BB5" w14:textId="1928D00A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27AF0EB" w14:textId="7E223689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EB10D0" w14:paraId="59E459F4" w14:textId="333181EB" w:rsidTr="00EB10D0">
        <w:tc>
          <w:tcPr>
            <w:tcW w:w="6064" w:type="dxa"/>
            <w:gridSpan w:val="3"/>
            <w:tcBorders>
              <w:top w:val="single" w:sz="4" w:space="0" w:color="auto"/>
            </w:tcBorders>
          </w:tcPr>
          <w:p w14:paraId="6E80AFC7" w14:textId="4D183555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2018-2021</w:t>
            </w: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1B11DC74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0D51E4FF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</w:tr>
      <w:tr w:rsidR="00EB10D0" w14:paraId="468C05C2" w14:textId="19CACF33" w:rsidTr="00EB10D0">
        <w:tc>
          <w:tcPr>
            <w:tcW w:w="2102" w:type="dxa"/>
          </w:tcPr>
          <w:p w14:paraId="285BDECD" w14:textId="3C7DF06B" w:rsidR="00EB10D0" w:rsidRDefault="00EB10D0" w:rsidP="009330A5">
            <w:r>
              <w:t>Real</w:t>
            </w:r>
          </w:p>
        </w:tc>
        <w:tc>
          <w:tcPr>
            <w:tcW w:w="1919" w:type="dxa"/>
          </w:tcPr>
          <w:p w14:paraId="677F2D4C" w14:textId="24E2F8FA" w:rsidR="00EB10D0" w:rsidRDefault="00EB10D0" w:rsidP="009330A5">
            <w:r>
              <w:t>3.</w:t>
            </w:r>
            <w:r>
              <w:rPr>
                <w:rFonts w:ascii="Times New Roman" w:hAnsi="Times New Roman" w:cs="Times New Roman"/>
                <w:kern w:val="0"/>
              </w:rPr>
              <w:t>63</w:t>
            </w:r>
          </w:p>
        </w:tc>
        <w:tc>
          <w:tcPr>
            <w:tcW w:w="2043" w:type="dxa"/>
          </w:tcPr>
          <w:p w14:paraId="14F999C0" w14:textId="24A93227" w:rsidR="00EB10D0" w:rsidRDefault="00EB10D0" w:rsidP="009330A5">
            <w:r>
              <w:t>-2.05**</w:t>
            </w:r>
          </w:p>
        </w:tc>
        <w:tc>
          <w:tcPr>
            <w:tcW w:w="1648" w:type="dxa"/>
          </w:tcPr>
          <w:p w14:paraId="01EF4D13" w14:textId="73D3BFD9" w:rsidR="00EB10D0" w:rsidRDefault="007429D0" w:rsidP="009330A5">
            <w:r>
              <w:rPr>
                <w:rFonts w:ascii="Times New Roman" w:hAnsi="Times New Roman" w:cs="Times New Roman"/>
                <w:kern w:val="0"/>
              </w:rPr>
              <w:t>0.87***</w:t>
            </w:r>
          </w:p>
        </w:tc>
        <w:tc>
          <w:tcPr>
            <w:tcW w:w="1648" w:type="dxa"/>
          </w:tcPr>
          <w:p w14:paraId="147B92B9" w14:textId="13AC0720" w:rsidR="00EB10D0" w:rsidRDefault="008E046D" w:rsidP="009330A5">
            <w:r>
              <w:t>-0.01</w:t>
            </w:r>
          </w:p>
        </w:tc>
      </w:tr>
      <w:tr w:rsidR="00EB10D0" w14:paraId="79A6315A" w14:textId="63B889B6" w:rsidTr="00A22DF4">
        <w:tc>
          <w:tcPr>
            <w:tcW w:w="2102" w:type="dxa"/>
            <w:tcBorders>
              <w:bottom w:val="single" w:sz="4" w:space="0" w:color="auto"/>
            </w:tcBorders>
          </w:tcPr>
          <w:p w14:paraId="04C5C75C" w14:textId="7554EC6C" w:rsidR="00EB10D0" w:rsidRDefault="00EB10D0" w:rsidP="009330A5">
            <w:r>
              <w:t>Nominal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327DCCC5" w14:textId="16336954" w:rsidR="00EB10D0" w:rsidRDefault="00EB10D0" w:rsidP="009330A5">
            <w:r>
              <w:t>-2.</w:t>
            </w: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1F256BD3" w14:textId="16B3C3DD" w:rsidR="00EB10D0" w:rsidRDefault="00EB10D0" w:rsidP="009330A5">
            <w:r>
              <w:t>1.26***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F8E0B35" w14:textId="3202239B" w:rsidR="00EB10D0" w:rsidRDefault="00D17A02" w:rsidP="009330A5">
            <w:r>
              <w:rPr>
                <w:rFonts w:ascii="Times New Roman" w:hAnsi="Times New Roman" w:cs="Times New Roman"/>
                <w:kern w:val="0"/>
              </w:rPr>
              <w:t>0.88***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9880866" w14:textId="5E1000B1" w:rsidR="00EB10D0" w:rsidRDefault="00326584" w:rsidP="009330A5">
            <w:r>
              <w:t>-0.01</w:t>
            </w:r>
          </w:p>
        </w:tc>
      </w:tr>
      <w:tr w:rsidR="009330A5" w14:paraId="209091AA" w14:textId="77777777" w:rsidTr="00A22DF4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203B7938" w14:textId="196A127C" w:rsidR="009330A5" w:rsidRDefault="009330A5" w:rsidP="009330A5">
            <w:r>
              <w:t>No of observation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24A612D1" w14:textId="3BD4949C" w:rsidR="009330A5" w:rsidRDefault="008228FA" w:rsidP="009330A5">
            <w:r>
              <w:t>2,900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122C9B9E" w14:textId="77777777" w:rsidR="009330A5" w:rsidRDefault="009330A5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545ABF02" w14:textId="77777777" w:rsidR="009330A5" w:rsidRDefault="009330A5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85E9BEC" w14:textId="77777777" w:rsidR="009330A5" w:rsidRDefault="009330A5" w:rsidP="009330A5"/>
        </w:tc>
      </w:tr>
      <w:tr w:rsidR="00A22DF4" w14:paraId="41003831" w14:textId="77777777" w:rsidTr="00A22DF4">
        <w:tc>
          <w:tcPr>
            <w:tcW w:w="2102" w:type="dxa"/>
            <w:tcBorders>
              <w:top w:val="single" w:sz="4" w:space="0" w:color="auto"/>
            </w:tcBorders>
          </w:tcPr>
          <w:p w14:paraId="6411BB77" w14:textId="77777777" w:rsidR="00A22DF4" w:rsidRDefault="00A22DF4" w:rsidP="009330A5"/>
        </w:tc>
        <w:tc>
          <w:tcPr>
            <w:tcW w:w="1919" w:type="dxa"/>
            <w:tcBorders>
              <w:top w:val="single" w:sz="4" w:space="0" w:color="auto"/>
            </w:tcBorders>
          </w:tcPr>
          <w:p w14:paraId="1751C0E0" w14:textId="77777777" w:rsidR="00A22DF4" w:rsidRDefault="00A22DF4" w:rsidP="009330A5"/>
        </w:tc>
        <w:tc>
          <w:tcPr>
            <w:tcW w:w="2043" w:type="dxa"/>
            <w:tcBorders>
              <w:top w:val="single" w:sz="4" w:space="0" w:color="auto"/>
            </w:tcBorders>
          </w:tcPr>
          <w:p w14:paraId="36611E1A" w14:textId="77777777" w:rsidR="00A22DF4" w:rsidRDefault="00A22DF4" w:rsidP="009330A5"/>
        </w:tc>
        <w:tc>
          <w:tcPr>
            <w:tcW w:w="1648" w:type="dxa"/>
            <w:tcBorders>
              <w:top w:val="single" w:sz="4" w:space="0" w:color="auto"/>
            </w:tcBorders>
          </w:tcPr>
          <w:p w14:paraId="46CCA549" w14:textId="77777777" w:rsidR="00A22DF4" w:rsidRDefault="00A22DF4" w:rsidP="009330A5"/>
        </w:tc>
        <w:tc>
          <w:tcPr>
            <w:tcW w:w="1648" w:type="dxa"/>
            <w:tcBorders>
              <w:top w:val="single" w:sz="4" w:space="0" w:color="auto"/>
            </w:tcBorders>
          </w:tcPr>
          <w:p w14:paraId="33EDB331" w14:textId="77777777" w:rsidR="00A22DF4" w:rsidRDefault="00A22DF4" w:rsidP="009330A5"/>
        </w:tc>
      </w:tr>
      <w:tr w:rsidR="00EB10D0" w14:paraId="1D928183" w14:textId="32B6FF81" w:rsidTr="00EB10D0">
        <w:tc>
          <w:tcPr>
            <w:tcW w:w="6064" w:type="dxa"/>
            <w:gridSpan w:val="3"/>
          </w:tcPr>
          <w:p w14:paraId="20E8C9CD" w14:textId="654ECE5B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2013-2015</w:t>
            </w:r>
          </w:p>
        </w:tc>
        <w:tc>
          <w:tcPr>
            <w:tcW w:w="1648" w:type="dxa"/>
          </w:tcPr>
          <w:p w14:paraId="24C145B9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3174D886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</w:tr>
      <w:tr w:rsidR="00EB10D0" w14:paraId="490E36A2" w14:textId="6AA34C4B" w:rsidTr="00EB10D0">
        <w:tc>
          <w:tcPr>
            <w:tcW w:w="2102" w:type="dxa"/>
          </w:tcPr>
          <w:p w14:paraId="187F2F5F" w14:textId="647041C5" w:rsidR="00EB10D0" w:rsidRDefault="00EB10D0" w:rsidP="009330A5">
            <w:r>
              <w:t>Real</w:t>
            </w:r>
          </w:p>
        </w:tc>
        <w:tc>
          <w:tcPr>
            <w:tcW w:w="1919" w:type="dxa"/>
          </w:tcPr>
          <w:p w14:paraId="62490C80" w14:textId="121C262D" w:rsidR="00EB10D0" w:rsidRDefault="00EB10D0" w:rsidP="009330A5">
            <w:r>
              <w:t>1.</w:t>
            </w:r>
            <w:r>
              <w:rPr>
                <w:rFonts w:ascii="Times New Roman" w:hAnsi="Times New Roman" w:cs="Times New Roman"/>
                <w:kern w:val="0"/>
              </w:rPr>
              <w:t>05</w:t>
            </w:r>
          </w:p>
        </w:tc>
        <w:tc>
          <w:tcPr>
            <w:tcW w:w="2043" w:type="dxa"/>
          </w:tcPr>
          <w:p w14:paraId="27718529" w14:textId="41D869BB" w:rsidR="00EB10D0" w:rsidRDefault="00EB10D0" w:rsidP="009330A5">
            <w:r>
              <w:t>-1.28</w:t>
            </w:r>
          </w:p>
        </w:tc>
        <w:tc>
          <w:tcPr>
            <w:tcW w:w="1648" w:type="dxa"/>
          </w:tcPr>
          <w:p w14:paraId="048D9AB3" w14:textId="3F3B6138" w:rsidR="00EB10D0" w:rsidRDefault="00955F51" w:rsidP="009330A5">
            <w:r>
              <w:t>0.41***</w:t>
            </w:r>
          </w:p>
        </w:tc>
        <w:tc>
          <w:tcPr>
            <w:tcW w:w="1648" w:type="dxa"/>
          </w:tcPr>
          <w:p w14:paraId="15B2BB41" w14:textId="01C9310E" w:rsidR="00EB10D0" w:rsidRDefault="00775436" w:rsidP="009330A5">
            <w:r>
              <w:t>0.00</w:t>
            </w:r>
          </w:p>
        </w:tc>
      </w:tr>
      <w:tr w:rsidR="00EB10D0" w14:paraId="501E3691" w14:textId="04C67692" w:rsidTr="00A22DF4">
        <w:tc>
          <w:tcPr>
            <w:tcW w:w="2102" w:type="dxa"/>
            <w:tcBorders>
              <w:bottom w:val="single" w:sz="4" w:space="0" w:color="auto"/>
            </w:tcBorders>
          </w:tcPr>
          <w:p w14:paraId="4152BC4B" w14:textId="5CE27835" w:rsidR="00EB10D0" w:rsidRDefault="00EB10D0" w:rsidP="009330A5">
            <w:r>
              <w:t>Nominal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1E0E621D" w14:textId="7B7878AE" w:rsidR="00EB10D0" w:rsidRDefault="00EB10D0" w:rsidP="009330A5">
            <w:r>
              <w:rPr>
                <w:rFonts w:ascii="Times New Roman" w:hAnsi="Times New Roman" w:cs="Times New Roman"/>
                <w:kern w:val="0"/>
              </w:rPr>
              <w:t>1.23*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28D6B659" w14:textId="17152A88" w:rsidR="00EB10D0" w:rsidRDefault="00EB10D0" w:rsidP="009330A5">
            <w:r>
              <w:t>2.18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B50D23F" w14:textId="2AE4CF54" w:rsidR="00EB10D0" w:rsidRDefault="00AD0AB0" w:rsidP="009330A5">
            <w:r>
              <w:t>0.41***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CBF7D3B" w14:textId="090B6AE0" w:rsidR="00EB10D0" w:rsidRDefault="00B51081" w:rsidP="009330A5">
            <w:r>
              <w:t>0.00</w:t>
            </w:r>
          </w:p>
        </w:tc>
      </w:tr>
      <w:tr w:rsidR="00EB10D0" w14:paraId="0E1CD364" w14:textId="69341121" w:rsidTr="00A22DF4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32204865" w14:textId="6E7AE4C3" w:rsidR="00EB10D0" w:rsidRDefault="009330A5" w:rsidP="009330A5">
            <w:r>
              <w:t>No of observation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1B861DDD" w14:textId="7083CFD4" w:rsidR="00EB10D0" w:rsidRDefault="005E0CC7" w:rsidP="009330A5">
            <w:r>
              <w:t>5,828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03347298" w14:textId="77777777" w:rsidR="00EB10D0" w:rsidRDefault="00EB10D0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513D2162" w14:textId="77777777" w:rsidR="00EB10D0" w:rsidRDefault="00EB10D0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0D8210E2" w14:textId="77777777" w:rsidR="00EB10D0" w:rsidRDefault="00EB10D0" w:rsidP="009330A5"/>
        </w:tc>
      </w:tr>
    </w:tbl>
    <w:p w14:paraId="40BD1FDE" w14:textId="77777777" w:rsidR="005242B3" w:rsidRDefault="005242B3" w:rsidP="009330A5">
      <w:pPr>
        <w:spacing w:line="240" w:lineRule="auto"/>
      </w:pPr>
    </w:p>
    <w:p w14:paraId="6BACA0F9" w14:textId="77777777" w:rsidR="005242B3" w:rsidRDefault="005242B3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92"/>
        <w:gridCol w:w="1970"/>
        <w:gridCol w:w="1688"/>
        <w:gridCol w:w="1688"/>
      </w:tblGrid>
      <w:tr w:rsidR="00EF294B" w14:paraId="797547A2" w14:textId="6A022494" w:rsidTr="00336CFF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3705B75" w14:textId="7977645C" w:rsidR="00EF294B" w:rsidRPr="0022284A" w:rsidRDefault="00EF294B" w:rsidP="009330A5">
            <w:pPr>
              <w:rPr>
                <w:b/>
                <w:bCs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66B688" w14:textId="2DF13951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4220FF" w14:textId="66423F61" w:rsidR="00EF294B" w:rsidRPr="0022284A" w:rsidRDefault="00CC641D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EF294B">
              <w:rPr>
                <w:b/>
                <w:bCs/>
              </w:rPr>
              <w:t>Tobit Model</w:t>
            </w:r>
          </w:p>
        </w:tc>
      </w:tr>
      <w:tr w:rsidR="00EF294B" w14:paraId="55212A01" w14:textId="77777777" w:rsidTr="00EF294B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AD7962F" w14:textId="0E07D84C" w:rsidR="00EF294B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Nigeria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3BA9719A" w14:textId="5E018CFC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E77E367" w14:textId="7C8A9448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085BEB0B" w14:textId="44574B46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4954CBF4" w14:textId="3C5C9F68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EF294B" w14:paraId="6C38EE1B" w14:textId="56F8D1AB" w:rsidTr="00EF294B">
        <w:tc>
          <w:tcPr>
            <w:tcW w:w="5984" w:type="dxa"/>
            <w:gridSpan w:val="3"/>
            <w:tcBorders>
              <w:top w:val="single" w:sz="4" w:space="0" w:color="auto"/>
            </w:tcBorders>
          </w:tcPr>
          <w:p w14:paraId="234A15F4" w14:textId="7BFCD65B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19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3ACFCF8A" w14:textId="77777777" w:rsidR="00EF294B" w:rsidRPr="0022284A" w:rsidRDefault="00EF294B" w:rsidP="009330A5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29070DA" w14:textId="77777777" w:rsidR="00EF294B" w:rsidRPr="0022284A" w:rsidRDefault="00EF294B" w:rsidP="009330A5">
            <w:pPr>
              <w:rPr>
                <w:b/>
                <w:bCs/>
              </w:rPr>
            </w:pPr>
          </w:p>
        </w:tc>
      </w:tr>
      <w:tr w:rsidR="00EF294B" w14:paraId="59A83640" w14:textId="1A462BF8" w:rsidTr="00EF294B">
        <w:tc>
          <w:tcPr>
            <w:tcW w:w="2122" w:type="dxa"/>
          </w:tcPr>
          <w:p w14:paraId="5F13720D" w14:textId="77777777" w:rsidR="00EF294B" w:rsidRDefault="00EF294B" w:rsidP="009330A5">
            <w:r>
              <w:t>Real</w:t>
            </w:r>
          </w:p>
        </w:tc>
        <w:tc>
          <w:tcPr>
            <w:tcW w:w="1892" w:type="dxa"/>
          </w:tcPr>
          <w:p w14:paraId="080B3A76" w14:textId="237C7FC0" w:rsidR="00EF294B" w:rsidRDefault="00EF294B" w:rsidP="009330A5">
            <w:r>
              <w:rPr>
                <w:rFonts w:ascii="Times New Roman" w:hAnsi="Times New Roman" w:cs="Times New Roman"/>
                <w:kern w:val="0"/>
              </w:rPr>
              <w:t>-2.2*</w:t>
            </w:r>
          </w:p>
        </w:tc>
        <w:tc>
          <w:tcPr>
            <w:tcW w:w="1970" w:type="dxa"/>
          </w:tcPr>
          <w:p w14:paraId="31CE7D43" w14:textId="5F39044B" w:rsidR="00EF294B" w:rsidRDefault="00EF294B" w:rsidP="009330A5">
            <w:r>
              <w:t>-2.02</w:t>
            </w:r>
          </w:p>
        </w:tc>
        <w:tc>
          <w:tcPr>
            <w:tcW w:w="1688" w:type="dxa"/>
          </w:tcPr>
          <w:p w14:paraId="7B554964" w14:textId="549282AB" w:rsidR="00EF294B" w:rsidRDefault="004E048E" w:rsidP="009330A5">
            <w:r>
              <w:rPr>
                <w:rFonts w:ascii="Times New Roman" w:hAnsi="Times New Roman" w:cs="Times New Roman"/>
                <w:kern w:val="0"/>
              </w:rPr>
              <w:t>0.05</w:t>
            </w:r>
          </w:p>
        </w:tc>
        <w:tc>
          <w:tcPr>
            <w:tcW w:w="1688" w:type="dxa"/>
          </w:tcPr>
          <w:p w14:paraId="11119B98" w14:textId="173365FF" w:rsidR="00EF294B" w:rsidRDefault="00DD6F60" w:rsidP="009330A5">
            <w:r>
              <w:t>0.05**</w:t>
            </w:r>
          </w:p>
        </w:tc>
      </w:tr>
      <w:tr w:rsidR="00EF294B" w14:paraId="2A476457" w14:textId="6B8AC92B" w:rsidTr="007678C0">
        <w:tc>
          <w:tcPr>
            <w:tcW w:w="2122" w:type="dxa"/>
            <w:tcBorders>
              <w:bottom w:val="single" w:sz="4" w:space="0" w:color="auto"/>
            </w:tcBorders>
          </w:tcPr>
          <w:p w14:paraId="253616F5" w14:textId="77777777" w:rsidR="00EF294B" w:rsidRDefault="00EF294B" w:rsidP="009330A5">
            <w:r>
              <w:t>Nominal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271B8973" w14:textId="2C1766C8" w:rsidR="00EF294B" w:rsidRDefault="00EF294B" w:rsidP="009330A5">
            <w:r>
              <w:rPr>
                <w:rFonts w:ascii="Times New Roman" w:hAnsi="Times New Roman" w:cs="Times New Roman"/>
                <w:kern w:val="0"/>
              </w:rPr>
              <w:t>-2.3*</w:t>
            </w: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14:paraId="6674CF73" w14:textId="1157A1A5" w:rsidR="00EF294B" w:rsidRDefault="00EF294B" w:rsidP="009330A5">
            <w:r>
              <w:t>-3.99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5FF96B4B" w14:textId="709DF0A8" w:rsidR="00EF294B" w:rsidRDefault="004E048E" w:rsidP="009330A5">
            <w:r>
              <w:rPr>
                <w:rFonts w:ascii="Times New Roman" w:hAnsi="Times New Roman" w:cs="Times New Roman"/>
                <w:kern w:val="0"/>
              </w:rPr>
              <w:t>0.05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4654643E" w14:textId="67C6262F" w:rsidR="00EF294B" w:rsidRDefault="008D07D5" w:rsidP="009330A5">
            <w:r>
              <w:t>0.05**</w:t>
            </w:r>
          </w:p>
        </w:tc>
      </w:tr>
      <w:tr w:rsidR="00EF294B" w14:paraId="302B3205" w14:textId="2E966E79" w:rsidTr="007678C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EE7DEB9" w14:textId="1CE50439" w:rsidR="00EF294B" w:rsidRDefault="009330A5" w:rsidP="009330A5">
            <w:r>
              <w:t>No of Observation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20585C31" w14:textId="52226505" w:rsidR="00EF294B" w:rsidRDefault="00DD6F60" w:rsidP="009330A5">
            <w:r>
              <w:t>2,960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D57660" w14:textId="77777777" w:rsidR="00EF294B" w:rsidRDefault="00EF294B" w:rsidP="009330A5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A229AC2" w14:textId="77777777" w:rsidR="00EF294B" w:rsidRDefault="00EF294B" w:rsidP="009330A5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C18EA87" w14:textId="77777777" w:rsidR="00EF294B" w:rsidRDefault="00EF294B" w:rsidP="009330A5"/>
        </w:tc>
      </w:tr>
    </w:tbl>
    <w:p w14:paraId="49759F83" w14:textId="77777777" w:rsidR="009330A5" w:rsidRDefault="009330A5" w:rsidP="009330A5">
      <w:pPr>
        <w:spacing w:line="240" w:lineRule="auto"/>
      </w:pPr>
    </w:p>
    <w:p w14:paraId="6D9B0B9D" w14:textId="77777777" w:rsidR="009330A5" w:rsidRDefault="009330A5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1902"/>
        <w:gridCol w:w="2155"/>
        <w:gridCol w:w="1548"/>
        <w:gridCol w:w="1548"/>
      </w:tblGrid>
      <w:tr w:rsidR="0052644C" w14:paraId="0E645E68" w14:textId="032B781C" w:rsidTr="00CE6B0F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137363DA" w14:textId="0ADBEA6A" w:rsidR="0052644C" w:rsidRPr="0022284A" w:rsidRDefault="0052644C" w:rsidP="0052644C">
            <w:pPr>
              <w:rPr>
                <w:b/>
                <w:bCs/>
              </w:rPr>
            </w:pPr>
          </w:p>
        </w:tc>
        <w:tc>
          <w:tcPr>
            <w:tcW w:w="40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7A6BD" w14:textId="1CD92305" w:rsidR="0052644C" w:rsidRPr="0022284A" w:rsidRDefault="0052644C" w:rsidP="0052644C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B740F" w14:textId="23143588" w:rsidR="0052644C" w:rsidRPr="0022284A" w:rsidRDefault="00CC641D" w:rsidP="0052644C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52644C">
              <w:rPr>
                <w:b/>
                <w:bCs/>
              </w:rPr>
              <w:t>Tobit Model</w:t>
            </w:r>
          </w:p>
        </w:tc>
      </w:tr>
      <w:tr w:rsidR="0052644C" w14:paraId="584FDA6C" w14:textId="77777777" w:rsidTr="0052644C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5E393AB1" w14:textId="750BD08D" w:rsidR="0052644C" w:rsidRDefault="0052644C" w:rsidP="0052644C">
            <w:pPr>
              <w:rPr>
                <w:b/>
                <w:bCs/>
              </w:rPr>
            </w:pPr>
            <w:r>
              <w:rPr>
                <w:b/>
                <w:bCs/>
              </w:rPr>
              <w:t>Tanzania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48D8240" w14:textId="614CA13D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53CAA4F2" w14:textId="53D29047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026ADA2" w14:textId="4FF5DBF1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6DFF1E7" w14:textId="260398D3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52644C" w14:paraId="2D841E60" w14:textId="0D902B89" w:rsidTr="0052644C">
        <w:tc>
          <w:tcPr>
            <w:tcW w:w="6264" w:type="dxa"/>
            <w:gridSpan w:val="3"/>
            <w:tcBorders>
              <w:top w:val="single" w:sz="4" w:space="0" w:color="auto"/>
            </w:tcBorders>
          </w:tcPr>
          <w:p w14:paraId="3B8662AB" w14:textId="4EF61C6E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21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119A6EE1" w14:textId="77777777" w:rsidR="0052644C" w:rsidRPr="0022284A" w:rsidRDefault="0052644C" w:rsidP="0052644C">
            <w:pPr>
              <w:rPr>
                <w:b/>
                <w:bCs/>
              </w:rPr>
            </w:pP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6EE2E735" w14:textId="77777777" w:rsidR="0052644C" w:rsidRPr="0022284A" w:rsidRDefault="0052644C" w:rsidP="0052644C">
            <w:pPr>
              <w:rPr>
                <w:b/>
                <w:bCs/>
              </w:rPr>
            </w:pPr>
          </w:p>
        </w:tc>
      </w:tr>
      <w:tr w:rsidR="0052644C" w14:paraId="104584D4" w14:textId="11CCBE30" w:rsidTr="0052644C">
        <w:tc>
          <w:tcPr>
            <w:tcW w:w="2207" w:type="dxa"/>
          </w:tcPr>
          <w:p w14:paraId="408E2410" w14:textId="77777777" w:rsidR="0052644C" w:rsidRDefault="0052644C" w:rsidP="0052644C">
            <w:r>
              <w:t>Real</w:t>
            </w:r>
          </w:p>
        </w:tc>
        <w:tc>
          <w:tcPr>
            <w:tcW w:w="1902" w:type="dxa"/>
          </w:tcPr>
          <w:p w14:paraId="280A55D4" w14:textId="12FC4DF4" w:rsidR="0052644C" w:rsidRDefault="0052644C" w:rsidP="0052644C">
            <w:r>
              <w:rPr>
                <w:rFonts w:ascii="Times New Roman" w:hAnsi="Times New Roman" w:cs="Times New Roman"/>
                <w:kern w:val="0"/>
              </w:rPr>
              <w:t>-1.68*</w:t>
            </w:r>
          </w:p>
        </w:tc>
        <w:tc>
          <w:tcPr>
            <w:tcW w:w="2155" w:type="dxa"/>
          </w:tcPr>
          <w:p w14:paraId="2F8B5B97" w14:textId="28359301" w:rsidR="0052644C" w:rsidRDefault="0052644C" w:rsidP="0052644C">
            <w:r>
              <w:t>-3.22</w:t>
            </w:r>
            <w:r w:rsidR="0084100C">
              <w:t>**</w:t>
            </w:r>
          </w:p>
        </w:tc>
        <w:tc>
          <w:tcPr>
            <w:tcW w:w="1548" w:type="dxa"/>
          </w:tcPr>
          <w:p w14:paraId="4863D478" w14:textId="7F435FBB" w:rsidR="0052644C" w:rsidRDefault="005D43A4" w:rsidP="0052644C">
            <w:r>
              <w:rPr>
                <w:rFonts w:ascii="Times New Roman" w:hAnsi="Times New Roman" w:cs="Times New Roman"/>
                <w:kern w:val="0"/>
              </w:rPr>
              <w:t>-0.15</w:t>
            </w:r>
          </w:p>
        </w:tc>
        <w:tc>
          <w:tcPr>
            <w:tcW w:w="1548" w:type="dxa"/>
          </w:tcPr>
          <w:p w14:paraId="76A8FA7F" w14:textId="550CEA9F" w:rsidR="0052644C" w:rsidRDefault="009712B0" w:rsidP="0052644C">
            <w:r>
              <w:t>-0.11</w:t>
            </w:r>
          </w:p>
        </w:tc>
      </w:tr>
      <w:tr w:rsidR="0052644C" w14:paraId="73E9A808" w14:textId="4B9EC9C8" w:rsidTr="007678C0">
        <w:tc>
          <w:tcPr>
            <w:tcW w:w="2207" w:type="dxa"/>
            <w:tcBorders>
              <w:bottom w:val="single" w:sz="4" w:space="0" w:color="auto"/>
            </w:tcBorders>
          </w:tcPr>
          <w:p w14:paraId="56056BBE" w14:textId="77777777" w:rsidR="0052644C" w:rsidRDefault="0052644C" w:rsidP="0052644C">
            <w:r>
              <w:t>Nominal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90330BE" w14:textId="4005DAE8" w:rsidR="0052644C" w:rsidRDefault="0052644C" w:rsidP="0052644C">
            <w:r>
              <w:rPr>
                <w:rFonts w:ascii="Times New Roman" w:hAnsi="Times New Roman" w:cs="Times New Roman"/>
                <w:kern w:val="0"/>
              </w:rPr>
              <w:t>-1.695*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14:paraId="7A719EE5" w14:textId="1894C396" w:rsidR="0052644C" w:rsidRDefault="0052644C" w:rsidP="0052644C">
            <w:r>
              <w:t>-2.76</w:t>
            </w:r>
            <w:r w:rsidR="0084100C">
              <w:t>**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E448F76" w14:textId="4EB565EB" w:rsidR="0052644C" w:rsidRDefault="00D23599" w:rsidP="0052644C">
            <w:r>
              <w:rPr>
                <w:rFonts w:ascii="Times New Roman" w:hAnsi="Times New Roman" w:cs="Times New Roman"/>
                <w:kern w:val="0"/>
              </w:rPr>
              <w:t>-0.17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5AFCA03" w14:textId="7FA0099C" w:rsidR="0052644C" w:rsidRDefault="003E3FE6" w:rsidP="0052644C">
            <w:r>
              <w:t>0.04</w:t>
            </w:r>
          </w:p>
        </w:tc>
      </w:tr>
      <w:tr w:rsidR="0052644C" w14:paraId="081F3ED0" w14:textId="63E58C16" w:rsidTr="007678C0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65E02A06" w14:textId="70196C76" w:rsidR="0052644C" w:rsidRDefault="0052644C" w:rsidP="0052644C">
            <w:r>
              <w:t>No of observation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3B91067" w14:textId="6C568D6C" w:rsidR="0052644C" w:rsidRDefault="006E3BD5" w:rsidP="0052644C">
            <w:r>
              <w:t>1,748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DB732A8" w14:textId="77777777" w:rsidR="0052644C" w:rsidRDefault="0052644C" w:rsidP="0052644C"/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1E788A2" w14:textId="77777777" w:rsidR="0052644C" w:rsidRDefault="0052644C" w:rsidP="0052644C"/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83C0E44" w14:textId="77777777" w:rsidR="0052644C" w:rsidRDefault="0052644C" w:rsidP="0052644C"/>
        </w:tc>
      </w:tr>
    </w:tbl>
    <w:p w14:paraId="743CCD30" w14:textId="77777777" w:rsidR="001019FA" w:rsidRDefault="001019FA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92"/>
        <w:gridCol w:w="1970"/>
        <w:gridCol w:w="1688"/>
        <w:gridCol w:w="1688"/>
      </w:tblGrid>
      <w:tr w:rsidR="0008065A" w14:paraId="1FEF2F7E" w14:textId="21EC22B9" w:rsidTr="00777E99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1CA4E381" w14:textId="14192876" w:rsidR="0008065A" w:rsidRPr="0022284A" w:rsidRDefault="0008065A" w:rsidP="0008065A">
            <w:pPr>
              <w:rPr>
                <w:b/>
                <w:bCs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5625A6" w14:textId="39FEAF08" w:rsidR="0008065A" w:rsidRPr="0022284A" w:rsidRDefault="0008065A" w:rsidP="0008065A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FCDAFC" w14:textId="5AA433F8" w:rsidR="0008065A" w:rsidRPr="0022284A" w:rsidRDefault="00CC641D" w:rsidP="0008065A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08065A">
              <w:rPr>
                <w:b/>
                <w:bCs/>
              </w:rPr>
              <w:t>Tobit Model</w:t>
            </w:r>
          </w:p>
        </w:tc>
      </w:tr>
      <w:tr w:rsidR="0008065A" w14:paraId="3D72B2F0" w14:textId="77777777" w:rsidTr="0008065A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28EAA6C" w14:textId="30FA9F42" w:rsidR="0008065A" w:rsidRDefault="0008065A" w:rsidP="0008065A">
            <w:pPr>
              <w:rPr>
                <w:b/>
                <w:bCs/>
              </w:rPr>
            </w:pPr>
            <w:r>
              <w:rPr>
                <w:b/>
                <w:bCs/>
              </w:rPr>
              <w:t>Uganda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762CD808" w14:textId="19BC8743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168B334" w14:textId="709DD879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18AF94F4" w14:textId="72869091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22F21DEC" w14:textId="2F64F932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08065A" w14:paraId="6106BB95" w14:textId="5169F633" w:rsidTr="0008065A">
        <w:tc>
          <w:tcPr>
            <w:tcW w:w="5984" w:type="dxa"/>
            <w:gridSpan w:val="3"/>
            <w:tcBorders>
              <w:top w:val="single" w:sz="4" w:space="0" w:color="auto"/>
            </w:tcBorders>
          </w:tcPr>
          <w:p w14:paraId="35FDB49D" w14:textId="3E32B871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>
              <w:rPr>
                <w:b/>
                <w:bCs/>
              </w:rPr>
              <w:t>5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18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AC3C2A8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6916D7B8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</w:tr>
      <w:tr w:rsidR="0008065A" w14:paraId="6628D7D1" w14:textId="2C5E9BD7" w:rsidTr="0008065A">
        <w:tc>
          <w:tcPr>
            <w:tcW w:w="2122" w:type="dxa"/>
          </w:tcPr>
          <w:p w14:paraId="5A572715" w14:textId="77777777" w:rsidR="0008065A" w:rsidRDefault="0008065A" w:rsidP="0008065A">
            <w:r>
              <w:t>Real</w:t>
            </w:r>
          </w:p>
        </w:tc>
        <w:tc>
          <w:tcPr>
            <w:tcW w:w="1892" w:type="dxa"/>
          </w:tcPr>
          <w:p w14:paraId="5C83364E" w14:textId="0F7D23EC" w:rsidR="0008065A" w:rsidRDefault="0008065A" w:rsidP="0008065A">
            <w:r>
              <w:rPr>
                <w:rFonts w:ascii="Times New Roman" w:hAnsi="Times New Roman" w:cs="Times New Roman"/>
                <w:kern w:val="0"/>
              </w:rPr>
              <w:t>-4.13</w:t>
            </w:r>
          </w:p>
        </w:tc>
        <w:tc>
          <w:tcPr>
            <w:tcW w:w="1970" w:type="dxa"/>
          </w:tcPr>
          <w:p w14:paraId="30C73AD5" w14:textId="1678E72E" w:rsidR="0008065A" w:rsidRDefault="0008065A" w:rsidP="0008065A">
            <w:r>
              <w:t>-2.62</w:t>
            </w:r>
          </w:p>
        </w:tc>
        <w:tc>
          <w:tcPr>
            <w:tcW w:w="1688" w:type="dxa"/>
          </w:tcPr>
          <w:p w14:paraId="71FB5D45" w14:textId="1D352865" w:rsidR="0008065A" w:rsidRDefault="003D081B" w:rsidP="0008065A">
            <w:r>
              <w:t>0.14***</w:t>
            </w:r>
          </w:p>
        </w:tc>
        <w:tc>
          <w:tcPr>
            <w:tcW w:w="1688" w:type="dxa"/>
          </w:tcPr>
          <w:p w14:paraId="448D5375" w14:textId="6401E0E9" w:rsidR="0008065A" w:rsidRDefault="00AC2EC6" w:rsidP="0008065A">
            <w:r>
              <w:t>0.34***</w:t>
            </w:r>
          </w:p>
        </w:tc>
      </w:tr>
      <w:tr w:rsidR="0008065A" w14:paraId="6E4A465E" w14:textId="7CC78CDC" w:rsidTr="0008065A">
        <w:tc>
          <w:tcPr>
            <w:tcW w:w="2122" w:type="dxa"/>
          </w:tcPr>
          <w:p w14:paraId="47EC4FFB" w14:textId="77777777" w:rsidR="0008065A" w:rsidRDefault="0008065A" w:rsidP="0008065A">
            <w:r>
              <w:t>Nominal</w:t>
            </w:r>
          </w:p>
        </w:tc>
        <w:tc>
          <w:tcPr>
            <w:tcW w:w="1892" w:type="dxa"/>
          </w:tcPr>
          <w:p w14:paraId="4FC52EF8" w14:textId="4327D9C6" w:rsidR="0008065A" w:rsidRDefault="0008065A" w:rsidP="0008065A">
            <w:r>
              <w:rPr>
                <w:rFonts w:ascii="Times New Roman" w:hAnsi="Times New Roman" w:cs="Times New Roman"/>
                <w:kern w:val="0"/>
              </w:rPr>
              <w:t>-3.16</w:t>
            </w:r>
          </w:p>
        </w:tc>
        <w:tc>
          <w:tcPr>
            <w:tcW w:w="1970" w:type="dxa"/>
          </w:tcPr>
          <w:p w14:paraId="5AA7B151" w14:textId="41940CC9" w:rsidR="0008065A" w:rsidRDefault="0008065A" w:rsidP="0008065A">
            <w:r>
              <w:t>-3.33</w:t>
            </w:r>
          </w:p>
        </w:tc>
        <w:tc>
          <w:tcPr>
            <w:tcW w:w="1688" w:type="dxa"/>
          </w:tcPr>
          <w:p w14:paraId="5ED704EF" w14:textId="1E6C0793" w:rsidR="0008065A" w:rsidRDefault="004506B4" w:rsidP="0008065A">
            <w:r>
              <w:t>0.14***</w:t>
            </w:r>
          </w:p>
        </w:tc>
        <w:tc>
          <w:tcPr>
            <w:tcW w:w="1688" w:type="dxa"/>
          </w:tcPr>
          <w:p w14:paraId="0E73E091" w14:textId="047F038C" w:rsidR="0008065A" w:rsidRDefault="0068397A" w:rsidP="0008065A">
            <w:r>
              <w:t>0.37***</w:t>
            </w:r>
          </w:p>
        </w:tc>
      </w:tr>
      <w:tr w:rsidR="00967A7F" w14:paraId="04C05CCB" w14:textId="77777777" w:rsidTr="00F25216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341BB437" w14:textId="0111FC97" w:rsidR="00967A7F" w:rsidRDefault="00967A7F" w:rsidP="0008065A">
            <w:r>
              <w:t>No of observation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25DD76E0" w14:textId="5FA3C2E9" w:rsidR="00967A7F" w:rsidRDefault="00967A7F" w:rsidP="0008065A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4,630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C26417F" w14:textId="77777777" w:rsidR="00967A7F" w:rsidRDefault="00967A7F" w:rsidP="0008065A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22AB81FA" w14:textId="77777777" w:rsidR="00967A7F" w:rsidRDefault="00967A7F" w:rsidP="0008065A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28A60952" w14:textId="77777777" w:rsidR="00967A7F" w:rsidRDefault="00967A7F" w:rsidP="0008065A"/>
        </w:tc>
      </w:tr>
      <w:tr w:rsidR="00F25216" w14:paraId="472D4738" w14:textId="77777777" w:rsidTr="00F25216">
        <w:tc>
          <w:tcPr>
            <w:tcW w:w="2122" w:type="dxa"/>
            <w:tcBorders>
              <w:top w:val="single" w:sz="4" w:space="0" w:color="auto"/>
              <w:bottom w:val="nil"/>
            </w:tcBorders>
          </w:tcPr>
          <w:p w14:paraId="0F4E8FC0" w14:textId="77777777" w:rsidR="00F25216" w:rsidRDefault="00F25216" w:rsidP="0008065A"/>
        </w:tc>
        <w:tc>
          <w:tcPr>
            <w:tcW w:w="1892" w:type="dxa"/>
            <w:tcBorders>
              <w:top w:val="single" w:sz="4" w:space="0" w:color="auto"/>
              <w:bottom w:val="nil"/>
            </w:tcBorders>
          </w:tcPr>
          <w:p w14:paraId="53ED7691" w14:textId="77777777" w:rsidR="00F25216" w:rsidRDefault="00F25216" w:rsidP="0008065A"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nil"/>
            </w:tcBorders>
          </w:tcPr>
          <w:p w14:paraId="57EA83E6" w14:textId="77777777" w:rsidR="00F25216" w:rsidRDefault="00F25216" w:rsidP="0008065A"/>
        </w:tc>
        <w:tc>
          <w:tcPr>
            <w:tcW w:w="1688" w:type="dxa"/>
            <w:tcBorders>
              <w:top w:val="single" w:sz="4" w:space="0" w:color="auto"/>
              <w:bottom w:val="nil"/>
            </w:tcBorders>
          </w:tcPr>
          <w:p w14:paraId="5AD2E59F" w14:textId="77777777" w:rsidR="00F25216" w:rsidRDefault="00F25216" w:rsidP="0008065A"/>
        </w:tc>
        <w:tc>
          <w:tcPr>
            <w:tcW w:w="1688" w:type="dxa"/>
            <w:tcBorders>
              <w:top w:val="single" w:sz="4" w:space="0" w:color="auto"/>
              <w:bottom w:val="nil"/>
            </w:tcBorders>
          </w:tcPr>
          <w:p w14:paraId="67BFE125" w14:textId="77777777" w:rsidR="00F25216" w:rsidRDefault="00F25216" w:rsidP="0008065A"/>
        </w:tc>
      </w:tr>
      <w:tr w:rsidR="0008065A" w14:paraId="1D6B8E1A" w14:textId="0E7ACBE8" w:rsidTr="00F25216">
        <w:tc>
          <w:tcPr>
            <w:tcW w:w="5984" w:type="dxa"/>
            <w:gridSpan w:val="3"/>
            <w:tcBorders>
              <w:top w:val="nil"/>
            </w:tcBorders>
          </w:tcPr>
          <w:p w14:paraId="327A6B1A" w14:textId="5B7E4CF9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>
              <w:rPr>
                <w:b/>
                <w:bCs/>
              </w:rPr>
              <w:t>0</w:t>
            </w:r>
            <w:r w:rsidRPr="0022284A">
              <w:rPr>
                <w:b/>
                <w:bCs/>
              </w:rPr>
              <w:t>-201</w:t>
            </w:r>
            <w:r>
              <w:rPr>
                <w:b/>
                <w:bCs/>
              </w:rPr>
              <w:t>3</w:t>
            </w:r>
          </w:p>
        </w:tc>
        <w:tc>
          <w:tcPr>
            <w:tcW w:w="1688" w:type="dxa"/>
            <w:tcBorders>
              <w:top w:val="nil"/>
            </w:tcBorders>
          </w:tcPr>
          <w:p w14:paraId="658894EB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nil"/>
            </w:tcBorders>
          </w:tcPr>
          <w:p w14:paraId="17ED43B9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</w:tr>
      <w:tr w:rsidR="0008065A" w14:paraId="1FCA2F98" w14:textId="044BCBC7" w:rsidTr="0008065A">
        <w:tc>
          <w:tcPr>
            <w:tcW w:w="2122" w:type="dxa"/>
          </w:tcPr>
          <w:p w14:paraId="42374420" w14:textId="77777777" w:rsidR="0008065A" w:rsidRDefault="0008065A" w:rsidP="0008065A">
            <w:r>
              <w:t>Real</w:t>
            </w:r>
          </w:p>
        </w:tc>
        <w:tc>
          <w:tcPr>
            <w:tcW w:w="1892" w:type="dxa"/>
          </w:tcPr>
          <w:p w14:paraId="5D3D60CE" w14:textId="23599068" w:rsidR="0008065A" w:rsidRDefault="0008065A" w:rsidP="0008065A"/>
        </w:tc>
        <w:tc>
          <w:tcPr>
            <w:tcW w:w="1970" w:type="dxa"/>
          </w:tcPr>
          <w:p w14:paraId="16B7AF3B" w14:textId="452E7C0B" w:rsidR="0008065A" w:rsidRDefault="0008065A" w:rsidP="0008065A"/>
        </w:tc>
        <w:tc>
          <w:tcPr>
            <w:tcW w:w="1688" w:type="dxa"/>
          </w:tcPr>
          <w:p w14:paraId="1CB00F52" w14:textId="77777777" w:rsidR="0008065A" w:rsidRDefault="0008065A" w:rsidP="0008065A"/>
        </w:tc>
        <w:tc>
          <w:tcPr>
            <w:tcW w:w="1688" w:type="dxa"/>
          </w:tcPr>
          <w:p w14:paraId="6AD55447" w14:textId="77777777" w:rsidR="0008065A" w:rsidRDefault="0008065A" w:rsidP="0008065A"/>
        </w:tc>
      </w:tr>
      <w:tr w:rsidR="00E566EC" w14:paraId="1C2D45DD" w14:textId="77777777" w:rsidTr="00E566EC">
        <w:tc>
          <w:tcPr>
            <w:tcW w:w="2122" w:type="dxa"/>
            <w:tcBorders>
              <w:bottom w:val="single" w:sz="4" w:space="0" w:color="auto"/>
            </w:tcBorders>
          </w:tcPr>
          <w:p w14:paraId="55D4E629" w14:textId="1ACBCBC4" w:rsidR="00E566EC" w:rsidRDefault="00E566EC" w:rsidP="00E566EC">
            <w:r>
              <w:t>Nominal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638E8C0F" w14:textId="60B5D847" w:rsidR="00E566EC" w:rsidRDefault="00E566EC" w:rsidP="00E566EC"/>
        </w:tc>
        <w:tc>
          <w:tcPr>
            <w:tcW w:w="1970" w:type="dxa"/>
            <w:tcBorders>
              <w:bottom w:val="single" w:sz="4" w:space="0" w:color="auto"/>
            </w:tcBorders>
          </w:tcPr>
          <w:p w14:paraId="6E9FFB21" w14:textId="38098811" w:rsidR="00E566EC" w:rsidRDefault="00E566EC" w:rsidP="00E566EC"/>
        </w:tc>
        <w:tc>
          <w:tcPr>
            <w:tcW w:w="1688" w:type="dxa"/>
            <w:tcBorders>
              <w:bottom w:val="single" w:sz="4" w:space="0" w:color="auto"/>
            </w:tcBorders>
          </w:tcPr>
          <w:p w14:paraId="0A721F79" w14:textId="19825527" w:rsidR="00E566EC" w:rsidRDefault="00E566EC" w:rsidP="00E566EC"/>
        </w:tc>
        <w:tc>
          <w:tcPr>
            <w:tcW w:w="1688" w:type="dxa"/>
            <w:tcBorders>
              <w:bottom w:val="single" w:sz="4" w:space="0" w:color="auto"/>
            </w:tcBorders>
          </w:tcPr>
          <w:p w14:paraId="572E0972" w14:textId="2E234106" w:rsidR="00E566EC" w:rsidRDefault="00E566EC" w:rsidP="00E566EC"/>
        </w:tc>
      </w:tr>
      <w:tr w:rsidR="00E566EC" w14:paraId="1D1DAF73" w14:textId="77777777" w:rsidTr="00E566E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107B89A2" w14:textId="19A12B3F" w:rsidR="00E566EC" w:rsidRDefault="00E566EC" w:rsidP="00E566EC">
            <w:r>
              <w:t>No of observation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6E5BB403" w14:textId="32686CE4" w:rsidR="00E566EC" w:rsidRDefault="00E566EC" w:rsidP="00E566EC"/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F15BEB7" w14:textId="77777777" w:rsidR="00E566EC" w:rsidRDefault="00E566EC" w:rsidP="00E566EC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1042546A" w14:textId="77777777" w:rsidR="00E566EC" w:rsidRDefault="00E566EC" w:rsidP="00E566EC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BAD297E" w14:textId="77777777" w:rsidR="00E566EC" w:rsidRDefault="00E566EC" w:rsidP="00E566EC"/>
        </w:tc>
      </w:tr>
    </w:tbl>
    <w:p w14:paraId="6820BB19" w14:textId="77777777" w:rsidR="001019FA" w:rsidRDefault="001019FA" w:rsidP="009330A5">
      <w:pPr>
        <w:spacing w:line="240" w:lineRule="auto"/>
      </w:pPr>
    </w:p>
    <w:sectPr w:rsidR="0010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77973" w14:textId="77777777" w:rsidR="00775560" w:rsidRDefault="00775560" w:rsidP="00A8640A">
      <w:pPr>
        <w:spacing w:after="0" w:line="240" w:lineRule="auto"/>
      </w:pPr>
      <w:r>
        <w:separator/>
      </w:r>
    </w:p>
  </w:endnote>
  <w:endnote w:type="continuationSeparator" w:id="0">
    <w:p w14:paraId="65CC1BF4" w14:textId="77777777" w:rsidR="00775560" w:rsidRDefault="00775560" w:rsidP="00A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2DCB8" w14:textId="77777777" w:rsidR="00775560" w:rsidRDefault="00775560" w:rsidP="00A8640A">
      <w:pPr>
        <w:spacing w:after="0" w:line="240" w:lineRule="auto"/>
      </w:pPr>
      <w:r>
        <w:separator/>
      </w:r>
    </w:p>
  </w:footnote>
  <w:footnote w:type="continuationSeparator" w:id="0">
    <w:p w14:paraId="76FFA2AF" w14:textId="77777777" w:rsidR="00775560" w:rsidRDefault="00775560" w:rsidP="00A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74D8"/>
    <w:multiLevelType w:val="multilevel"/>
    <w:tmpl w:val="CA12A6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25B"/>
    <w:multiLevelType w:val="hybridMultilevel"/>
    <w:tmpl w:val="F5FED3EA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3"/>
  </w:num>
  <w:num w:numId="2" w16cid:durableId="788740283">
    <w:abstractNumId w:val="0"/>
  </w:num>
  <w:num w:numId="3" w16cid:durableId="409738942">
    <w:abstractNumId w:val="2"/>
  </w:num>
  <w:num w:numId="4" w16cid:durableId="891619394">
    <w:abstractNumId w:val="1"/>
  </w:num>
  <w:num w:numId="5" w16cid:durableId="2120030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367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2"/>
    <w:rsid w:val="00000758"/>
    <w:rsid w:val="000047E3"/>
    <w:rsid w:val="000052CB"/>
    <w:rsid w:val="000258F5"/>
    <w:rsid w:val="00025AB8"/>
    <w:rsid w:val="0008065A"/>
    <w:rsid w:val="000812B7"/>
    <w:rsid w:val="000B1BB0"/>
    <w:rsid w:val="000C0676"/>
    <w:rsid w:val="001019FA"/>
    <w:rsid w:val="00114054"/>
    <w:rsid w:val="00120ADE"/>
    <w:rsid w:val="0014046C"/>
    <w:rsid w:val="001D41E2"/>
    <w:rsid w:val="001F72B7"/>
    <w:rsid w:val="0022284A"/>
    <w:rsid w:val="00230C95"/>
    <w:rsid w:val="002337FA"/>
    <w:rsid w:val="002E5BA9"/>
    <w:rsid w:val="002F0E58"/>
    <w:rsid w:val="00326584"/>
    <w:rsid w:val="00365D26"/>
    <w:rsid w:val="00366271"/>
    <w:rsid w:val="00397B95"/>
    <w:rsid w:val="003D081B"/>
    <w:rsid w:val="003E3FE6"/>
    <w:rsid w:val="003F2853"/>
    <w:rsid w:val="004060FB"/>
    <w:rsid w:val="004506B4"/>
    <w:rsid w:val="00475A40"/>
    <w:rsid w:val="004B462B"/>
    <w:rsid w:val="004E048E"/>
    <w:rsid w:val="005242B3"/>
    <w:rsid w:val="0052644C"/>
    <w:rsid w:val="00530E2B"/>
    <w:rsid w:val="00536654"/>
    <w:rsid w:val="00555E07"/>
    <w:rsid w:val="0058354F"/>
    <w:rsid w:val="00586C05"/>
    <w:rsid w:val="005A5D73"/>
    <w:rsid w:val="005D43A4"/>
    <w:rsid w:val="005E0CC7"/>
    <w:rsid w:val="005F4581"/>
    <w:rsid w:val="00656DF2"/>
    <w:rsid w:val="0068397A"/>
    <w:rsid w:val="006A697D"/>
    <w:rsid w:val="006D320B"/>
    <w:rsid w:val="006E3BD5"/>
    <w:rsid w:val="007429D0"/>
    <w:rsid w:val="007501E2"/>
    <w:rsid w:val="00751523"/>
    <w:rsid w:val="00762C7A"/>
    <w:rsid w:val="007678C0"/>
    <w:rsid w:val="00775436"/>
    <w:rsid w:val="00775560"/>
    <w:rsid w:val="007C0455"/>
    <w:rsid w:val="007D5B2F"/>
    <w:rsid w:val="00815FFC"/>
    <w:rsid w:val="008228FA"/>
    <w:rsid w:val="0084100C"/>
    <w:rsid w:val="00855B25"/>
    <w:rsid w:val="00881728"/>
    <w:rsid w:val="008D07D5"/>
    <w:rsid w:val="008E046D"/>
    <w:rsid w:val="00930881"/>
    <w:rsid w:val="009330A5"/>
    <w:rsid w:val="00955F51"/>
    <w:rsid w:val="00967A7F"/>
    <w:rsid w:val="009712B0"/>
    <w:rsid w:val="009D57B1"/>
    <w:rsid w:val="00A159D9"/>
    <w:rsid w:val="00A16E0B"/>
    <w:rsid w:val="00A21D31"/>
    <w:rsid w:val="00A22DF4"/>
    <w:rsid w:val="00A2562B"/>
    <w:rsid w:val="00A8640A"/>
    <w:rsid w:val="00AC2EC6"/>
    <w:rsid w:val="00AD0971"/>
    <w:rsid w:val="00AD0AB0"/>
    <w:rsid w:val="00B27E0C"/>
    <w:rsid w:val="00B34909"/>
    <w:rsid w:val="00B51081"/>
    <w:rsid w:val="00BC27AA"/>
    <w:rsid w:val="00C1214A"/>
    <w:rsid w:val="00CC641D"/>
    <w:rsid w:val="00CF0E2F"/>
    <w:rsid w:val="00D00F0D"/>
    <w:rsid w:val="00D17A02"/>
    <w:rsid w:val="00D23599"/>
    <w:rsid w:val="00D66213"/>
    <w:rsid w:val="00DA17B1"/>
    <w:rsid w:val="00DC640F"/>
    <w:rsid w:val="00DD6F60"/>
    <w:rsid w:val="00E415CD"/>
    <w:rsid w:val="00E566EC"/>
    <w:rsid w:val="00E92A73"/>
    <w:rsid w:val="00EB10D0"/>
    <w:rsid w:val="00EE3773"/>
    <w:rsid w:val="00EE56E2"/>
    <w:rsid w:val="00EE7514"/>
    <w:rsid w:val="00EF294B"/>
    <w:rsid w:val="00F02B0F"/>
    <w:rsid w:val="00F061E1"/>
    <w:rsid w:val="00F108EF"/>
    <w:rsid w:val="00F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D0A73"/>
  <w15:chartTrackingRefBased/>
  <w15:docId w15:val="{00FFAC38-BB24-4240-AD98-2D2C369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2562B"/>
    <w:pPr>
      <w:numPr>
        <w:numId w:val="4"/>
      </w:numPr>
      <w:spacing w:before="240" w:after="200" w:line="240" w:lineRule="auto"/>
      <w:ind w:left="360" w:hanging="360"/>
      <w:jc w:val="both"/>
      <w:outlineLvl w:val="0"/>
    </w:pPr>
    <w:rPr>
      <w:rFonts w:ascii="Arial" w:eastAsia="Times New Roman" w:hAnsi="Arial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2562B"/>
    <w:pPr>
      <w:numPr>
        <w:ilvl w:val="2"/>
        <w:numId w:val="5"/>
      </w:numPr>
      <w:spacing w:before="440" w:line="240" w:lineRule="auto"/>
      <w:ind w:left="720"/>
      <w:outlineLvl w:val="1"/>
    </w:pPr>
    <w:rPr>
      <w:rFonts w:ascii="Arial" w:eastAsia="Calibri" w:hAnsi="Arial" w:cs="Times New Roman"/>
      <w:szCs w:val="3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62B"/>
    <w:pPr>
      <w:tabs>
        <w:tab w:val="num" w:pos="720"/>
      </w:tabs>
      <w:spacing w:before="300" w:after="120" w:line="240" w:lineRule="auto"/>
      <w:ind w:left="720" w:hanging="360"/>
      <w:jc w:val="both"/>
      <w:outlineLvl w:val="2"/>
    </w:pPr>
    <w:rPr>
      <w:rFonts w:ascii="Arial" w:eastAsia="Calibri" w:hAnsi="Arial" w:cs="Times New Roman"/>
      <w:szCs w:val="4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62B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A2562B"/>
    <w:rPr>
      <w:rFonts w:ascii="Arial" w:eastAsia="Calibri" w:hAnsi="Arial" w:cs="Times New Roman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562B"/>
    <w:rPr>
      <w:rFonts w:ascii="Arial" w:eastAsia="Calibri" w:hAnsi="Arial" w:cs="Times New Roman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0A"/>
  </w:style>
  <w:style w:type="paragraph" w:styleId="Footer">
    <w:name w:val="footer"/>
    <w:basedOn w:val="Normal"/>
    <w:link w:val="Foot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130</Words>
  <Characters>769</Characters>
  <Application>Microsoft Office Word</Application>
  <DocSecurity>0</DocSecurity>
  <Lines>192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79</cp:revision>
  <dcterms:created xsi:type="dcterms:W3CDTF">2024-07-24T15:37:00Z</dcterms:created>
  <dcterms:modified xsi:type="dcterms:W3CDTF">2024-11-14T04:55:00Z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faade89dde3b9dfb091c14251119ce25d598bf5c2c84ffa6e27a088c0eb84ed3</vt:lpwstr>
  </property>
</Properties>
</file>