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1D1E" w14:textId="6F5626FF" w:rsidR="00E071BF" w:rsidRPr="00635B88" w:rsidRDefault="000B782C" w:rsidP="000B78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5B88">
        <w:rPr>
          <w:rFonts w:ascii="Times New Roman" w:hAnsi="Times New Roman" w:cs="Times New Roman"/>
          <w:b/>
          <w:bCs/>
          <w:sz w:val="24"/>
          <w:szCs w:val="24"/>
        </w:rPr>
        <w:t>Malawi Continuous Data Summary</w:t>
      </w:r>
    </w:p>
    <w:p w14:paraId="580F24F0" w14:textId="670A7748" w:rsidR="00E071BF" w:rsidRPr="00635B88" w:rsidRDefault="00E071BF">
      <w:pPr>
        <w:rPr>
          <w:rFonts w:ascii="Times New Roman" w:hAnsi="Times New Roman" w:cs="Times New Roman"/>
          <w:sz w:val="24"/>
          <w:szCs w:val="24"/>
        </w:rPr>
      </w:pPr>
    </w:p>
    <w:p w14:paraId="172F2309" w14:textId="011325B8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total_qty=  Total quantity of commercial fertilizer purchased In Kg</w:t>
      </w:r>
    </w:p>
    <w:p w14:paraId="0566D9C6" w14:textId="0FC4110D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subsidy_qty = Quantity of fertilizer purchased with coupon in Kg</w:t>
      </w:r>
    </w:p>
    <w:p w14:paraId="6CB71B21" w14:textId="5EC0F025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mrk2_dist = distance to the weekly market in k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67F709DA" w14:textId="6E47A807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tpricefert = price of commercial fertilizer purchased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195527C7" w14:textId="77777777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num_mem = household size</w:t>
      </w:r>
    </w:p>
    <w:p w14:paraId="1530BC1B" w14:textId="4C46D7C5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age 15 and less than 65 </w:t>
      </w:r>
    </w:p>
    <w:p w14:paraId="23F09C09" w14:textId="1BF3F592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hh_headage = Age of household head in years</w:t>
      </w:r>
    </w:p>
    <w:p w14:paraId="76BDA4F4" w14:textId="4FD6743E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maize_price = price of maize crop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491A1ED4" w14:textId="073D3EAB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hhasset = total value of household asset</w:t>
      </w:r>
    </w:p>
    <w:p w14:paraId="644FA2DC" w14:textId="055F9264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land_holding = total  farm size in hectares</w:t>
      </w:r>
    </w:p>
    <w:p w14:paraId="1E03B9A9" w14:textId="73E27CC1" w:rsidR="00635B88" w:rsidRPr="00635B88" w:rsidRDefault="00635B88">
      <w:pPr>
        <w:rPr>
          <w:rFonts w:ascii="Times New Roman" w:hAnsi="Times New Roman" w:cs="Times New Roman"/>
        </w:rPr>
      </w:pPr>
    </w:p>
    <w:p w14:paraId="441F6930" w14:textId="77777777" w:rsidR="00635B88" w:rsidRPr="00635B88" w:rsidRDefault="00635B88">
      <w:pPr>
        <w:rPr>
          <w:rFonts w:ascii="Times New Roman" w:hAnsi="Times New Roman" w:cs="Times New Roman"/>
        </w:rPr>
      </w:pPr>
    </w:p>
    <w:p w14:paraId="6FBCBF20" w14:textId="77777777" w:rsidR="00635B88" w:rsidRPr="00635B88" w:rsidRDefault="00635B88">
      <w:pPr>
        <w:rPr>
          <w:rFonts w:ascii="Times New Roman" w:hAnsi="Times New Roman" w:cs="Times New Roman"/>
        </w:rPr>
      </w:pPr>
    </w:p>
    <w:p w14:paraId="6C7A1ED8" w14:textId="041333F4" w:rsidR="00E071BF" w:rsidRPr="00635B88" w:rsidRDefault="00E071BF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1</w:t>
      </w:r>
    </w:p>
    <w:p w14:paraId="6B8958A5" w14:textId="77777777" w:rsidR="00E071BF" w:rsidRPr="00635B88" w:rsidRDefault="00E071BF">
      <w:pPr>
        <w:rPr>
          <w:rFonts w:ascii="Times New Roman" w:hAnsi="Times New Roman" w:cs="Times New Roman"/>
        </w:rPr>
      </w:pPr>
    </w:p>
    <w:p w14:paraId="7A29FE47" w14:textId="03C434A2" w:rsidR="00E071BF" w:rsidRPr="00635B88" w:rsidRDefault="000B782C" w:rsidP="00E071BF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7AB608D6" wp14:editId="28B3B741">
            <wp:extent cx="9970148" cy="2378562"/>
            <wp:effectExtent l="0" t="0" r="0" b="0"/>
            <wp:docPr id="2125882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505" cy="239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EC9B" w14:textId="32960467" w:rsidR="00E071BF" w:rsidRPr="00635B88" w:rsidRDefault="00687A23" w:rsidP="00E071BF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2</w:t>
      </w:r>
    </w:p>
    <w:p w14:paraId="587A50B0" w14:textId="3F04ED86" w:rsidR="00E071BF" w:rsidRPr="00635B88" w:rsidRDefault="000B782C" w:rsidP="00E071BF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31B5B8" wp14:editId="61D305A4">
            <wp:extent cx="10728827" cy="2754420"/>
            <wp:effectExtent l="0" t="0" r="0" b="0"/>
            <wp:docPr id="1123213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8512" cy="27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A32E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1FEA79C6" w14:textId="77777777" w:rsidR="00E071BF" w:rsidRPr="00635B88" w:rsidRDefault="00E071BF" w:rsidP="00E071BF">
      <w:pPr>
        <w:rPr>
          <w:rFonts w:ascii="Times New Roman" w:hAnsi="Times New Roman" w:cs="Times New Roman"/>
          <w:noProof/>
        </w:rPr>
      </w:pPr>
    </w:p>
    <w:p w14:paraId="39CE947E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7A0F5345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2F2EDBE7" w14:textId="77777777" w:rsidR="00FA4979" w:rsidRPr="00635B88" w:rsidRDefault="00FA4979" w:rsidP="00E071BF">
      <w:pPr>
        <w:rPr>
          <w:rFonts w:ascii="Times New Roman" w:hAnsi="Times New Roman" w:cs="Times New Roman"/>
        </w:rPr>
      </w:pPr>
    </w:p>
    <w:p w14:paraId="0B7D77D7" w14:textId="77777777" w:rsidR="00FA4979" w:rsidRPr="00635B88" w:rsidRDefault="00FA4979" w:rsidP="00E071BF">
      <w:pPr>
        <w:rPr>
          <w:rFonts w:ascii="Times New Roman" w:hAnsi="Times New Roman" w:cs="Times New Roman"/>
        </w:rPr>
      </w:pPr>
    </w:p>
    <w:p w14:paraId="7966D5DE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7ED66799" w14:textId="358017CF" w:rsidR="00E071BF" w:rsidRPr="00635B88" w:rsidRDefault="00687A23" w:rsidP="00E071BF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3</w:t>
      </w:r>
    </w:p>
    <w:p w14:paraId="07E45075" w14:textId="47BCA60F" w:rsidR="00E071BF" w:rsidRPr="00635B88" w:rsidRDefault="00B2285D" w:rsidP="00E071BF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3BFEF1C7" wp14:editId="0929A3E0">
            <wp:extent cx="10116999" cy="2597345"/>
            <wp:effectExtent l="0" t="0" r="0" b="0"/>
            <wp:docPr id="477270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660" cy="25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C234" w14:textId="77777777" w:rsidR="00687A23" w:rsidRPr="00635B88" w:rsidRDefault="00687A23" w:rsidP="00687A23">
      <w:pPr>
        <w:rPr>
          <w:rFonts w:ascii="Times New Roman" w:hAnsi="Times New Roman" w:cs="Times New Roman"/>
        </w:rPr>
      </w:pPr>
    </w:p>
    <w:p w14:paraId="712069AC" w14:textId="3B30CA90" w:rsidR="00687A23" w:rsidRPr="00635B88" w:rsidRDefault="00687A23" w:rsidP="00687A23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4</w:t>
      </w:r>
    </w:p>
    <w:p w14:paraId="50B26F72" w14:textId="61BA9961" w:rsidR="00687A23" w:rsidRPr="00635B88" w:rsidRDefault="00B2285D" w:rsidP="00687A23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44D8A2" wp14:editId="66E6FBD6">
            <wp:extent cx="9876091" cy="2356123"/>
            <wp:effectExtent l="0" t="0" r="0" b="0"/>
            <wp:docPr id="1139918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988" cy="236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96E1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671E6E4C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0F3F2FFC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10D8D2A5" w14:textId="77777777" w:rsidR="00B2285D" w:rsidRPr="00635B88" w:rsidRDefault="00B2285D" w:rsidP="00687A23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br/>
      </w:r>
    </w:p>
    <w:p w14:paraId="022A2A09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560C42F5" w14:textId="6915BE15" w:rsidR="00FA4979" w:rsidRPr="00635B88" w:rsidRDefault="00FA4979" w:rsidP="00687A23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 xml:space="preserve">Malawi Complete Wave </w:t>
      </w:r>
    </w:p>
    <w:p w14:paraId="53CB87AB" w14:textId="0562501C" w:rsidR="00687A23" w:rsidRPr="00635B88" w:rsidRDefault="00B2285D" w:rsidP="00687A23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2B37ABE0" wp14:editId="71C24CC6">
            <wp:extent cx="9829060" cy="2344903"/>
            <wp:effectExtent l="0" t="0" r="0" b="0"/>
            <wp:docPr id="1667246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74" cy="235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6500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051CE85D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5960ACFD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64F99FB9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20C47C9A" w14:textId="77777777" w:rsidR="00B2285D" w:rsidRPr="00635B88" w:rsidRDefault="00B2285D" w:rsidP="00635B88">
      <w:pPr>
        <w:rPr>
          <w:rFonts w:ascii="Times New Roman" w:hAnsi="Times New Roman" w:cs="Times New Roman"/>
          <w:b/>
          <w:bCs/>
        </w:rPr>
      </w:pPr>
    </w:p>
    <w:p w14:paraId="79FAE0FB" w14:textId="2CECEEFF" w:rsidR="000B782C" w:rsidRPr="00635B88" w:rsidRDefault="000B782C" w:rsidP="000B782C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lastRenderedPageBreak/>
        <w:t>Tanzania Continuous Data Summary</w:t>
      </w:r>
    </w:p>
    <w:p w14:paraId="1541021D" w14:textId="77777777" w:rsidR="000B782C" w:rsidRPr="00635B88" w:rsidRDefault="000B782C" w:rsidP="00FA4979">
      <w:pPr>
        <w:rPr>
          <w:rFonts w:ascii="Times New Roman" w:hAnsi="Times New Roman" w:cs="Times New Roman"/>
        </w:rPr>
      </w:pPr>
    </w:p>
    <w:p w14:paraId="7B6B9F56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</w:p>
    <w:p w14:paraId="6ACCA791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total_qty=  Total quantity of commercial fertilizer purchased In Kg</w:t>
      </w:r>
    </w:p>
    <w:p w14:paraId="4845534C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subsidy_qty = Quantity of fertilizer purchased with coupon in Kg</w:t>
      </w:r>
    </w:p>
    <w:p w14:paraId="26995A8F" w14:textId="3EF8988C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dist_cens</w:t>
      </w:r>
      <w:r w:rsidRPr="00635B88">
        <w:rPr>
          <w:rFonts w:ascii="Times New Roman" w:hAnsi="Times New Roman" w:cs="Times New Roman"/>
          <w:sz w:val="24"/>
          <w:szCs w:val="24"/>
        </w:rPr>
        <w:t xml:space="preserve"> = distance </w:t>
      </w:r>
      <w:r>
        <w:rPr>
          <w:rFonts w:ascii="Times New Roman" w:hAnsi="Times New Roman" w:cs="Times New Roman"/>
          <w:sz w:val="24"/>
          <w:szCs w:val="24"/>
        </w:rPr>
        <w:t>from plot to market in km</w:t>
      </w:r>
    </w:p>
    <w:p w14:paraId="6433F285" w14:textId="75E9E8E2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tpricefert = price of commercial fertilizer purchased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37EBB89A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num_mem = household size</w:t>
      </w:r>
    </w:p>
    <w:p w14:paraId="6915AF14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age 15 and less than 65 </w:t>
      </w:r>
    </w:p>
    <w:p w14:paraId="7FEA88E0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hh_headage = Age of household head in years</w:t>
      </w:r>
    </w:p>
    <w:p w14:paraId="6391E7D1" w14:textId="759C1951" w:rsid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maize_price = price of maize crop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082C920B" w14:textId="69F8394D" w:rsidR="006E1CE1" w:rsidRPr="00635B88" w:rsidRDefault="006E1CE1" w:rsidP="00635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</w:t>
      </w:r>
      <w:r w:rsidRPr="00635B88">
        <w:rPr>
          <w:rFonts w:ascii="Times New Roman" w:hAnsi="Times New Roman" w:cs="Times New Roman"/>
          <w:sz w:val="24"/>
          <w:szCs w:val="24"/>
        </w:rPr>
        <w:t xml:space="preserve">_price = price of </w:t>
      </w:r>
      <w:r>
        <w:rPr>
          <w:rFonts w:ascii="Times New Roman" w:hAnsi="Times New Roman" w:cs="Times New Roman"/>
          <w:sz w:val="24"/>
          <w:szCs w:val="24"/>
        </w:rPr>
        <w:t xml:space="preserve">rice </w:t>
      </w:r>
      <w:r w:rsidRPr="00635B88">
        <w:rPr>
          <w:rFonts w:ascii="Times New Roman" w:hAnsi="Times New Roman" w:cs="Times New Roman"/>
          <w:sz w:val="24"/>
          <w:szCs w:val="24"/>
        </w:rPr>
        <w:t xml:space="preserve"> in local currency</w:t>
      </w:r>
      <w:r>
        <w:rPr>
          <w:rFonts w:ascii="Times New Roman" w:hAnsi="Times New Roman" w:cs="Times New Roman"/>
          <w:sz w:val="24"/>
          <w:szCs w:val="24"/>
        </w:rPr>
        <w:t>/ kg</w:t>
      </w:r>
    </w:p>
    <w:p w14:paraId="6F77333C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hhasset = total value of household asset</w:t>
      </w:r>
    </w:p>
    <w:p w14:paraId="4AF57DBB" w14:textId="620DD520" w:rsidR="00635B88" w:rsidRPr="00635B88" w:rsidRDefault="006E1CE1" w:rsidP="00635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field_size</w:t>
      </w:r>
      <w:r w:rsidR="00635B88" w:rsidRPr="00635B88">
        <w:rPr>
          <w:rFonts w:ascii="Times New Roman" w:hAnsi="Times New Roman" w:cs="Times New Roman"/>
          <w:sz w:val="24"/>
          <w:szCs w:val="24"/>
        </w:rPr>
        <w:t xml:space="preserve"> = total  farm size in hectares</w:t>
      </w:r>
    </w:p>
    <w:p w14:paraId="29033742" w14:textId="77777777" w:rsidR="00635B88" w:rsidRDefault="00635B88" w:rsidP="00FA4979">
      <w:pPr>
        <w:rPr>
          <w:rFonts w:ascii="Times New Roman" w:hAnsi="Times New Roman" w:cs="Times New Roman"/>
        </w:rPr>
      </w:pPr>
    </w:p>
    <w:p w14:paraId="2F741848" w14:textId="79756DD3" w:rsidR="00FA4979" w:rsidRPr="00635B88" w:rsidRDefault="00FA4979" w:rsidP="00FA4979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2</w:t>
      </w:r>
    </w:p>
    <w:p w14:paraId="54F3F625" w14:textId="79364128" w:rsidR="00FA4979" w:rsidRPr="00635B88" w:rsidRDefault="0043109E" w:rsidP="00FA4979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1B4217C4" wp14:editId="17D0DD00">
            <wp:extent cx="10466615" cy="2687102"/>
            <wp:effectExtent l="0" t="0" r="0" b="0"/>
            <wp:docPr id="16412400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107" cy="269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1169" w14:textId="77777777" w:rsidR="00FA4979" w:rsidRDefault="00FA4979" w:rsidP="00FA4979">
      <w:pPr>
        <w:rPr>
          <w:rFonts w:ascii="Times New Roman" w:hAnsi="Times New Roman" w:cs="Times New Roman"/>
          <w:noProof/>
        </w:rPr>
      </w:pPr>
    </w:p>
    <w:p w14:paraId="2DB28E70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7EC4FE0F" w14:textId="77777777" w:rsidR="006E1CE1" w:rsidRPr="00635B88" w:rsidRDefault="006E1CE1" w:rsidP="00FA4979">
      <w:pPr>
        <w:rPr>
          <w:rFonts w:ascii="Times New Roman" w:hAnsi="Times New Roman" w:cs="Times New Roman"/>
          <w:noProof/>
        </w:rPr>
      </w:pPr>
    </w:p>
    <w:p w14:paraId="3294167E" w14:textId="3F285297" w:rsidR="006102DD" w:rsidRPr="00635B88" w:rsidRDefault="006102DD" w:rsidP="006102DD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3</w:t>
      </w:r>
    </w:p>
    <w:p w14:paraId="240B7483" w14:textId="5F3D58E8" w:rsidR="00FA4979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0DCFE5AC" wp14:editId="6DDD8C39">
            <wp:extent cx="10313657" cy="2647833"/>
            <wp:effectExtent l="0" t="0" r="0" b="0"/>
            <wp:docPr id="15025554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177" cy="265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C618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4C33174A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6B4E37CD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7CCD6314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5F2919DF" w14:textId="11C78F99" w:rsidR="006102DD" w:rsidRPr="00635B88" w:rsidRDefault="006102DD" w:rsidP="006102DD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4</w:t>
      </w:r>
    </w:p>
    <w:p w14:paraId="4A30E1CA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157B4C85" w14:textId="26ED232B" w:rsidR="00FA4979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24C3CB52" wp14:editId="3B24720D">
            <wp:extent cx="10379212" cy="2664663"/>
            <wp:effectExtent l="0" t="0" r="0" b="0"/>
            <wp:docPr id="586412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463" cy="266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0A39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2EC154C5" w14:textId="77777777" w:rsidR="00FA4979" w:rsidRDefault="00FA4979" w:rsidP="00FA4979">
      <w:pPr>
        <w:rPr>
          <w:rFonts w:ascii="Times New Roman" w:hAnsi="Times New Roman" w:cs="Times New Roman"/>
          <w:noProof/>
        </w:rPr>
      </w:pPr>
    </w:p>
    <w:p w14:paraId="14064C77" w14:textId="77777777" w:rsidR="006E1CE1" w:rsidRPr="00635B88" w:rsidRDefault="006E1CE1" w:rsidP="00FA4979">
      <w:pPr>
        <w:rPr>
          <w:rFonts w:ascii="Times New Roman" w:hAnsi="Times New Roman" w:cs="Times New Roman"/>
          <w:noProof/>
        </w:rPr>
      </w:pPr>
    </w:p>
    <w:p w14:paraId="47258103" w14:textId="3158DF87" w:rsidR="003A3496" w:rsidRPr="00635B88" w:rsidRDefault="003A3496" w:rsidP="003A3496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5</w:t>
      </w:r>
    </w:p>
    <w:p w14:paraId="5E3C378A" w14:textId="63D0D400" w:rsidR="00FA4979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4277AE64" wp14:editId="045907F8">
            <wp:extent cx="10699096" cy="2552466"/>
            <wp:effectExtent l="0" t="0" r="0" b="0"/>
            <wp:docPr id="477393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239" cy="255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254B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DDC25BC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0DF7113A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2C42B9CB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6B7CD2ED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684CFDE0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4DF92883" w14:textId="2EB4C742" w:rsidR="00FA4979" w:rsidRPr="00635B88" w:rsidRDefault="004B0155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Complete Tanzania Wave</w:t>
      </w:r>
    </w:p>
    <w:p w14:paraId="2A697B27" w14:textId="745D736E" w:rsidR="004B0155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3CD29D7D" wp14:editId="4602BDF4">
            <wp:extent cx="10397689" cy="2674961"/>
            <wp:effectExtent l="0" t="0" r="0" b="0"/>
            <wp:docPr id="1373588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1455" cy="26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9B2B" w14:textId="77777777" w:rsidR="0043109E" w:rsidRPr="00635B88" w:rsidRDefault="0043109E" w:rsidP="00FA4979">
      <w:pPr>
        <w:rPr>
          <w:rFonts w:ascii="Times New Roman" w:hAnsi="Times New Roman" w:cs="Times New Roman"/>
          <w:noProof/>
        </w:rPr>
      </w:pPr>
    </w:p>
    <w:p w14:paraId="44B12A47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12216F28" w14:textId="364E0947" w:rsidR="000B782C" w:rsidRPr="00635B88" w:rsidRDefault="000B782C" w:rsidP="000B782C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lastRenderedPageBreak/>
        <w:t>Nigeria Continuous Data Summary</w:t>
      </w:r>
    </w:p>
    <w:p w14:paraId="79C540CE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5A8BDE40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</w:p>
    <w:p w14:paraId="42DA233A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total_qty=  Total quantity of commercial fertilizer purchased In Kg</w:t>
      </w:r>
    </w:p>
    <w:p w14:paraId="45864A14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subsidy_qty = Quantity of fertilizer purchased with coupon in Kg</w:t>
      </w:r>
    </w:p>
    <w:p w14:paraId="4BD4AB38" w14:textId="332584F8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mrk_dist</w:t>
      </w:r>
      <w:r w:rsidRPr="00635B88">
        <w:rPr>
          <w:rFonts w:ascii="Times New Roman" w:hAnsi="Times New Roman" w:cs="Times New Roman"/>
          <w:sz w:val="24"/>
          <w:szCs w:val="24"/>
        </w:rPr>
        <w:t xml:space="preserve"> = distance </w:t>
      </w:r>
      <w:r>
        <w:rPr>
          <w:rFonts w:ascii="Times New Roman" w:hAnsi="Times New Roman" w:cs="Times New Roman"/>
          <w:sz w:val="24"/>
          <w:szCs w:val="24"/>
        </w:rPr>
        <w:t>from plot to market in km</w:t>
      </w:r>
    </w:p>
    <w:p w14:paraId="38B967E6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tpricefert = price of commercial fertilizer purchased in local currency</w:t>
      </w:r>
      <w:r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3BD3B341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num_mem = household size</w:t>
      </w:r>
    </w:p>
    <w:p w14:paraId="43909024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age 15 and less than 65 </w:t>
      </w:r>
    </w:p>
    <w:p w14:paraId="1BF69284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hh_headage = Age of household head in years</w:t>
      </w:r>
    </w:p>
    <w:p w14:paraId="5D5F98D5" w14:textId="77777777" w:rsidR="006E1CE1" w:rsidRDefault="006E1CE1" w:rsidP="006E1CE1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maize_price = price of maize crop in local currency</w:t>
      </w:r>
      <w:r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37771D23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</w:t>
      </w:r>
      <w:r w:rsidRPr="00635B88">
        <w:rPr>
          <w:rFonts w:ascii="Times New Roman" w:hAnsi="Times New Roman" w:cs="Times New Roman"/>
          <w:sz w:val="24"/>
          <w:szCs w:val="24"/>
        </w:rPr>
        <w:t xml:space="preserve">_price = price of </w:t>
      </w:r>
      <w:r>
        <w:rPr>
          <w:rFonts w:ascii="Times New Roman" w:hAnsi="Times New Roman" w:cs="Times New Roman"/>
          <w:sz w:val="24"/>
          <w:szCs w:val="24"/>
        </w:rPr>
        <w:t xml:space="preserve">rice </w:t>
      </w:r>
      <w:r w:rsidRPr="00635B88">
        <w:rPr>
          <w:rFonts w:ascii="Times New Roman" w:hAnsi="Times New Roman" w:cs="Times New Roman"/>
          <w:sz w:val="24"/>
          <w:szCs w:val="24"/>
        </w:rPr>
        <w:t xml:space="preserve"> in local currency</w:t>
      </w:r>
      <w:r>
        <w:rPr>
          <w:rFonts w:ascii="Times New Roman" w:hAnsi="Times New Roman" w:cs="Times New Roman"/>
          <w:sz w:val="24"/>
          <w:szCs w:val="24"/>
        </w:rPr>
        <w:t>/ kg</w:t>
      </w:r>
    </w:p>
    <w:p w14:paraId="6FA5A7EC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hhasset = total value of household asset</w:t>
      </w:r>
    </w:p>
    <w:p w14:paraId="4127EB44" w14:textId="302A741E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land_holding</w:t>
      </w:r>
      <w:r w:rsidRPr="00635B88">
        <w:rPr>
          <w:rFonts w:ascii="Times New Roman" w:hAnsi="Times New Roman" w:cs="Times New Roman"/>
          <w:sz w:val="24"/>
          <w:szCs w:val="24"/>
        </w:rPr>
        <w:t xml:space="preserve"> = total  farm size in hectares</w:t>
      </w:r>
    </w:p>
    <w:p w14:paraId="100CEA79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7968F27A" w14:textId="50B021C9" w:rsidR="00FA4979" w:rsidRPr="00635B88" w:rsidRDefault="00586A8A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1</w:t>
      </w:r>
    </w:p>
    <w:p w14:paraId="23C02118" w14:textId="7A01EDBF" w:rsidR="00586A8A" w:rsidRPr="00635B88" w:rsidRDefault="00416285" w:rsidP="00586A8A">
      <w:pPr>
        <w:rPr>
          <w:rFonts w:ascii="Times New Roman" w:hAnsi="Times New Roman" w:cs="Times New Roman"/>
          <w:noProof/>
        </w:rPr>
      </w:pPr>
      <w:r w:rsidRPr="00416285">
        <w:rPr>
          <w:rFonts w:ascii="Times New Roman" w:hAnsi="Times New Roman" w:cs="Times New Roman"/>
          <w:noProof/>
        </w:rPr>
        <w:drawing>
          <wp:inline distT="0" distB="0" distL="0" distR="0" wp14:anchorId="0AE89AB8" wp14:editId="74B2F772">
            <wp:extent cx="9839732" cy="2709080"/>
            <wp:effectExtent l="0" t="0" r="0" b="0"/>
            <wp:docPr id="887000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399" cy="27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06AA" w14:textId="77777777" w:rsidR="000B782C" w:rsidRPr="00635B88" w:rsidRDefault="000B782C" w:rsidP="00C76939">
      <w:pPr>
        <w:rPr>
          <w:rFonts w:ascii="Times New Roman" w:hAnsi="Times New Roman" w:cs="Times New Roman"/>
          <w:noProof/>
        </w:rPr>
      </w:pPr>
    </w:p>
    <w:p w14:paraId="01ACB330" w14:textId="77777777" w:rsidR="000B782C" w:rsidRPr="00635B88" w:rsidRDefault="000B782C" w:rsidP="00C76939">
      <w:pPr>
        <w:rPr>
          <w:rFonts w:ascii="Times New Roman" w:hAnsi="Times New Roman" w:cs="Times New Roman"/>
          <w:noProof/>
        </w:rPr>
      </w:pPr>
    </w:p>
    <w:p w14:paraId="44B62E06" w14:textId="77777777" w:rsidR="000B782C" w:rsidRPr="00635B88" w:rsidRDefault="000B782C" w:rsidP="00C76939">
      <w:pPr>
        <w:rPr>
          <w:rFonts w:ascii="Times New Roman" w:hAnsi="Times New Roman" w:cs="Times New Roman"/>
          <w:noProof/>
        </w:rPr>
      </w:pPr>
    </w:p>
    <w:p w14:paraId="400ABE4A" w14:textId="77777777" w:rsidR="000B782C" w:rsidRPr="00635B88" w:rsidRDefault="000B782C" w:rsidP="00C76939">
      <w:pPr>
        <w:rPr>
          <w:rFonts w:ascii="Times New Roman" w:hAnsi="Times New Roman" w:cs="Times New Roman"/>
          <w:noProof/>
        </w:rPr>
      </w:pPr>
    </w:p>
    <w:p w14:paraId="19870034" w14:textId="1C107FFD" w:rsidR="00C76939" w:rsidRPr="00635B88" w:rsidRDefault="00C76939" w:rsidP="00C7693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2</w:t>
      </w:r>
    </w:p>
    <w:p w14:paraId="528BF40D" w14:textId="2A74D042" w:rsidR="00FA4979" w:rsidRPr="00635B88" w:rsidRDefault="00416285" w:rsidP="00FA4979">
      <w:pPr>
        <w:rPr>
          <w:rFonts w:ascii="Times New Roman" w:hAnsi="Times New Roman" w:cs="Times New Roman"/>
          <w:noProof/>
        </w:rPr>
      </w:pPr>
      <w:r w:rsidRPr="00416285">
        <w:rPr>
          <w:rFonts w:ascii="Times New Roman" w:hAnsi="Times New Roman" w:cs="Times New Roman"/>
          <w:noProof/>
        </w:rPr>
        <w:drawing>
          <wp:inline distT="0" distB="0" distL="0" distR="0" wp14:anchorId="60669E6F" wp14:editId="5E66E5CF">
            <wp:extent cx="10344642" cy="2661314"/>
            <wp:effectExtent l="0" t="0" r="0" b="0"/>
            <wp:docPr id="91066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779" cy="267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E55D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1B164132" w14:textId="373EE74B" w:rsidR="00C76939" w:rsidRPr="00635B88" w:rsidRDefault="00C76939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3</w:t>
      </w:r>
    </w:p>
    <w:p w14:paraId="26EBA510" w14:textId="31DE1C58" w:rsidR="00C76939" w:rsidRPr="00635B88" w:rsidRDefault="00281D30" w:rsidP="00FA497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5DD93EEB" wp14:editId="70AE8EAB">
            <wp:extent cx="10335438" cy="2845558"/>
            <wp:effectExtent l="0" t="0" r="0" b="0"/>
            <wp:docPr id="127107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5332" cy="28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2121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1BF8474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2CF43936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2BD4A504" w14:textId="77777777" w:rsidR="000B782C" w:rsidRDefault="000B782C" w:rsidP="00FA4979">
      <w:pPr>
        <w:rPr>
          <w:rFonts w:ascii="Times New Roman" w:hAnsi="Times New Roman" w:cs="Times New Roman"/>
          <w:noProof/>
        </w:rPr>
      </w:pPr>
    </w:p>
    <w:p w14:paraId="3B91AD38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7BF43072" w14:textId="77777777" w:rsidR="006E1CE1" w:rsidRPr="00635B88" w:rsidRDefault="006E1CE1" w:rsidP="00FA4979">
      <w:pPr>
        <w:rPr>
          <w:rFonts w:ascii="Times New Roman" w:hAnsi="Times New Roman" w:cs="Times New Roman"/>
          <w:noProof/>
        </w:rPr>
      </w:pPr>
    </w:p>
    <w:p w14:paraId="08C3B4EB" w14:textId="62AE6840" w:rsidR="00FA4979" w:rsidRPr="00635B88" w:rsidRDefault="00C76939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4</w:t>
      </w:r>
    </w:p>
    <w:p w14:paraId="5CAE26A8" w14:textId="29ADEB92" w:rsidR="00FA4979" w:rsidRPr="00635B88" w:rsidRDefault="00281D30" w:rsidP="00FA497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433F5243" wp14:editId="68A53AF7">
            <wp:extent cx="10079395" cy="2593075"/>
            <wp:effectExtent l="0" t="0" r="0" b="0"/>
            <wp:docPr id="970042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053" cy="26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0F26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6E4541C8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0C142BFC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094EC640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77781CAA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4DBD7FE8" w14:textId="2E184970" w:rsidR="00FA4979" w:rsidRPr="00635B88" w:rsidRDefault="00C76939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Complete Wave</w:t>
      </w:r>
    </w:p>
    <w:p w14:paraId="40577D2C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2F3FE263" w14:textId="45AE2FAE" w:rsidR="00FA4979" w:rsidRPr="00635B88" w:rsidRDefault="00281D30" w:rsidP="00FA497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24B36F3D" wp14:editId="3F7EE8BF">
            <wp:extent cx="10385009" cy="2859206"/>
            <wp:effectExtent l="0" t="0" r="0" b="0"/>
            <wp:docPr id="85550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6751" cy="286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9EA2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7C247C37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5395E83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59082AE8" w14:textId="4EE0613B" w:rsidR="00FA4979" w:rsidRPr="00635B88" w:rsidRDefault="00E863E0" w:rsidP="00FA497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mdesc</w:t>
      </w:r>
    </w:p>
    <w:p w14:paraId="53679DF9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E494B58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13A6A6A6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7E6EBE3C" w14:textId="313901E4" w:rsidR="00FA4979" w:rsidRPr="00635B88" w:rsidRDefault="00FA4979" w:rsidP="00FA4979">
      <w:pPr>
        <w:rPr>
          <w:rFonts w:ascii="Times New Roman" w:hAnsi="Times New Roman" w:cs="Times New Roman"/>
        </w:rPr>
      </w:pPr>
    </w:p>
    <w:sectPr w:rsidR="00FA4979" w:rsidRPr="0063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75D4" w14:textId="77777777" w:rsidR="00F90C4D" w:rsidRDefault="00F90C4D" w:rsidP="00FA4979">
      <w:pPr>
        <w:spacing w:after="0" w:line="240" w:lineRule="auto"/>
      </w:pPr>
      <w:r>
        <w:separator/>
      </w:r>
    </w:p>
  </w:endnote>
  <w:endnote w:type="continuationSeparator" w:id="0">
    <w:p w14:paraId="037F66CF" w14:textId="77777777" w:rsidR="00F90C4D" w:rsidRDefault="00F90C4D" w:rsidP="00FA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B430" w14:textId="77777777" w:rsidR="00F90C4D" w:rsidRDefault="00F90C4D" w:rsidP="00FA4979">
      <w:pPr>
        <w:spacing w:after="0" w:line="240" w:lineRule="auto"/>
      </w:pPr>
      <w:r>
        <w:separator/>
      </w:r>
    </w:p>
  </w:footnote>
  <w:footnote w:type="continuationSeparator" w:id="0">
    <w:p w14:paraId="6870F925" w14:textId="77777777" w:rsidR="00F90C4D" w:rsidRDefault="00F90C4D" w:rsidP="00FA4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BF"/>
    <w:rsid w:val="000B782C"/>
    <w:rsid w:val="00281D30"/>
    <w:rsid w:val="002C0BB2"/>
    <w:rsid w:val="003A3496"/>
    <w:rsid w:val="00416285"/>
    <w:rsid w:val="0043109E"/>
    <w:rsid w:val="004B0155"/>
    <w:rsid w:val="00524C1C"/>
    <w:rsid w:val="00586A8A"/>
    <w:rsid w:val="006102DD"/>
    <w:rsid w:val="00635B88"/>
    <w:rsid w:val="00687A23"/>
    <w:rsid w:val="006A21F7"/>
    <w:rsid w:val="006E1CE1"/>
    <w:rsid w:val="007C54AB"/>
    <w:rsid w:val="00973FB8"/>
    <w:rsid w:val="00A67FFC"/>
    <w:rsid w:val="00B2285D"/>
    <w:rsid w:val="00C76939"/>
    <w:rsid w:val="00CE71FB"/>
    <w:rsid w:val="00E071BF"/>
    <w:rsid w:val="00E863E0"/>
    <w:rsid w:val="00F147E1"/>
    <w:rsid w:val="00F90C4D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3C66"/>
  <w15:chartTrackingRefBased/>
  <w15:docId w15:val="{BDF8656A-A6AF-4F3F-A418-8C5A8D92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79"/>
  </w:style>
  <w:style w:type="paragraph" w:styleId="Footer">
    <w:name w:val="footer"/>
    <w:basedOn w:val="Normal"/>
    <w:link w:val="FooterChar"/>
    <w:uiPriority w:val="99"/>
    <w:unhideWhenUsed/>
    <w:rsid w:val="00F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7</cp:revision>
  <dcterms:created xsi:type="dcterms:W3CDTF">2024-02-01T09:41:00Z</dcterms:created>
  <dcterms:modified xsi:type="dcterms:W3CDTF">2024-02-01T17:28:00Z</dcterms:modified>
</cp:coreProperties>
</file>