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59959" w14:textId="4D9235A3"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一、</w:t>
      </w:r>
      <w:r w:rsidR="00D45C92" w:rsidRPr="008A39E4">
        <w:rPr>
          <w:rFonts w:ascii="Times New Roman" w:eastAsia="宋体" w:hAnsi="Times New Roman" w:cs="Times New Roman" w:hint="eastAsia"/>
          <w:b/>
          <w:bCs/>
          <w:color w:val="000000"/>
          <w:kern w:val="0"/>
          <w:sz w:val="56"/>
          <w:szCs w:val="56"/>
        </w:rPr>
        <w:t>必要说明</w:t>
      </w:r>
    </w:p>
    <w:p w14:paraId="0728D0F0"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43E4465A" w14:textId="7686516A" w:rsidR="001E086B" w:rsidRPr="008A39E4" w:rsidRDefault="001E086B" w:rsidP="001E086B">
      <w:pPr>
        <w:widowControl/>
        <w:shd w:val="clear" w:color="auto" w:fill="FFFFFF"/>
        <w:jc w:val="left"/>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1</w:t>
      </w:r>
      <w:r w:rsidRPr="008A39E4">
        <w:rPr>
          <w:rFonts w:ascii="Times New Roman" w:eastAsia="宋体" w:hAnsi="Times New Roman" w:cs="Times New Roman"/>
          <w:color w:val="000000"/>
          <w:kern w:val="0"/>
          <w:sz w:val="56"/>
          <w:szCs w:val="56"/>
        </w:rPr>
        <w:t>、</w:t>
      </w:r>
      <w:r w:rsidRPr="008A39E4">
        <w:rPr>
          <w:rFonts w:ascii="宋体" w:eastAsia="宋体" w:hAnsi="宋体" w:cs="Times New Roman" w:hint="eastAsia"/>
          <w:color w:val="000000"/>
          <w:kern w:val="0"/>
          <w:sz w:val="56"/>
          <w:szCs w:val="56"/>
        </w:rPr>
        <w:t>本协议为北京</w:t>
      </w:r>
      <w:r w:rsidR="00BD1A8B" w:rsidRPr="008A39E4">
        <w:rPr>
          <w:rFonts w:ascii="宋体" w:eastAsia="宋体" w:hAnsi="宋体" w:cs="Times New Roman" w:hint="eastAsia"/>
          <w:color w:val="000000"/>
          <w:kern w:val="0"/>
          <w:sz w:val="56"/>
          <w:szCs w:val="56"/>
        </w:rPr>
        <w:t>医树网信息技术</w:t>
      </w:r>
      <w:r w:rsidRPr="008A39E4">
        <w:rPr>
          <w:rFonts w:ascii="宋体" w:eastAsia="宋体" w:hAnsi="宋体" w:cs="Times New Roman" w:hint="eastAsia"/>
          <w:color w:val="000000"/>
          <w:kern w:val="0"/>
          <w:sz w:val="56"/>
          <w:szCs w:val="56"/>
        </w:rPr>
        <w:t>有限</w:t>
      </w:r>
      <w:r w:rsidR="00BD1A8B" w:rsidRPr="008A39E4">
        <w:rPr>
          <w:rFonts w:ascii="宋体" w:eastAsia="宋体" w:hAnsi="宋体" w:cs="Times New Roman" w:hint="eastAsia"/>
          <w:color w:val="000000"/>
          <w:kern w:val="0"/>
          <w:sz w:val="56"/>
          <w:szCs w:val="56"/>
        </w:rPr>
        <w:t>责任</w:t>
      </w:r>
      <w:r w:rsidRPr="008A39E4">
        <w:rPr>
          <w:rFonts w:ascii="宋体" w:eastAsia="宋体" w:hAnsi="宋体" w:cs="Times New Roman" w:hint="eastAsia"/>
          <w:color w:val="000000"/>
          <w:kern w:val="0"/>
          <w:sz w:val="56"/>
          <w:szCs w:val="56"/>
        </w:rPr>
        <w:t>公司（以下</w:t>
      </w:r>
      <w:r w:rsidR="00332A30" w:rsidRPr="008A39E4">
        <w:rPr>
          <w:rFonts w:ascii="宋体" w:eastAsia="宋体" w:hAnsi="宋体" w:cs="Times New Roman" w:hint="eastAsia"/>
          <w:color w:val="000000"/>
          <w:kern w:val="0"/>
          <w:sz w:val="56"/>
          <w:szCs w:val="56"/>
        </w:rPr>
        <w:t>简称</w:t>
      </w:r>
      <w:r w:rsidRPr="008A39E4">
        <w:rPr>
          <w:rFonts w:ascii="宋体" w:eastAsia="宋体" w:hAnsi="宋体" w:cs="Times New Roman" w:hint="eastAsia"/>
          <w:color w:val="000000"/>
          <w:kern w:val="0"/>
          <w:sz w:val="56"/>
          <w:szCs w:val="56"/>
        </w:rPr>
        <w:t>“</w:t>
      </w:r>
      <w:r w:rsidR="00332A30" w:rsidRPr="008A39E4">
        <w:rPr>
          <w:rFonts w:ascii="宋体" w:eastAsia="宋体" w:hAnsi="宋体" w:cs="Times New Roman" w:hint="eastAsia"/>
          <w:color w:val="000000"/>
          <w:kern w:val="0"/>
          <w:sz w:val="56"/>
          <w:szCs w:val="56"/>
        </w:rPr>
        <w:t>医树网公司</w:t>
      </w:r>
      <w:r w:rsidR="00BD1A8B" w:rsidRPr="008A39E4">
        <w:rPr>
          <w:rFonts w:ascii="宋体" w:eastAsia="宋体" w:hAnsi="宋体" w:cs="Times New Roman" w:hint="eastAsia"/>
          <w:color w:val="000000"/>
          <w:kern w:val="0"/>
          <w:sz w:val="56"/>
          <w:szCs w:val="56"/>
        </w:rPr>
        <w:t>”）</w:t>
      </w:r>
      <w:r w:rsidRPr="008A39E4">
        <w:rPr>
          <w:rFonts w:ascii="宋体" w:eastAsia="宋体" w:hAnsi="宋体" w:cs="Times New Roman" w:hint="eastAsia"/>
          <w:color w:val="000000"/>
          <w:kern w:val="0"/>
          <w:sz w:val="56"/>
          <w:szCs w:val="56"/>
        </w:rPr>
        <w:t>提供的社交</w:t>
      </w:r>
      <w:r w:rsidR="00332A30" w:rsidRPr="008A39E4">
        <w:rPr>
          <w:rFonts w:ascii="宋体" w:eastAsia="宋体" w:hAnsi="宋体" w:cs="Times New Roman" w:hint="eastAsia"/>
          <w:color w:val="000000"/>
          <w:kern w:val="0"/>
          <w:sz w:val="56"/>
          <w:szCs w:val="56"/>
        </w:rPr>
        <w:t>及</w:t>
      </w:r>
      <w:r w:rsidRPr="008A39E4">
        <w:rPr>
          <w:rFonts w:ascii="宋体" w:eastAsia="宋体" w:hAnsi="宋体" w:cs="Times New Roman" w:hint="eastAsia"/>
          <w:color w:val="000000"/>
          <w:kern w:val="0"/>
          <w:sz w:val="56"/>
          <w:szCs w:val="56"/>
        </w:rPr>
        <w:t>平台</w:t>
      </w:r>
      <w:r w:rsidR="00332A30" w:rsidRPr="008A39E4">
        <w:rPr>
          <w:rFonts w:ascii="宋体" w:eastAsia="宋体" w:hAnsi="宋体" w:cs="Times New Roman" w:hint="eastAsia"/>
          <w:color w:val="000000"/>
          <w:kern w:val="0"/>
          <w:sz w:val="56"/>
          <w:szCs w:val="56"/>
        </w:rPr>
        <w:t>化</w:t>
      </w:r>
      <w:r w:rsidRPr="008A39E4">
        <w:rPr>
          <w:rFonts w:ascii="宋体" w:eastAsia="宋体" w:hAnsi="宋体" w:cs="Times New Roman" w:hint="eastAsia"/>
          <w:color w:val="000000"/>
          <w:kern w:val="0"/>
          <w:sz w:val="56"/>
          <w:szCs w:val="56"/>
        </w:rPr>
        <w:t>服务（以下</w:t>
      </w:r>
      <w:r w:rsidR="00332A30" w:rsidRPr="008A39E4">
        <w:rPr>
          <w:rFonts w:ascii="宋体" w:eastAsia="宋体" w:hAnsi="宋体" w:cs="Times New Roman" w:hint="eastAsia"/>
          <w:color w:val="000000"/>
          <w:kern w:val="0"/>
          <w:sz w:val="56"/>
          <w:szCs w:val="56"/>
        </w:rPr>
        <w:t>简称</w:t>
      </w:r>
      <w:r w:rsidRPr="008A39E4">
        <w:rPr>
          <w:rFonts w:ascii="宋体" w:eastAsia="宋体" w:hAnsi="宋体" w:cs="Times New Roman" w:hint="eastAsia"/>
          <w:color w:val="000000"/>
          <w:kern w:val="0"/>
          <w:sz w:val="56"/>
          <w:szCs w:val="56"/>
        </w:rPr>
        <w:t>“</w:t>
      </w:r>
      <w:r w:rsidR="00332A30" w:rsidRPr="008A39E4">
        <w:rPr>
          <w:rFonts w:ascii="宋体" w:eastAsia="宋体" w:hAnsi="宋体" w:cs="Times New Roman" w:hint="eastAsia"/>
          <w:color w:val="000000"/>
          <w:kern w:val="0"/>
          <w:sz w:val="56"/>
          <w:szCs w:val="56"/>
        </w:rPr>
        <w:t>医树网服务</w:t>
      </w:r>
      <w:r w:rsidRPr="008A39E4">
        <w:rPr>
          <w:rFonts w:ascii="宋体" w:eastAsia="宋体" w:hAnsi="宋体" w:cs="Times New Roman" w:hint="eastAsia"/>
          <w:color w:val="000000"/>
          <w:kern w:val="0"/>
          <w:sz w:val="56"/>
          <w:szCs w:val="56"/>
        </w:rPr>
        <w:t>”）</w:t>
      </w:r>
      <w:r w:rsidR="00332A30" w:rsidRPr="008A39E4">
        <w:rPr>
          <w:rFonts w:ascii="宋体" w:eastAsia="宋体" w:hAnsi="宋体" w:cs="Times New Roman" w:hint="eastAsia"/>
          <w:color w:val="000000"/>
          <w:kern w:val="0"/>
          <w:sz w:val="56"/>
          <w:szCs w:val="56"/>
        </w:rPr>
        <w:t>与</w:t>
      </w:r>
      <w:r w:rsidRPr="008A39E4">
        <w:rPr>
          <w:rFonts w:ascii="宋体" w:eastAsia="宋体" w:hAnsi="宋体" w:cs="Times New Roman" w:hint="eastAsia"/>
          <w:color w:val="000000"/>
          <w:kern w:val="0"/>
          <w:sz w:val="56"/>
          <w:szCs w:val="56"/>
        </w:rPr>
        <w:t>使用人（以下</w:t>
      </w:r>
      <w:r w:rsidR="00332A30" w:rsidRPr="008A39E4">
        <w:rPr>
          <w:rFonts w:ascii="宋体" w:eastAsia="宋体" w:hAnsi="宋体" w:cs="Times New Roman" w:hint="eastAsia"/>
          <w:color w:val="000000"/>
          <w:kern w:val="0"/>
          <w:sz w:val="56"/>
          <w:szCs w:val="56"/>
        </w:rPr>
        <w:t>简称</w:t>
      </w:r>
      <w:r w:rsidRPr="008A39E4">
        <w:rPr>
          <w:rFonts w:ascii="宋体" w:eastAsia="宋体" w:hAnsi="宋体" w:cs="Times New Roman" w:hint="eastAsia"/>
          <w:color w:val="000000"/>
          <w:kern w:val="0"/>
          <w:sz w:val="56"/>
          <w:szCs w:val="56"/>
        </w:rPr>
        <w:t>“用户”）之间的协议。</w:t>
      </w:r>
    </w:p>
    <w:p w14:paraId="276BC942" w14:textId="77777777" w:rsidR="001E086B" w:rsidRPr="008A39E4" w:rsidRDefault="001E086B" w:rsidP="008A39E4">
      <w:pPr>
        <w:widowControl/>
        <w:shd w:val="clear" w:color="auto" w:fill="FFFFFF"/>
        <w:ind w:leftChars="-857" w:left="-1800" w:rightChars="-837" w:right="-1758" w:firstLineChars="500" w:firstLine="2800"/>
        <w:jc w:val="left"/>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6D14A54B" w14:textId="58896C65" w:rsidR="001E086B" w:rsidRPr="008A39E4" w:rsidRDefault="001E086B" w:rsidP="001E086B">
      <w:pPr>
        <w:widowControl/>
        <w:shd w:val="clear" w:color="auto" w:fill="FFFFFF"/>
        <w:jc w:val="left"/>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2</w:t>
      </w:r>
      <w:r w:rsidRPr="008A39E4">
        <w:rPr>
          <w:rFonts w:ascii="Times New Roman" w:eastAsia="宋体" w:hAnsi="Times New Roman" w:cs="Times New Roman"/>
          <w:color w:val="000000"/>
          <w:kern w:val="0"/>
          <w:sz w:val="56"/>
          <w:szCs w:val="56"/>
        </w:rPr>
        <w:t>、</w:t>
      </w:r>
      <w:r w:rsidR="00332A30" w:rsidRPr="008A39E4">
        <w:rPr>
          <w:rFonts w:ascii="宋体" w:eastAsia="宋体" w:hAnsi="宋体" w:cs="Times New Roman" w:hint="eastAsia"/>
          <w:color w:val="000000"/>
          <w:kern w:val="0"/>
          <w:sz w:val="56"/>
          <w:szCs w:val="56"/>
        </w:rPr>
        <w:t>医树网公司</w:t>
      </w:r>
      <w:r w:rsidRPr="008A39E4">
        <w:rPr>
          <w:rFonts w:ascii="宋体" w:eastAsia="宋体" w:hAnsi="宋体" w:cs="Times New Roman" w:hint="eastAsia"/>
          <w:color w:val="000000"/>
          <w:kern w:val="0"/>
          <w:sz w:val="56"/>
          <w:szCs w:val="56"/>
        </w:rPr>
        <w:t>在此</w:t>
      </w:r>
      <w:r w:rsidR="003C3EA5" w:rsidRPr="008A39E4">
        <w:rPr>
          <w:rFonts w:ascii="宋体" w:eastAsia="宋体" w:hAnsi="宋体" w:cs="Times New Roman" w:hint="eastAsia"/>
          <w:color w:val="000000"/>
          <w:kern w:val="0"/>
          <w:sz w:val="56"/>
          <w:szCs w:val="56"/>
        </w:rPr>
        <w:t>提</w:t>
      </w:r>
      <w:r w:rsidR="003C3EA5" w:rsidRPr="008A39E4">
        <w:rPr>
          <w:rFonts w:ascii="宋体" w:eastAsia="宋体" w:hAnsi="宋体" w:cs="Times New Roman" w:hint="eastAsia"/>
          <w:kern w:val="0"/>
          <w:sz w:val="56"/>
          <w:szCs w:val="56"/>
        </w:rPr>
        <w:t>请</w:t>
      </w:r>
      <w:r w:rsidR="00D45C92" w:rsidRPr="008A39E4">
        <w:rPr>
          <w:rFonts w:ascii="宋体" w:eastAsia="宋体" w:hAnsi="宋体" w:cs="Times New Roman" w:hint="eastAsia"/>
          <w:color w:val="000000"/>
          <w:kern w:val="0"/>
          <w:sz w:val="56"/>
          <w:szCs w:val="56"/>
        </w:rPr>
        <w:t>注意</w:t>
      </w:r>
      <w:r w:rsidRPr="008A39E4">
        <w:rPr>
          <w:rFonts w:ascii="宋体" w:eastAsia="宋体" w:hAnsi="宋体" w:cs="Times New Roman" w:hint="eastAsia"/>
          <w:color w:val="000000"/>
          <w:kern w:val="0"/>
          <w:sz w:val="56"/>
          <w:szCs w:val="56"/>
        </w:rPr>
        <w:t>，用户欲使用</w:t>
      </w:r>
      <w:r w:rsidR="00332A30" w:rsidRPr="008A39E4">
        <w:rPr>
          <w:rFonts w:ascii="宋体" w:eastAsia="宋体" w:hAnsi="宋体" w:cs="Times New Roman" w:hint="eastAsia"/>
          <w:color w:val="000000"/>
          <w:kern w:val="0"/>
          <w:sz w:val="56"/>
          <w:szCs w:val="56"/>
        </w:rPr>
        <w:t>医树网服务</w:t>
      </w:r>
      <w:r w:rsidRPr="008A39E4">
        <w:rPr>
          <w:rFonts w:ascii="宋体" w:eastAsia="宋体" w:hAnsi="宋体" w:cs="Times New Roman" w:hint="eastAsia"/>
          <w:color w:val="000000"/>
          <w:kern w:val="0"/>
          <w:sz w:val="56"/>
          <w:szCs w:val="56"/>
        </w:rPr>
        <w:t>，必须事先认真阅读本协议中各条款（未成年人阅读时应得到法定监护人的陪同），包括免除或者限制</w:t>
      </w:r>
      <w:r w:rsidR="00BD1A8B" w:rsidRPr="008A39E4">
        <w:rPr>
          <w:rFonts w:ascii="宋体" w:eastAsia="宋体" w:hAnsi="宋体" w:cs="Times New Roman" w:hint="eastAsia"/>
          <w:color w:val="000000"/>
          <w:kern w:val="0"/>
          <w:sz w:val="56"/>
          <w:szCs w:val="56"/>
        </w:rPr>
        <w:t>医树网</w:t>
      </w:r>
      <w:r w:rsidRPr="008A39E4">
        <w:rPr>
          <w:rFonts w:ascii="宋体" w:eastAsia="宋体" w:hAnsi="宋体" w:cs="Times New Roman" w:hint="eastAsia"/>
          <w:color w:val="000000"/>
          <w:kern w:val="0"/>
          <w:sz w:val="56"/>
          <w:szCs w:val="56"/>
        </w:rPr>
        <w:t>公司责</w:t>
      </w:r>
      <w:r w:rsidRPr="008A39E4">
        <w:rPr>
          <w:rFonts w:ascii="宋体" w:eastAsia="宋体" w:hAnsi="宋体" w:cs="Times New Roman" w:hint="eastAsia"/>
          <w:color w:val="000000"/>
          <w:kern w:val="0"/>
          <w:sz w:val="56"/>
          <w:szCs w:val="56"/>
        </w:rPr>
        <w:lastRenderedPageBreak/>
        <w:t>任的免责条款及对用户的权利限制。</w:t>
      </w:r>
      <w:r w:rsidR="00332A30" w:rsidRPr="008A39E4">
        <w:rPr>
          <w:rFonts w:ascii="宋体" w:eastAsia="宋体" w:hAnsi="宋体" w:cs="Times New Roman" w:hint="eastAsia"/>
          <w:color w:val="000000"/>
          <w:kern w:val="0"/>
          <w:sz w:val="56"/>
          <w:szCs w:val="56"/>
        </w:rPr>
        <w:t xml:space="preserve"> </w:t>
      </w:r>
    </w:p>
    <w:p w14:paraId="4C16108D" w14:textId="77777777" w:rsidR="001E086B" w:rsidRPr="008A39E4" w:rsidRDefault="001E086B" w:rsidP="001E086B">
      <w:pPr>
        <w:widowControl/>
        <w:shd w:val="clear" w:color="auto" w:fill="FFFFFF"/>
        <w:jc w:val="left"/>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0585D70E" w14:textId="22731185" w:rsidR="001E086B" w:rsidRPr="008A39E4" w:rsidRDefault="001E086B" w:rsidP="001E086B">
      <w:pPr>
        <w:widowControl/>
        <w:shd w:val="clear" w:color="auto" w:fill="FFFFFF"/>
        <w:jc w:val="left"/>
        <w:rPr>
          <w:rFonts w:ascii="宋体" w:eastAsia="宋体" w:hAnsi="宋体" w:cs="Times New Roman"/>
          <w:color w:val="000000"/>
          <w:kern w:val="0"/>
          <w:sz w:val="56"/>
          <w:szCs w:val="56"/>
        </w:rPr>
      </w:pPr>
      <w:r w:rsidRPr="008A39E4">
        <w:rPr>
          <w:rFonts w:ascii="Times New Roman" w:eastAsia="宋体" w:hAnsi="Times New Roman" w:cs="Times New Roman"/>
          <w:color w:val="000000"/>
          <w:kern w:val="0"/>
          <w:sz w:val="56"/>
          <w:szCs w:val="56"/>
        </w:rPr>
        <w:t>3</w:t>
      </w:r>
      <w:r w:rsidRPr="008A39E4">
        <w:rPr>
          <w:rFonts w:ascii="Times New Roman" w:eastAsia="宋体" w:hAnsi="Times New Roman" w:cs="Times New Roman"/>
          <w:color w:val="000000"/>
          <w:kern w:val="0"/>
          <w:sz w:val="56"/>
          <w:szCs w:val="56"/>
        </w:rPr>
        <w:t>、</w:t>
      </w:r>
      <w:r w:rsidRPr="008A39E4">
        <w:rPr>
          <w:rFonts w:ascii="宋体" w:eastAsia="宋体" w:hAnsi="宋体" w:cs="Times New Roman" w:hint="eastAsia"/>
          <w:color w:val="000000"/>
          <w:kern w:val="0"/>
          <w:sz w:val="56"/>
          <w:szCs w:val="56"/>
        </w:rPr>
        <w:t>用户注</w:t>
      </w:r>
      <w:r w:rsidR="00332A30" w:rsidRPr="008A39E4">
        <w:rPr>
          <w:rFonts w:ascii="宋体" w:eastAsia="宋体" w:hAnsi="宋体" w:cs="Times New Roman" w:hint="eastAsia"/>
          <w:color w:val="000000"/>
          <w:kern w:val="0"/>
          <w:sz w:val="56"/>
          <w:szCs w:val="56"/>
        </w:rPr>
        <w:t>册、登录、使用及连接等行为将视为用户完全了解并接受及遵守本协议</w:t>
      </w:r>
      <w:r w:rsidRPr="008A39E4">
        <w:rPr>
          <w:rFonts w:ascii="宋体" w:eastAsia="宋体" w:hAnsi="宋体" w:cs="Times New Roman" w:hint="eastAsia"/>
          <w:color w:val="000000"/>
          <w:kern w:val="0"/>
          <w:sz w:val="56"/>
          <w:szCs w:val="56"/>
        </w:rPr>
        <w:t>下的全部条款内容，本协议可由</w:t>
      </w:r>
      <w:r w:rsidR="00332A30" w:rsidRPr="008A39E4">
        <w:rPr>
          <w:rFonts w:ascii="宋体" w:eastAsia="宋体" w:hAnsi="宋体" w:cs="Times New Roman" w:hint="eastAsia"/>
          <w:color w:val="000000"/>
          <w:kern w:val="0"/>
          <w:sz w:val="56"/>
          <w:szCs w:val="56"/>
        </w:rPr>
        <w:t>医树网</w:t>
      </w:r>
      <w:r w:rsidRPr="008A39E4">
        <w:rPr>
          <w:rFonts w:ascii="宋体" w:eastAsia="宋体" w:hAnsi="宋体" w:cs="Times New Roman" w:hint="eastAsia"/>
          <w:color w:val="000000"/>
          <w:kern w:val="0"/>
          <w:sz w:val="56"/>
          <w:szCs w:val="56"/>
        </w:rPr>
        <w:t>公司</w:t>
      </w:r>
      <w:r w:rsidR="00BD1A8B" w:rsidRPr="008A39E4">
        <w:rPr>
          <w:rFonts w:ascii="宋体" w:eastAsia="宋体" w:hAnsi="宋体" w:cs="Times New Roman" w:hint="eastAsia"/>
          <w:color w:val="000000"/>
          <w:kern w:val="0"/>
          <w:sz w:val="56"/>
          <w:szCs w:val="56"/>
        </w:rPr>
        <w:t>适时</w:t>
      </w:r>
      <w:r w:rsidRPr="008A39E4">
        <w:rPr>
          <w:rFonts w:ascii="宋体" w:eastAsia="宋体" w:hAnsi="宋体" w:cs="Times New Roman" w:hint="eastAsia"/>
          <w:color w:val="000000"/>
          <w:kern w:val="0"/>
          <w:sz w:val="56"/>
          <w:szCs w:val="56"/>
        </w:rPr>
        <w:t>修改，修改后的协议条款一旦公布即代替原来的协议条款，用户可在</w:t>
      </w:r>
      <w:r w:rsidR="00332A30" w:rsidRPr="008A39E4">
        <w:rPr>
          <w:rFonts w:ascii="宋体" w:eastAsia="宋体" w:hAnsi="宋体" w:cs="Times New Roman" w:hint="eastAsia"/>
          <w:color w:val="000000"/>
          <w:kern w:val="0"/>
          <w:sz w:val="56"/>
          <w:szCs w:val="56"/>
        </w:rPr>
        <w:t>本平台</w:t>
      </w:r>
      <w:r w:rsidR="00BD1A8B" w:rsidRPr="008A39E4">
        <w:rPr>
          <w:rFonts w:ascii="宋体" w:eastAsia="宋体" w:hAnsi="宋体" w:cs="Times New Roman" w:hint="eastAsia"/>
          <w:color w:val="000000"/>
          <w:kern w:val="0"/>
          <w:sz w:val="56"/>
          <w:szCs w:val="56"/>
        </w:rPr>
        <w:t>下查阅最新版协议条款。如果用户不接受修改后的条款，可</w:t>
      </w:r>
      <w:r w:rsidRPr="008A39E4">
        <w:rPr>
          <w:rFonts w:ascii="宋体" w:eastAsia="宋体" w:hAnsi="宋体" w:cs="Times New Roman" w:hint="eastAsia"/>
          <w:color w:val="000000"/>
          <w:kern w:val="0"/>
          <w:sz w:val="56"/>
          <w:szCs w:val="56"/>
        </w:rPr>
        <w:t>立即停止使用</w:t>
      </w:r>
      <w:r w:rsidR="00BD1A8B" w:rsidRPr="008A39E4">
        <w:rPr>
          <w:rFonts w:ascii="宋体" w:eastAsia="宋体" w:hAnsi="宋体" w:cs="Times New Roman" w:hint="eastAsia"/>
          <w:color w:val="000000"/>
          <w:kern w:val="0"/>
          <w:sz w:val="56"/>
          <w:szCs w:val="56"/>
        </w:rPr>
        <w:t>相关</w:t>
      </w:r>
      <w:r w:rsidRPr="008A39E4">
        <w:rPr>
          <w:rFonts w:ascii="宋体" w:eastAsia="宋体" w:hAnsi="宋体" w:cs="Times New Roman" w:hint="eastAsia"/>
          <w:color w:val="000000"/>
          <w:kern w:val="0"/>
          <w:sz w:val="56"/>
          <w:szCs w:val="56"/>
        </w:rPr>
        <w:t>服务</w:t>
      </w:r>
      <w:r w:rsidR="00BD1A8B" w:rsidRPr="008A39E4">
        <w:rPr>
          <w:rFonts w:ascii="宋体" w:eastAsia="宋体" w:hAnsi="宋体" w:cs="Times New Roman" w:hint="eastAsia"/>
          <w:color w:val="000000"/>
          <w:kern w:val="0"/>
          <w:sz w:val="56"/>
          <w:szCs w:val="56"/>
        </w:rPr>
        <w:t>；</w:t>
      </w:r>
      <w:r w:rsidRPr="008A39E4">
        <w:rPr>
          <w:rFonts w:ascii="宋体" w:eastAsia="宋体" w:hAnsi="宋体" w:cs="Times New Roman" w:hint="eastAsia"/>
          <w:color w:val="000000"/>
          <w:kern w:val="0"/>
          <w:sz w:val="56"/>
          <w:szCs w:val="56"/>
        </w:rPr>
        <w:t>如继续使用</w:t>
      </w:r>
      <w:r w:rsidR="00BD1A8B" w:rsidRPr="008A39E4">
        <w:rPr>
          <w:rFonts w:ascii="宋体" w:eastAsia="宋体" w:hAnsi="宋体" w:cs="Times New Roman" w:hint="eastAsia"/>
          <w:color w:val="000000"/>
          <w:kern w:val="0"/>
          <w:sz w:val="56"/>
          <w:szCs w:val="56"/>
        </w:rPr>
        <w:t>医树网</w:t>
      </w:r>
      <w:r w:rsidRPr="008A39E4">
        <w:rPr>
          <w:rFonts w:ascii="宋体" w:eastAsia="宋体" w:hAnsi="宋体" w:cs="Times New Roman" w:hint="eastAsia"/>
          <w:color w:val="000000"/>
          <w:kern w:val="0"/>
          <w:sz w:val="56"/>
          <w:szCs w:val="56"/>
        </w:rPr>
        <w:t>服务，</w:t>
      </w:r>
      <w:r w:rsidR="00BD1A8B" w:rsidRPr="008A39E4">
        <w:rPr>
          <w:rFonts w:ascii="宋体" w:eastAsia="宋体" w:hAnsi="宋体" w:cs="Times New Roman" w:hint="eastAsia"/>
          <w:color w:val="000000"/>
          <w:kern w:val="0"/>
          <w:sz w:val="56"/>
          <w:szCs w:val="56"/>
        </w:rPr>
        <w:t>则</w:t>
      </w:r>
      <w:r w:rsidRPr="008A39E4">
        <w:rPr>
          <w:rFonts w:ascii="宋体" w:eastAsia="宋体" w:hAnsi="宋体" w:cs="Times New Roman" w:hint="eastAsia"/>
          <w:color w:val="000000"/>
          <w:kern w:val="0"/>
          <w:sz w:val="56"/>
          <w:szCs w:val="56"/>
        </w:rPr>
        <w:t>视为用户接受</w:t>
      </w:r>
      <w:r w:rsidR="00BD1A8B" w:rsidRPr="008A39E4">
        <w:rPr>
          <w:rFonts w:ascii="宋体" w:eastAsia="宋体" w:hAnsi="宋体" w:cs="Times New Roman" w:hint="eastAsia"/>
          <w:color w:val="000000"/>
          <w:kern w:val="0"/>
          <w:sz w:val="56"/>
          <w:szCs w:val="56"/>
        </w:rPr>
        <w:t>当次</w:t>
      </w:r>
      <w:r w:rsidRPr="008A39E4">
        <w:rPr>
          <w:rFonts w:ascii="宋体" w:eastAsia="宋体" w:hAnsi="宋体" w:cs="Times New Roman" w:hint="eastAsia"/>
          <w:color w:val="000000"/>
          <w:kern w:val="0"/>
          <w:sz w:val="56"/>
          <w:szCs w:val="56"/>
        </w:rPr>
        <w:t>修改。</w:t>
      </w:r>
      <w:r w:rsidR="00332A30" w:rsidRPr="008A39E4">
        <w:rPr>
          <w:rFonts w:ascii="宋体" w:eastAsia="宋体" w:hAnsi="宋体" w:cs="Times New Roman" w:hint="eastAsia"/>
          <w:color w:val="000000"/>
          <w:kern w:val="0"/>
          <w:sz w:val="56"/>
          <w:szCs w:val="56"/>
        </w:rPr>
        <w:t xml:space="preserve"> </w:t>
      </w:r>
    </w:p>
    <w:p w14:paraId="0A459A1B" w14:textId="77777777" w:rsidR="00AE2D3C" w:rsidRPr="008A39E4" w:rsidRDefault="00AE2D3C" w:rsidP="001E086B">
      <w:pPr>
        <w:widowControl/>
        <w:shd w:val="clear" w:color="auto" w:fill="FFFFFF"/>
        <w:jc w:val="left"/>
        <w:rPr>
          <w:rFonts w:ascii="宋体" w:eastAsia="宋体" w:hAnsi="宋体" w:cs="Times New Roman"/>
          <w:color w:val="000000"/>
          <w:kern w:val="0"/>
          <w:sz w:val="56"/>
          <w:szCs w:val="56"/>
        </w:rPr>
      </w:pPr>
    </w:p>
    <w:p w14:paraId="2FBDFAF2" w14:textId="0303D36C" w:rsidR="00F6796E" w:rsidRPr="008A39E4" w:rsidRDefault="00AE2D3C" w:rsidP="00AE2D3C">
      <w:pPr>
        <w:widowControl/>
        <w:autoSpaceDE w:val="0"/>
        <w:autoSpaceDN w:val="0"/>
        <w:adjustRightInd w:val="0"/>
        <w:jc w:val="left"/>
        <w:rPr>
          <w:rFonts w:ascii="宋体" w:eastAsia="宋体" w:hAnsi="宋体" w:cs="Times New Roman"/>
          <w:color w:val="000000"/>
          <w:kern w:val="0"/>
          <w:sz w:val="56"/>
          <w:szCs w:val="56"/>
        </w:rPr>
      </w:pPr>
      <w:r w:rsidRPr="008A39E4">
        <w:rPr>
          <w:rFonts w:ascii="宋体" w:eastAsia="宋体" w:hAnsi="宋体" w:cs="Times New Roman" w:hint="eastAsia"/>
          <w:color w:val="000000"/>
          <w:kern w:val="0"/>
          <w:sz w:val="56"/>
          <w:szCs w:val="56"/>
        </w:rPr>
        <w:lastRenderedPageBreak/>
        <w:t>4、</w:t>
      </w:r>
      <w:r w:rsidRPr="008A39E4">
        <w:rPr>
          <w:rFonts w:ascii="宋体" w:eastAsia="宋体" w:hAnsi="宋体" w:cs="Times New Roman"/>
          <w:color w:val="000000"/>
          <w:kern w:val="0"/>
          <w:sz w:val="56"/>
          <w:szCs w:val="56"/>
        </w:rPr>
        <w:t>用户同意:（1）提供及时、详尽及准确的个人资料。（2）不断更新注册资料，符合及时、详尽</w:t>
      </w:r>
      <w:r w:rsidR="00A807A5" w:rsidRPr="008A39E4">
        <w:rPr>
          <w:rFonts w:ascii="宋体" w:eastAsia="宋体" w:hAnsi="宋体" w:cs="Times New Roman"/>
          <w:color w:val="000000"/>
          <w:kern w:val="0"/>
          <w:sz w:val="56"/>
          <w:szCs w:val="56"/>
        </w:rPr>
        <w:t>、</w:t>
      </w:r>
      <w:r w:rsidRPr="008A39E4">
        <w:rPr>
          <w:rFonts w:ascii="宋体" w:eastAsia="宋体" w:hAnsi="宋体" w:cs="Times New Roman"/>
          <w:color w:val="000000"/>
          <w:kern w:val="0"/>
          <w:sz w:val="56"/>
          <w:szCs w:val="56"/>
        </w:rPr>
        <w:t>准确的要求。所有原始键入的资料将引用为注册资料。</w:t>
      </w:r>
    </w:p>
    <w:p w14:paraId="2650D36F" w14:textId="77777777" w:rsidR="001E086B" w:rsidRPr="008A39E4" w:rsidRDefault="001E086B" w:rsidP="001E086B">
      <w:pPr>
        <w:widowControl/>
        <w:shd w:val="clear" w:color="auto" w:fill="FFFFFF"/>
        <w:jc w:val="left"/>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05CC01AD" w14:textId="4C9D36A0"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二、</w:t>
      </w:r>
      <w:r w:rsidR="00332A30" w:rsidRPr="008A39E4">
        <w:rPr>
          <w:rFonts w:ascii="宋体" w:eastAsia="宋体" w:hAnsi="宋体" w:cs="Times New Roman" w:hint="eastAsia"/>
          <w:b/>
          <w:bCs/>
          <w:color w:val="000000"/>
          <w:kern w:val="0"/>
          <w:sz w:val="56"/>
          <w:szCs w:val="56"/>
        </w:rPr>
        <w:t>医树网服务</w:t>
      </w:r>
    </w:p>
    <w:p w14:paraId="7E68EDBC"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1A7545BA" w14:textId="7ECE4FE6" w:rsidR="001E086B" w:rsidRPr="008A39E4" w:rsidRDefault="001E086B" w:rsidP="001E086B">
      <w:pPr>
        <w:widowControl/>
        <w:shd w:val="clear" w:color="auto" w:fill="FFFFFF"/>
        <w:rPr>
          <w:rFonts w:ascii="Times New Roman" w:eastAsia="宋体" w:hAnsi="Times New Roman" w:cs="Times New Roman"/>
          <w:kern w:val="0"/>
          <w:sz w:val="56"/>
          <w:szCs w:val="56"/>
        </w:rPr>
      </w:pPr>
      <w:r w:rsidRPr="008A39E4">
        <w:rPr>
          <w:rFonts w:ascii="Times New Roman" w:eastAsia="宋体" w:hAnsi="Times New Roman" w:cs="Times New Roman"/>
          <w:color w:val="000000"/>
          <w:kern w:val="0"/>
          <w:sz w:val="56"/>
          <w:szCs w:val="56"/>
        </w:rPr>
        <w:t>1</w:t>
      </w:r>
      <w:r w:rsidRPr="008A39E4">
        <w:rPr>
          <w:rFonts w:ascii="Times New Roman" w:eastAsia="宋体" w:hAnsi="Times New Roman" w:cs="Times New Roman"/>
          <w:color w:val="000000"/>
          <w:kern w:val="0"/>
          <w:sz w:val="56"/>
          <w:szCs w:val="56"/>
        </w:rPr>
        <w:t>、</w:t>
      </w:r>
      <w:r w:rsidR="00C81681" w:rsidRPr="008A39E4">
        <w:rPr>
          <w:rFonts w:ascii="Times New Roman" w:eastAsia="宋体" w:hAnsi="Times New Roman" w:cs="Times New Roman" w:hint="eastAsia"/>
          <w:color w:val="000000"/>
          <w:kern w:val="0"/>
          <w:sz w:val="56"/>
          <w:szCs w:val="56"/>
        </w:rPr>
        <w:t>用</w:t>
      </w:r>
      <w:r w:rsidR="00C81681" w:rsidRPr="008A39E4">
        <w:rPr>
          <w:rFonts w:ascii="Times New Roman" w:eastAsia="宋体" w:hAnsi="Times New Roman" w:cs="Times New Roman" w:hint="eastAsia"/>
          <w:kern w:val="0"/>
          <w:sz w:val="56"/>
          <w:szCs w:val="56"/>
        </w:rPr>
        <w:t>户</w:t>
      </w:r>
      <w:r w:rsidR="00BD1A8B" w:rsidRPr="008A39E4">
        <w:rPr>
          <w:rFonts w:ascii="宋体" w:eastAsia="宋体" w:hAnsi="宋体" w:cs="Times New Roman" w:hint="eastAsia"/>
          <w:kern w:val="0"/>
          <w:sz w:val="56"/>
          <w:szCs w:val="56"/>
        </w:rPr>
        <w:t>隐私信息包括下列信息：用户真实姓名，</w:t>
      </w:r>
      <w:r w:rsidR="00C81681" w:rsidRPr="008A39E4">
        <w:rPr>
          <w:rFonts w:ascii="宋体" w:eastAsia="宋体" w:hAnsi="宋体" w:cs="Times New Roman" w:hint="eastAsia"/>
          <w:kern w:val="0"/>
          <w:sz w:val="56"/>
          <w:szCs w:val="56"/>
        </w:rPr>
        <w:t>照片、</w:t>
      </w:r>
      <w:r w:rsidR="00BD1A8B" w:rsidRPr="008A39E4">
        <w:rPr>
          <w:rFonts w:ascii="宋体" w:eastAsia="宋体" w:hAnsi="宋体" w:cs="Times New Roman" w:hint="eastAsia"/>
          <w:kern w:val="0"/>
          <w:sz w:val="56"/>
          <w:szCs w:val="56"/>
        </w:rPr>
        <w:t>手机号</w:t>
      </w:r>
      <w:r w:rsidR="00C81681" w:rsidRPr="008A39E4">
        <w:rPr>
          <w:rFonts w:ascii="Times New Roman" w:eastAsia="宋体" w:hAnsi="Times New Roman" w:cs="Times New Roman" w:hint="eastAsia"/>
          <w:kern w:val="0"/>
          <w:sz w:val="56"/>
          <w:szCs w:val="56"/>
        </w:rPr>
        <w:t>、学习及工作经历、</w:t>
      </w:r>
      <w:r w:rsidRPr="008A39E4">
        <w:rPr>
          <w:rFonts w:ascii="Times New Roman" w:eastAsia="宋体" w:hAnsi="Times New Roman" w:cs="Times New Roman"/>
          <w:kern w:val="0"/>
          <w:sz w:val="56"/>
          <w:szCs w:val="56"/>
        </w:rPr>
        <w:t>IP</w:t>
      </w:r>
      <w:r w:rsidRPr="008A39E4">
        <w:rPr>
          <w:rFonts w:ascii="宋体" w:eastAsia="宋体" w:hAnsi="宋体" w:cs="Times New Roman" w:hint="eastAsia"/>
          <w:kern w:val="0"/>
          <w:sz w:val="56"/>
          <w:szCs w:val="56"/>
        </w:rPr>
        <w:t>地址</w:t>
      </w:r>
      <w:r w:rsidR="00F6796E" w:rsidRPr="008A39E4">
        <w:rPr>
          <w:rFonts w:ascii="宋体" w:eastAsia="宋体" w:hAnsi="宋体" w:cs="Times New Roman" w:hint="eastAsia"/>
          <w:kern w:val="0"/>
          <w:sz w:val="56"/>
          <w:szCs w:val="56"/>
        </w:rPr>
        <w:t>等</w:t>
      </w:r>
      <w:r w:rsidRPr="008A39E4">
        <w:rPr>
          <w:rFonts w:ascii="宋体" w:eastAsia="宋体" w:hAnsi="宋体" w:cs="Times New Roman" w:hint="eastAsia"/>
          <w:kern w:val="0"/>
          <w:sz w:val="56"/>
          <w:szCs w:val="56"/>
        </w:rPr>
        <w:t>。而非个人隐私信息</w:t>
      </w:r>
      <w:r w:rsidR="00BD1A8B" w:rsidRPr="008A39E4">
        <w:rPr>
          <w:rFonts w:ascii="宋体" w:eastAsia="宋体" w:hAnsi="宋体" w:cs="Times New Roman" w:hint="eastAsia"/>
          <w:kern w:val="0"/>
          <w:sz w:val="56"/>
          <w:szCs w:val="56"/>
        </w:rPr>
        <w:t>是指用户对本服务的操作状态以及使用习惯等一些明确且客观反映在</w:t>
      </w:r>
      <w:r w:rsidR="00332A30" w:rsidRPr="008A39E4">
        <w:rPr>
          <w:rFonts w:ascii="宋体" w:eastAsia="宋体" w:hAnsi="宋体" w:cs="Times New Roman" w:hint="eastAsia"/>
          <w:kern w:val="0"/>
          <w:sz w:val="56"/>
          <w:szCs w:val="56"/>
        </w:rPr>
        <w:t>医树网服务</w:t>
      </w:r>
      <w:r w:rsidRPr="008A39E4">
        <w:rPr>
          <w:rFonts w:ascii="宋体" w:eastAsia="宋体" w:hAnsi="宋体" w:cs="Times New Roman" w:hint="eastAsia"/>
          <w:kern w:val="0"/>
          <w:sz w:val="56"/>
          <w:szCs w:val="56"/>
        </w:rPr>
        <w:t>器端的基本记录信息和其他一切个人</w:t>
      </w:r>
      <w:r w:rsidRPr="008A39E4">
        <w:rPr>
          <w:rFonts w:ascii="宋体" w:eastAsia="宋体" w:hAnsi="宋体" w:cs="Times New Roman" w:hint="eastAsia"/>
          <w:kern w:val="0"/>
          <w:sz w:val="56"/>
          <w:szCs w:val="56"/>
        </w:rPr>
        <w:lastRenderedPageBreak/>
        <w:t>隐私信息范围外的普通信息；以及用户同意公开的上述隐私信息。</w:t>
      </w:r>
      <w:r w:rsidR="00BD1A8B" w:rsidRPr="008A39E4">
        <w:rPr>
          <w:rFonts w:ascii="宋体" w:eastAsia="宋体" w:hAnsi="宋体" w:cs="Times New Roman" w:hint="eastAsia"/>
          <w:kern w:val="0"/>
          <w:sz w:val="56"/>
          <w:szCs w:val="56"/>
        </w:rPr>
        <w:t>公司通过收集、统计和分析用户在创建、导入</w:t>
      </w:r>
      <w:r w:rsidRPr="008A39E4">
        <w:rPr>
          <w:rFonts w:ascii="宋体" w:eastAsia="宋体" w:hAnsi="宋体" w:cs="Times New Roman" w:hint="eastAsia"/>
          <w:kern w:val="0"/>
          <w:sz w:val="56"/>
          <w:szCs w:val="56"/>
        </w:rPr>
        <w:t>上述信息</w:t>
      </w:r>
      <w:r w:rsidR="00BD1A8B" w:rsidRPr="008A39E4">
        <w:rPr>
          <w:rFonts w:ascii="宋体" w:eastAsia="宋体" w:hAnsi="宋体" w:cs="Times New Roman" w:hint="eastAsia"/>
          <w:kern w:val="0"/>
          <w:sz w:val="56"/>
          <w:szCs w:val="56"/>
        </w:rPr>
        <w:t>建立</w:t>
      </w:r>
      <w:r w:rsidR="00367CE3" w:rsidRPr="008A39E4">
        <w:rPr>
          <w:rFonts w:ascii="宋体" w:eastAsia="宋体" w:hAnsi="宋体" w:cs="Times New Roman" w:hint="eastAsia"/>
          <w:kern w:val="0"/>
          <w:sz w:val="56"/>
          <w:szCs w:val="56"/>
        </w:rPr>
        <w:t>的</w:t>
      </w:r>
      <w:r w:rsidRPr="008A39E4">
        <w:rPr>
          <w:rFonts w:ascii="宋体" w:eastAsia="宋体" w:hAnsi="宋体" w:cs="Times New Roman" w:hint="eastAsia"/>
          <w:kern w:val="0"/>
          <w:sz w:val="56"/>
          <w:szCs w:val="56"/>
        </w:rPr>
        <w:t>好友关系，向用户提供好友</w:t>
      </w:r>
      <w:r w:rsidR="00BD1A8B" w:rsidRPr="008A39E4">
        <w:rPr>
          <w:rFonts w:ascii="宋体" w:eastAsia="宋体" w:hAnsi="宋体" w:cs="Times New Roman" w:hint="eastAsia"/>
          <w:kern w:val="0"/>
          <w:sz w:val="56"/>
          <w:szCs w:val="56"/>
        </w:rPr>
        <w:t>交互、人脉分布、</w:t>
      </w:r>
      <w:r w:rsidRPr="008A39E4">
        <w:rPr>
          <w:rFonts w:ascii="宋体" w:eastAsia="宋体" w:hAnsi="宋体" w:cs="Times New Roman" w:hint="eastAsia"/>
          <w:kern w:val="0"/>
          <w:sz w:val="56"/>
          <w:szCs w:val="56"/>
        </w:rPr>
        <w:t>关系链</w:t>
      </w:r>
      <w:r w:rsidR="00BD1A8B" w:rsidRPr="008A39E4">
        <w:rPr>
          <w:rFonts w:ascii="宋体" w:eastAsia="宋体" w:hAnsi="宋体" w:cs="Times New Roman" w:hint="eastAsia"/>
          <w:kern w:val="0"/>
          <w:sz w:val="56"/>
          <w:szCs w:val="56"/>
        </w:rPr>
        <w:t>以及其它</w:t>
      </w:r>
      <w:r w:rsidRPr="008A39E4">
        <w:rPr>
          <w:rFonts w:ascii="宋体" w:eastAsia="宋体" w:hAnsi="宋体" w:cs="Times New Roman" w:hint="eastAsia"/>
          <w:kern w:val="0"/>
          <w:sz w:val="56"/>
          <w:szCs w:val="56"/>
        </w:rPr>
        <w:t>服务。</w:t>
      </w:r>
      <w:r w:rsidR="00F6796E" w:rsidRPr="008A39E4">
        <w:rPr>
          <w:rFonts w:ascii="宋体" w:eastAsia="宋体" w:hAnsi="宋体" w:cs="Times New Roman" w:hint="eastAsia"/>
          <w:kern w:val="0"/>
          <w:sz w:val="56"/>
          <w:szCs w:val="56"/>
        </w:rPr>
        <w:t xml:space="preserve"> </w:t>
      </w:r>
    </w:p>
    <w:p w14:paraId="2000B0F0" w14:textId="77777777" w:rsidR="001E086B" w:rsidRPr="008A39E4" w:rsidRDefault="001E086B" w:rsidP="001E086B">
      <w:pPr>
        <w:widowControl/>
        <w:shd w:val="clear" w:color="auto" w:fill="FFFFFF"/>
        <w:rPr>
          <w:rFonts w:ascii="Times New Roman" w:eastAsia="宋体" w:hAnsi="Times New Roman" w:cs="Times New Roman"/>
          <w:kern w:val="0"/>
          <w:sz w:val="56"/>
          <w:szCs w:val="56"/>
        </w:rPr>
      </w:pPr>
      <w:r w:rsidRPr="008A39E4">
        <w:rPr>
          <w:rFonts w:ascii="Times New Roman" w:eastAsia="宋体" w:hAnsi="Times New Roman" w:cs="Times New Roman"/>
          <w:kern w:val="0"/>
          <w:sz w:val="56"/>
          <w:szCs w:val="56"/>
        </w:rPr>
        <w:t> </w:t>
      </w:r>
    </w:p>
    <w:p w14:paraId="08FBEDF2" w14:textId="56AC39E1" w:rsidR="00581C21" w:rsidRPr="008A39E4" w:rsidRDefault="001E086B" w:rsidP="00581C21">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2</w:t>
      </w:r>
      <w:r w:rsidRPr="008A39E4">
        <w:rPr>
          <w:rFonts w:ascii="Times New Roman" w:eastAsia="宋体" w:hAnsi="Times New Roman" w:cs="Times New Roman"/>
          <w:color w:val="000000"/>
          <w:kern w:val="0"/>
          <w:sz w:val="56"/>
          <w:szCs w:val="56"/>
        </w:rPr>
        <w:t>、</w:t>
      </w:r>
      <w:r w:rsidR="00BD1A8B" w:rsidRPr="008A39E4">
        <w:rPr>
          <w:rFonts w:ascii="Times New Roman" w:eastAsia="宋体" w:hAnsi="Times New Roman" w:cs="Times New Roman" w:hint="eastAsia"/>
          <w:color w:val="000000"/>
          <w:kern w:val="0"/>
          <w:sz w:val="56"/>
          <w:szCs w:val="56"/>
        </w:rPr>
        <w:t>用户的个人隐私资料将获得有效保护，</w:t>
      </w:r>
      <w:r w:rsidR="005A7165" w:rsidRPr="008A39E4">
        <w:rPr>
          <w:rFonts w:ascii="Times New Roman" w:eastAsia="宋体" w:hAnsi="Times New Roman" w:cs="Times New Roman" w:hint="eastAsia"/>
          <w:color w:val="000000"/>
          <w:kern w:val="0"/>
          <w:sz w:val="56"/>
          <w:szCs w:val="56"/>
        </w:rPr>
        <w:t>除</w:t>
      </w:r>
      <w:r w:rsidR="00332A30" w:rsidRPr="008A39E4">
        <w:rPr>
          <w:rFonts w:ascii="Times New Roman" w:eastAsia="宋体" w:hAnsi="Times New Roman" w:cs="Times New Roman" w:hint="eastAsia"/>
          <w:color w:val="000000"/>
          <w:kern w:val="0"/>
          <w:sz w:val="56"/>
          <w:szCs w:val="56"/>
        </w:rPr>
        <w:t>医树网服务</w:t>
      </w:r>
      <w:r w:rsidR="005A7165" w:rsidRPr="008A39E4">
        <w:rPr>
          <w:rFonts w:ascii="Times New Roman" w:eastAsia="宋体" w:hAnsi="Times New Roman" w:cs="Times New Roman" w:hint="eastAsia"/>
          <w:color w:val="000000"/>
          <w:kern w:val="0"/>
          <w:sz w:val="56"/>
          <w:szCs w:val="56"/>
        </w:rPr>
        <w:t>必须涉及或产品自身设计特点需要的情况</w:t>
      </w:r>
      <w:r w:rsidR="00503D7C" w:rsidRPr="008A39E4">
        <w:rPr>
          <w:rFonts w:ascii="Times New Roman" w:eastAsia="宋体" w:hAnsi="Times New Roman" w:cs="Times New Roman" w:hint="eastAsia"/>
          <w:color w:val="000000"/>
          <w:kern w:val="0"/>
          <w:sz w:val="56"/>
          <w:szCs w:val="56"/>
        </w:rPr>
        <w:t>以及有利于公司</w:t>
      </w:r>
      <w:r w:rsidR="004D03C2" w:rsidRPr="008A39E4">
        <w:rPr>
          <w:rFonts w:ascii="Times New Roman" w:eastAsia="宋体" w:hAnsi="Times New Roman" w:cs="Times New Roman" w:hint="eastAsia"/>
          <w:color w:val="000000"/>
          <w:kern w:val="0"/>
          <w:sz w:val="56"/>
          <w:szCs w:val="56"/>
        </w:rPr>
        <w:t>或</w:t>
      </w:r>
      <w:r w:rsidR="00503D7C" w:rsidRPr="008A39E4">
        <w:rPr>
          <w:rFonts w:ascii="Times New Roman" w:eastAsia="宋体" w:hAnsi="Times New Roman" w:cs="Times New Roman" w:hint="eastAsia"/>
          <w:color w:val="000000"/>
          <w:kern w:val="0"/>
          <w:sz w:val="56"/>
          <w:szCs w:val="56"/>
        </w:rPr>
        <w:t>客户原则下的合理使用和法律下的必要配合</w:t>
      </w:r>
      <w:r w:rsidR="005A7165" w:rsidRPr="008A39E4">
        <w:rPr>
          <w:rFonts w:ascii="Times New Roman" w:eastAsia="宋体" w:hAnsi="Times New Roman" w:cs="Times New Roman" w:hint="eastAsia"/>
          <w:color w:val="000000"/>
          <w:kern w:val="0"/>
          <w:sz w:val="56"/>
          <w:szCs w:val="56"/>
        </w:rPr>
        <w:t>外，</w:t>
      </w:r>
      <w:r w:rsidR="00BD1A8B" w:rsidRPr="008A39E4">
        <w:rPr>
          <w:rFonts w:ascii="Times New Roman" w:eastAsia="宋体" w:hAnsi="Times New Roman" w:cs="Times New Roman" w:hint="eastAsia"/>
          <w:color w:val="000000"/>
          <w:kern w:val="0"/>
          <w:sz w:val="56"/>
          <w:szCs w:val="56"/>
        </w:rPr>
        <w:t>未</w:t>
      </w:r>
      <w:r w:rsidR="005A7165" w:rsidRPr="008A39E4">
        <w:rPr>
          <w:rFonts w:ascii="Times New Roman" w:eastAsia="宋体" w:hAnsi="Times New Roman" w:cs="Times New Roman" w:hint="eastAsia"/>
          <w:color w:val="000000"/>
          <w:kern w:val="0"/>
          <w:sz w:val="56"/>
          <w:szCs w:val="56"/>
        </w:rPr>
        <w:t>经</w:t>
      </w:r>
      <w:r w:rsidR="00BD1A8B" w:rsidRPr="008A39E4">
        <w:rPr>
          <w:rFonts w:ascii="Times New Roman" w:eastAsia="宋体" w:hAnsi="Times New Roman" w:cs="Times New Roman" w:hint="eastAsia"/>
          <w:color w:val="000000"/>
          <w:kern w:val="0"/>
          <w:sz w:val="56"/>
          <w:szCs w:val="56"/>
        </w:rPr>
        <w:t>用户同意，个人隐私资料</w:t>
      </w:r>
      <w:r w:rsidR="005A7165" w:rsidRPr="008A39E4">
        <w:rPr>
          <w:rFonts w:ascii="Times New Roman" w:eastAsia="宋体" w:hAnsi="Times New Roman" w:cs="Times New Roman" w:hint="eastAsia"/>
          <w:color w:val="000000"/>
          <w:kern w:val="0"/>
          <w:sz w:val="56"/>
          <w:szCs w:val="56"/>
        </w:rPr>
        <w:t>不得随意透露。</w:t>
      </w:r>
      <w:r w:rsidR="00581C21" w:rsidRPr="008A39E4">
        <w:rPr>
          <w:rFonts w:ascii="Times New Roman" w:eastAsia="宋体" w:hAnsi="Times New Roman" w:cs="Times New Roman" w:hint="eastAsia"/>
          <w:color w:val="000000"/>
          <w:kern w:val="0"/>
          <w:sz w:val="56"/>
          <w:szCs w:val="56"/>
        </w:rPr>
        <w:t>公司有权对</w:t>
      </w:r>
      <w:r w:rsidR="005A7165" w:rsidRPr="008A39E4">
        <w:rPr>
          <w:rFonts w:ascii="宋体" w:eastAsia="宋体" w:hAnsi="宋体" w:cs="Times New Roman" w:hint="eastAsia"/>
          <w:color w:val="000000"/>
          <w:kern w:val="0"/>
          <w:sz w:val="56"/>
          <w:szCs w:val="56"/>
        </w:rPr>
        <w:t>整个用户数据库</w:t>
      </w:r>
      <w:r w:rsidR="00581C21" w:rsidRPr="008A39E4">
        <w:rPr>
          <w:rFonts w:ascii="宋体" w:eastAsia="宋体" w:hAnsi="宋体" w:cs="Times New Roman" w:hint="eastAsia"/>
          <w:color w:val="000000"/>
          <w:kern w:val="0"/>
          <w:sz w:val="56"/>
          <w:szCs w:val="56"/>
        </w:rPr>
        <w:t>进行收集、统计、</w:t>
      </w:r>
      <w:r w:rsidR="005A7165" w:rsidRPr="008A39E4">
        <w:rPr>
          <w:rFonts w:ascii="宋体" w:eastAsia="宋体" w:hAnsi="宋体" w:cs="Times New Roman" w:hint="eastAsia"/>
          <w:color w:val="000000"/>
          <w:kern w:val="0"/>
          <w:sz w:val="56"/>
          <w:szCs w:val="56"/>
        </w:rPr>
        <w:t>分析</w:t>
      </w:r>
      <w:r w:rsidR="00581C21" w:rsidRPr="008A39E4">
        <w:rPr>
          <w:rFonts w:ascii="宋体" w:eastAsia="宋体" w:hAnsi="宋体" w:cs="Times New Roman" w:hint="eastAsia"/>
          <w:color w:val="000000"/>
          <w:kern w:val="0"/>
          <w:sz w:val="56"/>
          <w:szCs w:val="56"/>
        </w:rPr>
        <w:t>，并对用</w:t>
      </w:r>
      <w:r w:rsidR="00581C21" w:rsidRPr="008A39E4">
        <w:rPr>
          <w:rFonts w:ascii="宋体" w:eastAsia="宋体" w:hAnsi="宋体" w:cs="Times New Roman" w:hint="eastAsia"/>
          <w:color w:val="000000"/>
          <w:kern w:val="0"/>
          <w:sz w:val="56"/>
          <w:szCs w:val="56"/>
        </w:rPr>
        <w:lastRenderedPageBreak/>
        <w:t>户数据库进行商业利用，但无需向单个用户支付费用</w:t>
      </w:r>
      <w:r w:rsidR="005A7165" w:rsidRPr="008A39E4">
        <w:rPr>
          <w:rFonts w:ascii="宋体" w:eastAsia="宋体" w:hAnsi="宋体" w:cs="Times New Roman" w:hint="eastAsia"/>
          <w:color w:val="000000"/>
          <w:kern w:val="0"/>
          <w:sz w:val="56"/>
          <w:szCs w:val="56"/>
        </w:rPr>
        <w:t>。</w:t>
      </w:r>
      <w:r w:rsidR="00581C21" w:rsidRPr="008A39E4">
        <w:rPr>
          <w:rFonts w:ascii="宋体" w:eastAsia="宋体" w:hAnsi="宋体" w:cs="Times New Roman" w:hint="eastAsia"/>
          <w:color w:val="000000"/>
          <w:kern w:val="0"/>
          <w:sz w:val="56"/>
          <w:szCs w:val="56"/>
        </w:rPr>
        <w:t>用户可关闭账户，但对</w:t>
      </w:r>
      <w:r w:rsidR="00332A30" w:rsidRPr="008A39E4">
        <w:rPr>
          <w:rFonts w:ascii="宋体" w:eastAsia="宋体" w:hAnsi="宋体" w:cs="Times New Roman" w:hint="eastAsia"/>
          <w:color w:val="000000"/>
          <w:kern w:val="0"/>
          <w:sz w:val="56"/>
          <w:szCs w:val="56"/>
        </w:rPr>
        <w:t>医树网公司</w:t>
      </w:r>
      <w:r w:rsidR="00581C21" w:rsidRPr="008A39E4">
        <w:rPr>
          <w:rFonts w:ascii="宋体" w:eastAsia="宋体" w:hAnsi="宋体" w:cs="Times New Roman" w:hint="eastAsia"/>
          <w:color w:val="000000"/>
          <w:kern w:val="0"/>
          <w:sz w:val="56"/>
          <w:szCs w:val="56"/>
        </w:rPr>
        <w:t>不具有追溯效力。</w:t>
      </w:r>
    </w:p>
    <w:p w14:paraId="27B55B7E" w14:textId="43E40659" w:rsidR="001E086B" w:rsidRPr="008A39E4" w:rsidRDefault="001E086B" w:rsidP="00581C21">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7383B2B5" w14:textId="5FBBAC98" w:rsidR="001E086B" w:rsidRPr="008A39E4" w:rsidRDefault="001E086B" w:rsidP="001E086B">
      <w:pPr>
        <w:widowControl/>
        <w:shd w:val="clear" w:color="auto" w:fill="FFFFFF"/>
        <w:rPr>
          <w:rFonts w:ascii="宋体" w:eastAsia="宋体" w:hAnsi="宋体" w:cs="Times New Roman"/>
          <w:color w:val="000000"/>
          <w:kern w:val="0"/>
          <w:sz w:val="56"/>
          <w:szCs w:val="56"/>
        </w:rPr>
      </w:pPr>
      <w:r w:rsidRPr="008A39E4">
        <w:rPr>
          <w:rFonts w:ascii="Times New Roman" w:eastAsia="宋体" w:hAnsi="Times New Roman" w:cs="Times New Roman"/>
          <w:color w:val="000000"/>
          <w:kern w:val="0"/>
          <w:sz w:val="56"/>
          <w:szCs w:val="56"/>
        </w:rPr>
        <w:t>3</w:t>
      </w:r>
      <w:r w:rsidRPr="008A39E4">
        <w:rPr>
          <w:rFonts w:ascii="Times New Roman" w:eastAsia="宋体" w:hAnsi="Times New Roman" w:cs="Times New Roman"/>
          <w:color w:val="000000"/>
          <w:kern w:val="0"/>
          <w:sz w:val="56"/>
          <w:szCs w:val="56"/>
        </w:rPr>
        <w:t>、</w:t>
      </w:r>
      <w:r w:rsidR="00581C21" w:rsidRPr="008A39E4">
        <w:rPr>
          <w:rFonts w:ascii="宋体" w:eastAsia="宋体" w:hAnsi="宋体" w:cs="Times New Roman" w:hint="eastAsia"/>
          <w:color w:val="000000"/>
          <w:kern w:val="0"/>
          <w:sz w:val="56"/>
          <w:szCs w:val="56"/>
        </w:rPr>
        <w:t>用户</w:t>
      </w:r>
      <w:r w:rsidRPr="008A39E4">
        <w:rPr>
          <w:rFonts w:ascii="宋体" w:eastAsia="宋体" w:hAnsi="宋体" w:cs="Times New Roman" w:hint="eastAsia"/>
          <w:color w:val="000000"/>
          <w:kern w:val="0"/>
          <w:sz w:val="56"/>
          <w:szCs w:val="56"/>
        </w:rPr>
        <w:t>同意接受</w:t>
      </w:r>
      <w:r w:rsidR="00332A30" w:rsidRPr="008A39E4">
        <w:rPr>
          <w:rFonts w:ascii="宋体" w:eastAsia="宋体" w:hAnsi="宋体" w:cs="Times New Roman" w:hint="eastAsia"/>
          <w:color w:val="000000"/>
          <w:kern w:val="0"/>
          <w:sz w:val="56"/>
          <w:szCs w:val="56"/>
        </w:rPr>
        <w:t>医树网公司</w:t>
      </w:r>
      <w:r w:rsidRPr="008A39E4">
        <w:rPr>
          <w:rFonts w:ascii="宋体" w:eastAsia="宋体" w:hAnsi="宋体" w:cs="Times New Roman" w:hint="eastAsia"/>
          <w:color w:val="000000"/>
          <w:kern w:val="0"/>
          <w:sz w:val="56"/>
          <w:szCs w:val="56"/>
        </w:rPr>
        <w:t>提供的</w:t>
      </w:r>
      <w:r w:rsidR="00581C21" w:rsidRPr="008A39E4">
        <w:rPr>
          <w:rFonts w:ascii="宋体" w:eastAsia="宋体" w:hAnsi="宋体" w:cs="Times New Roman" w:hint="eastAsia"/>
          <w:color w:val="000000"/>
          <w:kern w:val="0"/>
          <w:sz w:val="56"/>
          <w:szCs w:val="56"/>
        </w:rPr>
        <w:t>相关</w:t>
      </w:r>
      <w:r w:rsidRPr="008A39E4">
        <w:rPr>
          <w:rFonts w:ascii="宋体" w:eastAsia="宋体" w:hAnsi="宋体" w:cs="Times New Roman" w:hint="eastAsia"/>
          <w:color w:val="000000"/>
          <w:kern w:val="0"/>
          <w:sz w:val="56"/>
          <w:szCs w:val="56"/>
        </w:rPr>
        <w:t>信息服务。</w:t>
      </w:r>
      <w:r w:rsidR="00F63BC8" w:rsidRPr="008A39E4">
        <w:rPr>
          <w:rFonts w:ascii="宋体" w:eastAsia="宋体" w:hAnsi="宋体" w:cs="Times New Roman" w:hint="eastAsia"/>
          <w:color w:val="000000"/>
          <w:kern w:val="0"/>
          <w:sz w:val="56"/>
          <w:szCs w:val="56"/>
        </w:rPr>
        <w:t>公司拥有对</w:t>
      </w:r>
      <w:r w:rsidR="00332A30" w:rsidRPr="008A39E4">
        <w:rPr>
          <w:rFonts w:ascii="宋体" w:eastAsia="宋体" w:hAnsi="宋体" w:cs="Times New Roman" w:hint="eastAsia"/>
          <w:color w:val="000000"/>
          <w:kern w:val="0"/>
          <w:sz w:val="56"/>
          <w:szCs w:val="56"/>
        </w:rPr>
        <w:t>医树网服务</w:t>
      </w:r>
      <w:r w:rsidR="00F63BC8" w:rsidRPr="008A39E4">
        <w:rPr>
          <w:rFonts w:ascii="宋体" w:eastAsia="宋体" w:hAnsi="宋体" w:cs="Times New Roman" w:hint="eastAsia"/>
          <w:color w:val="000000"/>
          <w:kern w:val="0"/>
          <w:sz w:val="56"/>
          <w:szCs w:val="56"/>
        </w:rPr>
        <w:t>的调整、变更、中断或终止的权利，</w:t>
      </w:r>
      <w:r w:rsidR="00502072" w:rsidRPr="008A39E4">
        <w:rPr>
          <w:rFonts w:ascii="宋体" w:eastAsia="宋体" w:hAnsi="宋体" w:cs="Times New Roman" w:hint="eastAsia"/>
          <w:color w:val="000000"/>
          <w:kern w:val="0"/>
          <w:sz w:val="56"/>
          <w:szCs w:val="56"/>
        </w:rPr>
        <w:t>拥有对用户在</w:t>
      </w:r>
      <w:r w:rsidR="00332A30" w:rsidRPr="008A39E4">
        <w:rPr>
          <w:rFonts w:ascii="宋体" w:eastAsia="宋体" w:hAnsi="宋体" w:cs="Times New Roman" w:hint="eastAsia"/>
          <w:color w:val="000000"/>
          <w:kern w:val="0"/>
          <w:sz w:val="56"/>
          <w:szCs w:val="56"/>
        </w:rPr>
        <w:t>医树网服务</w:t>
      </w:r>
      <w:r w:rsidR="00502072" w:rsidRPr="008A39E4">
        <w:rPr>
          <w:rFonts w:ascii="宋体" w:eastAsia="宋体" w:hAnsi="宋体" w:cs="Times New Roman" w:hint="eastAsia"/>
          <w:color w:val="000000"/>
          <w:kern w:val="0"/>
          <w:sz w:val="56"/>
          <w:szCs w:val="56"/>
        </w:rPr>
        <w:t>中行为合法性监督以及及时补救和处置的</w:t>
      </w:r>
      <w:r w:rsidR="00F72FBE" w:rsidRPr="008A39E4">
        <w:rPr>
          <w:rFonts w:ascii="宋体" w:eastAsia="宋体" w:hAnsi="宋体" w:cs="Times New Roman" w:hint="eastAsia"/>
          <w:color w:val="000000"/>
          <w:kern w:val="0"/>
          <w:sz w:val="56"/>
          <w:szCs w:val="56"/>
        </w:rPr>
        <w:t>权利，</w:t>
      </w:r>
      <w:r w:rsidR="00502072" w:rsidRPr="008A39E4">
        <w:rPr>
          <w:rFonts w:ascii="宋体" w:eastAsia="宋体" w:hAnsi="宋体" w:cs="Times New Roman" w:hint="eastAsia"/>
          <w:color w:val="000000"/>
          <w:kern w:val="0"/>
          <w:sz w:val="56"/>
          <w:szCs w:val="56"/>
        </w:rPr>
        <w:t>而无需向</w:t>
      </w:r>
      <w:r w:rsidRPr="008A39E4">
        <w:rPr>
          <w:rFonts w:ascii="宋体" w:eastAsia="宋体" w:hAnsi="宋体" w:cs="Times New Roman" w:hint="eastAsia"/>
          <w:color w:val="000000"/>
          <w:kern w:val="0"/>
          <w:sz w:val="56"/>
          <w:szCs w:val="56"/>
        </w:rPr>
        <w:t>用户或第三方承担任何责任。</w:t>
      </w:r>
    </w:p>
    <w:p w14:paraId="68CED3DD" w14:textId="77777777" w:rsidR="00F5150C" w:rsidRPr="008A39E4" w:rsidRDefault="00F5150C" w:rsidP="001E086B">
      <w:pPr>
        <w:widowControl/>
        <w:shd w:val="clear" w:color="auto" w:fill="FFFFFF"/>
        <w:rPr>
          <w:rFonts w:ascii="宋体" w:eastAsia="宋体" w:hAnsi="宋体" w:cs="Times New Roman"/>
          <w:color w:val="000000"/>
          <w:kern w:val="0"/>
          <w:sz w:val="56"/>
          <w:szCs w:val="56"/>
        </w:rPr>
      </w:pPr>
    </w:p>
    <w:p w14:paraId="0F4BDBD4" w14:textId="5E2A64E0" w:rsidR="00F5150C" w:rsidRPr="008A39E4" w:rsidRDefault="00F5150C" w:rsidP="001E086B">
      <w:pPr>
        <w:widowControl/>
        <w:shd w:val="clear" w:color="auto" w:fill="FFFFFF"/>
        <w:rPr>
          <w:rFonts w:ascii="Times New Roman" w:eastAsia="宋体" w:hAnsi="Times New Roman" w:cs="Times New Roman"/>
          <w:color w:val="000000"/>
          <w:kern w:val="0"/>
          <w:sz w:val="56"/>
          <w:szCs w:val="56"/>
        </w:rPr>
      </w:pPr>
      <w:r w:rsidRPr="008A39E4">
        <w:rPr>
          <w:rFonts w:ascii="宋体" w:eastAsia="宋体" w:hAnsi="宋体" w:cs="Times New Roman" w:hint="eastAsia"/>
          <w:color w:val="000000"/>
          <w:kern w:val="0"/>
          <w:sz w:val="56"/>
          <w:szCs w:val="56"/>
        </w:rPr>
        <w:t>4、</w:t>
      </w:r>
      <w:r w:rsidRPr="008A39E4">
        <w:rPr>
          <w:rFonts w:ascii="宋体" w:eastAsia="宋体" w:hAnsi="宋体" w:cs="Times New Roman"/>
          <w:color w:val="000000"/>
          <w:kern w:val="0"/>
          <w:sz w:val="56"/>
          <w:szCs w:val="56"/>
        </w:rPr>
        <w:t>如果用户提供的资料不准确，不真实，不合法有效，</w:t>
      </w:r>
      <w:r w:rsidR="00332A30" w:rsidRPr="008A39E4">
        <w:rPr>
          <w:rFonts w:ascii="宋体" w:eastAsia="宋体" w:hAnsi="宋体" w:cs="Times New Roman" w:hint="eastAsia"/>
          <w:color w:val="000000"/>
          <w:kern w:val="0"/>
          <w:sz w:val="56"/>
          <w:szCs w:val="56"/>
        </w:rPr>
        <w:t>医树网公司</w:t>
      </w:r>
      <w:r w:rsidRPr="008A39E4">
        <w:rPr>
          <w:rFonts w:ascii="宋体" w:eastAsia="宋体" w:hAnsi="宋体" w:cs="Times New Roman"/>
          <w:color w:val="000000"/>
          <w:kern w:val="0"/>
          <w:sz w:val="56"/>
          <w:szCs w:val="56"/>
        </w:rPr>
        <w:lastRenderedPageBreak/>
        <w:t>保留结束用户使用</w:t>
      </w:r>
      <w:r w:rsidRPr="008A39E4">
        <w:rPr>
          <w:rFonts w:ascii="宋体" w:eastAsia="宋体" w:hAnsi="宋体" w:cs="Times New Roman" w:hint="eastAsia"/>
          <w:color w:val="000000"/>
          <w:kern w:val="0"/>
          <w:sz w:val="56"/>
          <w:szCs w:val="56"/>
        </w:rPr>
        <w:t>医树</w:t>
      </w:r>
      <w:r w:rsidRPr="008A39E4">
        <w:rPr>
          <w:rFonts w:ascii="宋体" w:eastAsia="宋体" w:hAnsi="宋体" w:cs="Times New Roman"/>
          <w:color w:val="000000"/>
          <w:kern w:val="0"/>
          <w:sz w:val="56"/>
          <w:szCs w:val="56"/>
        </w:rPr>
        <w:t>各项服务的权利。</w:t>
      </w:r>
    </w:p>
    <w:p w14:paraId="1E6BC3F7"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27499819"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三、</w:t>
      </w:r>
      <w:r w:rsidRPr="008A39E4">
        <w:rPr>
          <w:rFonts w:ascii="宋体" w:eastAsia="宋体" w:hAnsi="宋体" w:cs="Times New Roman" w:hint="eastAsia"/>
          <w:b/>
          <w:bCs/>
          <w:color w:val="000000"/>
          <w:kern w:val="0"/>
          <w:sz w:val="56"/>
          <w:szCs w:val="56"/>
        </w:rPr>
        <w:t>使用规则</w:t>
      </w:r>
    </w:p>
    <w:p w14:paraId="4D5CC7DB"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 </w:t>
      </w:r>
    </w:p>
    <w:p w14:paraId="7B6BEF0D" w14:textId="6B4130AE" w:rsidR="001E086B" w:rsidRPr="008A39E4" w:rsidRDefault="00C81681" w:rsidP="00C81681">
      <w:pPr>
        <w:shd w:val="clear" w:color="auto" w:fill="FFFFFF"/>
        <w:rPr>
          <w:rFonts w:ascii="宋体" w:eastAsia="宋体" w:hAnsi="宋体" w:cs="Times New Roman"/>
          <w:color w:val="000000"/>
          <w:kern w:val="0"/>
          <w:sz w:val="56"/>
          <w:szCs w:val="56"/>
        </w:rPr>
      </w:pPr>
      <w:r w:rsidRPr="008A39E4">
        <w:rPr>
          <w:rFonts w:ascii="宋体" w:eastAsia="宋体" w:hAnsi="宋体" w:cs="Times New Roman" w:hint="eastAsia"/>
          <w:color w:val="000000"/>
          <w:kern w:val="0"/>
          <w:sz w:val="56"/>
          <w:szCs w:val="56"/>
        </w:rPr>
        <w:t>1、</w:t>
      </w:r>
      <w:r w:rsidR="001E086B" w:rsidRPr="008A39E4">
        <w:rPr>
          <w:rFonts w:ascii="宋体" w:eastAsia="宋体" w:hAnsi="宋体" w:cs="Times New Roman" w:hint="eastAsia"/>
          <w:color w:val="000000"/>
          <w:kern w:val="0"/>
          <w:sz w:val="56"/>
          <w:szCs w:val="56"/>
        </w:rPr>
        <w:t>用户</w:t>
      </w:r>
      <w:r w:rsidR="00A003BE" w:rsidRPr="008A39E4">
        <w:rPr>
          <w:rFonts w:ascii="宋体" w:eastAsia="宋体" w:hAnsi="宋体" w:cs="Times New Roman" w:hint="eastAsia"/>
          <w:color w:val="000000"/>
          <w:kern w:val="0"/>
          <w:sz w:val="56"/>
          <w:szCs w:val="56"/>
        </w:rPr>
        <w:t>明确且必须对以其账号进行的活动或事件承担法律责任。</w:t>
      </w:r>
    </w:p>
    <w:p w14:paraId="76BEC566" w14:textId="77777777" w:rsidR="001E086B" w:rsidRPr="008A39E4" w:rsidRDefault="001E086B" w:rsidP="001E086B">
      <w:pPr>
        <w:widowControl/>
        <w:shd w:val="clear" w:color="auto" w:fill="FFFFFF"/>
        <w:rPr>
          <w:rFonts w:ascii="宋体" w:eastAsia="宋体" w:hAnsi="宋体" w:cs="Times New Roman"/>
          <w:color w:val="000000"/>
          <w:kern w:val="0"/>
          <w:sz w:val="56"/>
          <w:szCs w:val="56"/>
        </w:rPr>
      </w:pPr>
      <w:r w:rsidRPr="008A39E4">
        <w:rPr>
          <w:rFonts w:ascii="宋体" w:eastAsia="宋体" w:hAnsi="宋体" w:cs="Times New Roman"/>
          <w:color w:val="000000"/>
          <w:kern w:val="0"/>
          <w:sz w:val="56"/>
          <w:szCs w:val="56"/>
        </w:rPr>
        <w:t> </w:t>
      </w:r>
    </w:p>
    <w:p w14:paraId="0FA7C7AE" w14:textId="4CB86012" w:rsidR="001E086B" w:rsidRPr="008A39E4" w:rsidRDefault="00C81681" w:rsidP="001E086B">
      <w:pPr>
        <w:widowControl/>
        <w:shd w:val="clear" w:color="auto" w:fill="FFFFFF"/>
        <w:rPr>
          <w:rFonts w:ascii="宋体" w:eastAsia="宋体" w:hAnsi="宋体" w:cs="Times New Roman"/>
          <w:color w:val="000000"/>
          <w:kern w:val="0"/>
          <w:sz w:val="56"/>
          <w:szCs w:val="56"/>
        </w:rPr>
      </w:pPr>
      <w:r w:rsidRPr="008A39E4">
        <w:rPr>
          <w:rFonts w:ascii="宋体" w:eastAsia="宋体" w:hAnsi="宋体" w:cs="Times New Roman" w:hint="eastAsia"/>
          <w:color w:val="000000"/>
          <w:kern w:val="0"/>
          <w:sz w:val="56"/>
          <w:szCs w:val="56"/>
        </w:rPr>
        <w:t>2、</w:t>
      </w:r>
      <w:r w:rsidR="001E086B" w:rsidRPr="008A39E4">
        <w:rPr>
          <w:rFonts w:ascii="宋体" w:eastAsia="宋体" w:hAnsi="宋体" w:cs="Times New Roman" w:hint="eastAsia"/>
          <w:color w:val="000000"/>
          <w:kern w:val="0"/>
          <w:sz w:val="56"/>
          <w:szCs w:val="56"/>
        </w:rPr>
        <w:t>用户在使用</w:t>
      </w:r>
      <w:r w:rsidR="00332A30" w:rsidRPr="008A39E4">
        <w:rPr>
          <w:rFonts w:ascii="宋体" w:eastAsia="宋体" w:hAnsi="宋体" w:cs="Times New Roman" w:hint="eastAsia"/>
          <w:color w:val="000000"/>
          <w:kern w:val="0"/>
          <w:sz w:val="56"/>
          <w:szCs w:val="56"/>
        </w:rPr>
        <w:t>医树网服务</w:t>
      </w:r>
      <w:r w:rsidR="001E086B" w:rsidRPr="008A39E4">
        <w:rPr>
          <w:rFonts w:ascii="宋体" w:eastAsia="宋体" w:hAnsi="宋体" w:cs="Times New Roman" w:hint="eastAsia"/>
          <w:color w:val="000000"/>
          <w:kern w:val="0"/>
          <w:sz w:val="56"/>
          <w:szCs w:val="56"/>
        </w:rPr>
        <w:t>中，必须遵循以下原则：</w:t>
      </w:r>
    </w:p>
    <w:p w14:paraId="32A407CC"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59CBEFAE" w14:textId="142D1888" w:rsidR="001E086B" w:rsidRPr="008A39E4" w:rsidRDefault="001E086B" w:rsidP="001E086B">
      <w:pPr>
        <w:widowControl/>
        <w:shd w:val="clear" w:color="auto" w:fill="FFFFFF"/>
        <w:ind w:left="420" w:hanging="420"/>
        <w:rPr>
          <w:rFonts w:ascii="Times New Roman" w:eastAsia="宋体" w:hAnsi="Times New Roman" w:cs="Times New Roman"/>
          <w:color w:val="000000"/>
          <w:kern w:val="0"/>
          <w:sz w:val="56"/>
          <w:szCs w:val="56"/>
        </w:rPr>
      </w:pPr>
      <w:r w:rsidRPr="008A39E4">
        <w:rPr>
          <w:rFonts w:ascii="Wingdings" w:eastAsia="宋体" w:hAnsi="Wingdings" w:cs="Times New Roman"/>
          <w:color w:val="000000"/>
          <w:kern w:val="0"/>
          <w:sz w:val="56"/>
          <w:szCs w:val="56"/>
        </w:rPr>
        <w:t></w:t>
      </w:r>
      <w:r w:rsidRPr="008A39E4">
        <w:rPr>
          <w:rFonts w:ascii="Times New Roman" w:eastAsia="宋体" w:hAnsi="Times New Roman" w:cs="Times New Roman"/>
          <w:color w:val="000000"/>
          <w:kern w:val="0"/>
          <w:sz w:val="56"/>
          <w:szCs w:val="56"/>
        </w:rPr>
        <w:t>  </w:t>
      </w:r>
      <w:r w:rsidRPr="008A39E4">
        <w:rPr>
          <w:rFonts w:ascii="宋体" w:eastAsia="宋体" w:hAnsi="宋体" w:cs="Times New Roman" w:hint="eastAsia"/>
          <w:color w:val="000000"/>
          <w:kern w:val="0"/>
          <w:sz w:val="56"/>
          <w:szCs w:val="56"/>
        </w:rPr>
        <w:t>遵守中国法律和法规；</w:t>
      </w:r>
    </w:p>
    <w:p w14:paraId="7FB6C67D"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21E9B946" w14:textId="423CB622" w:rsidR="001E086B" w:rsidRPr="008A39E4" w:rsidRDefault="001E086B" w:rsidP="001E086B">
      <w:pPr>
        <w:widowControl/>
        <w:shd w:val="clear" w:color="auto" w:fill="FFFFFF"/>
        <w:ind w:left="420" w:hanging="420"/>
        <w:rPr>
          <w:rFonts w:ascii="Times New Roman" w:eastAsia="宋体" w:hAnsi="Times New Roman" w:cs="Times New Roman"/>
          <w:color w:val="000000"/>
          <w:kern w:val="0"/>
          <w:sz w:val="56"/>
          <w:szCs w:val="56"/>
        </w:rPr>
      </w:pPr>
      <w:r w:rsidRPr="008A39E4">
        <w:rPr>
          <w:rFonts w:ascii="Wingdings" w:eastAsia="宋体" w:hAnsi="Wingdings" w:cs="Times New Roman"/>
          <w:color w:val="000000"/>
          <w:kern w:val="0"/>
          <w:sz w:val="56"/>
          <w:szCs w:val="56"/>
        </w:rPr>
        <w:t></w:t>
      </w:r>
      <w:r w:rsidRPr="008A39E4">
        <w:rPr>
          <w:rFonts w:ascii="Times New Roman" w:eastAsia="宋体" w:hAnsi="Times New Roman" w:cs="Times New Roman"/>
          <w:color w:val="000000"/>
          <w:kern w:val="0"/>
          <w:sz w:val="56"/>
          <w:szCs w:val="56"/>
        </w:rPr>
        <w:t>  </w:t>
      </w:r>
      <w:r w:rsidRPr="008A39E4">
        <w:rPr>
          <w:rFonts w:ascii="宋体" w:eastAsia="宋体" w:hAnsi="宋体" w:cs="Times New Roman" w:hint="eastAsia"/>
          <w:color w:val="000000"/>
          <w:kern w:val="0"/>
          <w:sz w:val="56"/>
          <w:szCs w:val="56"/>
        </w:rPr>
        <w:t>遵守所有与网络服务有关的</w:t>
      </w:r>
      <w:r w:rsidR="001268F6" w:rsidRPr="008A39E4">
        <w:rPr>
          <w:rFonts w:ascii="宋体" w:eastAsia="宋体" w:hAnsi="宋体" w:cs="Times New Roman" w:hint="eastAsia"/>
          <w:color w:val="000000"/>
          <w:kern w:val="0"/>
          <w:sz w:val="56"/>
          <w:szCs w:val="56"/>
        </w:rPr>
        <w:t>规定</w:t>
      </w:r>
      <w:r w:rsidRPr="008A39E4">
        <w:rPr>
          <w:rFonts w:ascii="宋体" w:eastAsia="宋体" w:hAnsi="宋体" w:cs="Times New Roman" w:hint="eastAsia"/>
          <w:color w:val="000000"/>
          <w:kern w:val="0"/>
          <w:sz w:val="56"/>
          <w:szCs w:val="56"/>
        </w:rPr>
        <w:t>；</w:t>
      </w:r>
    </w:p>
    <w:p w14:paraId="1E7582AE"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lastRenderedPageBreak/>
        <w:t> </w:t>
      </w:r>
    </w:p>
    <w:p w14:paraId="1D23154B" w14:textId="39C51B91" w:rsidR="001E086B" w:rsidRPr="008A39E4" w:rsidRDefault="00872749" w:rsidP="00A003BE">
      <w:pPr>
        <w:widowControl/>
        <w:shd w:val="clear" w:color="auto" w:fill="FFFFFF"/>
        <w:ind w:left="420" w:hanging="420"/>
        <w:rPr>
          <w:rFonts w:ascii="宋体" w:eastAsia="宋体" w:hAnsi="宋体" w:cs="Times New Roman"/>
          <w:color w:val="000000"/>
          <w:kern w:val="0"/>
          <w:sz w:val="56"/>
          <w:szCs w:val="56"/>
        </w:rPr>
      </w:pPr>
      <w:r w:rsidRPr="008A39E4">
        <w:rPr>
          <w:rFonts w:ascii="Wingdings" w:eastAsia="宋体" w:hAnsi="Wingdings" w:cs="Times New Roman"/>
          <w:color w:val="000000"/>
          <w:kern w:val="0"/>
          <w:sz w:val="56"/>
          <w:szCs w:val="56"/>
        </w:rPr>
        <w:t></w:t>
      </w:r>
      <w:r w:rsidRPr="008A39E4">
        <w:rPr>
          <w:rFonts w:ascii="Times New Roman" w:eastAsia="宋体" w:hAnsi="Times New Roman" w:cs="Times New Roman"/>
          <w:color w:val="000000"/>
          <w:kern w:val="0"/>
          <w:sz w:val="56"/>
          <w:szCs w:val="56"/>
        </w:rPr>
        <w:t>  </w:t>
      </w:r>
      <w:r w:rsidR="001E086B" w:rsidRPr="008A39E4">
        <w:rPr>
          <w:rFonts w:ascii="宋体" w:eastAsia="宋体" w:hAnsi="宋体" w:cs="Times New Roman" w:hint="eastAsia"/>
          <w:color w:val="000000"/>
          <w:kern w:val="0"/>
          <w:sz w:val="56"/>
          <w:szCs w:val="56"/>
        </w:rPr>
        <w:t>不得</w:t>
      </w:r>
      <w:r w:rsidR="00A003BE" w:rsidRPr="008A39E4">
        <w:rPr>
          <w:rFonts w:ascii="宋体" w:eastAsia="宋体" w:hAnsi="宋体" w:cs="Times New Roman" w:hint="eastAsia"/>
          <w:color w:val="000000"/>
          <w:kern w:val="0"/>
          <w:sz w:val="56"/>
          <w:szCs w:val="56"/>
        </w:rPr>
        <w:t>在</w:t>
      </w:r>
      <w:r w:rsidR="00332A30" w:rsidRPr="008A39E4">
        <w:rPr>
          <w:rFonts w:ascii="宋体" w:eastAsia="宋体" w:hAnsi="宋体" w:cs="Times New Roman" w:hint="eastAsia"/>
          <w:color w:val="000000"/>
          <w:kern w:val="0"/>
          <w:sz w:val="56"/>
          <w:szCs w:val="56"/>
        </w:rPr>
        <w:t>医树网服务</w:t>
      </w:r>
      <w:r w:rsidR="00A003BE" w:rsidRPr="008A39E4">
        <w:rPr>
          <w:rFonts w:ascii="宋体" w:eastAsia="宋体" w:hAnsi="宋体" w:cs="Times New Roman" w:hint="eastAsia"/>
          <w:color w:val="000000"/>
          <w:kern w:val="0"/>
          <w:sz w:val="56"/>
          <w:szCs w:val="56"/>
        </w:rPr>
        <w:t>中从事非法活动</w:t>
      </w:r>
      <w:r w:rsidR="001E086B" w:rsidRPr="008A39E4">
        <w:rPr>
          <w:rFonts w:ascii="宋体" w:eastAsia="宋体" w:hAnsi="宋体" w:cs="Times New Roman" w:hint="eastAsia"/>
          <w:color w:val="000000"/>
          <w:kern w:val="0"/>
          <w:sz w:val="56"/>
          <w:szCs w:val="56"/>
        </w:rPr>
        <w:t>；</w:t>
      </w:r>
    </w:p>
    <w:p w14:paraId="7C73A94A" w14:textId="65561DD9" w:rsidR="00872749" w:rsidRPr="008A39E4" w:rsidRDefault="00872749" w:rsidP="00A003BE">
      <w:pPr>
        <w:widowControl/>
        <w:shd w:val="clear" w:color="auto" w:fill="FFFFFF"/>
        <w:ind w:left="420" w:hanging="420"/>
        <w:rPr>
          <w:rFonts w:ascii="宋体" w:eastAsia="宋体" w:hAnsi="宋体" w:cs="Times New Roman"/>
          <w:color w:val="000000"/>
          <w:kern w:val="0"/>
          <w:sz w:val="56"/>
          <w:szCs w:val="56"/>
        </w:rPr>
      </w:pPr>
      <w:r w:rsidRPr="008A39E4">
        <w:rPr>
          <w:rFonts w:ascii="Wingdings" w:eastAsia="宋体" w:hAnsi="Wingdings" w:cs="Times New Roman"/>
          <w:color w:val="000000"/>
          <w:kern w:val="0"/>
          <w:sz w:val="56"/>
          <w:szCs w:val="56"/>
        </w:rPr>
        <w:t></w:t>
      </w:r>
      <w:r w:rsidRPr="008A39E4">
        <w:rPr>
          <w:rFonts w:ascii="Times New Roman" w:eastAsia="宋体" w:hAnsi="Times New Roman" w:cs="Times New Roman"/>
          <w:color w:val="000000"/>
          <w:kern w:val="0"/>
          <w:sz w:val="56"/>
          <w:szCs w:val="56"/>
        </w:rPr>
        <w:t>  </w:t>
      </w:r>
      <w:r w:rsidRPr="008A39E4">
        <w:rPr>
          <w:rFonts w:ascii="宋体" w:eastAsia="宋体" w:hAnsi="宋体" w:cs="Times New Roman"/>
          <w:color w:val="000000"/>
          <w:kern w:val="0"/>
          <w:sz w:val="56"/>
          <w:szCs w:val="56"/>
        </w:rPr>
        <w:t>不能利用</w:t>
      </w:r>
      <w:r w:rsidRPr="008A39E4">
        <w:rPr>
          <w:rFonts w:ascii="宋体" w:eastAsia="宋体" w:hAnsi="宋体" w:cs="Times New Roman" w:hint="eastAsia"/>
          <w:color w:val="000000"/>
          <w:kern w:val="0"/>
          <w:sz w:val="56"/>
          <w:szCs w:val="56"/>
        </w:rPr>
        <w:t>在</w:t>
      </w:r>
      <w:r w:rsidR="00332A30" w:rsidRPr="008A39E4">
        <w:rPr>
          <w:rFonts w:ascii="宋体" w:eastAsia="宋体" w:hAnsi="宋体" w:cs="Times New Roman" w:hint="eastAsia"/>
          <w:color w:val="000000"/>
          <w:kern w:val="0"/>
          <w:sz w:val="56"/>
          <w:szCs w:val="56"/>
        </w:rPr>
        <w:t>医树网公司</w:t>
      </w:r>
      <w:r w:rsidRPr="008A39E4">
        <w:rPr>
          <w:rFonts w:ascii="宋体" w:eastAsia="宋体" w:hAnsi="宋体" w:cs="Times New Roman" w:hint="eastAsia"/>
          <w:color w:val="000000"/>
          <w:kern w:val="0"/>
          <w:sz w:val="56"/>
          <w:szCs w:val="56"/>
        </w:rPr>
        <w:t>获取的</w:t>
      </w:r>
      <w:r w:rsidRPr="008A39E4">
        <w:rPr>
          <w:rFonts w:ascii="宋体" w:eastAsia="宋体" w:hAnsi="宋体" w:cs="Times New Roman"/>
          <w:color w:val="000000"/>
          <w:kern w:val="0"/>
          <w:sz w:val="56"/>
          <w:szCs w:val="56"/>
        </w:rPr>
        <w:t>各项服务</w:t>
      </w:r>
      <w:r w:rsidRPr="008A39E4">
        <w:rPr>
          <w:rFonts w:ascii="宋体" w:eastAsia="宋体" w:hAnsi="宋体" w:cs="Times New Roman" w:hint="eastAsia"/>
          <w:color w:val="000000"/>
          <w:kern w:val="0"/>
          <w:sz w:val="56"/>
          <w:szCs w:val="56"/>
        </w:rPr>
        <w:t>，</w:t>
      </w:r>
      <w:r w:rsidRPr="008A39E4">
        <w:rPr>
          <w:rFonts w:ascii="宋体" w:eastAsia="宋体" w:hAnsi="宋体" w:cs="Times New Roman"/>
          <w:color w:val="000000"/>
          <w:kern w:val="0"/>
          <w:sz w:val="56"/>
          <w:szCs w:val="56"/>
        </w:rPr>
        <w:t>在</w:t>
      </w:r>
      <w:r w:rsidRPr="008A39E4">
        <w:rPr>
          <w:rFonts w:ascii="宋体" w:eastAsia="宋体" w:hAnsi="宋体" w:cs="Times New Roman" w:hint="eastAsia"/>
          <w:color w:val="000000"/>
          <w:kern w:val="0"/>
          <w:sz w:val="56"/>
          <w:szCs w:val="56"/>
        </w:rPr>
        <w:t>其它</w:t>
      </w:r>
      <w:r w:rsidRPr="008A39E4">
        <w:rPr>
          <w:rFonts w:ascii="宋体" w:eastAsia="宋体" w:hAnsi="宋体" w:cs="Times New Roman"/>
          <w:color w:val="000000"/>
          <w:kern w:val="0"/>
          <w:sz w:val="56"/>
          <w:szCs w:val="56"/>
        </w:rPr>
        <w:t>相关网站上</w:t>
      </w:r>
      <w:r w:rsidRPr="008A39E4">
        <w:rPr>
          <w:rFonts w:ascii="宋体" w:eastAsia="宋体" w:hAnsi="宋体" w:cs="Times New Roman" w:hint="eastAsia"/>
          <w:color w:val="000000"/>
          <w:kern w:val="0"/>
          <w:sz w:val="56"/>
          <w:szCs w:val="56"/>
        </w:rPr>
        <w:t>使用相关数据</w:t>
      </w:r>
      <w:r w:rsidRPr="008A39E4">
        <w:rPr>
          <w:rFonts w:ascii="宋体" w:eastAsia="宋体" w:hAnsi="宋体" w:cs="Times New Roman"/>
          <w:color w:val="000000"/>
          <w:kern w:val="0"/>
          <w:sz w:val="56"/>
          <w:szCs w:val="56"/>
        </w:rPr>
        <w:t>或</w:t>
      </w:r>
      <w:r w:rsidR="00AE2D3C" w:rsidRPr="008A39E4">
        <w:rPr>
          <w:rFonts w:ascii="宋体" w:eastAsia="宋体" w:hAnsi="宋体" w:cs="Times New Roman" w:hint="eastAsia"/>
          <w:color w:val="000000"/>
          <w:kern w:val="0"/>
          <w:sz w:val="56"/>
          <w:szCs w:val="56"/>
        </w:rPr>
        <w:t>进行</w:t>
      </w:r>
      <w:r w:rsidRPr="008A39E4">
        <w:rPr>
          <w:rFonts w:ascii="宋体" w:eastAsia="宋体" w:hAnsi="宋体" w:cs="Times New Roman"/>
          <w:color w:val="000000"/>
          <w:kern w:val="0"/>
          <w:sz w:val="56"/>
          <w:szCs w:val="56"/>
        </w:rPr>
        <w:t>其他商业性行为。用户违反此约定，</w:t>
      </w:r>
      <w:r w:rsidR="00332A30" w:rsidRPr="008A39E4">
        <w:rPr>
          <w:rFonts w:ascii="宋体" w:eastAsia="宋体" w:hAnsi="宋体" w:cs="Times New Roman" w:hint="eastAsia"/>
          <w:color w:val="000000"/>
          <w:kern w:val="0"/>
          <w:sz w:val="56"/>
          <w:szCs w:val="56"/>
        </w:rPr>
        <w:t>医树网公司</w:t>
      </w:r>
      <w:r w:rsidRPr="008A39E4">
        <w:rPr>
          <w:rFonts w:ascii="宋体" w:eastAsia="宋体" w:hAnsi="宋体" w:cs="Times New Roman"/>
          <w:color w:val="000000"/>
          <w:kern w:val="0"/>
          <w:sz w:val="56"/>
          <w:szCs w:val="56"/>
        </w:rPr>
        <w:t>将依法追究其违约责任，由此给</w:t>
      </w:r>
      <w:r w:rsidR="00AE2D3C" w:rsidRPr="008A39E4">
        <w:rPr>
          <w:rFonts w:ascii="宋体" w:eastAsia="宋体" w:hAnsi="宋体" w:cs="Times New Roman"/>
          <w:color w:val="000000"/>
          <w:kern w:val="0"/>
          <w:sz w:val="56"/>
          <w:szCs w:val="56"/>
        </w:rPr>
        <w:t>公司造成损失的，</w:t>
      </w:r>
      <w:r w:rsidRPr="008A39E4">
        <w:rPr>
          <w:rFonts w:ascii="宋体" w:eastAsia="宋体" w:hAnsi="宋体" w:cs="Times New Roman"/>
          <w:color w:val="000000"/>
          <w:kern w:val="0"/>
          <w:sz w:val="56"/>
          <w:szCs w:val="56"/>
        </w:rPr>
        <w:t>公司有权进行追偿。</w:t>
      </w:r>
    </w:p>
    <w:p w14:paraId="65F4AE0B"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76C5C6FE" w14:textId="1D84DA33" w:rsidR="001E086B" w:rsidRPr="008A39E4" w:rsidRDefault="001E086B" w:rsidP="00A003BE">
      <w:pPr>
        <w:widowControl/>
        <w:shd w:val="clear" w:color="auto" w:fill="FFFFFF"/>
        <w:ind w:left="420" w:hanging="420"/>
        <w:rPr>
          <w:rFonts w:ascii="宋体" w:eastAsia="宋体" w:hAnsi="宋体" w:cs="Times New Roman"/>
          <w:color w:val="000000"/>
          <w:kern w:val="0"/>
          <w:sz w:val="56"/>
          <w:szCs w:val="56"/>
        </w:rPr>
      </w:pPr>
      <w:r w:rsidRPr="008A39E4">
        <w:rPr>
          <w:rFonts w:ascii="Wingdings" w:eastAsia="宋体" w:hAnsi="Wingdings" w:cs="Times New Roman"/>
          <w:color w:val="000000"/>
          <w:kern w:val="0"/>
          <w:sz w:val="56"/>
          <w:szCs w:val="56"/>
        </w:rPr>
        <w:t></w:t>
      </w:r>
      <w:r w:rsidRPr="008A39E4">
        <w:rPr>
          <w:rFonts w:ascii="Times New Roman" w:eastAsia="宋体" w:hAnsi="Times New Roman" w:cs="Times New Roman"/>
          <w:color w:val="000000"/>
          <w:kern w:val="0"/>
          <w:sz w:val="56"/>
          <w:szCs w:val="56"/>
        </w:rPr>
        <w:t>  </w:t>
      </w:r>
      <w:r w:rsidR="00A003BE" w:rsidRPr="008A39E4">
        <w:rPr>
          <w:rFonts w:ascii="宋体" w:eastAsia="宋体" w:hAnsi="宋体" w:cs="Times New Roman" w:hint="eastAsia"/>
          <w:color w:val="000000"/>
          <w:kern w:val="0"/>
          <w:sz w:val="56"/>
          <w:szCs w:val="56"/>
        </w:rPr>
        <w:t>不得在</w:t>
      </w:r>
      <w:r w:rsidR="00332A30" w:rsidRPr="008A39E4">
        <w:rPr>
          <w:rFonts w:ascii="宋体" w:eastAsia="宋体" w:hAnsi="宋体" w:cs="Times New Roman" w:hint="eastAsia"/>
          <w:color w:val="000000"/>
          <w:kern w:val="0"/>
          <w:sz w:val="56"/>
          <w:szCs w:val="56"/>
        </w:rPr>
        <w:t>医树网服务</w:t>
      </w:r>
      <w:r w:rsidR="00A003BE" w:rsidRPr="008A39E4">
        <w:rPr>
          <w:rFonts w:ascii="宋体" w:eastAsia="宋体" w:hAnsi="宋体" w:cs="Times New Roman" w:hint="eastAsia"/>
          <w:color w:val="000000"/>
          <w:kern w:val="0"/>
          <w:sz w:val="56"/>
          <w:szCs w:val="56"/>
        </w:rPr>
        <w:t>中侵犯他人合法权利，包括但不限于他人依法享有的专利权、著作权、商标权、名誉权或其他任何合法权益。</w:t>
      </w:r>
      <w:r w:rsidR="006A3AD2" w:rsidRPr="008A39E4">
        <w:rPr>
          <w:rFonts w:ascii="宋体" w:eastAsia="宋体" w:hAnsi="宋体" w:cs="Times New Roman" w:hint="eastAsia"/>
          <w:color w:val="000000"/>
          <w:kern w:val="0"/>
          <w:sz w:val="56"/>
          <w:szCs w:val="56"/>
        </w:rPr>
        <w:lastRenderedPageBreak/>
        <w:t>不得制造、散播虚假骚扰性的、中伤诽谤性的、种族歧视性的等任何非法言语或信息资料；</w:t>
      </w:r>
    </w:p>
    <w:p w14:paraId="1C6FE6CD" w14:textId="77777777" w:rsidR="001E086B" w:rsidRPr="008A39E4" w:rsidRDefault="001E086B" w:rsidP="001E086B">
      <w:pPr>
        <w:widowControl/>
        <w:shd w:val="clear" w:color="auto" w:fill="FFFFFF"/>
        <w:rPr>
          <w:rFonts w:ascii="宋体" w:eastAsia="宋体" w:hAnsi="宋体" w:cs="Times New Roman"/>
          <w:color w:val="000000"/>
          <w:kern w:val="0"/>
          <w:sz w:val="56"/>
          <w:szCs w:val="56"/>
        </w:rPr>
      </w:pPr>
      <w:r w:rsidRPr="008A39E4">
        <w:rPr>
          <w:rFonts w:ascii="宋体" w:eastAsia="宋体" w:hAnsi="宋体" w:cs="Times New Roman"/>
          <w:color w:val="000000"/>
          <w:kern w:val="0"/>
          <w:sz w:val="56"/>
          <w:szCs w:val="56"/>
        </w:rPr>
        <w:t> </w:t>
      </w:r>
    </w:p>
    <w:p w14:paraId="0BF608F0" w14:textId="42CAB569" w:rsidR="001E086B" w:rsidRPr="008A39E4" w:rsidRDefault="001E086B" w:rsidP="001E086B">
      <w:pPr>
        <w:widowControl/>
        <w:shd w:val="clear" w:color="auto" w:fill="FFFFFF"/>
        <w:ind w:left="420" w:hanging="420"/>
        <w:rPr>
          <w:rFonts w:ascii="Times New Roman" w:eastAsia="宋体" w:hAnsi="Times New Roman" w:cs="Times New Roman"/>
          <w:color w:val="000000"/>
          <w:kern w:val="0"/>
          <w:sz w:val="56"/>
          <w:szCs w:val="56"/>
        </w:rPr>
      </w:pPr>
      <w:r w:rsidRPr="008A39E4">
        <w:rPr>
          <w:rFonts w:ascii="Wingdings" w:eastAsia="宋体" w:hAnsi="Wingdings" w:cs="Times New Roman"/>
          <w:color w:val="000000"/>
          <w:kern w:val="0"/>
          <w:sz w:val="56"/>
          <w:szCs w:val="56"/>
        </w:rPr>
        <w:t></w:t>
      </w:r>
      <w:r w:rsidRPr="008A39E4">
        <w:rPr>
          <w:rFonts w:ascii="Times New Roman" w:eastAsia="宋体" w:hAnsi="Times New Roman" w:cs="Times New Roman"/>
          <w:color w:val="000000"/>
          <w:kern w:val="0"/>
          <w:sz w:val="56"/>
          <w:szCs w:val="56"/>
        </w:rPr>
        <w:t>  </w:t>
      </w:r>
      <w:r w:rsidR="00A003BE" w:rsidRPr="008A39E4">
        <w:rPr>
          <w:rFonts w:ascii="宋体" w:eastAsia="宋体" w:hAnsi="宋体" w:cs="Times New Roman" w:hint="eastAsia"/>
          <w:color w:val="000000"/>
          <w:kern w:val="0"/>
          <w:sz w:val="56"/>
          <w:szCs w:val="56"/>
        </w:rPr>
        <w:t>不得侵害</w:t>
      </w:r>
      <w:r w:rsidR="00332A30" w:rsidRPr="008A39E4">
        <w:rPr>
          <w:rFonts w:ascii="宋体" w:eastAsia="宋体" w:hAnsi="宋体" w:cs="Times New Roman" w:hint="eastAsia"/>
          <w:color w:val="000000"/>
          <w:kern w:val="0"/>
          <w:sz w:val="56"/>
          <w:szCs w:val="56"/>
        </w:rPr>
        <w:t>医树网公司</w:t>
      </w:r>
      <w:r w:rsidR="00A003BE" w:rsidRPr="008A39E4">
        <w:rPr>
          <w:rFonts w:ascii="宋体" w:eastAsia="宋体" w:hAnsi="宋体" w:cs="Times New Roman" w:hint="eastAsia"/>
          <w:color w:val="000000"/>
          <w:kern w:val="0"/>
          <w:sz w:val="56"/>
          <w:szCs w:val="56"/>
        </w:rPr>
        <w:t>的权利或利益；</w:t>
      </w:r>
      <w:r w:rsidRPr="008A39E4">
        <w:rPr>
          <w:rFonts w:ascii="宋体" w:eastAsia="宋体" w:hAnsi="宋体" w:cs="Times New Roman" w:hint="eastAsia"/>
          <w:color w:val="000000"/>
          <w:kern w:val="0"/>
          <w:sz w:val="56"/>
          <w:szCs w:val="56"/>
        </w:rPr>
        <w:t>不得</w:t>
      </w:r>
      <w:r w:rsidR="00A003BE" w:rsidRPr="008A39E4">
        <w:rPr>
          <w:rFonts w:ascii="宋体" w:eastAsia="宋体" w:hAnsi="宋体" w:cs="Times New Roman" w:hint="eastAsia"/>
          <w:color w:val="000000"/>
          <w:kern w:val="0"/>
          <w:sz w:val="56"/>
          <w:szCs w:val="56"/>
        </w:rPr>
        <w:t>侵害</w:t>
      </w:r>
      <w:r w:rsidR="00332A30" w:rsidRPr="008A39E4">
        <w:rPr>
          <w:rFonts w:ascii="宋体" w:eastAsia="宋体" w:hAnsi="宋体" w:cs="Times New Roman" w:hint="eastAsia"/>
          <w:color w:val="000000"/>
          <w:kern w:val="0"/>
          <w:sz w:val="56"/>
          <w:szCs w:val="56"/>
        </w:rPr>
        <w:t>医树网公司</w:t>
      </w:r>
      <w:r w:rsidR="00A003BE" w:rsidRPr="008A39E4">
        <w:rPr>
          <w:rFonts w:ascii="宋体" w:eastAsia="宋体" w:hAnsi="宋体" w:cs="Times New Roman" w:hint="eastAsia"/>
          <w:color w:val="000000"/>
          <w:kern w:val="0"/>
          <w:sz w:val="56"/>
          <w:szCs w:val="56"/>
        </w:rPr>
        <w:t>网络，不得利用</w:t>
      </w:r>
      <w:r w:rsidR="00332A30" w:rsidRPr="008A39E4">
        <w:rPr>
          <w:rFonts w:ascii="宋体" w:eastAsia="宋体" w:hAnsi="宋体" w:cs="Times New Roman" w:hint="eastAsia"/>
          <w:color w:val="000000"/>
          <w:kern w:val="0"/>
          <w:sz w:val="56"/>
          <w:szCs w:val="56"/>
        </w:rPr>
        <w:t>医树网公司</w:t>
      </w:r>
      <w:r w:rsidR="00A003BE" w:rsidRPr="008A39E4">
        <w:rPr>
          <w:rFonts w:ascii="宋体" w:eastAsia="宋体" w:hAnsi="宋体" w:cs="Times New Roman" w:hint="eastAsia"/>
          <w:color w:val="000000"/>
          <w:kern w:val="0"/>
          <w:sz w:val="56"/>
          <w:szCs w:val="56"/>
        </w:rPr>
        <w:t>网络制造有损于其它网络安全的行为</w:t>
      </w:r>
      <w:r w:rsidRPr="008A39E4">
        <w:rPr>
          <w:rFonts w:ascii="宋体" w:eastAsia="宋体" w:hAnsi="宋体" w:cs="Times New Roman" w:hint="eastAsia"/>
          <w:color w:val="000000"/>
          <w:kern w:val="0"/>
          <w:sz w:val="56"/>
          <w:szCs w:val="56"/>
        </w:rPr>
        <w:t>；</w:t>
      </w:r>
    </w:p>
    <w:p w14:paraId="78C19715"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4C9F9B54" w14:textId="05AF8B8C"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r w:rsidRPr="008A39E4">
        <w:rPr>
          <w:rFonts w:ascii="Times New Roman" w:eastAsia="宋体" w:hAnsi="Times New Roman" w:cs="Times New Roman"/>
          <w:b/>
          <w:bCs/>
          <w:color w:val="000000"/>
          <w:kern w:val="0"/>
          <w:sz w:val="56"/>
          <w:szCs w:val="56"/>
        </w:rPr>
        <w:t> </w:t>
      </w:r>
    </w:p>
    <w:p w14:paraId="48C8EDAB" w14:textId="60B1A56B"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四、</w:t>
      </w:r>
      <w:r w:rsidRPr="008A39E4">
        <w:rPr>
          <w:rFonts w:ascii="宋体" w:eastAsia="宋体" w:hAnsi="宋体" w:cs="Times New Roman" w:hint="eastAsia"/>
          <w:b/>
          <w:bCs/>
          <w:color w:val="000000"/>
          <w:kern w:val="0"/>
          <w:sz w:val="56"/>
          <w:szCs w:val="56"/>
        </w:rPr>
        <w:t>知识产权</w:t>
      </w:r>
    </w:p>
    <w:p w14:paraId="5F52A05F"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 </w:t>
      </w:r>
    </w:p>
    <w:p w14:paraId="1A23D4E9" w14:textId="16EE942A" w:rsidR="004D03C2" w:rsidRPr="008A39E4" w:rsidRDefault="00367CE3" w:rsidP="004D03C2">
      <w:pPr>
        <w:pStyle w:val="a3"/>
        <w:numPr>
          <w:ilvl w:val="0"/>
          <w:numId w:val="3"/>
        </w:numPr>
        <w:shd w:val="clear" w:color="auto" w:fill="FFFFFF"/>
        <w:rPr>
          <w:rFonts w:cs="Times New Roman"/>
          <w:color w:val="000000"/>
          <w:sz w:val="56"/>
          <w:szCs w:val="56"/>
        </w:rPr>
      </w:pPr>
      <w:r w:rsidRPr="008A39E4">
        <w:rPr>
          <w:rFonts w:cs="Times New Roman" w:hint="eastAsia"/>
          <w:color w:val="000000"/>
          <w:sz w:val="56"/>
          <w:szCs w:val="56"/>
        </w:rPr>
        <w:t>医树网</w:t>
      </w:r>
      <w:r w:rsidR="004D03C2" w:rsidRPr="008A39E4">
        <w:rPr>
          <w:rFonts w:cs="Times New Roman" w:hint="eastAsia"/>
          <w:color w:val="000000"/>
          <w:sz w:val="56"/>
          <w:szCs w:val="56"/>
        </w:rPr>
        <w:t>服务中所含</w:t>
      </w:r>
      <w:r w:rsidRPr="008A39E4">
        <w:rPr>
          <w:rFonts w:cs="Times New Roman" w:hint="eastAsia"/>
          <w:color w:val="000000"/>
          <w:sz w:val="56"/>
          <w:szCs w:val="56"/>
        </w:rPr>
        <w:t>的</w:t>
      </w:r>
      <w:r w:rsidR="004D03C2" w:rsidRPr="008A39E4">
        <w:rPr>
          <w:rFonts w:cs="Times New Roman" w:hint="eastAsia"/>
          <w:color w:val="000000"/>
          <w:sz w:val="56"/>
          <w:szCs w:val="56"/>
        </w:rPr>
        <w:t>任何照片、文本、音像或视频等，</w:t>
      </w:r>
      <w:r w:rsidR="00754EBB" w:rsidRPr="008A39E4">
        <w:rPr>
          <w:rFonts w:cs="Times New Roman" w:hint="eastAsia"/>
          <w:color w:val="000000"/>
          <w:sz w:val="56"/>
          <w:szCs w:val="56"/>
        </w:rPr>
        <w:t>均受相关</w:t>
      </w:r>
      <w:r w:rsidR="00754EBB" w:rsidRPr="008A39E4">
        <w:rPr>
          <w:rFonts w:cs="Times New Roman" w:hint="eastAsia"/>
          <w:color w:val="000000"/>
          <w:sz w:val="56"/>
          <w:szCs w:val="56"/>
        </w:rPr>
        <w:lastRenderedPageBreak/>
        <w:t>知识产权法律保护，未经相关权利人同意，相关资料不得随意被任何媒体使用、发布或被用于任何商业目的。</w:t>
      </w:r>
    </w:p>
    <w:p w14:paraId="21D452E6" w14:textId="26CC5407" w:rsidR="00754EBB" w:rsidRDefault="00754EBB" w:rsidP="004D03C2">
      <w:pPr>
        <w:pStyle w:val="a3"/>
        <w:numPr>
          <w:ilvl w:val="0"/>
          <w:numId w:val="3"/>
        </w:numPr>
        <w:shd w:val="clear" w:color="auto" w:fill="FFFFFF"/>
        <w:rPr>
          <w:rFonts w:cs="Times New Roman" w:hint="eastAsia"/>
          <w:color w:val="000000"/>
          <w:sz w:val="56"/>
          <w:szCs w:val="56"/>
        </w:rPr>
      </w:pPr>
      <w:r w:rsidRPr="008A39E4">
        <w:rPr>
          <w:rFonts w:cs="Times New Roman" w:hint="eastAsia"/>
          <w:color w:val="000000"/>
          <w:sz w:val="56"/>
          <w:szCs w:val="56"/>
        </w:rPr>
        <w:t>公司有权依据独立判断对违反知识产权或违反本协议规定的内容进行适时监控和处理；对于可能因处置行为所引起的任何后果或损失不负任何责任。</w:t>
      </w:r>
    </w:p>
    <w:p w14:paraId="38870971" w14:textId="77777777" w:rsidR="00CA3EE3" w:rsidRPr="008A39E4" w:rsidRDefault="00CA3EE3" w:rsidP="00CA3EE3">
      <w:pPr>
        <w:pStyle w:val="a3"/>
        <w:shd w:val="clear" w:color="auto" w:fill="FFFFFF"/>
        <w:ind w:left="480"/>
        <w:rPr>
          <w:rFonts w:cs="Times New Roman"/>
          <w:color w:val="000000"/>
          <w:sz w:val="56"/>
          <w:szCs w:val="56"/>
        </w:rPr>
      </w:pPr>
      <w:bookmarkStart w:id="0" w:name="_GoBack"/>
      <w:bookmarkEnd w:id="0"/>
    </w:p>
    <w:p w14:paraId="2CB85EB4" w14:textId="4801F3AC" w:rsidR="001E086B" w:rsidRPr="008A39E4" w:rsidRDefault="00754EB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hint="eastAsia"/>
          <w:b/>
          <w:bCs/>
          <w:color w:val="000000"/>
          <w:kern w:val="0"/>
          <w:sz w:val="56"/>
          <w:szCs w:val="56"/>
        </w:rPr>
        <w:t>五</w:t>
      </w:r>
      <w:r w:rsidR="001E086B" w:rsidRPr="008A39E4">
        <w:rPr>
          <w:rFonts w:ascii="Times New Roman" w:eastAsia="宋体" w:hAnsi="Times New Roman" w:cs="Times New Roman"/>
          <w:b/>
          <w:bCs/>
          <w:color w:val="000000"/>
          <w:kern w:val="0"/>
          <w:sz w:val="56"/>
          <w:szCs w:val="56"/>
        </w:rPr>
        <w:t>、</w:t>
      </w:r>
      <w:r w:rsidR="001E086B" w:rsidRPr="008A39E4">
        <w:rPr>
          <w:rFonts w:ascii="宋体" w:eastAsia="宋体" w:hAnsi="宋体" w:cs="Times New Roman" w:hint="eastAsia"/>
          <w:b/>
          <w:bCs/>
          <w:color w:val="000000"/>
          <w:kern w:val="0"/>
          <w:sz w:val="56"/>
          <w:szCs w:val="56"/>
        </w:rPr>
        <w:t>免责与赔偿声明</w:t>
      </w:r>
    </w:p>
    <w:p w14:paraId="3815DA96"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 </w:t>
      </w:r>
    </w:p>
    <w:p w14:paraId="396F7300" w14:textId="565C34A4"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1</w:t>
      </w:r>
      <w:r w:rsidRPr="008A39E4">
        <w:rPr>
          <w:rFonts w:ascii="Times New Roman" w:eastAsia="宋体" w:hAnsi="Times New Roman" w:cs="Times New Roman"/>
          <w:color w:val="000000"/>
          <w:kern w:val="0"/>
          <w:sz w:val="56"/>
          <w:szCs w:val="56"/>
        </w:rPr>
        <w:t>、</w:t>
      </w:r>
      <w:r w:rsidR="00332A30" w:rsidRPr="008A39E4">
        <w:rPr>
          <w:rFonts w:ascii="宋体" w:eastAsia="宋体" w:hAnsi="宋体" w:cs="Times New Roman" w:hint="eastAsia"/>
          <w:color w:val="000000"/>
          <w:kern w:val="0"/>
          <w:sz w:val="56"/>
          <w:szCs w:val="56"/>
        </w:rPr>
        <w:t>医树网公司</w:t>
      </w:r>
      <w:r w:rsidRPr="008A39E4">
        <w:rPr>
          <w:rFonts w:ascii="宋体" w:eastAsia="宋体" w:hAnsi="宋体" w:cs="Times New Roman" w:hint="eastAsia"/>
          <w:color w:val="000000"/>
          <w:kern w:val="0"/>
          <w:sz w:val="56"/>
          <w:szCs w:val="56"/>
        </w:rPr>
        <w:t>提供的服务信息仅供用户参考</w:t>
      </w:r>
      <w:r w:rsidR="00754EBB" w:rsidRPr="008A39E4">
        <w:rPr>
          <w:rFonts w:ascii="宋体" w:eastAsia="宋体" w:hAnsi="宋体" w:cs="Times New Roman" w:hint="eastAsia"/>
          <w:color w:val="000000"/>
          <w:kern w:val="0"/>
          <w:sz w:val="56"/>
          <w:szCs w:val="56"/>
        </w:rPr>
        <w:t>使用</w:t>
      </w:r>
      <w:r w:rsidRPr="008A39E4">
        <w:rPr>
          <w:rFonts w:ascii="宋体" w:eastAsia="宋体" w:hAnsi="宋体" w:cs="Times New Roman" w:hint="eastAsia"/>
          <w:color w:val="000000"/>
          <w:kern w:val="0"/>
          <w:sz w:val="56"/>
          <w:szCs w:val="56"/>
        </w:rPr>
        <w:t>，用户应对</w:t>
      </w:r>
      <w:r w:rsidR="00DA0A11" w:rsidRPr="008A39E4">
        <w:rPr>
          <w:rFonts w:ascii="宋体" w:eastAsia="宋体" w:hAnsi="宋体" w:cs="Times New Roman" w:hint="eastAsia"/>
          <w:color w:val="000000"/>
          <w:kern w:val="0"/>
          <w:sz w:val="56"/>
          <w:szCs w:val="56"/>
        </w:rPr>
        <w:t>其</w:t>
      </w:r>
      <w:r w:rsidRPr="008A39E4">
        <w:rPr>
          <w:rFonts w:ascii="宋体" w:eastAsia="宋体" w:hAnsi="宋体" w:cs="Times New Roman" w:hint="eastAsia"/>
          <w:color w:val="000000"/>
          <w:kern w:val="0"/>
          <w:sz w:val="56"/>
          <w:szCs w:val="56"/>
        </w:rPr>
        <w:t>信息</w:t>
      </w:r>
      <w:r w:rsidRPr="008A39E4">
        <w:rPr>
          <w:rFonts w:ascii="宋体" w:eastAsia="宋体" w:hAnsi="宋体" w:cs="Times New Roman" w:hint="eastAsia"/>
          <w:color w:val="000000"/>
          <w:kern w:val="0"/>
          <w:sz w:val="56"/>
          <w:szCs w:val="56"/>
        </w:rPr>
        <w:lastRenderedPageBreak/>
        <w:t>自行加以判断，公司</w:t>
      </w:r>
      <w:r w:rsidR="00DA0A11" w:rsidRPr="008A39E4">
        <w:rPr>
          <w:rFonts w:ascii="宋体" w:eastAsia="宋体" w:hAnsi="宋体" w:cs="Times New Roman" w:hint="eastAsia"/>
          <w:color w:val="000000"/>
          <w:kern w:val="0"/>
          <w:sz w:val="56"/>
          <w:szCs w:val="56"/>
        </w:rPr>
        <w:t>不对相关信息的真实性和完整性承担责任，不</w:t>
      </w:r>
      <w:r w:rsidRPr="008A39E4">
        <w:rPr>
          <w:rFonts w:ascii="宋体" w:eastAsia="宋体" w:hAnsi="宋体" w:cs="Times New Roman" w:hint="eastAsia"/>
          <w:color w:val="000000"/>
          <w:kern w:val="0"/>
          <w:sz w:val="56"/>
          <w:szCs w:val="56"/>
        </w:rPr>
        <w:t>对因用户行为而导致的任何损失或损害承担责任。</w:t>
      </w:r>
    </w:p>
    <w:p w14:paraId="039B9DEC"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0AF93F61" w14:textId="18A2A860" w:rsidR="00DA0A11"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2</w:t>
      </w:r>
      <w:r w:rsidRPr="008A39E4">
        <w:rPr>
          <w:rFonts w:ascii="Times New Roman" w:eastAsia="宋体" w:hAnsi="Times New Roman" w:cs="Times New Roman"/>
          <w:color w:val="000000"/>
          <w:kern w:val="0"/>
          <w:sz w:val="56"/>
          <w:szCs w:val="56"/>
        </w:rPr>
        <w:t>、</w:t>
      </w:r>
      <w:r w:rsidR="00DA0A11" w:rsidRPr="008A39E4">
        <w:rPr>
          <w:rFonts w:ascii="Times New Roman" w:eastAsia="宋体" w:hAnsi="Times New Roman" w:cs="Times New Roman" w:hint="eastAsia"/>
          <w:color w:val="000000"/>
          <w:kern w:val="0"/>
          <w:sz w:val="56"/>
          <w:szCs w:val="56"/>
        </w:rPr>
        <w:t>因用户不法、不当行为</w:t>
      </w:r>
      <w:r w:rsidR="00BD382B" w:rsidRPr="008A39E4">
        <w:rPr>
          <w:rFonts w:ascii="Times New Roman" w:eastAsia="宋体" w:hAnsi="Times New Roman" w:cs="Times New Roman" w:hint="eastAsia"/>
          <w:color w:val="000000"/>
          <w:kern w:val="0"/>
          <w:sz w:val="56"/>
          <w:szCs w:val="56"/>
        </w:rPr>
        <w:t>而</w:t>
      </w:r>
      <w:r w:rsidR="00DA0A11" w:rsidRPr="008A39E4">
        <w:rPr>
          <w:rFonts w:ascii="Times New Roman" w:eastAsia="宋体" w:hAnsi="Times New Roman" w:cs="Times New Roman" w:hint="eastAsia"/>
          <w:color w:val="000000"/>
          <w:kern w:val="0"/>
          <w:sz w:val="56"/>
          <w:szCs w:val="56"/>
        </w:rPr>
        <w:t>侵犯公司或第三方合法权益，用户需自行承担由此带来的责任和损害赔偿。</w:t>
      </w:r>
      <w:r w:rsidR="00872749" w:rsidRPr="008A39E4">
        <w:rPr>
          <w:rFonts w:ascii="Times New Roman" w:eastAsia="宋体" w:hAnsi="Times New Roman" w:cs="Times New Roman"/>
          <w:color w:val="000000"/>
          <w:kern w:val="0"/>
          <w:sz w:val="56"/>
          <w:szCs w:val="56"/>
        </w:rPr>
        <w:t>如果用户未保管好自己的帐号和密码而对其自身、</w:t>
      </w:r>
      <w:r w:rsidR="00367CE3" w:rsidRPr="008A39E4">
        <w:rPr>
          <w:rFonts w:ascii="宋体" w:eastAsia="宋体" w:hAnsi="宋体" w:cs="Times New Roman" w:hint="eastAsia"/>
          <w:color w:val="000000"/>
          <w:kern w:val="0"/>
          <w:sz w:val="56"/>
          <w:szCs w:val="56"/>
        </w:rPr>
        <w:t>医树网公司</w:t>
      </w:r>
      <w:r w:rsidR="00872749" w:rsidRPr="008A39E4">
        <w:rPr>
          <w:rFonts w:ascii="Times New Roman" w:eastAsia="宋体" w:hAnsi="Times New Roman" w:cs="Times New Roman"/>
          <w:color w:val="000000"/>
          <w:kern w:val="0"/>
          <w:sz w:val="56"/>
          <w:szCs w:val="56"/>
        </w:rPr>
        <w:t>或第三方造成的损害，用户将负全部责任。</w:t>
      </w:r>
    </w:p>
    <w:p w14:paraId="23834620" w14:textId="77777777" w:rsidR="00DA0A11" w:rsidRPr="008A39E4" w:rsidRDefault="00DA0A11" w:rsidP="001E086B">
      <w:pPr>
        <w:widowControl/>
        <w:shd w:val="clear" w:color="auto" w:fill="FFFFFF"/>
        <w:rPr>
          <w:rFonts w:ascii="Times New Roman" w:eastAsia="宋体" w:hAnsi="Times New Roman" w:cs="Times New Roman"/>
          <w:color w:val="000000"/>
          <w:kern w:val="0"/>
          <w:sz w:val="56"/>
          <w:szCs w:val="56"/>
        </w:rPr>
      </w:pPr>
    </w:p>
    <w:p w14:paraId="04060ED3" w14:textId="16D8B076" w:rsidR="001E086B" w:rsidRPr="008A39E4" w:rsidRDefault="00DA0A11" w:rsidP="001E086B">
      <w:pPr>
        <w:widowControl/>
        <w:shd w:val="clear" w:color="auto" w:fill="FFFFFF"/>
        <w:rPr>
          <w:rFonts w:ascii="Times New Roman" w:eastAsia="宋体" w:hAnsi="Times New Roman" w:cs="Times New Roman"/>
          <w:color w:val="000000"/>
          <w:kern w:val="0"/>
          <w:sz w:val="56"/>
          <w:szCs w:val="56"/>
        </w:rPr>
      </w:pPr>
      <w:r w:rsidRPr="008A39E4">
        <w:rPr>
          <w:rFonts w:ascii="宋体" w:eastAsia="宋体" w:hAnsi="宋体" w:cs="Times New Roman" w:hint="eastAsia"/>
          <w:color w:val="000000"/>
          <w:kern w:val="0"/>
          <w:sz w:val="56"/>
          <w:szCs w:val="56"/>
        </w:rPr>
        <w:t>3、</w:t>
      </w:r>
      <w:r w:rsidR="001E086B" w:rsidRPr="008A39E4">
        <w:rPr>
          <w:rFonts w:ascii="宋体" w:eastAsia="宋体" w:hAnsi="宋体" w:cs="Times New Roman" w:hint="eastAsia"/>
          <w:color w:val="000000"/>
          <w:kern w:val="0"/>
          <w:sz w:val="56"/>
          <w:szCs w:val="56"/>
        </w:rPr>
        <w:t>对于因不可抗力或</w:t>
      </w:r>
      <w:r w:rsidR="00332A30" w:rsidRPr="008A39E4">
        <w:rPr>
          <w:rFonts w:ascii="宋体" w:eastAsia="宋体" w:hAnsi="宋体" w:cs="Times New Roman" w:hint="eastAsia"/>
          <w:color w:val="000000"/>
          <w:kern w:val="0"/>
          <w:sz w:val="56"/>
          <w:szCs w:val="56"/>
        </w:rPr>
        <w:t>医树网公司</w:t>
      </w:r>
      <w:r w:rsidR="001E086B" w:rsidRPr="008A39E4">
        <w:rPr>
          <w:rFonts w:ascii="宋体" w:eastAsia="宋体" w:hAnsi="宋体" w:cs="Times New Roman" w:hint="eastAsia"/>
          <w:color w:val="000000"/>
          <w:kern w:val="0"/>
          <w:sz w:val="56"/>
          <w:szCs w:val="56"/>
        </w:rPr>
        <w:t>不能控制</w:t>
      </w:r>
      <w:r w:rsidRPr="008A39E4">
        <w:rPr>
          <w:rFonts w:ascii="宋体" w:eastAsia="宋体" w:hAnsi="宋体" w:cs="Times New Roman" w:hint="eastAsia"/>
          <w:color w:val="000000"/>
          <w:kern w:val="0"/>
          <w:sz w:val="56"/>
          <w:szCs w:val="56"/>
        </w:rPr>
        <w:t>或通过努力仍能力不及</w:t>
      </w:r>
      <w:r w:rsidR="001E086B" w:rsidRPr="008A39E4">
        <w:rPr>
          <w:rFonts w:ascii="宋体" w:eastAsia="宋体" w:hAnsi="宋体" w:cs="Times New Roman" w:hint="eastAsia"/>
          <w:color w:val="000000"/>
          <w:kern w:val="0"/>
          <w:sz w:val="56"/>
          <w:szCs w:val="56"/>
        </w:rPr>
        <w:lastRenderedPageBreak/>
        <w:t>的原因</w:t>
      </w:r>
      <w:r w:rsidRPr="008A39E4">
        <w:rPr>
          <w:rFonts w:ascii="宋体" w:eastAsia="宋体" w:hAnsi="宋体" w:cs="Times New Roman" w:hint="eastAsia"/>
          <w:color w:val="000000"/>
          <w:kern w:val="0"/>
          <w:sz w:val="56"/>
          <w:szCs w:val="56"/>
        </w:rPr>
        <w:t>造成的</w:t>
      </w:r>
      <w:r w:rsidR="001E086B" w:rsidRPr="008A39E4">
        <w:rPr>
          <w:rFonts w:ascii="宋体" w:eastAsia="宋体" w:hAnsi="宋体" w:cs="Times New Roman" w:hint="eastAsia"/>
          <w:color w:val="000000"/>
          <w:kern w:val="0"/>
          <w:sz w:val="56"/>
          <w:szCs w:val="56"/>
        </w:rPr>
        <w:t>威胁</w:t>
      </w:r>
      <w:r w:rsidRPr="008A39E4">
        <w:rPr>
          <w:rFonts w:ascii="宋体" w:eastAsia="宋体" w:hAnsi="宋体" w:cs="Times New Roman" w:hint="eastAsia"/>
          <w:color w:val="000000"/>
          <w:kern w:val="0"/>
          <w:sz w:val="56"/>
          <w:szCs w:val="56"/>
        </w:rPr>
        <w:t>或损害到用户的计算机信息和数据安全</w:t>
      </w:r>
      <w:r w:rsidR="001E086B" w:rsidRPr="008A39E4">
        <w:rPr>
          <w:rFonts w:ascii="宋体" w:eastAsia="宋体" w:hAnsi="宋体" w:cs="Times New Roman" w:hint="eastAsia"/>
          <w:color w:val="000000"/>
          <w:kern w:val="0"/>
          <w:sz w:val="56"/>
          <w:szCs w:val="56"/>
        </w:rPr>
        <w:t>，</w:t>
      </w:r>
      <w:r w:rsidR="00367CE3" w:rsidRPr="008A39E4">
        <w:rPr>
          <w:rFonts w:ascii="宋体" w:eastAsia="宋体" w:hAnsi="宋体" w:cs="Times New Roman" w:hint="eastAsia"/>
          <w:color w:val="000000"/>
          <w:kern w:val="0"/>
          <w:sz w:val="56"/>
          <w:szCs w:val="56"/>
        </w:rPr>
        <w:t>医树网公司</w:t>
      </w:r>
      <w:r w:rsidR="001E086B" w:rsidRPr="008A39E4">
        <w:rPr>
          <w:rFonts w:ascii="宋体" w:eastAsia="宋体" w:hAnsi="宋体" w:cs="Times New Roman" w:hint="eastAsia"/>
          <w:color w:val="000000"/>
          <w:kern w:val="0"/>
          <w:sz w:val="56"/>
          <w:szCs w:val="56"/>
        </w:rPr>
        <w:t>无需承担任何责任。</w:t>
      </w:r>
    </w:p>
    <w:p w14:paraId="0A84911D" w14:textId="70666E4C" w:rsidR="001E086B" w:rsidRPr="008A39E4" w:rsidRDefault="001E086B" w:rsidP="001E086B">
      <w:pPr>
        <w:widowControl/>
        <w:shd w:val="clear" w:color="auto" w:fill="FFFFFF"/>
        <w:rPr>
          <w:rFonts w:ascii="Times New Roman" w:eastAsia="宋体" w:hAnsi="Times New Roman" w:cs="Times New Roman" w:hint="eastAsia"/>
          <w:color w:val="000000"/>
          <w:kern w:val="0"/>
          <w:sz w:val="56"/>
          <w:szCs w:val="56"/>
        </w:rPr>
      </w:pPr>
      <w:r w:rsidRPr="008A39E4">
        <w:rPr>
          <w:rFonts w:ascii="Times New Roman" w:eastAsia="宋体" w:hAnsi="Times New Roman" w:cs="Times New Roman"/>
          <w:color w:val="000000"/>
          <w:kern w:val="0"/>
          <w:sz w:val="56"/>
          <w:szCs w:val="56"/>
        </w:rPr>
        <w:t> </w:t>
      </w:r>
    </w:p>
    <w:p w14:paraId="1ABFB03F" w14:textId="7B3F1B93" w:rsidR="001E086B" w:rsidRPr="008A39E4" w:rsidRDefault="00BD382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hint="eastAsia"/>
          <w:b/>
          <w:bCs/>
          <w:color w:val="000000"/>
          <w:kern w:val="0"/>
          <w:sz w:val="56"/>
          <w:szCs w:val="56"/>
        </w:rPr>
        <w:t>六</w:t>
      </w:r>
      <w:r w:rsidR="001E086B" w:rsidRPr="008A39E4">
        <w:rPr>
          <w:rFonts w:ascii="Times New Roman" w:eastAsia="宋体" w:hAnsi="Times New Roman" w:cs="Times New Roman"/>
          <w:b/>
          <w:bCs/>
          <w:color w:val="000000"/>
          <w:kern w:val="0"/>
          <w:sz w:val="56"/>
          <w:szCs w:val="56"/>
        </w:rPr>
        <w:t>、</w:t>
      </w:r>
      <w:r w:rsidR="001E086B" w:rsidRPr="008A39E4">
        <w:rPr>
          <w:rFonts w:ascii="宋体" w:eastAsia="宋体" w:hAnsi="宋体" w:cs="Times New Roman" w:hint="eastAsia"/>
          <w:b/>
          <w:bCs/>
          <w:color w:val="000000"/>
          <w:kern w:val="0"/>
          <w:sz w:val="56"/>
          <w:szCs w:val="56"/>
        </w:rPr>
        <w:t>法律管辖</w:t>
      </w:r>
    </w:p>
    <w:p w14:paraId="46D928E5"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 </w:t>
      </w:r>
    </w:p>
    <w:p w14:paraId="1402A206" w14:textId="0AF68A31" w:rsidR="001E086B" w:rsidRPr="008A39E4" w:rsidRDefault="007665CD" w:rsidP="001E086B">
      <w:pPr>
        <w:widowControl/>
        <w:shd w:val="clear" w:color="auto" w:fill="FFFFFF"/>
        <w:rPr>
          <w:rFonts w:ascii="Times New Roman" w:eastAsia="宋体" w:hAnsi="Times New Roman" w:cs="Times New Roman"/>
          <w:color w:val="000000"/>
          <w:kern w:val="0"/>
          <w:sz w:val="56"/>
          <w:szCs w:val="56"/>
        </w:rPr>
      </w:pPr>
      <w:r w:rsidRPr="008A39E4">
        <w:rPr>
          <w:rFonts w:ascii="宋体" w:eastAsia="宋体" w:hAnsi="宋体" w:cs="Times New Roman" w:hint="eastAsia"/>
          <w:color w:val="000000"/>
          <w:kern w:val="0"/>
          <w:sz w:val="56"/>
          <w:szCs w:val="56"/>
        </w:rPr>
        <w:t>本协议签订地为北京</w:t>
      </w:r>
      <w:r w:rsidR="00367CE3" w:rsidRPr="008A39E4">
        <w:rPr>
          <w:rFonts w:ascii="宋体" w:eastAsia="宋体" w:hAnsi="宋体" w:cs="Times New Roman" w:hint="eastAsia"/>
          <w:color w:val="000000"/>
          <w:kern w:val="0"/>
          <w:sz w:val="56"/>
          <w:szCs w:val="56"/>
        </w:rPr>
        <w:t>市</w:t>
      </w:r>
      <w:r w:rsidRPr="008A39E4">
        <w:rPr>
          <w:rFonts w:ascii="宋体" w:eastAsia="宋体" w:hAnsi="宋体" w:cs="Times New Roman" w:hint="eastAsia"/>
          <w:color w:val="000000"/>
          <w:kern w:val="0"/>
          <w:sz w:val="56"/>
          <w:szCs w:val="56"/>
        </w:rPr>
        <w:t>海淀区。</w:t>
      </w:r>
      <w:r w:rsidR="001E086B" w:rsidRPr="008A39E4">
        <w:rPr>
          <w:rFonts w:ascii="宋体" w:eastAsia="宋体" w:hAnsi="宋体" w:cs="Times New Roman" w:hint="eastAsia"/>
          <w:color w:val="000000"/>
          <w:kern w:val="0"/>
          <w:sz w:val="56"/>
          <w:szCs w:val="56"/>
        </w:rPr>
        <w:t>用户在此完全同意将纠纷或争议提交协议签订地有管辖权的人民法院管辖。</w:t>
      </w:r>
    </w:p>
    <w:p w14:paraId="440E88EF"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b/>
          <w:bCs/>
          <w:color w:val="000000"/>
          <w:kern w:val="0"/>
          <w:sz w:val="56"/>
          <w:szCs w:val="56"/>
        </w:rPr>
        <w:t> </w:t>
      </w:r>
    </w:p>
    <w:p w14:paraId="429DBA56" w14:textId="3A42E5D1" w:rsidR="007665CD" w:rsidRDefault="001268F6" w:rsidP="001E086B">
      <w:pPr>
        <w:widowControl/>
        <w:shd w:val="clear" w:color="auto" w:fill="FFFFFF"/>
        <w:rPr>
          <w:rFonts w:ascii="宋体" w:eastAsia="宋体" w:hAnsi="宋体" w:cs="Times New Roman" w:hint="eastAsia"/>
          <w:b/>
          <w:bCs/>
          <w:color w:val="000000"/>
          <w:kern w:val="0"/>
          <w:sz w:val="56"/>
          <w:szCs w:val="56"/>
        </w:rPr>
      </w:pPr>
      <w:r w:rsidRPr="008A39E4">
        <w:rPr>
          <w:rFonts w:ascii="Times New Roman" w:eastAsia="宋体" w:hAnsi="Times New Roman" w:cs="Times New Roman" w:hint="eastAsia"/>
          <w:b/>
          <w:bCs/>
          <w:color w:val="000000"/>
          <w:kern w:val="0"/>
          <w:sz w:val="56"/>
          <w:szCs w:val="56"/>
        </w:rPr>
        <w:t>七</w:t>
      </w:r>
      <w:r w:rsidR="001E086B" w:rsidRPr="008A39E4">
        <w:rPr>
          <w:rFonts w:ascii="Times New Roman" w:eastAsia="宋体" w:hAnsi="Times New Roman" w:cs="Times New Roman"/>
          <w:b/>
          <w:bCs/>
          <w:color w:val="000000"/>
          <w:kern w:val="0"/>
          <w:sz w:val="56"/>
          <w:szCs w:val="56"/>
        </w:rPr>
        <w:t>、</w:t>
      </w:r>
      <w:r w:rsidR="001E086B" w:rsidRPr="008A39E4">
        <w:rPr>
          <w:rFonts w:ascii="宋体" w:eastAsia="宋体" w:hAnsi="宋体" w:cs="Times New Roman" w:hint="eastAsia"/>
          <w:b/>
          <w:bCs/>
          <w:color w:val="000000"/>
          <w:kern w:val="0"/>
          <w:sz w:val="56"/>
          <w:szCs w:val="56"/>
        </w:rPr>
        <w:t>其他规定</w:t>
      </w:r>
    </w:p>
    <w:p w14:paraId="41BA25B0" w14:textId="77777777" w:rsidR="00CA3EE3" w:rsidRPr="008A39E4" w:rsidRDefault="00CA3EE3" w:rsidP="001E086B">
      <w:pPr>
        <w:widowControl/>
        <w:shd w:val="clear" w:color="auto" w:fill="FFFFFF"/>
        <w:rPr>
          <w:rFonts w:ascii="Times New Roman" w:eastAsia="宋体" w:hAnsi="Times New Roman" w:cs="Times New Roman"/>
          <w:color w:val="000000"/>
          <w:kern w:val="0"/>
          <w:sz w:val="56"/>
          <w:szCs w:val="56"/>
        </w:rPr>
      </w:pPr>
    </w:p>
    <w:p w14:paraId="6CD52FDD" w14:textId="0B02FC89"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宋体" w:eastAsia="宋体" w:hAnsi="宋体" w:cs="Times New Roman" w:hint="eastAsia"/>
          <w:color w:val="000000"/>
          <w:kern w:val="0"/>
          <w:sz w:val="56"/>
          <w:szCs w:val="56"/>
        </w:rPr>
        <w:t>以上各项条款内容的最终解释权及修改权</w:t>
      </w:r>
      <w:r w:rsidR="007665CD" w:rsidRPr="008A39E4">
        <w:rPr>
          <w:rFonts w:ascii="宋体" w:eastAsia="宋体" w:hAnsi="宋体" w:cs="Times New Roman" w:hint="eastAsia"/>
          <w:color w:val="000000"/>
          <w:kern w:val="0"/>
          <w:sz w:val="56"/>
          <w:szCs w:val="56"/>
        </w:rPr>
        <w:t>均</w:t>
      </w:r>
      <w:r w:rsidRPr="008A39E4">
        <w:rPr>
          <w:rFonts w:ascii="宋体" w:eastAsia="宋体" w:hAnsi="宋体" w:cs="Times New Roman" w:hint="eastAsia"/>
          <w:color w:val="000000"/>
          <w:kern w:val="0"/>
          <w:sz w:val="56"/>
          <w:szCs w:val="56"/>
        </w:rPr>
        <w:t>归</w:t>
      </w:r>
      <w:r w:rsidR="00332A30" w:rsidRPr="008A39E4">
        <w:rPr>
          <w:rFonts w:ascii="宋体" w:eastAsia="宋体" w:hAnsi="宋体" w:cs="Times New Roman" w:hint="eastAsia"/>
          <w:color w:val="000000"/>
          <w:kern w:val="0"/>
          <w:sz w:val="56"/>
          <w:szCs w:val="56"/>
        </w:rPr>
        <w:t>医树网公司</w:t>
      </w:r>
      <w:r w:rsidRPr="008A39E4">
        <w:rPr>
          <w:rFonts w:ascii="宋体" w:eastAsia="宋体" w:hAnsi="宋体" w:cs="Times New Roman" w:hint="eastAsia"/>
          <w:color w:val="000000"/>
          <w:kern w:val="0"/>
          <w:sz w:val="56"/>
          <w:szCs w:val="56"/>
        </w:rPr>
        <w:t>所有。</w:t>
      </w:r>
    </w:p>
    <w:p w14:paraId="499A3250" w14:textId="77777777" w:rsidR="001E086B"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lastRenderedPageBreak/>
        <w:t> </w:t>
      </w:r>
    </w:p>
    <w:p w14:paraId="3B88F8CF" w14:textId="77777777" w:rsidR="00F6796E" w:rsidRPr="008A39E4" w:rsidRDefault="001E086B" w:rsidP="001E086B">
      <w:pPr>
        <w:widowControl/>
        <w:shd w:val="clear" w:color="auto" w:fill="FFFFFF"/>
        <w:rPr>
          <w:rFonts w:ascii="Times New Roman" w:eastAsia="宋体" w:hAnsi="Times New Roman" w:cs="Times New Roman"/>
          <w:color w:val="000000"/>
          <w:kern w:val="0"/>
          <w:sz w:val="56"/>
          <w:szCs w:val="56"/>
        </w:rPr>
      </w:pPr>
      <w:r w:rsidRPr="008A39E4">
        <w:rPr>
          <w:rFonts w:ascii="Times New Roman" w:eastAsia="宋体" w:hAnsi="Times New Roman" w:cs="Times New Roman"/>
          <w:color w:val="000000"/>
          <w:kern w:val="0"/>
          <w:sz w:val="56"/>
          <w:szCs w:val="56"/>
        </w:rPr>
        <w:t> </w:t>
      </w:r>
    </w:p>
    <w:p w14:paraId="72F67E9F" w14:textId="77777777" w:rsidR="002C0417" w:rsidRPr="008A39E4" w:rsidRDefault="002C0417" w:rsidP="001E086B">
      <w:pPr>
        <w:widowControl/>
        <w:shd w:val="clear" w:color="auto" w:fill="FFFFFF"/>
        <w:rPr>
          <w:rFonts w:ascii="Times New Roman" w:eastAsia="宋体" w:hAnsi="Times New Roman" w:cs="Times New Roman"/>
          <w:color w:val="000000"/>
          <w:kern w:val="0"/>
          <w:sz w:val="56"/>
          <w:szCs w:val="56"/>
        </w:rPr>
      </w:pPr>
    </w:p>
    <w:p w14:paraId="7564934B" w14:textId="77777777" w:rsidR="002C0417" w:rsidRPr="008A39E4" w:rsidRDefault="002C0417" w:rsidP="001E086B">
      <w:pPr>
        <w:widowControl/>
        <w:shd w:val="clear" w:color="auto" w:fill="FFFFFF"/>
        <w:rPr>
          <w:rFonts w:ascii="Times New Roman" w:eastAsia="宋体" w:hAnsi="Times New Roman" w:cs="Times New Roman"/>
          <w:color w:val="000000"/>
          <w:kern w:val="0"/>
          <w:sz w:val="56"/>
          <w:szCs w:val="56"/>
        </w:rPr>
      </w:pPr>
    </w:p>
    <w:p w14:paraId="2E739610" w14:textId="77777777" w:rsidR="002C0417" w:rsidRPr="008A39E4" w:rsidRDefault="002C0417" w:rsidP="001E086B">
      <w:pPr>
        <w:widowControl/>
        <w:shd w:val="clear" w:color="auto" w:fill="FFFFFF"/>
        <w:rPr>
          <w:rFonts w:ascii="Times New Roman" w:eastAsia="宋体" w:hAnsi="Times New Roman" w:cs="Times New Roman"/>
          <w:color w:val="000000"/>
          <w:kern w:val="0"/>
          <w:sz w:val="56"/>
          <w:szCs w:val="56"/>
        </w:rPr>
      </w:pPr>
    </w:p>
    <w:p w14:paraId="2350BA5B" w14:textId="77777777" w:rsidR="002C0417" w:rsidRPr="008A39E4" w:rsidRDefault="002C0417" w:rsidP="001E086B">
      <w:pPr>
        <w:widowControl/>
        <w:shd w:val="clear" w:color="auto" w:fill="FFFFFF"/>
        <w:rPr>
          <w:rFonts w:ascii="Times New Roman" w:eastAsia="宋体" w:hAnsi="Times New Roman" w:cs="Times New Roman"/>
          <w:color w:val="000000"/>
          <w:kern w:val="0"/>
          <w:sz w:val="56"/>
          <w:szCs w:val="56"/>
        </w:rPr>
      </w:pPr>
    </w:p>
    <w:p w14:paraId="6B0A0707" w14:textId="77777777" w:rsidR="002C0417" w:rsidRPr="008A39E4" w:rsidRDefault="002C0417" w:rsidP="001E086B">
      <w:pPr>
        <w:widowControl/>
        <w:shd w:val="clear" w:color="auto" w:fill="FFFFFF"/>
        <w:rPr>
          <w:rFonts w:ascii="Times New Roman" w:eastAsia="宋体" w:hAnsi="Times New Roman" w:cs="Times New Roman"/>
          <w:color w:val="000000"/>
          <w:kern w:val="0"/>
          <w:sz w:val="56"/>
          <w:szCs w:val="56"/>
        </w:rPr>
      </w:pPr>
    </w:p>
    <w:p w14:paraId="7ABC8CCD" w14:textId="77777777" w:rsidR="002C0417" w:rsidRPr="008A39E4" w:rsidRDefault="002C0417" w:rsidP="001E086B">
      <w:pPr>
        <w:widowControl/>
        <w:shd w:val="clear" w:color="auto" w:fill="FFFFFF"/>
        <w:rPr>
          <w:rFonts w:ascii="Times New Roman" w:eastAsia="宋体" w:hAnsi="Times New Roman" w:cs="Times New Roman"/>
          <w:color w:val="000000"/>
          <w:kern w:val="0"/>
          <w:sz w:val="56"/>
          <w:szCs w:val="56"/>
        </w:rPr>
      </w:pPr>
    </w:p>
    <w:p w14:paraId="5FD1B40F" w14:textId="1C397BB1" w:rsidR="002C0417" w:rsidRPr="008A39E4" w:rsidRDefault="002C0417" w:rsidP="001E086B">
      <w:pPr>
        <w:widowControl/>
        <w:shd w:val="clear" w:color="auto" w:fill="FFFFFF"/>
        <w:rPr>
          <w:rFonts w:ascii="Times New Roman" w:eastAsia="宋体" w:hAnsi="Times New Roman" w:cs="Times New Roman"/>
          <w:color w:val="000000"/>
          <w:kern w:val="0"/>
          <w:sz w:val="56"/>
          <w:szCs w:val="56"/>
        </w:rPr>
      </w:pPr>
    </w:p>
    <w:sectPr w:rsidR="002C0417" w:rsidRPr="008A39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2D92"/>
    <w:multiLevelType w:val="hybridMultilevel"/>
    <w:tmpl w:val="434C13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46F762A"/>
    <w:multiLevelType w:val="hybridMultilevel"/>
    <w:tmpl w:val="C05E6F4E"/>
    <w:lvl w:ilvl="0" w:tplc="33884558">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E9A3F1D"/>
    <w:multiLevelType w:val="hybridMultilevel"/>
    <w:tmpl w:val="E5CA23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07"/>
    <w:rsid w:val="001268F6"/>
    <w:rsid w:val="001E086B"/>
    <w:rsid w:val="002C0417"/>
    <w:rsid w:val="00332A30"/>
    <w:rsid w:val="0035639E"/>
    <w:rsid w:val="00367CE3"/>
    <w:rsid w:val="003C3EA5"/>
    <w:rsid w:val="003D01EA"/>
    <w:rsid w:val="003E6741"/>
    <w:rsid w:val="00412F6F"/>
    <w:rsid w:val="004D03C2"/>
    <w:rsid w:val="00502072"/>
    <w:rsid w:val="00503D7C"/>
    <w:rsid w:val="00581C21"/>
    <w:rsid w:val="005A7165"/>
    <w:rsid w:val="006267C4"/>
    <w:rsid w:val="00692507"/>
    <w:rsid w:val="006A3AD2"/>
    <w:rsid w:val="00754EBB"/>
    <w:rsid w:val="007665CD"/>
    <w:rsid w:val="00872749"/>
    <w:rsid w:val="008A39E4"/>
    <w:rsid w:val="008B55A9"/>
    <w:rsid w:val="008E6063"/>
    <w:rsid w:val="00912690"/>
    <w:rsid w:val="00954E99"/>
    <w:rsid w:val="00970929"/>
    <w:rsid w:val="009A2C07"/>
    <w:rsid w:val="009F0998"/>
    <w:rsid w:val="00A003BE"/>
    <w:rsid w:val="00A807A5"/>
    <w:rsid w:val="00AE2D3C"/>
    <w:rsid w:val="00BD1A8B"/>
    <w:rsid w:val="00BD382B"/>
    <w:rsid w:val="00C2065C"/>
    <w:rsid w:val="00C81681"/>
    <w:rsid w:val="00CA3EE3"/>
    <w:rsid w:val="00CB7607"/>
    <w:rsid w:val="00D45C92"/>
    <w:rsid w:val="00D84B23"/>
    <w:rsid w:val="00DA0A11"/>
    <w:rsid w:val="00E41BC1"/>
    <w:rsid w:val="00E9050C"/>
    <w:rsid w:val="00F444DD"/>
    <w:rsid w:val="00F5150C"/>
    <w:rsid w:val="00F63BC8"/>
    <w:rsid w:val="00F6796E"/>
    <w:rsid w:val="00F72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5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8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E086B"/>
  </w:style>
  <w:style w:type="character" w:styleId="a4">
    <w:name w:val="Hyperlink"/>
    <w:basedOn w:val="a0"/>
    <w:uiPriority w:val="99"/>
    <w:semiHidden/>
    <w:unhideWhenUsed/>
    <w:rsid w:val="001E086B"/>
    <w:rPr>
      <w:color w:val="0000FF"/>
      <w:u w:val="single"/>
    </w:rPr>
  </w:style>
  <w:style w:type="paragraph" w:styleId="a5">
    <w:name w:val="Balloon Text"/>
    <w:basedOn w:val="a"/>
    <w:link w:val="a6"/>
    <w:uiPriority w:val="99"/>
    <w:semiHidden/>
    <w:unhideWhenUsed/>
    <w:rsid w:val="00F6796E"/>
    <w:rPr>
      <w:rFonts w:ascii="Heiti SC Light" w:eastAsia="Heiti SC Light"/>
      <w:sz w:val="18"/>
      <w:szCs w:val="18"/>
    </w:rPr>
  </w:style>
  <w:style w:type="character" w:customStyle="1" w:styleId="a6">
    <w:name w:val="批注框文本字符"/>
    <w:basedOn w:val="a0"/>
    <w:link w:val="a5"/>
    <w:uiPriority w:val="99"/>
    <w:semiHidden/>
    <w:rsid w:val="00F6796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8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E086B"/>
  </w:style>
  <w:style w:type="character" w:styleId="a4">
    <w:name w:val="Hyperlink"/>
    <w:basedOn w:val="a0"/>
    <w:uiPriority w:val="99"/>
    <w:semiHidden/>
    <w:unhideWhenUsed/>
    <w:rsid w:val="001E086B"/>
    <w:rPr>
      <w:color w:val="0000FF"/>
      <w:u w:val="single"/>
    </w:rPr>
  </w:style>
  <w:style w:type="paragraph" w:styleId="a5">
    <w:name w:val="Balloon Text"/>
    <w:basedOn w:val="a"/>
    <w:link w:val="a6"/>
    <w:uiPriority w:val="99"/>
    <w:semiHidden/>
    <w:unhideWhenUsed/>
    <w:rsid w:val="00F6796E"/>
    <w:rPr>
      <w:rFonts w:ascii="Heiti SC Light" w:eastAsia="Heiti SC Light"/>
      <w:sz w:val="18"/>
      <w:szCs w:val="18"/>
    </w:rPr>
  </w:style>
  <w:style w:type="character" w:customStyle="1" w:styleId="a6">
    <w:name w:val="批注框文本字符"/>
    <w:basedOn w:val="a0"/>
    <w:link w:val="a5"/>
    <w:uiPriority w:val="99"/>
    <w:semiHidden/>
    <w:rsid w:val="00F6796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8245">
      <w:bodyDiv w:val="1"/>
      <w:marLeft w:val="0"/>
      <w:marRight w:val="0"/>
      <w:marTop w:val="0"/>
      <w:marBottom w:val="0"/>
      <w:divBdr>
        <w:top w:val="none" w:sz="0" w:space="0" w:color="auto"/>
        <w:left w:val="none" w:sz="0" w:space="0" w:color="auto"/>
        <w:bottom w:val="none" w:sz="0" w:space="0" w:color="auto"/>
        <w:right w:val="none" w:sz="0" w:space="0" w:color="auto"/>
      </w:divBdr>
    </w:div>
    <w:div w:id="20088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274</Words>
  <Characters>1562</Characters>
  <Application>Microsoft Macintosh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陈</cp:lastModifiedBy>
  <cp:revision>24</cp:revision>
  <dcterms:created xsi:type="dcterms:W3CDTF">2014-10-08T16:02:00Z</dcterms:created>
  <dcterms:modified xsi:type="dcterms:W3CDTF">2014-10-09T11:21:00Z</dcterms:modified>
</cp:coreProperties>
</file>