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3C73" w14:textId="2CC74370" w:rsidR="00D5413C" w:rsidRDefault="00777824">
      <w:pPr>
        <w:pStyle w:val="Photo"/>
      </w:pPr>
      <w:r>
        <w:rPr>
          <w:noProof/>
        </w:rPr>
        <w:drawing>
          <wp:inline distT="0" distB="0" distL="0" distR="0" wp14:anchorId="7372F135" wp14:editId="29B9A3E9">
            <wp:extent cx="5507990" cy="2999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AC1F" w14:textId="56959A03" w:rsidR="001638F6" w:rsidRPr="00777824" w:rsidRDefault="00777824" w:rsidP="00D5413C">
      <w:pPr>
        <w:pStyle w:val="Titre"/>
        <w:rPr>
          <w:sz w:val="72"/>
          <w:szCs w:val="72"/>
        </w:rPr>
      </w:pPr>
      <w:r w:rsidRPr="00777824">
        <w:rPr>
          <w:sz w:val="72"/>
          <w:szCs w:val="72"/>
        </w:rPr>
        <w:t>Compte Rendu TP Méthode Numérique</w:t>
      </w:r>
      <w:r w:rsidR="00C6033C">
        <w:rPr>
          <w:sz w:val="72"/>
          <w:szCs w:val="72"/>
        </w:rPr>
        <w:t xml:space="preserve"> n°2</w:t>
      </w:r>
    </w:p>
    <w:p w14:paraId="06E9D86A" w14:textId="556DA674" w:rsidR="001638F6" w:rsidRPr="00777824" w:rsidRDefault="00777824" w:rsidP="00D5413C">
      <w:pPr>
        <w:pStyle w:val="Sous-titre"/>
        <w:rPr>
          <w:sz w:val="28"/>
          <w:szCs w:val="28"/>
        </w:rPr>
      </w:pPr>
      <w:r w:rsidRPr="00777824">
        <w:rPr>
          <w:sz w:val="28"/>
          <w:szCs w:val="28"/>
        </w:rPr>
        <w:t>Bibliothèque BLAS</w:t>
      </w:r>
    </w:p>
    <w:p w14:paraId="542001FE" w14:textId="0D4E0277" w:rsidR="003422FF" w:rsidRPr="00777824" w:rsidRDefault="00777824" w:rsidP="003422FF">
      <w:pPr>
        <w:pStyle w:val="Coordonnes"/>
        <w:rPr>
          <w:b/>
          <w:bCs/>
        </w:rPr>
      </w:pPr>
      <w:proofErr w:type="spellStart"/>
      <w:r w:rsidRPr="00777824">
        <w:rPr>
          <w:b/>
          <w:bCs/>
          <w:sz w:val="24"/>
          <w:szCs w:val="24"/>
        </w:rPr>
        <w:t>Mottino</w:t>
      </w:r>
      <w:proofErr w:type="spellEnd"/>
      <w:r w:rsidRPr="00777824">
        <w:rPr>
          <w:b/>
          <w:bCs/>
          <w:sz w:val="24"/>
          <w:szCs w:val="24"/>
        </w:rPr>
        <w:t xml:space="preserve"> Loris</w:t>
      </w:r>
      <w:r w:rsidR="00D5413C" w:rsidRPr="00777824">
        <w:rPr>
          <w:b/>
          <w:bCs/>
          <w:sz w:val="24"/>
          <w:szCs w:val="24"/>
          <w:lang w:bidi="fr-FR"/>
        </w:rPr>
        <w:t xml:space="preserve"> | </w:t>
      </w:r>
      <w:r w:rsidRPr="00777824">
        <w:rPr>
          <w:b/>
          <w:bCs/>
          <w:sz w:val="24"/>
          <w:szCs w:val="24"/>
        </w:rPr>
        <w:t>Da Costa Tom</w:t>
      </w:r>
      <w:r w:rsidR="00D5413C" w:rsidRPr="00777824">
        <w:rPr>
          <w:b/>
          <w:bCs/>
          <w:sz w:val="24"/>
          <w:szCs w:val="24"/>
          <w:lang w:bidi="fr-FR"/>
        </w:rPr>
        <w:t xml:space="preserve"> | </w:t>
      </w:r>
      <w:r w:rsidRPr="00777824">
        <w:rPr>
          <w:b/>
          <w:bCs/>
          <w:sz w:val="24"/>
          <w:szCs w:val="24"/>
        </w:rPr>
        <w:t>Verrier Martin</w:t>
      </w:r>
      <w:r w:rsidR="003422FF" w:rsidRPr="00777824">
        <w:rPr>
          <w:b/>
          <w:bCs/>
          <w:lang w:bidi="fr-FR"/>
        </w:rPr>
        <w:br w:type="page"/>
      </w:r>
    </w:p>
    <w:p w14:paraId="4548699C" w14:textId="79E6FAB2" w:rsidR="001638F6" w:rsidRDefault="00076F05" w:rsidP="00076F05">
      <w:pPr>
        <w:pStyle w:val="Titre"/>
        <w:jc w:val="left"/>
        <w:rPr>
          <w:sz w:val="52"/>
          <w:szCs w:val="52"/>
        </w:rPr>
      </w:pPr>
      <w:r w:rsidRPr="00076F05">
        <w:rPr>
          <w:sz w:val="52"/>
          <w:szCs w:val="52"/>
        </w:rPr>
        <w:lastRenderedPageBreak/>
        <w:t>Introduction :</w:t>
      </w:r>
    </w:p>
    <w:p w14:paraId="2D2C7AAC" w14:textId="1E6AE3A4" w:rsidR="00742E0D" w:rsidRDefault="00742E0D" w:rsidP="00076F05">
      <w:pPr>
        <w:pStyle w:val="Titre"/>
        <w:jc w:val="left"/>
        <w:rPr>
          <w:sz w:val="52"/>
          <w:szCs w:val="52"/>
        </w:rPr>
      </w:pPr>
    </w:p>
    <w:p w14:paraId="1EF225EA" w14:textId="3EE940F7" w:rsidR="00076F05" w:rsidRDefault="00742E0D" w:rsidP="00742E0D">
      <w:r>
        <w:rPr>
          <w:sz w:val="28"/>
          <w:szCs w:val="28"/>
        </w:rPr>
        <w:t xml:space="preserve">Lien GitHub : </w:t>
      </w:r>
      <w:r w:rsidRPr="00742E0D">
        <w:rPr>
          <w:sz w:val="28"/>
          <w:szCs w:val="28"/>
        </w:rPr>
        <w:t>https://github.com/iogepryga/MN_TP2.git</w:t>
      </w:r>
    </w:p>
    <w:p w14:paraId="40ED319B" w14:textId="1AB9BD0F" w:rsidR="00076F05" w:rsidRDefault="00076F05" w:rsidP="00076F05">
      <w:pPr>
        <w:pStyle w:val="Titre"/>
        <w:jc w:val="left"/>
        <w:rPr>
          <w:sz w:val="28"/>
          <w:szCs w:val="28"/>
        </w:rPr>
      </w:pPr>
      <w:r>
        <w:rPr>
          <w:sz w:val="28"/>
          <w:szCs w:val="28"/>
        </w:rPr>
        <w:t>Dans ce TP nous allons réaliser notre propre bibliothèque d’algèbre linéaire. Nous allons implémenter toutes les fonctions et structures de données nécessaire</w:t>
      </w:r>
      <w:r w:rsidR="0040450D">
        <w:rPr>
          <w:sz w:val="28"/>
          <w:szCs w:val="28"/>
        </w:rPr>
        <w:t>s</w:t>
      </w:r>
      <w:r>
        <w:rPr>
          <w:sz w:val="28"/>
          <w:szCs w:val="28"/>
        </w:rPr>
        <w:t xml:space="preserve"> à cela, et ensuite tester notre bibliothèque.</w:t>
      </w:r>
    </w:p>
    <w:p w14:paraId="4F3E6452" w14:textId="33E2B154" w:rsidR="00076F05" w:rsidRDefault="00076F05" w:rsidP="00076F05">
      <w:pPr>
        <w:pStyle w:val="Titre"/>
        <w:jc w:val="left"/>
        <w:rPr>
          <w:sz w:val="28"/>
          <w:szCs w:val="28"/>
        </w:rPr>
      </w:pPr>
      <w:r>
        <w:rPr>
          <w:sz w:val="28"/>
          <w:szCs w:val="28"/>
        </w:rPr>
        <w:t>Nous allons donc vous expliquer brièvement comment avons-nous implémenter notre bibliothèque avant de nous attarder sur la partie test de notre code.</w:t>
      </w:r>
    </w:p>
    <w:p w14:paraId="1EAEB08E" w14:textId="77777777" w:rsidR="00076F05" w:rsidRPr="00076F05" w:rsidRDefault="00076F05" w:rsidP="00076F05">
      <w:pPr>
        <w:pStyle w:val="Titre"/>
        <w:jc w:val="left"/>
        <w:rPr>
          <w:sz w:val="52"/>
          <w:szCs w:val="52"/>
        </w:rPr>
      </w:pPr>
    </w:p>
    <w:p w14:paraId="5C579BF5" w14:textId="2806E23E" w:rsidR="00076F05" w:rsidRPr="00076F05" w:rsidRDefault="00076F05" w:rsidP="00076F05">
      <w:pPr>
        <w:pStyle w:val="Titre"/>
        <w:jc w:val="left"/>
        <w:rPr>
          <w:sz w:val="22"/>
          <w:szCs w:val="22"/>
        </w:rPr>
      </w:pPr>
    </w:p>
    <w:p w14:paraId="2B222F01" w14:textId="0BA2591D" w:rsidR="00076F05" w:rsidRDefault="00076F05" w:rsidP="00076F05">
      <w:pPr>
        <w:pStyle w:val="Titre"/>
        <w:jc w:val="left"/>
        <w:rPr>
          <w:sz w:val="52"/>
          <w:szCs w:val="52"/>
        </w:rPr>
      </w:pPr>
      <w:r w:rsidRPr="00076F05">
        <w:rPr>
          <w:sz w:val="52"/>
          <w:szCs w:val="52"/>
        </w:rPr>
        <w:t>Résultats de nos tests :</w:t>
      </w:r>
    </w:p>
    <w:p w14:paraId="18C9BAD9" w14:textId="4ACD9193" w:rsidR="008B6C4B" w:rsidRDefault="008B6C4B" w:rsidP="008B6C4B">
      <w:pPr>
        <w:rPr>
          <w:sz w:val="28"/>
          <w:szCs w:val="28"/>
        </w:rPr>
      </w:pPr>
      <w:r>
        <w:rPr>
          <w:sz w:val="28"/>
          <w:szCs w:val="28"/>
        </w:rPr>
        <w:t>Tous nos tests sont structurés de la même manière :</w:t>
      </w:r>
    </w:p>
    <w:p w14:paraId="4E6CA66B" w14:textId="16C681EC" w:rsidR="008B6C4B" w:rsidRPr="008B6C4B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 xml:space="preserve">On inclut les prototypes des fonctions </w:t>
      </w:r>
      <w:r w:rsidR="006D5A38">
        <w:rPr>
          <w:sz w:val="28"/>
          <w:szCs w:val="28"/>
        </w:rPr>
        <w:t>avec</w:t>
      </w:r>
      <w:r w:rsidRPr="008B6C4B">
        <w:rPr>
          <w:sz w:val="28"/>
          <w:szCs w:val="28"/>
        </w:rPr>
        <w:t xml:space="preserve"> mnblas.h</w:t>
      </w:r>
      <w:r w:rsidR="006D5A38">
        <w:rPr>
          <w:sz w:val="28"/>
          <w:szCs w:val="28"/>
        </w:rPr>
        <w:t>.</w:t>
      </w:r>
    </w:p>
    <w:p w14:paraId="39392639" w14:textId="56D10191" w:rsidR="008B6C4B" w:rsidRPr="008B6C4B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On inclut le type complexe</w:t>
      </w:r>
      <w:r w:rsidR="006D5A38">
        <w:rPr>
          <w:sz w:val="28"/>
          <w:szCs w:val="28"/>
        </w:rPr>
        <w:t xml:space="preserve"> avec complexe.h.</w:t>
      </w:r>
    </w:p>
    <w:p w14:paraId="757A6BC5" w14:textId="77777777" w:rsidR="006D5A38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 xml:space="preserve">On inclut une bibliothèque de </w:t>
      </w:r>
      <w:r w:rsidR="006D5A38">
        <w:rPr>
          <w:sz w:val="28"/>
          <w:szCs w:val="28"/>
        </w:rPr>
        <w:t>notre</w:t>
      </w:r>
      <w:r w:rsidRPr="008B6C4B">
        <w:rPr>
          <w:sz w:val="28"/>
          <w:szCs w:val="28"/>
        </w:rPr>
        <w:t xml:space="preserve"> création avec plein</w:t>
      </w:r>
      <w:r w:rsidR="006D5A38">
        <w:rPr>
          <w:sz w:val="28"/>
          <w:szCs w:val="28"/>
        </w:rPr>
        <w:t>s</w:t>
      </w:r>
      <w:r w:rsidRPr="008B6C4B">
        <w:rPr>
          <w:sz w:val="28"/>
          <w:szCs w:val="28"/>
        </w:rPr>
        <w:t xml:space="preserve"> d'utilitaire</w:t>
      </w:r>
      <w:r w:rsidR="006D5A38">
        <w:rPr>
          <w:sz w:val="28"/>
          <w:szCs w:val="28"/>
        </w:rPr>
        <w:t>s</w:t>
      </w:r>
      <w:r w:rsidRPr="008B6C4B">
        <w:rPr>
          <w:sz w:val="28"/>
          <w:szCs w:val="28"/>
        </w:rPr>
        <w:t xml:space="preserve"> pratique</w:t>
      </w:r>
      <w:r w:rsidR="006D5A38">
        <w:rPr>
          <w:sz w:val="28"/>
          <w:szCs w:val="28"/>
        </w:rPr>
        <w:t>s</w:t>
      </w:r>
      <w:r w:rsidRPr="008B6C4B">
        <w:rPr>
          <w:sz w:val="28"/>
          <w:szCs w:val="28"/>
        </w:rPr>
        <w:t xml:space="preserve"> et récurrent dans le test, </w:t>
      </w:r>
      <w:r w:rsidR="006D5A38">
        <w:rPr>
          <w:sz w:val="28"/>
          <w:szCs w:val="28"/>
        </w:rPr>
        <w:t>comme</w:t>
      </w:r>
      <w:r w:rsidRPr="008B6C4B">
        <w:rPr>
          <w:sz w:val="28"/>
          <w:szCs w:val="28"/>
        </w:rPr>
        <w:t xml:space="preserve"> : </w:t>
      </w:r>
    </w:p>
    <w:p w14:paraId="095A1628" w14:textId="3C437285" w:rsidR="006D5A38" w:rsidRDefault="006D5A38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Print</w:t>
      </w:r>
      <w:r w:rsidR="008B6C4B" w:rsidRPr="008B6C4B">
        <w:rPr>
          <w:sz w:val="28"/>
          <w:szCs w:val="28"/>
        </w:rPr>
        <w:t xml:space="preserve"> de vecteur</w:t>
      </w:r>
    </w:p>
    <w:p w14:paraId="7D6333D5" w14:textId="7A2983F9" w:rsidR="006D5A38" w:rsidRDefault="006D5A38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Print</w:t>
      </w:r>
      <w:r w:rsidR="008B6C4B" w:rsidRPr="008B6C4B">
        <w:rPr>
          <w:sz w:val="28"/>
          <w:szCs w:val="28"/>
        </w:rPr>
        <w:t xml:space="preserve"> de matrice</w:t>
      </w:r>
    </w:p>
    <w:p w14:paraId="75A78E74" w14:textId="3FCD5BF7" w:rsidR="006D5A38" w:rsidRDefault="006D5A38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Générer</w:t>
      </w:r>
      <w:r w:rsidR="008B6C4B" w:rsidRPr="008B6C4B">
        <w:rPr>
          <w:sz w:val="28"/>
          <w:szCs w:val="28"/>
        </w:rPr>
        <w:t xml:space="preserve"> des nombre aléatoire complexe / réel</w:t>
      </w:r>
    </w:p>
    <w:p w14:paraId="3A8BD165" w14:textId="7DC9BF94" w:rsidR="006D5A38" w:rsidRDefault="006D5A38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Calcul</w:t>
      </w:r>
      <w:r w:rsidR="008B6C4B" w:rsidRPr="008B6C4B">
        <w:rPr>
          <w:sz w:val="28"/>
          <w:szCs w:val="28"/>
        </w:rPr>
        <w:t xml:space="preserve"> flop</w:t>
      </w:r>
    </w:p>
    <w:p w14:paraId="13FA4115" w14:textId="3EED8ECB" w:rsidR="008B6C4B" w:rsidRPr="008B6C4B" w:rsidRDefault="008B6C4B" w:rsidP="006D5A38">
      <w:pPr>
        <w:pStyle w:val="Paragraphedeliste"/>
        <w:numPr>
          <w:ilvl w:val="1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>etc.</w:t>
      </w:r>
    </w:p>
    <w:p w14:paraId="029F82C6" w14:textId="738003CC" w:rsidR="008B6C4B" w:rsidRPr="008B6C4B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t xml:space="preserve">Ensuite, on effectue des tests de "bon résultat", </w:t>
      </w:r>
      <w:r w:rsidR="006D5A38">
        <w:rPr>
          <w:sz w:val="28"/>
          <w:szCs w:val="28"/>
        </w:rPr>
        <w:t>c’est-à-dire,</w:t>
      </w:r>
      <w:r w:rsidRPr="008B6C4B">
        <w:rPr>
          <w:sz w:val="28"/>
          <w:szCs w:val="28"/>
        </w:rPr>
        <w:t xml:space="preserve"> voir si les fonctions implémentées sortent </w:t>
      </w:r>
      <w:r w:rsidR="006D5A38">
        <w:rPr>
          <w:sz w:val="28"/>
          <w:szCs w:val="28"/>
        </w:rPr>
        <w:t xml:space="preserve">le </w:t>
      </w:r>
      <w:r w:rsidR="006D5A38" w:rsidRPr="008B6C4B">
        <w:rPr>
          <w:sz w:val="28"/>
          <w:szCs w:val="28"/>
        </w:rPr>
        <w:t>résultat</w:t>
      </w:r>
      <w:r w:rsidR="006D5A38">
        <w:rPr>
          <w:sz w:val="28"/>
          <w:szCs w:val="28"/>
        </w:rPr>
        <w:t xml:space="preserve"> attendu</w:t>
      </w:r>
      <w:r w:rsidRPr="008B6C4B">
        <w:rPr>
          <w:sz w:val="28"/>
          <w:szCs w:val="28"/>
        </w:rPr>
        <w:t xml:space="preserve">. Pour chacun des 4 types (float, double, complexe_float, complexe_double), on effectue un calcul avec un/des vecteur/matrice initialisé(s) avec une valeur simple (1 ou 2) et on print le résultat. On regarde ensuite, visuellement si le résultat est bon. </w:t>
      </w:r>
      <w:r w:rsidR="006D5A38">
        <w:rPr>
          <w:sz w:val="28"/>
          <w:szCs w:val="28"/>
        </w:rPr>
        <w:t>O</w:t>
      </w:r>
      <w:r w:rsidRPr="008B6C4B">
        <w:rPr>
          <w:sz w:val="28"/>
          <w:szCs w:val="28"/>
        </w:rPr>
        <w:t>n refait</w:t>
      </w:r>
      <w:r w:rsidR="006D5A38">
        <w:rPr>
          <w:sz w:val="28"/>
          <w:szCs w:val="28"/>
        </w:rPr>
        <w:t xml:space="preserve"> alors la meme chose</w:t>
      </w:r>
      <w:r w:rsidRPr="008B6C4B">
        <w:rPr>
          <w:sz w:val="28"/>
          <w:szCs w:val="28"/>
        </w:rPr>
        <w:t xml:space="preserve"> mais avec un/des vecteur/matrice avec des nombres aléatoires. </w:t>
      </w:r>
      <w:r w:rsidR="006D5A38">
        <w:rPr>
          <w:sz w:val="28"/>
          <w:szCs w:val="28"/>
        </w:rPr>
        <w:t>Ensuite il faut que l’utilisateur vérifie le résultat.</w:t>
      </w:r>
    </w:p>
    <w:p w14:paraId="4131AB66" w14:textId="6A13DCDE" w:rsidR="008B6C4B" w:rsidRPr="006D5A38" w:rsidRDefault="008B6C4B" w:rsidP="008B6C4B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8B6C4B">
        <w:rPr>
          <w:sz w:val="28"/>
          <w:szCs w:val="28"/>
        </w:rPr>
        <w:lastRenderedPageBreak/>
        <w:t xml:space="preserve">Ensuite, on effectue les tests pour </w:t>
      </w:r>
      <w:r w:rsidR="006D5A38">
        <w:rPr>
          <w:sz w:val="28"/>
          <w:szCs w:val="28"/>
        </w:rPr>
        <w:t>connaitre les ratios de</w:t>
      </w:r>
      <w:r w:rsidRPr="008B6C4B">
        <w:rPr>
          <w:sz w:val="28"/>
          <w:szCs w:val="28"/>
        </w:rPr>
        <w:t xml:space="preserve"> flop/s (ou les o/s).</w:t>
      </w:r>
      <w:r w:rsidR="006D5A38">
        <w:rPr>
          <w:sz w:val="28"/>
          <w:szCs w:val="28"/>
        </w:rPr>
        <w:t xml:space="preserve"> </w:t>
      </w:r>
      <w:r w:rsidRPr="006D5A38">
        <w:rPr>
          <w:sz w:val="28"/>
          <w:szCs w:val="28"/>
        </w:rPr>
        <w:t>Les vecteurs</w:t>
      </w:r>
      <w:r w:rsidR="001A36CF">
        <w:rPr>
          <w:sz w:val="28"/>
          <w:szCs w:val="28"/>
        </w:rPr>
        <w:t xml:space="preserve"> ou </w:t>
      </w:r>
      <w:r w:rsidRPr="006D5A38">
        <w:rPr>
          <w:sz w:val="28"/>
          <w:szCs w:val="28"/>
        </w:rPr>
        <w:t>matrices de la partie "bon résultat" sont trop petit</w:t>
      </w:r>
      <w:r w:rsidR="006D5A38">
        <w:rPr>
          <w:sz w:val="28"/>
          <w:szCs w:val="28"/>
        </w:rPr>
        <w:t>,</w:t>
      </w:r>
      <w:r w:rsidRPr="006D5A38">
        <w:rPr>
          <w:sz w:val="28"/>
          <w:szCs w:val="28"/>
        </w:rPr>
        <w:t xml:space="preserve"> </w:t>
      </w:r>
      <w:r w:rsidR="001A36CF">
        <w:rPr>
          <w:sz w:val="28"/>
          <w:szCs w:val="28"/>
        </w:rPr>
        <w:t>c’est pourquoi</w:t>
      </w:r>
      <w:r w:rsidRPr="006D5A38">
        <w:rPr>
          <w:sz w:val="28"/>
          <w:szCs w:val="28"/>
        </w:rPr>
        <w:t xml:space="preserve"> on libère les vecteurs précèdent et on </w:t>
      </w:r>
      <w:r w:rsidR="001A36CF">
        <w:rPr>
          <w:sz w:val="28"/>
          <w:szCs w:val="28"/>
        </w:rPr>
        <w:t xml:space="preserve">les </w:t>
      </w:r>
      <w:r w:rsidRPr="006D5A38">
        <w:rPr>
          <w:sz w:val="28"/>
          <w:szCs w:val="28"/>
        </w:rPr>
        <w:t>réalloue avec une taille (VECSIZE_FLOPS (ou VECSIZE_OS) beaucoup plus grand</w:t>
      </w:r>
      <w:r w:rsidR="001A36CF">
        <w:rPr>
          <w:sz w:val="28"/>
          <w:szCs w:val="28"/>
        </w:rPr>
        <w:t>e</w:t>
      </w:r>
      <w:r w:rsidRPr="006D5A38">
        <w:rPr>
          <w:sz w:val="28"/>
          <w:szCs w:val="28"/>
        </w:rPr>
        <w:t xml:space="preserve"> que VECSIZE_RESULAT (petite taille pour pouvoir être </w:t>
      </w:r>
      <w:r w:rsidR="001A36CF">
        <w:rPr>
          <w:sz w:val="28"/>
          <w:szCs w:val="28"/>
        </w:rPr>
        <w:t>l</w:t>
      </w:r>
      <w:r w:rsidRPr="006D5A38">
        <w:rPr>
          <w:sz w:val="28"/>
          <w:szCs w:val="28"/>
        </w:rPr>
        <w:t>isible et afficher).</w:t>
      </w:r>
    </w:p>
    <w:p w14:paraId="26A92FF0" w14:textId="4C512E6A" w:rsidR="008B6C4B" w:rsidRPr="008B6C4B" w:rsidRDefault="008B6C4B" w:rsidP="00AD1866">
      <w:pPr>
        <w:ind w:left="720"/>
        <w:rPr>
          <w:sz w:val="28"/>
          <w:szCs w:val="28"/>
        </w:rPr>
      </w:pPr>
      <w:r w:rsidRPr="008B6C4B">
        <w:rPr>
          <w:sz w:val="28"/>
          <w:szCs w:val="28"/>
        </w:rPr>
        <w:t xml:space="preserve">Pour chaque type, </w:t>
      </w:r>
      <w:r w:rsidR="006D5A38">
        <w:rPr>
          <w:sz w:val="28"/>
          <w:szCs w:val="28"/>
        </w:rPr>
        <w:t>on</w:t>
      </w:r>
      <w:r w:rsidRPr="008B6C4B">
        <w:rPr>
          <w:sz w:val="28"/>
          <w:szCs w:val="28"/>
        </w:rPr>
        <w:t xml:space="preserve"> commence par calculer les flop</w:t>
      </w:r>
      <w:r w:rsidR="009E4E19">
        <w:rPr>
          <w:sz w:val="28"/>
          <w:szCs w:val="28"/>
        </w:rPr>
        <w:t xml:space="preserve"> ou o</w:t>
      </w:r>
      <w:r w:rsidRPr="008B6C4B">
        <w:rPr>
          <w:sz w:val="28"/>
          <w:szCs w:val="28"/>
        </w:rPr>
        <w:t xml:space="preserve">s de l'exécution d'une seule fonction et ça NB_EXPE_VISIBLE fois. Puis </w:t>
      </w:r>
      <w:r w:rsidR="006D5A38">
        <w:rPr>
          <w:sz w:val="28"/>
          <w:szCs w:val="28"/>
        </w:rPr>
        <w:t>on</w:t>
      </w:r>
      <w:r w:rsidRPr="008B6C4B">
        <w:rPr>
          <w:sz w:val="28"/>
          <w:szCs w:val="28"/>
        </w:rPr>
        <w:t xml:space="preserve"> calcul les flops</w:t>
      </w:r>
      <w:r w:rsidR="009E4E19">
        <w:rPr>
          <w:sz w:val="28"/>
          <w:szCs w:val="28"/>
        </w:rPr>
        <w:t xml:space="preserve"> ou </w:t>
      </w:r>
      <w:r w:rsidRPr="008B6C4B">
        <w:rPr>
          <w:sz w:val="28"/>
          <w:szCs w:val="28"/>
        </w:rPr>
        <w:t>os pour NB_EXPE exécution de la fonction étudié</w:t>
      </w:r>
      <w:r>
        <w:rPr>
          <w:sz w:val="28"/>
          <w:szCs w:val="28"/>
        </w:rPr>
        <w:t>e</w:t>
      </w:r>
      <w:r w:rsidRPr="008B6C4B">
        <w:rPr>
          <w:sz w:val="28"/>
          <w:szCs w:val="28"/>
        </w:rPr>
        <w:t>.</w:t>
      </w:r>
    </w:p>
    <w:p w14:paraId="1299893D" w14:textId="170D1461" w:rsidR="008B6C4B" w:rsidRDefault="008B6C4B" w:rsidP="008B6C4B">
      <w:pPr>
        <w:pStyle w:val="Paragraphedeliste"/>
        <w:numPr>
          <w:ilvl w:val="0"/>
          <w:numId w:val="22"/>
        </w:numPr>
        <w:rPr>
          <w:sz w:val="28"/>
          <w:szCs w:val="28"/>
        </w:rPr>
      </w:pPr>
      <w:r w:rsidRPr="008B6C4B">
        <w:rPr>
          <w:sz w:val="28"/>
          <w:szCs w:val="28"/>
        </w:rPr>
        <w:t xml:space="preserve">Puis </w:t>
      </w:r>
      <w:r>
        <w:rPr>
          <w:sz w:val="28"/>
          <w:szCs w:val="28"/>
        </w:rPr>
        <w:t>on</w:t>
      </w:r>
      <w:r w:rsidRPr="008B6C4B">
        <w:rPr>
          <w:sz w:val="28"/>
          <w:szCs w:val="28"/>
        </w:rPr>
        <w:t xml:space="preserve"> libère le tout.</w:t>
      </w:r>
    </w:p>
    <w:p w14:paraId="6BD39E02" w14:textId="42749DE1" w:rsidR="001A36CF" w:rsidRDefault="001A36CF" w:rsidP="001A36CF">
      <w:pPr>
        <w:rPr>
          <w:sz w:val="28"/>
          <w:szCs w:val="28"/>
        </w:rPr>
      </w:pPr>
    </w:p>
    <w:p w14:paraId="49BD1A81" w14:textId="2BE376CB" w:rsidR="003D3953" w:rsidRDefault="001A36CF" w:rsidP="001A36CF">
      <w:pPr>
        <w:rPr>
          <w:sz w:val="28"/>
          <w:szCs w:val="28"/>
        </w:rPr>
      </w:pPr>
      <w:r>
        <w:rPr>
          <w:sz w:val="28"/>
          <w:szCs w:val="28"/>
        </w:rPr>
        <w:t xml:space="preserve">On va présenter ici le résultat du test de la fonction </w:t>
      </w:r>
      <w:proofErr w:type="spellStart"/>
      <w:r w:rsidR="003D3953">
        <w:rPr>
          <w:sz w:val="28"/>
          <w:szCs w:val="28"/>
        </w:rPr>
        <w:t>axpy</w:t>
      </w:r>
      <w:proofErr w:type="spellEnd"/>
      <w:r w:rsidR="003D3953">
        <w:rPr>
          <w:sz w:val="28"/>
          <w:szCs w:val="28"/>
        </w:rPr>
        <w:t>, concernant les flops 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733"/>
      </w:tblGrid>
      <w:tr w:rsidR="003D3953" w:rsidRPr="003D3953" w14:paraId="2C1A2B0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803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856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float</w:t>
            </w:r>
            <w:proofErr w:type="gramEnd"/>
          </w:p>
        </w:tc>
      </w:tr>
      <w:tr w:rsidR="003D3953" w:rsidRPr="003D3953" w14:paraId="538416A3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2DC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897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1144496E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409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838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0.152 GFLOP/s</w:t>
            </w:r>
          </w:p>
        </w:tc>
      </w:tr>
      <w:tr w:rsidR="003D3953" w:rsidRPr="003D3953" w14:paraId="2A18B8B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1B8B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E27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0D65148F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9B8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2495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0.271 GFLOP/s</w:t>
            </w:r>
          </w:p>
        </w:tc>
      </w:tr>
      <w:tr w:rsidR="003D3953" w:rsidRPr="003D3953" w14:paraId="106DF7BC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2660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D73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0E809E93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A01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866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0.253 GFLOP/s</w:t>
            </w:r>
          </w:p>
        </w:tc>
      </w:tr>
      <w:tr w:rsidR="003D3953" w:rsidRPr="003D3953" w14:paraId="3FE634D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02FD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0F8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3B1A8713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104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C2F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0.277 GFLOP/s</w:t>
            </w:r>
          </w:p>
        </w:tc>
      </w:tr>
      <w:tr w:rsidR="003D3953" w:rsidRPr="003D3953" w14:paraId="30B60BE6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CBBC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370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3776C43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3B1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A91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0.257 GFLOP/s</w:t>
            </w:r>
          </w:p>
        </w:tc>
      </w:tr>
      <w:tr w:rsidR="003D3953" w:rsidRPr="003D3953" w14:paraId="4FDB5514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BBF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A75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0BF39D5D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C63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1A8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0.298 GFLOP/s</w:t>
            </w:r>
          </w:p>
        </w:tc>
      </w:tr>
      <w:tr w:rsidR="003D3953" w:rsidRPr="003D3953" w14:paraId="75036AD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B6F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658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1BF0E28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BDE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343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float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sur NB_EXPE (1000)</w:t>
            </w:r>
          </w:p>
        </w:tc>
      </w:tr>
      <w:tr w:rsidR="003D3953" w:rsidRPr="00742E0D" w14:paraId="6F87D70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0AC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E41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saxpy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200000000 operations 0.608 GFLOP/s</w:t>
            </w:r>
          </w:p>
        </w:tc>
      </w:tr>
      <w:tr w:rsidR="003D3953" w:rsidRPr="003D3953" w14:paraId="23FE37A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CB4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7BB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633259A6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0A0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C57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double</w:t>
            </w:r>
            <w:proofErr w:type="gramEnd"/>
          </w:p>
        </w:tc>
      </w:tr>
      <w:tr w:rsidR="003D3953" w:rsidRPr="003D3953" w14:paraId="3F8F4FD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1E4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75F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140DF17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B84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7F7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0.220 GFLOP/s</w:t>
            </w:r>
          </w:p>
        </w:tc>
      </w:tr>
      <w:tr w:rsidR="003D3953" w:rsidRPr="003D3953" w14:paraId="2BB8262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11E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0B2C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45982D2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C10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880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0.154 GFLOP/s</w:t>
            </w:r>
          </w:p>
        </w:tc>
      </w:tr>
      <w:tr w:rsidR="003D3953" w:rsidRPr="003D3953" w14:paraId="6763BE7D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B6C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2EC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1EC77B8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9E7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F525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0.219 GFLOP/s</w:t>
            </w:r>
          </w:p>
        </w:tc>
      </w:tr>
      <w:tr w:rsidR="003D3953" w:rsidRPr="003D3953" w14:paraId="624B3C6F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9C7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64B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3748C123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4F8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F84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0.747 GFLOP/s</w:t>
            </w:r>
          </w:p>
        </w:tc>
      </w:tr>
      <w:tr w:rsidR="003D3953" w:rsidRPr="003D3953" w14:paraId="4AA138C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284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912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322BDF3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A35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AB3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0.775 GFLOP/s</w:t>
            </w:r>
          </w:p>
        </w:tc>
      </w:tr>
      <w:tr w:rsidR="003D3953" w:rsidRPr="003D3953" w14:paraId="537A20A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9F2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1792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48078E3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17C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167C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 operations 0.782 GFLOP/s</w:t>
            </w:r>
          </w:p>
        </w:tc>
      </w:tr>
      <w:tr w:rsidR="003D3953" w:rsidRPr="003D3953" w14:paraId="6A17117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D78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14D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0BC6A00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ACC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A1D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double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sur NB_EXPE (1000)</w:t>
            </w:r>
          </w:p>
        </w:tc>
      </w:tr>
      <w:tr w:rsidR="003D3953" w:rsidRPr="00742E0D" w14:paraId="691FD37C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E82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1D4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daxpy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200000000 operations 0.623 GFLOP/s</w:t>
            </w:r>
          </w:p>
        </w:tc>
      </w:tr>
      <w:tr w:rsidR="003D3953" w:rsidRPr="003D3953" w14:paraId="697D772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24F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3D2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2704745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F9C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9B3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complexe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_float_t</w:t>
            </w:r>
            <w:proofErr w:type="spellEnd"/>
          </w:p>
        </w:tc>
      </w:tr>
      <w:tr w:rsidR="003D3953" w:rsidRPr="003D3953" w14:paraId="380C7DA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7A7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CB92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52FE0F2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37F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0A1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0.264 GFLOP/s</w:t>
            </w:r>
          </w:p>
        </w:tc>
      </w:tr>
      <w:tr w:rsidR="003D3953" w:rsidRPr="003D3953" w14:paraId="4C911ADF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66F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D75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4B51859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0C22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A75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0.330 GFLOP/s</w:t>
            </w:r>
          </w:p>
        </w:tc>
      </w:tr>
      <w:tr w:rsidR="003D3953" w:rsidRPr="003D3953" w14:paraId="2F1D85C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4C6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9F2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3096420F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826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28CF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0.358 GFLOP/s</w:t>
            </w:r>
          </w:p>
        </w:tc>
      </w:tr>
      <w:tr w:rsidR="003D3953" w:rsidRPr="003D3953" w14:paraId="48F7380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15F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4AE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4A0A785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B35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2BC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0.369 GFLOP/s</w:t>
            </w:r>
          </w:p>
        </w:tc>
      </w:tr>
      <w:tr w:rsidR="003D3953" w:rsidRPr="003D3953" w14:paraId="1CDA2D89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7B0B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10A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4E6A9BC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9EF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141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0.375 GFLOP/s</w:t>
            </w:r>
          </w:p>
        </w:tc>
      </w:tr>
      <w:tr w:rsidR="003D3953" w:rsidRPr="003D3953" w14:paraId="11BE273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05B2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66C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2C5A957E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BFB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0C6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0.378 GFLOP/s</w:t>
            </w:r>
          </w:p>
        </w:tc>
      </w:tr>
      <w:tr w:rsidR="003D3953" w:rsidRPr="003D3953" w14:paraId="6044B674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5DBB7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C64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1B575B7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8703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7D7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complexe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_float_t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sur NB_EXPE (1000)</w:t>
            </w:r>
          </w:p>
        </w:tc>
      </w:tr>
      <w:tr w:rsidR="003D3953" w:rsidRPr="00742E0D" w14:paraId="73393596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21B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9E35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caxpy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800000000 operations 0.348 GFLOP/s</w:t>
            </w:r>
          </w:p>
        </w:tc>
      </w:tr>
      <w:tr w:rsidR="003D3953" w:rsidRPr="003D3953" w14:paraId="65F5BA3B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BB3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12E2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2CBF70D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5EB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B6C4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complexe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_double_t</w:t>
            </w:r>
            <w:proofErr w:type="spellEnd"/>
          </w:p>
        </w:tc>
      </w:tr>
      <w:tr w:rsidR="003D3953" w:rsidRPr="003D3953" w14:paraId="50CDB675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E64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2DC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2A3AF070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82D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5D6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0.323 GFLOP/s</w:t>
            </w:r>
          </w:p>
        </w:tc>
      </w:tr>
      <w:tr w:rsidR="003D3953" w:rsidRPr="003D3953" w14:paraId="66F75696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B3E2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AB9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01491B4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AD4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69F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0.552 GFLOP/s</w:t>
            </w:r>
          </w:p>
        </w:tc>
      </w:tr>
      <w:tr w:rsidR="003D3953" w:rsidRPr="003D3953" w14:paraId="579AFBA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484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D5E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00A43A9C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261A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B2BF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0.593 GFLOP/s</w:t>
            </w:r>
          </w:p>
        </w:tc>
      </w:tr>
      <w:tr w:rsidR="003D3953" w:rsidRPr="003D3953" w14:paraId="48FD705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117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FF52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5FE7FB07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BFE9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D526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0.598 GFLOP/s</w:t>
            </w:r>
          </w:p>
        </w:tc>
      </w:tr>
      <w:tr w:rsidR="003D3953" w:rsidRPr="003D3953" w14:paraId="27D0E9C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2EC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D966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37085204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6B4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63CD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0.513 GFLOP/s</w:t>
            </w:r>
          </w:p>
        </w:tc>
      </w:tr>
      <w:tr w:rsidR="003D3953" w:rsidRPr="003D3953" w14:paraId="0301ACD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332E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4061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------------------------------------------------</w:t>
            </w:r>
          </w:p>
        </w:tc>
      </w:tr>
      <w:tr w:rsidR="003D3953" w:rsidRPr="00742E0D" w14:paraId="21204652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B733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013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 operations 0.384 GFLOP/s</w:t>
            </w:r>
          </w:p>
        </w:tc>
      </w:tr>
      <w:tr w:rsidR="003D3953" w:rsidRPr="003D3953" w14:paraId="23E6F4AE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8470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B5E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&lt;---------------------------------------------------------------&gt;</w:t>
            </w:r>
          </w:p>
        </w:tc>
      </w:tr>
      <w:tr w:rsidR="003D3953" w:rsidRPr="003D3953" w14:paraId="158BA401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577CC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BCF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                     </w:t>
            </w:r>
            <w:proofErr w:type="spellStart"/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complexe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>_double_t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  <w:t xml:space="preserve"> sur NB_EXPE (1000)</w:t>
            </w:r>
          </w:p>
        </w:tc>
      </w:tr>
      <w:tr w:rsidR="003D3953" w:rsidRPr="00742E0D" w14:paraId="111370AA" w14:textId="77777777" w:rsidTr="003D3953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8478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BBB9" w14:textId="77777777" w:rsidR="003D3953" w:rsidRPr="003D3953" w:rsidRDefault="003D3953" w:rsidP="003D3953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</w:pPr>
            <w:proofErr w:type="spell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mnblas_</w:t>
            </w:r>
            <w:proofErr w:type="gramStart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>zaxpy</w:t>
            </w:r>
            <w:proofErr w:type="spell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 w:rsidRPr="003D395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fr-FR"/>
              </w:rPr>
              <w:t xml:space="preserve">  800000000 operations 0.472 GFLOP/s</w:t>
            </w:r>
          </w:p>
        </w:tc>
      </w:tr>
    </w:tbl>
    <w:p w14:paraId="42861583" w14:textId="20E04EE5" w:rsidR="003D3953" w:rsidRDefault="003D3953" w:rsidP="001A36CF">
      <w:pPr>
        <w:rPr>
          <w:sz w:val="28"/>
          <w:szCs w:val="28"/>
          <w:lang w:val="en-GB"/>
        </w:rPr>
      </w:pPr>
    </w:p>
    <w:p w14:paraId="583F7AE3" w14:textId="580D75B5" w:rsidR="004F4026" w:rsidRDefault="004F4026" w:rsidP="001A36CF">
      <w:pPr>
        <w:rPr>
          <w:sz w:val="28"/>
          <w:szCs w:val="28"/>
        </w:rPr>
      </w:pPr>
      <w:r w:rsidRPr="004F4026">
        <w:rPr>
          <w:sz w:val="28"/>
          <w:szCs w:val="28"/>
        </w:rPr>
        <w:lastRenderedPageBreak/>
        <w:t xml:space="preserve">On observe que pour </w:t>
      </w:r>
      <w:r>
        <w:rPr>
          <w:sz w:val="28"/>
          <w:szCs w:val="28"/>
        </w:rPr>
        <w:t xml:space="preserve">float et double la fonction effectue 200 000 opérations contre 800000 pour </w:t>
      </w:r>
      <w:proofErr w:type="spellStart"/>
      <w:r>
        <w:rPr>
          <w:sz w:val="28"/>
          <w:szCs w:val="28"/>
        </w:rPr>
        <w:t>complexe_float_t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complexe_double</w:t>
      </w:r>
      <w:proofErr w:type="spellEnd"/>
      <w:r>
        <w:rPr>
          <w:sz w:val="28"/>
          <w:szCs w:val="28"/>
        </w:rPr>
        <w:t>_, soit 4 fois plus. Par ailleurs, on remarque que de manière générale le ratio de GFLOP / s</w:t>
      </w:r>
      <w:r w:rsidR="00903095">
        <w:rPr>
          <w:sz w:val="28"/>
          <w:szCs w:val="28"/>
        </w:rPr>
        <w:t xml:space="preserve">, </w:t>
      </w:r>
      <w:r>
        <w:rPr>
          <w:sz w:val="28"/>
          <w:szCs w:val="28"/>
        </w:rPr>
        <w:t>augmente au cours des test</w:t>
      </w:r>
      <w:r w:rsidR="00903095">
        <w:rPr>
          <w:sz w:val="28"/>
          <w:szCs w:val="28"/>
        </w:rPr>
        <w:t>s</w:t>
      </w:r>
      <w:r>
        <w:rPr>
          <w:sz w:val="28"/>
          <w:szCs w:val="28"/>
        </w:rPr>
        <w:t>, cela peut s’expliquer par la puissance allou</w:t>
      </w:r>
      <w:r w:rsidR="00903095">
        <w:rPr>
          <w:sz w:val="28"/>
          <w:szCs w:val="28"/>
        </w:rPr>
        <w:t>ée</w:t>
      </w:r>
      <w:r>
        <w:rPr>
          <w:sz w:val="28"/>
          <w:szCs w:val="28"/>
        </w:rPr>
        <w:t xml:space="preserve"> par le processeur à cette tache qui doit augmenter au cour</w:t>
      </w:r>
      <w:r w:rsidR="00273BC7">
        <w:rPr>
          <w:sz w:val="28"/>
          <w:szCs w:val="28"/>
        </w:rPr>
        <w:t>s</w:t>
      </w:r>
      <w:r>
        <w:rPr>
          <w:sz w:val="28"/>
          <w:szCs w:val="28"/>
        </w:rPr>
        <w:t xml:space="preserve"> des essaies. On remarque que ce ratio n’est pas constant mais que sur un grand nombre de tests (ici 1000) le ratio pour float et double est d’environ 0.6 GFLOP / s contre 0.4 pour </w:t>
      </w:r>
      <w:proofErr w:type="spellStart"/>
      <w:r>
        <w:rPr>
          <w:sz w:val="28"/>
          <w:szCs w:val="28"/>
        </w:rPr>
        <w:t>complexe_flaot_t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complexe_double_t</w:t>
      </w:r>
      <w:proofErr w:type="spellEnd"/>
      <w:r>
        <w:rPr>
          <w:sz w:val="28"/>
          <w:szCs w:val="28"/>
        </w:rPr>
        <w:t>, soit une vitesse moindre pour un plus grand nombre d’opération</w:t>
      </w:r>
      <w:r w:rsidR="00273BC7">
        <w:rPr>
          <w:sz w:val="28"/>
          <w:szCs w:val="28"/>
        </w:rPr>
        <w:t>s</w:t>
      </w:r>
      <w:r>
        <w:rPr>
          <w:sz w:val="28"/>
          <w:szCs w:val="28"/>
        </w:rPr>
        <w:t xml:space="preserve"> effectue par appel à la fonction.</w:t>
      </w:r>
    </w:p>
    <w:p w14:paraId="6BEF29C6" w14:textId="241C66AE" w:rsidR="008B6C4B" w:rsidRDefault="004F4026" w:rsidP="008B6C4B">
      <w:pPr>
        <w:rPr>
          <w:sz w:val="28"/>
          <w:szCs w:val="28"/>
        </w:rPr>
      </w:pPr>
      <w:r>
        <w:rPr>
          <w:sz w:val="28"/>
          <w:szCs w:val="28"/>
        </w:rPr>
        <w:t xml:space="preserve">Dans notre projet vous pourrez retrouver des fichiers tests pour chaque fonction de la bibliothèque comprenant les codes test et </w:t>
      </w:r>
      <w:r w:rsidR="00903095">
        <w:rPr>
          <w:sz w:val="28"/>
          <w:szCs w:val="28"/>
        </w:rPr>
        <w:t>les sorties</w:t>
      </w:r>
      <w:r>
        <w:rPr>
          <w:sz w:val="28"/>
          <w:szCs w:val="28"/>
        </w:rPr>
        <w:t xml:space="preserve"> affichées.</w:t>
      </w:r>
    </w:p>
    <w:p w14:paraId="36AD4D6E" w14:textId="31803879" w:rsidR="004F4026" w:rsidRDefault="004F4026" w:rsidP="008B6C4B">
      <w:pPr>
        <w:rPr>
          <w:sz w:val="28"/>
          <w:szCs w:val="28"/>
        </w:rPr>
      </w:pPr>
    </w:p>
    <w:p w14:paraId="1F0346B0" w14:textId="2E34AF10" w:rsidR="004F4026" w:rsidRDefault="004F4026" w:rsidP="004F4026">
      <w:pPr>
        <w:pStyle w:val="Titre"/>
        <w:jc w:val="left"/>
        <w:rPr>
          <w:sz w:val="52"/>
          <w:szCs w:val="52"/>
        </w:rPr>
      </w:pPr>
      <w:r w:rsidRPr="004F4026">
        <w:rPr>
          <w:sz w:val="52"/>
          <w:szCs w:val="52"/>
        </w:rPr>
        <w:t>Conclusion :</w:t>
      </w:r>
    </w:p>
    <w:p w14:paraId="362CB774" w14:textId="6C86B148" w:rsidR="004F4026" w:rsidRDefault="004F4026" w:rsidP="004F4026">
      <w:pPr>
        <w:pStyle w:val="Titre"/>
        <w:jc w:val="left"/>
        <w:rPr>
          <w:sz w:val="52"/>
          <w:szCs w:val="52"/>
        </w:rPr>
      </w:pPr>
    </w:p>
    <w:p w14:paraId="064C16B0" w14:textId="50A1551E" w:rsidR="004F4026" w:rsidRPr="004F4026" w:rsidRDefault="004F4026" w:rsidP="004F4026">
      <w:pPr>
        <w:rPr>
          <w:sz w:val="28"/>
          <w:szCs w:val="28"/>
        </w:rPr>
      </w:pPr>
      <w:r>
        <w:rPr>
          <w:sz w:val="28"/>
          <w:szCs w:val="28"/>
        </w:rPr>
        <w:t>Lors de ce TP nous avons appris à manipuler des bibliothèques et à créer notre propre bibliothèque. Nous avons aussi confectionné des codes de tests et appris à les analyser afin de s’assurer du bon fonctionnement de notre code, mais également de mieux comprendre le traitement des opérations par l’ordinateur.</w:t>
      </w:r>
    </w:p>
    <w:sectPr w:rsidR="004F4026" w:rsidRPr="004F4026" w:rsidSect="00813F4F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B490D" w14:textId="77777777" w:rsidR="00155A18" w:rsidRDefault="00155A18">
      <w:pPr>
        <w:spacing w:before="0" w:after="0" w:line="240" w:lineRule="auto"/>
      </w:pPr>
      <w:r>
        <w:separator/>
      </w:r>
    </w:p>
  </w:endnote>
  <w:endnote w:type="continuationSeparator" w:id="0">
    <w:p w14:paraId="5B9A27EF" w14:textId="77777777" w:rsidR="00155A18" w:rsidRDefault="00155A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89FFA" w14:textId="77777777"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27DEA" w14:textId="77777777" w:rsidR="00155A18" w:rsidRDefault="00155A18">
      <w:pPr>
        <w:spacing w:before="0" w:after="0" w:line="240" w:lineRule="auto"/>
      </w:pPr>
      <w:r>
        <w:separator/>
      </w:r>
    </w:p>
  </w:footnote>
  <w:footnote w:type="continuationSeparator" w:id="0">
    <w:p w14:paraId="67118F09" w14:textId="77777777" w:rsidR="00155A18" w:rsidRDefault="00155A1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B4A4A4C"/>
    <w:multiLevelType w:val="hybridMultilevel"/>
    <w:tmpl w:val="B2B2E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008E3"/>
    <w:multiLevelType w:val="hybridMultilevel"/>
    <w:tmpl w:val="4418B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24"/>
    <w:rsid w:val="000748AA"/>
    <w:rsid w:val="00076F05"/>
    <w:rsid w:val="00155A18"/>
    <w:rsid w:val="001638F6"/>
    <w:rsid w:val="001A2000"/>
    <w:rsid w:val="001A36CF"/>
    <w:rsid w:val="00273BC7"/>
    <w:rsid w:val="003209D6"/>
    <w:rsid w:val="00334A73"/>
    <w:rsid w:val="003422FF"/>
    <w:rsid w:val="003D3953"/>
    <w:rsid w:val="0040450D"/>
    <w:rsid w:val="004952C4"/>
    <w:rsid w:val="004F4026"/>
    <w:rsid w:val="005A1C5A"/>
    <w:rsid w:val="0061426B"/>
    <w:rsid w:val="00690EFD"/>
    <w:rsid w:val="006D5A38"/>
    <w:rsid w:val="007021DE"/>
    <w:rsid w:val="00732607"/>
    <w:rsid w:val="00742E0D"/>
    <w:rsid w:val="00777824"/>
    <w:rsid w:val="00813F4F"/>
    <w:rsid w:val="00844483"/>
    <w:rsid w:val="008B6C4B"/>
    <w:rsid w:val="00903095"/>
    <w:rsid w:val="00934F1C"/>
    <w:rsid w:val="009D2231"/>
    <w:rsid w:val="009E4E19"/>
    <w:rsid w:val="009E6614"/>
    <w:rsid w:val="009F29C4"/>
    <w:rsid w:val="00A04152"/>
    <w:rsid w:val="00A122DB"/>
    <w:rsid w:val="00AD165F"/>
    <w:rsid w:val="00AD1866"/>
    <w:rsid w:val="00B47B7A"/>
    <w:rsid w:val="00B646B8"/>
    <w:rsid w:val="00C6033C"/>
    <w:rsid w:val="00C80BD4"/>
    <w:rsid w:val="00CF3A42"/>
    <w:rsid w:val="00D5413C"/>
    <w:rsid w:val="00DC07A3"/>
    <w:rsid w:val="00DE014E"/>
    <w:rsid w:val="00E04DCF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3B4B10"/>
  <w15:chartTrackingRefBased/>
  <w15:docId w15:val="{6F01216E-E007-423D-8194-74296D7B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paragraph" w:styleId="Paragraphedeliste">
    <w:name w:val="List Paragraph"/>
    <w:basedOn w:val="Normal"/>
    <w:uiPriority w:val="34"/>
    <w:semiHidden/>
    <w:qFormat/>
    <w:rsid w:val="008B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ss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BA80-C633-492E-A946-1FEF7B9C2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</Template>
  <TotalTime>336</TotalTime>
  <Pages>5</Pages>
  <Words>1038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Verrier</dc:creator>
  <cp:keywords/>
  <cp:lastModifiedBy>Martin Verrier</cp:lastModifiedBy>
  <cp:revision>11</cp:revision>
  <dcterms:created xsi:type="dcterms:W3CDTF">2021-03-30T14:27:00Z</dcterms:created>
  <dcterms:modified xsi:type="dcterms:W3CDTF">2021-03-30T21:39:00Z</dcterms:modified>
  <cp:version/>
</cp:coreProperties>
</file>