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color w:val="333333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9"/>
          <w:szCs w:val="29"/>
          <w:highlight w:val="white"/>
          <w:rtl w:val="0"/>
        </w:rPr>
        <w:t xml:space="preserve">Lesson 5 SSH generate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  <w:rtl w:val="0"/>
        </w:rPr>
        <w:t xml:space="preserve">SSH-ключ </w:t>
      </w:r>
      <w:r w:rsidDel="00000000" w:rsidR="00000000" w:rsidRPr="00000000">
        <w:rPr>
          <w:b w:val="1"/>
          <w:color w:val="202124"/>
          <w:sz w:val="21"/>
          <w:szCs w:val="21"/>
          <w:highlight w:val="white"/>
          <w:rtl w:val="0"/>
        </w:rPr>
        <w:t xml:space="preserve">Secure Shell (безопасная оболочка)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  <w:rtl w:val="0"/>
        </w:rPr>
        <w:t xml:space="preserve">— это специальный код, который позволяет удалённому компьютеру понять кто вы есть и какими правами на этом компьютере обладаете.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680" w:line="300" w:lineRule="auto"/>
        <w:rPr>
          <w:rFonts w:ascii="Times New Roman" w:cs="Times New Roman" w:eastAsia="Times New Roman" w:hAnsi="Times New Roman"/>
          <w:b w:val="1"/>
          <w:color w:val="333333"/>
          <w:sz w:val="34"/>
          <w:szCs w:val="34"/>
          <w:highlight w:val="white"/>
        </w:rPr>
      </w:pPr>
      <w:bookmarkStart w:colFirst="0" w:colLast="0" w:name="_7hnqo6oirin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34"/>
          <w:szCs w:val="34"/>
          <w:highlight w:val="white"/>
          <w:rtl w:val="0"/>
        </w:rPr>
        <w:t xml:space="preserve">Как работает SSH-ключ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Rule="auto"/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  <w:rtl w:val="0"/>
        </w:rPr>
        <w:t xml:space="preserve">SSH-ключ разделён на две части. Одна часть называется приватной и должна всегда храниться только на вашем компьютере. Вторая часть ключа называется публичной и эту часть нужно копировать на другие компьютеры. При подключении к удалённому компьютеру он сравнивает публичную часть, которую вы ему дали с приватной частью, которая хранится у вас. Если части ключа совпадают, то вы получаете доступ к удалённому компьютеру (на самом деле всё гораздо сложнее, но принцип работы именно такой). На вашем компьютере может быть создано сколько угодно SSH-ключей. То есть вы можете использовать один SSH-ключ для доступа к сотне компьютеров или для каждого удалённого компьютера создавать отдельный ключ.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680" w:line="300" w:lineRule="auto"/>
        <w:rPr>
          <w:rFonts w:ascii="Times New Roman" w:cs="Times New Roman" w:eastAsia="Times New Roman" w:hAnsi="Times New Roman"/>
          <w:b w:val="1"/>
          <w:color w:val="333333"/>
          <w:sz w:val="34"/>
          <w:szCs w:val="34"/>
          <w:highlight w:val="white"/>
        </w:rPr>
      </w:pPr>
      <w:bookmarkStart w:colFirst="0" w:colLast="0" w:name="_ttf4o9folbl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34"/>
          <w:szCs w:val="34"/>
          <w:highlight w:val="white"/>
          <w:rtl w:val="0"/>
        </w:rPr>
        <w:t xml:space="preserve">Защита SSH ключа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Rule="auto"/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  <w:rtl w:val="0"/>
        </w:rPr>
        <w:t xml:space="preserve">Вы никогда и ни при каких обстоятельствах не должны никому передавать приватную часть своего ключа. Чтобы эту приватную часть нельзя было украсть можно её зашифровать, тогда даже если она попадёт в чужие руки её не смогут использовать. Если вы зашифруете приватную часть SSH-ключа, то каждый раз при его использовании вам нужно будет вводить ключ шифрования, называемый passphrase. Есть общее правило безопасности: если ключ используется не скриптом, а человеком, то он должен быть зашифрован.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680" w:line="300" w:lineRule="auto"/>
        <w:rPr>
          <w:rFonts w:ascii="Times New Roman" w:cs="Times New Roman" w:eastAsia="Times New Roman" w:hAnsi="Times New Roman"/>
          <w:b w:val="1"/>
          <w:color w:val="333333"/>
          <w:sz w:val="34"/>
          <w:szCs w:val="34"/>
          <w:highlight w:val="white"/>
        </w:rPr>
      </w:pPr>
      <w:bookmarkStart w:colFirst="0" w:colLast="0" w:name="_qzyelbnl4ul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34"/>
          <w:szCs w:val="34"/>
          <w:highlight w:val="white"/>
          <w:rtl w:val="0"/>
        </w:rPr>
        <w:t xml:space="preserve">Как создать SSH-ключ под Windows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Rule="auto"/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  <w:rtl w:val="0"/>
        </w:rPr>
        <w:t xml:space="preserve">Windows не имеет встроенной поддержки SSH протокола. Поэтому, для создания SSH-ключа нужна специальная программа. Подойдёт Git Bash, которая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333333"/>
            <w:sz w:val="29"/>
            <w:szCs w:val="29"/>
            <w:highlight w:val="white"/>
            <w:rtl w:val="0"/>
          </w:rPr>
          <w:t xml:space="preserve">устанавливается вместе с Git под Windows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Rule="auto"/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  <w:rtl w:val="0"/>
        </w:rPr>
        <w:t xml:space="preserve">Инструкция по созданию SSH-ключа: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  <w:rtl w:val="0"/>
        </w:rPr>
        <w:t xml:space="preserve">запустите Git Bash (используется только в ОС Windows, на Linux &amp; MacOS есть свои терминалы);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  <w:rtl w:val="0"/>
        </w:rPr>
        <w:t xml:space="preserve">введите команду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9"/>
          <w:szCs w:val="29"/>
          <w:highlight w:val="white"/>
          <w:rtl w:val="0"/>
        </w:rPr>
        <w:t xml:space="preserve">ssh-keygen;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  <w:rtl w:val="0"/>
        </w:rPr>
        <w:t xml:space="preserve">программа предложит выбрать место, куда сохранить ключ. По умолчанию создаётся каталог .ssh в папке текущего пользователя Windows. Например, у меня это C:\Users\Denis\.ssh. Этот вариант подходит, поэтому нажимайте Enter;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  <w:rtl w:val="0"/>
        </w:rPr>
        <w:t xml:space="preserve">программа запросит passphrase для шифрования ключа. Если просто нажать Enter, то приватная часть ключа не будет зашифрована. Помните, что если SSH-ключ используется не скриптом, то он должен быть зашифрован. Относитесь к passphrase как к паролю, его нужно запомнить;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960" w:lineRule="auto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  <w:rtl w:val="0"/>
        </w:rPr>
        <w:t xml:space="preserve">после нажатия Enter, программа попросит ввести passphrase повторно. Если вы не шифруете ключ, то ничего не вводите. Следующее нажатие Enter завершит создание ключа.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Rule="auto"/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  <w:rtl w:val="0"/>
        </w:rPr>
        <w:t xml:space="preserve">Теперь в каталоге .ssh созданы два файла: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  <w:rtl w:val="0"/>
        </w:rPr>
        <w:t xml:space="preserve">id_rsa — приватный ключ (никому не передавать);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  <w:rtl w:val="0"/>
        </w:rPr>
        <w:t xml:space="preserve">id_rsa.pub — публичный ключ (нужно копировать на другие компьютеры).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 — система управления версиями с распределенной архитектурой. В отличие от некогда популярных систем вроде CVS и Subversion (SVN), где полная история версий проекта доступна лишь в одном месте, в Git каждая рабочая копия кода сама по себе является репозиторием. Это позволяет всем разработчикам хранить историю изменений в полном объеме.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380" w:lineRule="auto"/>
        <w:rPr>
          <w:color w:val="404040"/>
          <w:sz w:val="26"/>
          <w:szCs w:val="26"/>
        </w:rPr>
      </w:pPr>
      <w:r w:rsidDel="00000000" w:rsidR="00000000" w:rsidRPr="00000000">
        <w:rPr>
          <w:color w:val="404040"/>
          <w:sz w:val="26"/>
          <w:szCs w:val="26"/>
          <w:rtl w:val="0"/>
        </w:rPr>
        <w:t xml:space="preserve">There are many color codes, but you will often see only the 7 colors listed below: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0" w:afterAutospacing="0" w:lineRule="auto"/>
        <w:ind w:left="1060" w:hanging="360"/>
      </w:pPr>
      <w:r w:rsidDel="00000000" w:rsidR="00000000" w:rsidRPr="00000000">
        <w:rPr>
          <w:b w:val="1"/>
          <w:color w:val="404040"/>
          <w:sz w:val="26"/>
          <w:szCs w:val="26"/>
          <w:rtl w:val="0"/>
        </w:rPr>
        <w:t xml:space="preserve">White (No color code):</w:t>
      </w:r>
      <w:r w:rsidDel="00000000" w:rsidR="00000000" w:rsidRPr="00000000">
        <w:rPr>
          <w:color w:val="404040"/>
          <w:sz w:val="26"/>
          <w:szCs w:val="26"/>
          <w:rtl w:val="0"/>
        </w:rPr>
        <w:t xml:space="preserve"> Regular File or Normal File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0" w:afterAutospacing="0" w:lineRule="auto"/>
        <w:ind w:left="1060" w:hanging="360"/>
      </w:pPr>
      <w:r w:rsidDel="00000000" w:rsidR="00000000" w:rsidRPr="00000000">
        <w:rPr>
          <w:b w:val="1"/>
          <w:color w:val="404040"/>
          <w:sz w:val="26"/>
          <w:szCs w:val="26"/>
          <w:rtl w:val="0"/>
        </w:rPr>
        <w:t xml:space="preserve">Blue:</w:t>
      </w:r>
      <w:r w:rsidDel="00000000" w:rsidR="00000000" w:rsidRPr="00000000">
        <w:rPr>
          <w:color w:val="404040"/>
          <w:sz w:val="26"/>
          <w:szCs w:val="26"/>
          <w:rtl w:val="0"/>
        </w:rPr>
        <w:t xml:space="preserve"> Directory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0" w:afterAutospacing="0" w:lineRule="auto"/>
        <w:ind w:left="1060" w:hanging="360"/>
      </w:pPr>
      <w:r w:rsidDel="00000000" w:rsidR="00000000" w:rsidRPr="00000000">
        <w:rPr>
          <w:b w:val="1"/>
          <w:color w:val="404040"/>
          <w:sz w:val="26"/>
          <w:szCs w:val="26"/>
          <w:rtl w:val="0"/>
        </w:rPr>
        <w:t xml:space="preserve">Bright Green:</w:t>
      </w:r>
      <w:r w:rsidDel="00000000" w:rsidR="00000000" w:rsidRPr="00000000">
        <w:rPr>
          <w:color w:val="404040"/>
          <w:sz w:val="26"/>
          <w:szCs w:val="26"/>
          <w:rtl w:val="0"/>
        </w:rPr>
        <w:t xml:space="preserve"> Executable File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0" w:afterAutospacing="0" w:lineRule="auto"/>
        <w:ind w:left="1060" w:hanging="360"/>
      </w:pPr>
      <w:r w:rsidDel="00000000" w:rsidR="00000000" w:rsidRPr="00000000">
        <w:rPr>
          <w:b w:val="1"/>
          <w:color w:val="404040"/>
          <w:sz w:val="26"/>
          <w:szCs w:val="26"/>
          <w:rtl w:val="0"/>
        </w:rPr>
        <w:t xml:space="preserve">Bright Red:</w:t>
      </w:r>
      <w:r w:rsidDel="00000000" w:rsidR="00000000" w:rsidRPr="00000000">
        <w:rPr>
          <w:color w:val="404040"/>
          <w:sz w:val="26"/>
          <w:szCs w:val="26"/>
          <w:rtl w:val="0"/>
        </w:rPr>
        <w:t xml:space="preserve"> Archive file or Compressed File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0" w:afterAutospacing="0" w:lineRule="auto"/>
        <w:ind w:left="1060" w:hanging="360"/>
      </w:pPr>
      <w:r w:rsidDel="00000000" w:rsidR="00000000" w:rsidRPr="00000000">
        <w:rPr>
          <w:b w:val="1"/>
          <w:color w:val="404040"/>
          <w:sz w:val="26"/>
          <w:szCs w:val="26"/>
          <w:rtl w:val="0"/>
        </w:rPr>
        <w:t xml:space="preserve">Magenta:</w:t>
      </w:r>
      <w:r w:rsidDel="00000000" w:rsidR="00000000" w:rsidRPr="00000000">
        <w:rPr>
          <w:color w:val="404040"/>
          <w:sz w:val="26"/>
          <w:szCs w:val="26"/>
          <w:rtl w:val="0"/>
        </w:rPr>
        <w:t xml:space="preserve"> Image File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0" w:afterAutospacing="0" w:lineRule="auto"/>
        <w:ind w:left="1060" w:hanging="360"/>
      </w:pPr>
      <w:r w:rsidDel="00000000" w:rsidR="00000000" w:rsidRPr="00000000">
        <w:rPr>
          <w:b w:val="1"/>
          <w:color w:val="404040"/>
          <w:sz w:val="26"/>
          <w:szCs w:val="26"/>
          <w:rtl w:val="0"/>
        </w:rPr>
        <w:t xml:space="preserve">Cyan:</w:t>
      </w:r>
      <w:r w:rsidDel="00000000" w:rsidR="00000000" w:rsidRPr="00000000">
        <w:rPr>
          <w:color w:val="404040"/>
          <w:sz w:val="26"/>
          <w:szCs w:val="26"/>
          <w:rtl w:val="0"/>
        </w:rPr>
        <w:t xml:space="preserve"> Audio File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720" w:lineRule="auto"/>
        <w:ind w:left="1060" w:hanging="360"/>
      </w:pPr>
      <w:r w:rsidDel="00000000" w:rsidR="00000000" w:rsidRPr="00000000">
        <w:rPr>
          <w:b w:val="1"/>
          <w:color w:val="404040"/>
          <w:sz w:val="26"/>
          <w:szCs w:val="26"/>
          <w:rtl w:val="0"/>
        </w:rPr>
        <w:t xml:space="preserve">Sky Blue:</w:t>
      </w:r>
      <w:r w:rsidDel="00000000" w:rsidR="00000000" w:rsidRPr="00000000">
        <w:rPr>
          <w:color w:val="404040"/>
          <w:sz w:val="26"/>
          <w:szCs w:val="26"/>
          <w:rtl w:val="0"/>
        </w:rPr>
        <w:t xml:space="preserve"> Symbolic Link File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Подсказки по уроку: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Статья про ГИТ: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https://habr.com/ru/post/541258/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генерируем ключ SSH: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ssh-keygen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Посмотреть доступ к файлам с ключами: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ls -la .ssh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Имя сервера: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ssh -i ~/.ssh/id_rsa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ec2-user@linux.telran-edu.de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Добавление ключа редактором nano: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nano .ssh/authorized_keys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показать ключ: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cat .ssh/id_rsa.pub  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Выйти из nano: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ctrl+x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color w:val="333333"/>
        <w:sz w:val="29"/>
        <w:szCs w:val="29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404040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333333"/>
        <w:sz w:val="29"/>
        <w:szCs w:val="29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log.vistro.ru/ide/git/how-to-install-git-on-windows/" TargetMode="External"/><Relationship Id="rId7" Type="http://schemas.openxmlformats.org/officeDocument/2006/relationships/hyperlink" Target="https://habr.com/ru/post/541258/" TargetMode="External"/><Relationship Id="rId8" Type="http://schemas.openxmlformats.org/officeDocument/2006/relationships/hyperlink" Target="mailto:ec2-user@linux.telran-edu.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