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5D75" w14:textId="77777777" w:rsidR="00404EF3" w:rsidRPr="00B53496" w:rsidRDefault="00404EF3" w:rsidP="00404EF3">
      <w:pPr>
        <w:rPr>
          <w:rFonts w:ascii="Times New Roman" w:hAnsi="Times New Roman" w:cs="Times New Roman"/>
          <w:sz w:val="24"/>
          <w:szCs w:val="24"/>
        </w:rPr>
      </w:pPr>
    </w:p>
    <w:p w14:paraId="37B1FF70" w14:textId="77777777" w:rsidR="00404EF3" w:rsidRPr="00B53496" w:rsidRDefault="00404EF3" w:rsidP="00404EF3">
      <w:pPr>
        <w:rPr>
          <w:rFonts w:ascii="Times New Roman" w:hAnsi="Times New Roman" w:cs="Times New Roman"/>
          <w:sz w:val="24"/>
          <w:szCs w:val="24"/>
        </w:rPr>
      </w:pPr>
    </w:p>
    <w:p w14:paraId="42A12C6D" w14:textId="77777777" w:rsidR="00404EF3" w:rsidRPr="00B53496" w:rsidRDefault="00404EF3" w:rsidP="00404EF3">
      <w:pPr>
        <w:rPr>
          <w:rFonts w:ascii="Times New Roman" w:hAnsi="Times New Roman" w:cs="Times New Roman"/>
          <w:sz w:val="24"/>
          <w:szCs w:val="24"/>
        </w:rPr>
      </w:pPr>
    </w:p>
    <w:p w14:paraId="3C32290A" w14:textId="77777777" w:rsidR="00404EF3" w:rsidRPr="00B53496" w:rsidRDefault="00404EF3" w:rsidP="00404EF3">
      <w:pPr>
        <w:rPr>
          <w:rFonts w:ascii="Times New Roman" w:hAnsi="Times New Roman" w:cs="Times New Roman"/>
          <w:sz w:val="24"/>
          <w:szCs w:val="24"/>
        </w:rPr>
      </w:pPr>
    </w:p>
    <w:p w14:paraId="6B5D3D7F" w14:textId="77777777" w:rsidR="00404EF3" w:rsidRPr="00B53496" w:rsidRDefault="00404EF3" w:rsidP="00404EF3">
      <w:pPr>
        <w:rPr>
          <w:rFonts w:ascii="Times New Roman" w:hAnsi="Times New Roman" w:cs="Times New Roman"/>
          <w:sz w:val="24"/>
          <w:szCs w:val="24"/>
        </w:rPr>
      </w:pPr>
    </w:p>
    <w:p w14:paraId="730D1B4F" w14:textId="77777777" w:rsidR="00404EF3" w:rsidRPr="00B53496" w:rsidRDefault="00404EF3" w:rsidP="00404EF3">
      <w:pPr>
        <w:rPr>
          <w:rFonts w:ascii="Times New Roman" w:hAnsi="Times New Roman" w:cs="Times New Roman"/>
          <w:sz w:val="24"/>
          <w:szCs w:val="24"/>
        </w:rPr>
      </w:pPr>
    </w:p>
    <w:p w14:paraId="58DD8E5F" w14:textId="77777777" w:rsidR="00404EF3" w:rsidRPr="00B53496" w:rsidRDefault="00404EF3" w:rsidP="00404EF3">
      <w:pPr>
        <w:rPr>
          <w:rFonts w:ascii="Times New Roman" w:hAnsi="Times New Roman" w:cs="Times New Roman"/>
          <w:sz w:val="24"/>
          <w:szCs w:val="24"/>
        </w:rPr>
      </w:pPr>
    </w:p>
    <w:p w14:paraId="46ABC946" w14:textId="77777777" w:rsidR="00404EF3" w:rsidRPr="00B53496" w:rsidRDefault="00404EF3" w:rsidP="00404EF3">
      <w:pPr>
        <w:rPr>
          <w:rFonts w:ascii="Times New Roman" w:hAnsi="Times New Roman" w:cs="Times New Roman"/>
          <w:sz w:val="24"/>
          <w:szCs w:val="24"/>
        </w:rPr>
      </w:pPr>
    </w:p>
    <w:p w14:paraId="47555872" w14:textId="77777777" w:rsidR="00404EF3" w:rsidRPr="00B53496" w:rsidRDefault="00404EF3" w:rsidP="00404EF3">
      <w:pPr>
        <w:rPr>
          <w:rFonts w:ascii="Times New Roman" w:hAnsi="Times New Roman" w:cs="Times New Roman"/>
          <w:sz w:val="24"/>
          <w:szCs w:val="24"/>
        </w:rPr>
      </w:pPr>
    </w:p>
    <w:p w14:paraId="302EFB56" w14:textId="77777777" w:rsidR="00404EF3" w:rsidRPr="00B53496" w:rsidRDefault="00404EF3" w:rsidP="00404EF3">
      <w:pPr>
        <w:rPr>
          <w:rFonts w:ascii="Times New Roman" w:hAnsi="Times New Roman" w:cs="Times New Roman"/>
          <w:sz w:val="24"/>
          <w:szCs w:val="24"/>
        </w:rPr>
      </w:pPr>
    </w:p>
    <w:p w14:paraId="49599093" w14:textId="5521F252" w:rsidR="00B81EA4" w:rsidRPr="003A7A8D" w:rsidRDefault="0077671E" w:rsidP="00E5395A">
      <w:pPr>
        <w:jc w:val="center"/>
        <w:rPr>
          <w:rFonts w:ascii="Times New Roman" w:hAnsi="Times New Roman" w:cs="Times New Roman"/>
          <w:b/>
          <w:bCs/>
          <w:color w:val="FF0000"/>
          <w:sz w:val="36"/>
          <w:szCs w:val="36"/>
        </w:rPr>
      </w:pPr>
      <w:r w:rsidRPr="003A7A8D">
        <w:rPr>
          <w:rFonts w:ascii="Times New Roman" w:hAnsi="Times New Roman" w:cs="Times New Roman"/>
          <w:b/>
          <w:bCs/>
          <w:color w:val="FF0000"/>
          <w:sz w:val="36"/>
          <w:szCs w:val="36"/>
        </w:rPr>
        <w:t>Greining á viðhorfi forsjáraðila og starfsfólk skóla til námsmats</w:t>
      </w:r>
    </w:p>
    <w:p w14:paraId="0B98F69C"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Aðalheiður Magnúsdóttir</w:t>
      </w:r>
    </w:p>
    <w:p w14:paraId="06397E37"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Sálfræðideild, Háskóli Íslands</w:t>
      </w:r>
    </w:p>
    <w:p w14:paraId="66ABB8A7"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SÁL239F: Líkön fyrir undirliggjandi breytur 2</w:t>
      </w:r>
    </w:p>
    <w:p w14:paraId="64D7D31B"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Sigurgrímur Skúlason</w:t>
      </w:r>
    </w:p>
    <w:p w14:paraId="46CA96FD" w14:textId="6112E568" w:rsidR="00404EF3" w:rsidRPr="00B53496" w:rsidRDefault="00E5395A" w:rsidP="00E5395A">
      <w:pPr>
        <w:ind w:left="2880" w:firstLine="720"/>
        <w:rPr>
          <w:rFonts w:ascii="Times New Roman" w:hAnsi="Times New Roman" w:cs="Times New Roman"/>
          <w:b/>
          <w:bCs/>
          <w:sz w:val="36"/>
          <w:szCs w:val="36"/>
        </w:rPr>
      </w:pPr>
      <w:r>
        <w:rPr>
          <w:rFonts w:ascii="Times New Roman" w:hAnsi="Times New Roman" w:cs="Times New Roman"/>
          <w:sz w:val="28"/>
          <w:szCs w:val="28"/>
        </w:rPr>
        <w:t xml:space="preserve">      7.mars</w:t>
      </w:r>
      <w:r w:rsidR="00404EF3" w:rsidRPr="00B53496">
        <w:rPr>
          <w:rFonts w:ascii="Times New Roman" w:hAnsi="Times New Roman" w:cs="Times New Roman"/>
          <w:sz w:val="28"/>
          <w:szCs w:val="28"/>
        </w:rPr>
        <w:t>, 2023</w:t>
      </w:r>
      <w:r w:rsidR="00404EF3" w:rsidRPr="00B53496">
        <w:rPr>
          <w:rFonts w:ascii="Times New Roman" w:hAnsi="Times New Roman" w:cs="Times New Roman"/>
          <w:b/>
          <w:bCs/>
          <w:sz w:val="36"/>
          <w:szCs w:val="36"/>
        </w:rPr>
        <w:br w:type="page"/>
      </w:r>
    </w:p>
    <w:p w14:paraId="07CFFCF0" w14:textId="34835D21" w:rsidR="00812D55" w:rsidRPr="000A6A86" w:rsidRDefault="000A6A86" w:rsidP="00812D55">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Gagnrýni á núverandi mynd samræmdu prófa. Ekki aðgengilegt eða viðeigandi </w:t>
      </w:r>
      <w:r w:rsidR="008C37AB">
        <w:rPr>
          <w:rFonts w:ascii="Times New Roman" w:hAnsi="Times New Roman" w:cs="Times New Roman"/>
          <w:color w:val="FF0000"/>
          <w:sz w:val="24"/>
          <w:szCs w:val="24"/>
        </w:rPr>
        <w:t xml:space="preserve">lengur. </w:t>
      </w:r>
    </w:p>
    <w:p w14:paraId="653E806C" w14:textId="77777777" w:rsidR="000C4A85" w:rsidRDefault="009E5B20" w:rsidP="000C4A85">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Menntamálastofnun </w:t>
      </w:r>
      <w:r w:rsidR="000261D9">
        <w:rPr>
          <w:rFonts w:ascii="Times New Roman" w:hAnsi="Times New Roman" w:cs="Times New Roman"/>
          <w:sz w:val="24"/>
          <w:szCs w:val="24"/>
        </w:rPr>
        <w:t>og</w:t>
      </w:r>
      <w:r w:rsidRPr="00B53496">
        <w:rPr>
          <w:rFonts w:ascii="Times New Roman" w:hAnsi="Times New Roman" w:cs="Times New Roman"/>
          <w:sz w:val="24"/>
          <w:szCs w:val="24"/>
        </w:rPr>
        <w:t xml:space="preserve"> mennta- og barnamálaráðuneyt</w:t>
      </w:r>
      <w:r w:rsidR="00A257DE">
        <w:rPr>
          <w:rFonts w:ascii="Times New Roman" w:hAnsi="Times New Roman" w:cs="Times New Roman"/>
          <w:sz w:val="24"/>
          <w:szCs w:val="24"/>
        </w:rPr>
        <w:t>i</w:t>
      </w:r>
      <w:r w:rsidRPr="00B53496">
        <w:rPr>
          <w:rFonts w:ascii="Times New Roman" w:hAnsi="Times New Roman" w:cs="Times New Roman"/>
          <w:sz w:val="24"/>
          <w:szCs w:val="24"/>
        </w:rPr>
        <w:t xml:space="preserve"> vinna </w:t>
      </w:r>
      <w:r w:rsidR="000261D9">
        <w:rPr>
          <w:rFonts w:ascii="Times New Roman" w:hAnsi="Times New Roman" w:cs="Times New Roman"/>
          <w:sz w:val="24"/>
          <w:szCs w:val="24"/>
        </w:rPr>
        <w:t xml:space="preserve">nú að </w:t>
      </w:r>
      <w:r w:rsidRPr="00B53496">
        <w:rPr>
          <w:rFonts w:ascii="Times New Roman" w:hAnsi="Times New Roman" w:cs="Times New Roman"/>
          <w:sz w:val="24"/>
          <w:szCs w:val="24"/>
        </w:rPr>
        <w:t xml:space="preserve">þróun nýs námsmatskerfis sem leysa á samræmd könnunarpróf af hólmi (Sigurgrímur Skúlason o.fl., 2022). </w:t>
      </w:r>
      <w:r w:rsidR="00281434" w:rsidRPr="00B53496">
        <w:rPr>
          <w:rFonts w:ascii="Times New Roman" w:hAnsi="Times New Roman" w:cs="Times New Roman"/>
          <w:sz w:val="24"/>
          <w:szCs w:val="24"/>
        </w:rPr>
        <w:t>Starfshópur sem skipaður var árið 2018 af þáverandi mennta- og menningarmálaráðherra lagði t</w:t>
      </w:r>
      <w:r w:rsidR="009C2D26" w:rsidRPr="00B53496">
        <w:rPr>
          <w:rFonts w:ascii="Times New Roman" w:hAnsi="Times New Roman" w:cs="Times New Roman"/>
          <w:sz w:val="24"/>
          <w:szCs w:val="24"/>
        </w:rPr>
        <w:t xml:space="preserve">il þess að </w:t>
      </w:r>
      <w:r w:rsidR="001B6353" w:rsidRPr="00B53496">
        <w:rPr>
          <w:rFonts w:ascii="Times New Roman" w:hAnsi="Times New Roman" w:cs="Times New Roman"/>
          <w:sz w:val="24"/>
          <w:szCs w:val="24"/>
        </w:rPr>
        <w:t>frekari þróun færi ekki fram á samræmdu könnunarprófum og notkun þeirra verði hætt</w:t>
      </w:r>
      <w:r w:rsidR="00E5395A">
        <w:rPr>
          <w:rFonts w:ascii="Times New Roman" w:hAnsi="Times New Roman" w:cs="Times New Roman"/>
          <w:sz w:val="24"/>
          <w:szCs w:val="24"/>
        </w:rPr>
        <w:t xml:space="preserve">. </w:t>
      </w:r>
      <w:r w:rsidR="00C86BCA">
        <w:rPr>
          <w:rFonts w:ascii="Times New Roman" w:hAnsi="Times New Roman" w:cs="Times New Roman"/>
          <w:sz w:val="24"/>
          <w:szCs w:val="24"/>
        </w:rPr>
        <w:t>Í</w:t>
      </w:r>
      <w:r w:rsidR="00E5395A">
        <w:rPr>
          <w:rFonts w:ascii="Times New Roman" w:hAnsi="Times New Roman" w:cs="Times New Roman"/>
          <w:sz w:val="24"/>
          <w:szCs w:val="24"/>
        </w:rPr>
        <w:t xml:space="preserve"> stað þeirra er stefnan sett</w:t>
      </w:r>
      <w:r w:rsidR="00E5395A" w:rsidRPr="00B53496">
        <w:rPr>
          <w:rFonts w:ascii="Times New Roman" w:hAnsi="Times New Roman" w:cs="Times New Roman"/>
          <w:sz w:val="24"/>
          <w:szCs w:val="24"/>
        </w:rPr>
        <w:t xml:space="preserve"> að þróa heildstætt safn matstækja undir yfirheitinu </w:t>
      </w:r>
      <w:r w:rsidR="00F11636">
        <w:rPr>
          <w:rFonts w:ascii="Times New Roman" w:hAnsi="Times New Roman" w:cs="Times New Roman"/>
          <w:i/>
          <w:iCs/>
          <w:sz w:val="24"/>
          <w:szCs w:val="24"/>
        </w:rPr>
        <w:t>Matsferill</w:t>
      </w:r>
      <w:r w:rsidR="00E5395A" w:rsidRPr="00B53496">
        <w:rPr>
          <w:rFonts w:ascii="Times New Roman" w:hAnsi="Times New Roman" w:cs="Times New Roman"/>
          <w:sz w:val="24"/>
          <w:szCs w:val="24"/>
        </w:rPr>
        <w:t xml:space="preserve">. </w:t>
      </w:r>
      <w:r w:rsidR="009A7887">
        <w:rPr>
          <w:rFonts w:ascii="Times New Roman" w:hAnsi="Times New Roman" w:cs="Times New Roman"/>
          <w:sz w:val="24"/>
          <w:szCs w:val="24"/>
        </w:rPr>
        <w:t xml:space="preserve">Markmiðið er að </w:t>
      </w:r>
      <w:r w:rsidR="00DA705C">
        <w:rPr>
          <w:rFonts w:ascii="Times New Roman" w:hAnsi="Times New Roman" w:cs="Times New Roman"/>
          <w:sz w:val="24"/>
          <w:szCs w:val="24"/>
        </w:rPr>
        <w:t>þetta</w:t>
      </w:r>
      <w:r w:rsidR="00C41C96">
        <w:rPr>
          <w:rFonts w:ascii="Times New Roman" w:hAnsi="Times New Roman" w:cs="Times New Roman"/>
          <w:sz w:val="24"/>
          <w:szCs w:val="24"/>
        </w:rPr>
        <w:t xml:space="preserve"> hafi í grundvallaratriðum sama markmið og samræmd könnunarpr</w:t>
      </w:r>
      <w:r w:rsidR="006C665E">
        <w:rPr>
          <w:rFonts w:ascii="Times New Roman" w:hAnsi="Times New Roman" w:cs="Times New Roman"/>
          <w:sz w:val="24"/>
          <w:szCs w:val="24"/>
        </w:rPr>
        <w:t>ó</w:t>
      </w:r>
      <w:r w:rsidR="00C41C96">
        <w:rPr>
          <w:rFonts w:ascii="Times New Roman" w:hAnsi="Times New Roman" w:cs="Times New Roman"/>
          <w:sz w:val="24"/>
          <w:szCs w:val="24"/>
        </w:rPr>
        <w:t>f en</w:t>
      </w:r>
      <w:r w:rsidR="00DA705C">
        <w:rPr>
          <w:rFonts w:ascii="Times New Roman" w:hAnsi="Times New Roman" w:cs="Times New Roman"/>
          <w:sz w:val="24"/>
          <w:szCs w:val="24"/>
        </w:rPr>
        <w:t xml:space="preserve"> komi á móts við fjölbreytta kennsluhætti og verð</w:t>
      </w:r>
      <w:r w:rsidR="00B80E19">
        <w:rPr>
          <w:rFonts w:ascii="Times New Roman" w:hAnsi="Times New Roman" w:cs="Times New Roman"/>
          <w:sz w:val="24"/>
          <w:szCs w:val="24"/>
        </w:rPr>
        <w:t xml:space="preserve">i leiðbeinandi </w:t>
      </w:r>
      <w:r w:rsidR="00F11636">
        <w:rPr>
          <w:rFonts w:ascii="Times New Roman" w:hAnsi="Times New Roman" w:cs="Times New Roman"/>
          <w:sz w:val="24"/>
          <w:szCs w:val="24"/>
        </w:rPr>
        <w:t xml:space="preserve">með umbætur að leiðarljósi </w:t>
      </w:r>
      <w:r w:rsidR="00F34FA1" w:rsidRPr="00B53496">
        <w:rPr>
          <w:rFonts w:ascii="Times New Roman" w:hAnsi="Times New Roman" w:cs="Times New Roman"/>
          <w:sz w:val="24"/>
          <w:szCs w:val="24"/>
        </w:rPr>
        <w:t xml:space="preserve">(Svanhildur Kr Sverrisdóttir o.fl., 2020). </w:t>
      </w:r>
    </w:p>
    <w:p w14:paraId="14829E20" w14:textId="5F170C93" w:rsidR="00404EF3" w:rsidRPr="00B53496" w:rsidRDefault="0030572B" w:rsidP="000C4A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Við slíkar breytingar þarf að tryggja að sjónarmið allra hagsmunaaðila komi fram</w:t>
      </w:r>
      <w:r w:rsidR="00474FC9">
        <w:rPr>
          <w:rFonts w:ascii="Times New Roman" w:hAnsi="Times New Roman" w:cs="Times New Roman"/>
          <w:sz w:val="24"/>
          <w:szCs w:val="24"/>
        </w:rPr>
        <w:t xml:space="preserve">, þ.e.a.s, kennarar, skjólastjórnendur, foreldrar/forsjáraðilar og nemendur. Sérfræðingar Menntamálastofnunar </w:t>
      </w:r>
      <w:r w:rsidR="007D0A59">
        <w:rPr>
          <w:rFonts w:ascii="Times New Roman" w:hAnsi="Times New Roman" w:cs="Times New Roman"/>
          <w:sz w:val="24"/>
          <w:szCs w:val="24"/>
        </w:rPr>
        <w:t xml:space="preserve">sömdu </w:t>
      </w:r>
      <w:r w:rsidR="00E80651">
        <w:rPr>
          <w:rFonts w:ascii="Times New Roman" w:hAnsi="Times New Roman" w:cs="Times New Roman"/>
          <w:sz w:val="24"/>
          <w:szCs w:val="24"/>
        </w:rPr>
        <w:t xml:space="preserve">viðhorfskönnun sem lögð var fyrir </w:t>
      </w:r>
      <w:r w:rsidR="00217B51">
        <w:rPr>
          <w:rFonts w:ascii="Times New Roman" w:hAnsi="Times New Roman" w:cs="Times New Roman"/>
          <w:sz w:val="24"/>
          <w:szCs w:val="24"/>
        </w:rPr>
        <w:t xml:space="preserve">hagsmunaaðila </w:t>
      </w:r>
      <w:r w:rsidR="00E80651">
        <w:rPr>
          <w:rFonts w:ascii="Times New Roman" w:hAnsi="Times New Roman" w:cs="Times New Roman"/>
          <w:sz w:val="24"/>
          <w:szCs w:val="24"/>
        </w:rPr>
        <w:t>ásamt því að halda samráðsfundi og rýnishópaviðtöl. Í þessari greinargerð verð</w:t>
      </w:r>
      <w:r w:rsidR="00217B51">
        <w:rPr>
          <w:rFonts w:ascii="Times New Roman" w:hAnsi="Times New Roman" w:cs="Times New Roman"/>
          <w:sz w:val="24"/>
          <w:szCs w:val="24"/>
        </w:rPr>
        <w:t xml:space="preserve">a svör hagsmunaaðila við viðhorfskönnuninni greind enn frekar. </w:t>
      </w:r>
      <w:r w:rsidR="00404EF3" w:rsidRPr="00B53496">
        <w:rPr>
          <w:rFonts w:ascii="Times New Roman" w:hAnsi="Times New Roman" w:cs="Times New Roman"/>
          <w:sz w:val="24"/>
          <w:szCs w:val="24"/>
        </w:rPr>
        <w:br w:type="page"/>
      </w:r>
    </w:p>
    <w:p w14:paraId="71F8E6D2" w14:textId="77777777" w:rsidR="00404EF3" w:rsidRPr="00B53496" w:rsidRDefault="00404EF3" w:rsidP="00404EF3">
      <w:pPr>
        <w:jc w:val="center"/>
        <w:rPr>
          <w:rFonts w:ascii="Times New Roman" w:hAnsi="Times New Roman" w:cs="Times New Roman"/>
          <w:b/>
          <w:bCs/>
          <w:sz w:val="28"/>
          <w:szCs w:val="28"/>
        </w:rPr>
      </w:pPr>
      <w:r w:rsidRPr="00B53496">
        <w:rPr>
          <w:rFonts w:ascii="Times New Roman" w:hAnsi="Times New Roman" w:cs="Times New Roman"/>
          <w:b/>
          <w:bCs/>
          <w:sz w:val="28"/>
          <w:szCs w:val="28"/>
        </w:rPr>
        <w:lastRenderedPageBreak/>
        <w:t>Aðferð</w:t>
      </w:r>
    </w:p>
    <w:p w14:paraId="74BC0524"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t>Þátttakendur</w:t>
      </w:r>
    </w:p>
    <w:p w14:paraId="45FB8B1A" w14:textId="5F71C5F8" w:rsidR="00744B65" w:rsidRPr="00B53496" w:rsidRDefault="00404EF3" w:rsidP="00744B65">
      <w:pPr>
        <w:spacing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Þátttakendurnir voru kennarar og skólastjórnendur og foreldar/forsjáraðilar nemenda</w:t>
      </w:r>
      <w:r w:rsidR="009C61C5">
        <w:rPr>
          <w:rFonts w:ascii="Times New Roman" w:hAnsi="Times New Roman" w:cs="Times New Roman"/>
          <w:sz w:val="24"/>
          <w:szCs w:val="24"/>
        </w:rPr>
        <w:t xml:space="preserve"> </w:t>
      </w:r>
      <w:r w:rsidR="009C61C5" w:rsidRPr="00B53496">
        <w:rPr>
          <w:rFonts w:ascii="Times New Roman" w:hAnsi="Times New Roman" w:cs="Times New Roman"/>
          <w:sz w:val="24"/>
          <w:szCs w:val="24"/>
        </w:rPr>
        <w:t>í grunnskólum á Íslandi</w:t>
      </w:r>
      <w:r w:rsidRPr="00B53496">
        <w:rPr>
          <w:rFonts w:ascii="Times New Roman" w:hAnsi="Times New Roman" w:cs="Times New Roman"/>
          <w:sz w:val="24"/>
          <w:szCs w:val="24"/>
        </w:rPr>
        <w:t xml:space="preserve">. </w:t>
      </w:r>
      <w:r w:rsidR="00035971">
        <w:rPr>
          <w:rFonts w:ascii="Times New Roman" w:hAnsi="Times New Roman" w:cs="Times New Roman"/>
          <w:sz w:val="24"/>
          <w:szCs w:val="24"/>
        </w:rPr>
        <w:t xml:space="preserve">Hér eftir verður fjallað um foreldra og forsjáraðila sem forsjáraðila og kennara og skólastjórnendur sem starfsfólk skóla. </w:t>
      </w:r>
      <w:r w:rsidRPr="00B53496">
        <w:rPr>
          <w:rFonts w:ascii="Times New Roman" w:hAnsi="Times New Roman" w:cs="Times New Roman"/>
          <w:sz w:val="24"/>
          <w:szCs w:val="24"/>
        </w:rPr>
        <w:t>2882 forsjáraðilar tóku þátt, 100 skólastjórnendur og 422 kennarar</w:t>
      </w:r>
      <w:r w:rsidR="00744B65" w:rsidRPr="00B53496">
        <w:rPr>
          <w:rFonts w:ascii="Times New Roman" w:hAnsi="Times New Roman" w:cs="Times New Roman"/>
          <w:sz w:val="24"/>
          <w:szCs w:val="24"/>
        </w:rPr>
        <w:t>. 12 skólastjórnendur af 100 störfuðu einnig við kennslu, 296 kennarar kenndu á einu skól</w:t>
      </w:r>
      <w:r w:rsidR="0022389D" w:rsidRPr="00B53496">
        <w:rPr>
          <w:rFonts w:ascii="Times New Roman" w:hAnsi="Times New Roman" w:cs="Times New Roman"/>
          <w:sz w:val="24"/>
          <w:szCs w:val="24"/>
        </w:rPr>
        <w:t>a</w:t>
      </w:r>
      <w:r w:rsidR="00744B65" w:rsidRPr="00B53496">
        <w:rPr>
          <w:rFonts w:ascii="Times New Roman" w:hAnsi="Times New Roman" w:cs="Times New Roman"/>
          <w:sz w:val="24"/>
          <w:szCs w:val="24"/>
        </w:rPr>
        <w:t xml:space="preserve">stigi, 73 á tveimur og 53 á þremur. Í töflu 1 má sjá upplýsingar um fjölda þátttakenda eftir staðsetningu skóla. </w:t>
      </w:r>
      <w:r w:rsidR="00FE7CDC" w:rsidRPr="00B53496">
        <w:rPr>
          <w:rFonts w:ascii="Times New Roman" w:hAnsi="Times New Roman" w:cs="Times New Roman"/>
          <w:sz w:val="24"/>
          <w:szCs w:val="24"/>
        </w:rPr>
        <w:t>Einnig var spu</w:t>
      </w:r>
      <w:r w:rsidR="00647608" w:rsidRPr="00B53496">
        <w:rPr>
          <w:rFonts w:ascii="Times New Roman" w:hAnsi="Times New Roman" w:cs="Times New Roman"/>
          <w:sz w:val="24"/>
          <w:szCs w:val="24"/>
        </w:rPr>
        <w:t>rt um st</w:t>
      </w:r>
      <w:r w:rsidR="00F21C9C" w:rsidRPr="00B53496">
        <w:rPr>
          <w:rFonts w:ascii="Times New Roman" w:hAnsi="Times New Roman" w:cs="Times New Roman"/>
          <w:sz w:val="24"/>
          <w:szCs w:val="24"/>
        </w:rPr>
        <w:t>ærð skóla</w:t>
      </w:r>
      <w:r w:rsidR="000457E4">
        <w:rPr>
          <w:rFonts w:ascii="Times New Roman" w:hAnsi="Times New Roman" w:cs="Times New Roman"/>
          <w:sz w:val="24"/>
          <w:szCs w:val="24"/>
        </w:rPr>
        <w:t xml:space="preserve"> og s</w:t>
      </w:r>
      <w:r w:rsidR="00F21C9C" w:rsidRPr="00B53496">
        <w:rPr>
          <w:rFonts w:ascii="Times New Roman" w:hAnsi="Times New Roman" w:cs="Times New Roman"/>
          <w:sz w:val="24"/>
          <w:szCs w:val="24"/>
        </w:rPr>
        <w:t>tarfsaldur starfsfólk skóla, 92 höfðu unnið í 0 til 5 ár, 64 í 6 til 10 ár og 365 höfðu unnið í 11 ár eða lengur</w:t>
      </w:r>
      <w:r w:rsidR="00111F6C" w:rsidRPr="00B53496">
        <w:rPr>
          <w:rFonts w:ascii="Times New Roman" w:hAnsi="Times New Roman" w:cs="Times New Roman"/>
          <w:sz w:val="24"/>
          <w:szCs w:val="24"/>
        </w:rPr>
        <w:t xml:space="preserve"> (</w:t>
      </w:r>
      <w:r w:rsidR="00632BF7" w:rsidRPr="00B53496">
        <w:rPr>
          <w:rFonts w:ascii="Times New Roman" w:hAnsi="Times New Roman" w:cs="Times New Roman"/>
          <w:sz w:val="24"/>
          <w:szCs w:val="24"/>
        </w:rPr>
        <w:t>Sigurgrímur Skúlason o.fl., 2022)</w:t>
      </w:r>
      <w:r w:rsidR="00F21C9C" w:rsidRPr="00B53496">
        <w:rPr>
          <w:rFonts w:ascii="Times New Roman" w:hAnsi="Times New Roman" w:cs="Times New Roman"/>
          <w:sz w:val="24"/>
          <w:szCs w:val="24"/>
        </w:rPr>
        <w:t xml:space="preserve">. </w:t>
      </w:r>
    </w:p>
    <w:p w14:paraId="0DDC4B15" w14:textId="5D982EE4" w:rsidR="0022389D" w:rsidRPr="00B53496" w:rsidRDefault="00744B65" w:rsidP="0022389D">
      <w:pPr>
        <w:spacing w:after="0" w:line="480" w:lineRule="auto"/>
        <w:rPr>
          <w:rFonts w:ascii="Times New Roman" w:hAnsi="Times New Roman" w:cs="Times New Roman"/>
          <w:b/>
          <w:bCs/>
          <w:sz w:val="24"/>
          <w:szCs w:val="24"/>
        </w:rPr>
      </w:pPr>
      <w:r w:rsidRPr="00B53496">
        <w:rPr>
          <w:rFonts w:ascii="Times New Roman" w:hAnsi="Times New Roman" w:cs="Times New Roman"/>
          <w:b/>
          <w:bCs/>
          <w:sz w:val="24"/>
          <w:szCs w:val="24"/>
        </w:rPr>
        <w:t>Tafla 1</w:t>
      </w:r>
    </w:p>
    <w:p w14:paraId="253A220A" w14:textId="5AC33530" w:rsidR="00744B65" w:rsidRPr="00B53496" w:rsidRDefault="00744B65" w:rsidP="0022389D">
      <w:pPr>
        <w:spacing w:after="0" w:line="480" w:lineRule="auto"/>
        <w:rPr>
          <w:rFonts w:ascii="Times New Roman" w:hAnsi="Times New Roman" w:cs="Times New Roman"/>
          <w:i/>
          <w:iCs/>
          <w:sz w:val="24"/>
          <w:szCs w:val="24"/>
        </w:rPr>
      </w:pPr>
      <w:r w:rsidRPr="00B53496">
        <w:rPr>
          <w:rFonts w:ascii="Times New Roman" w:hAnsi="Times New Roman" w:cs="Times New Roman"/>
          <w:i/>
          <w:iCs/>
          <w:sz w:val="24"/>
          <w:szCs w:val="24"/>
        </w:rPr>
        <w:t xml:space="preserve">Fjöldi þátttakenda eftir staðsetningu skóla. </w:t>
      </w:r>
    </w:p>
    <w:tbl>
      <w:tblPr>
        <w:tblStyle w:val="TableGrid"/>
        <w:tblW w:w="0" w:type="auto"/>
        <w:tblLook w:val="04A0" w:firstRow="1" w:lastRow="0" w:firstColumn="1" w:lastColumn="0" w:noHBand="0" w:noVBand="1"/>
      </w:tblPr>
      <w:tblGrid>
        <w:gridCol w:w="2695"/>
        <w:gridCol w:w="1620"/>
        <w:gridCol w:w="1530"/>
        <w:gridCol w:w="1672"/>
        <w:gridCol w:w="1833"/>
      </w:tblGrid>
      <w:tr w:rsidR="00C2201B" w:rsidRPr="00B53496" w14:paraId="563BA158" w14:textId="77777777" w:rsidTr="0022389D">
        <w:trPr>
          <w:trHeight w:val="432"/>
        </w:trPr>
        <w:tc>
          <w:tcPr>
            <w:tcW w:w="2695" w:type="dxa"/>
            <w:tcBorders>
              <w:top w:val="single" w:sz="12" w:space="0" w:color="auto"/>
              <w:left w:val="nil"/>
              <w:bottom w:val="nil"/>
              <w:right w:val="nil"/>
            </w:tcBorders>
          </w:tcPr>
          <w:p w14:paraId="7B233FD0" w14:textId="48076442" w:rsidR="00C2201B" w:rsidRPr="00B53496" w:rsidRDefault="00C2201B"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Staðsetning</w:t>
            </w:r>
          </w:p>
        </w:tc>
        <w:tc>
          <w:tcPr>
            <w:tcW w:w="3150" w:type="dxa"/>
            <w:gridSpan w:val="2"/>
            <w:tcBorders>
              <w:top w:val="single" w:sz="12" w:space="0" w:color="auto"/>
              <w:left w:val="nil"/>
              <w:bottom w:val="single" w:sz="4" w:space="0" w:color="auto"/>
              <w:right w:val="nil"/>
            </w:tcBorders>
            <w:vAlign w:val="center"/>
          </w:tcPr>
          <w:p w14:paraId="3DE9C566" w14:textId="70EB73D1"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Forsjáraðilar</w:t>
            </w:r>
          </w:p>
        </w:tc>
        <w:tc>
          <w:tcPr>
            <w:tcW w:w="3505" w:type="dxa"/>
            <w:gridSpan w:val="2"/>
            <w:tcBorders>
              <w:top w:val="single" w:sz="12" w:space="0" w:color="auto"/>
              <w:left w:val="nil"/>
              <w:bottom w:val="single" w:sz="4" w:space="0" w:color="auto"/>
              <w:right w:val="nil"/>
            </w:tcBorders>
            <w:vAlign w:val="center"/>
          </w:tcPr>
          <w:p w14:paraId="4EC0D1C0" w14:textId="3545178F"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Starfsfólk skóla</w:t>
            </w:r>
          </w:p>
        </w:tc>
      </w:tr>
      <w:tr w:rsidR="00744B65" w:rsidRPr="00B53496" w14:paraId="6B32B2C4" w14:textId="77777777" w:rsidTr="0022389D">
        <w:tc>
          <w:tcPr>
            <w:tcW w:w="2695" w:type="dxa"/>
            <w:tcBorders>
              <w:top w:val="nil"/>
              <w:left w:val="nil"/>
              <w:bottom w:val="nil"/>
              <w:right w:val="nil"/>
            </w:tcBorders>
          </w:tcPr>
          <w:p w14:paraId="5D8CEC09" w14:textId="77777777" w:rsidR="00744B65" w:rsidRPr="00B53496" w:rsidRDefault="00744B65" w:rsidP="00744B65">
            <w:pPr>
              <w:spacing w:line="480" w:lineRule="auto"/>
              <w:rPr>
                <w:rFonts w:ascii="Times New Roman" w:hAnsi="Times New Roman" w:cs="Times New Roman"/>
                <w:sz w:val="24"/>
                <w:szCs w:val="24"/>
              </w:rPr>
            </w:pPr>
          </w:p>
        </w:tc>
        <w:tc>
          <w:tcPr>
            <w:tcW w:w="1620" w:type="dxa"/>
            <w:tcBorders>
              <w:top w:val="single" w:sz="4" w:space="0" w:color="auto"/>
              <w:left w:val="nil"/>
              <w:bottom w:val="nil"/>
              <w:right w:val="nil"/>
            </w:tcBorders>
            <w:vAlign w:val="center"/>
          </w:tcPr>
          <w:p w14:paraId="0247F1BC" w14:textId="3F977613"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Fjöldi</w:t>
            </w:r>
          </w:p>
        </w:tc>
        <w:tc>
          <w:tcPr>
            <w:tcW w:w="1530" w:type="dxa"/>
            <w:tcBorders>
              <w:top w:val="single" w:sz="4" w:space="0" w:color="auto"/>
              <w:left w:val="nil"/>
              <w:bottom w:val="nil"/>
              <w:right w:val="nil"/>
            </w:tcBorders>
            <w:vAlign w:val="center"/>
          </w:tcPr>
          <w:p w14:paraId="1D117252" w14:textId="28242A7C"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Hlutfall (%)</w:t>
            </w:r>
          </w:p>
        </w:tc>
        <w:tc>
          <w:tcPr>
            <w:tcW w:w="1672" w:type="dxa"/>
            <w:tcBorders>
              <w:top w:val="single" w:sz="4" w:space="0" w:color="auto"/>
              <w:left w:val="nil"/>
              <w:bottom w:val="nil"/>
              <w:right w:val="nil"/>
            </w:tcBorders>
            <w:vAlign w:val="center"/>
          </w:tcPr>
          <w:p w14:paraId="415B7009" w14:textId="50D6C7FE"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Fjöldi</w:t>
            </w:r>
          </w:p>
        </w:tc>
        <w:tc>
          <w:tcPr>
            <w:tcW w:w="1833" w:type="dxa"/>
            <w:tcBorders>
              <w:top w:val="single" w:sz="4" w:space="0" w:color="auto"/>
              <w:left w:val="nil"/>
              <w:bottom w:val="nil"/>
              <w:right w:val="nil"/>
            </w:tcBorders>
            <w:vAlign w:val="center"/>
          </w:tcPr>
          <w:p w14:paraId="6BE5D53F" w14:textId="3786AFEA"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Hlutfall (%)</w:t>
            </w:r>
          </w:p>
        </w:tc>
      </w:tr>
      <w:tr w:rsidR="00744B65" w:rsidRPr="00B53496" w14:paraId="05C55DC8" w14:textId="77777777" w:rsidTr="0022389D">
        <w:tc>
          <w:tcPr>
            <w:tcW w:w="2695" w:type="dxa"/>
            <w:tcBorders>
              <w:top w:val="nil"/>
              <w:left w:val="nil"/>
              <w:bottom w:val="nil"/>
              <w:right w:val="nil"/>
            </w:tcBorders>
          </w:tcPr>
          <w:p w14:paraId="48A98AB4" w14:textId="08222DC0"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Höfuðborgarsvæði</w:t>
            </w:r>
          </w:p>
        </w:tc>
        <w:tc>
          <w:tcPr>
            <w:tcW w:w="1620" w:type="dxa"/>
            <w:tcBorders>
              <w:top w:val="nil"/>
              <w:left w:val="nil"/>
              <w:bottom w:val="nil"/>
              <w:right w:val="nil"/>
            </w:tcBorders>
            <w:vAlign w:val="center"/>
          </w:tcPr>
          <w:p w14:paraId="2B3AFE26" w14:textId="4D705180"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1594</w:t>
            </w:r>
          </w:p>
        </w:tc>
        <w:tc>
          <w:tcPr>
            <w:tcW w:w="1530" w:type="dxa"/>
            <w:tcBorders>
              <w:top w:val="nil"/>
              <w:left w:val="nil"/>
              <w:bottom w:val="nil"/>
              <w:right w:val="nil"/>
            </w:tcBorders>
            <w:vAlign w:val="center"/>
          </w:tcPr>
          <w:p w14:paraId="1134BAB8" w14:textId="22F83CA5"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55,3</w:t>
            </w:r>
          </w:p>
        </w:tc>
        <w:tc>
          <w:tcPr>
            <w:tcW w:w="1672" w:type="dxa"/>
            <w:tcBorders>
              <w:top w:val="nil"/>
              <w:left w:val="nil"/>
              <w:bottom w:val="nil"/>
              <w:right w:val="nil"/>
            </w:tcBorders>
            <w:vAlign w:val="center"/>
          </w:tcPr>
          <w:p w14:paraId="2EEBE030" w14:textId="04E881E8"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232</w:t>
            </w:r>
          </w:p>
        </w:tc>
        <w:tc>
          <w:tcPr>
            <w:tcW w:w="1833" w:type="dxa"/>
            <w:tcBorders>
              <w:top w:val="nil"/>
              <w:left w:val="nil"/>
              <w:bottom w:val="nil"/>
              <w:right w:val="nil"/>
            </w:tcBorders>
            <w:vAlign w:val="center"/>
          </w:tcPr>
          <w:p w14:paraId="2A0465E2" w14:textId="4AE57DB5"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44,4</w:t>
            </w:r>
          </w:p>
        </w:tc>
      </w:tr>
      <w:tr w:rsidR="00744B65" w:rsidRPr="00B53496" w14:paraId="7DC5AAA7" w14:textId="77777777" w:rsidTr="0022389D">
        <w:tc>
          <w:tcPr>
            <w:tcW w:w="2695" w:type="dxa"/>
            <w:tcBorders>
              <w:top w:val="nil"/>
              <w:left w:val="nil"/>
              <w:bottom w:val="nil"/>
              <w:right w:val="nil"/>
            </w:tcBorders>
          </w:tcPr>
          <w:p w14:paraId="7FAB6A7D" w14:textId="14B9ED4B"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Norð-vestur kjördæmi</w:t>
            </w:r>
          </w:p>
        </w:tc>
        <w:tc>
          <w:tcPr>
            <w:tcW w:w="1620" w:type="dxa"/>
            <w:tcBorders>
              <w:top w:val="nil"/>
              <w:left w:val="nil"/>
              <w:bottom w:val="nil"/>
              <w:right w:val="nil"/>
            </w:tcBorders>
            <w:vAlign w:val="center"/>
          </w:tcPr>
          <w:p w14:paraId="6E213D63" w14:textId="36A844DE"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165</w:t>
            </w:r>
          </w:p>
        </w:tc>
        <w:tc>
          <w:tcPr>
            <w:tcW w:w="1530" w:type="dxa"/>
            <w:tcBorders>
              <w:top w:val="nil"/>
              <w:left w:val="nil"/>
              <w:bottom w:val="nil"/>
              <w:right w:val="nil"/>
            </w:tcBorders>
            <w:vAlign w:val="center"/>
          </w:tcPr>
          <w:p w14:paraId="0C3CE219" w14:textId="51A2BE49"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5,7</w:t>
            </w:r>
          </w:p>
        </w:tc>
        <w:tc>
          <w:tcPr>
            <w:tcW w:w="1672" w:type="dxa"/>
            <w:tcBorders>
              <w:top w:val="nil"/>
              <w:left w:val="nil"/>
              <w:bottom w:val="nil"/>
              <w:right w:val="nil"/>
            </w:tcBorders>
            <w:vAlign w:val="center"/>
          </w:tcPr>
          <w:p w14:paraId="16BA988D" w14:textId="4CCD9925"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84</w:t>
            </w:r>
          </w:p>
        </w:tc>
        <w:tc>
          <w:tcPr>
            <w:tcW w:w="1833" w:type="dxa"/>
            <w:tcBorders>
              <w:top w:val="nil"/>
              <w:left w:val="nil"/>
              <w:bottom w:val="nil"/>
              <w:right w:val="nil"/>
            </w:tcBorders>
            <w:vAlign w:val="center"/>
          </w:tcPr>
          <w:p w14:paraId="0F7B06EF" w14:textId="29BBF30F"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16,1</w:t>
            </w:r>
          </w:p>
        </w:tc>
      </w:tr>
      <w:tr w:rsidR="00744B65" w:rsidRPr="00B53496" w14:paraId="08BF51E3" w14:textId="77777777" w:rsidTr="0022389D">
        <w:tc>
          <w:tcPr>
            <w:tcW w:w="2695" w:type="dxa"/>
            <w:tcBorders>
              <w:top w:val="nil"/>
              <w:left w:val="nil"/>
              <w:bottom w:val="nil"/>
              <w:right w:val="nil"/>
            </w:tcBorders>
          </w:tcPr>
          <w:p w14:paraId="2330D2D6" w14:textId="7DD4D7A6"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Norð-austur kjördæmi</w:t>
            </w:r>
          </w:p>
        </w:tc>
        <w:tc>
          <w:tcPr>
            <w:tcW w:w="1620" w:type="dxa"/>
            <w:tcBorders>
              <w:top w:val="nil"/>
              <w:left w:val="nil"/>
              <w:bottom w:val="nil"/>
              <w:right w:val="nil"/>
            </w:tcBorders>
            <w:vAlign w:val="center"/>
          </w:tcPr>
          <w:p w14:paraId="2315337C" w14:textId="3D776E92"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282</w:t>
            </w:r>
          </w:p>
        </w:tc>
        <w:tc>
          <w:tcPr>
            <w:tcW w:w="1530" w:type="dxa"/>
            <w:tcBorders>
              <w:top w:val="nil"/>
              <w:left w:val="nil"/>
              <w:bottom w:val="nil"/>
              <w:right w:val="nil"/>
            </w:tcBorders>
            <w:vAlign w:val="center"/>
          </w:tcPr>
          <w:p w14:paraId="7F64EA6B" w14:textId="23B69098"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9,8</w:t>
            </w:r>
          </w:p>
        </w:tc>
        <w:tc>
          <w:tcPr>
            <w:tcW w:w="1672" w:type="dxa"/>
            <w:tcBorders>
              <w:top w:val="nil"/>
              <w:left w:val="nil"/>
              <w:bottom w:val="nil"/>
              <w:right w:val="nil"/>
            </w:tcBorders>
            <w:vAlign w:val="center"/>
          </w:tcPr>
          <w:p w14:paraId="5D820AEC" w14:textId="2332E7F1"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95</w:t>
            </w:r>
          </w:p>
        </w:tc>
        <w:tc>
          <w:tcPr>
            <w:tcW w:w="1833" w:type="dxa"/>
            <w:tcBorders>
              <w:top w:val="nil"/>
              <w:left w:val="nil"/>
              <w:bottom w:val="nil"/>
              <w:right w:val="nil"/>
            </w:tcBorders>
            <w:vAlign w:val="center"/>
          </w:tcPr>
          <w:p w14:paraId="60E9E9E8" w14:textId="04018562"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18,2</w:t>
            </w:r>
          </w:p>
        </w:tc>
      </w:tr>
      <w:tr w:rsidR="00744B65" w:rsidRPr="00B53496" w14:paraId="777B5E3E" w14:textId="77777777" w:rsidTr="0022389D">
        <w:tc>
          <w:tcPr>
            <w:tcW w:w="2695" w:type="dxa"/>
            <w:tcBorders>
              <w:top w:val="nil"/>
              <w:left w:val="nil"/>
              <w:bottom w:val="nil"/>
              <w:right w:val="nil"/>
            </w:tcBorders>
          </w:tcPr>
          <w:p w14:paraId="20B015B7" w14:textId="4BBCE4D5"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Suðurkjördæmi</w:t>
            </w:r>
          </w:p>
        </w:tc>
        <w:tc>
          <w:tcPr>
            <w:tcW w:w="1620" w:type="dxa"/>
            <w:tcBorders>
              <w:top w:val="nil"/>
              <w:left w:val="nil"/>
              <w:bottom w:val="nil"/>
              <w:right w:val="nil"/>
            </w:tcBorders>
            <w:vAlign w:val="center"/>
          </w:tcPr>
          <w:p w14:paraId="1E3DCEAC" w14:textId="73249EDB"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831</w:t>
            </w:r>
          </w:p>
        </w:tc>
        <w:tc>
          <w:tcPr>
            <w:tcW w:w="1530" w:type="dxa"/>
            <w:tcBorders>
              <w:top w:val="nil"/>
              <w:left w:val="nil"/>
              <w:bottom w:val="nil"/>
              <w:right w:val="nil"/>
            </w:tcBorders>
            <w:vAlign w:val="center"/>
          </w:tcPr>
          <w:p w14:paraId="442E5102" w14:textId="42C06830"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28,9</w:t>
            </w:r>
          </w:p>
        </w:tc>
        <w:tc>
          <w:tcPr>
            <w:tcW w:w="1672" w:type="dxa"/>
            <w:tcBorders>
              <w:top w:val="nil"/>
              <w:left w:val="nil"/>
              <w:bottom w:val="nil"/>
              <w:right w:val="nil"/>
            </w:tcBorders>
            <w:vAlign w:val="center"/>
          </w:tcPr>
          <w:p w14:paraId="3FE6A03B" w14:textId="14C7621E"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109</w:t>
            </w:r>
          </w:p>
        </w:tc>
        <w:tc>
          <w:tcPr>
            <w:tcW w:w="1833" w:type="dxa"/>
            <w:tcBorders>
              <w:top w:val="nil"/>
              <w:left w:val="nil"/>
              <w:bottom w:val="nil"/>
              <w:right w:val="nil"/>
            </w:tcBorders>
            <w:vAlign w:val="center"/>
          </w:tcPr>
          <w:p w14:paraId="0D9DBD7F" w14:textId="34AE4BA7"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20,9</w:t>
            </w:r>
          </w:p>
        </w:tc>
      </w:tr>
      <w:tr w:rsidR="00C2201B" w:rsidRPr="00B53496" w14:paraId="217F30CF" w14:textId="77777777" w:rsidTr="0022389D">
        <w:tc>
          <w:tcPr>
            <w:tcW w:w="2695" w:type="dxa"/>
            <w:tcBorders>
              <w:top w:val="nil"/>
              <w:left w:val="nil"/>
              <w:bottom w:val="single" w:sz="4" w:space="0" w:color="auto"/>
              <w:right w:val="nil"/>
            </w:tcBorders>
          </w:tcPr>
          <w:p w14:paraId="2B819EFC" w14:textId="367AD027" w:rsidR="00C2201B" w:rsidRPr="00B53496" w:rsidRDefault="00A13F6E" w:rsidP="00744B65">
            <w:pPr>
              <w:spacing w:line="480" w:lineRule="auto"/>
              <w:rPr>
                <w:rFonts w:ascii="Times New Roman" w:hAnsi="Times New Roman" w:cs="Times New Roman"/>
                <w:sz w:val="24"/>
                <w:szCs w:val="24"/>
              </w:rPr>
            </w:pPr>
            <w:r>
              <w:rPr>
                <w:rFonts w:ascii="Times New Roman" w:hAnsi="Times New Roman" w:cs="Times New Roman"/>
                <w:sz w:val="24"/>
                <w:szCs w:val="24"/>
              </w:rPr>
              <w:t>Ekki vitað</w:t>
            </w:r>
          </w:p>
        </w:tc>
        <w:tc>
          <w:tcPr>
            <w:tcW w:w="1620" w:type="dxa"/>
            <w:tcBorders>
              <w:top w:val="nil"/>
              <w:left w:val="nil"/>
              <w:bottom w:val="single" w:sz="4" w:space="0" w:color="auto"/>
              <w:right w:val="nil"/>
            </w:tcBorders>
            <w:vAlign w:val="center"/>
          </w:tcPr>
          <w:p w14:paraId="26BD0616" w14:textId="254AE9F5"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10</w:t>
            </w:r>
          </w:p>
        </w:tc>
        <w:tc>
          <w:tcPr>
            <w:tcW w:w="1530" w:type="dxa"/>
            <w:tcBorders>
              <w:top w:val="nil"/>
              <w:left w:val="nil"/>
              <w:bottom w:val="single" w:sz="4" w:space="0" w:color="auto"/>
              <w:right w:val="nil"/>
            </w:tcBorders>
            <w:vAlign w:val="center"/>
          </w:tcPr>
          <w:p w14:paraId="3C9F39FB" w14:textId="13F89745" w:rsidR="00C2201B"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0</w:t>
            </w:r>
            <w:r w:rsidR="00941D98" w:rsidRPr="00B53496">
              <w:rPr>
                <w:rFonts w:ascii="Times New Roman" w:hAnsi="Times New Roman" w:cs="Times New Roman"/>
                <w:sz w:val="24"/>
                <w:szCs w:val="24"/>
              </w:rPr>
              <w:t>,</w:t>
            </w:r>
            <w:r w:rsidRPr="00B53496">
              <w:rPr>
                <w:rFonts w:ascii="Times New Roman" w:hAnsi="Times New Roman" w:cs="Times New Roman"/>
                <w:sz w:val="24"/>
                <w:szCs w:val="24"/>
              </w:rPr>
              <w:t>35</w:t>
            </w:r>
          </w:p>
        </w:tc>
        <w:tc>
          <w:tcPr>
            <w:tcW w:w="1672" w:type="dxa"/>
            <w:tcBorders>
              <w:top w:val="nil"/>
              <w:left w:val="nil"/>
              <w:bottom w:val="single" w:sz="4" w:space="0" w:color="auto"/>
              <w:right w:val="nil"/>
            </w:tcBorders>
            <w:vAlign w:val="center"/>
          </w:tcPr>
          <w:p w14:paraId="438030AB" w14:textId="4300251A"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w:t>
            </w:r>
          </w:p>
        </w:tc>
        <w:tc>
          <w:tcPr>
            <w:tcW w:w="1833" w:type="dxa"/>
            <w:tcBorders>
              <w:top w:val="nil"/>
              <w:left w:val="nil"/>
              <w:bottom w:val="single" w:sz="4" w:space="0" w:color="auto"/>
              <w:right w:val="nil"/>
            </w:tcBorders>
            <w:vAlign w:val="center"/>
          </w:tcPr>
          <w:p w14:paraId="27D7EBD6" w14:textId="40886A6C" w:rsidR="00C2201B"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0</w:t>
            </w:r>
            <w:r w:rsidR="00941D98" w:rsidRPr="00B53496">
              <w:rPr>
                <w:rFonts w:ascii="Times New Roman" w:hAnsi="Times New Roman" w:cs="Times New Roman"/>
                <w:sz w:val="24"/>
                <w:szCs w:val="24"/>
              </w:rPr>
              <w:t>,</w:t>
            </w:r>
            <w:r w:rsidRPr="00B53496">
              <w:rPr>
                <w:rFonts w:ascii="Times New Roman" w:hAnsi="Times New Roman" w:cs="Times New Roman"/>
                <w:sz w:val="24"/>
                <w:szCs w:val="24"/>
              </w:rPr>
              <w:t>38</w:t>
            </w:r>
          </w:p>
        </w:tc>
      </w:tr>
      <w:tr w:rsidR="00C2201B" w:rsidRPr="00B53496" w14:paraId="1CC3EEBA" w14:textId="77777777" w:rsidTr="0022389D">
        <w:tc>
          <w:tcPr>
            <w:tcW w:w="2695" w:type="dxa"/>
            <w:tcBorders>
              <w:top w:val="single" w:sz="4" w:space="0" w:color="auto"/>
              <w:left w:val="nil"/>
              <w:bottom w:val="single" w:sz="12" w:space="0" w:color="auto"/>
              <w:right w:val="nil"/>
            </w:tcBorders>
          </w:tcPr>
          <w:p w14:paraId="348C842E" w14:textId="277F1C29" w:rsidR="00C2201B" w:rsidRPr="00B53496" w:rsidRDefault="00C2201B" w:rsidP="00744B65">
            <w:pPr>
              <w:spacing w:line="480" w:lineRule="auto"/>
              <w:rPr>
                <w:rFonts w:ascii="Times New Roman" w:hAnsi="Times New Roman" w:cs="Times New Roman"/>
                <w:sz w:val="24"/>
                <w:szCs w:val="24"/>
              </w:rPr>
            </w:pPr>
          </w:p>
        </w:tc>
        <w:tc>
          <w:tcPr>
            <w:tcW w:w="1620" w:type="dxa"/>
            <w:tcBorders>
              <w:top w:val="single" w:sz="4" w:space="0" w:color="auto"/>
              <w:left w:val="nil"/>
              <w:bottom w:val="single" w:sz="12" w:space="0" w:color="auto"/>
              <w:right w:val="nil"/>
            </w:tcBorders>
            <w:vAlign w:val="center"/>
          </w:tcPr>
          <w:p w14:paraId="0DB7A72A" w14:textId="6A7EE451"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2882</w:t>
            </w:r>
          </w:p>
        </w:tc>
        <w:tc>
          <w:tcPr>
            <w:tcW w:w="1530" w:type="dxa"/>
            <w:tcBorders>
              <w:top w:val="single" w:sz="4" w:space="0" w:color="auto"/>
              <w:left w:val="nil"/>
              <w:bottom w:val="single" w:sz="12" w:space="0" w:color="auto"/>
              <w:right w:val="nil"/>
            </w:tcBorders>
            <w:vAlign w:val="center"/>
          </w:tcPr>
          <w:p w14:paraId="5994B08D" w14:textId="77777777" w:rsidR="00C2201B" w:rsidRPr="00B53496" w:rsidRDefault="00C2201B" w:rsidP="0022389D">
            <w:pPr>
              <w:spacing w:line="480" w:lineRule="auto"/>
              <w:jc w:val="center"/>
              <w:rPr>
                <w:rFonts w:ascii="Times New Roman" w:hAnsi="Times New Roman" w:cs="Times New Roman"/>
                <w:sz w:val="24"/>
                <w:szCs w:val="24"/>
              </w:rPr>
            </w:pPr>
          </w:p>
        </w:tc>
        <w:tc>
          <w:tcPr>
            <w:tcW w:w="1672" w:type="dxa"/>
            <w:tcBorders>
              <w:top w:val="single" w:sz="4" w:space="0" w:color="auto"/>
              <w:left w:val="nil"/>
              <w:bottom w:val="single" w:sz="12" w:space="0" w:color="auto"/>
              <w:right w:val="nil"/>
            </w:tcBorders>
            <w:vAlign w:val="center"/>
          </w:tcPr>
          <w:p w14:paraId="3845F733" w14:textId="63F975A4"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522</w:t>
            </w:r>
          </w:p>
        </w:tc>
        <w:tc>
          <w:tcPr>
            <w:tcW w:w="1833" w:type="dxa"/>
            <w:tcBorders>
              <w:top w:val="single" w:sz="4" w:space="0" w:color="auto"/>
              <w:left w:val="nil"/>
              <w:bottom w:val="single" w:sz="12" w:space="0" w:color="auto"/>
              <w:right w:val="nil"/>
            </w:tcBorders>
          </w:tcPr>
          <w:p w14:paraId="6F294188" w14:textId="77777777" w:rsidR="00C2201B" w:rsidRPr="00B53496" w:rsidRDefault="00C2201B" w:rsidP="00744B65">
            <w:pPr>
              <w:spacing w:line="480" w:lineRule="auto"/>
              <w:rPr>
                <w:rFonts w:ascii="Times New Roman" w:hAnsi="Times New Roman" w:cs="Times New Roman"/>
                <w:sz w:val="24"/>
                <w:szCs w:val="24"/>
              </w:rPr>
            </w:pPr>
          </w:p>
        </w:tc>
      </w:tr>
    </w:tbl>
    <w:p w14:paraId="4A3DB31D" w14:textId="2AC4A3FF" w:rsidR="009277EF" w:rsidRDefault="009277EF" w:rsidP="008C051D">
      <w:pPr>
        <w:spacing w:line="480" w:lineRule="auto"/>
        <w:rPr>
          <w:rFonts w:ascii="Times New Roman" w:hAnsi="Times New Roman" w:cs="Times New Roman"/>
          <w:sz w:val="24"/>
          <w:szCs w:val="24"/>
        </w:rPr>
      </w:pPr>
    </w:p>
    <w:p w14:paraId="54D42C80" w14:textId="6ABC138C" w:rsidR="000457E4" w:rsidRDefault="000457E4" w:rsidP="008C051D">
      <w:pPr>
        <w:spacing w:line="480" w:lineRule="auto"/>
        <w:rPr>
          <w:rFonts w:ascii="Times New Roman" w:hAnsi="Times New Roman" w:cs="Times New Roman"/>
          <w:sz w:val="24"/>
          <w:szCs w:val="24"/>
        </w:rPr>
      </w:pPr>
    </w:p>
    <w:p w14:paraId="4C46D506" w14:textId="77777777" w:rsidR="000457E4" w:rsidRPr="00B53496" w:rsidRDefault="000457E4" w:rsidP="008C051D">
      <w:pPr>
        <w:spacing w:line="480" w:lineRule="auto"/>
        <w:rPr>
          <w:rFonts w:ascii="Times New Roman" w:hAnsi="Times New Roman" w:cs="Times New Roman"/>
          <w:sz w:val="24"/>
          <w:szCs w:val="24"/>
        </w:rPr>
      </w:pPr>
    </w:p>
    <w:p w14:paraId="5B5219B7"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lastRenderedPageBreak/>
        <w:t xml:space="preserve">Mælitæki </w:t>
      </w:r>
    </w:p>
    <w:p w14:paraId="77B1723F" w14:textId="121EC67A" w:rsidR="00404EF3" w:rsidRPr="00B53496" w:rsidRDefault="00404EF3" w:rsidP="00404EF3">
      <w:pPr>
        <w:spacing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Mælitækið var spurningalisti sem saminn var af sérfræðingum Menntamálastofnunar. </w:t>
      </w:r>
      <w:r w:rsidR="00941D98" w:rsidRPr="00B53496">
        <w:rPr>
          <w:rFonts w:ascii="Times New Roman" w:hAnsi="Times New Roman" w:cs="Times New Roman"/>
          <w:sz w:val="24"/>
          <w:szCs w:val="24"/>
        </w:rPr>
        <w:t>Spurningarnar voru valdar út frá sjónarmiðum um hlutverk og notkun námsmats, fræðilegum skrifum um hlutverk nám</w:t>
      </w:r>
      <w:r w:rsidR="00461B09" w:rsidRPr="00B53496">
        <w:rPr>
          <w:rFonts w:ascii="Times New Roman" w:hAnsi="Times New Roman" w:cs="Times New Roman"/>
          <w:sz w:val="24"/>
          <w:szCs w:val="24"/>
        </w:rPr>
        <w:t>sma</w:t>
      </w:r>
      <w:r w:rsidR="00941D98" w:rsidRPr="00B53496">
        <w:rPr>
          <w:rFonts w:ascii="Times New Roman" w:hAnsi="Times New Roman" w:cs="Times New Roman"/>
          <w:sz w:val="24"/>
          <w:szCs w:val="24"/>
        </w:rPr>
        <w:t xml:space="preserve">ts og hugmyndum úr aðalnámskrá. </w:t>
      </w:r>
      <w:r w:rsidR="006323A0" w:rsidRPr="00B53496">
        <w:rPr>
          <w:rFonts w:ascii="Times New Roman" w:hAnsi="Times New Roman" w:cs="Times New Roman"/>
          <w:sz w:val="24"/>
          <w:szCs w:val="24"/>
        </w:rPr>
        <w:t xml:space="preserve">Spurningakönnunin samanstóð af 28 spurningum sem falla í þrjá flokka. 10 atriði lúta að mikilvægi upplýsinga og um framkvæmd mats í skólum, 14 atriði lúta að hlutverki námsmats og 4 atriði tengjast lykilhæfni menntunar í aðalnámsskrá. Þrjú </w:t>
      </w:r>
      <w:r w:rsidR="00B44AB3" w:rsidRPr="00B53496">
        <w:rPr>
          <w:rFonts w:ascii="Times New Roman" w:hAnsi="Times New Roman" w:cs="Times New Roman"/>
          <w:sz w:val="24"/>
          <w:szCs w:val="24"/>
        </w:rPr>
        <w:t xml:space="preserve">af þessum atriðum </w:t>
      </w:r>
      <w:r w:rsidR="006323A0" w:rsidRPr="00B53496">
        <w:rPr>
          <w:rFonts w:ascii="Times New Roman" w:hAnsi="Times New Roman" w:cs="Times New Roman"/>
          <w:sz w:val="24"/>
          <w:szCs w:val="24"/>
        </w:rPr>
        <w:t xml:space="preserve">voru eingöngu lögð fyrir kennara. </w:t>
      </w:r>
      <w:r w:rsidRPr="00B53496">
        <w:rPr>
          <w:rFonts w:ascii="Times New Roman" w:hAnsi="Times New Roman" w:cs="Times New Roman"/>
          <w:sz w:val="24"/>
          <w:szCs w:val="24"/>
        </w:rPr>
        <w:t xml:space="preserve">Svarað var á fimm punkta Likert kvarða, þar sem svarmöguleikarnir voru </w:t>
      </w:r>
      <w:r w:rsidR="0022389D" w:rsidRPr="00B53496">
        <w:rPr>
          <w:rFonts w:ascii="Times New Roman" w:hAnsi="Times New Roman" w:cs="Times New Roman"/>
          <w:i/>
          <w:iCs/>
          <w:sz w:val="24"/>
          <w:szCs w:val="24"/>
        </w:rPr>
        <w:t xml:space="preserve">Mjög ósammála, Ósammála, Hlutlaus, Sammála </w:t>
      </w:r>
      <w:r w:rsidR="0022389D" w:rsidRPr="00B53496">
        <w:rPr>
          <w:rFonts w:ascii="Times New Roman" w:hAnsi="Times New Roman" w:cs="Times New Roman"/>
          <w:sz w:val="24"/>
          <w:szCs w:val="24"/>
        </w:rPr>
        <w:t xml:space="preserve">og </w:t>
      </w:r>
      <w:r w:rsidR="0022389D" w:rsidRPr="00B53496">
        <w:rPr>
          <w:rFonts w:ascii="Times New Roman" w:hAnsi="Times New Roman" w:cs="Times New Roman"/>
          <w:i/>
          <w:iCs/>
          <w:sz w:val="24"/>
          <w:szCs w:val="24"/>
        </w:rPr>
        <w:t>Mjög sammála</w:t>
      </w:r>
      <w:r w:rsidR="00632BF7" w:rsidRPr="00B53496">
        <w:rPr>
          <w:rFonts w:ascii="Times New Roman" w:hAnsi="Times New Roman" w:cs="Times New Roman"/>
          <w:i/>
          <w:iCs/>
          <w:sz w:val="24"/>
          <w:szCs w:val="24"/>
        </w:rPr>
        <w:t xml:space="preserve"> </w:t>
      </w:r>
      <w:r w:rsidR="00632BF7" w:rsidRPr="00B53496">
        <w:rPr>
          <w:rFonts w:ascii="Times New Roman" w:hAnsi="Times New Roman" w:cs="Times New Roman"/>
          <w:sz w:val="24"/>
          <w:szCs w:val="24"/>
        </w:rPr>
        <w:t>(Sigurgrímur Skúlason o.fl., 2022)</w:t>
      </w:r>
      <w:r w:rsidR="006323A0" w:rsidRPr="00B53496">
        <w:rPr>
          <w:rFonts w:ascii="Times New Roman" w:hAnsi="Times New Roman" w:cs="Times New Roman"/>
          <w:sz w:val="24"/>
          <w:szCs w:val="24"/>
        </w:rPr>
        <w:t xml:space="preserve">. </w:t>
      </w:r>
      <w:r w:rsidR="00732B33" w:rsidRPr="00732B33">
        <w:rPr>
          <w:rFonts w:ascii="Times New Roman" w:hAnsi="Times New Roman" w:cs="Times New Roman"/>
          <w:sz w:val="24"/>
          <w:szCs w:val="24"/>
        </w:rPr>
        <w:t>Viðhorfskönnunina</w:t>
      </w:r>
      <w:r w:rsidR="00853A71" w:rsidRPr="00732B33">
        <w:rPr>
          <w:rFonts w:ascii="Times New Roman" w:hAnsi="Times New Roman" w:cs="Times New Roman"/>
          <w:sz w:val="24"/>
          <w:szCs w:val="24"/>
        </w:rPr>
        <w:t xml:space="preserve"> í heild sinni má sjá í viðauka </w:t>
      </w:r>
      <w:r w:rsidR="005D4DCB" w:rsidRPr="00732B33">
        <w:rPr>
          <w:rFonts w:ascii="Times New Roman" w:hAnsi="Times New Roman" w:cs="Times New Roman"/>
          <w:sz w:val="24"/>
          <w:szCs w:val="24"/>
        </w:rPr>
        <w:t>1</w:t>
      </w:r>
      <w:r w:rsidR="00853A71" w:rsidRPr="00732B33">
        <w:rPr>
          <w:rFonts w:ascii="Times New Roman" w:hAnsi="Times New Roman" w:cs="Times New Roman"/>
          <w:sz w:val="24"/>
          <w:szCs w:val="24"/>
        </w:rPr>
        <w:t xml:space="preserve">. </w:t>
      </w:r>
    </w:p>
    <w:p w14:paraId="6D78C2E2"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t>Framkvæmd og úrvinnsla</w:t>
      </w:r>
    </w:p>
    <w:p w14:paraId="4CD95CCD" w14:textId="1F340947" w:rsidR="00404EF3" w:rsidRPr="00B53496" w:rsidRDefault="00404EF3" w:rsidP="00404EF3">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Notast var við gögn úr </w:t>
      </w:r>
      <w:r w:rsidR="006323A0" w:rsidRPr="00B53496">
        <w:rPr>
          <w:rFonts w:ascii="Times New Roman" w:hAnsi="Times New Roman" w:cs="Times New Roman"/>
          <w:sz w:val="24"/>
          <w:szCs w:val="24"/>
        </w:rPr>
        <w:t xml:space="preserve">fyrirlögn spurningakönnunarinnar sem lögð var fyrir árið 2022. </w:t>
      </w:r>
      <w:r w:rsidR="0022389D" w:rsidRPr="00B53496">
        <w:rPr>
          <w:rFonts w:ascii="Times New Roman" w:hAnsi="Times New Roman" w:cs="Times New Roman"/>
          <w:sz w:val="24"/>
          <w:szCs w:val="24"/>
        </w:rPr>
        <w:t>Gögnin eru hluti af samráðsferli með skólasamfélaginu vegna undirbúnings Matferils, safni matstækja sem eiga að leysa samræmd könnunarpróf af hóli (</w:t>
      </w:r>
      <w:r w:rsidR="00632BF7" w:rsidRPr="00B53496">
        <w:rPr>
          <w:rFonts w:ascii="Times New Roman" w:hAnsi="Times New Roman" w:cs="Times New Roman"/>
          <w:sz w:val="24"/>
          <w:szCs w:val="24"/>
        </w:rPr>
        <w:t>Sigurgrímur Skúlason o.fl., 2022</w:t>
      </w:r>
      <w:r w:rsidR="0022389D" w:rsidRPr="00B53496">
        <w:rPr>
          <w:rFonts w:ascii="Times New Roman" w:hAnsi="Times New Roman" w:cs="Times New Roman"/>
          <w:sz w:val="24"/>
          <w:szCs w:val="24"/>
        </w:rPr>
        <w:t xml:space="preserve">). </w:t>
      </w:r>
      <w:r w:rsidR="006323A0" w:rsidRPr="00B53496">
        <w:rPr>
          <w:rFonts w:ascii="Times New Roman" w:hAnsi="Times New Roman" w:cs="Times New Roman"/>
          <w:sz w:val="24"/>
          <w:szCs w:val="24"/>
        </w:rPr>
        <w:t>Upprunalega gögnin voru á fimm punkta Likert kvarða en þau hafa verið endurkvörðuð í tvíkostagögn</w:t>
      </w:r>
      <w:r w:rsidR="0022389D" w:rsidRPr="00B53496">
        <w:rPr>
          <w:rFonts w:ascii="Times New Roman" w:hAnsi="Times New Roman" w:cs="Times New Roman"/>
          <w:sz w:val="24"/>
          <w:szCs w:val="24"/>
        </w:rPr>
        <w:t xml:space="preserve"> (0 = </w:t>
      </w:r>
      <w:r w:rsidR="0022389D" w:rsidRPr="00B53496">
        <w:rPr>
          <w:rFonts w:ascii="Times New Roman" w:hAnsi="Times New Roman" w:cs="Times New Roman"/>
          <w:i/>
          <w:iCs/>
          <w:sz w:val="24"/>
          <w:szCs w:val="24"/>
        </w:rPr>
        <w:t>Mjög ósammála, Ósammála, Hlutlaus</w:t>
      </w:r>
      <w:r w:rsidR="00E363D2">
        <w:rPr>
          <w:rFonts w:ascii="Times New Roman" w:hAnsi="Times New Roman" w:cs="Times New Roman"/>
          <w:i/>
          <w:iCs/>
          <w:sz w:val="24"/>
          <w:szCs w:val="24"/>
        </w:rPr>
        <w:t xml:space="preserve">; </w:t>
      </w:r>
      <w:r w:rsidR="0022389D" w:rsidRPr="00B53496">
        <w:rPr>
          <w:rFonts w:ascii="Times New Roman" w:hAnsi="Times New Roman" w:cs="Times New Roman"/>
          <w:sz w:val="24"/>
          <w:szCs w:val="24"/>
        </w:rPr>
        <w:t xml:space="preserve">1 = </w:t>
      </w:r>
      <w:r w:rsidR="0022389D" w:rsidRPr="00B53496">
        <w:rPr>
          <w:rFonts w:ascii="Times New Roman" w:hAnsi="Times New Roman" w:cs="Times New Roman"/>
          <w:i/>
          <w:iCs/>
          <w:sz w:val="24"/>
          <w:szCs w:val="24"/>
        </w:rPr>
        <w:t>Sammála, Mjög sammála</w:t>
      </w:r>
      <w:r w:rsidR="0022389D" w:rsidRPr="00B53496">
        <w:rPr>
          <w:rFonts w:ascii="Times New Roman" w:hAnsi="Times New Roman" w:cs="Times New Roman"/>
          <w:sz w:val="24"/>
          <w:szCs w:val="24"/>
        </w:rPr>
        <w:t xml:space="preserve">). </w:t>
      </w:r>
    </w:p>
    <w:p w14:paraId="05B2A761" w14:textId="54CBB2C5" w:rsidR="00D774D2" w:rsidRPr="00F13C8E" w:rsidRDefault="00404EF3" w:rsidP="00404EF3">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Við úrvinnslu gagna var notast við tölfræðiforritið </w:t>
      </w:r>
      <w:r w:rsidRPr="00B53496">
        <w:rPr>
          <w:rFonts w:ascii="Times New Roman" w:hAnsi="Times New Roman" w:cs="Times New Roman"/>
          <w:i/>
          <w:iCs/>
          <w:sz w:val="24"/>
          <w:szCs w:val="24"/>
        </w:rPr>
        <w:t xml:space="preserve">RStudio </w:t>
      </w:r>
      <w:r w:rsidRPr="00B53496">
        <w:rPr>
          <w:rFonts w:ascii="Times New Roman" w:hAnsi="Times New Roman" w:cs="Times New Roman"/>
          <w:sz w:val="24"/>
          <w:szCs w:val="24"/>
        </w:rPr>
        <w:t xml:space="preserve">(R Core Team, 2022). </w:t>
      </w:r>
      <w:r w:rsidRPr="00D81244">
        <w:rPr>
          <w:rFonts w:ascii="Times New Roman" w:hAnsi="Times New Roman" w:cs="Times New Roman"/>
          <w:sz w:val="24"/>
          <w:szCs w:val="24"/>
        </w:rPr>
        <w:t>Lýsa</w:t>
      </w:r>
      <w:r w:rsidR="00E862C8" w:rsidRPr="00D81244">
        <w:rPr>
          <w:rFonts w:ascii="Times New Roman" w:hAnsi="Times New Roman" w:cs="Times New Roman"/>
          <w:sz w:val="24"/>
          <w:szCs w:val="24"/>
        </w:rPr>
        <w:t xml:space="preserve">ndi tölfræði fyrir prófhluta og einstök atriði var </w:t>
      </w:r>
      <w:r w:rsidR="00900012" w:rsidRPr="00D81244">
        <w:rPr>
          <w:rFonts w:ascii="Times New Roman" w:hAnsi="Times New Roman" w:cs="Times New Roman"/>
          <w:sz w:val="24"/>
          <w:szCs w:val="24"/>
        </w:rPr>
        <w:t>skoðuð út frá með</w:t>
      </w:r>
      <w:r w:rsidR="004851CE" w:rsidRPr="00D81244">
        <w:rPr>
          <w:rFonts w:ascii="Times New Roman" w:hAnsi="Times New Roman" w:cs="Times New Roman"/>
          <w:sz w:val="24"/>
          <w:szCs w:val="24"/>
        </w:rPr>
        <w:t>altali, staðalfráviki og alfa áreiðanleikastuðl</w:t>
      </w:r>
      <w:r w:rsidR="00DF1DE9" w:rsidRPr="00D81244">
        <w:rPr>
          <w:rFonts w:ascii="Times New Roman" w:hAnsi="Times New Roman" w:cs="Times New Roman"/>
          <w:sz w:val="24"/>
          <w:szCs w:val="24"/>
        </w:rPr>
        <w:t>i en þ</w:t>
      </w:r>
      <w:r w:rsidR="004851CE" w:rsidRPr="00D81244">
        <w:rPr>
          <w:rFonts w:ascii="Times New Roman" w:hAnsi="Times New Roman" w:cs="Times New Roman"/>
          <w:sz w:val="24"/>
          <w:szCs w:val="24"/>
        </w:rPr>
        <w:t xml:space="preserve">að </w:t>
      </w:r>
      <w:r w:rsidRPr="00B53496">
        <w:rPr>
          <w:rFonts w:ascii="Times New Roman" w:hAnsi="Times New Roman" w:cs="Times New Roman"/>
          <w:sz w:val="24"/>
          <w:szCs w:val="24"/>
        </w:rPr>
        <w:t xml:space="preserve">var </w:t>
      </w:r>
      <w:r w:rsidR="004851CE">
        <w:rPr>
          <w:rFonts w:ascii="Times New Roman" w:hAnsi="Times New Roman" w:cs="Times New Roman"/>
          <w:sz w:val="24"/>
          <w:szCs w:val="24"/>
        </w:rPr>
        <w:t>fengið</w:t>
      </w:r>
      <w:r w:rsidRPr="00B53496">
        <w:rPr>
          <w:rFonts w:ascii="Times New Roman" w:hAnsi="Times New Roman" w:cs="Times New Roman"/>
          <w:sz w:val="24"/>
          <w:szCs w:val="24"/>
        </w:rPr>
        <w:t xml:space="preserve"> með </w:t>
      </w:r>
      <w:r w:rsidRPr="00B53496">
        <w:rPr>
          <w:rFonts w:ascii="Times New Roman" w:hAnsi="Times New Roman" w:cs="Times New Roman"/>
          <w:i/>
          <w:iCs/>
          <w:sz w:val="24"/>
          <w:szCs w:val="24"/>
        </w:rPr>
        <w:t xml:space="preserve">psych </w:t>
      </w:r>
      <w:r w:rsidRPr="00B53496">
        <w:rPr>
          <w:rFonts w:ascii="Times New Roman" w:hAnsi="Times New Roman" w:cs="Times New Roman"/>
          <w:sz w:val="24"/>
          <w:szCs w:val="24"/>
        </w:rPr>
        <w:t xml:space="preserve">viðbótinni (Revelle, 2022). </w:t>
      </w:r>
      <w:r w:rsidR="00DE1AA3">
        <w:rPr>
          <w:rFonts w:ascii="Times New Roman" w:hAnsi="Times New Roman" w:cs="Times New Roman"/>
          <w:sz w:val="24"/>
          <w:szCs w:val="24"/>
        </w:rPr>
        <w:t>Pakkinn</w:t>
      </w:r>
      <w:r w:rsidR="00F13C8E">
        <w:rPr>
          <w:rFonts w:ascii="Times New Roman" w:hAnsi="Times New Roman" w:cs="Times New Roman"/>
          <w:sz w:val="24"/>
          <w:szCs w:val="24"/>
        </w:rPr>
        <w:t xml:space="preserve"> </w:t>
      </w:r>
      <w:r w:rsidR="00B816BE">
        <w:rPr>
          <w:rFonts w:ascii="Times New Roman" w:hAnsi="Times New Roman" w:cs="Times New Roman"/>
          <w:i/>
          <w:iCs/>
          <w:sz w:val="24"/>
          <w:szCs w:val="24"/>
        </w:rPr>
        <w:t>tidyverse</w:t>
      </w:r>
      <w:r w:rsidR="00F13C8E">
        <w:rPr>
          <w:rFonts w:ascii="Times New Roman" w:hAnsi="Times New Roman" w:cs="Times New Roman"/>
          <w:i/>
          <w:iCs/>
          <w:sz w:val="24"/>
          <w:szCs w:val="24"/>
        </w:rPr>
        <w:t xml:space="preserve"> </w:t>
      </w:r>
      <w:r w:rsidR="004851CE">
        <w:rPr>
          <w:rFonts w:ascii="Times New Roman" w:hAnsi="Times New Roman" w:cs="Times New Roman"/>
          <w:sz w:val="24"/>
          <w:szCs w:val="24"/>
        </w:rPr>
        <w:t>v</w:t>
      </w:r>
      <w:r w:rsidR="00F13C8E">
        <w:rPr>
          <w:rFonts w:ascii="Times New Roman" w:hAnsi="Times New Roman" w:cs="Times New Roman"/>
          <w:sz w:val="24"/>
          <w:szCs w:val="24"/>
        </w:rPr>
        <w:t xml:space="preserve">ar notuð til að </w:t>
      </w:r>
      <w:r w:rsidR="00FD133D">
        <w:rPr>
          <w:rFonts w:ascii="Times New Roman" w:hAnsi="Times New Roman" w:cs="Times New Roman"/>
          <w:sz w:val="24"/>
          <w:szCs w:val="24"/>
        </w:rPr>
        <w:t xml:space="preserve">sía gögnin eftir bakgrunnsbreytum og </w:t>
      </w:r>
      <w:r w:rsidR="00421E2D">
        <w:rPr>
          <w:rFonts w:ascii="Times New Roman" w:hAnsi="Times New Roman" w:cs="Times New Roman"/>
          <w:sz w:val="24"/>
          <w:szCs w:val="24"/>
        </w:rPr>
        <w:t xml:space="preserve">flokka mældu breyturnar </w:t>
      </w:r>
      <w:r w:rsidR="00B816BE">
        <w:rPr>
          <w:rFonts w:ascii="Times New Roman" w:hAnsi="Times New Roman" w:cs="Times New Roman"/>
          <w:sz w:val="24"/>
          <w:szCs w:val="24"/>
        </w:rPr>
        <w:t>(Wickham o.fl., 2019).</w:t>
      </w:r>
    </w:p>
    <w:p w14:paraId="7662AAB4" w14:textId="1451197C" w:rsidR="00D774D2" w:rsidRPr="00C054AA" w:rsidRDefault="0047374A" w:rsidP="008F24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Þátttakendur voru samtals 2882 forsjáraðilar og 521 starfsfólk skóla. </w:t>
      </w:r>
      <w:r w:rsidR="008F24B4">
        <w:rPr>
          <w:rFonts w:ascii="Times New Roman" w:hAnsi="Times New Roman" w:cs="Times New Roman"/>
          <w:sz w:val="24"/>
          <w:szCs w:val="24"/>
        </w:rPr>
        <w:t xml:space="preserve">Það vantaði svör hjá fimm forsjáraðilum og voru þau fjarlægð. </w:t>
      </w:r>
      <w:r w:rsidR="00DD1385">
        <w:rPr>
          <w:rFonts w:ascii="Times New Roman" w:hAnsi="Times New Roman" w:cs="Times New Roman"/>
          <w:sz w:val="24"/>
          <w:szCs w:val="24"/>
        </w:rPr>
        <w:t xml:space="preserve">Ákveðið var að fylla upp í önnur brottfallsgildi með meðaltölum (e. predictive mean matching) en það þykir ein af áreiðanlegum aðferðum marghliða </w:t>
      </w:r>
      <w:r w:rsidR="00DD1385">
        <w:rPr>
          <w:rFonts w:ascii="Times New Roman" w:hAnsi="Times New Roman" w:cs="Times New Roman"/>
          <w:sz w:val="24"/>
          <w:szCs w:val="24"/>
        </w:rPr>
        <w:lastRenderedPageBreak/>
        <w:t xml:space="preserve">tilreiknunar (e. multiple imputation). </w:t>
      </w:r>
      <w:r w:rsidR="00B03E16">
        <w:rPr>
          <w:rFonts w:ascii="Times New Roman" w:hAnsi="Times New Roman" w:cs="Times New Roman"/>
          <w:sz w:val="24"/>
          <w:szCs w:val="24"/>
        </w:rPr>
        <w:t>Pakkinn</w:t>
      </w:r>
      <w:r w:rsidR="00C054AA">
        <w:rPr>
          <w:rFonts w:ascii="Times New Roman" w:hAnsi="Times New Roman" w:cs="Times New Roman"/>
          <w:sz w:val="24"/>
          <w:szCs w:val="24"/>
        </w:rPr>
        <w:t xml:space="preserve"> </w:t>
      </w:r>
      <w:r w:rsidR="00C054AA">
        <w:rPr>
          <w:rFonts w:ascii="Times New Roman" w:hAnsi="Times New Roman" w:cs="Times New Roman"/>
          <w:i/>
          <w:iCs/>
          <w:sz w:val="24"/>
          <w:szCs w:val="24"/>
        </w:rPr>
        <w:t xml:space="preserve">mice </w:t>
      </w:r>
      <w:r w:rsidR="00C054AA">
        <w:rPr>
          <w:rFonts w:ascii="Times New Roman" w:hAnsi="Times New Roman" w:cs="Times New Roman"/>
          <w:sz w:val="24"/>
          <w:szCs w:val="24"/>
        </w:rPr>
        <w:t>var nýttur til þess að meðhöndla brottfallsgildi</w:t>
      </w:r>
      <w:r w:rsidR="00025FB5">
        <w:rPr>
          <w:rFonts w:ascii="Times New Roman" w:hAnsi="Times New Roman" w:cs="Times New Roman"/>
          <w:sz w:val="24"/>
          <w:szCs w:val="24"/>
        </w:rPr>
        <w:t xml:space="preserve"> (</w:t>
      </w:r>
      <w:r w:rsidR="00980473" w:rsidRPr="00A174A4">
        <w:rPr>
          <w:rFonts w:ascii="Times New Roman" w:hAnsi="Times New Roman" w:cs="Times New Roman"/>
          <w:sz w:val="24"/>
          <w:szCs w:val="24"/>
          <w:bdr w:val="none" w:sz="0" w:space="0" w:color="auto" w:frame="1"/>
        </w:rPr>
        <w:t>van Buuren</w:t>
      </w:r>
      <w:r w:rsidR="00980473">
        <w:rPr>
          <w:rFonts w:ascii="Times New Roman" w:hAnsi="Times New Roman" w:cs="Times New Roman"/>
          <w:sz w:val="24"/>
          <w:szCs w:val="24"/>
          <w:bdr w:val="none" w:sz="0" w:space="0" w:color="auto" w:frame="1"/>
        </w:rPr>
        <w:t xml:space="preserve"> o</w:t>
      </w:r>
      <w:r w:rsidR="00980473" w:rsidRPr="00A174A4">
        <w:rPr>
          <w:rFonts w:ascii="Times New Roman" w:hAnsi="Times New Roman" w:cs="Times New Roman"/>
          <w:sz w:val="24"/>
          <w:szCs w:val="24"/>
          <w:bdr w:val="none" w:sz="0" w:space="0" w:color="auto" w:frame="1"/>
        </w:rPr>
        <w:t>g Groothuis-Oudshoorn</w:t>
      </w:r>
      <w:r w:rsidR="00980473">
        <w:rPr>
          <w:rFonts w:ascii="Times New Roman" w:hAnsi="Times New Roman" w:cs="Times New Roman"/>
          <w:sz w:val="24"/>
          <w:szCs w:val="24"/>
          <w:bdr w:val="none" w:sz="0" w:space="0" w:color="auto" w:frame="1"/>
        </w:rPr>
        <w:t>, 20</w:t>
      </w:r>
      <w:r w:rsidR="007F0F45">
        <w:rPr>
          <w:rFonts w:ascii="Times New Roman" w:hAnsi="Times New Roman" w:cs="Times New Roman"/>
          <w:sz w:val="24"/>
          <w:szCs w:val="24"/>
          <w:bdr w:val="none" w:sz="0" w:space="0" w:color="auto" w:frame="1"/>
        </w:rPr>
        <w:t>11</w:t>
      </w:r>
      <w:r w:rsidR="00C054AA">
        <w:rPr>
          <w:rFonts w:ascii="Times New Roman" w:hAnsi="Times New Roman" w:cs="Times New Roman"/>
          <w:sz w:val="24"/>
          <w:szCs w:val="24"/>
        </w:rPr>
        <w:t xml:space="preserve">). </w:t>
      </w:r>
    </w:p>
    <w:p w14:paraId="49C9F253" w14:textId="55C6D8D3" w:rsidR="00404EF3" w:rsidRPr="00B53496" w:rsidRDefault="003A3550" w:rsidP="00404E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Tveggja stika s</w:t>
      </w:r>
      <w:r w:rsidR="000A6C20">
        <w:rPr>
          <w:rFonts w:ascii="Times New Roman" w:hAnsi="Times New Roman" w:cs="Times New Roman"/>
          <w:sz w:val="24"/>
          <w:szCs w:val="24"/>
        </w:rPr>
        <w:t xml:space="preserve">varferlalíkön (e. item response model) </w:t>
      </w:r>
      <w:r w:rsidR="00D94284">
        <w:rPr>
          <w:rFonts w:ascii="Times New Roman" w:hAnsi="Times New Roman" w:cs="Times New Roman"/>
          <w:sz w:val="24"/>
          <w:szCs w:val="24"/>
        </w:rPr>
        <w:t>voru</w:t>
      </w:r>
      <w:r w:rsidR="000A6C20">
        <w:rPr>
          <w:rFonts w:ascii="Times New Roman" w:hAnsi="Times New Roman" w:cs="Times New Roman"/>
          <w:sz w:val="24"/>
          <w:szCs w:val="24"/>
        </w:rPr>
        <w:t xml:space="preserve"> sett upp </w:t>
      </w:r>
      <w:r w:rsidR="00F275AD">
        <w:rPr>
          <w:rFonts w:ascii="Times New Roman" w:hAnsi="Times New Roman" w:cs="Times New Roman"/>
          <w:sz w:val="24"/>
          <w:szCs w:val="24"/>
        </w:rPr>
        <w:t>fyrir</w:t>
      </w:r>
      <w:r w:rsidR="0030075F">
        <w:rPr>
          <w:rFonts w:ascii="Times New Roman" w:hAnsi="Times New Roman" w:cs="Times New Roman"/>
          <w:sz w:val="24"/>
          <w:szCs w:val="24"/>
        </w:rPr>
        <w:t xml:space="preserve"> viðhorf</w:t>
      </w:r>
      <w:r w:rsidR="00F275AD">
        <w:rPr>
          <w:rFonts w:ascii="Times New Roman" w:hAnsi="Times New Roman" w:cs="Times New Roman"/>
          <w:sz w:val="24"/>
          <w:szCs w:val="24"/>
        </w:rPr>
        <w:t xml:space="preserve"> forsjáraðila annars vegar og starfsfólk skóla hinsvegar</w:t>
      </w:r>
      <w:r w:rsidR="000C5B6D">
        <w:rPr>
          <w:rFonts w:ascii="Times New Roman" w:hAnsi="Times New Roman" w:cs="Times New Roman"/>
          <w:sz w:val="24"/>
          <w:szCs w:val="24"/>
        </w:rPr>
        <w:t xml:space="preserve"> </w:t>
      </w:r>
      <w:r w:rsidR="0030075F">
        <w:rPr>
          <w:rFonts w:ascii="Times New Roman" w:hAnsi="Times New Roman" w:cs="Times New Roman"/>
          <w:sz w:val="24"/>
          <w:szCs w:val="24"/>
        </w:rPr>
        <w:t>á þáttum námsmats.</w:t>
      </w:r>
      <w:r w:rsidR="000A6C20">
        <w:rPr>
          <w:rFonts w:ascii="Times New Roman" w:hAnsi="Times New Roman" w:cs="Times New Roman"/>
          <w:sz w:val="24"/>
          <w:szCs w:val="24"/>
        </w:rPr>
        <w:t xml:space="preserve"> </w:t>
      </w:r>
      <w:r w:rsidR="0030075F">
        <w:rPr>
          <w:rFonts w:ascii="Times New Roman" w:hAnsi="Times New Roman" w:cs="Times New Roman"/>
          <w:sz w:val="24"/>
          <w:szCs w:val="24"/>
        </w:rPr>
        <w:t>Svarferla</w:t>
      </w:r>
      <w:r w:rsidR="00982755">
        <w:rPr>
          <w:rFonts w:ascii="Times New Roman" w:hAnsi="Times New Roman" w:cs="Times New Roman"/>
          <w:sz w:val="24"/>
          <w:szCs w:val="24"/>
        </w:rPr>
        <w:t>líkön gera kleift að sýna sambandi á milli færni</w:t>
      </w:r>
      <w:r w:rsidR="007D25F4">
        <w:rPr>
          <w:rFonts w:ascii="Times New Roman" w:hAnsi="Times New Roman" w:cs="Times New Roman"/>
          <w:sz w:val="24"/>
          <w:szCs w:val="24"/>
        </w:rPr>
        <w:t xml:space="preserve"> (ɵ)</w:t>
      </w:r>
      <w:r w:rsidR="00982755">
        <w:rPr>
          <w:rFonts w:ascii="Times New Roman" w:hAnsi="Times New Roman" w:cs="Times New Roman"/>
          <w:sz w:val="24"/>
          <w:szCs w:val="24"/>
        </w:rPr>
        <w:t xml:space="preserve"> sem mæld er af mælitækinu og svörum við einstökum atriðum</w:t>
      </w:r>
      <w:r w:rsidR="00593676">
        <w:rPr>
          <w:rFonts w:ascii="Times New Roman" w:hAnsi="Times New Roman" w:cs="Times New Roman"/>
          <w:sz w:val="24"/>
          <w:szCs w:val="24"/>
        </w:rPr>
        <w:t xml:space="preserve">. </w:t>
      </w:r>
      <w:r w:rsidR="004A3CC2">
        <w:rPr>
          <w:rFonts w:ascii="Times New Roman" w:hAnsi="Times New Roman" w:cs="Times New Roman"/>
          <w:sz w:val="24"/>
          <w:szCs w:val="24"/>
        </w:rPr>
        <w:t>Tveggja stika líkön fela í sér færni próftaka</w:t>
      </w:r>
      <w:r w:rsidR="00B83A0A">
        <w:rPr>
          <w:rFonts w:ascii="Times New Roman" w:hAnsi="Times New Roman" w:cs="Times New Roman"/>
          <w:sz w:val="24"/>
          <w:szCs w:val="24"/>
        </w:rPr>
        <w:t xml:space="preserve"> </w:t>
      </w:r>
      <w:r w:rsidR="007D25F4">
        <w:rPr>
          <w:rFonts w:ascii="Times New Roman" w:hAnsi="Times New Roman" w:cs="Times New Roman"/>
          <w:sz w:val="24"/>
          <w:szCs w:val="24"/>
        </w:rPr>
        <w:t>og tv</w:t>
      </w:r>
      <w:r w:rsidR="00593676">
        <w:rPr>
          <w:rFonts w:ascii="Times New Roman" w:hAnsi="Times New Roman" w:cs="Times New Roman"/>
          <w:sz w:val="24"/>
          <w:szCs w:val="24"/>
        </w:rPr>
        <w:t>o eiginleika, þyngd og sundurgreiningu</w:t>
      </w:r>
      <w:r w:rsidR="005F378F">
        <w:rPr>
          <w:rFonts w:ascii="Times New Roman" w:hAnsi="Times New Roman" w:cs="Times New Roman"/>
          <w:sz w:val="24"/>
          <w:szCs w:val="24"/>
        </w:rPr>
        <w:t xml:space="preserve">. Þyngd </w:t>
      </w:r>
      <w:r w:rsidR="000B112C">
        <w:rPr>
          <w:rFonts w:ascii="Times New Roman" w:hAnsi="Times New Roman" w:cs="Times New Roman"/>
          <w:sz w:val="24"/>
          <w:szCs w:val="24"/>
        </w:rPr>
        <w:t xml:space="preserve">gefur til kynna </w:t>
      </w:r>
      <w:r w:rsidR="00205F24">
        <w:rPr>
          <w:rFonts w:ascii="Times New Roman" w:hAnsi="Times New Roman" w:cs="Times New Roman"/>
          <w:sz w:val="24"/>
          <w:szCs w:val="24"/>
        </w:rPr>
        <w:t>staðsetningu prófatriðis með tilliti til færni</w:t>
      </w:r>
      <w:r w:rsidR="00BA1B83">
        <w:rPr>
          <w:rFonts w:ascii="Times New Roman" w:hAnsi="Times New Roman" w:cs="Times New Roman"/>
          <w:sz w:val="24"/>
          <w:szCs w:val="24"/>
        </w:rPr>
        <w:t xml:space="preserve"> próftaka</w:t>
      </w:r>
      <w:r w:rsidR="00EE7A83">
        <w:rPr>
          <w:rFonts w:ascii="Times New Roman" w:hAnsi="Times New Roman" w:cs="Times New Roman"/>
          <w:sz w:val="24"/>
          <w:szCs w:val="24"/>
        </w:rPr>
        <w:t xml:space="preserve"> og sundurgreining </w:t>
      </w:r>
      <w:r w:rsidR="006C4F36">
        <w:rPr>
          <w:rFonts w:ascii="Times New Roman" w:hAnsi="Times New Roman" w:cs="Times New Roman"/>
          <w:sz w:val="24"/>
          <w:szCs w:val="24"/>
        </w:rPr>
        <w:t xml:space="preserve">gefur til kynna skilin á milli </w:t>
      </w:r>
      <w:r w:rsidR="000A5CB7">
        <w:rPr>
          <w:rFonts w:ascii="Times New Roman" w:hAnsi="Times New Roman" w:cs="Times New Roman"/>
          <w:sz w:val="24"/>
          <w:szCs w:val="24"/>
        </w:rPr>
        <w:t xml:space="preserve">dreifingu í færni próftaka, því hærri sundurgreining því </w:t>
      </w:r>
      <w:r w:rsidR="00AA336D">
        <w:rPr>
          <w:rFonts w:ascii="Times New Roman" w:hAnsi="Times New Roman" w:cs="Times New Roman"/>
          <w:sz w:val="24"/>
          <w:szCs w:val="24"/>
        </w:rPr>
        <w:t>meiri skarpari skil</w:t>
      </w:r>
      <w:r w:rsidR="000A5CB7">
        <w:rPr>
          <w:rFonts w:ascii="Times New Roman" w:hAnsi="Times New Roman" w:cs="Times New Roman"/>
          <w:sz w:val="24"/>
          <w:szCs w:val="24"/>
        </w:rPr>
        <w:t xml:space="preserve"> </w:t>
      </w:r>
      <w:r w:rsidR="00593676">
        <w:rPr>
          <w:rFonts w:ascii="Times New Roman" w:hAnsi="Times New Roman" w:cs="Times New Roman"/>
          <w:sz w:val="24"/>
          <w:szCs w:val="24"/>
        </w:rPr>
        <w:t>(DeMars, 2010).</w:t>
      </w:r>
      <w:r w:rsidR="004A3CC2">
        <w:rPr>
          <w:rFonts w:ascii="Times New Roman" w:hAnsi="Times New Roman" w:cs="Times New Roman"/>
          <w:sz w:val="24"/>
          <w:szCs w:val="24"/>
        </w:rPr>
        <w:t xml:space="preserve"> </w:t>
      </w:r>
      <w:r w:rsidR="003A7A8D" w:rsidRPr="003A7A8D">
        <w:rPr>
          <w:rFonts w:ascii="Times New Roman" w:hAnsi="Times New Roman" w:cs="Times New Roman"/>
          <w:i/>
          <w:iCs/>
          <w:color w:val="FF0000"/>
          <w:sz w:val="24"/>
          <w:szCs w:val="24"/>
        </w:rPr>
        <w:t xml:space="preserve">Ekki notaður c stuðull því þarf fleiri þátttakendur (finna heimild). </w:t>
      </w:r>
      <w:r w:rsidR="00404EF3" w:rsidRPr="00B53496">
        <w:rPr>
          <w:rFonts w:ascii="Times New Roman" w:hAnsi="Times New Roman" w:cs="Times New Roman"/>
          <w:sz w:val="24"/>
          <w:szCs w:val="24"/>
        </w:rPr>
        <w:t xml:space="preserve">Pakkinn </w:t>
      </w:r>
      <w:r w:rsidR="00404EF3" w:rsidRPr="00B53496">
        <w:rPr>
          <w:rFonts w:ascii="Times New Roman" w:hAnsi="Times New Roman" w:cs="Times New Roman"/>
          <w:i/>
          <w:iCs/>
          <w:sz w:val="24"/>
          <w:szCs w:val="24"/>
        </w:rPr>
        <w:t>mirt</w:t>
      </w:r>
      <w:r w:rsidR="00404EF3" w:rsidRPr="00B53496">
        <w:rPr>
          <w:rFonts w:ascii="Times New Roman" w:hAnsi="Times New Roman" w:cs="Times New Roman"/>
          <w:sz w:val="24"/>
          <w:szCs w:val="24"/>
        </w:rPr>
        <w:t xml:space="preserve"> var notaður til að skapa svarferlalíkön (Chalmers, 2012)</w:t>
      </w:r>
      <w:r w:rsidR="00EB7684">
        <w:rPr>
          <w:rFonts w:ascii="Times New Roman" w:hAnsi="Times New Roman" w:cs="Times New Roman"/>
          <w:sz w:val="24"/>
          <w:szCs w:val="24"/>
        </w:rPr>
        <w:t xml:space="preserve"> </w:t>
      </w:r>
      <w:r w:rsidR="00EB7684" w:rsidRPr="00EB7684">
        <w:rPr>
          <w:rFonts w:ascii="Times New Roman" w:hAnsi="Times New Roman" w:cs="Times New Roman"/>
          <w:i/>
          <w:iCs/>
          <w:color w:val="FF0000"/>
          <w:sz w:val="24"/>
          <w:szCs w:val="24"/>
        </w:rPr>
        <w:t>bæta við lattice og latticeExtra</w:t>
      </w:r>
      <w:r w:rsidR="00404EF3" w:rsidRPr="00B53496">
        <w:rPr>
          <w:rFonts w:ascii="Times New Roman" w:hAnsi="Times New Roman" w:cs="Times New Roman"/>
          <w:sz w:val="24"/>
          <w:szCs w:val="24"/>
        </w:rPr>
        <w:t xml:space="preserve">. </w:t>
      </w:r>
    </w:p>
    <w:p w14:paraId="620B92B8"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br w:type="page"/>
      </w:r>
    </w:p>
    <w:p w14:paraId="710882F8"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lastRenderedPageBreak/>
        <w:t>Niðurstöður</w:t>
      </w:r>
    </w:p>
    <w:p w14:paraId="6E955409" w14:textId="7C21D754" w:rsidR="00404EF3" w:rsidRPr="00B53496" w:rsidRDefault="00404EF3" w:rsidP="00404EF3">
      <w:pPr>
        <w:rPr>
          <w:rFonts w:ascii="Times New Roman" w:hAnsi="Times New Roman" w:cs="Times New Roman"/>
          <w:b/>
          <w:bCs/>
          <w:i/>
          <w:iCs/>
          <w:sz w:val="24"/>
          <w:szCs w:val="24"/>
        </w:rPr>
      </w:pPr>
      <w:r w:rsidRPr="00B53496">
        <w:rPr>
          <w:rFonts w:ascii="Times New Roman" w:hAnsi="Times New Roman" w:cs="Times New Roman"/>
          <w:b/>
          <w:bCs/>
          <w:i/>
          <w:iCs/>
          <w:sz w:val="24"/>
          <w:szCs w:val="24"/>
        </w:rPr>
        <w:t xml:space="preserve">Lýsandi tölfræði </w:t>
      </w:r>
    </w:p>
    <w:p w14:paraId="1363B623" w14:textId="2DBA2F4D" w:rsidR="00243DB0" w:rsidRDefault="00404EF3" w:rsidP="00BB4382">
      <w:pPr>
        <w:spacing w:after="0" w:line="480" w:lineRule="auto"/>
        <w:rPr>
          <w:rFonts w:ascii="Times New Roman" w:hAnsi="Times New Roman" w:cs="Times New Roman"/>
          <w:sz w:val="24"/>
          <w:szCs w:val="24"/>
        </w:rPr>
      </w:pPr>
      <w:r w:rsidRPr="00B53496">
        <w:rPr>
          <w:rFonts w:ascii="Times New Roman" w:hAnsi="Times New Roman" w:cs="Times New Roman"/>
          <w:b/>
          <w:bCs/>
          <w:i/>
          <w:iCs/>
          <w:sz w:val="24"/>
          <w:szCs w:val="24"/>
        </w:rPr>
        <w:tab/>
      </w:r>
      <w:r w:rsidR="005875AC" w:rsidRPr="00B53496">
        <w:rPr>
          <w:rFonts w:ascii="Times New Roman" w:hAnsi="Times New Roman" w:cs="Times New Roman"/>
          <w:sz w:val="24"/>
          <w:szCs w:val="24"/>
        </w:rPr>
        <w:t>Í töflu 2 má sjá lýsandi tölfræði yfir próf</w:t>
      </w:r>
      <w:r w:rsidR="00D774D2" w:rsidRPr="00B53496">
        <w:rPr>
          <w:rFonts w:ascii="Times New Roman" w:hAnsi="Times New Roman" w:cs="Times New Roman"/>
          <w:sz w:val="24"/>
          <w:szCs w:val="24"/>
        </w:rPr>
        <w:t>hluta og einstök prófatriði</w:t>
      </w:r>
      <w:r w:rsidR="00C94CA4">
        <w:rPr>
          <w:rFonts w:ascii="Times New Roman" w:hAnsi="Times New Roman" w:cs="Times New Roman"/>
          <w:sz w:val="24"/>
          <w:szCs w:val="24"/>
        </w:rPr>
        <w:t xml:space="preserve">, skipt eftir forsjáraðilum og starfsfólki skóla. </w:t>
      </w:r>
      <w:r w:rsidR="00243DB0">
        <w:rPr>
          <w:rFonts w:ascii="Times New Roman" w:hAnsi="Times New Roman" w:cs="Times New Roman"/>
          <w:sz w:val="24"/>
          <w:szCs w:val="24"/>
        </w:rPr>
        <w:t xml:space="preserve">Meðaltal á einstökum prófatriðum hjá forsjáraðilum er hæst 0,95 í prófhlutanum sem snýr að hlutverki námsmats en lægst 0,28 í hlutanum sem snýr að mikilvægi upplýsinga og framkvæmd mats. Hjá starfsfólki skóla er meðaltal hæst 0,93 í prófhlutanum sem snýr að hlutverki námsmats en lægst 0,31 í hlutanum sem snýr að mikilvægi upplýsinga og framkvæmd mats. </w:t>
      </w:r>
    </w:p>
    <w:p w14:paraId="0C934590" w14:textId="36075706" w:rsidR="00D93635" w:rsidRPr="00EB7684" w:rsidRDefault="00243DB0" w:rsidP="00EB7684">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Áreiðanleiki var einnig kannaður fyrir spurningalistann en alfa áreiðanleikastuðull var viðunandi</w:t>
      </w:r>
      <w:r w:rsidR="00976205">
        <w:rPr>
          <w:rFonts w:ascii="Times New Roman" w:hAnsi="Times New Roman" w:cs="Times New Roman"/>
          <w:sz w:val="24"/>
          <w:szCs w:val="24"/>
        </w:rPr>
        <w:t xml:space="preserve"> (</w:t>
      </w:r>
      <w:r w:rsidR="00976205" w:rsidRPr="00976205">
        <w:rPr>
          <w:rFonts w:ascii="Times New Roman" w:hAnsi="Times New Roman" w:cs="Times New Roman"/>
          <w:color w:val="FF0000"/>
          <w:sz w:val="24"/>
          <w:szCs w:val="24"/>
        </w:rPr>
        <w:t>HEIMILD</w:t>
      </w:r>
      <w:r w:rsidR="00976205">
        <w:rPr>
          <w:rFonts w:ascii="Times New Roman" w:hAnsi="Times New Roman" w:cs="Times New Roman"/>
          <w:sz w:val="24"/>
          <w:szCs w:val="24"/>
        </w:rPr>
        <w:t>)</w:t>
      </w:r>
      <w:r>
        <w:rPr>
          <w:rFonts w:ascii="Times New Roman" w:hAnsi="Times New Roman" w:cs="Times New Roman"/>
          <w:sz w:val="24"/>
          <w:szCs w:val="24"/>
        </w:rPr>
        <w:t xml:space="preserve">. </w:t>
      </w:r>
      <w:r w:rsidR="00D75072">
        <w:rPr>
          <w:rFonts w:ascii="Times New Roman" w:hAnsi="Times New Roman" w:cs="Times New Roman"/>
          <w:sz w:val="24"/>
          <w:szCs w:val="24"/>
        </w:rPr>
        <w:t>Prófhlutinn sem snýr að mikilvægi upplýsinga og framkvæmd mats var með alfa áreiðanleikastuðull 0,7 hjá forsjáraðilum en 0,64 hjá starfsfólki skóla. Hlutverk námsmats var með</w:t>
      </w:r>
      <w:r w:rsidR="000A471C">
        <w:rPr>
          <w:rFonts w:ascii="Times New Roman" w:hAnsi="Times New Roman" w:cs="Times New Roman"/>
          <w:sz w:val="24"/>
          <w:szCs w:val="24"/>
        </w:rPr>
        <w:t xml:space="preserve"> alfa 0,74 hjá forsjáraðilum en 0,72 hjá starfsfólki skóla. Síðasti prófhlutinn sem snýr að mati á lykilhæfni menntunar í aðalnámsskrá var með</w:t>
      </w:r>
      <w:r w:rsidR="00D93635">
        <w:rPr>
          <w:rFonts w:ascii="Times New Roman" w:hAnsi="Times New Roman" w:cs="Times New Roman"/>
          <w:sz w:val="24"/>
          <w:szCs w:val="24"/>
        </w:rPr>
        <w:t xml:space="preserve"> alfa</w:t>
      </w:r>
      <w:r w:rsidR="000A471C">
        <w:rPr>
          <w:rFonts w:ascii="Times New Roman" w:hAnsi="Times New Roman" w:cs="Times New Roman"/>
          <w:sz w:val="24"/>
          <w:szCs w:val="24"/>
        </w:rPr>
        <w:t xml:space="preserve"> 0,75 hjá forsjáraðilum en 0,77 hjá starfsfólki skóla. Heildar alfa áreiðanleik</w:t>
      </w:r>
      <w:r w:rsidR="00A20568">
        <w:rPr>
          <w:rFonts w:ascii="Times New Roman" w:hAnsi="Times New Roman" w:cs="Times New Roman"/>
          <w:sz w:val="24"/>
          <w:szCs w:val="24"/>
        </w:rPr>
        <w:t>astuðull</w:t>
      </w:r>
      <w:r w:rsidR="000A471C">
        <w:rPr>
          <w:rFonts w:ascii="Times New Roman" w:hAnsi="Times New Roman" w:cs="Times New Roman"/>
          <w:sz w:val="24"/>
          <w:szCs w:val="24"/>
        </w:rPr>
        <w:t xml:space="preserve"> hjá forsjáraðilum var 0,82 og 0,77 hjá starfsfólki skóla. </w:t>
      </w:r>
    </w:p>
    <w:p w14:paraId="22C97244" w14:textId="2B2E1CE7" w:rsidR="00A43CFC" w:rsidRPr="00B53496" w:rsidRDefault="00A43CFC" w:rsidP="00A43CFC">
      <w:pPr>
        <w:spacing w:after="0" w:line="480" w:lineRule="auto"/>
        <w:rPr>
          <w:rFonts w:ascii="Times New Roman" w:hAnsi="Times New Roman" w:cs="Times New Roman"/>
          <w:b/>
          <w:bCs/>
          <w:sz w:val="24"/>
          <w:szCs w:val="24"/>
        </w:rPr>
      </w:pPr>
      <w:r w:rsidRPr="00B53496">
        <w:rPr>
          <w:rFonts w:ascii="Times New Roman" w:hAnsi="Times New Roman" w:cs="Times New Roman"/>
          <w:b/>
          <w:bCs/>
          <w:sz w:val="24"/>
          <w:szCs w:val="24"/>
        </w:rPr>
        <w:t xml:space="preserve">Tafla </w:t>
      </w:r>
      <w:r w:rsidR="00243DB0">
        <w:rPr>
          <w:rFonts w:ascii="Times New Roman" w:hAnsi="Times New Roman" w:cs="Times New Roman"/>
          <w:b/>
          <w:bCs/>
          <w:sz w:val="24"/>
          <w:szCs w:val="24"/>
        </w:rPr>
        <w:t>2</w:t>
      </w:r>
    </w:p>
    <w:p w14:paraId="6952B7F9" w14:textId="7B533B8B" w:rsidR="00A43CFC" w:rsidRPr="00A43CFC" w:rsidRDefault="00A43CFC" w:rsidP="00A43CFC">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Lýsandi tölfræði fyrir prófhluta og einstök atriði</w:t>
      </w:r>
      <w:r w:rsidRPr="00B53496">
        <w:rPr>
          <w:rFonts w:ascii="Times New Roman" w:hAnsi="Times New Roman" w:cs="Times New Roman"/>
          <w:i/>
          <w:iCs/>
          <w:sz w:val="24"/>
          <w:szCs w:val="24"/>
        </w:rPr>
        <w:t xml:space="preserve">. </w:t>
      </w:r>
    </w:p>
    <w:tbl>
      <w:tblPr>
        <w:tblW w:w="9810" w:type="dxa"/>
        <w:tblLook w:val="04A0" w:firstRow="1" w:lastRow="0" w:firstColumn="1" w:lastColumn="0" w:noHBand="0" w:noVBand="1"/>
      </w:tblPr>
      <w:tblGrid>
        <w:gridCol w:w="2790"/>
        <w:gridCol w:w="1530"/>
        <w:gridCol w:w="1620"/>
        <w:gridCol w:w="2070"/>
        <w:gridCol w:w="1800"/>
      </w:tblGrid>
      <w:tr w:rsidR="00372C68" w:rsidRPr="00B53496" w14:paraId="61D721E5" w14:textId="77777777" w:rsidTr="00372C68">
        <w:trPr>
          <w:trHeight w:val="290"/>
        </w:trPr>
        <w:tc>
          <w:tcPr>
            <w:tcW w:w="2790" w:type="dxa"/>
            <w:tcBorders>
              <w:top w:val="single" w:sz="4" w:space="0" w:color="000000"/>
              <w:left w:val="nil"/>
              <w:right w:val="nil"/>
            </w:tcBorders>
            <w:shd w:val="clear" w:color="auto" w:fill="auto"/>
            <w:noWrap/>
            <w:vAlign w:val="bottom"/>
            <w:hideMark/>
          </w:tcPr>
          <w:p w14:paraId="7C616865" w14:textId="4C60D5E1" w:rsidR="00372C68" w:rsidRPr="00B53496" w:rsidRDefault="00372C68" w:rsidP="00B53496">
            <w:pPr>
              <w:spacing w:after="0" w:line="240" w:lineRule="auto"/>
              <w:rPr>
                <w:rFonts w:ascii="Times New Roman" w:eastAsia="Times New Roman" w:hAnsi="Times New Roman" w:cs="Times New Roman"/>
                <w:b/>
                <w:bCs/>
                <w:color w:val="000000"/>
              </w:rPr>
            </w:pPr>
          </w:p>
        </w:tc>
        <w:tc>
          <w:tcPr>
            <w:tcW w:w="3150" w:type="dxa"/>
            <w:gridSpan w:val="2"/>
            <w:tcBorders>
              <w:top w:val="single" w:sz="4" w:space="0" w:color="000000"/>
              <w:left w:val="nil"/>
              <w:bottom w:val="single" w:sz="4" w:space="0" w:color="000000"/>
              <w:right w:val="nil"/>
            </w:tcBorders>
            <w:shd w:val="clear" w:color="auto" w:fill="auto"/>
            <w:noWrap/>
            <w:vAlign w:val="bottom"/>
            <w:hideMark/>
          </w:tcPr>
          <w:p w14:paraId="4D82103F" w14:textId="5B022B7C"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sidRPr="00372C68">
              <w:rPr>
                <w:rFonts w:ascii="Times New Roman" w:eastAsia="Times New Roman" w:hAnsi="Times New Roman" w:cs="Times New Roman"/>
                <w:b/>
                <w:bCs/>
                <w:color w:val="000000"/>
              </w:rPr>
              <w:t>Forsjáraðilar</w:t>
            </w:r>
          </w:p>
        </w:tc>
        <w:tc>
          <w:tcPr>
            <w:tcW w:w="3870" w:type="dxa"/>
            <w:gridSpan w:val="2"/>
            <w:tcBorders>
              <w:top w:val="single" w:sz="4" w:space="0" w:color="000000"/>
              <w:left w:val="nil"/>
              <w:bottom w:val="single" w:sz="4" w:space="0" w:color="000000"/>
              <w:right w:val="nil"/>
            </w:tcBorders>
            <w:shd w:val="clear" w:color="auto" w:fill="auto"/>
            <w:noWrap/>
            <w:vAlign w:val="bottom"/>
            <w:hideMark/>
          </w:tcPr>
          <w:p w14:paraId="12124469" w14:textId="7E3034C5" w:rsidR="00372C68" w:rsidRPr="00B53496" w:rsidRDefault="00372C68" w:rsidP="00372C68">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Starfsfólk skóla</w:t>
            </w:r>
          </w:p>
        </w:tc>
      </w:tr>
      <w:tr w:rsidR="00372C68" w:rsidRPr="00B53496" w14:paraId="67864C12" w14:textId="77777777" w:rsidTr="00372C68">
        <w:trPr>
          <w:trHeight w:val="290"/>
        </w:trPr>
        <w:tc>
          <w:tcPr>
            <w:tcW w:w="2790" w:type="dxa"/>
            <w:tcBorders>
              <w:left w:val="nil"/>
              <w:bottom w:val="single" w:sz="4" w:space="0" w:color="000000"/>
              <w:right w:val="nil"/>
            </w:tcBorders>
            <w:shd w:val="clear" w:color="auto" w:fill="auto"/>
            <w:noWrap/>
            <w:vAlign w:val="bottom"/>
          </w:tcPr>
          <w:p w14:paraId="0ED5C09D" w14:textId="39F9EA30" w:rsidR="00372C68" w:rsidRPr="00B53496" w:rsidRDefault="00372C68" w:rsidP="00B53496">
            <w:pPr>
              <w:spacing w:after="0" w:line="240" w:lineRule="auto"/>
              <w:rPr>
                <w:rFonts w:ascii="Times New Roman" w:eastAsia="Times New Roman" w:hAnsi="Times New Roman" w:cs="Times New Roman"/>
                <w:b/>
                <w:bCs/>
                <w:color w:val="000000"/>
              </w:rPr>
            </w:pPr>
            <w:r w:rsidRPr="00B53496">
              <w:rPr>
                <w:rFonts w:ascii="Times New Roman" w:eastAsia="Times New Roman" w:hAnsi="Times New Roman" w:cs="Times New Roman"/>
                <w:b/>
                <w:bCs/>
                <w:color w:val="000000"/>
              </w:rPr>
              <w:t>Prófhluti / atriði</w:t>
            </w:r>
          </w:p>
        </w:tc>
        <w:tc>
          <w:tcPr>
            <w:tcW w:w="1530" w:type="dxa"/>
            <w:tcBorders>
              <w:top w:val="single" w:sz="4" w:space="0" w:color="000000"/>
              <w:left w:val="nil"/>
              <w:bottom w:val="single" w:sz="4" w:space="0" w:color="000000"/>
              <w:right w:val="nil"/>
            </w:tcBorders>
            <w:shd w:val="clear" w:color="auto" w:fill="auto"/>
            <w:noWrap/>
            <w:vAlign w:val="bottom"/>
          </w:tcPr>
          <w:p w14:paraId="394B01B4" w14:textId="70C848E9"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M</w:t>
            </w:r>
          </w:p>
        </w:tc>
        <w:tc>
          <w:tcPr>
            <w:tcW w:w="1620" w:type="dxa"/>
            <w:tcBorders>
              <w:top w:val="single" w:sz="4" w:space="0" w:color="000000"/>
              <w:left w:val="nil"/>
              <w:bottom w:val="single" w:sz="4" w:space="0" w:color="000000"/>
              <w:right w:val="nil"/>
            </w:tcBorders>
            <w:shd w:val="clear" w:color="auto" w:fill="auto"/>
            <w:noWrap/>
            <w:vAlign w:val="bottom"/>
          </w:tcPr>
          <w:p w14:paraId="0D8D38DA" w14:textId="326E3AF2"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Sf</w:t>
            </w:r>
          </w:p>
        </w:tc>
        <w:tc>
          <w:tcPr>
            <w:tcW w:w="2070" w:type="dxa"/>
            <w:tcBorders>
              <w:top w:val="single" w:sz="4" w:space="0" w:color="000000"/>
              <w:left w:val="nil"/>
              <w:bottom w:val="single" w:sz="4" w:space="0" w:color="000000"/>
              <w:right w:val="nil"/>
            </w:tcBorders>
            <w:shd w:val="clear" w:color="auto" w:fill="auto"/>
            <w:noWrap/>
            <w:vAlign w:val="bottom"/>
          </w:tcPr>
          <w:p w14:paraId="7DCAAA3B" w14:textId="783F024B" w:rsidR="00372C68" w:rsidRPr="00372C68"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M</w:t>
            </w:r>
          </w:p>
        </w:tc>
        <w:tc>
          <w:tcPr>
            <w:tcW w:w="1800" w:type="dxa"/>
            <w:tcBorders>
              <w:top w:val="single" w:sz="4" w:space="0" w:color="000000"/>
              <w:left w:val="nil"/>
              <w:bottom w:val="single" w:sz="4" w:space="0" w:color="000000"/>
              <w:right w:val="nil"/>
            </w:tcBorders>
            <w:shd w:val="clear" w:color="auto" w:fill="auto"/>
            <w:noWrap/>
            <w:vAlign w:val="bottom"/>
          </w:tcPr>
          <w:p w14:paraId="62F18B9F" w14:textId="3C29AA11" w:rsidR="00372C68" w:rsidRPr="00372C68"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Sf</w:t>
            </w:r>
          </w:p>
        </w:tc>
      </w:tr>
      <w:tr w:rsidR="00B53496" w:rsidRPr="00B53496" w14:paraId="233A0306" w14:textId="77777777" w:rsidTr="00F468A3">
        <w:trPr>
          <w:trHeight w:val="539"/>
        </w:trPr>
        <w:tc>
          <w:tcPr>
            <w:tcW w:w="5940" w:type="dxa"/>
            <w:gridSpan w:val="3"/>
            <w:tcBorders>
              <w:top w:val="nil"/>
              <w:left w:val="nil"/>
              <w:bottom w:val="nil"/>
              <w:right w:val="nil"/>
            </w:tcBorders>
            <w:shd w:val="clear" w:color="auto" w:fill="auto"/>
            <w:noWrap/>
            <w:vAlign w:val="bottom"/>
            <w:hideMark/>
          </w:tcPr>
          <w:p w14:paraId="17E07921" w14:textId="77777777" w:rsidR="00B53496" w:rsidRDefault="00B53496" w:rsidP="00B53496">
            <w:pPr>
              <w:spacing w:after="0" w:line="240" w:lineRule="auto"/>
              <w:rPr>
                <w:rFonts w:ascii="Times New Roman" w:eastAsia="Times New Roman" w:hAnsi="Times New Roman" w:cs="Times New Roman"/>
                <w:color w:val="000000"/>
              </w:rPr>
            </w:pPr>
            <w:r w:rsidRPr="00B53496">
              <w:rPr>
                <w:rFonts w:ascii="Times New Roman" w:eastAsia="Times New Roman" w:hAnsi="Times New Roman" w:cs="Times New Roman"/>
                <w:color w:val="000000"/>
              </w:rPr>
              <w:t xml:space="preserve">Mikilvægi upplýsinga </w:t>
            </w:r>
          </w:p>
          <w:p w14:paraId="153C3F69" w14:textId="1176DBF1" w:rsidR="00B53496" w:rsidRPr="00B53496" w:rsidRDefault="00B53496" w:rsidP="00B53496">
            <w:pPr>
              <w:spacing w:after="0" w:line="240" w:lineRule="auto"/>
              <w:rPr>
                <w:rFonts w:ascii="Times New Roman" w:eastAsia="Times New Roman" w:hAnsi="Times New Roman" w:cs="Times New Roman"/>
                <w:color w:val="000000"/>
              </w:rPr>
            </w:pPr>
            <w:r w:rsidRPr="00B53496">
              <w:rPr>
                <w:rFonts w:ascii="Times New Roman" w:eastAsia="Times New Roman" w:hAnsi="Times New Roman" w:cs="Times New Roman"/>
                <w:color w:val="000000"/>
              </w:rPr>
              <w:t>og framkvæmd mats</w:t>
            </w:r>
          </w:p>
        </w:tc>
        <w:tc>
          <w:tcPr>
            <w:tcW w:w="2070" w:type="dxa"/>
            <w:tcBorders>
              <w:top w:val="nil"/>
              <w:left w:val="nil"/>
              <w:bottom w:val="nil"/>
              <w:right w:val="nil"/>
            </w:tcBorders>
            <w:shd w:val="clear" w:color="auto" w:fill="auto"/>
            <w:noWrap/>
            <w:vAlign w:val="bottom"/>
            <w:hideMark/>
          </w:tcPr>
          <w:p w14:paraId="4359643B" w14:textId="77777777" w:rsidR="00B53496" w:rsidRPr="00B53496" w:rsidRDefault="00B53496" w:rsidP="00B53496">
            <w:pPr>
              <w:spacing w:after="0" w:line="240" w:lineRule="auto"/>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noWrap/>
            <w:vAlign w:val="bottom"/>
            <w:hideMark/>
          </w:tcPr>
          <w:p w14:paraId="5766F10A" w14:textId="77777777" w:rsidR="00B53496" w:rsidRPr="00B53496" w:rsidRDefault="00B53496" w:rsidP="00B53496">
            <w:pPr>
              <w:spacing w:after="0" w:line="240" w:lineRule="auto"/>
              <w:rPr>
                <w:rFonts w:ascii="Times New Roman" w:eastAsia="Times New Roman" w:hAnsi="Times New Roman" w:cs="Times New Roman"/>
                <w:sz w:val="20"/>
                <w:szCs w:val="20"/>
              </w:rPr>
            </w:pPr>
          </w:p>
        </w:tc>
      </w:tr>
      <w:tr w:rsidR="00B53496" w:rsidRPr="00B53496" w14:paraId="7E7BD4FB" w14:textId="77777777" w:rsidTr="00F468A3">
        <w:trPr>
          <w:trHeight w:val="290"/>
        </w:trPr>
        <w:tc>
          <w:tcPr>
            <w:tcW w:w="2790" w:type="dxa"/>
            <w:tcBorders>
              <w:top w:val="nil"/>
              <w:left w:val="nil"/>
              <w:bottom w:val="nil"/>
              <w:right w:val="nil"/>
            </w:tcBorders>
            <w:shd w:val="clear" w:color="auto" w:fill="auto"/>
            <w:noWrap/>
            <w:vAlign w:val="bottom"/>
            <w:hideMark/>
          </w:tcPr>
          <w:p w14:paraId="0392B05C" w14:textId="313712CA"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1</w:t>
            </w:r>
          </w:p>
        </w:tc>
        <w:tc>
          <w:tcPr>
            <w:tcW w:w="1530" w:type="dxa"/>
            <w:tcBorders>
              <w:top w:val="nil"/>
              <w:left w:val="nil"/>
              <w:bottom w:val="nil"/>
              <w:right w:val="nil"/>
            </w:tcBorders>
            <w:shd w:val="clear" w:color="auto" w:fill="auto"/>
            <w:noWrap/>
            <w:vAlign w:val="center"/>
            <w:hideMark/>
          </w:tcPr>
          <w:p w14:paraId="2D846F39" w14:textId="18084E41" w:rsidR="00B53496" w:rsidRPr="00B53496" w:rsidRDefault="00EA20D3"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0,44</w:t>
            </w:r>
          </w:p>
        </w:tc>
        <w:tc>
          <w:tcPr>
            <w:tcW w:w="1620" w:type="dxa"/>
            <w:tcBorders>
              <w:top w:val="nil"/>
              <w:left w:val="nil"/>
              <w:bottom w:val="nil"/>
              <w:right w:val="nil"/>
            </w:tcBorders>
            <w:shd w:val="clear" w:color="auto" w:fill="auto"/>
            <w:noWrap/>
            <w:vAlign w:val="center"/>
            <w:hideMark/>
          </w:tcPr>
          <w:p w14:paraId="4CABA138" w14:textId="29755674"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2070" w:type="dxa"/>
            <w:tcBorders>
              <w:top w:val="nil"/>
              <w:left w:val="nil"/>
              <w:bottom w:val="nil"/>
              <w:right w:val="nil"/>
            </w:tcBorders>
            <w:shd w:val="clear" w:color="auto" w:fill="auto"/>
            <w:noWrap/>
            <w:vAlign w:val="center"/>
            <w:hideMark/>
          </w:tcPr>
          <w:p w14:paraId="6F54AE11" w14:textId="3FF10666" w:rsidR="00B53496" w:rsidRPr="00B53496" w:rsidRDefault="008E4A91"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c>
          <w:tcPr>
            <w:tcW w:w="1800" w:type="dxa"/>
            <w:tcBorders>
              <w:top w:val="nil"/>
              <w:left w:val="nil"/>
              <w:bottom w:val="nil"/>
              <w:right w:val="nil"/>
            </w:tcBorders>
            <w:shd w:val="clear" w:color="auto" w:fill="auto"/>
            <w:noWrap/>
            <w:vAlign w:val="center"/>
            <w:hideMark/>
          </w:tcPr>
          <w:p w14:paraId="1EA6C261" w14:textId="2A5DFDCA" w:rsidR="00B53496" w:rsidRPr="00B53496" w:rsidRDefault="008E4A91"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r>
      <w:tr w:rsidR="00B53496" w:rsidRPr="00B53496" w14:paraId="18BCCD76" w14:textId="77777777" w:rsidTr="00F468A3">
        <w:trPr>
          <w:trHeight w:val="290"/>
        </w:trPr>
        <w:tc>
          <w:tcPr>
            <w:tcW w:w="2790" w:type="dxa"/>
            <w:tcBorders>
              <w:top w:val="nil"/>
              <w:left w:val="nil"/>
              <w:bottom w:val="nil"/>
              <w:right w:val="nil"/>
            </w:tcBorders>
            <w:shd w:val="clear" w:color="auto" w:fill="auto"/>
            <w:noWrap/>
            <w:vAlign w:val="bottom"/>
            <w:hideMark/>
          </w:tcPr>
          <w:p w14:paraId="6FA6A7E7" w14:textId="66D5C017"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2</w:t>
            </w:r>
          </w:p>
        </w:tc>
        <w:tc>
          <w:tcPr>
            <w:tcW w:w="1530" w:type="dxa"/>
            <w:tcBorders>
              <w:top w:val="nil"/>
              <w:left w:val="nil"/>
              <w:bottom w:val="nil"/>
              <w:right w:val="nil"/>
            </w:tcBorders>
            <w:shd w:val="clear" w:color="auto" w:fill="auto"/>
            <w:noWrap/>
            <w:vAlign w:val="center"/>
            <w:hideMark/>
          </w:tcPr>
          <w:p w14:paraId="67843988" w14:textId="60CDDD94"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620" w:type="dxa"/>
            <w:tcBorders>
              <w:top w:val="nil"/>
              <w:left w:val="nil"/>
              <w:bottom w:val="nil"/>
              <w:right w:val="nil"/>
            </w:tcBorders>
            <w:shd w:val="clear" w:color="auto" w:fill="auto"/>
            <w:noWrap/>
            <w:vAlign w:val="center"/>
            <w:hideMark/>
          </w:tcPr>
          <w:p w14:paraId="56A016E8" w14:textId="79DD34AA"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2070" w:type="dxa"/>
            <w:tcBorders>
              <w:top w:val="nil"/>
              <w:left w:val="nil"/>
              <w:bottom w:val="nil"/>
              <w:right w:val="nil"/>
            </w:tcBorders>
            <w:shd w:val="clear" w:color="auto" w:fill="auto"/>
            <w:noWrap/>
            <w:vAlign w:val="center"/>
            <w:hideMark/>
          </w:tcPr>
          <w:p w14:paraId="569BAFD3" w14:textId="42E6D699" w:rsidR="00B53496" w:rsidRPr="00B53496" w:rsidRDefault="005B6DB3"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0,69</w:t>
            </w:r>
          </w:p>
        </w:tc>
        <w:tc>
          <w:tcPr>
            <w:tcW w:w="1800" w:type="dxa"/>
            <w:tcBorders>
              <w:top w:val="nil"/>
              <w:left w:val="nil"/>
              <w:bottom w:val="nil"/>
              <w:right w:val="nil"/>
            </w:tcBorders>
            <w:shd w:val="clear" w:color="auto" w:fill="auto"/>
            <w:noWrap/>
            <w:vAlign w:val="center"/>
            <w:hideMark/>
          </w:tcPr>
          <w:p w14:paraId="2DB520EC" w14:textId="5F7C69A0" w:rsidR="00B53496" w:rsidRPr="00B53496" w:rsidRDefault="005B6DB3"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0D30A5">
              <w:rPr>
                <w:rFonts w:ascii="Times New Roman" w:eastAsia="Times New Roman" w:hAnsi="Times New Roman" w:cs="Times New Roman"/>
                <w:sz w:val="20"/>
                <w:szCs w:val="20"/>
              </w:rPr>
              <w:t>46</w:t>
            </w:r>
          </w:p>
        </w:tc>
      </w:tr>
      <w:tr w:rsidR="00B53496" w:rsidRPr="00B53496" w14:paraId="40D930C0" w14:textId="77777777" w:rsidTr="00F468A3">
        <w:trPr>
          <w:trHeight w:val="290"/>
        </w:trPr>
        <w:tc>
          <w:tcPr>
            <w:tcW w:w="2790" w:type="dxa"/>
            <w:tcBorders>
              <w:top w:val="nil"/>
              <w:left w:val="nil"/>
              <w:bottom w:val="nil"/>
              <w:right w:val="nil"/>
            </w:tcBorders>
            <w:shd w:val="clear" w:color="auto" w:fill="auto"/>
            <w:noWrap/>
            <w:vAlign w:val="bottom"/>
            <w:hideMark/>
          </w:tcPr>
          <w:p w14:paraId="1E22E589" w14:textId="23900327"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3</w:t>
            </w:r>
          </w:p>
        </w:tc>
        <w:tc>
          <w:tcPr>
            <w:tcW w:w="1530" w:type="dxa"/>
            <w:tcBorders>
              <w:top w:val="nil"/>
              <w:left w:val="nil"/>
              <w:bottom w:val="nil"/>
              <w:right w:val="nil"/>
            </w:tcBorders>
            <w:shd w:val="clear" w:color="auto" w:fill="auto"/>
            <w:noWrap/>
            <w:vAlign w:val="center"/>
            <w:hideMark/>
          </w:tcPr>
          <w:p w14:paraId="3BCC7F0E" w14:textId="6611EA9D"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FC08A8">
              <w:rPr>
                <w:rFonts w:ascii="Times New Roman" w:eastAsia="Times New Roman" w:hAnsi="Times New Roman" w:cs="Times New Roman"/>
                <w:color w:val="000000"/>
              </w:rPr>
              <w:t>53</w:t>
            </w:r>
          </w:p>
        </w:tc>
        <w:tc>
          <w:tcPr>
            <w:tcW w:w="1620" w:type="dxa"/>
            <w:tcBorders>
              <w:top w:val="nil"/>
              <w:left w:val="nil"/>
              <w:bottom w:val="nil"/>
              <w:right w:val="nil"/>
            </w:tcBorders>
            <w:shd w:val="clear" w:color="auto" w:fill="auto"/>
            <w:noWrap/>
            <w:vAlign w:val="center"/>
            <w:hideMark/>
          </w:tcPr>
          <w:p w14:paraId="2F32FE19" w14:textId="531FDEC0"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FC08A8">
              <w:rPr>
                <w:rFonts w:ascii="Times New Roman" w:eastAsia="Times New Roman" w:hAnsi="Times New Roman" w:cs="Times New Roman"/>
                <w:sz w:val="20"/>
                <w:szCs w:val="20"/>
              </w:rPr>
              <w:t>50</w:t>
            </w:r>
          </w:p>
        </w:tc>
        <w:tc>
          <w:tcPr>
            <w:tcW w:w="2070" w:type="dxa"/>
            <w:tcBorders>
              <w:top w:val="nil"/>
              <w:left w:val="nil"/>
              <w:bottom w:val="nil"/>
              <w:right w:val="nil"/>
            </w:tcBorders>
            <w:shd w:val="clear" w:color="auto" w:fill="auto"/>
            <w:noWrap/>
            <w:vAlign w:val="center"/>
            <w:hideMark/>
          </w:tcPr>
          <w:p w14:paraId="524ADFE5" w14:textId="48E5C0FE"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w:t>
            </w:r>
          </w:p>
        </w:tc>
        <w:tc>
          <w:tcPr>
            <w:tcW w:w="1800" w:type="dxa"/>
            <w:tcBorders>
              <w:top w:val="nil"/>
              <w:left w:val="nil"/>
              <w:bottom w:val="nil"/>
              <w:right w:val="nil"/>
            </w:tcBorders>
            <w:shd w:val="clear" w:color="auto" w:fill="auto"/>
            <w:noWrap/>
            <w:vAlign w:val="center"/>
            <w:hideMark/>
          </w:tcPr>
          <w:p w14:paraId="1D7C33BA" w14:textId="3812134F"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BFBC238" w14:textId="77777777" w:rsidTr="00F468A3">
        <w:trPr>
          <w:trHeight w:val="290"/>
        </w:trPr>
        <w:tc>
          <w:tcPr>
            <w:tcW w:w="2790" w:type="dxa"/>
            <w:tcBorders>
              <w:top w:val="nil"/>
              <w:left w:val="nil"/>
              <w:bottom w:val="nil"/>
              <w:right w:val="nil"/>
            </w:tcBorders>
            <w:shd w:val="clear" w:color="auto" w:fill="auto"/>
            <w:noWrap/>
            <w:vAlign w:val="bottom"/>
            <w:hideMark/>
          </w:tcPr>
          <w:p w14:paraId="673008D8" w14:textId="3FDD303A"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4</w:t>
            </w:r>
          </w:p>
        </w:tc>
        <w:tc>
          <w:tcPr>
            <w:tcW w:w="1530" w:type="dxa"/>
            <w:tcBorders>
              <w:top w:val="nil"/>
              <w:left w:val="nil"/>
              <w:bottom w:val="nil"/>
              <w:right w:val="nil"/>
            </w:tcBorders>
            <w:shd w:val="clear" w:color="auto" w:fill="auto"/>
            <w:noWrap/>
            <w:vAlign w:val="center"/>
            <w:hideMark/>
          </w:tcPr>
          <w:p w14:paraId="38D0312B" w14:textId="23B74CF1"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r w:rsidR="00FC08A8">
              <w:rPr>
                <w:rFonts w:ascii="Times New Roman" w:eastAsia="Times New Roman" w:hAnsi="Times New Roman" w:cs="Times New Roman"/>
                <w:color w:val="000000"/>
              </w:rPr>
              <w:t>8</w:t>
            </w:r>
          </w:p>
        </w:tc>
        <w:tc>
          <w:tcPr>
            <w:tcW w:w="1620" w:type="dxa"/>
            <w:tcBorders>
              <w:top w:val="nil"/>
              <w:left w:val="nil"/>
              <w:bottom w:val="nil"/>
              <w:right w:val="nil"/>
            </w:tcBorders>
            <w:shd w:val="clear" w:color="auto" w:fill="auto"/>
            <w:noWrap/>
            <w:vAlign w:val="center"/>
            <w:hideMark/>
          </w:tcPr>
          <w:p w14:paraId="25FB0B46" w14:textId="76E7F8FF"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2AEC4F4D" w14:textId="2CA842F0"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800" w:type="dxa"/>
            <w:tcBorders>
              <w:top w:val="nil"/>
              <w:left w:val="nil"/>
              <w:bottom w:val="nil"/>
              <w:right w:val="nil"/>
            </w:tcBorders>
            <w:shd w:val="clear" w:color="auto" w:fill="auto"/>
            <w:noWrap/>
            <w:vAlign w:val="center"/>
            <w:hideMark/>
          </w:tcPr>
          <w:p w14:paraId="46AB12C4" w14:textId="312AF60A"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r>
      <w:tr w:rsidR="00B53496" w:rsidRPr="00B53496" w14:paraId="5B4D631A" w14:textId="77777777" w:rsidTr="00F468A3">
        <w:trPr>
          <w:trHeight w:val="290"/>
        </w:trPr>
        <w:tc>
          <w:tcPr>
            <w:tcW w:w="2790" w:type="dxa"/>
            <w:tcBorders>
              <w:top w:val="nil"/>
              <w:left w:val="nil"/>
              <w:bottom w:val="nil"/>
              <w:right w:val="nil"/>
            </w:tcBorders>
            <w:shd w:val="clear" w:color="auto" w:fill="auto"/>
            <w:noWrap/>
            <w:vAlign w:val="bottom"/>
            <w:hideMark/>
          </w:tcPr>
          <w:p w14:paraId="7456B016" w14:textId="30DA4030"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5</w:t>
            </w:r>
          </w:p>
        </w:tc>
        <w:tc>
          <w:tcPr>
            <w:tcW w:w="1530" w:type="dxa"/>
            <w:tcBorders>
              <w:top w:val="nil"/>
              <w:left w:val="nil"/>
              <w:bottom w:val="nil"/>
              <w:right w:val="nil"/>
            </w:tcBorders>
            <w:shd w:val="clear" w:color="auto" w:fill="auto"/>
            <w:noWrap/>
            <w:vAlign w:val="center"/>
            <w:hideMark/>
          </w:tcPr>
          <w:p w14:paraId="3CAE42B7" w14:textId="6BBB7EC9"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FC08A8">
              <w:rPr>
                <w:rFonts w:ascii="Times New Roman" w:eastAsia="Times New Roman" w:hAnsi="Times New Roman" w:cs="Times New Roman"/>
                <w:color w:val="000000"/>
              </w:rPr>
              <w:t>28</w:t>
            </w:r>
          </w:p>
        </w:tc>
        <w:tc>
          <w:tcPr>
            <w:tcW w:w="1620" w:type="dxa"/>
            <w:tcBorders>
              <w:top w:val="nil"/>
              <w:left w:val="nil"/>
              <w:bottom w:val="nil"/>
              <w:right w:val="nil"/>
            </w:tcBorders>
            <w:shd w:val="clear" w:color="auto" w:fill="auto"/>
            <w:noWrap/>
            <w:vAlign w:val="center"/>
            <w:hideMark/>
          </w:tcPr>
          <w:p w14:paraId="044230BD" w14:textId="5269348B" w:rsidR="00B53496" w:rsidRPr="00B53496" w:rsidRDefault="00FC08A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0,45</w:t>
            </w:r>
          </w:p>
        </w:tc>
        <w:tc>
          <w:tcPr>
            <w:tcW w:w="2070" w:type="dxa"/>
            <w:tcBorders>
              <w:top w:val="nil"/>
              <w:left w:val="nil"/>
              <w:bottom w:val="nil"/>
              <w:right w:val="nil"/>
            </w:tcBorders>
            <w:shd w:val="clear" w:color="auto" w:fill="auto"/>
            <w:noWrap/>
            <w:vAlign w:val="center"/>
            <w:hideMark/>
          </w:tcPr>
          <w:p w14:paraId="7A54765C" w14:textId="355EBAE6"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1800" w:type="dxa"/>
            <w:tcBorders>
              <w:top w:val="nil"/>
              <w:left w:val="nil"/>
              <w:bottom w:val="nil"/>
              <w:right w:val="nil"/>
            </w:tcBorders>
            <w:shd w:val="clear" w:color="auto" w:fill="auto"/>
            <w:noWrap/>
            <w:vAlign w:val="center"/>
            <w:hideMark/>
          </w:tcPr>
          <w:p w14:paraId="154D8E00" w14:textId="6C3B81EF"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r>
      <w:tr w:rsidR="00B53496" w:rsidRPr="00B53496" w14:paraId="342D09FC" w14:textId="77777777" w:rsidTr="00F468A3">
        <w:trPr>
          <w:trHeight w:val="290"/>
        </w:trPr>
        <w:tc>
          <w:tcPr>
            <w:tcW w:w="2790" w:type="dxa"/>
            <w:tcBorders>
              <w:top w:val="nil"/>
              <w:left w:val="nil"/>
              <w:bottom w:val="nil"/>
              <w:right w:val="nil"/>
            </w:tcBorders>
            <w:shd w:val="clear" w:color="auto" w:fill="auto"/>
            <w:noWrap/>
            <w:vAlign w:val="bottom"/>
            <w:hideMark/>
          </w:tcPr>
          <w:p w14:paraId="42DFB2C3" w14:textId="60DD9CEE"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6</w:t>
            </w:r>
          </w:p>
        </w:tc>
        <w:tc>
          <w:tcPr>
            <w:tcW w:w="1530" w:type="dxa"/>
            <w:tcBorders>
              <w:top w:val="nil"/>
              <w:left w:val="nil"/>
              <w:bottom w:val="nil"/>
              <w:right w:val="nil"/>
            </w:tcBorders>
            <w:shd w:val="clear" w:color="auto" w:fill="auto"/>
            <w:noWrap/>
            <w:vAlign w:val="center"/>
            <w:hideMark/>
          </w:tcPr>
          <w:p w14:paraId="1AD9C646" w14:textId="27C261B6" w:rsidR="00B53496" w:rsidRPr="00B53496" w:rsidRDefault="00E4229B"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1620" w:type="dxa"/>
            <w:tcBorders>
              <w:top w:val="nil"/>
              <w:left w:val="nil"/>
              <w:bottom w:val="nil"/>
              <w:right w:val="nil"/>
            </w:tcBorders>
            <w:shd w:val="clear" w:color="auto" w:fill="auto"/>
            <w:noWrap/>
            <w:vAlign w:val="center"/>
            <w:hideMark/>
          </w:tcPr>
          <w:p w14:paraId="2F982055" w14:textId="18219997" w:rsidR="00B53496" w:rsidRPr="00B53496" w:rsidRDefault="00E4229B"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w:t>
            </w:r>
          </w:p>
        </w:tc>
        <w:tc>
          <w:tcPr>
            <w:tcW w:w="2070" w:type="dxa"/>
            <w:tcBorders>
              <w:top w:val="nil"/>
              <w:left w:val="nil"/>
              <w:bottom w:val="nil"/>
              <w:right w:val="nil"/>
            </w:tcBorders>
            <w:shd w:val="clear" w:color="auto" w:fill="auto"/>
            <w:noWrap/>
            <w:vAlign w:val="center"/>
            <w:hideMark/>
          </w:tcPr>
          <w:p w14:paraId="7A1D197E" w14:textId="42B40B79"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4967F4F4" w14:textId="44ECFF22"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r>
      <w:tr w:rsidR="00B53496" w:rsidRPr="00B53496" w14:paraId="110A38DD" w14:textId="77777777" w:rsidTr="00F468A3">
        <w:trPr>
          <w:trHeight w:val="290"/>
        </w:trPr>
        <w:tc>
          <w:tcPr>
            <w:tcW w:w="2790" w:type="dxa"/>
            <w:tcBorders>
              <w:top w:val="nil"/>
              <w:left w:val="nil"/>
              <w:bottom w:val="nil"/>
              <w:right w:val="nil"/>
            </w:tcBorders>
            <w:shd w:val="clear" w:color="auto" w:fill="auto"/>
            <w:noWrap/>
            <w:vAlign w:val="bottom"/>
            <w:hideMark/>
          </w:tcPr>
          <w:p w14:paraId="3EE4DE1E" w14:textId="0D03ABAC"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7</w:t>
            </w:r>
          </w:p>
        </w:tc>
        <w:tc>
          <w:tcPr>
            <w:tcW w:w="1530" w:type="dxa"/>
            <w:tcBorders>
              <w:top w:val="nil"/>
              <w:left w:val="nil"/>
              <w:bottom w:val="nil"/>
              <w:right w:val="nil"/>
            </w:tcBorders>
            <w:shd w:val="clear" w:color="auto" w:fill="auto"/>
            <w:noWrap/>
            <w:vAlign w:val="center"/>
            <w:hideMark/>
          </w:tcPr>
          <w:p w14:paraId="6D29E901" w14:textId="7FF4208F" w:rsidR="00B53496" w:rsidRPr="00B53496" w:rsidRDefault="00FC08A8"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0,69</w:t>
            </w:r>
          </w:p>
        </w:tc>
        <w:tc>
          <w:tcPr>
            <w:tcW w:w="1620" w:type="dxa"/>
            <w:tcBorders>
              <w:top w:val="nil"/>
              <w:left w:val="nil"/>
              <w:bottom w:val="nil"/>
              <w:right w:val="nil"/>
            </w:tcBorders>
            <w:shd w:val="clear" w:color="auto" w:fill="auto"/>
            <w:noWrap/>
            <w:vAlign w:val="center"/>
            <w:hideMark/>
          </w:tcPr>
          <w:p w14:paraId="7BDCCFD5" w14:textId="36C2DC69" w:rsidR="00B53496" w:rsidRPr="00B53496" w:rsidRDefault="00FC08A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611E23F9" w14:textId="361F3C4A"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800" w:type="dxa"/>
            <w:tcBorders>
              <w:top w:val="nil"/>
              <w:left w:val="nil"/>
              <w:bottom w:val="nil"/>
              <w:right w:val="nil"/>
            </w:tcBorders>
            <w:shd w:val="clear" w:color="auto" w:fill="auto"/>
            <w:noWrap/>
            <w:vAlign w:val="center"/>
            <w:hideMark/>
          </w:tcPr>
          <w:p w14:paraId="5C570290" w14:textId="5DD035F6"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C0D7064" w14:textId="77777777" w:rsidTr="00F468A3">
        <w:trPr>
          <w:trHeight w:val="290"/>
        </w:trPr>
        <w:tc>
          <w:tcPr>
            <w:tcW w:w="2790" w:type="dxa"/>
            <w:tcBorders>
              <w:top w:val="nil"/>
              <w:left w:val="nil"/>
              <w:bottom w:val="nil"/>
              <w:right w:val="nil"/>
            </w:tcBorders>
            <w:shd w:val="clear" w:color="auto" w:fill="auto"/>
            <w:noWrap/>
            <w:vAlign w:val="bottom"/>
            <w:hideMark/>
          </w:tcPr>
          <w:p w14:paraId="50343500" w14:textId="0C394B1F"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8</w:t>
            </w:r>
          </w:p>
        </w:tc>
        <w:tc>
          <w:tcPr>
            <w:tcW w:w="1530" w:type="dxa"/>
            <w:tcBorders>
              <w:top w:val="nil"/>
              <w:left w:val="nil"/>
              <w:bottom w:val="nil"/>
              <w:right w:val="nil"/>
            </w:tcBorders>
            <w:shd w:val="clear" w:color="auto" w:fill="auto"/>
            <w:noWrap/>
            <w:vAlign w:val="center"/>
            <w:hideMark/>
          </w:tcPr>
          <w:p w14:paraId="7DE21C1C" w14:textId="764993A9" w:rsidR="00B53496" w:rsidRPr="00B53496" w:rsidRDefault="000C4F34"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0,68</w:t>
            </w:r>
          </w:p>
        </w:tc>
        <w:tc>
          <w:tcPr>
            <w:tcW w:w="1620" w:type="dxa"/>
            <w:tcBorders>
              <w:top w:val="nil"/>
              <w:left w:val="nil"/>
              <w:bottom w:val="nil"/>
              <w:right w:val="nil"/>
            </w:tcBorders>
            <w:shd w:val="clear" w:color="auto" w:fill="auto"/>
            <w:noWrap/>
            <w:vAlign w:val="center"/>
            <w:hideMark/>
          </w:tcPr>
          <w:p w14:paraId="665D5994" w14:textId="6B90F535" w:rsidR="00B53496" w:rsidRPr="00B53496" w:rsidRDefault="000C4F34"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2070" w:type="dxa"/>
            <w:tcBorders>
              <w:top w:val="nil"/>
              <w:left w:val="nil"/>
              <w:bottom w:val="nil"/>
              <w:right w:val="nil"/>
            </w:tcBorders>
            <w:shd w:val="clear" w:color="auto" w:fill="auto"/>
            <w:noWrap/>
            <w:vAlign w:val="center"/>
            <w:hideMark/>
          </w:tcPr>
          <w:p w14:paraId="264262E7" w14:textId="04AE7DB5"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800" w:type="dxa"/>
            <w:tcBorders>
              <w:top w:val="nil"/>
              <w:left w:val="nil"/>
              <w:bottom w:val="nil"/>
              <w:right w:val="nil"/>
            </w:tcBorders>
            <w:shd w:val="clear" w:color="auto" w:fill="auto"/>
            <w:noWrap/>
            <w:vAlign w:val="center"/>
            <w:hideMark/>
          </w:tcPr>
          <w:p w14:paraId="5BD8ED1E" w14:textId="42835D19"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714830EB" w14:textId="77777777" w:rsidTr="00F468A3">
        <w:trPr>
          <w:trHeight w:val="290"/>
        </w:trPr>
        <w:tc>
          <w:tcPr>
            <w:tcW w:w="2790" w:type="dxa"/>
            <w:tcBorders>
              <w:top w:val="nil"/>
              <w:left w:val="nil"/>
              <w:bottom w:val="nil"/>
              <w:right w:val="nil"/>
            </w:tcBorders>
            <w:shd w:val="clear" w:color="auto" w:fill="auto"/>
            <w:noWrap/>
            <w:vAlign w:val="bottom"/>
            <w:hideMark/>
          </w:tcPr>
          <w:p w14:paraId="1A9D73AA" w14:textId="4429A204"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w:t>
            </w:r>
            <w:r w:rsidR="00B53496" w:rsidRPr="00B53496">
              <w:rPr>
                <w:rFonts w:ascii="Times New Roman" w:eastAsia="Times New Roman" w:hAnsi="Times New Roman" w:cs="Times New Roman"/>
                <w:color w:val="000000"/>
              </w:rPr>
              <w:t>9</w:t>
            </w:r>
          </w:p>
        </w:tc>
        <w:tc>
          <w:tcPr>
            <w:tcW w:w="1530" w:type="dxa"/>
            <w:tcBorders>
              <w:top w:val="nil"/>
              <w:left w:val="nil"/>
              <w:bottom w:val="nil"/>
              <w:right w:val="nil"/>
            </w:tcBorders>
            <w:shd w:val="clear" w:color="auto" w:fill="auto"/>
            <w:noWrap/>
            <w:vAlign w:val="center"/>
            <w:hideMark/>
          </w:tcPr>
          <w:p w14:paraId="256AF13D" w14:textId="05CBDAF2" w:rsidR="00B53496" w:rsidRPr="00B53496" w:rsidRDefault="000C4F34"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0,89</w:t>
            </w:r>
          </w:p>
        </w:tc>
        <w:tc>
          <w:tcPr>
            <w:tcW w:w="1620" w:type="dxa"/>
            <w:tcBorders>
              <w:top w:val="nil"/>
              <w:left w:val="nil"/>
              <w:bottom w:val="nil"/>
              <w:right w:val="nil"/>
            </w:tcBorders>
            <w:shd w:val="clear" w:color="auto" w:fill="auto"/>
            <w:noWrap/>
            <w:vAlign w:val="center"/>
            <w:hideMark/>
          </w:tcPr>
          <w:p w14:paraId="12B578A5" w14:textId="4C79F39C" w:rsidR="00B53496" w:rsidRPr="00B53496" w:rsidRDefault="000C4F34"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56E2105B" w14:textId="2895152D"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800" w:type="dxa"/>
            <w:tcBorders>
              <w:top w:val="nil"/>
              <w:left w:val="nil"/>
              <w:bottom w:val="nil"/>
              <w:right w:val="nil"/>
            </w:tcBorders>
            <w:shd w:val="clear" w:color="auto" w:fill="auto"/>
            <w:noWrap/>
            <w:vAlign w:val="center"/>
            <w:hideMark/>
          </w:tcPr>
          <w:p w14:paraId="399A58A9" w14:textId="31595560"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0,40</w:t>
            </w:r>
          </w:p>
        </w:tc>
      </w:tr>
      <w:tr w:rsidR="00B53496" w:rsidRPr="00B53496" w14:paraId="138441F6" w14:textId="77777777" w:rsidTr="00F468A3">
        <w:trPr>
          <w:trHeight w:val="290"/>
        </w:trPr>
        <w:tc>
          <w:tcPr>
            <w:tcW w:w="2790" w:type="dxa"/>
            <w:tcBorders>
              <w:top w:val="nil"/>
              <w:left w:val="nil"/>
              <w:bottom w:val="nil"/>
              <w:right w:val="nil"/>
            </w:tcBorders>
            <w:shd w:val="clear" w:color="auto" w:fill="auto"/>
            <w:noWrap/>
            <w:vAlign w:val="bottom"/>
            <w:hideMark/>
          </w:tcPr>
          <w:p w14:paraId="7989AC4A" w14:textId="22F7A3FD"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10*</w:t>
            </w:r>
          </w:p>
        </w:tc>
        <w:tc>
          <w:tcPr>
            <w:tcW w:w="1530" w:type="dxa"/>
            <w:tcBorders>
              <w:top w:val="nil"/>
              <w:left w:val="nil"/>
              <w:bottom w:val="nil"/>
              <w:right w:val="nil"/>
            </w:tcBorders>
            <w:shd w:val="clear" w:color="auto" w:fill="auto"/>
            <w:noWrap/>
            <w:vAlign w:val="center"/>
            <w:hideMark/>
          </w:tcPr>
          <w:p w14:paraId="31A39C14" w14:textId="799D196A" w:rsidR="00B53496" w:rsidRPr="0008614B" w:rsidRDefault="0008614B" w:rsidP="00F468A3">
            <w:pPr>
              <w:spacing w:after="0" w:line="240" w:lineRule="auto"/>
              <w:jc w:val="center"/>
              <w:rPr>
                <w:rFonts w:ascii="Times New Roman" w:eastAsia="Times New Roman" w:hAnsi="Times New Roman" w:cs="Times New Roman"/>
                <w:b/>
                <w:bCs/>
                <w:color w:val="000000"/>
              </w:rPr>
            </w:pPr>
            <w:r w:rsidRPr="0008614B">
              <w:rPr>
                <w:rFonts w:ascii="Times New Roman" w:eastAsia="Times New Roman" w:hAnsi="Times New Roman" w:cs="Times New Roman"/>
                <w:b/>
                <w:bCs/>
                <w:color w:val="000000"/>
              </w:rPr>
              <w:t>-</w:t>
            </w:r>
          </w:p>
        </w:tc>
        <w:tc>
          <w:tcPr>
            <w:tcW w:w="1620" w:type="dxa"/>
            <w:tcBorders>
              <w:top w:val="nil"/>
              <w:left w:val="nil"/>
              <w:bottom w:val="nil"/>
              <w:right w:val="nil"/>
            </w:tcBorders>
            <w:shd w:val="clear" w:color="auto" w:fill="auto"/>
            <w:noWrap/>
            <w:vAlign w:val="center"/>
            <w:hideMark/>
          </w:tcPr>
          <w:p w14:paraId="6CA77538" w14:textId="1AE4EB46" w:rsidR="00B53496" w:rsidRPr="00B53496" w:rsidRDefault="0008614B"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6F48C9E5" w14:textId="02286D31" w:rsidR="00B53496" w:rsidRPr="00B53496" w:rsidRDefault="008C459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1800" w:type="dxa"/>
            <w:tcBorders>
              <w:top w:val="nil"/>
              <w:left w:val="nil"/>
              <w:bottom w:val="nil"/>
              <w:right w:val="nil"/>
            </w:tcBorders>
            <w:shd w:val="clear" w:color="auto" w:fill="auto"/>
            <w:noWrap/>
            <w:vAlign w:val="center"/>
            <w:hideMark/>
          </w:tcPr>
          <w:p w14:paraId="56764D67" w14:textId="29159E19" w:rsidR="00B53496" w:rsidRPr="00B53496" w:rsidRDefault="008C459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18A2013" w14:textId="77777777" w:rsidTr="00F468A3">
        <w:trPr>
          <w:trHeight w:val="290"/>
        </w:trPr>
        <w:tc>
          <w:tcPr>
            <w:tcW w:w="2790" w:type="dxa"/>
            <w:tcBorders>
              <w:top w:val="nil"/>
              <w:left w:val="nil"/>
              <w:bottom w:val="nil"/>
              <w:right w:val="nil"/>
            </w:tcBorders>
            <w:shd w:val="clear" w:color="auto" w:fill="auto"/>
            <w:noWrap/>
            <w:vAlign w:val="bottom"/>
            <w:hideMark/>
          </w:tcPr>
          <w:p w14:paraId="53E3302A" w14:textId="36148CA5" w:rsidR="00B53496" w:rsidRPr="009334D9"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Summa</w:t>
            </w:r>
          </w:p>
        </w:tc>
        <w:tc>
          <w:tcPr>
            <w:tcW w:w="1530" w:type="dxa"/>
            <w:tcBorders>
              <w:top w:val="nil"/>
              <w:left w:val="nil"/>
              <w:bottom w:val="nil"/>
              <w:right w:val="nil"/>
            </w:tcBorders>
            <w:shd w:val="clear" w:color="auto" w:fill="auto"/>
            <w:noWrap/>
            <w:vAlign w:val="center"/>
            <w:hideMark/>
          </w:tcPr>
          <w:p w14:paraId="4DBBA522" w14:textId="0B96100D" w:rsidR="00B53496" w:rsidRPr="008B7998" w:rsidRDefault="008B7998"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5,54</w:t>
            </w:r>
          </w:p>
        </w:tc>
        <w:tc>
          <w:tcPr>
            <w:tcW w:w="1620" w:type="dxa"/>
            <w:tcBorders>
              <w:top w:val="nil"/>
              <w:left w:val="nil"/>
              <w:bottom w:val="nil"/>
              <w:right w:val="nil"/>
            </w:tcBorders>
            <w:shd w:val="clear" w:color="auto" w:fill="auto"/>
            <w:noWrap/>
            <w:vAlign w:val="center"/>
            <w:hideMark/>
          </w:tcPr>
          <w:p w14:paraId="32BAD614" w14:textId="03606659" w:rsidR="00B53496" w:rsidRPr="008B7998" w:rsidRDefault="008B799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2,12</w:t>
            </w:r>
          </w:p>
        </w:tc>
        <w:tc>
          <w:tcPr>
            <w:tcW w:w="2070" w:type="dxa"/>
            <w:tcBorders>
              <w:top w:val="nil"/>
              <w:left w:val="nil"/>
              <w:bottom w:val="nil"/>
              <w:right w:val="nil"/>
            </w:tcBorders>
            <w:shd w:val="clear" w:color="auto" w:fill="auto"/>
            <w:noWrap/>
            <w:vAlign w:val="center"/>
            <w:hideMark/>
          </w:tcPr>
          <w:p w14:paraId="44B3971B" w14:textId="4212AC37" w:rsidR="00B53496" w:rsidRPr="00AC22F9" w:rsidRDefault="00AC22F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w:t>
            </w:r>
          </w:p>
        </w:tc>
        <w:tc>
          <w:tcPr>
            <w:tcW w:w="1800" w:type="dxa"/>
            <w:tcBorders>
              <w:top w:val="nil"/>
              <w:left w:val="nil"/>
              <w:bottom w:val="nil"/>
              <w:right w:val="nil"/>
            </w:tcBorders>
            <w:shd w:val="clear" w:color="auto" w:fill="auto"/>
            <w:noWrap/>
            <w:vAlign w:val="center"/>
            <w:hideMark/>
          </w:tcPr>
          <w:p w14:paraId="38B8B87B" w14:textId="3BBE44DC" w:rsidR="00B53496" w:rsidRPr="00AC22F9" w:rsidRDefault="00AC22F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2,18</w:t>
            </w:r>
          </w:p>
        </w:tc>
      </w:tr>
      <w:tr w:rsidR="00824C21" w:rsidRPr="00824C21" w14:paraId="546B682F" w14:textId="77777777" w:rsidTr="00F468A3">
        <w:trPr>
          <w:trHeight w:val="290"/>
        </w:trPr>
        <w:tc>
          <w:tcPr>
            <w:tcW w:w="2790" w:type="dxa"/>
            <w:tcBorders>
              <w:top w:val="nil"/>
              <w:left w:val="nil"/>
              <w:bottom w:val="nil"/>
              <w:right w:val="nil"/>
            </w:tcBorders>
            <w:shd w:val="clear" w:color="auto" w:fill="auto"/>
            <w:noWrap/>
            <w:vAlign w:val="bottom"/>
            <w:hideMark/>
          </w:tcPr>
          <w:p w14:paraId="4AFD4721" w14:textId="77777777"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Hlutverk námsmats</w:t>
            </w:r>
          </w:p>
        </w:tc>
        <w:tc>
          <w:tcPr>
            <w:tcW w:w="1530" w:type="dxa"/>
            <w:tcBorders>
              <w:top w:val="nil"/>
              <w:left w:val="nil"/>
              <w:bottom w:val="nil"/>
              <w:right w:val="nil"/>
            </w:tcBorders>
            <w:shd w:val="clear" w:color="auto" w:fill="auto"/>
            <w:noWrap/>
            <w:vAlign w:val="center"/>
            <w:hideMark/>
          </w:tcPr>
          <w:p w14:paraId="719E88BD" w14:textId="77777777" w:rsidR="00B53496" w:rsidRPr="00824C21" w:rsidRDefault="00B53496" w:rsidP="00F468A3">
            <w:pPr>
              <w:spacing w:after="0" w:line="240" w:lineRule="auto"/>
              <w:jc w:val="center"/>
              <w:rPr>
                <w:rFonts w:ascii="Times New Roman" w:eastAsia="Times New Roman" w:hAnsi="Times New Roman" w:cs="Times New Roman"/>
              </w:rPr>
            </w:pPr>
          </w:p>
        </w:tc>
        <w:tc>
          <w:tcPr>
            <w:tcW w:w="1620" w:type="dxa"/>
            <w:tcBorders>
              <w:top w:val="nil"/>
              <w:left w:val="nil"/>
              <w:bottom w:val="nil"/>
              <w:right w:val="nil"/>
            </w:tcBorders>
            <w:shd w:val="clear" w:color="auto" w:fill="auto"/>
            <w:noWrap/>
            <w:vAlign w:val="center"/>
            <w:hideMark/>
          </w:tcPr>
          <w:p w14:paraId="69F0AD00"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center"/>
            <w:hideMark/>
          </w:tcPr>
          <w:p w14:paraId="5129BA08"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center"/>
            <w:hideMark/>
          </w:tcPr>
          <w:p w14:paraId="48D2A75D"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r>
      <w:tr w:rsidR="00824C21" w:rsidRPr="00824C21" w14:paraId="00C1B21B" w14:textId="77777777" w:rsidTr="00F468A3">
        <w:trPr>
          <w:trHeight w:val="290"/>
        </w:trPr>
        <w:tc>
          <w:tcPr>
            <w:tcW w:w="2790" w:type="dxa"/>
            <w:tcBorders>
              <w:top w:val="nil"/>
              <w:left w:val="nil"/>
              <w:bottom w:val="nil"/>
              <w:right w:val="nil"/>
            </w:tcBorders>
            <w:shd w:val="clear" w:color="auto" w:fill="auto"/>
            <w:noWrap/>
            <w:vAlign w:val="bottom"/>
            <w:hideMark/>
          </w:tcPr>
          <w:p w14:paraId="3788C544" w14:textId="3502B6C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w:t>
            </w:r>
          </w:p>
        </w:tc>
        <w:tc>
          <w:tcPr>
            <w:tcW w:w="1530" w:type="dxa"/>
            <w:tcBorders>
              <w:top w:val="nil"/>
              <w:left w:val="nil"/>
              <w:bottom w:val="nil"/>
              <w:right w:val="nil"/>
            </w:tcBorders>
            <w:shd w:val="clear" w:color="auto" w:fill="auto"/>
            <w:noWrap/>
            <w:vAlign w:val="center"/>
            <w:hideMark/>
          </w:tcPr>
          <w:p w14:paraId="150494A7" w14:textId="1B367569"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0,73</w:t>
            </w:r>
          </w:p>
        </w:tc>
        <w:tc>
          <w:tcPr>
            <w:tcW w:w="1620" w:type="dxa"/>
            <w:tcBorders>
              <w:top w:val="nil"/>
              <w:left w:val="nil"/>
              <w:bottom w:val="nil"/>
              <w:right w:val="nil"/>
            </w:tcBorders>
            <w:shd w:val="clear" w:color="auto" w:fill="auto"/>
            <w:noWrap/>
            <w:vAlign w:val="center"/>
            <w:hideMark/>
          </w:tcPr>
          <w:p w14:paraId="6BC78110" w14:textId="0763A9FE"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c>
          <w:tcPr>
            <w:tcW w:w="2070" w:type="dxa"/>
            <w:tcBorders>
              <w:top w:val="nil"/>
              <w:left w:val="nil"/>
              <w:bottom w:val="nil"/>
              <w:right w:val="nil"/>
            </w:tcBorders>
            <w:shd w:val="clear" w:color="auto" w:fill="auto"/>
            <w:noWrap/>
            <w:vAlign w:val="center"/>
            <w:hideMark/>
          </w:tcPr>
          <w:p w14:paraId="5FAF3E11" w14:textId="401F1497"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0,70</w:t>
            </w:r>
          </w:p>
        </w:tc>
        <w:tc>
          <w:tcPr>
            <w:tcW w:w="1800" w:type="dxa"/>
            <w:tcBorders>
              <w:top w:val="nil"/>
              <w:left w:val="nil"/>
              <w:bottom w:val="nil"/>
              <w:right w:val="nil"/>
            </w:tcBorders>
            <w:shd w:val="clear" w:color="auto" w:fill="auto"/>
            <w:noWrap/>
            <w:vAlign w:val="center"/>
            <w:hideMark/>
          </w:tcPr>
          <w:p w14:paraId="60ED0ABC" w14:textId="3D09ECFC"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r>
      <w:tr w:rsidR="00824C21" w:rsidRPr="00824C21" w14:paraId="38B5045A" w14:textId="77777777" w:rsidTr="00F468A3">
        <w:trPr>
          <w:trHeight w:val="290"/>
        </w:trPr>
        <w:tc>
          <w:tcPr>
            <w:tcW w:w="2790" w:type="dxa"/>
            <w:tcBorders>
              <w:top w:val="nil"/>
              <w:left w:val="nil"/>
              <w:bottom w:val="nil"/>
              <w:right w:val="nil"/>
            </w:tcBorders>
            <w:shd w:val="clear" w:color="auto" w:fill="auto"/>
            <w:noWrap/>
            <w:vAlign w:val="bottom"/>
            <w:hideMark/>
          </w:tcPr>
          <w:p w14:paraId="21DA6730" w14:textId="385BCE36"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2</w:t>
            </w:r>
          </w:p>
        </w:tc>
        <w:tc>
          <w:tcPr>
            <w:tcW w:w="1530" w:type="dxa"/>
            <w:tcBorders>
              <w:top w:val="nil"/>
              <w:left w:val="nil"/>
              <w:bottom w:val="nil"/>
              <w:right w:val="nil"/>
            </w:tcBorders>
            <w:shd w:val="clear" w:color="auto" w:fill="auto"/>
            <w:noWrap/>
            <w:vAlign w:val="center"/>
            <w:hideMark/>
          </w:tcPr>
          <w:p w14:paraId="52B56AD0" w14:textId="686F248C"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0,89</w:t>
            </w:r>
          </w:p>
        </w:tc>
        <w:tc>
          <w:tcPr>
            <w:tcW w:w="1620" w:type="dxa"/>
            <w:tcBorders>
              <w:top w:val="nil"/>
              <w:left w:val="nil"/>
              <w:bottom w:val="nil"/>
              <w:right w:val="nil"/>
            </w:tcBorders>
            <w:shd w:val="clear" w:color="auto" w:fill="auto"/>
            <w:noWrap/>
            <w:vAlign w:val="center"/>
            <w:hideMark/>
          </w:tcPr>
          <w:p w14:paraId="14CF92C2" w14:textId="74E06DC0"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7A3DC888" w14:textId="03E73A2B"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0,81</w:t>
            </w:r>
          </w:p>
        </w:tc>
        <w:tc>
          <w:tcPr>
            <w:tcW w:w="1800" w:type="dxa"/>
            <w:tcBorders>
              <w:top w:val="nil"/>
              <w:left w:val="nil"/>
              <w:bottom w:val="nil"/>
              <w:right w:val="nil"/>
            </w:tcBorders>
            <w:shd w:val="clear" w:color="auto" w:fill="auto"/>
            <w:noWrap/>
            <w:vAlign w:val="center"/>
            <w:hideMark/>
          </w:tcPr>
          <w:p w14:paraId="2F43021E" w14:textId="0B8046E8"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r>
      <w:tr w:rsidR="00824C21" w:rsidRPr="00824C21" w14:paraId="60CEC758" w14:textId="77777777" w:rsidTr="00F468A3">
        <w:trPr>
          <w:trHeight w:val="290"/>
        </w:trPr>
        <w:tc>
          <w:tcPr>
            <w:tcW w:w="2790" w:type="dxa"/>
            <w:tcBorders>
              <w:top w:val="nil"/>
              <w:left w:val="nil"/>
              <w:bottom w:val="nil"/>
              <w:right w:val="nil"/>
            </w:tcBorders>
            <w:shd w:val="clear" w:color="auto" w:fill="auto"/>
            <w:noWrap/>
            <w:vAlign w:val="bottom"/>
            <w:hideMark/>
          </w:tcPr>
          <w:p w14:paraId="1374C72A" w14:textId="2157978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3</w:t>
            </w:r>
          </w:p>
        </w:tc>
        <w:tc>
          <w:tcPr>
            <w:tcW w:w="1530" w:type="dxa"/>
            <w:tcBorders>
              <w:top w:val="nil"/>
              <w:left w:val="nil"/>
              <w:bottom w:val="nil"/>
              <w:right w:val="nil"/>
            </w:tcBorders>
            <w:shd w:val="clear" w:color="auto" w:fill="auto"/>
            <w:noWrap/>
            <w:vAlign w:val="center"/>
            <w:hideMark/>
          </w:tcPr>
          <w:p w14:paraId="02096144" w14:textId="0C9DF46D"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0,95</w:t>
            </w:r>
          </w:p>
        </w:tc>
        <w:tc>
          <w:tcPr>
            <w:tcW w:w="1620" w:type="dxa"/>
            <w:tcBorders>
              <w:top w:val="nil"/>
              <w:left w:val="nil"/>
              <w:bottom w:val="nil"/>
              <w:right w:val="nil"/>
            </w:tcBorders>
            <w:shd w:val="clear" w:color="auto" w:fill="auto"/>
            <w:noWrap/>
            <w:vAlign w:val="center"/>
            <w:hideMark/>
          </w:tcPr>
          <w:p w14:paraId="3CE51A5C" w14:textId="59DEAEF9"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0,22</w:t>
            </w:r>
          </w:p>
        </w:tc>
        <w:tc>
          <w:tcPr>
            <w:tcW w:w="2070" w:type="dxa"/>
            <w:tcBorders>
              <w:top w:val="nil"/>
              <w:left w:val="nil"/>
              <w:bottom w:val="nil"/>
              <w:right w:val="nil"/>
            </w:tcBorders>
            <w:shd w:val="clear" w:color="auto" w:fill="auto"/>
            <w:noWrap/>
            <w:vAlign w:val="center"/>
            <w:hideMark/>
          </w:tcPr>
          <w:p w14:paraId="3C311F28" w14:textId="75F83314"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0,93</w:t>
            </w:r>
          </w:p>
        </w:tc>
        <w:tc>
          <w:tcPr>
            <w:tcW w:w="1800" w:type="dxa"/>
            <w:tcBorders>
              <w:top w:val="nil"/>
              <w:left w:val="nil"/>
              <w:bottom w:val="nil"/>
              <w:right w:val="nil"/>
            </w:tcBorders>
            <w:shd w:val="clear" w:color="auto" w:fill="auto"/>
            <w:noWrap/>
            <w:vAlign w:val="center"/>
            <w:hideMark/>
          </w:tcPr>
          <w:p w14:paraId="438502F2" w14:textId="56EA66BF"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0,25</w:t>
            </w:r>
          </w:p>
        </w:tc>
      </w:tr>
      <w:tr w:rsidR="00824C21" w:rsidRPr="00824C21" w14:paraId="3CB69290" w14:textId="77777777" w:rsidTr="00F468A3">
        <w:trPr>
          <w:trHeight w:val="290"/>
        </w:trPr>
        <w:tc>
          <w:tcPr>
            <w:tcW w:w="2790" w:type="dxa"/>
            <w:tcBorders>
              <w:top w:val="nil"/>
              <w:left w:val="nil"/>
              <w:bottom w:val="nil"/>
              <w:right w:val="nil"/>
            </w:tcBorders>
            <w:shd w:val="clear" w:color="auto" w:fill="auto"/>
            <w:noWrap/>
            <w:vAlign w:val="bottom"/>
            <w:hideMark/>
          </w:tcPr>
          <w:p w14:paraId="77C2551B" w14:textId="4473963E"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4</w:t>
            </w:r>
          </w:p>
        </w:tc>
        <w:tc>
          <w:tcPr>
            <w:tcW w:w="1530" w:type="dxa"/>
            <w:tcBorders>
              <w:top w:val="nil"/>
              <w:left w:val="nil"/>
              <w:bottom w:val="nil"/>
              <w:right w:val="nil"/>
            </w:tcBorders>
            <w:shd w:val="clear" w:color="auto" w:fill="auto"/>
            <w:noWrap/>
            <w:vAlign w:val="center"/>
            <w:hideMark/>
          </w:tcPr>
          <w:p w14:paraId="7547DA5A" w14:textId="1ABE6256"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0,90</w:t>
            </w:r>
          </w:p>
        </w:tc>
        <w:tc>
          <w:tcPr>
            <w:tcW w:w="1620" w:type="dxa"/>
            <w:tcBorders>
              <w:top w:val="nil"/>
              <w:left w:val="nil"/>
              <w:bottom w:val="nil"/>
              <w:right w:val="nil"/>
            </w:tcBorders>
            <w:shd w:val="clear" w:color="auto" w:fill="auto"/>
            <w:noWrap/>
            <w:vAlign w:val="center"/>
            <w:hideMark/>
          </w:tcPr>
          <w:p w14:paraId="60909E1D" w14:textId="570974F7"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0,30</w:t>
            </w:r>
          </w:p>
        </w:tc>
        <w:tc>
          <w:tcPr>
            <w:tcW w:w="2070" w:type="dxa"/>
            <w:tcBorders>
              <w:top w:val="nil"/>
              <w:left w:val="nil"/>
              <w:bottom w:val="nil"/>
              <w:right w:val="nil"/>
            </w:tcBorders>
            <w:shd w:val="clear" w:color="auto" w:fill="auto"/>
            <w:noWrap/>
            <w:vAlign w:val="center"/>
            <w:hideMark/>
          </w:tcPr>
          <w:p w14:paraId="270E9C46" w14:textId="5F2DCE09"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0,92</w:t>
            </w:r>
          </w:p>
        </w:tc>
        <w:tc>
          <w:tcPr>
            <w:tcW w:w="1800" w:type="dxa"/>
            <w:tcBorders>
              <w:top w:val="nil"/>
              <w:left w:val="nil"/>
              <w:bottom w:val="nil"/>
              <w:right w:val="nil"/>
            </w:tcBorders>
            <w:shd w:val="clear" w:color="auto" w:fill="auto"/>
            <w:noWrap/>
            <w:vAlign w:val="center"/>
            <w:hideMark/>
          </w:tcPr>
          <w:p w14:paraId="768DE5D2" w14:textId="1AA61D77"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r>
      <w:tr w:rsidR="00824C21" w:rsidRPr="00824C21" w14:paraId="11B4F316" w14:textId="77777777" w:rsidTr="00F468A3">
        <w:trPr>
          <w:trHeight w:val="290"/>
        </w:trPr>
        <w:tc>
          <w:tcPr>
            <w:tcW w:w="2790" w:type="dxa"/>
            <w:tcBorders>
              <w:top w:val="nil"/>
              <w:left w:val="nil"/>
              <w:bottom w:val="nil"/>
              <w:right w:val="nil"/>
            </w:tcBorders>
            <w:shd w:val="clear" w:color="auto" w:fill="auto"/>
            <w:noWrap/>
            <w:vAlign w:val="bottom"/>
            <w:hideMark/>
          </w:tcPr>
          <w:p w14:paraId="43218018" w14:textId="3137E6B9"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5</w:t>
            </w:r>
          </w:p>
        </w:tc>
        <w:tc>
          <w:tcPr>
            <w:tcW w:w="1530" w:type="dxa"/>
            <w:tcBorders>
              <w:top w:val="nil"/>
              <w:left w:val="nil"/>
              <w:bottom w:val="nil"/>
              <w:right w:val="nil"/>
            </w:tcBorders>
            <w:shd w:val="clear" w:color="auto" w:fill="auto"/>
            <w:noWrap/>
            <w:vAlign w:val="center"/>
            <w:hideMark/>
          </w:tcPr>
          <w:p w14:paraId="773BF421" w14:textId="6B1BC691"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0,91</w:t>
            </w:r>
          </w:p>
        </w:tc>
        <w:tc>
          <w:tcPr>
            <w:tcW w:w="1620" w:type="dxa"/>
            <w:tcBorders>
              <w:top w:val="nil"/>
              <w:left w:val="nil"/>
              <w:bottom w:val="nil"/>
              <w:right w:val="nil"/>
            </w:tcBorders>
            <w:shd w:val="clear" w:color="auto" w:fill="auto"/>
            <w:noWrap/>
            <w:vAlign w:val="center"/>
            <w:hideMark/>
          </w:tcPr>
          <w:p w14:paraId="521186E8" w14:textId="66EABF78"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c>
          <w:tcPr>
            <w:tcW w:w="2070" w:type="dxa"/>
            <w:tcBorders>
              <w:top w:val="nil"/>
              <w:left w:val="nil"/>
              <w:bottom w:val="nil"/>
              <w:right w:val="nil"/>
            </w:tcBorders>
            <w:shd w:val="clear" w:color="auto" w:fill="auto"/>
            <w:noWrap/>
            <w:vAlign w:val="center"/>
            <w:hideMark/>
          </w:tcPr>
          <w:p w14:paraId="057141EF" w14:textId="02D28821"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0,88</w:t>
            </w:r>
          </w:p>
        </w:tc>
        <w:tc>
          <w:tcPr>
            <w:tcW w:w="1800" w:type="dxa"/>
            <w:tcBorders>
              <w:top w:val="nil"/>
              <w:left w:val="nil"/>
              <w:bottom w:val="nil"/>
              <w:right w:val="nil"/>
            </w:tcBorders>
            <w:shd w:val="clear" w:color="auto" w:fill="auto"/>
            <w:noWrap/>
            <w:vAlign w:val="center"/>
            <w:hideMark/>
          </w:tcPr>
          <w:p w14:paraId="64FB2485" w14:textId="15CC4F4D"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0,33</w:t>
            </w:r>
          </w:p>
        </w:tc>
      </w:tr>
      <w:tr w:rsidR="00824C21" w:rsidRPr="00824C21" w14:paraId="38F2B76B" w14:textId="77777777" w:rsidTr="00F468A3">
        <w:trPr>
          <w:trHeight w:val="290"/>
        </w:trPr>
        <w:tc>
          <w:tcPr>
            <w:tcW w:w="2790" w:type="dxa"/>
            <w:tcBorders>
              <w:top w:val="nil"/>
              <w:left w:val="nil"/>
              <w:bottom w:val="nil"/>
              <w:right w:val="nil"/>
            </w:tcBorders>
            <w:shd w:val="clear" w:color="auto" w:fill="auto"/>
            <w:noWrap/>
            <w:vAlign w:val="bottom"/>
            <w:hideMark/>
          </w:tcPr>
          <w:p w14:paraId="65DE54A1" w14:textId="3BB25D4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6</w:t>
            </w:r>
          </w:p>
        </w:tc>
        <w:tc>
          <w:tcPr>
            <w:tcW w:w="1530" w:type="dxa"/>
            <w:tcBorders>
              <w:top w:val="nil"/>
              <w:left w:val="nil"/>
              <w:bottom w:val="nil"/>
              <w:right w:val="nil"/>
            </w:tcBorders>
            <w:shd w:val="clear" w:color="auto" w:fill="auto"/>
            <w:noWrap/>
            <w:vAlign w:val="center"/>
            <w:hideMark/>
          </w:tcPr>
          <w:p w14:paraId="1D6182D3" w14:textId="69F63923"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0,70</w:t>
            </w:r>
          </w:p>
        </w:tc>
        <w:tc>
          <w:tcPr>
            <w:tcW w:w="1620" w:type="dxa"/>
            <w:tcBorders>
              <w:top w:val="nil"/>
              <w:left w:val="nil"/>
              <w:bottom w:val="nil"/>
              <w:right w:val="nil"/>
            </w:tcBorders>
            <w:shd w:val="clear" w:color="auto" w:fill="auto"/>
            <w:noWrap/>
            <w:vAlign w:val="center"/>
            <w:hideMark/>
          </w:tcPr>
          <w:p w14:paraId="40E4A66E" w14:textId="7B1A8E76"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1ED19245" w14:textId="6E7E4F13"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0,62</w:t>
            </w:r>
          </w:p>
        </w:tc>
        <w:tc>
          <w:tcPr>
            <w:tcW w:w="1800" w:type="dxa"/>
            <w:tcBorders>
              <w:top w:val="nil"/>
              <w:left w:val="nil"/>
              <w:bottom w:val="nil"/>
              <w:right w:val="nil"/>
            </w:tcBorders>
            <w:shd w:val="clear" w:color="auto" w:fill="auto"/>
            <w:noWrap/>
            <w:vAlign w:val="center"/>
            <w:hideMark/>
          </w:tcPr>
          <w:p w14:paraId="68E51F68" w14:textId="7AC6CA1F"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0,49</w:t>
            </w:r>
          </w:p>
        </w:tc>
      </w:tr>
      <w:tr w:rsidR="00824C21" w:rsidRPr="00824C21" w14:paraId="3272B3CF" w14:textId="77777777" w:rsidTr="00F468A3">
        <w:trPr>
          <w:trHeight w:val="290"/>
        </w:trPr>
        <w:tc>
          <w:tcPr>
            <w:tcW w:w="2790" w:type="dxa"/>
            <w:tcBorders>
              <w:top w:val="nil"/>
              <w:left w:val="nil"/>
              <w:bottom w:val="nil"/>
              <w:right w:val="nil"/>
            </w:tcBorders>
            <w:shd w:val="clear" w:color="auto" w:fill="auto"/>
            <w:noWrap/>
            <w:vAlign w:val="bottom"/>
            <w:hideMark/>
          </w:tcPr>
          <w:p w14:paraId="52734728" w14:textId="73CEB4B3"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7</w:t>
            </w:r>
          </w:p>
        </w:tc>
        <w:tc>
          <w:tcPr>
            <w:tcW w:w="1530" w:type="dxa"/>
            <w:tcBorders>
              <w:top w:val="nil"/>
              <w:left w:val="nil"/>
              <w:bottom w:val="nil"/>
              <w:right w:val="nil"/>
            </w:tcBorders>
            <w:shd w:val="clear" w:color="auto" w:fill="auto"/>
            <w:noWrap/>
            <w:vAlign w:val="center"/>
            <w:hideMark/>
          </w:tcPr>
          <w:p w14:paraId="2B7DA7B8" w14:textId="5C5FE27D"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0,78</w:t>
            </w:r>
          </w:p>
        </w:tc>
        <w:tc>
          <w:tcPr>
            <w:tcW w:w="1620" w:type="dxa"/>
            <w:tcBorders>
              <w:top w:val="nil"/>
              <w:left w:val="nil"/>
              <w:bottom w:val="nil"/>
              <w:right w:val="nil"/>
            </w:tcBorders>
            <w:shd w:val="clear" w:color="auto" w:fill="auto"/>
            <w:noWrap/>
            <w:vAlign w:val="center"/>
            <w:hideMark/>
          </w:tcPr>
          <w:p w14:paraId="0E97FDB0" w14:textId="2C0CF894"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0,41</w:t>
            </w:r>
          </w:p>
        </w:tc>
        <w:tc>
          <w:tcPr>
            <w:tcW w:w="2070" w:type="dxa"/>
            <w:tcBorders>
              <w:top w:val="nil"/>
              <w:left w:val="nil"/>
              <w:bottom w:val="nil"/>
              <w:right w:val="nil"/>
            </w:tcBorders>
            <w:shd w:val="clear" w:color="auto" w:fill="auto"/>
            <w:noWrap/>
            <w:vAlign w:val="center"/>
            <w:hideMark/>
          </w:tcPr>
          <w:p w14:paraId="77EBF31E" w14:textId="6EA2A769"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0,73</w:t>
            </w:r>
          </w:p>
        </w:tc>
        <w:tc>
          <w:tcPr>
            <w:tcW w:w="1800" w:type="dxa"/>
            <w:tcBorders>
              <w:top w:val="nil"/>
              <w:left w:val="nil"/>
              <w:bottom w:val="nil"/>
              <w:right w:val="nil"/>
            </w:tcBorders>
            <w:shd w:val="clear" w:color="auto" w:fill="auto"/>
            <w:noWrap/>
            <w:vAlign w:val="center"/>
            <w:hideMark/>
          </w:tcPr>
          <w:p w14:paraId="31DAD038" w14:textId="612CFA83"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r>
      <w:tr w:rsidR="00824C21" w:rsidRPr="00824C21" w14:paraId="39BE74AC" w14:textId="77777777" w:rsidTr="00F468A3">
        <w:trPr>
          <w:trHeight w:val="290"/>
        </w:trPr>
        <w:tc>
          <w:tcPr>
            <w:tcW w:w="2790" w:type="dxa"/>
            <w:tcBorders>
              <w:top w:val="nil"/>
              <w:left w:val="nil"/>
              <w:bottom w:val="nil"/>
              <w:right w:val="nil"/>
            </w:tcBorders>
            <w:shd w:val="clear" w:color="auto" w:fill="auto"/>
            <w:noWrap/>
            <w:vAlign w:val="bottom"/>
            <w:hideMark/>
          </w:tcPr>
          <w:p w14:paraId="7568E044" w14:textId="27E5A8A8"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8</w:t>
            </w:r>
          </w:p>
        </w:tc>
        <w:tc>
          <w:tcPr>
            <w:tcW w:w="1530" w:type="dxa"/>
            <w:tcBorders>
              <w:top w:val="nil"/>
              <w:left w:val="nil"/>
              <w:bottom w:val="nil"/>
              <w:right w:val="nil"/>
            </w:tcBorders>
            <w:shd w:val="clear" w:color="auto" w:fill="auto"/>
            <w:noWrap/>
            <w:vAlign w:val="center"/>
            <w:hideMark/>
          </w:tcPr>
          <w:p w14:paraId="53708943" w14:textId="6F367199"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0,91</w:t>
            </w:r>
          </w:p>
        </w:tc>
        <w:tc>
          <w:tcPr>
            <w:tcW w:w="1620" w:type="dxa"/>
            <w:tcBorders>
              <w:top w:val="nil"/>
              <w:left w:val="nil"/>
              <w:bottom w:val="nil"/>
              <w:right w:val="nil"/>
            </w:tcBorders>
            <w:shd w:val="clear" w:color="auto" w:fill="auto"/>
            <w:noWrap/>
            <w:vAlign w:val="center"/>
            <w:hideMark/>
          </w:tcPr>
          <w:p w14:paraId="1F4EB339" w14:textId="0D0EC513"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c>
          <w:tcPr>
            <w:tcW w:w="2070" w:type="dxa"/>
            <w:tcBorders>
              <w:top w:val="nil"/>
              <w:left w:val="nil"/>
              <w:bottom w:val="nil"/>
              <w:right w:val="nil"/>
            </w:tcBorders>
            <w:shd w:val="clear" w:color="auto" w:fill="auto"/>
            <w:noWrap/>
            <w:vAlign w:val="center"/>
            <w:hideMark/>
          </w:tcPr>
          <w:p w14:paraId="293E4A0E" w14:textId="2E8979B2"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0,86</w:t>
            </w:r>
          </w:p>
        </w:tc>
        <w:tc>
          <w:tcPr>
            <w:tcW w:w="1800" w:type="dxa"/>
            <w:tcBorders>
              <w:top w:val="nil"/>
              <w:left w:val="nil"/>
              <w:bottom w:val="nil"/>
              <w:right w:val="nil"/>
            </w:tcBorders>
            <w:shd w:val="clear" w:color="auto" w:fill="auto"/>
            <w:noWrap/>
            <w:vAlign w:val="center"/>
            <w:hideMark/>
          </w:tcPr>
          <w:p w14:paraId="55ABC557" w14:textId="1063B830"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0,34</w:t>
            </w:r>
          </w:p>
        </w:tc>
      </w:tr>
      <w:tr w:rsidR="00824C21" w:rsidRPr="00824C21" w14:paraId="568147EA" w14:textId="77777777" w:rsidTr="00F468A3">
        <w:trPr>
          <w:trHeight w:val="290"/>
        </w:trPr>
        <w:tc>
          <w:tcPr>
            <w:tcW w:w="2790" w:type="dxa"/>
            <w:tcBorders>
              <w:top w:val="nil"/>
              <w:left w:val="nil"/>
              <w:bottom w:val="nil"/>
              <w:right w:val="nil"/>
            </w:tcBorders>
            <w:shd w:val="clear" w:color="auto" w:fill="auto"/>
            <w:noWrap/>
            <w:vAlign w:val="bottom"/>
            <w:hideMark/>
          </w:tcPr>
          <w:p w14:paraId="5A8EAAB2" w14:textId="4079F2A5"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9</w:t>
            </w:r>
          </w:p>
        </w:tc>
        <w:tc>
          <w:tcPr>
            <w:tcW w:w="1530" w:type="dxa"/>
            <w:tcBorders>
              <w:top w:val="nil"/>
              <w:left w:val="nil"/>
              <w:bottom w:val="nil"/>
              <w:right w:val="nil"/>
            </w:tcBorders>
            <w:shd w:val="clear" w:color="auto" w:fill="auto"/>
            <w:noWrap/>
            <w:vAlign w:val="center"/>
            <w:hideMark/>
          </w:tcPr>
          <w:p w14:paraId="2E37620E" w14:textId="5CE6EAAB"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0,89</w:t>
            </w:r>
          </w:p>
        </w:tc>
        <w:tc>
          <w:tcPr>
            <w:tcW w:w="1620" w:type="dxa"/>
            <w:tcBorders>
              <w:top w:val="nil"/>
              <w:left w:val="nil"/>
              <w:bottom w:val="nil"/>
              <w:right w:val="nil"/>
            </w:tcBorders>
            <w:shd w:val="clear" w:color="auto" w:fill="auto"/>
            <w:noWrap/>
            <w:vAlign w:val="center"/>
            <w:hideMark/>
          </w:tcPr>
          <w:p w14:paraId="1DB98270" w14:textId="2A1C83B1"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70CDC3DF" w14:textId="2BE69F4C"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0,80</w:t>
            </w:r>
          </w:p>
        </w:tc>
        <w:tc>
          <w:tcPr>
            <w:tcW w:w="1800" w:type="dxa"/>
            <w:tcBorders>
              <w:top w:val="nil"/>
              <w:left w:val="nil"/>
              <w:bottom w:val="nil"/>
              <w:right w:val="nil"/>
            </w:tcBorders>
            <w:shd w:val="clear" w:color="auto" w:fill="auto"/>
            <w:noWrap/>
            <w:vAlign w:val="center"/>
            <w:hideMark/>
          </w:tcPr>
          <w:p w14:paraId="20E04344" w14:textId="78B2EB19"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r>
      <w:tr w:rsidR="00824C21" w:rsidRPr="00824C21" w14:paraId="1DC19DEE" w14:textId="77777777" w:rsidTr="00F468A3">
        <w:trPr>
          <w:trHeight w:val="290"/>
        </w:trPr>
        <w:tc>
          <w:tcPr>
            <w:tcW w:w="2790" w:type="dxa"/>
            <w:tcBorders>
              <w:top w:val="nil"/>
              <w:left w:val="nil"/>
              <w:bottom w:val="nil"/>
              <w:right w:val="nil"/>
            </w:tcBorders>
            <w:shd w:val="clear" w:color="auto" w:fill="auto"/>
            <w:noWrap/>
            <w:vAlign w:val="bottom"/>
            <w:hideMark/>
          </w:tcPr>
          <w:p w14:paraId="38B0CF66" w14:textId="2100462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10</w:t>
            </w:r>
          </w:p>
        </w:tc>
        <w:tc>
          <w:tcPr>
            <w:tcW w:w="1530" w:type="dxa"/>
            <w:tcBorders>
              <w:top w:val="nil"/>
              <w:left w:val="nil"/>
              <w:bottom w:val="nil"/>
              <w:right w:val="nil"/>
            </w:tcBorders>
            <w:shd w:val="clear" w:color="auto" w:fill="auto"/>
            <w:noWrap/>
            <w:vAlign w:val="center"/>
            <w:hideMark/>
          </w:tcPr>
          <w:p w14:paraId="72114B67" w14:textId="0FB67F35"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0,70</w:t>
            </w:r>
          </w:p>
        </w:tc>
        <w:tc>
          <w:tcPr>
            <w:tcW w:w="1620" w:type="dxa"/>
            <w:tcBorders>
              <w:top w:val="nil"/>
              <w:left w:val="nil"/>
              <w:bottom w:val="nil"/>
              <w:right w:val="nil"/>
            </w:tcBorders>
            <w:shd w:val="clear" w:color="auto" w:fill="auto"/>
            <w:noWrap/>
            <w:vAlign w:val="center"/>
            <w:hideMark/>
          </w:tcPr>
          <w:p w14:paraId="1C8695F9" w14:textId="7F62E273"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72342621" w14:textId="47B8C460"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0,67</w:t>
            </w:r>
          </w:p>
        </w:tc>
        <w:tc>
          <w:tcPr>
            <w:tcW w:w="1800" w:type="dxa"/>
            <w:tcBorders>
              <w:top w:val="nil"/>
              <w:left w:val="nil"/>
              <w:bottom w:val="nil"/>
              <w:right w:val="nil"/>
            </w:tcBorders>
            <w:shd w:val="clear" w:color="auto" w:fill="auto"/>
            <w:noWrap/>
            <w:vAlign w:val="center"/>
            <w:hideMark/>
          </w:tcPr>
          <w:p w14:paraId="55A7B46D" w14:textId="5554845C"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0,47</w:t>
            </w:r>
          </w:p>
        </w:tc>
      </w:tr>
      <w:tr w:rsidR="00824C21" w:rsidRPr="00824C21" w14:paraId="040E83D0" w14:textId="77777777" w:rsidTr="00F468A3">
        <w:trPr>
          <w:trHeight w:val="290"/>
        </w:trPr>
        <w:tc>
          <w:tcPr>
            <w:tcW w:w="2790" w:type="dxa"/>
            <w:tcBorders>
              <w:top w:val="nil"/>
              <w:left w:val="nil"/>
              <w:bottom w:val="nil"/>
              <w:right w:val="nil"/>
            </w:tcBorders>
            <w:shd w:val="clear" w:color="auto" w:fill="auto"/>
            <w:noWrap/>
            <w:vAlign w:val="bottom"/>
            <w:hideMark/>
          </w:tcPr>
          <w:p w14:paraId="27D46F41" w14:textId="7CED53EB"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11</w:t>
            </w:r>
          </w:p>
        </w:tc>
        <w:tc>
          <w:tcPr>
            <w:tcW w:w="1530" w:type="dxa"/>
            <w:tcBorders>
              <w:top w:val="nil"/>
              <w:left w:val="nil"/>
              <w:bottom w:val="nil"/>
              <w:right w:val="nil"/>
            </w:tcBorders>
            <w:shd w:val="clear" w:color="auto" w:fill="auto"/>
            <w:noWrap/>
            <w:vAlign w:val="center"/>
            <w:hideMark/>
          </w:tcPr>
          <w:p w14:paraId="1BBCE882" w14:textId="6A340E7D"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0,80</w:t>
            </w:r>
          </w:p>
        </w:tc>
        <w:tc>
          <w:tcPr>
            <w:tcW w:w="1620" w:type="dxa"/>
            <w:tcBorders>
              <w:top w:val="nil"/>
              <w:left w:val="nil"/>
              <w:bottom w:val="nil"/>
              <w:right w:val="nil"/>
            </w:tcBorders>
            <w:shd w:val="clear" w:color="auto" w:fill="auto"/>
            <w:noWrap/>
            <w:vAlign w:val="center"/>
            <w:hideMark/>
          </w:tcPr>
          <w:p w14:paraId="3930792D" w14:textId="2C955C10"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c>
          <w:tcPr>
            <w:tcW w:w="2070" w:type="dxa"/>
            <w:tcBorders>
              <w:top w:val="nil"/>
              <w:left w:val="nil"/>
              <w:bottom w:val="nil"/>
              <w:right w:val="nil"/>
            </w:tcBorders>
            <w:shd w:val="clear" w:color="auto" w:fill="auto"/>
            <w:noWrap/>
            <w:vAlign w:val="center"/>
            <w:hideMark/>
          </w:tcPr>
          <w:p w14:paraId="13A584CC" w14:textId="6A7872A4"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4FE44A98" w14:textId="7633F145"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r>
      <w:tr w:rsidR="00824C21" w:rsidRPr="00824C21" w14:paraId="35548642" w14:textId="77777777" w:rsidTr="00F468A3">
        <w:trPr>
          <w:trHeight w:val="290"/>
        </w:trPr>
        <w:tc>
          <w:tcPr>
            <w:tcW w:w="2790" w:type="dxa"/>
            <w:tcBorders>
              <w:top w:val="nil"/>
              <w:left w:val="nil"/>
              <w:bottom w:val="nil"/>
              <w:right w:val="nil"/>
            </w:tcBorders>
            <w:shd w:val="clear" w:color="auto" w:fill="auto"/>
            <w:noWrap/>
            <w:vAlign w:val="bottom"/>
            <w:hideMark/>
          </w:tcPr>
          <w:p w14:paraId="3BE366D4" w14:textId="31474F7C"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12</w:t>
            </w:r>
          </w:p>
        </w:tc>
        <w:tc>
          <w:tcPr>
            <w:tcW w:w="1530" w:type="dxa"/>
            <w:tcBorders>
              <w:top w:val="nil"/>
              <w:left w:val="nil"/>
              <w:bottom w:val="nil"/>
              <w:right w:val="nil"/>
            </w:tcBorders>
            <w:shd w:val="clear" w:color="auto" w:fill="auto"/>
            <w:noWrap/>
            <w:vAlign w:val="center"/>
            <w:hideMark/>
          </w:tcPr>
          <w:p w14:paraId="1DECA98F" w14:textId="4AF0B7B0"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0,83</w:t>
            </w:r>
          </w:p>
        </w:tc>
        <w:tc>
          <w:tcPr>
            <w:tcW w:w="1620" w:type="dxa"/>
            <w:tcBorders>
              <w:top w:val="nil"/>
              <w:left w:val="nil"/>
              <w:bottom w:val="nil"/>
              <w:right w:val="nil"/>
            </w:tcBorders>
            <w:shd w:val="clear" w:color="auto" w:fill="auto"/>
            <w:noWrap/>
            <w:vAlign w:val="center"/>
            <w:hideMark/>
          </w:tcPr>
          <w:p w14:paraId="1B31A4EC" w14:textId="750DACFB"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c>
          <w:tcPr>
            <w:tcW w:w="2070" w:type="dxa"/>
            <w:tcBorders>
              <w:top w:val="nil"/>
              <w:left w:val="nil"/>
              <w:bottom w:val="nil"/>
              <w:right w:val="nil"/>
            </w:tcBorders>
            <w:shd w:val="clear" w:color="auto" w:fill="auto"/>
            <w:noWrap/>
            <w:vAlign w:val="center"/>
            <w:hideMark/>
          </w:tcPr>
          <w:p w14:paraId="5A90C0A2" w14:textId="0FB74A55"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0,81</w:t>
            </w:r>
          </w:p>
        </w:tc>
        <w:tc>
          <w:tcPr>
            <w:tcW w:w="1800" w:type="dxa"/>
            <w:tcBorders>
              <w:top w:val="nil"/>
              <w:left w:val="nil"/>
              <w:bottom w:val="nil"/>
              <w:right w:val="nil"/>
            </w:tcBorders>
            <w:shd w:val="clear" w:color="auto" w:fill="auto"/>
            <w:noWrap/>
            <w:vAlign w:val="center"/>
            <w:hideMark/>
          </w:tcPr>
          <w:p w14:paraId="7E3AEAF4" w14:textId="2D075F61"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0,39</w:t>
            </w:r>
          </w:p>
        </w:tc>
      </w:tr>
      <w:tr w:rsidR="00824C21" w:rsidRPr="00824C21" w14:paraId="0565084D" w14:textId="77777777" w:rsidTr="00F468A3">
        <w:trPr>
          <w:trHeight w:val="290"/>
        </w:trPr>
        <w:tc>
          <w:tcPr>
            <w:tcW w:w="2790" w:type="dxa"/>
            <w:tcBorders>
              <w:top w:val="nil"/>
              <w:left w:val="nil"/>
              <w:bottom w:val="nil"/>
              <w:right w:val="nil"/>
            </w:tcBorders>
            <w:shd w:val="clear" w:color="auto" w:fill="auto"/>
            <w:noWrap/>
            <w:vAlign w:val="bottom"/>
            <w:hideMark/>
          </w:tcPr>
          <w:p w14:paraId="06AF4FF2" w14:textId="702C7F1F"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13</w:t>
            </w:r>
            <w:r w:rsidR="00903343" w:rsidRPr="00824C21">
              <w:rPr>
                <w:rFonts w:ascii="Times New Roman" w:eastAsia="Times New Roman" w:hAnsi="Times New Roman" w:cs="Times New Roman"/>
              </w:rPr>
              <w:t>*</w:t>
            </w:r>
          </w:p>
        </w:tc>
        <w:tc>
          <w:tcPr>
            <w:tcW w:w="1530" w:type="dxa"/>
            <w:tcBorders>
              <w:top w:val="nil"/>
              <w:left w:val="nil"/>
              <w:bottom w:val="nil"/>
              <w:right w:val="nil"/>
            </w:tcBorders>
            <w:shd w:val="clear" w:color="auto" w:fill="auto"/>
            <w:noWrap/>
            <w:vAlign w:val="center"/>
            <w:hideMark/>
          </w:tcPr>
          <w:p w14:paraId="0E9AB2B6" w14:textId="5B22A855" w:rsidR="00B53496" w:rsidRPr="00824C21" w:rsidRDefault="0008614B" w:rsidP="00F468A3">
            <w:pPr>
              <w:spacing w:after="0" w:line="240" w:lineRule="auto"/>
              <w:jc w:val="center"/>
              <w:rPr>
                <w:rFonts w:ascii="Times New Roman" w:eastAsia="Times New Roman" w:hAnsi="Times New Roman" w:cs="Times New Roman"/>
                <w:b/>
                <w:bCs/>
              </w:rPr>
            </w:pPr>
            <w:r w:rsidRPr="00824C21">
              <w:rPr>
                <w:rFonts w:ascii="Times New Roman" w:eastAsia="Times New Roman" w:hAnsi="Times New Roman" w:cs="Times New Roman"/>
                <w:b/>
                <w:bCs/>
              </w:rPr>
              <w:t>-</w:t>
            </w:r>
          </w:p>
        </w:tc>
        <w:tc>
          <w:tcPr>
            <w:tcW w:w="1620" w:type="dxa"/>
            <w:tcBorders>
              <w:top w:val="nil"/>
              <w:left w:val="nil"/>
              <w:bottom w:val="nil"/>
              <w:right w:val="nil"/>
            </w:tcBorders>
            <w:shd w:val="clear" w:color="auto" w:fill="auto"/>
            <w:noWrap/>
            <w:vAlign w:val="center"/>
            <w:hideMark/>
          </w:tcPr>
          <w:p w14:paraId="5FC6A1A5" w14:textId="4DAD6D3C"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62341340" w14:textId="152663BA"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02D37610" w14:textId="3B381549"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0,50</w:t>
            </w:r>
          </w:p>
        </w:tc>
      </w:tr>
      <w:tr w:rsidR="00824C21" w:rsidRPr="00824C21" w14:paraId="6A0E9BDD" w14:textId="77777777" w:rsidTr="00F468A3">
        <w:trPr>
          <w:trHeight w:val="290"/>
        </w:trPr>
        <w:tc>
          <w:tcPr>
            <w:tcW w:w="2790" w:type="dxa"/>
            <w:tcBorders>
              <w:top w:val="nil"/>
              <w:left w:val="nil"/>
              <w:bottom w:val="nil"/>
              <w:right w:val="nil"/>
            </w:tcBorders>
            <w:shd w:val="clear" w:color="auto" w:fill="auto"/>
            <w:noWrap/>
            <w:vAlign w:val="bottom"/>
            <w:hideMark/>
          </w:tcPr>
          <w:p w14:paraId="0FFC2634" w14:textId="7ED0DFF7"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14*</w:t>
            </w:r>
          </w:p>
        </w:tc>
        <w:tc>
          <w:tcPr>
            <w:tcW w:w="1530" w:type="dxa"/>
            <w:tcBorders>
              <w:top w:val="nil"/>
              <w:left w:val="nil"/>
              <w:bottom w:val="nil"/>
              <w:right w:val="nil"/>
            </w:tcBorders>
            <w:shd w:val="clear" w:color="auto" w:fill="auto"/>
            <w:noWrap/>
            <w:vAlign w:val="center"/>
            <w:hideMark/>
          </w:tcPr>
          <w:p w14:paraId="57525426" w14:textId="5BA09ECB" w:rsidR="00B53496" w:rsidRPr="00824C21" w:rsidRDefault="0008614B" w:rsidP="00F468A3">
            <w:pPr>
              <w:spacing w:after="0" w:line="240" w:lineRule="auto"/>
              <w:jc w:val="center"/>
              <w:rPr>
                <w:rFonts w:ascii="Times New Roman" w:eastAsia="Times New Roman" w:hAnsi="Times New Roman" w:cs="Times New Roman"/>
                <w:b/>
                <w:bCs/>
              </w:rPr>
            </w:pPr>
            <w:r w:rsidRPr="00824C21">
              <w:rPr>
                <w:rFonts w:ascii="Times New Roman" w:eastAsia="Times New Roman" w:hAnsi="Times New Roman" w:cs="Times New Roman"/>
                <w:b/>
                <w:bCs/>
              </w:rPr>
              <w:t>-</w:t>
            </w:r>
          </w:p>
        </w:tc>
        <w:tc>
          <w:tcPr>
            <w:tcW w:w="1620" w:type="dxa"/>
            <w:tcBorders>
              <w:top w:val="nil"/>
              <w:left w:val="nil"/>
              <w:bottom w:val="nil"/>
              <w:right w:val="nil"/>
            </w:tcBorders>
            <w:shd w:val="clear" w:color="auto" w:fill="auto"/>
            <w:noWrap/>
            <w:vAlign w:val="center"/>
            <w:hideMark/>
          </w:tcPr>
          <w:p w14:paraId="0C731A66" w14:textId="3BF8AA63"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36C87C18" w14:textId="68836518"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0,88</w:t>
            </w:r>
          </w:p>
        </w:tc>
        <w:tc>
          <w:tcPr>
            <w:tcW w:w="1800" w:type="dxa"/>
            <w:tcBorders>
              <w:top w:val="nil"/>
              <w:left w:val="nil"/>
              <w:bottom w:val="nil"/>
              <w:right w:val="nil"/>
            </w:tcBorders>
            <w:shd w:val="clear" w:color="auto" w:fill="auto"/>
            <w:noWrap/>
            <w:vAlign w:val="center"/>
            <w:hideMark/>
          </w:tcPr>
          <w:p w14:paraId="444D71AC" w14:textId="46F077D2"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r>
      <w:tr w:rsidR="00824C21" w:rsidRPr="00824C21" w14:paraId="21C3F9A9" w14:textId="77777777" w:rsidTr="00F468A3">
        <w:trPr>
          <w:trHeight w:val="290"/>
        </w:trPr>
        <w:tc>
          <w:tcPr>
            <w:tcW w:w="2790" w:type="dxa"/>
            <w:tcBorders>
              <w:top w:val="nil"/>
              <w:left w:val="nil"/>
              <w:bottom w:val="nil"/>
              <w:right w:val="nil"/>
            </w:tcBorders>
            <w:shd w:val="clear" w:color="auto" w:fill="auto"/>
            <w:noWrap/>
            <w:vAlign w:val="bottom"/>
            <w:hideMark/>
          </w:tcPr>
          <w:p w14:paraId="4D7E58F5" w14:textId="0B1351B9" w:rsidR="00B53496"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Summa</w:t>
            </w:r>
          </w:p>
        </w:tc>
        <w:tc>
          <w:tcPr>
            <w:tcW w:w="1530" w:type="dxa"/>
            <w:tcBorders>
              <w:top w:val="nil"/>
              <w:left w:val="nil"/>
              <w:bottom w:val="nil"/>
              <w:right w:val="nil"/>
            </w:tcBorders>
            <w:shd w:val="clear" w:color="auto" w:fill="auto"/>
            <w:noWrap/>
            <w:vAlign w:val="center"/>
            <w:hideMark/>
          </w:tcPr>
          <w:p w14:paraId="03278985" w14:textId="0ECC0E4B" w:rsidR="00B53496" w:rsidRPr="00824C21" w:rsidRDefault="00187790"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10</w:t>
            </w:r>
          </w:p>
        </w:tc>
        <w:tc>
          <w:tcPr>
            <w:tcW w:w="1620" w:type="dxa"/>
            <w:tcBorders>
              <w:top w:val="nil"/>
              <w:left w:val="nil"/>
              <w:bottom w:val="nil"/>
              <w:right w:val="nil"/>
            </w:tcBorders>
            <w:shd w:val="clear" w:color="auto" w:fill="auto"/>
            <w:noWrap/>
            <w:vAlign w:val="center"/>
            <w:hideMark/>
          </w:tcPr>
          <w:p w14:paraId="1ED376FB" w14:textId="5F04AA0F" w:rsidR="00B53496" w:rsidRPr="00824C21" w:rsidRDefault="00187790"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2,16</w:t>
            </w:r>
          </w:p>
        </w:tc>
        <w:tc>
          <w:tcPr>
            <w:tcW w:w="2070" w:type="dxa"/>
            <w:tcBorders>
              <w:top w:val="nil"/>
              <w:left w:val="nil"/>
              <w:bottom w:val="nil"/>
              <w:right w:val="nil"/>
            </w:tcBorders>
            <w:shd w:val="clear" w:color="auto" w:fill="auto"/>
            <w:noWrap/>
            <w:vAlign w:val="center"/>
            <w:hideMark/>
          </w:tcPr>
          <w:p w14:paraId="31882F7D" w14:textId="7B66E70B" w:rsidR="00B53496" w:rsidRPr="00824C21" w:rsidRDefault="00647257"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11,28</w:t>
            </w:r>
          </w:p>
        </w:tc>
        <w:tc>
          <w:tcPr>
            <w:tcW w:w="1800" w:type="dxa"/>
            <w:tcBorders>
              <w:top w:val="nil"/>
              <w:left w:val="nil"/>
              <w:bottom w:val="nil"/>
              <w:right w:val="nil"/>
            </w:tcBorders>
            <w:shd w:val="clear" w:color="auto" w:fill="auto"/>
            <w:noWrap/>
            <w:vAlign w:val="center"/>
            <w:hideMark/>
          </w:tcPr>
          <w:p w14:paraId="509290A5" w14:textId="05171118" w:rsidR="00B53496" w:rsidRPr="00824C21" w:rsidRDefault="00647257"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2,46</w:t>
            </w:r>
          </w:p>
        </w:tc>
      </w:tr>
      <w:tr w:rsidR="00824C21" w:rsidRPr="00824C21" w14:paraId="2E5F4499" w14:textId="77777777" w:rsidTr="00B53496">
        <w:trPr>
          <w:trHeight w:val="290"/>
        </w:trPr>
        <w:tc>
          <w:tcPr>
            <w:tcW w:w="5940" w:type="dxa"/>
            <w:gridSpan w:val="3"/>
            <w:tcBorders>
              <w:top w:val="nil"/>
              <w:left w:val="nil"/>
              <w:bottom w:val="nil"/>
              <w:right w:val="nil"/>
            </w:tcBorders>
            <w:shd w:val="clear" w:color="auto" w:fill="auto"/>
            <w:noWrap/>
            <w:vAlign w:val="bottom"/>
            <w:hideMark/>
          </w:tcPr>
          <w:p w14:paraId="5242AEBE" w14:textId="77777777"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 xml:space="preserve">Mat lykilhæfni menntunar </w:t>
            </w:r>
          </w:p>
          <w:p w14:paraId="764D9B90" w14:textId="1993B2E5"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í aðalnámsskrá</w:t>
            </w:r>
          </w:p>
        </w:tc>
        <w:tc>
          <w:tcPr>
            <w:tcW w:w="2070" w:type="dxa"/>
            <w:tcBorders>
              <w:top w:val="nil"/>
              <w:left w:val="nil"/>
              <w:bottom w:val="nil"/>
              <w:right w:val="nil"/>
            </w:tcBorders>
            <w:shd w:val="clear" w:color="auto" w:fill="auto"/>
            <w:noWrap/>
            <w:vAlign w:val="bottom"/>
            <w:hideMark/>
          </w:tcPr>
          <w:p w14:paraId="1A55D4FB" w14:textId="77777777" w:rsidR="00B53496" w:rsidRPr="00824C21" w:rsidRDefault="00B53496" w:rsidP="00B53496">
            <w:pPr>
              <w:spacing w:after="0"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69D869C9" w14:textId="77777777" w:rsidR="00B53496" w:rsidRPr="00824C21" w:rsidRDefault="00B53496" w:rsidP="00B53496">
            <w:pPr>
              <w:spacing w:after="0" w:line="240" w:lineRule="auto"/>
              <w:rPr>
                <w:rFonts w:ascii="Times New Roman" w:eastAsia="Times New Roman" w:hAnsi="Times New Roman" w:cs="Times New Roman"/>
                <w:sz w:val="20"/>
                <w:szCs w:val="20"/>
              </w:rPr>
            </w:pPr>
          </w:p>
        </w:tc>
      </w:tr>
      <w:tr w:rsidR="00824C21" w:rsidRPr="00824C21" w14:paraId="5F93C2A8" w14:textId="77777777" w:rsidTr="00F468A3">
        <w:trPr>
          <w:trHeight w:val="290"/>
        </w:trPr>
        <w:tc>
          <w:tcPr>
            <w:tcW w:w="2790" w:type="dxa"/>
            <w:tcBorders>
              <w:top w:val="nil"/>
              <w:left w:val="nil"/>
              <w:bottom w:val="nil"/>
              <w:right w:val="nil"/>
            </w:tcBorders>
            <w:shd w:val="clear" w:color="auto" w:fill="auto"/>
            <w:noWrap/>
            <w:vAlign w:val="bottom"/>
            <w:hideMark/>
          </w:tcPr>
          <w:p w14:paraId="17D76FBC" w14:textId="067DF4BE"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1</w:t>
            </w:r>
          </w:p>
        </w:tc>
        <w:tc>
          <w:tcPr>
            <w:tcW w:w="1530" w:type="dxa"/>
            <w:tcBorders>
              <w:top w:val="nil"/>
              <w:left w:val="nil"/>
              <w:bottom w:val="nil"/>
              <w:right w:val="nil"/>
            </w:tcBorders>
            <w:shd w:val="clear" w:color="auto" w:fill="auto"/>
            <w:noWrap/>
            <w:vAlign w:val="center"/>
            <w:hideMark/>
          </w:tcPr>
          <w:p w14:paraId="3EE64415" w14:textId="6296496A"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0,86</w:t>
            </w:r>
          </w:p>
        </w:tc>
        <w:tc>
          <w:tcPr>
            <w:tcW w:w="1620" w:type="dxa"/>
            <w:tcBorders>
              <w:top w:val="nil"/>
              <w:left w:val="nil"/>
              <w:bottom w:val="nil"/>
              <w:right w:val="nil"/>
            </w:tcBorders>
            <w:shd w:val="clear" w:color="auto" w:fill="auto"/>
            <w:noWrap/>
            <w:vAlign w:val="center"/>
            <w:hideMark/>
          </w:tcPr>
          <w:p w14:paraId="22CEA9BB" w14:textId="14D10E6A"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0,35</w:t>
            </w:r>
          </w:p>
        </w:tc>
        <w:tc>
          <w:tcPr>
            <w:tcW w:w="2070" w:type="dxa"/>
            <w:tcBorders>
              <w:top w:val="nil"/>
              <w:left w:val="nil"/>
              <w:bottom w:val="nil"/>
              <w:right w:val="nil"/>
            </w:tcBorders>
            <w:shd w:val="clear" w:color="auto" w:fill="auto"/>
            <w:noWrap/>
            <w:vAlign w:val="center"/>
            <w:hideMark/>
          </w:tcPr>
          <w:p w14:paraId="6D522513" w14:textId="2A37AE43"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0,79</w:t>
            </w:r>
          </w:p>
        </w:tc>
        <w:tc>
          <w:tcPr>
            <w:tcW w:w="1800" w:type="dxa"/>
            <w:tcBorders>
              <w:top w:val="nil"/>
              <w:left w:val="nil"/>
              <w:bottom w:val="nil"/>
              <w:right w:val="nil"/>
            </w:tcBorders>
            <w:shd w:val="clear" w:color="auto" w:fill="auto"/>
            <w:noWrap/>
            <w:vAlign w:val="center"/>
            <w:hideMark/>
          </w:tcPr>
          <w:p w14:paraId="0365484F" w14:textId="4F9C9306"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0,41</w:t>
            </w:r>
          </w:p>
        </w:tc>
      </w:tr>
      <w:tr w:rsidR="00824C21" w:rsidRPr="00824C21" w14:paraId="36F1ECD6" w14:textId="77777777" w:rsidTr="00F468A3">
        <w:trPr>
          <w:trHeight w:val="290"/>
        </w:trPr>
        <w:tc>
          <w:tcPr>
            <w:tcW w:w="2790" w:type="dxa"/>
            <w:tcBorders>
              <w:top w:val="nil"/>
              <w:left w:val="nil"/>
              <w:bottom w:val="nil"/>
              <w:right w:val="nil"/>
            </w:tcBorders>
            <w:shd w:val="clear" w:color="auto" w:fill="auto"/>
            <w:noWrap/>
            <w:vAlign w:val="bottom"/>
            <w:hideMark/>
          </w:tcPr>
          <w:p w14:paraId="429F9D91" w14:textId="756388A4"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2</w:t>
            </w:r>
          </w:p>
        </w:tc>
        <w:tc>
          <w:tcPr>
            <w:tcW w:w="1530" w:type="dxa"/>
            <w:tcBorders>
              <w:top w:val="nil"/>
              <w:left w:val="nil"/>
              <w:bottom w:val="nil"/>
              <w:right w:val="nil"/>
            </w:tcBorders>
            <w:shd w:val="clear" w:color="auto" w:fill="auto"/>
            <w:noWrap/>
            <w:vAlign w:val="center"/>
            <w:hideMark/>
          </w:tcPr>
          <w:p w14:paraId="006CAB28" w14:textId="737D33B2"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0,88</w:t>
            </w:r>
          </w:p>
        </w:tc>
        <w:tc>
          <w:tcPr>
            <w:tcW w:w="1620" w:type="dxa"/>
            <w:tcBorders>
              <w:top w:val="nil"/>
              <w:left w:val="nil"/>
              <w:bottom w:val="nil"/>
              <w:right w:val="nil"/>
            </w:tcBorders>
            <w:shd w:val="clear" w:color="auto" w:fill="auto"/>
            <w:noWrap/>
            <w:vAlign w:val="center"/>
            <w:hideMark/>
          </w:tcPr>
          <w:p w14:paraId="63EECB16" w14:textId="7E1E1F72"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5AF1F59D" w14:textId="0FACF76F"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w:t>
            </w:r>
            <w:r w:rsidR="0008614B" w:rsidRPr="00824C21">
              <w:rPr>
                <w:rFonts w:ascii="Times New Roman" w:eastAsia="Times New Roman" w:hAnsi="Times New Roman" w:cs="Times New Roman"/>
                <w:sz w:val="20"/>
                <w:szCs w:val="20"/>
              </w:rPr>
              <w:t>7</w:t>
            </w:r>
          </w:p>
        </w:tc>
        <w:tc>
          <w:tcPr>
            <w:tcW w:w="1800" w:type="dxa"/>
            <w:tcBorders>
              <w:top w:val="nil"/>
              <w:left w:val="nil"/>
              <w:bottom w:val="nil"/>
              <w:right w:val="nil"/>
            </w:tcBorders>
            <w:shd w:val="clear" w:color="auto" w:fill="auto"/>
            <w:noWrap/>
            <w:vAlign w:val="center"/>
            <w:hideMark/>
          </w:tcPr>
          <w:p w14:paraId="0F687F8D" w14:textId="278F10E0"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0,34</w:t>
            </w:r>
          </w:p>
        </w:tc>
      </w:tr>
      <w:tr w:rsidR="00824C21" w:rsidRPr="00824C21" w14:paraId="2E3A3C39" w14:textId="77777777" w:rsidTr="00F468A3">
        <w:trPr>
          <w:trHeight w:val="290"/>
        </w:trPr>
        <w:tc>
          <w:tcPr>
            <w:tcW w:w="2790" w:type="dxa"/>
            <w:tcBorders>
              <w:top w:val="nil"/>
              <w:left w:val="nil"/>
              <w:bottom w:val="nil"/>
              <w:right w:val="nil"/>
            </w:tcBorders>
            <w:shd w:val="clear" w:color="auto" w:fill="auto"/>
            <w:noWrap/>
            <w:vAlign w:val="bottom"/>
            <w:hideMark/>
          </w:tcPr>
          <w:p w14:paraId="7A179273" w14:textId="7062DEA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3</w:t>
            </w:r>
          </w:p>
        </w:tc>
        <w:tc>
          <w:tcPr>
            <w:tcW w:w="1530" w:type="dxa"/>
            <w:tcBorders>
              <w:top w:val="nil"/>
              <w:left w:val="nil"/>
              <w:bottom w:val="nil"/>
              <w:right w:val="nil"/>
            </w:tcBorders>
            <w:shd w:val="clear" w:color="auto" w:fill="auto"/>
            <w:noWrap/>
            <w:vAlign w:val="center"/>
            <w:hideMark/>
          </w:tcPr>
          <w:p w14:paraId="755A3545" w14:textId="1E7E9921"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0,73</w:t>
            </w:r>
          </w:p>
        </w:tc>
        <w:tc>
          <w:tcPr>
            <w:tcW w:w="1620" w:type="dxa"/>
            <w:tcBorders>
              <w:top w:val="nil"/>
              <w:left w:val="nil"/>
              <w:bottom w:val="nil"/>
              <w:right w:val="nil"/>
            </w:tcBorders>
            <w:shd w:val="clear" w:color="auto" w:fill="auto"/>
            <w:noWrap/>
            <w:vAlign w:val="center"/>
            <w:hideMark/>
          </w:tcPr>
          <w:p w14:paraId="20BA7CB3" w14:textId="3CECBA3F"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c>
          <w:tcPr>
            <w:tcW w:w="2070" w:type="dxa"/>
            <w:tcBorders>
              <w:top w:val="nil"/>
              <w:left w:val="nil"/>
              <w:bottom w:val="nil"/>
              <w:right w:val="nil"/>
            </w:tcBorders>
            <w:shd w:val="clear" w:color="auto" w:fill="auto"/>
            <w:noWrap/>
            <w:vAlign w:val="center"/>
            <w:hideMark/>
          </w:tcPr>
          <w:p w14:paraId="2D4E9068" w14:textId="4F50D2F9"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0,69</w:t>
            </w:r>
          </w:p>
        </w:tc>
        <w:tc>
          <w:tcPr>
            <w:tcW w:w="1800" w:type="dxa"/>
            <w:tcBorders>
              <w:top w:val="nil"/>
              <w:left w:val="nil"/>
              <w:bottom w:val="nil"/>
              <w:right w:val="nil"/>
            </w:tcBorders>
            <w:shd w:val="clear" w:color="auto" w:fill="auto"/>
            <w:noWrap/>
            <w:vAlign w:val="center"/>
            <w:hideMark/>
          </w:tcPr>
          <w:p w14:paraId="3A06B428" w14:textId="650F6BE5"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r>
      <w:tr w:rsidR="00824C21" w:rsidRPr="00824C21" w14:paraId="1BC47D16" w14:textId="77777777" w:rsidTr="00F468A3">
        <w:trPr>
          <w:trHeight w:val="290"/>
        </w:trPr>
        <w:tc>
          <w:tcPr>
            <w:tcW w:w="2790" w:type="dxa"/>
            <w:tcBorders>
              <w:top w:val="nil"/>
              <w:left w:val="nil"/>
              <w:bottom w:val="nil"/>
              <w:right w:val="nil"/>
            </w:tcBorders>
            <w:shd w:val="clear" w:color="auto" w:fill="auto"/>
            <w:noWrap/>
            <w:vAlign w:val="bottom"/>
            <w:hideMark/>
          </w:tcPr>
          <w:p w14:paraId="0B251A72" w14:textId="6BFE6D29"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4</w:t>
            </w:r>
          </w:p>
        </w:tc>
        <w:tc>
          <w:tcPr>
            <w:tcW w:w="1530" w:type="dxa"/>
            <w:tcBorders>
              <w:top w:val="nil"/>
              <w:left w:val="nil"/>
              <w:bottom w:val="nil"/>
              <w:right w:val="nil"/>
            </w:tcBorders>
            <w:shd w:val="clear" w:color="auto" w:fill="auto"/>
            <w:noWrap/>
            <w:vAlign w:val="center"/>
            <w:hideMark/>
          </w:tcPr>
          <w:p w14:paraId="297442AF" w14:textId="75A16D13"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0,76</w:t>
            </w:r>
          </w:p>
        </w:tc>
        <w:tc>
          <w:tcPr>
            <w:tcW w:w="1620" w:type="dxa"/>
            <w:tcBorders>
              <w:top w:val="nil"/>
              <w:left w:val="nil"/>
              <w:bottom w:val="nil"/>
              <w:right w:val="nil"/>
            </w:tcBorders>
            <w:shd w:val="clear" w:color="auto" w:fill="auto"/>
            <w:noWrap/>
            <w:vAlign w:val="center"/>
            <w:hideMark/>
          </w:tcPr>
          <w:p w14:paraId="6C2F010C" w14:textId="4BB2ACB3"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0,43</w:t>
            </w:r>
          </w:p>
        </w:tc>
        <w:tc>
          <w:tcPr>
            <w:tcW w:w="2070" w:type="dxa"/>
            <w:tcBorders>
              <w:top w:val="nil"/>
              <w:left w:val="nil"/>
              <w:bottom w:val="nil"/>
              <w:right w:val="nil"/>
            </w:tcBorders>
            <w:shd w:val="clear" w:color="auto" w:fill="auto"/>
            <w:noWrap/>
            <w:vAlign w:val="center"/>
            <w:hideMark/>
          </w:tcPr>
          <w:p w14:paraId="62482284" w14:textId="3ED0EDD2" w:rsidR="00B53496" w:rsidRPr="00824C21" w:rsidRDefault="001C266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0,75</w:t>
            </w:r>
          </w:p>
        </w:tc>
        <w:tc>
          <w:tcPr>
            <w:tcW w:w="1800" w:type="dxa"/>
            <w:tcBorders>
              <w:top w:val="nil"/>
              <w:left w:val="nil"/>
              <w:bottom w:val="nil"/>
              <w:right w:val="nil"/>
            </w:tcBorders>
            <w:shd w:val="clear" w:color="auto" w:fill="auto"/>
            <w:noWrap/>
            <w:vAlign w:val="center"/>
            <w:hideMark/>
          </w:tcPr>
          <w:p w14:paraId="04611738" w14:textId="3F75E4B8" w:rsidR="00B53496" w:rsidRPr="00824C21" w:rsidRDefault="001C266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0,43</w:t>
            </w:r>
          </w:p>
        </w:tc>
      </w:tr>
      <w:tr w:rsidR="00824C21" w:rsidRPr="00824C21" w14:paraId="4AC81DCE" w14:textId="77777777" w:rsidTr="00F468A3">
        <w:trPr>
          <w:trHeight w:val="290"/>
        </w:trPr>
        <w:tc>
          <w:tcPr>
            <w:tcW w:w="2790" w:type="dxa"/>
            <w:tcBorders>
              <w:top w:val="nil"/>
              <w:left w:val="nil"/>
              <w:bottom w:val="single" w:sz="4" w:space="0" w:color="000000"/>
              <w:right w:val="nil"/>
            </w:tcBorders>
            <w:shd w:val="clear" w:color="auto" w:fill="auto"/>
            <w:noWrap/>
            <w:vAlign w:val="bottom"/>
            <w:hideMark/>
          </w:tcPr>
          <w:p w14:paraId="5BFF823E" w14:textId="1FFDCA69" w:rsidR="00B53496"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Summa</w:t>
            </w:r>
          </w:p>
        </w:tc>
        <w:tc>
          <w:tcPr>
            <w:tcW w:w="1530" w:type="dxa"/>
            <w:tcBorders>
              <w:top w:val="nil"/>
              <w:left w:val="nil"/>
              <w:bottom w:val="single" w:sz="4" w:space="0" w:color="000000"/>
              <w:right w:val="nil"/>
            </w:tcBorders>
            <w:shd w:val="clear" w:color="auto" w:fill="auto"/>
            <w:noWrap/>
            <w:vAlign w:val="center"/>
            <w:hideMark/>
          </w:tcPr>
          <w:p w14:paraId="743468C6" w14:textId="4FBFDA35" w:rsidR="00B53496" w:rsidRPr="00824C21" w:rsidRDefault="004649DB"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3,23</w:t>
            </w:r>
          </w:p>
        </w:tc>
        <w:tc>
          <w:tcPr>
            <w:tcW w:w="1620" w:type="dxa"/>
            <w:tcBorders>
              <w:top w:val="nil"/>
              <w:left w:val="nil"/>
              <w:bottom w:val="single" w:sz="4" w:space="0" w:color="000000"/>
              <w:right w:val="nil"/>
            </w:tcBorders>
            <w:shd w:val="clear" w:color="auto" w:fill="auto"/>
            <w:noWrap/>
            <w:vAlign w:val="center"/>
            <w:hideMark/>
          </w:tcPr>
          <w:p w14:paraId="19A4757C" w14:textId="43097602" w:rsidR="00B53496" w:rsidRPr="00824C21" w:rsidRDefault="004649D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1,17</w:t>
            </w:r>
          </w:p>
        </w:tc>
        <w:tc>
          <w:tcPr>
            <w:tcW w:w="2070" w:type="dxa"/>
            <w:tcBorders>
              <w:top w:val="nil"/>
              <w:left w:val="nil"/>
              <w:bottom w:val="single" w:sz="4" w:space="0" w:color="000000"/>
              <w:right w:val="nil"/>
            </w:tcBorders>
            <w:shd w:val="clear" w:color="auto" w:fill="auto"/>
            <w:noWrap/>
            <w:vAlign w:val="center"/>
            <w:hideMark/>
          </w:tcPr>
          <w:p w14:paraId="553BCBC5" w14:textId="705F875F" w:rsidR="00B53496" w:rsidRPr="00824C21" w:rsidRDefault="00AC22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3,09</w:t>
            </w:r>
          </w:p>
        </w:tc>
        <w:tc>
          <w:tcPr>
            <w:tcW w:w="1800" w:type="dxa"/>
            <w:tcBorders>
              <w:top w:val="nil"/>
              <w:left w:val="nil"/>
              <w:bottom w:val="single" w:sz="4" w:space="0" w:color="000000"/>
              <w:right w:val="nil"/>
            </w:tcBorders>
            <w:shd w:val="clear" w:color="auto" w:fill="auto"/>
            <w:noWrap/>
            <w:vAlign w:val="center"/>
            <w:hideMark/>
          </w:tcPr>
          <w:p w14:paraId="72052778" w14:textId="3BA5E6D3" w:rsidR="00B53496" w:rsidRPr="00824C21" w:rsidRDefault="00AC22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1,27</w:t>
            </w:r>
          </w:p>
        </w:tc>
      </w:tr>
      <w:tr w:rsidR="00824C21" w:rsidRPr="00824C21" w14:paraId="0716A874" w14:textId="77777777" w:rsidTr="00F468A3">
        <w:trPr>
          <w:trHeight w:val="290"/>
        </w:trPr>
        <w:tc>
          <w:tcPr>
            <w:tcW w:w="2790" w:type="dxa"/>
            <w:tcBorders>
              <w:top w:val="nil"/>
              <w:left w:val="nil"/>
              <w:bottom w:val="single" w:sz="4" w:space="0" w:color="000000"/>
              <w:right w:val="nil"/>
            </w:tcBorders>
            <w:shd w:val="clear" w:color="auto" w:fill="auto"/>
            <w:noWrap/>
            <w:vAlign w:val="bottom"/>
          </w:tcPr>
          <w:p w14:paraId="2E3D0228" w14:textId="7B3257EC" w:rsidR="001A3D35"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Heildarskor</w:t>
            </w:r>
          </w:p>
        </w:tc>
        <w:tc>
          <w:tcPr>
            <w:tcW w:w="1530" w:type="dxa"/>
            <w:tcBorders>
              <w:top w:val="nil"/>
              <w:left w:val="nil"/>
              <w:bottom w:val="single" w:sz="4" w:space="0" w:color="000000"/>
              <w:right w:val="nil"/>
            </w:tcBorders>
            <w:shd w:val="clear" w:color="auto" w:fill="auto"/>
            <w:noWrap/>
            <w:vAlign w:val="center"/>
          </w:tcPr>
          <w:p w14:paraId="758875BF" w14:textId="18363333" w:rsidR="001A3D35" w:rsidRPr="00824C21" w:rsidRDefault="008B1232"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18,7</w:t>
            </w:r>
            <w:r w:rsidR="008122DC" w:rsidRPr="00824C21">
              <w:rPr>
                <w:rFonts w:ascii="Times New Roman" w:eastAsia="Times New Roman" w:hAnsi="Times New Roman" w:cs="Times New Roman"/>
              </w:rPr>
              <w:t>1</w:t>
            </w:r>
          </w:p>
        </w:tc>
        <w:tc>
          <w:tcPr>
            <w:tcW w:w="1620" w:type="dxa"/>
            <w:tcBorders>
              <w:top w:val="nil"/>
              <w:left w:val="nil"/>
              <w:bottom w:val="single" w:sz="4" w:space="0" w:color="000000"/>
              <w:right w:val="nil"/>
            </w:tcBorders>
            <w:shd w:val="clear" w:color="auto" w:fill="auto"/>
            <w:noWrap/>
            <w:vAlign w:val="center"/>
          </w:tcPr>
          <w:p w14:paraId="0F1A0997" w14:textId="68087DB0" w:rsidR="001A3D35" w:rsidRPr="00824C21" w:rsidRDefault="008B1232"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4,1</w:t>
            </w:r>
          </w:p>
        </w:tc>
        <w:tc>
          <w:tcPr>
            <w:tcW w:w="2070" w:type="dxa"/>
            <w:tcBorders>
              <w:top w:val="nil"/>
              <w:left w:val="nil"/>
              <w:bottom w:val="single" w:sz="4" w:space="0" w:color="000000"/>
              <w:right w:val="nil"/>
            </w:tcBorders>
            <w:shd w:val="clear" w:color="auto" w:fill="auto"/>
            <w:noWrap/>
            <w:vAlign w:val="center"/>
          </w:tcPr>
          <w:p w14:paraId="74EE9A3A" w14:textId="70D19AAD" w:rsidR="001A3D35" w:rsidRPr="00824C21" w:rsidRDefault="00D65F3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19,7</w:t>
            </w:r>
            <w:r w:rsidR="005E08F9" w:rsidRPr="00824C21">
              <w:rPr>
                <w:rFonts w:ascii="Times New Roman" w:eastAsia="Times New Roman" w:hAnsi="Times New Roman" w:cs="Times New Roman"/>
                <w:sz w:val="20"/>
                <w:szCs w:val="20"/>
              </w:rPr>
              <w:t>7</w:t>
            </w:r>
          </w:p>
        </w:tc>
        <w:tc>
          <w:tcPr>
            <w:tcW w:w="1800" w:type="dxa"/>
            <w:tcBorders>
              <w:top w:val="nil"/>
              <w:left w:val="nil"/>
              <w:bottom w:val="single" w:sz="4" w:space="0" w:color="000000"/>
              <w:right w:val="nil"/>
            </w:tcBorders>
            <w:shd w:val="clear" w:color="auto" w:fill="auto"/>
            <w:noWrap/>
            <w:vAlign w:val="center"/>
          </w:tcPr>
          <w:p w14:paraId="009FA201" w14:textId="1D144D53" w:rsidR="001A3D35" w:rsidRPr="00824C21" w:rsidRDefault="005E08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4,33</w:t>
            </w:r>
          </w:p>
        </w:tc>
      </w:tr>
      <w:tr w:rsidR="00597552" w:rsidRPr="00B53496" w14:paraId="6E256304" w14:textId="77777777" w:rsidTr="00595A5C">
        <w:trPr>
          <w:trHeight w:val="290"/>
        </w:trPr>
        <w:tc>
          <w:tcPr>
            <w:tcW w:w="9810" w:type="dxa"/>
            <w:gridSpan w:val="5"/>
            <w:tcBorders>
              <w:top w:val="nil"/>
              <w:left w:val="nil"/>
              <w:bottom w:val="nil"/>
              <w:right w:val="nil"/>
            </w:tcBorders>
            <w:shd w:val="clear" w:color="auto" w:fill="auto"/>
            <w:noWrap/>
            <w:vAlign w:val="bottom"/>
            <w:hideMark/>
          </w:tcPr>
          <w:p w14:paraId="330BFE3E" w14:textId="206B2408" w:rsidR="00597552" w:rsidRPr="00B53496" w:rsidRDefault="00597552" w:rsidP="00B5349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96EBB">
              <w:rPr>
                <w:rFonts w:ascii="Times New Roman" w:eastAsia="Times New Roman" w:hAnsi="Times New Roman" w:cs="Times New Roman"/>
                <w:i/>
                <w:iCs/>
                <w:sz w:val="20"/>
                <w:szCs w:val="20"/>
              </w:rPr>
              <w:t>Spurningar eingön</w:t>
            </w:r>
            <w:r w:rsidR="00A23095" w:rsidRPr="00996EBB">
              <w:rPr>
                <w:rFonts w:ascii="Times New Roman" w:eastAsia="Times New Roman" w:hAnsi="Times New Roman" w:cs="Times New Roman"/>
                <w:i/>
                <w:iCs/>
                <w:sz w:val="20"/>
                <w:szCs w:val="20"/>
              </w:rPr>
              <w:t>g</w:t>
            </w:r>
            <w:r w:rsidRPr="00996EBB">
              <w:rPr>
                <w:rFonts w:ascii="Times New Roman" w:eastAsia="Times New Roman" w:hAnsi="Times New Roman" w:cs="Times New Roman"/>
                <w:i/>
                <w:iCs/>
                <w:sz w:val="20"/>
                <w:szCs w:val="20"/>
              </w:rPr>
              <w:t>u lagðar fyrir kennara</w:t>
            </w:r>
          </w:p>
        </w:tc>
      </w:tr>
      <w:tr w:rsidR="00B53496" w:rsidRPr="00B53496" w14:paraId="43391D76" w14:textId="77777777" w:rsidTr="00B53496">
        <w:trPr>
          <w:trHeight w:val="290"/>
        </w:trPr>
        <w:tc>
          <w:tcPr>
            <w:tcW w:w="5940" w:type="dxa"/>
            <w:gridSpan w:val="3"/>
            <w:tcBorders>
              <w:top w:val="nil"/>
              <w:left w:val="nil"/>
              <w:bottom w:val="nil"/>
              <w:right w:val="nil"/>
            </w:tcBorders>
            <w:shd w:val="clear" w:color="auto" w:fill="auto"/>
            <w:noWrap/>
            <w:vAlign w:val="bottom"/>
            <w:hideMark/>
          </w:tcPr>
          <w:p w14:paraId="2B549022" w14:textId="02A1F863" w:rsidR="00B53496" w:rsidRPr="00B53496" w:rsidRDefault="00B53496" w:rsidP="00B53496">
            <w:pPr>
              <w:spacing w:after="0" w:line="240" w:lineRule="auto"/>
              <w:rPr>
                <w:rFonts w:ascii="Times New Roman" w:eastAsia="Times New Roman" w:hAnsi="Times New Roman" w:cs="Times New Roman"/>
                <w:color w:val="000000"/>
              </w:rPr>
            </w:pPr>
          </w:p>
        </w:tc>
        <w:tc>
          <w:tcPr>
            <w:tcW w:w="2070" w:type="dxa"/>
            <w:tcBorders>
              <w:top w:val="nil"/>
              <w:left w:val="nil"/>
              <w:bottom w:val="nil"/>
              <w:right w:val="nil"/>
            </w:tcBorders>
            <w:shd w:val="clear" w:color="auto" w:fill="auto"/>
            <w:noWrap/>
            <w:vAlign w:val="bottom"/>
            <w:hideMark/>
          </w:tcPr>
          <w:p w14:paraId="662A2F9B" w14:textId="77777777" w:rsidR="00B53496" w:rsidRPr="00B53496" w:rsidRDefault="00B53496" w:rsidP="00B53496">
            <w:pPr>
              <w:spacing w:after="0" w:line="240" w:lineRule="auto"/>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noWrap/>
            <w:vAlign w:val="bottom"/>
            <w:hideMark/>
          </w:tcPr>
          <w:p w14:paraId="7B71438B" w14:textId="77777777" w:rsidR="00B53496" w:rsidRPr="00B53496" w:rsidRDefault="00B53496" w:rsidP="00B53496">
            <w:pPr>
              <w:spacing w:after="0" w:line="240" w:lineRule="auto"/>
              <w:rPr>
                <w:rFonts w:ascii="Times New Roman" w:eastAsia="Times New Roman" w:hAnsi="Times New Roman" w:cs="Times New Roman"/>
                <w:sz w:val="20"/>
                <w:szCs w:val="20"/>
              </w:rPr>
            </w:pPr>
          </w:p>
        </w:tc>
      </w:tr>
    </w:tbl>
    <w:p w14:paraId="752BBD50" w14:textId="40DB8E6D" w:rsidR="00EB7684" w:rsidRDefault="00EB7684" w:rsidP="00EB7684">
      <w:pPr>
        <w:spacing w:after="0" w:line="480" w:lineRule="auto"/>
        <w:rPr>
          <w:rFonts w:ascii="Times New Roman" w:hAnsi="Times New Roman" w:cs="Times New Roman"/>
          <w:b/>
          <w:bCs/>
          <w:i/>
          <w:iCs/>
          <w:sz w:val="24"/>
          <w:szCs w:val="24"/>
        </w:rPr>
      </w:pPr>
      <w:r w:rsidRPr="00B53496">
        <w:rPr>
          <w:rFonts w:ascii="Times New Roman" w:hAnsi="Times New Roman" w:cs="Times New Roman"/>
          <w:b/>
          <w:bCs/>
          <w:i/>
          <w:iCs/>
          <w:sz w:val="24"/>
          <w:szCs w:val="24"/>
        </w:rPr>
        <w:t>Svarferlalíkan</w:t>
      </w:r>
    </w:p>
    <w:p w14:paraId="41F3CDAE" w14:textId="41265D22" w:rsidR="00EB7684" w:rsidRDefault="00EB7684" w:rsidP="009F0A0B">
      <w:pPr>
        <w:spacing w:after="0" w:line="480" w:lineRule="auto"/>
        <w:ind w:firstLine="720"/>
        <w:rPr>
          <w:rFonts w:ascii="Times New Roman" w:hAnsi="Times New Roman" w:cs="Times New Roman"/>
          <w:b/>
          <w:bCs/>
          <w:i/>
          <w:iCs/>
          <w:sz w:val="24"/>
          <w:szCs w:val="24"/>
        </w:rPr>
      </w:pPr>
      <w:r w:rsidRPr="00854B8C">
        <w:rPr>
          <w:rFonts w:ascii="Times New Roman" w:hAnsi="Times New Roman" w:cs="Times New Roman"/>
          <w:color w:val="FF0000"/>
          <w:sz w:val="24"/>
          <w:szCs w:val="24"/>
        </w:rPr>
        <w:t>Sett voru upp þrenn tveggja stika svarferlalíkan fyrir viðhorf forsjáraðila og starfsfólk skóla varðandi náms</w:t>
      </w:r>
      <w:r>
        <w:rPr>
          <w:rFonts w:ascii="Times New Roman" w:hAnsi="Times New Roman" w:cs="Times New Roman"/>
          <w:color w:val="FF0000"/>
          <w:sz w:val="24"/>
          <w:szCs w:val="24"/>
        </w:rPr>
        <w:t>mat</w:t>
      </w:r>
      <w:r w:rsidRPr="00854B8C">
        <w:rPr>
          <w:rFonts w:ascii="Times New Roman" w:hAnsi="Times New Roman" w:cs="Times New Roman"/>
          <w:color w:val="FF0000"/>
          <w:sz w:val="24"/>
          <w:szCs w:val="24"/>
        </w:rPr>
        <w:t>. Fyrsta líkanið sneri að mati á hlutverki námsmats. Það má sjá á mynd 1.</w:t>
      </w:r>
      <w:r>
        <w:rPr>
          <w:rFonts w:ascii="Times New Roman" w:hAnsi="Times New Roman" w:cs="Times New Roman"/>
          <w:color w:val="FF0000"/>
          <w:sz w:val="24"/>
          <w:szCs w:val="24"/>
        </w:rPr>
        <w:t xml:space="preserve"> Líkan 2 sneri að mikilvægi upplýsinga og um framkvæmd mats í skólum en það má sjá á mynd 2. Líkan 3 sneri að mati tengt lykilhæfni menntunar í aðalnámsskrá. Það má sjá mynd 3</w:t>
      </w:r>
    </w:p>
    <w:p w14:paraId="3E4ABCFF" w14:textId="77777777" w:rsidR="00EB7684" w:rsidRPr="00976205" w:rsidRDefault="00EB7684" w:rsidP="00EB7684">
      <w:pPr>
        <w:spacing w:after="0" w:line="480" w:lineRule="auto"/>
        <w:rPr>
          <w:rFonts w:ascii="Times New Roman" w:hAnsi="Times New Roman" w:cs="Times New Roman"/>
          <w:b/>
          <w:bCs/>
          <w:i/>
          <w:iCs/>
          <w:sz w:val="28"/>
          <w:szCs w:val="28"/>
        </w:rPr>
      </w:pPr>
      <w:r w:rsidRPr="00976205">
        <w:rPr>
          <w:rFonts w:ascii="Times New Roman" w:hAnsi="Times New Roman" w:cs="Times New Roman"/>
          <w:b/>
          <w:bCs/>
          <w:i/>
          <w:iCs/>
          <w:sz w:val="28"/>
          <w:szCs w:val="28"/>
        </w:rPr>
        <w:t>Svarferlalíkan</w:t>
      </w:r>
    </w:p>
    <w:p w14:paraId="54415129" w14:textId="433FF0E2" w:rsidR="00EB7684" w:rsidRPr="00976205" w:rsidRDefault="00EB7684" w:rsidP="00EB7684">
      <w:pPr>
        <w:spacing w:after="0" w:line="480" w:lineRule="auto"/>
        <w:rPr>
          <w:rFonts w:ascii="Times New Roman" w:hAnsi="Times New Roman" w:cs="Times New Roman"/>
          <w:b/>
          <w:bCs/>
          <w:i/>
          <w:iCs/>
          <w:sz w:val="28"/>
          <w:szCs w:val="28"/>
        </w:rPr>
      </w:pPr>
      <w:r w:rsidRPr="00976205">
        <w:rPr>
          <w:rFonts w:ascii="Times New Roman" w:hAnsi="Times New Roman" w:cs="Times New Roman"/>
          <w:b/>
          <w:bCs/>
          <w:i/>
          <w:iCs/>
          <w:sz w:val="28"/>
          <w:szCs w:val="28"/>
        </w:rPr>
        <w:t>Viðhorf gagnvart upplýsingum og mati</w:t>
      </w:r>
    </w:p>
    <w:p w14:paraId="0F0B54AC" w14:textId="1D6602EF" w:rsidR="00EB7684" w:rsidRPr="008A7F90" w:rsidRDefault="00EB7684" w:rsidP="00EB7684">
      <w:pPr>
        <w:rPr>
          <w:rFonts w:ascii="Times New Roman" w:hAnsi="Times New Roman" w:cs="Times New Roman"/>
          <w:b/>
          <w:bCs/>
          <w:sz w:val="24"/>
          <w:szCs w:val="24"/>
        </w:rPr>
      </w:pPr>
      <w:r w:rsidRPr="008A7F90">
        <w:rPr>
          <w:rFonts w:ascii="Times New Roman" w:hAnsi="Times New Roman" w:cs="Times New Roman"/>
          <w:b/>
          <w:bCs/>
          <w:sz w:val="24"/>
          <w:szCs w:val="24"/>
        </w:rPr>
        <w:t xml:space="preserve">Mynd </w:t>
      </w:r>
      <w:r>
        <w:rPr>
          <w:rFonts w:ascii="Times New Roman" w:hAnsi="Times New Roman" w:cs="Times New Roman"/>
          <w:b/>
          <w:bCs/>
          <w:sz w:val="24"/>
          <w:szCs w:val="24"/>
        </w:rPr>
        <w:t>X</w:t>
      </w:r>
      <w:r w:rsidRPr="008A7F90">
        <w:rPr>
          <w:rFonts w:ascii="Times New Roman" w:hAnsi="Times New Roman" w:cs="Times New Roman"/>
          <w:b/>
          <w:bCs/>
          <w:sz w:val="24"/>
          <w:szCs w:val="24"/>
        </w:rPr>
        <w:t>.</w:t>
      </w:r>
    </w:p>
    <w:p w14:paraId="077AB300" w14:textId="6EB5581C" w:rsidR="00EB7684" w:rsidRPr="00B53496" w:rsidRDefault="00EB7684" w:rsidP="00EB7684">
      <w:pPr>
        <w:rPr>
          <w:rFonts w:ascii="Times New Roman" w:hAnsi="Times New Roman" w:cs="Times New Roman"/>
          <w:sz w:val="24"/>
          <w:szCs w:val="24"/>
        </w:rPr>
      </w:pPr>
      <w:r>
        <w:rPr>
          <w:rFonts w:ascii="Times New Roman" w:hAnsi="Times New Roman" w:cs="Times New Roman"/>
          <w:i/>
          <w:iCs/>
          <w:sz w:val="24"/>
          <w:szCs w:val="24"/>
        </w:rPr>
        <w:lastRenderedPageBreak/>
        <w:t>Titill – Mikilvægi upplýsinga og um framkvæmd mats í skólum</w:t>
      </w:r>
      <w:r w:rsidRPr="00B53496">
        <w:rPr>
          <w:rFonts w:ascii="Times New Roman" w:hAnsi="Times New Roman" w:cs="Times New Roman"/>
          <w:sz w:val="24"/>
          <w:szCs w:val="24"/>
        </w:rPr>
        <w:tab/>
      </w:r>
      <w:r>
        <w:rPr>
          <w:rFonts w:ascii="Times New Roman" w:hAnsi="Times New Roman" w:cs="Times New Roman"/>
          <w:noProof/>
          <w:sz w:val="24"/>
          <w:szCs w:val="24"/>
        </w:rPr>
        <w:drawing>
          <wp:anchor distT="0" distB="0" distL="114300" distR="114300" simplePos="0" relativeHeight="251659264" behindDoc="0" locked="0" layoutInCell="1" allowOverlap="1" wp14:anchorId="0931B2C3" wp14:editId="674C0738">
            <wp:simplePos x="0" y="0"/>
            <wp:positionH relativeFrom="margin">
              <wp:posOffset>190500</wp:posOffset>
            </wp:positionH>
            <wp:positionV relativeFrom="paragraph">
              <wp:posOffset>309880</wp:posOffset>
            </wp:positionV>
            <wp:extent cx="5446395" cy="3110230"/>
            <wp:effectExtent l="0" t="0" r="1905" b="0"/>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46395" cy="3110230"/>
                    </a:xfrm>
                    <a:prstGeom prst="rect">
                      <a:avLst/>
                    </a:prstGeom>
                  </pic:spPr>
                </pic:pic>
              </a:graphicData>
            </a:graphic>
            <wp14:sizeRelH relativeFrom="margin">
              <wp14:pctWidth>0</wp14:pctWidth>
            </wp14:sizeRelH>
            <wp14:sizeRelV relativeFrom="margin">
              <wp14:pctHeight>0</wp14:pctHeight>
            </wp14:sizeRelV>
          </wp:anchor>
        </w:drawing>
      </w:r>
    </w:p>
    <w:p w14:paraId="0C226705" w14:textId="77777777" w:rsidR="00976205" w:rsidRDefault="00976205" w:rsidP="0097620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1ED6CF9C" w14:textId="5F3D56A2" w:rsidR="00976205" w:rsidRDefault="00976205" w:rsidP="0097620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Dreifing á færni – foreldrar</w:t>
      </w:r>
      <w:r w:rsidR="001D5254">
        <w:rPr>
          <w:rFonts w:ascii="Times New Roman" w:hAnsi="Times New Roman" w:cs="Times New Roman"/>
          <w:b/>
          <w:bCs/>
          <w:sz w:val="24"/>
          <w:szCs w:val="24"/>
        </w:rPr>
        <w:t xml:space="preserve"> </w:t>
      </w:r>
    </w:p>
    <w:p w14:paraId="31E74E44" w14:textId="77777777" w:rsidR="00976205" w:rsidRDefault="00976205" w:rsidP="00976205">
      <w:pPr>
        <w:spacing w:after="0" w:line="480" w:lineRule="auto"/>
        <w:rPr>
          <w:rFonts w:ascii="Times New Roman" w:hAnsi="Times New Roman" w:cs="Times New Roman"/>
          <w:b/>
          <w:bCs/>
          <w:sz w:val="24"/>
          <w:szCs w:val="24"/>
        </w:rPr>
      </w:pPr>
    </w:p>
    <w:p w14:paraId="11B26232" w14:textId="77777777" w:rsidR="00976205" w:rsidRDefault="00976205" w:rsidP="0097620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036DC354" w14:textId="77777777" w:rsidR="00976205" w:rsidRPr="00EB7684" w:rsidRDefault="00976205" w:rsidP="0097620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Dreifing á færni – starfsfólk skóla</w:t>
      </w:r>
    </w:p>
    <w:p w14:paraId="1D334A54" w14:textId="77777777" w:rsidR="00E709CE" w:rsidRPr="00EB7684" w:rsidRDefault="00E709CE" w:rsidP="00E709CE">
      <w:pPr>
        <w:spacing w:after="0" w:line="480" w:lineRule="auto"/>
        <w:rPr>
          <w:rFonts w:ascii="Times New Roman" w:hAnsi="Times New Roman" w:cs="Times New Roman"/>
          <w:b/>
          <w:bCs/>
          <w:sz w:val="24"/>
          <w:szCs w:val="24"/>
        </w:rPr>
      </w:pPr>
    </w:p>
    <w:p w14:paraId="53B7314F" w14:textId="45A4506B" w:rsidR="00E709CE" w:rsidRPr="009F0A0B" w:rsidRDefault="00E709CE" w:rsidP="00E709CE">
      <w:pPr>
        <w:rPr>
          <w:rFonts w:ascii="Times New Roman" w:hAnsi="Times New Roman" w:cs="Times New Roman"/>
          <w:b/>
          <w:bCs/>
          <w:color w:val="FF0000"/>
          <w:sz w:val="24"/>
          <w:szCs w:val="24"/>
        </w:rPr>
      </w:pPr>
      <w:r w:rsidRPr="009F0A0B">
        <w:rPr>
          <w:rFonts w:ascii="Times New Roman" w:hAnsi="Times New Roman" w:cs="Times New Roman"/>
          <w:b/>
          <w:bCs/>
          <w:color w:val="FF0000"/>
          <w:sz w:val="24"/>
          <w:szCs w:val="24"/>
        </w:rPr>
        <w:t>Skoðið dreifingu á færni og þyngd prófatriða saman (item map) eða raða staðhæfingum upp eftir þyngd eða bera saman þyngd milli hópa (glæra 173)</w:t>
      </w:r>
    </w:p>
    <w:p w14:paraId="4BADE5E6" w14:textId="4F372607" w:rsidR="00E765CD" w:rsidRDefault="00E765CD" w:rsidP="00E709CE">
      <w:pPr>
        <w:rPr>
          <w:rFonts w:ascii="Times New Roman" w:hAnsi="Times New Roman" w:cs="Times New Roman"/>
          <w:b/>
          <w:bCs/>
          <w:sz w:val="24"/>
          <w:szCs w:val="24"/>
        </w:rPr>
      </w:pPr>
      <w:r>
        <w:rPr>
          <w:rFonts w:ascii="Times New Roman" w:hAnsi="Times New Roman" w:cs="Times New Roman"/>
          <w:b/>
          <w:bCs/>
          <w:sz w:val="24"/>
          <w:szCs w:val="24"/>
        </w:rPr>
        <w:t>Tafla X.</w:t>
      </w:r>
    </w:p>
    <w:p w14:paraId="11BAC5EB" w14:textId="172F4A42" w:rsidR="00E765CD" w:rsidRPr="00E765CD" w:rsidRDefault="00E765CD" w:rsidP="00E709CE">
      <w:pPr>
        <w:rPr>
          <w:rFonts w:ascii="Times New Roman" w:hAnsi="Times New Roman" w:cs="Times New Roman"/>
          <w:i/>
          <w:iCs/>
          <w:sz w:val="24"/>
          <w:szCs w:val="24"/>
        </w:rPr>
      </w:pPr>
      <w:r>
        <w:rPr>
          <w:rFonts w:ascii="Times New Roman" w:hAnsi="Times New Roman" w:cs="Times New Roman"/>
          <w:i/>
          <w:iCs/>
          <w:sz w:val="24"/>
          <w:szCs w:val="24"/>
        </w:rPr>
        <w:t>Titill</w:t>
      </w:r>
    </w:p>
    <w:tbl>
      <w:tblPr>
        <w:tblW w:w="10386" w:type="dxa"/>
        <w:tblLook w:val="04A0" w:firstRow="1" w:lastRow="0" w:firstColumn="1" w:lastColumn="0" w:noHBand="0" w:noVBand="1"/>
      </w:tblPr>
      <w:tblGrid>
        <w:gridCol w:w="2160"/>
        <w:gridCol w:w="2063"/>
        <w:gridCol w:w="1720"/>
        <w:gridCol w:w="2063"/>
        <w:gridCol w:w="2380"/>
      </w:tblGrid>
      <w:tr w:rsidR="00E765CD" w:rsidRPr="00E765CD" w14:paraId="3DA3530F" w14:textId="77777777" w:rsidTr="00E765CD">
        <w:trPr>
          <w:trHeight w:val="290"/>
        </w:trPr>
        <w:tc>
          <w:tcPr>
            <w:tcW w:w="2160" w:type="dxa"/>
            <w:tcBorders>
              <w:top w:val="single" w:sz="4" w:space="0" w:color="000000"/>
              <w:left w:val="nil"/>
              <w:right w:val="nil"/>
            </w:tcBorders>
            <w:shd w:val="clear" w:color="auto" w:fill="auto"/>
            <w:noWrap/>
            <w:vAlign w:val="bottom"/>
          </w:tcPr>
          <w:p w14:paraId="6DAC8B11" w14:textId="77777777" w:rsidR="00E765CD" w:rsidRPr="00E765CD" w:rsidRDefault="00E765CD" w:rsidP="007D06E5">
            <w:pPr>
              <w:spacing w:after="0" w:line="240" w:lineRule="auto"/>
              <w:rPr>
                <w:rFonts w:ascii="Times New Roman" w:eastAsia="Times New Roman" w:hAnsi="Times New Roman" w:cs="Times New Roman"/>
                <w:b/>
                <w:bCs/>
                <w:color w:val="000000"/>
              </w:rPr>
            </w:pPr>
          </w:p>
        </w:tc>
        <w:tc>
          <w:tcPr>
            <w:tcW w:w="3783" w:type="dxa"/>
            <w:gridSpan w:val="2"/>
            <w:tcBorders>
              <w:top w:val="single" w:sz="4" w:space="0" w:color="000000"/>
              <w:left w:val="nil"/>
              <w:bottom w:val="single" w:sz="4" w:space="0" w:color="000000"/>
              <w:right w:val="nil"/>
            </w:tcBorders>
            <w:shd w:val="clear" w:color="auto" w:fill="auto"/>
            <w:noWrap/>
            <w:vAlign w:val="center"/>
          </w:tcPr>
          <w:p w14:paraId="0F5FED09" w14:textId="77777777" w:rsidR="00E765CD" w:rsidRPr="00E765CD" w:rsidRDefault="00E765CD" w:rsidP="007D06E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color w:val="000000"/>
              </w:rPr>
              <w:t>Forsjáraðilar</w:t>
            </w:r>
          </w:p>
        </w:tc>
        <w:tc>
          <w:tcPr>
            <w:tcW w:w="4443" w:type="dxa"/>
            <w:gridSpan w:val="2"/>
            <w:tcBorders>
              <w:top w:val="single" w:sz="4" w:space="0" w:color="000000"/>
              <w:left w:val="nil"/>
              <w:bottom w:val="single" w:sz="4" w:space="0" w:color="000000"/>
              <w:right w:val="nil"/>
            </w:tcBorders>
            <w:shd w:val="clear" w:color="auto" w:fill="auto"/>
            <w:noWrap/>
            <w:vAlign w:val="center"/>
          </w:tcPr>
          <w:p w14:paraId="6E152E6F" w14:textId="77777777" w:rsidR="00E765CD" w:rsidRPr="00E765CD" w:rsidRDefault="00E765CD" w:rsidP="007D06E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color w:val="000000"/>
              </w:rPr>
              <w:t>Starfsfólk skóla</w:t>
            </w:r>
          </w:p>
        </w:tc>
      </w:tr>
      <w:tr w:rsidR="00E765CD" w:rsidRPr="00E765CD" w14:paraId="72B917F7" w14:textId="77777777" w:rsidTr="00E765CD">
        <w:trPr>
          <w:trHeight w:val="290"/>
        </w:trPr>
        <w:tc>
          <w:tcPr>
            <w:tcW w:w="2160" w:type="dxa"/>
            <w:tcBorders>
              <w:left w:val="nil"/>
              <w:bottom w:val="single" w:sz="4" w:space="0" w:color="000000"/>
              <w:right w:val="nil"/>
            </w:tcBorders>
            <w:shd w:val="clear" w:color="auto" w:fill="auto"/>
            <w:noWrap/>
            <w:vAlign w:val="bottom"/>
            <w:hideMark/>
          </w:tcPr>
          <w:p w14:paraId="3DB62E4E" w14:textId="77777777" w:rsidR="00E765CD" w:rsidRPr="00E765CD" w:rsidRDefault="00E765CD" w:rsidP="007D06E5">
            <w:pPr>
              <w:spacing w:after="0" w:line="240" w:lineRule="auto"/>
              <w:rPr>
                <w:rFonts w:ascii="Times New Roman" w:eastAsia="Times New Roman" w:hAnsi="Times New Roman" w:cs="Times New Roman"/>
                <w:b/>
                <w:bCs/>
                <w:color w:val="000000"/>
              </w:rPr>
            </w:pPr>
            <w:r w:rsidRPr="00E765CD">
              <w:rPr>
                <w:rFonts w:ascii="Times New Roman" w:eastAsia="Times New Roman" w:hAnsi="Times New Roman" w:cs="Times New Roman"/>
                <w:b/>
                <w:bCs/>
                <w:color w:val="000000"/>
              </w:rPr>
              <w:t>Prófhluti / atriði</w:t>
            </w:r>
          </w:p>
        </w:tc>
        <w:tc>
          <w:tcPr>
            <w:tcW w:w="2063" w:type="dxa"/>
            <w:tcBorders>
              <w:top w:val="single" w:sz="4" w:space="0" w:color="000000"/>
              <w:left w:val="nil"/>
              <w:bottom w:val="single" w:sz="4" w:space="0" w:color="000000"/>
              <w:right w:val="nil"/>
            </w:tcBorders>
            <w:shd w:val="clear" w:color="auto" w:fill="auto"/>
            <w:noWrap/>
            <w:vAlign w:val="center"/>
            <w:hideMark/>
          </w:tcPr>
          <w:p w14:paraId="111B4799" w14:textId="77777777" w:rsidR="00E765CD" w:rsidRPr="00E765CD" w:rsidRDefault="00E765CD" w:rsidP="007D06E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Aðgreiningarstuðull</w:t>
            </w:r>
          </w:p>
        </w:tc>
        <w:tc>
          <w:tcPr>
            <w:tcW w:w="1720" w:type="dxa"/>
            <w:tcBorders>
              <w:top w:val="single" w:sz="4" w:space="0" w:color="000000"/>
              <w:left w:val="nil"/>
              <w:bottom w:val="single" w:sz="4" w:space="0" w:color="000000"/>
              <w:right w:val="nil"/>
            </w:tcBorders>
            <w:shd w:val="clear" w:color="auto" w:fill="auto"/>
            <w:noWrap/>
            <w:vAlign w:val="center"/>
            <w:hideMark/>
          </w:tcPr>
          <w:p w14:paraId="5E966337" w14:textId="77777777" w:rsidR="00E765CD" w:rsidRPr="00E765CD" w:rsidRDefault="00E765CD" w:rsidP="007D06E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Þyngd</w:t>
            </w:r>
          </w:p>
        </w:tc>
        <w:tc>
          <w:tcPr>
            <w:tcW w:w="2063" w:type="dxa"/>
            <w:tcBorders>
              <w:top w:val="single" w:sz="4" w:space="0" w:color="000000"/>
              <w:left w:val="nil"/>
              <w:bottom w:val="single" w:sz="4" w:space="0" w:color="000000"/>
              <w:right w:val="nil"/>
            </w:tcBorders>
            <w:shd w:val="clear" w:color="auto" w:fill="auto"/>
            <w:noWrap/>
            <w:vAlign w:val="center"/>
            <w:hideMark/>
          </w:tcPr>
          <w:p w14:paraId="4A691C62" w14:textId="77777777" w:rsidR="00E765CD" w:rsidRPr="00E765CD" w:rsidRDefault="00E765CD" w:rsidP="007D06E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i/>
                <w:iCs/>
                <w:color w:val="000000"/>
              </w:rPr>
              <w:t>Aðgreiningarstuðull</w:t>
            </w:r>
          </w:p>
        </w:tc>
        <w:tc>
          <w:tcPr>
            <w:tcW w:w="2380" w:type="dxa"/>
            <w:tcBorders>
              <w:top w:val="single" w:sz="4" w:space="0" w:color="000000"/>
              <w:left w:val="nil"/>
              <w:bottom w:val="single" w:sz="4" w:space="0" w:color="000000"/>
              <w:right w:val="nil"/>
            </w:tcBorders>
            <w:shd w:val="clear" w:color="auto" w:fill="auto"/>
            <w:noWrap/>
            <w:vAlign w:val="center"/>
            <w:hideMark/>
          </w:tcPr>
          <w:p w14:paraId="3D72A88E" w14:textId="77777777" w:rsidR="00E765CD" w:rsidRPr="00E765CD" w:rsidRDefault="00E765CD" w:rsidP="007D06E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i/>
                <w:iCs/>
                <w:color w:val="000000"/>
              </w:rPr>
              <w:t>Þyngd</w:t>
            </w:r>
          </w:p>
        </w:tc>
      </w:tr>
      <w:tr w:rsidR="00E765CD" w:rsidRPr="00E765CD" w14:paraId="0082C5FF" w14:textId="77777777" w:rsidTr="00E765CD">
        <w:trPr>
          <w:trHeight w:val="290"/>
        </w:trPr>
        <w:tc>
          <w:tcPr>
            <w:tcW w:w="4223" w:type="dxa"/>
            <w:gridSpan w:val="2"/>
            <w:tcBorders>
              <w:top w:val="nil"/>
              <w:left w:val="nil"/>
              <w:bottom w:val="nil"/>
              <w:right w:val="nil"/>
            </w:tcBorders>
            <w:shd w:val="clear" w:color="auto" w:fill="auto"/>
            <w:noWrap/>
            <w:vAlign w:val="center"/>
            <w:hideMark/>
          </w:tcPr>
          <w:p w14:paraId="41D94A67"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 xml:space="preserve">Mikilvægi upplýsinga </w:t>
            </w:r>
          </w:p>
        </w:tc>
        <w:tc>
          <w:tcPr>
            <w:tcW w:w="1720" w:type="dxa"/>
            <w:tcBorders>
              <w:top w:val="nil"/>
              <w:left w:val="nil"/>
              <w:bottom w:val="nil"/>
              <w:right w:val="nil"/>
            </w:tcBorders>
            <w:shd w:val="clear" w:color="auto" w:fill="auto"/>
            <w:noWrap/>
            <w:vAlign w:val="bottom"/>
            <w:hideMark/>
          </w:tcPr>
          <w:p w14:paraId="48082C02" w14:textId="77777777" w:rsidR="00E765CD" w:rsidRPr="00E765CD" w:rsidRDefault="00E765CD" w:rsidP="007D06E5">
            <w:pPr>
              <w:spacing w:after="0" w:line="240" w:lineRule="auto"/>
              <w:rPr>
                <w:rFonts w:ascii="Times New Roman" w:eastAsia="Times New Roman" w:hAnsi="Times New Roman" w:cs="Times New Roman"/>
                <w:color w:val="000000"/>
                <w:lang w:val="en-US"/>
              </w:rPr>
            </w:pPr>
          </w:p>
        </w:tc>
        <w:tc>
          <w:tcPr>
            <w:tcW w:w="2063" w:type="dxa"/>
            <w:tcBorders>
              <w:top w:val="nil"/>
              <w:left w:val="nil"/>
              <w:bottom w:val="nil"/>
              <w:right w:val="nil"/>
            </w:tcBorders>
            <w:shd w:val="clear" w:color="auto" w:fill="auto"/>
            <w:noWrap/>
            <w:vAlign w:val="bottom"/>
            <w:hideMark/>
          </w:tcPr>
          <w:p w14:paraId="7C8D135A" w14:textId="77777777" w:rsidR="00E765CD" w:rsidRPr="00E765CD" w:rsidRDefault="00E765CD" w:rsidP="007D06E5">
            <w:pPr>
              <w:spacing w:after="0" w:line="240" w:lineRule="auto"/>
              <w:rPr>
                <w:rFonts w:ascii="Times New Roman" w:eastAsia="Times New Roman" w:hAnsi="Times New Roman" w:cs="Times New Roman"/>
                <w:sz w:val="20"/>
                <w:szCs w:val="20"/>
                <w:lang w:val="en-US"/>
              </w:rPr>
            </w:pPr>
          </w:p>
        </w:tc>
        <w:tc>
          <w:tcPr>
            <w:tcW w:w="2380" w:type="dxa"/>
            <w:tcBorders>
              <w:top w:val="nil"/>
              <w:left w:val="nil"/>
              <w:bottom w:val="nil"/>
              <w:right w:val="nil"/>
            </w:tcBorders>
            <w:shd w:val="clear" w:color="auto" w:fill="auto"/>
            <w:noWrap/>
            <w:vAlign w:val="bottom"/>
            <w:hideMark/>
          </w:tcPr>
          <w:p w14:paraId="4B2C609A" w14:textId="77777777" w:rsidR="00E765CD" w:rsidRPr="00E765CD" w:rsidRDefault="00E765CD" w:rsidP="007D06E5">
            <w:pPr>
              <w:spacing w:after="0" w:line="240" w:lineRule="auto"/>
              <w:rPr>
                <w:rFonts w:ascii="Times New Roman" w:eastAsia="Times New Roman" w:hAnsi="Times New Roman" w:cs="Times New Roman"/>
                <w:sz w:val="20"/>
                <w:szCs w:val="20"/>
                <w:lang w:val="en-US"/>
              </w:rPr>
            </w:pPr>
          </w:p>
        </w:tc>
      </w:tr>
      <w:tr w:rsidR="00E765CD" w:rsidRPr="00E765CD" w14:paraId="02E0D3F9" w14:textId="77777777" w:rsidTr="00E765CD">
        <w:trPr>
          <w:trHeight w:val="290"/>
        </w:trPr>
        <w:tc>
          <w:tcPr>
            <w:tcW w:w="4223" w:type="dxa"/>
            <w:gridSpan w:val="2"/>
            <w:tcBorders>
              <w:top w:val="nil"/>
              <w:left w:val="nil"/>
              <w:bottom w:val="nil"/>
              <w:right w:val="nil"/>
            </w:tcBorders>
            <w:shd w:val="clear" w:color="auto" w:fill="auto"/>
            <w:noWrap/>
            <w:vAlign w:val="center"/>
            <w:hideMark/>
          </w:tcPr>
          <w:p w14:paraId="33F27724"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og framkvæmd mats</w:t>
            </w:r>
          </w:p>
        </w:tc>
        <w:tc>
          <w:tcPr>
            <w:tcW w:w="1720" w:type="dxa"/>
            <w:tcBorders>
              <w:top w:val="nil"/>
              <w:left w:val="nil"/>
              <w:bottom w:val="nil"/>
              <w:right w:val="nil"/>
            </w:tcBorders>
            <w:shd w:val="clear" w:color="auto" w:fill="auto"/>
            <w:noWrap/>
            <w:vAlign w:val="bottom"/>
            <w:hideMark/>
          </w:tcPr>
          <w:p w14:paraId="77D1800F" w14:textId="77777777" w:rsidR="00E765CD" w:rsidRPr="00E765CD" w:rsidRDefault="00E765CD" w:rsidP="007D06E5">
            <w:pPr>
              <w:spacing w:after="0" w:line="240" w:lineRule="auto"/>
              <w:rPr>
                <w:rFonts w:ascii="Times New Roman" w:eastAsia="Times New Roman" w:hAnsi="Times New Roman" w:cs="Times New Roman"/>
                <w:color w:val="000000"/>
                <w:lang w:val="en-US"/>
              </w:rPr>
            </w:pPr>
          </w:p>
        </w:tc>
        <w:tc>
          <w:tcPr>
            <w:tcW w:w="2063" w:type="dxa"/>
            <w:tcBorders>
              <w:top w:val="nil"/>
              <w:left w:val="nil"/>
              <w:bottom w:val="nil"/>
              <w:right w:val="nil"/>
            </w:tcBorders>
            <w:shd w:val="clear" w:color="auto" w:fill="auto"/>
            <w:noWrap/>
            <w:vAlign w:val="bottom"/>
            <w:hideMark/>
          </w:tcPr>
          <w:p w14:paraId="3B2ABEF1" w14:textId="77777777" w:rsidR="00E765CD" w:rsidRPr="00E765CD" w:rsidRDefault="00E765CD" w:rsidP="007D06E5">
            <w:pPr>
              <w:spacing w:after="0" w:line="240" w:lineRule="auto"/>
              <w:rPr>
                <w:rFonts w:ascii="Times New Roman" w:eastAsia="Times New Roman" w:hAnsi="Times New Roman" w:cs="Times New Roman"/>
                <w:sz w:val="20"/>
                <w:szCs w:val="20"/>
                <w:lang w:val="en-US"/>
              </w:rPr>
            </w:pPr>
          </w:p>
        </w:tc>
        <w:tc>
          <w:tcPr>
            <w:tcW w:w="2380" w:type="dxa"/>
            <w:tcBorders>
              <w:top w:val="nil"/>
              <w:left w:val="nil"/>
              <w:bottom w:val="nil"/>
              <w:right w:val="nil"/>
            </w:tcBorders>
            <w:shd w:val="clear" w:color="auto" w:fill="auto"/>
            <w:noWrap/>
            <w:vAlign w:val="bottom"/>
            <w:hideMark/>
          </w:tcPr>
          <w:p w14:paraId="71EBEC9A" w14:textId="77777777" w:rsidR="00E765CD" w:rsidRPr="00E765CD" w:rsidRDefault="00E765CD" w:rsidP="007D06E5">
            <w:pPr>
              <w:spacing w:after="0" w:line="240" w:lineRule="auto"/>
              <w:rPr>
                <w:rFonts w:ascii="Times New Roman" w:eastAsia="Times New Roman" w:hAnsi="Times New Roman" w:cs="Times New Roman"/>
                <w:sz w:val="20"/>
                <w:szCs w:val="20"/>
                <w:lang w:val="en-US"/>
              </w:rPr>
            </w:pPr>
          </w:p>
        </w:tc>
      </w:tr>
      <w:tr w:rsidR="00E765CD" w:rsidRPr="00E765CD" w14:paraId="50750B2C" w14:textId="77777777" w:rsidTr="00E765CD">
        <w:trPr>
          <w:trHeight w:val="290"/>
        </w:trPr>
        <w:tc>
          <w:tcPr>
            <w:tcW w:w="2160" w:type="dxa"/>
            <w:tcBorders>
              <w:top w:val="nil"/>
              <w:left w:val="nil"/>
              <w:bottom w:val="nil"/>
              <w:right w:val="nil"/>
            </w:tcBorders>
            <w:shd w:val="clear" w:color="auto" w:fill="auto"/>
            <w:noWrap/>
            <w:vAlign w:val="center"/>
            <w:hideMark/>
          </w:tcPr>
          <w:p w14:paraId="0630AD09"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A1</w:t>
            </w:r>
          </w:p>
        </w:tc>
        <w:tc>
          <w:tcPr>
            <w:tcW w:w="2063" w:type="dxa"/>
            <w:tcBorders>
              <w:top w:val="nil"/>
              <w:left w:val="nil"/>
              <w:bottom w:val="nil"/>
              <w:right w:val="nil"/>
            </w:tcBorders>
            <w:shd w:val="clear" w:color="auto" w:fill="auto"/>
            <w:vAlign w:val="center"/>
            <w:hideMark/>
          </w:tcPr>
          <w:p w14:paraId="146AE0E1"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1,42</w:t>
            </w:r>
          </w:p>
        </w:tc>
        <w:tc>
          <w:tcPr>
            <w:tcW w:w="1720" w:type="dxa"/>
            <w:tcBorders>
              <w:top w:val="nil"/>
              <w:left w:val="nil"/>
              <w:bottom w:val="nil"/>
              <w:right w:val="nil"/>
            </w:tcBorders>
            <w:shd w:val="clear" w:color="auto" w:fill="auto"/>
            <w:noWrap/>
            <w:vAlign w:val="center"/>
            <w:hideMark/>
          </w:tcPr>
          <w:p w14:paraId="6341E175"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31</w:t>
            </w:r>
          </w:p>
        </w:tc>
        <w:tc>
          <w:tcPr>
            <w:tcW w:w="2063" w:type="dxa"/>
            <w:tcBorders>
              <w:top w:val="nil"/>
              <w:left w:val="nil"/>
              <w:bottom w:val="nil"/>
              <w:right w:val="nil"/>
            </w:tcBorders>
            <w:shd w:val="clear" w:color="auto" w:fill="auto"/>
            <w:noWrap/>
            <w:vAlign w:val="center"/>
            <w:hideMark/>
          </w:tcPr>
          <w:p w14:paraId="71732C44"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1,12</w:t>
            </w:r>
          </w:p>
        </w:tc>
        <w:tc>
          <w:tcPr>
            <w:tcW w:w="2380" w:type="dxa"/>
            <w:tcBorders>
              <w:top w:val="nil"/>
              <w:left w:val="nil"/>
              <w:bottom w:val="nil"/>
              <w:right w:val="nil"/>
            </w:tcBorders>
            <w:shd w:val="clear" w:color="auto" w:fill="auto"/>
            <w:noWrap/>
            <w:vAlign w:val="center"/>
            <w:hideMark/>
          </w:tcPr>
          <w:p w14:paraId="6A761E4B"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,0</w:t>
            </w:r>
          </w:p>
        </w:tc>
      </w:tr>
      <w:tr w:rsidR="00E765CD" w:rsidRPr="00E765CD" w14:paraId="7C8CBC94" w14:textId="77777777" w:rsidTr="00E765CD">
        <w:trPr>
          <w:trHeight w:val="290"/>
        </w:trPr>
        <w:tc>
          <w:tcPr>
            <w:tcW w:w="2160" w:type="dxa"/>
            <w:tcBorders>
              <w:top w:val="nil"/>
              <w:left w:val="nil"/>
              <w:bottom w:val="nil"/>
              <w:right w:val="nil"/>
            </w:tcBorders>
            <w:shd w:val="clear" w:color="auto" w:fill="auto"/>
            <w:noWrap/>
            <w:vAlign w:val="center"/>
            <w:hideMark/>
          </w:tcPr>
          <w:p w14:paraId="353A6E5A"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A2</w:t>
            </w:r>
          </w:p>
        </w:tc>
        <w:tc>
          <w:tcPr>
            <w:tcW w:w="2063" w:type="dxa"/>
            <w:tcBorders>
              <w:top w:val="nil"/>
              <w:left w:val="nil"/>
              <w:bottom w:val="nil"/>
              <w:right w:val="nil"/>
            </w:tcBorders>
            <w:shd w:val="clear" w:color="auto" w:fill="auto"/>
            <w:vAlign w:val="center"/>
            <w:hideMark/>
          </w:tcPr>
          <w:p w14:paraId="1DA84498"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1,40</w:t>
            </w:r>
          </w:p>
        </w:tc>
        <w:tc>
          <w:tcPr>
            <w:tcW w:w="1720" w:type="dxa"/>
            <w:tcBorders>
              <w:top w:val="nil"/>
              <w:left w:val="nil"/>
              <w:bottom w:val="nil"/>
              <w:right w:val="nil"/>
            </w:tcBorders>
            <w:shd w:val="clear" w:color="auto" w:fill="auto"/>
            <w:noWrap/>
            <w:vAlign w:val="center"/>
            <w:hideMark/>
          </w:tcPr>
          <w:p w14:paraId="5B5C4326"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59</w:t>
            </w:r>
          </w:p>
        </w:tc>
        <w:tc>
          <w:tcPr>
            <w:tcW w:w="2063" w:type="dxa"/>
            <w:tcBorders>
              <w:top w:val="nil"/>
              <w:left w:val="nil"/>
              <w:bottom w:val="nil"/>
              <w:right w:val="nil"/>
            </w:tcBorders>
            <w:shd w:val="clear" w:color="auto" w:fill="auto"/>
            <w:noWrap/>
            <w:vAlign w:val="center"/>
            <w:hideMark/>
          </w:tcPr>
          <w:p w14:paraId="7D88F107"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1,06</w:t>
            </w:r>
          </w:p>
        </w:tc>
        <w:tc>
          <w:tcPr>
            <w:tcW w:w="2380" w:type="dxa"/>
            <w:tcBorders>
              <w:top w:val="nil"/>
              <w:left w:val="nil"/>
              <w:bottom w:val="nil"/>
              <w:right w:val="nil"/>
            </w:tcBorders>
            <w:shd w:val="clear" w:color="auto" w:fill="auto"/>
            <w:noWrap/>
            <w:vAlign w:val="center"/>
            <w:hideMark/>
          </w:tcPr>
          <w:p w14:paraId="09938CC9"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95</w:t>
            </w:r>
          </w:p>
        </w:tc>
      </w:tr>
      <w:tr w:rsidR="00E765CD" w:rsidRPr="00E765CD" w14:paraId="6FD10E6C" w14:textId="77777777" w:rsidTr="00E765CD">
        <w:trPr>
          <w:trHeight w:val="290"/>
        </w:trPr>
        <w:tc>
          <w:tcPr>
            <w:tcW w:w="2160" w:type="dxa"/>
            <w:tcBorders>
              <w:top w:val="nil"/>
              <w:left w:val="nil"/>
              <w:bottom w:val="nil"/>
              <w:right w:val="nil"/>
            </w:tcBorders>
            <w:shd w:val="clear" w:color="auto" w:fill="auto"/>
            <w:noWrap/>
            <w:vAlign w:val="center"/>
            <w:hideMark/>
          </w:tcPr>
          <w:p w14:paraId="3E2B777F"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A3</w:t>
            </w:r>
          </w:p>
        </w:tc>
        <w:tc>
          <w:tcPr>
            <w:tcW w:w="2063" w:type="dxa"/>
            <w:tcBorders>
              <w:top w:val="nil"/>
              <w:left w:val="nil"/>
              <w:bottom w:val="nil"/>
              <w:right w:val="nil"/>
            </w:tcBorders>
            <w:shd w:val="clear" w:color="auto" w:fill="auto"/>
            <w:vAlign w:val="center"/>
            <w:hideMark/>
          </w:tcPr>
          <w:p w14:paraId="2494152F"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0,62</w:t>
            </w:r>
          </w:p>
        </w:tc>
        <w:tc>
          <w:tcPr>
            <w:tcW w:w="1720" w:type="dxa"/>
            <w:tcBorders>
              <w:top w:val="nil"/>
              <w:left w:val="nil"/>
              <w:bottom w:val="nil"/>
              <w:right w:val="nil"/>
            </w:tcBorders>
            <w:shd w:val="clear" w:color="auto" w:fill="auto"/>
            <w:noWrap/>
            <w:vAlign w:val="center"/>
            <w:hideMark/>
          </w:tcPr>
          <w:p w14:paraId="5FFD81F1"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15</w:t>
            </w:r>
          </w:p>
        </w:tc>
        <w:tc>
          <w:tcPr>
            <w:tcW w:w="2063" w:type="dxa"/>
            <w:tcBorders>
              <w:top w:val="nil"/>
              <w:left w:val="nil"/>
              <w:bottom w:val="nil"/>
              <w:right w:val="nil"/>
            </w:tcBorders>
            <w:shd w:val="clear" w:color="auto" w:fill="auto"/>
            <w:noWrap/>
            <w:vAlign w:val="center"/>
            <w:hideMark/>
          </w:tcPr>
          <w:p w14:paraId="1B6EDA89"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0,29</w:t>
            </w:r>
          </w:p>
        </w:tc>
        <w:tc>
          <w:tcPr>
            <w:tcW w:w="2380" w:type="dxa"/>
            <w:tcBorders>
              <w:top w:val="nil"/>
              <w:left w:val="nil"/>
              <w:bottom w:val="nil"/>
              <w:right w:val="nil"/>
            </w:tcBorders>
            <w:shd w:val="clear" w:color="auto" w:fill="auto"/>
            <w:noWrap/>
            <w:vAlign w:val="center"/>
            <w:hideMark/>
          </w:tcPr>
          <w:p w14:paraId="06C28766"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24</w:t>
            </w:r>
          </w:p>
        </w:tc>
      </w:tr>
      <w:tr w:rsidR="00E765CD" w:rsidRPr="00E765CD" w14:paraId="7FBA0179" w14:textId="77777777" w:rsidTr="00E765CD">
        <w:trPr>
          <w:trHeight w:val="290"/>
        </w:trPr>
        <w:tc>
          <w:tcPr>
            <w:tcW w:w="2160" w:type="dxa"/>
            <w:tcBorders>
              <w:top w:val="nil"/>
              <w:left w:val="nil"/>
              <w:bottom w:val="nil"/>
              <w:right w:val="nil"/>
            </w:tcBorders>
            <w:shd w:val="clear" w:color="auto" w:fill="auto"/>
            <w:noWrap/>
            <w:vAlign w:val="center"/>
            <w:hideMark/>
          </w:tcPr>
          <w:p w14:paraId="4223322E"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A4</w:t>
            </w:r>
          </w:p>
        </w:tc>
        <w:tc>
          <w:tcPr>
            <w:tcW w:w="2063" w:type="dxa"/>
            <w:tcBorders>
              <w:top w:val="nil"/>
              <w:left w:val="nil"/>
              <w:bottom w:val="nil"/>
              <w:right w:val="nil"/>
            </w:tcBorders>
            <w:shd w:val="clear" w:color="auto" w:fill="auto"/>
            <w:vAlign w:val="center"/>
            <w:hideMark/>
          </w:tcPr>
          <w:p w14:paraId="5B48ECBF"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0,84</w:t>
            </w:r>
          </w:p>
        </w:tc>
        <w:tc>
          <w:tcPr>
            <w:tcW w:w="1720" w:type="dxa"/>
            <w:tcBorders>
              <w:top w:val="nil"/>
              <w:left w:val="nil"/>
              <w:bottom w:val="nil"/>
              <w:right w:val="nil"/>
            </w:tcBorders>
            <w:shd w:val="clear" w:color="auto" w:fill="auto"/>
            <w:noWrap/>
            <w:vAlign w:val="center"/>
            <w:hideMark/>
          </w:tcPr>
          <w:p w14:paraId="17AF33A8"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2,26</w:t>
            </w:r>
          </w:p>
        </w:tc>
        <w:tc>
          <w:tcPr>
            <w:tcW w:w="2063" w:type="dxa"/>
            <w:tcBorders>
              <w:top w:val="nil"/>
              <w:left w:val="nil"/>
              <w:bottom w:val="nil"/>
              <w:right w:val="nil"/>
            </w:tcBorders>
            <w:shd w:val="clear" w:color="auto" w:fill="auto"/>
            <w:noWrap/>
            <w:vAlign w:val="center"/>
            <w:hideMark/>
          </w:tcPr>
          <w:p w14:paraId="375D6675"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0,96</w:t>
            </w:r>
          </w:p>
        </w:tc>
        <w:tc>
          <w:tcPr>
            <w:tcW w:w="2380" w:type="dxa"/>
            <w:tcBorders>
              <w:top w:val="nil"/>
              <w:left w:val="nil"/>
              <w:bottom w:val="nil"/>
              <w:right w:val="nil"/>
            </w:tcBorders>
            <w:shd w:val="clear" w:color="auto" w:fill="auto"/>
            <w:noWrap/>
            <w:vAlign w:val="center"/>
            <w:hideMark/>
          </w:tcPr>
          <w:p w14:paraId="153079B6"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65</w:t>
            </w:r>
          </w:p>
        </w:tc>
      </w:tr>
      <w:tr w:rsidR="00E765CD" w:rsidRPr="00E765CD" w14:paraId="5E0A7EAE" w14:textId="77777777" w:rsidTr="00E765CD">
        <w:trPr>
          <w:trHeight w:val="290"/>
        </w:trPr>
        <w:tc>
          <w:tcPr>
            <w:tcW w:w="2160" w:type="dxa"/>
            <w:tcBorders>
              <w:top w:val="nil"/>
              <w:left w:val="nil"/>
              <w:bottom w:val="nil"/>
              <w:right w:val="nil"/>
            </w:tcBorders>
            <w:shd w:val="clear" w:color="auto" w:fill="auto"/>
            <w:noWrap/>
            <w:vAlign w:val="center"/>
            <w:hideMark/>
          </w:tcPr>
          <w:p w14:paraId="1DD76E4E"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lastRenderedPageBreak/>
              <w:t>A5</w:t>
            </w:r>
          </w:p>
        </w:tc>
        <w:tc>
          <w:tcPr>
            <w:tcW w:w="2063" w:type="dxa"/>
            <w:tcBorders>
              <w:top w:val="nil"/>
              <w:left w:val="nil"/>
              <w:bottom w:val="nil"/>
              <w:right w:val="nil"/>
            </w:tcBorders>
            <w:shd w:val="clear" w:color="auto" w:fill="auto"/>
            <w:vAlign w:val="center"/>
            <w:hideMark/>
          </w:tcPr>
          <w:p w14:paraId="6CAF56D0"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0,40</w:t>
            </w:r>
          </w:p>
        </w:tc>
        <w:tc>
          <w:tcPr>
            <w:tcW w:w="1720" w:type="dxa"/>
            <w:tcBorders>
              <w:top w:val="nil"/>
              <w:left w:val="nil"/>
              <w:bottom w:val="nil"/>
              <w:right w:val="nil"/>
            </w:tcBorders>
            <w:shd w:val="clear" w:color="auto" w:fill="auto"/>
            <w:noWrap/>
            <w:vAlign w:val="center"/>
            <w:hideMark/>
          </w:tcPr>
          <w:p w14:paraId="1DA25769"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01</w:t>
            </w:r>
          </w:p>
        </w:tc>
        <w:tc>
          <w:tcPr>
            <w:tcW w:w="2063" w:type="dxa"/>
            <w:tcBorders>
              <w:top w:val="nil"/>
              <w:left w:val="nil"/>
              <w:bottom w:val="nil"/>
              <w:right w:val="nil"/>
            </w:tcBorders>
            <w:shd w:val="clear" w:color="auto" w:fill="auto"/>
            <w:noWrap/>
            <w:vAlign w:val="center"/>
            <w:hideMark/>
          </w:tcPr>
          <w:p w14:paraId="780015B5"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0,34</w:t>
            </w:r>
          </w:p>
        </w:tc>
        <w:tc>
          <w:tcPr>
            <w:tcW w:w="2380" w:type="dxa"/>
            <w:tcBorders>
              <w:top w:val="nil"/>
              <w:left w:val="nil"/>
              <w:bottom w:val="nil"/>
              <w:right w:val="nil"/>
            </w:tcBorders>
            <w:shd w:val="clear" w:color="auto" w:fill="auto"/>
            <w:noWrap/>
            <w:vAlign w:val="center"/>
            <w:hideMark/>
          </w:tcPr>
          <w:p w14:paraId="364DB44B"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57</w:t>
            </w:r>
          </w:p>
        </w:tc>
      </w:tr>
      <w:tr w:rsidR="00E765CD" w:rsidRPr="00E765CD" w14:paraId="6D2FD4AD" w14:textId="77777777" w:rsidTr="00E765CD">
        <w:trPr>
          <w:trHeight w:val="290"/>
        </w:trPr>
        <w:tc>
          <w:tcPr>
            <w:tcW w:w="2160" w:type="dxa"/>
            <w:tcBorders>
              <w:top w:val="nil"/>
              <w:left w:val="nil"/>
              <w:bottom w:val="nil"/>
              <w:right w:val="nil"/>
            </w:tcBorders>
            <w:shd w:val="clear" w:color="auto" w:fill="auto"/>
            <w:noWrap/>
            <w:vAlign w:val="center"/>
            <w:hideMark/>
          </w:tcPr>
          <w:p w14:paraId="53AAC675"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A6</w:t>
            </w:r>
          </w:p>
        </w:tc>
        <w:tc>
          <w:tcPr>
            <w:tcW w:w="2063" w:type="dxa"/>
            <w:tcBorders>
              <w:top w:val="nil"/>
              <w:left w:val="nil"/>
              <w:bottom w:val="nil"/>
              <w:right w:val="nil"/>
            </w:tcBorders>
            <w:shd w:val="clear" w:color="auto" w:fill="auto"/>
            <w:vAlign w:val="center"/>
            <w:hideMark/>
          </w:tcPr>
          <w:p w14:paraId="598C49E6"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0,94</w:t>
            </w:r>
          </w:p>
        </w:tc>
        <w:tc>
          <w:tcPr>
            <w:tcW w:w="1720" w:type="dxa"/>
            <w:tcBorders>
              <w:top w:val="nil"/>
              <w:left w:val="nil"/>
              <w:bottom w:val="nil"/>
              <w:right w:val="nil"/>
            </w:tcBorders>
            <w:shd w:val="clear" w:color="auto" w:fill="auto"/>
            <w:noWrap/>
            <w:vAlign w:val="center"/>
            <w:hideMark/>
          </w:tcPr>
          <w:p w14:paraId="75FBDCC2"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1,97</w:t>
            </w:r>
          </w:p>
        </w:tc>
        <w:tc>
          <w:tcPr>
            <w:tcW w:w="2063" w:type="dxa"/>
            <w:tcBorders>
              <w:top w:val="nil"/>
              <w:left w:val="nil"/>
              <w:bottom w:val="nil"/>
              <w:right w:val="nil"/>
            </w:tcBorders>
            <w:shd w:val="clear" w:color="auto" w:fill="auto"/>
            <w:noWrap/>
            <w:vAlign w:val="center"/>
            <w:hideMark/>
          </w:tcPr>
          <w:p w14:paraId="5A51075F"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0,70</w:t>
            </w:r>
          </w:p>
        </w:tc>
        <w:tc>
          <w:tcPr>
            <w:tcW w:w="2380" w:type="dxa"/>
            <w:tcBorders>
              <w:top w:val="nil"/>
              <w:left w:val="nil"/>
              <w:bottom w:val="nil"/>
              <w:right w:val="nil"/>
            </w:tcBorders>
            <w:shd w:val="clear" w:color="auto" w:fill="auto"/>
            <w:noWrap/>
            <w:vAlign w:val="center"/>
            <w:hideMark/>
          </w:tcPr>
          <w:p w14:paraId="71949BF4"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1,8</w:t>
            </w:r>
          </w:p>
        </w:tc>
      </w:tr>
      <w:tr w:rsidR="00E765CD" w:rsidRPr="00E765CD" w14:paraId="77809E28" w14:textId="77777777" w:rsidTr="00E765CD">
        <w:trPr>
          <w:trHeight w:val="290"/>
        </w:trPr>
        <w:tc>
          <w:tcPr>
            <w:tcW w:w="2160" w:type="dxa"/>
            <w:tcBorders>
              <w:top w:val="nil"/>
              <w:left w:val="nil"/>
              <w:bottom w:val="nil"/>
              <w:right w:val="nil"/>
            </w:tcBorders>
            <w:shd w:val="clear" w:color="auto" w:fill="auto"/>
            <w:noWrap/>
            <w:vAlign w:val="center"/>
            <w:hideMark/>
          </w:tcPr>
          <w:p w14:paraId="5EFEE68F"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A7</w:t>
            </w:r>
          </w:p>
        </w:tc>
        <w:tc>
          <w:tcPr>
            <w:tcW w:w="2063" w:type="dxa"/>
            <w:tcBorders>
              <w:top w:val="nil"/>
              <w:left w:val="nil"/>
              <w:bottom w:val="nil"/>
              <w:right w:val="nil"/>
            </w:tcBorders>
            <w:shd w:val="clear" w:color="auto" w:fill="auto"/>
            <w:vAlign w:val="center"/>
            <w:hideMark/>
          </w:tcPr>
          <w:p w14:paraId="73DFE392"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5,27</w:t>
            </w:r>
          </w:p>
        </w:tc>
        <w:tc>
          <w:tcPr>
            <w:tcW w:w="1720" w:type="dxa"/>
            <w:tcBorders>
              <w:top w:val="nil"/>
              <w:left w:val="nil"/>
              <w:bottom w:val="nil"/>
              <w:right w:val="nil"/>
            </w:tcBorders>
            <w:shd w:val="clear" w:color="auto" w:fill="auto"/>
            <w:noWrap/>
            <w:vAlign w:val="center"/>
            <w:hideMark/>
          </w:tcPr>
          <w:p w14:paraId="6F2A6042"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2,77</w:t>
            </w:r>
          </w:p>
        </w:tc>
        <w:tc>
          <w:tcPr>
            <w:tcW w:w="2063" w:type="dxa"/>
            <w:tcBorders>
              <w:top w:val="nil"/>
              <w:left w:val="nil"/>
              <w:bottom w:val="nil"/>
              <w:right w:val="nil"/>
            </w:tcBorders>
            <w:shd w:val="clear" w:color="auto" w:fill="auto"/>
            <w:noWrap/>
            <w:vAlign w:val="center"/>
            <w:hideMark/>
          </w:tcPr>
          <w:p w14:paraId="47BBA682"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4,75</w:t>
            </w:r>
          </w:p>
        </w:tc>
        <w:tc>
          <w:tcPr>
            <w:tcW w:w="2380" w:type="dxa"/>
            <w:tcBorders>
              <w:top w:val="nil"/>
              <w:left w:val="nil"/>
              <w:bottom w:val="nil"/>
              <w:right w:val="nil"/>
            </w:tcBorders>
            <w:shd w:val="clear" w:color="auto" w:fill="auto"/>
            <w:noWrap/>
            <w:vAlign w:val="center"/>
            <w:hideMark/>
          </w:tcPr>
          <w:p w14:paraId="04EF9DAD"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3</w:t>
            </w:r>
          </w:p>
        </w:tc>
      </w:tr>
      <w:tr w:rsidR="00E765CD" w:rsidRPr="00E765CD" w14:paraId="60A301B4" w14:textId="77777777" w:rsidTr="00E765CD">
        <w:trPr>
          <w:trHeight w:val="290"/>
        </w:trPr>
        <w:tc>
          <w:tcPr>
            <w:tcW w:w="2160" w:type="dxa"/>
            <w:tcBorders>
              <w:top w:val="nil"/>
              <w:left w:val="nil"/>
              <w:bottom w:val="nil"/>
              <w:right w:val="nil"/>
            </w:tcBorders>
            <w:shd w:val="clear" w:color="auto" w:fill="auto"/>
            <w:noWrap/>
            <w:vAlign w:val="center"/>
            <w:hideMark/>
          </w:tcPr>
          <w:p w14:paraId="1C405A19"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A8</w:t>
            </w:r>
          </w:p>
        </w:tc>
        <w:tc>
          <w:tcPr>
            <w:tcW w:w="2063" w:type="dxa"/>
            <w:tcBorders>
              <w:top w:val="nil"/>
              <w:left w:val="nil"/>
              <w:bottom w:val="nil"/>
              <w:right w:val="nil"/>
            </w:tcBorders>
            <w:shd w:val="clear" w:color="auto" w:fill="auto"/>
            <w:vAlign w:val="center"/>
            <w:hideMark/>
          </w:tcPr>
          <w:p w14:paraId="6BCD2468"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4,95</w:t>
            </w:r>
          </w:p>
        </w:tc>
        <w:tc>
          <w:tcPr>
            <w:tcW w:w="1720" w:type="dxa"/>
            <w:tcBorders>
              <w:top w:val="nil"/>
              <w:left w:val="nil"/>
              <w:bottom w:val="nil"/>
              <w:right w:val="nil"/>
            </w:tcBorders>
            <w:shd w:val="clear" w:color="auto" w:fill="auto"/>
            <w:noWrap/>
            <w:vAlign w:val="center"/>
            <w:hideMark/>
          </w:tcPr>
          <w:p w14:paraId="37FA93E1"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2,45</w:t>
            </w:r>
          </w:p>
        </w:tc>
        <w:tc>
          <w:tcPr>
            <w:tcW w:w="2063" w:type="dxa"/>
            <w:tcBorders>
              <w:top w:val="nil"/>
              <w:left w:val="nil"/>
              <w:bottom w:val="nil"/>
              <w:right w:val="nil"/>
            </w:tcBorders>
            <w:shd w:val="clear" w:color="auto" w:fill="auto"/>
            <w:noWrap/>
            <w:vAlign w:val="center"/>
            <w:hideMark/>
          </w:tcPr>
          <w:p w14:paraId="2308005F"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25,3</w:t>
            </w:r>
          </w:p>
        </w:tc>
        <w:tc>
          <w:tcPr>
            <w:tcW w:w="2380" w:type="dxa"/>
            <w:tcBorders>
              <w:top w:val="nil"/>
              <w:left w:val="nil"/>
              <w:bottom w:val="nil"/>
              <w:right w:val="nil"/>
            </w:tcBorders>
            <w:shd w:val="clear" w:color="auto" w:fill="auto"/>
            <w:noWrap/>
            <w:vAlign w:val="center"/>
            <w:hideMark/>
          </w:tcPr>
          <w:p w14:paraId="050309FE"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67</w:t>
            </w:r>
          </w:p>
        </w:tc>
      </w:tr>
      <w:tr w:rsidR="00E765CD" w:rsidRPr="00E765CD" w14:paraId="6CFC5479" w14:textId="77777777" w:rsidTr="00E765CD">
        <w:trPr>
          <w:trHeight w:val="290"/>
        </w:trPr>
        <w:tc>
          <w:tcPr>
            <w:tcW w:w="2160" w:type="dxa"/>
            <w:tcBorders>
              <w:top w:val="nil"/>
              <w:left w:val="nil"/>
              <w:right w:val="nil"/>
            </w:tcBorders>
            <w:shd w:val="clear" w:color="auto" w:fill="auto"/>
            <w:noWrap/>
            <w:vAlign w:val="center"/>
            <w:hideMark/>
          </w:tcPr>
          <w:p w14:paraId="68854B94"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A9</w:t>
            </w:r>
          </w:p>
        </w:tc>
        <w:tc>
          <w:tcPr>
            <w:tcW w:w="2063" w:type="dxa"/>
            <w:tcBorders>
              <w:top w:val="nil"/>
              <w:left w:val="nil"/>
              <w:right w:val="nil"/>
            </w:tcBorders>
            <w:shd w:val="clear" w:color="auto" w:fill="auto"/>
            <w:vAlign w:val="center"/>
            <w:hideMark/>
          </w:tcPr>
          <w:p w14:paraId="5CB149E6"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2,47</w:t>
            </w:r>
          </w:p>
        </w:tc>
        <w:tc>
          <w:tcPr>
            <w:tcW w:w="1720" w:type="dxa"/>
            <w:tcBorders>
              <w:top w:val="nil"/>
              <w:left w:val="nil"/>
              <w:right w:val="nil"/>
            </w:tcBorders>
            <w:shd w:val="clear" w:color="auto" w:fill="auto"/>
            <w:noWrap/>
            <w:vAlign w:val="center"/>
            <w:hideMark/>
          </w:tcPr>
          <w:p w14:paraId="186CF44B"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3,59</w:t>
            </w:r>
          </w:p>
        </w:tc>
        <w:tc>
          <w:tcPr>
            <w:tcW w:w="2063" w:type="dxa"/>
            <w:tcBorders>
              <w:top w:val="nil"/>
              <w:left w:val="nil"/>
              <w:right w:val="nil"/>
            </w:tcBorders>
            <w:shd w:val="clear" w:color="auto" w:fill="auto"/>
            <w:noWrap/>
            <w:vAlign w:val="center"/>
            <w:hideMark/>
          </w:tcPr>
          <w:p w14:paraId="26E49EC4"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2,04</w:t>
            </w:r>
          </w:p>
        </w:tc>
        <w:tc>
          <w:tcPr>
            <w:tcW w:w="2380" w:type="dxa"/>
            <w:tcBorders>
              <w:top w:val="nil"/>
              <w:left w:val="nil"/>
              <w:right w:val="nil"/>
            </w:tcBorders>
            <w:shd w:val="clear" w:color="auto" w:fill="auto"/>
            <w:noWrap/>
            <w:vAlign w:val="center"/>
            <w:hideMark/>
          </w:tcPr>
          <w:p w14:paraId="2BAB7D8D"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2,23</w:t>
            </w:r>
          </w:p>
        </w:tc>
      </w:tr>
      <w:tr w:rsidR="00E765CD" w:rsidRPr="00E765CD" w14:paraId="2A7B5C6C" w14:textId="77777777" w:rsidTr="00E765CD">
        <w:trPr>
          <w:trHeight w:val="290"/>
        </w:trPr>
        <w:tc>
          <w:tcPr>
            <w:tcW w:w="2160" w:type="dxa"/>
            <w:tcBorders>
              <w:top w:val="nil"/>
              <w:left w:val="nil"/>
              <w:bottom w:val="single" w:sz="12" w:space="0" w:color="auto"/>
              <w:right w:val="nil"/>
            </w:tcBorders>
            <w:shd w:val="clear" w:color="auto" w:fill="auto"/>
            <w:noWrap/>
            <w:vAlign w:val="center"/>
            <w:hideMark/>
          </w:tcPr>
          <w:p w14:paraId="2741A663"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A10*</w:t>
            </w:r>
          </w:p>
        </w:tc>
        <w:tc>
          <w:tcPr>
            <w:tcW w:w="2063" w:type="dxa"/>
            <w:tcBorders>
              <w:top w:val="nil"/>
              <w:left w:val="nil"/>
              <w:bottom w:val="single" w:sz="12" w:space="0" w:color="auto"/>
              <w:right w:val="nil"/>
            </w:tcBorders>
            <w:shd w:val="clear" w:color="auto" w:fill="auto"/>
            <w:vAlign w:val="center"/>
            <w:hideMark/>
          </w:tcPr>
          <w:p w14:paraId="1C98E455"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1720" w:type="dxa"/>
            <w:tcBorders>
              <w:top w:val="nil"/>
              <w:left w:val="nil"/>
              <w:bottom w:val="single" w:sz="12" w:space="0" w:color="auto"/>
              <w:right w:val="nil"/>
            </w:tcBorders>
            <w:shd w:val="clear" w:color="auto" w:fill="auto"/>
            <w:noWrap/>
            <w:vAlign w:val="center"/>
            <w:hideMark/>
          </w:tcPr>
          <w:p w14:paraId="307C457B"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2063" w:type="dxa"/>
            <w:tcBorders>
              <w:top w:val="nil"/>
              <w:left w:val="nil"/>
              <w:bottom w:val="single" w:sz="12" w:space="0" w:color="auto"/>
              <w:right w:val="nil"/>
            </w:tcBorders>
            <w:shd w:val="clear" w:color="auto" w:fill="auto"/>
            <w:noWrap/>
            <w:vAlign w:val="center"/>
            <w:hideMark/>
          </w:tcPr>
          <w:p w14:paraId="2A8246CB"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04</w:t>
            </w:r>
          </w:p>
        </w:tc>
        <w:tc>
          <w:tcPr>
            <w:tcW w:w="2380" w:type="dxa"/>
            <w:tcBorders>
              <w:top w:val="nil"/>
              <w:left w:val="nil"/>
              <w:bottom w:val="single" w:sz="12" w:space="0" w:color="auto"/>
              <w:right w:val="nil"/>
            </w:tcBorders>
            <w:shd w:val="clear" w:color="auto" w:fill="auto"/>
            <w:noWrap/>
            <w:vAlign w:val="center"/>
            <w:hideMark/>
          </w:tcPr>
          <w:p w14:paraId="62E29BAE"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1</w:t>
            </w:r>
          </w:p>
        </w:tc>
      </w:tr>
    </w:tbl>
    <w:p w14:paraId="2C30F826" w14:textId="00186E75" w:rsidR="00E765CD" w:rsidRPr="00E765CD" w:rsidRDefault="00E765CD" w:rsidP="00E709CE">
      <w:pPr>
        <w:rPr>
          <w:rFonts w:ascii="Times New Roman" w:hAnsi="Times New Roman" w:cs="Times New Roman"/>
          <w:i/>
          <w:iCs/>
          <w:sz w:val="24"/>
          <w:szCs w:val="24"/>
        </w:rPr>
      </w:pPr>
      <w:r>
        <w:rPr>
          <w:rFonts w:ascii="Times New Roman" w:hAnsi="Times New Roman" w:cs="Times New Roman"/>
          <w:b/>
          <w:bCs/>
          <w:sz w:val="24"/>
          <w:szCs w:val="24"/>
        </w:rPr>
        <w:t>*</w:t>
      </w:r>
      <w:r>
        <w:rPr>
          <w:rFonts w:ascii="Times New Roman" w:hAnsi="Times New Roman" w:cs="Times New Roman"/>
          <w:i/>
          <w:iCs/>
          <w:sz w:val="24"/>
          <w:szCs w:val="24"/>
        </w:rPr>
        <w:t>Spurningar eingöngu lagðar fyrir starfsfólk skóla</w:t>
      </w:r>
    </w:p>
    <w:p w14:paraId="35EB97C4" w14:textId="77777777" w:rsidR="00E709CE" w:rsidRPr="00854B8C" w:rsidRDefault="00E709CE" w:rsidP="00E709CE">
      <w:pPr>
        <w:rPr>
          <w:rFonts w:ascii="Times New Roman" w:hAnsi="Times New Roman" w:cs="Times New Roman"/>
          <w:b/>
          <w:bCs/>
          <w:sz w:val="24"/>
          <w:szCs w:val="24"/>
        </w:rPr>
      </w:pPr>
      <w:r w:rsidRPr="00B53496">
        <w:rPr>
          <w:rFonts w:ascii="Times New Roman" w:hAnsi="Times New Roman" w:cs="Times New Roman"/>
          <w:sz w:val="24"/>
          <w:szCs w:val="24"/>
        </w:rPr>
        <w:tab/>
      </w:r>
      <w:r w:rsidRPr="009F0A0B">
        <w:rPr>
          <w:rFonts w:ascii="Times New Roman" w:hAnsi="Times New Roman" w:cs="Times New Roman"/>
          <w:b/>
          <w:bCs/>
          <w:color w:val="FF0000"/>
          <w:sz w:val="24"/>
          <w:szCs w:val="24"/>
        </w:rPr>
        <w:t>Skoðið fylgni og samdreifingu (scatter plot) fyrir færni og summu / mælitölu -&gt;&gt; scatterplot fyrir samdreifingu (glæra 169)</w:t>
      </w:r>
    </w:p>
    <w:p w14:paraId="2A29FB8B" w14:textId="77777777" w:rsidR="00E709CE" w:rsidRDefault="00E709CE" w:rsidP="00E709CE">
      <w:pPr>
        <w:spacing w:after="0" w:line="480" w:lineRule="auto"/>
        <w:rPr>
          <w:rFonts w:ascii="Times New Roman" w:hAnsi="Times New Roman" w:cs="Times New Roman"/>
          <w:b/>
          <w:bCs/>
          <w:i/>
          <w:iCs/>
          <w:sz w:val="24"/>
          <w:szCs w:val="24"/>
        </w:rPr>
      </w:pPr>
    </w:p>
    <w:p w14:paraId="27A3C5F6" w14:textId="77777777" w:rsidR="00E709CE" w:rsidRDefault="00E709CE" w:rsidP="00E709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50EE2643" w14:textId="77777777" w:rsidR="00E709CE" w:rsidRDefault="00E709CE" w:rsidP="00E709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Tengsl færni og staðalvillu færni </w:t>
      </w:r>
    </w:p>
    <w:p w14:paraId="51A69301" w14:textId="77777777" w:rsidR="00976205" w:rsidRDefault="00976205" w:rsidP="00EB7684">
      <w:pPr>
        <w:spacing w:after="0" w:line="480" w:lineRule="auto"/>
        <w:rPr>
          <w:rFonts w:ascii="Times New Roman" w:hAnsi="Times New Roman" w:cs="Times New Roman"/>
          <w:b/>
          <w:bCs/>
          <w:i/>
          <w:iCs/>
          <w:sz w:val="24"/>
          <w:szCs w:val="24"/>
        </w:rPr>
      </w:pPr>
    </w:p>
    <w:p w14:paraId="3EC4328C" w14:textId="77777777" w:rsidR="00171365" w:rsidRPr="00976205" w:rsidRDefault="00171365" w:rsidP="00171365">
      <w:pPr>
        <w:spacing w:after="0" w:line="480" w:lineRule="auto"/>
        <w:rPr>
          <w:rFonts w:ascii="Times New Roman" w:hAnsi="Times New Roman" w:cs="Times New Roman"/>
          <w:b/>
          <w:bCs/>
          <w:i/>
          <w:iCs/>
          <w:sz w:val="28"/>
          <w:szCs w:val="28"/>
        </w:rPr>
      </w:pPr>
      <w:r w:rsidRPr="00976205">
        <w:rPr>
          <w:rFonts w:ascii="Times New Roman" w:hAnsi="Times New Roman" w:cs="Times New Roman"/>
          <w:b/>
          <w:bCs/>
          <w:i/>
          <w:iCs/>
          <w:sz w:val="28"/>
          <w:szCs w:val="28"/>
        </w:rPr>
        <w:t>Viðhorf gagnvart hlutverki námsmat</w:t>
      </w:r>
    </w:p>
    <w:p w14:paraId="07D3E899" w14:textId="77777777" w:rsidR="00171365" w:rsidRDefault="00171365" w:rsidP="00171365">
      <w:pPr>
        <w:rPr>
          <w:rFonts w:ascii="Times New Roman" w:hAnsi="Times New Roman" w:cs="Times New Roman"/>
          <w:b/>
          <w:bCs/>
          <w:sz w:val="24"/>
          <w:szCs w:val="24"/>
        </w:rPr>
      </w:pPr>
      <w:r>
        <w:rPr>
          <w:rFonts w:ascii="Times New Roman" w:hAnsi="Times New Roman" w:cs="Times New Roman"/>
          <w:b/>
          <w:bCs/>
          <w:sz w:val="24"/>
          <w:szCs w:val="24"/>
        </w:rPr>
        <w:t>Mynd 1.</w:t>
      </w:r>
    </w:p>
    <w:p w14:paraId="678EF0D9" w14:textId="77777777" w:rsidR="00171365" w:rsidRPr="00EB7684" w:rsidRDefault="00171365" w:rsidP="00171365">
      <w:pPr>
        <w:rPr>
          <w:rFonts w:ascii="Times New Roman" w:hAnsi="Times New Roman" w:cs="Times New Roman"/>
          <w:i/>
          <w:iCs/>
          <w:sz w:val="24"/>
          <w:szCs w:val="24"/>
        </w:rPr>
      </w:pPr>
      <w:r>
        <w:rPr>
          <w:rFonts w:ascii="Times New Roman" w:hAnsi="Times New Roman" w:cs="Times New Roman"/>
          <w:i/>
          <w:iCs/>
          <w:sz w:val="24"/>
          <w:szCs w:val="24"/>
        </w:rPr>
        <w:t>Titill – hlutverk námsmats</w:t>
      </w:r>
    </w:p>
    <w:p w14:paraId="71BAA8AB" w14:textId="77777777" w:rsidR="00171365" w:rsidRDefault="00171365" w:rsidP="00171365">
      <w:pPr>
        <w:spacing w:after="0" w:line="480" w:lineRule="auto"/>
        <w:rPr>
          <w:rFonts w:ascii="Times New Roman" w:hAnsi="Times New Roman" w:cs="Times New Roman"/>
          <w:b/>
          <w:bCs/>
          <w:i/>
          <w:iCs/>
          <w:sz w:val="24"/>
          <w:szCs w:val="24"/>
        </w:rPr>
      </w:pPr>
      <w:r>
        <w:rPr>
          <w:rFonts w:ascii="Times New Roman" w:hAnsi="Times New Roman" w:cs="Times New Roman"/>
          <w:noProof/>
          <w:sz w:val="24"/>
          <w:szCs w:val="24"/>
        </w:rPr>
        <w:drawing>
          <wp:inline distT="0" distB="0" distL="0" distR="0" wp14:anchorId="5C4A5647" wp14:editId="2ADCBE2E">
            <wp:extent cx="5943600" cy="339471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14:paraId="20E5A148" w14:textId="77777777" w:rsidR="00171365" w:rsidRDefault="00171365" w:rsidP="001713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2469160F" w14:textId="77777777" w:rsidR="00171365" w:rsidRDefault="00171365" w:rsidP="001713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Dreifing á færni – forsjáraðilar  -&gt;&gt; fest á m = 0.0 og sf = 1.0 </w:t>
      </w:r>
    </w:p>
    <w:p w14:paraId="6E7FFB30" w14:textId="77777777" w:rsidR="00171365" w:rsidRDefault="00171365" w:rsidP="00171365">
      <w:pPr>
        <w:spacing w:after="0" w:line="480" w:lineRule="auto"/>
        <w:rPr>
          <w:rFonts w:ascii="Times New Roman" w:hAnsi="Times New Roman" w:cs="Times New Roman"/>
          <w:b/>
          <w:bCs/>
          <w:sz w:val="24"/>
          <w:szCs w:val="24"/>
        </w:rPr>
      </w:pPr>
    </w:p>
    <w:p w14:paraId="3ED4540D" w14:textId="77777777" w:rsidR="00171365" w:rsidRDefault="00171365" w:rsidP="001713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72A95B0D" w14:textId="77777777" w:rsidR="00171365" w:rsidRDefault="00171365" w:rsidP="001713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Dreifing á færni – starfsfólk skóla</w:t>
      </w:r>
    </w:p>
    <w:p w14:paraId="6616E3E0" w14:textId="77777777" w:rsidR="00171365" w:rsidRPr="00EB7684" w:rsidRDefault="00171365" w:rsidP="00171365">
      <w:pPr>
        <w:spacing w:after="0" w:line="480" w:lineRule="auto"/>
        <w:rPr>
          <w:rFonts w:ascii="Times New Roman" w:hAnsi="Times New Roman" w:cs="Times New Roman"/>
          <w:b/>
          <w:bCs/>
          <w:sz w:val="24"/>
          <w:szCs w:val="24"/>
        </w:rPr>
      </w:pPr>
    </w:p>
    <w:p w14:paraId="173106C8" w14:textId="77777777" w:rsidR="00171365" w:rsidRPr="009F0A0B" w:rsidRDefault="00171365" w:rsidP="00171365">
      <w:pPr>
        <w:rPr>
          <w:rFonts w:ascii="Times New Roman" w:hAnsi="Times New Roman" w:cs="Times New Roman"/>
          <w:b/>
          <w:bCs/>
          <w:color w:val="FF0000"/>
          <w:sz w:val="24"/>
          <w:szCs w:val="24"/>
        </w:rPr>
      </w:pPr>
      <w:r w:rsidRPr="009F0A0B">
        <w:rPr>
          <w:rFonts w:ascii="Times New Roman" w:hAnsi="Times New Roman" w:cs="Times New Roman"/>
          <w:b/>
          <w:bCs/>
          <w:color w:val="FF0000"/>
          <w:sz w:val="24"/>
          <w:szCs w:val="24"/>
        </w:rPr>
        <w:t>Skoðið dreifingu á færni og þyngd prófatriða saman (item map) eða raða staðhæfingum upp eftir þyngd eða bera saman þyngd milli hópa (glæra 173)</w:t>
      </w:r>
    </w:p>
    <w:p w14:paraId="4EDDEA8A" w14:textId="77777777" w:rsidR="00171365" w:rsidRDefault="00171365" w:rsidP="00171365">
      <w:pPr>
        <w:rPr>
          <w:rFonts w:ascii="Times New Roman" w:hAnsi="Times New Roman" w:cs="Times New Roman"/>
          <w:b/>
          <w:bCs/>
          <w:sz w:val="24"/>
          <w:szCs w:val="24"/>
        </w:rPr>
      </w:pPr>
      <w:r>
        <w:rPr>
          <w:rFonts w:ascii="Times New Roman" w:hAnsi="Times New Roman" w:cs="Times New Roman"/>
          <w:b/>
          <w:bCs/>
          <w:sz w:val="24"/>
          <w:szCs w:val="24"/>
        </w:rPr>
        <w:t>Tafla X.</w:t>
      </w:r>
    </w:p>
    <w:p w14:paraId="327B9FB4" w14:textId="77777777" w:rsidR="00171365" w:rsidRPr="00E765CD" w:rsidRDefault="00171365" w:rsidP="00171365">
      <w:pPr>
        <w:rPr>
          <w:rFonts w:ascii="Times New Roman" w:hAnsi="Times New Roman" w:cs="Times New Roman"/>
          <w:i/>
          <w:iCs/>
          <w:sz w:val="24"/>
          <w:szCs w:val="24"/>
        </w:rPr>
      </w:pPr>
      <w:r>
        <w:rPr>
          <w:rFonts w:ascii="Times New Roman" w:hAnsi="Times New Roman" w:cs="Times New Roman"/>
          <w:i/>
          <w:iCs/>
          <w:sz w:val="24"/>
          <w:szCs w:val="24"/>
        </w:rPr>
        <w:t>Titill</w:t>
      </w:r>
    </w:p>
    <w:tbl>
      <w:tblPr>
        <w:tblW w:w="10386" w:type="dxa"/>
        <w:tblLook w:val="04A0" w:firstRow="1" w:lastRow="0" w:firstColumn="1" w:lastColumn="0" w:noHBand="0" w:noVBand="1"/>
      </w:tblPr>
      <w:tblGrid>
        <w:gridCol w:w="2160"/>
        <w:gridCol w:w="2063"/>
        <w:gridCol w:w="1720"/>
        <w:gridCol w:w="2063"/>
        <w:gridCol w:w="2380"/>
      </w:tblGrid>
      <w:tr w:rsidR="00171365" w:rsidRPr="00E765CD" w14:paraId="21871AFE" w14:textId="77777777" w:rsidTr="007D06E5">
        <w:trPr>
          <w:trHeight w:val="290"/>
        </w:trPr>
        <w:tc>
          <w:tcPr>
            <w:tcW w:w="2160" w:type="dxa"/>
            <w:tcBorders>
              <w:top w:val="single" w:sz="4" w:space="0" w:color="000000"/>
              <w:left w:val="nil"/>
              <w:right w:val="nil"/>
            </w:tcBorders>
            <w:shd w:val="clear" w:color="auto" w:fill="auto"/>
            <w:noWrap/>
            <w:vAlign w:val="bottom"/>
          </w:tcPr>
          <w:p w14:paraId="4BAA81A0" w14:textId="77777777" w:rsidR="00171365" w:rsidRPr="00E765CD" w:rsidRDefault="00171365" w:rsidP="007D06E5">
            <w:pPr>
              <w:spacing w:after="0" w:line="240" w:lineRule="auto"/>
              <w:rPr>
                <w:rFonts w:ascii="Times New Roman" w:eastAsia="Times New Roman" w:hAnsi="Times New Roman" w:cs="Times New Roman"/>
                <w:b/>
                <w:bCs/>
                <w:color w:val="000000"/>
              </w:rPr>
            </w:pPr>
          </w:p>
        </w:tc>
        <w:tc>
          <w:tcPr>
            <w:tcW w:w="3783" w:type="dxa"/>
            <w:gridSpan w:val="2"/>
            <w:tcBorders>
              <w:top w:val="single" w:sz="4" w:space="0" w:color="000000"/>
              <w:left w:val="nil"/>
              <w:bottom w:val="single" w:sz="4" w:space="0" w:color="000000"/>
              <w:right w:val="nil"/>
            </w:tcBorders>
            <w:shd w:val="clear" w:color="auto" w:fill="auto"/>
            <w:noWrap/>
            <w:vAlign w:val="center"/>
          </w:tcPr>
          <w:p w14:paraId="673BAAAB" w14:textId="77777777" w:rsidR="00171365" w:rsidRPr="00E765CD" w:rsidRDefault="00171365" w:rsidP="007D06E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color w:val="000000"/>
              </w:rPr>
              <w:t>Forsjáraðilar</w:t>
            </w:r>
          </w:p>
        </w:tc>
        <w:tc>
          <w:tcPr>
            <w:tcW w:w="4443" w:type="dxa"/>
            <w:gridSpan w:val="2"/>
            <w:tcBorders>
              <w:top w:val="single" w:sz="4" w:space="0" w:color="000000"/>
              <w:left w:val="nil"/>
              <w:bottom w:val="single" w:sz="4" w:space="0" w:color="000000"/>
              <w:right w:val="nil"/>
            </w:tcBorders>
            <w:shd w:val="clear" w:color="auto" w:fill="auto"/>
            <w:noWrap/>
            <w:vAlign w:val="center"/>
          </w:tcPr>
          <w:p w14:paraId="770F5043" w14:textId="77777777" w:rsidR="00171365" w:rsidRPr="00E765CD" w:rsidRDefault="00171365" w:rsidP="007D06E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color w:val="000000"/>
              </w:rPr>
              <w:t>Starfsfólk skóla</w:t>
            </w:r>
          </w:p>
        </w:tc>
      </w:tr>
      <w:tr w:rsidR="00171365" w:rsidRPr="00E765CD" w14:paraId="7424ABD1" w14:textId="77777777" w:rsidTr="007D06E5">
        <w:trPr>
          <w:trHeight w:val="290"/>
        </w:trPr>
        <w:tc>
          <w:tcPr>
            <w:tcW w:w="2160" w:type="dxa"/>
            <w:tcBorders>
              <w:left w:val="nil"/>
              <w:bottom w:val="single" w:sz="4" w:space="0" w:color="000000"/>
              <w:right w:val="nil"/>
            </w:tcBorders>
            <w:shd w:val="clear" w:color="auto" w:fill="auto"/>
            <w:noWrap/>
            <w:vAlign w:val="bottom"/>
            <w:hideMark/>
          </w:tcPr>
          <w:p w14:paraId="57235777" w14:textId="77777777" w:rsidR="00171365" w:rsidRPr="00E765CD" w:rsidRDefault="00171365" w:rsidP="007D06E5">
            <w:pPr>
              <w:spacing w:after="0" w:line="240" w:lineRule="auto"/>
              <w:rPr>
                <w:rFonts w:ascii="Times New Roman" w:eastAsia="Times New Roman" w:hAnsi="Times New Roman" w:cs="Times New Roman"/>
                <w:b/>
                <w:bCs/>
                <w:color w:val="000000"/>
              </w:rPr>
            </w:pPr>
            <w:r w:rsidRPr="00E765CD">
              <w:rPr>
                <w:rFonts w:ascii="Times New Roman" w:eastAsia="Times New Roman" w:hAnsi="Times New Roman" w:cs="Times New Roman"/>
                <w:b/>
                <w:bCs/>
                <w:color w:val="000000"/>
              </w:rPr>
              <w:t>Prófhluti / atriði</w:t>
            </w:r>
          </w:p>
        </w:tc>
        <w:tc>
          <w:tcPr>
            <w:tcW w:w="2063" w:type="dxa"/>
            <w:tcBorders>
              <w:top w:val="single" w:sz="4" w:space="0" w:color="000000"/>
              <w:left w:val="nil"/>
              <w:bottom w:val="single" w:sz="4" w:space="0" w:color="000000"/>
              <w:right w:val="nil"/>
            </w:tcBorders>
            <w:shd w:val="clear" w:color="auto" w:fill="auto"/>
            <w:noWrap/>
            <w:vAlign w:val="center"/>
            <w:hideMark/>
          </w:tcPr>
          <w:p w14:paraId="01DF5E3B" w14:textId="77777777" w:rsidR="00171365" w:rsidRPr="00E765CD" w:rsidRDefault="00171365" w:rsidP="007D06E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Aðgreiningarstuðull</w:t>
            </w:r>
          </w:p>
        </w:tc>
        <w:tc>
          <w:tcPr>
            <w:tcW w:w="1720" w:type="dxa"/>
            <w:tcBorders>
              <w:top w:val="single" w:sz="4" w:space="0" w:color="000000"/>
              <w:left w:val="nil"/>
              <w:bottom w:val="single" w:sz="4" w:space="0" w:color="000000"/>
              <w:right w:val="nil"/>
            </w:tcBorders>
            <w:shd w:val="clear" w:color="auto" w:fill="auto"/>
            <w:noWrap/>
            <w:vAlign w:val="center"/>
            <w:hideMark/>
          </w:tcPr>
          <w:p w14:paraId="712EA36B" w14:textId="77777777" w:rsidR="00171365" w:rsidRPr="00E765CD" w:rsidRDefault="00171365" w:rsidP="007D06E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Þyngd</w:t>
            </w:r>
          </w:p>
        </w:tc>
        <w:tc>
          <w:tcPr>
            <w:tcW w:w="2063" w:type="dxa"/>
            <w:tcBorders>
              <w:top w:val="single" w:sz="4" w:space="0" w:color="000000"/>
              <w:left w:val="nil"/>
              <w:bottom w:val="single" w:sz="4" w:space="0" w:color="000000"/>
              <w:right w:val="nil"/>
            </w:tcBorders>
            <w:shd w:val="clear" w:color="auto" w:fill="auto"/>
            <w:noWrap/>
            <w:vAlign w:val="center"/>
            <w:hideMark/>
          </w:tcPr>
          <w:p w14:paraId="25404399" w14:textId="77777777" w:rsidR="00171365" w:rsidRPr="00E765CD" w:rsidRDefault="00171365" w:rsidP="007D06E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i/>
                <w:iCs/>
                <w:color w:val="000000"/>
              </w:rPr>
              <w:t>Aðgreiningarstuðull</w:t>
            </w:r>
          </w:p>
        </w:tc>
        <w:tc>
          <w:tcPr>
            <w:tcW w:w="2380" w:type="dxa"/>
            <w:tcBorders>
              <w:top w:val="single" w:sz="4" w:space="0" w:color="000000"/>
              <w:left w:val="nil"/>
              <w:bottom w:val="single" w:sz="4" w:space="0" w:color="000000"/>
              <w:right w:val="nil"/>
            </w:tcBorders>
            <w:shd w:val="clear" w:color="auto" w:fill="auto"/>
            <w:noWrap/>
            <w:vAlign w:val="center"/>
            <w:hideMark/>
          </w:tcPr>
          <w:p w14:paraId="2D6E1B93" w14:textId="77777777" w:rsidR="00171365" w:rsidRPr="00E765CD" w:rsidRDefault="00171365" w:rsidP="007D06E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i/>
                <w:iCs/>
                <w:color w:val="000000"/>
              </w:rPr>
              <w:t>Þyngd</w:t>
            </w:r>
          </w:p>
        </w:tc>
      </w:tr>
      <w:tr w:rsidR="00171365" w:rsidRPr="00E765CD" w14:paraId="73A92C8E" w14:textId="77777777" w:rsidTr="007D06E5">
        <w:trPr>
          <w:trHeight w:val="290"/>
        </w:trPr>
        <w:tc>
          <w:tcPr>
            <w:tcW w:w="2160" w:type="dxa"/>
            <w:tcBorders>
              <w:top w:val="nil"/>
              <w:left w:val="nil"/>
              <w:bottom w:val="nil"/>
              <w:right w:val="nil"/>
            </w:tcBorders>
            <w:shd w:val="clear" w:color="auto" w:fill="auto"/>
            <w:noWrap/>
            <w:vAlign w:val="center"/>
            <w:hideMark/>
          </w:tcPr>
          <w:p w14:paraId="3DE073D3"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w:t>
            </w:r>
          </w:p>
        </w:tc>
        <w:tc>
          <w:tcPr>
            <w:tcW w:w="2063" w:type="dxa"/>
            <w:tcBorders>
              <w:top w:val="nil"/>
              <w:left w:val="nil"/>
              <w:bottom w:val="nil"/>
              <w:right w:val="nil"/>
            </w:tcBorders>
            <w:shd w:val="clear" w:color="auto" w:fill="auto"/>
            <w:vAlign w:val="center"/>
            <w:hideMark/>
          </w:tcPr>
          <w:p w14:paraId="66C84C14"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1,15</w:t>
            </w:r>
          </w:p>
        </w:tc>
        <w:tc>
          <w:tcPr>
            <w:tcW w:w="1720" w:type="dxa"/>
            <w:tcBorders>
              <w:top w:val="nil"/>
              <w:left w:val="nil"/>
              <w:bottom w:val="nil"/>
              <w:right w:val="nil"/>
            </w:tcBorders>
            <w:shd w:val="clear" w:color="auto" w:fill="auto"/>
            <w:noWrap/>
            <w:vAlign w:val="center"/>
            <w:hideMark/>
          </w:tcPr>
          <w:p w14:paraId="2D1B80B8"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1,26</w:t>
            </w:r>
          </w:p>
        </w:tc>
        <w:tc>
          <w:tcPr>
            <w:tcW w:w="2063" w:type="dxa"/>
            <w:tcBorders>
              <w:top w:val="nil"/>
              <w:left w:val="nil"/>
              <w:bottom w:val="nil"/>
              <w:right w:val="nil"/>
            </w:tcBorders>
            <w:shd w:val="clear" w:color="auto" w:fill="auto"/>
            <w:vAlign w:val="center"/>
            <w:hideMark/>
          </w:tcPr>
          <w:p w14:paraId="1325EA70"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1,14</w:t>
            </w:r>
          </w:p>
        </w:tc>
        <w:tc>
          <w:tcPr>
            <w:tcW w:w="2380" w:type="dxa"/>
            <w:tcBorders>
              <w:top w:val="nil"/>
              <w:left w:val="nil"/>
              <w:bottom w:val="nil"/>
              <w:right w:val="nil"/>
            </w:tcBorders>
            <w:shd w:val="clear" w:color="auto" w:fill="auto"/>
            <w:noWrap/>
            <w:vAlign w:val="center"/>
            <w:hideMark/>
          </w:tcPr>
          <w:p w14:paraId="309F8B21"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1,04</w:t>
            </w:r>
          </w:p>
        </w:tc>
      </w:tr>
      <w:tr w:rsidR="00171365" w:rsidRPr="00E765CD" w14:paraId="24CE074A" w14:textId="77777777" w:rsidTr="007D06E5">
        <w:trPr>
          <w:trHeight w:val="290"/>
        </w:trPr>
        <w:tc>
          <w:tcPr>
            <w:tcW w:w="2160" w:type="dxa"/>
            <w:tcBorders>
              <w:top w:val="nil"/>
              <w:left w:val="nil"/>
              <w:bottom w:val="nil"/>
              <w:right w:val="nil"/>
            </w:tcBorders>
            <w:shd w:val="clear" w:color="auto" w:fill="auto"/>
            <w:noWrap/>
            <w:vAlign w:val="center"/>
            <w:hideMark/>
          </w:tcPr>
          <w:p w14:paraId="3C1F2CF0"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B2</w:t>
            </w:r>
          </w:p>
        </w:tc>
        <w:tc>
          <w:tcPr>
            <w:tcW w:w="2063" w:type="dxa"/>
            <w:tcBorders>
              <w:top w:val="nil"/>
              <w:left w:val="nil"/>
              <w:bottom w:val="nil"/>
              <w:right w:val="nil"/>
            </w:tcBorders>
            <w:shd w:val="clear" w:color="auto" w:fill="auto"/>
            <w:noWrap/>
            <w:vAlign w:val="center"/>
            <w:hideMark/>
          </w:tcPr>
          <w:p w14:paraId="130BB5A7"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1,87</w:t>
            </w:r>
          </w:p>
        </w:tc>
        <w:tc>
          <w:tcPr>
            <w:tcW w:w="1720" w:type="dxa"/>
            <w:tcBorders>
              <w:top w:val="nil"/>
              <w:left w:val="nil"/>
              <w:bottom w:val="nil"/>
              <w:right w:val="nil"/>
            </w:tcBorders>
            <w:shd w:val="clear" w:color="auto" w:fill="auto"/>
            <w:noWrap/>
            <w:vAlign w:val="center"/>
            <w:hideMark/>
          </w:tcPr>
          <w:p w14:paraId="43447F91"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3,08</w:t>
            </w:r>
          </w:p>
        </w:tc>
        <w:tc>
          <w:tcPr>
            <w:tcW w:w="2063" w:type="dxa"/>
            <w:tcBorders>
              <w:top w:val="nil"/>
              <w:left w:val="nil"/>
              <w:bottom w:val="nil"/>
              <w:right w:val="nil"/>
            </w:tcBorders>
            <w:shd w:val="clear" w:color="auto" w:fill="auto"/>
            <w:vAlign w:val="center"/>
            <w:hideMark/>
          </w:tcPr>
          <w:p w14:paraId="35DEA47C"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2,25</w:t>
            </w:r>
          </w:p>
        </w:tc>
        <w:tc>
          <w:tcPr>
            <w:tcW w:w="2380" w:type="dxa"/>
            <w:tcBorders>
              <w:top w:val="nil"/>
              <w:left w:val="nil"/>
              <w:bottom w:val="nil"/>
              <w:right w:val="nil"/>
            </w:tcBorders>
            <w:shd w:val="clear" w:color="auto" w:fill="auto"/>
            <w:noWrap/>
            <w:vAlign w:val="center"/>
            <w:hideMark/>
          </w:tcPr>
          <w:p w14:paraId="3958F579"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2,50</w:t>
            </w:r>
          </w:p>
        </w:tc>
      </w:tr>
      <w:tr w:rsidR="00171365" w:rsidRPr="00E765CD" w14:paraId="56AB8DCA" w14:textId="77777777" w:rsidTr="007D06E5">
        <w:trPr>
          <w:trHeight w:val="290"/>
        </w:trPr>
        <w:tc>
          <w:tcPr>
            <w:tcW w:w="2160" w:type="dxa"/>
            <w:tcBorders>
              <w:top w:val="nil"/>
              <w:left w:val="nil"/>
              <w:bottom w:val="nil"/>
              <w:right w:val="nil"/>
            </w:tcBorders>
            <w:shd w:val="clear" w:color="auto" w:fill="auto"/>
            <w:noWrap/>
            <w:vAlign w:val="center"/>
            <w:hideMark/>
          </w:tcPr>
          <w:p w14:paraId="0EFA5DAE"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B3</w:t>
            </w:r>
          </w:p>
        </w:tc>
        <w:tc>
          <w:tcPr>
            <w:tcW w:w="2063" w:type="dxa"/>
            <w:tcBorders>
              <w:top w:val="nil"/>
              <w:left w:val="nil"/>
              <w:bottom w:val="nil"/>
              <w:right w:val="nil"/>
            </w:tcBorders>
            <w:shd w:val="clear" w:color="auto" w:fill="auto"/>
            <w:vAlign w:val="center"/>
            <w:hideMark/>
          </w:tcPr>
          <w:p w14:paraId="35E88DBD"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1,53</w:t>
            </w:r>
          </w:p>
        </w:tc>
        <w:tc>
          <w:tcPr>
            <w:tcW w:w="1720" w:type="dxa"/>
            <w:tcBorders>
              <w:top w:val="nil"/>
              <w:left w:val="nil"/>
              <w:bottom w:val="nil"/>
              <w:right w:val="nil"/>
            </w:tcBorders>
            <w:shd w:val="clear" w:color="auto" w:fill="auto"/>
            <w:noWrap/>
            <w:vAlign w:val="center"/>
            <w:hideMark/>
          </w:tcPr>
          <w:p w14:paraId="359267F9"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3,83</w:t>
            </w:r>
          </w:p>
        </w:tc>
        <w:tc>
          <w:tcPr>
            <w:tcW w:w="2063" w:type="dxa"/>
            <w:tcBorders>
              <w:top w:val="nil"/>
              <w:left w:val="nil"/>
              <w:bottom w:val="nil"/>
              <w:right w:val="nil"/>
            </w:tcBorders>
            <w:shd w:val="clear" w:color="auto" w:fill="auto"/>
            <w:vAlign w:val="center"/>
            <w:hideMark/>
          </w:tcPr>
          <w:p w14:paraId="4CAB8CE7"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1,62</w:t>
            </w:r>
          </w:p>
        </w:tc>
        <w:tc>
          <w:tcPr>
            <w:tcW w:w="2380" w:type="dxa"/>
            <w:tcBorders>
              <w:top w:val="nil"/>
              <w:left w:val="nil"/>
              <w:bottom w:val="nil"/>
              <w:right w:val="nil"/>
            </w:tcBorders>
            <w:shd w:val="clear" w:color="auto" w:fill="auto"/>
            <w:noWrap/>
            <w:vAlign w:val="center"/>
            <w:hideMark/>
          </w:tcPr>
          <w:p w14:paraId="6C4964C3"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3,53</w:t>
            </w:r>
          </w:p>
        </w:tc>
      </w:tr>
      <w:tr w:rsidR="00171365" w:rsidRPr="00E765CD" w14:paraId="271982C6" w14:textId="77777777" w:rsidTr="007D06E5">
        <w:trPr>
          <w:trHeight w:val="290"/>
        </w:trPr>
        <w:tc>
          <w:tcPr>
            <w:tcW w:w="2160" w:type="dxa"/>
            <w:tcBorders>
              <w:top w:val="nil"/>
              <w:left w:val="nil"/>
              <w:bottom w:val="nil"/>
              <w:right w:val="nil"/>
            </w:tcBorders>
            <w:shd w:val="clear" w:color="auto" w:fill="auto"/>
            <w:noWrap/>
            <w:vAlign w:val="center"/>
            <w:hideMark/>
          </w:tcPr>
          <w:p w14:paraId="0E6B6F74"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B4</w:t>
            </w:r>
          </w:p>
        </w:tc>
        <w:tc>
          <w:tcPr>
            <w:tcW w:w="2063" w:type="dxa"/>
            <w:tcBorders>
              <w:top w:val="nil"/>
              <w:left w:val="nil"/>
              <w:bottom w:val="nil"/>
              <w:right w:val="nil"/>
            </w:tcBorders>
            <w:shd w:val="clear" w:color="auto" w:fill="auto"/>
            <w:vAlign w:val="center"/>
            <w:hideMark/>
          </w:tcPr>
          <w:p w14:paraId="4A9F6C4A"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1,28</w:t>
            </w:r>
          </w:p>
        </w:tc>
        <w:tc>
          <w:tcPr>
            <w:tcW w:w="1720" w:type="dxa"/>
            <w:tcBorders>
              <w:top w:val="nil"/>
              <w:left w:val="nil"/>
              <w:bottom w:val="nil"/>
              <w:right w:val="nil"/>
            </w:tcBorders>
            <w:shd w:val="clear" w:color="auto" w:fill="auto"/>
            <w:noWrap/>
            <w:vAlign w:val="center"/>
            <w:hideMark/>
          </w:tcPr>
          <w:p w14:paraId="610A20BB"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2,74</w:t>
            </w:r>
          </w:p>
        </w:tc>
        <w:tc>
          <w:tcPr>
            <w:tcW w:w="2063" w:type="dxa"/>
            <w:tcBorders>
              <w:top w:val="nil"/>
              <w:left w:val="nil"/>
              <w:bottom w:val="nil"/>
              <w:right w:val="nil"/>
            </w:tcBorders>
            <w:shd w:val="clear" w:color="auto" w:fill="auto"/>
            <w:vAlign w:val="center"/>
            <w:hideMark/>
          </w:tcPr>
          <w:p w14:paraId="5C969B92"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1,74</w:t>
            </w:r>
          </w:p>
        </w:tc>
        <w:tc>
          <w:tcPr>
            <w:tcW w:w="2380" w:type="dxa"/>
            <w:tcBorders>
              <w:top w:val="nil"/>
              <w:left w:val="nil"/>
              <w:bottom w:val="nil"/>
              <w:right w:val="nil"/>
            </w:tcBorders>
            <w:shd w:val="clear" w:color="auto" w:fill="auto"/>
            <w:noWrap/>
            <w:vAlign w:val="center"/>
            <w:hideMark/>
          </w:tcPr>
          <w:p w14:paraId="18DB10A0"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2,83</w:t>
            </w:r>
          </w:p>
        </w:tc>
      </w:tr>
      <w:tr w:rsidR="00171365" w:rsidRPr="00E765CD" w14:paraId="58F736F1" w14:textId="77777777" w:rsidTr="007D06E5">
        <w:trPr>
          <w:trHeight w:val="290"/>
        </w:trPr>
        <w:tc>
          <w:tcPr>
            <w:tcW w:w="2160" w:type="dxa"/>
            <w:tcBorders>
              <w:top w:val="nil"/>
              <w:left w:val="nil"/>
              <w:bottom w:val="nil"/>
              <w:right w:val="nil"/>
            </w:tcBorders>
            <w:shd w:val="clear" w:color="auto" w:fill="auto"/>
            <w:noWrap/>
            <w:vAlign w:val="center"/>
            <w:hideMark/>
          </w:tcPr>
          <w:p w14:paraId="18BAA5B2"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B5</w:t>
            </w:r>
          </w:p>
        </w:tc>
        <w:tc>
          <w:tcPr>
            <w:tcW w:w="2063" w:type="dxa"/>
            <w:tcBorders>
              <w:top w:val="nil"/>
              <w:left w:val="nil"/>
              <w:bottom w:val="nil"/>
              <w:right w:val="nil"/>
            </w:tcBorders>
            <w:shd w:val="clear" w:color="auto" w:fill="auto"/>
            <w:vAlign w:val="center"/>
            <w:hideMark/>
          </w:tcPr>
          <w:p w14:paraId="4B73673E"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2,20</w:t>
            </w:r>
          </w:p>
        </w:tc>
        <w:tc>
          <w:tcPr>
            <w:tcW w:w="1720" w:type="dxa"/>
            <w:tcBorders>
              <w:top w:val="nil"/>
              <w:left w:val="nil"/>
              <w:bottom w:val="nil"/>
              <w:right w:val="nil"/>
            </w:tcBorders>
            <w:shd w:val="clear" w:color="auto" w:fill="auto"/>
            <w:noWrap/>
            <w:vAlign w:val="center"/>
            <w:hideMark/>
          </w:tcPr>
          <w:p w14:paraId="254C9D9A"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3,80</w:t>
            </w:r>
          </w:p>
        </w:tc>
        <w:tc>
          <w:tcPr>
            <w:tcW w:w="2063" w:type="dxa"/>
            <w:tcBorders>
              <w:top w:val="nil"/>
              <w:left w:val="nil"/>
              <w:bottom w:val="nil"/>
              <w:right w:val="nil"/>
            </w:tcBorders>
            <w:shd w:val="clear" w:color="auto" w:fill="auto"/>
            <w:noWrap/>
            <w:vAlign w:val="center"/>
            <w:hideMark/>
          </w:tcPr>
          <w:p w14:paraId="0746DBE4"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1,2</w:t>
            </w:r>
          </w:p>
        </w:tc>
        <w:tc>
          <w:tcPr>
            <w:tcW w:w="2380" w:type="dxa"/>
            <w:tcBorders>
              <w:top w:val="nil"/>
              <w:left w:val="nil"/>
              <w:bottom w:val="nil"/>
              <w:right w:val="nil"/>
            </w:tcBorders>
            <w:shd w:val="clear" w:color="auto" w:fill="auto"/>
            <w:noWrap/>
            <w:vAlign w:val="center"/>
            <w:hideMark/>
          </w:tcPr>
          <w:p w14:paraId="446E5D1F"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2,37</w:t>
            </w:r>
          </w:p>
        </w:tc>
      </w:tr>
      <w:tr w:rsidR="00171365" w:rsidRPr="00E765CD" w14:paraId="5A860F27" w14:textId="77777777" w:rsidTr="007D06E5">
        <w:trPr>
          <w:trHeight w:val="290"/>
        </w:trPr>
        <w:tc>
          <w:tcPr>
            <w:tcW w:w="2160" w:type="dxa"/>
            <w:tcBorders>
              <w:top w:val="nil"/>
              <w:left w:val="nil"/>
              <w:bottom w:val="nil"/>
              <w:right w:val="nil"/>
            </w:tcBorders>
            <w:shd w:val="clear" w:color="auto" w:fill="auto"/>
            <w:noWrap/>
            <w:vAlign w:val="center"/>
            <w:hideMark/>
          </w:tcPr>
          <w:p w14:paraId="1F039CBC"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B6</w:t>
            </w:r>
          </w:p>
        </w:tc>
        <w:tc>
          <w:tcPr>
            <w:tcW w:w="2063" w:type="dxa"/>
            <w:tcBorders>
              <w:top w:val="nil"/>
              <w:left w:val="nil"/>
              <w:bottom w:val="nil"/>
              <w:right w:val="nil"/>
            </w:tcBorders>
            <w:shd w:val="clear" w:color="auto" w:fill="auto"/>
            <w:vAlign w:val="center"/>
            <w:hideMark/>
          </w:tcPr>
          <w:p w14:paraId="68A0A253"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0,93</w:t>
            </w:r>
          </w:p>
        </w:tc>
        <w:tc>
          <w:tcPr>
            <w:tcW w:w="1720" w:type="dxa"/>
            <w:tcBorders>
              <w:top w:val="nil"/>
              <w:left w:val="nil"/>
              <w:bottom w:val="nil"/>
              <w:right w:val="nil"/>
            </w:tcBorders>
            <w:shd w:val="clear" w:color="auto" w:fill="auto"/>
            <w:noWrap/>
            <w:vAlign w:val="center"/>
            <w:hideMark/>
          </w:tcPr>
          <w:p w14:paraId="758035AC"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1,02</w:t>
            </w:r>
          </w:p>
        </w:tc>
        <w:tc>
          <w:tcPr>
            <w:tcW w:w="2063" w:type="dxa"/>
            <w:tcBorders>
              <w:top w:val="nil"/>
              <w:left w:val="nil"/>
              <w:bottom w:val="nil"/>
              <w:right w:val="nil"/>
            </w:tcBorders>
            <w:shd w:val="clear" w:color="auto" w:fill="auto"/>
            <w:noWrap/>
            <w:vAlign w:val="center"/>
            <w:hideMark/>
          </w:tcPr>
          <w:p w14:paraId="5297FA6C"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0,65</w:t>
            </w:r>
          </w:p>
        </w:tc>
        <w:tc>
          <w:tcPr>
            <w:tcW w:w="2380" w:type="dxa"/>
            <w:tcBorders>
              <w:top w:val="nil"/>
              <w:left w:val="nil"/>
              <w:bottom w:val="nil"/>
              <w:right w:val="nil"/>
            </w:tcBorders>
            <w:shd w:val="clear" w:color="auto" w:fill="auto"/>
            <w:noWrap/>
            <w:vAlign w:val="center"/>
            <w:hideMark/>
          </w:tcPr>
          <w:p w14:paraId="2B6EF3A7"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0,54</w:t>
            </w:r>
          </w:p>
        </w:tc>
      </w:tr>
      <w:tr w:rsidR="00171365" w:rsidRPr="00E765CD" w14:paraId="4E7EFBC8" w14:textId="77777777" w:rsidTr="007D06E5">
        <w:trPr>
          <w:trHeight w:val="290"/>
        </w:trPr>
        <w:tc>
          <w:tcPr>
            <w:tcW w:w="2160" w:type="dxa"/>
            <w:tcBorders>
              <w:top w:val="nil"/>
              <w:left w:val="nil"/>
              <w:bottom w:val="nil"/>
              <w:right w:val="nil"/>
            </w:tcBorders>
            <w:shd w:val="clear" w:color="auto" w:fill="auto"/>
            <w:noWrap/>
            <w:vAlign w:val="center"/>
            <w:hideMark/>
          </w:tcPr>
          <w:p w14:paraId="640041ED"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B7</w:t>
            </w:r>
          </w:p>
        </w:tc>
        <w:tc>
          <w:tcPr>
            <w:tcW w:w="2063" w:type="dxa"/>
            <w:tcBorders>
              <w:top w:val="nil"/>
              <w:left w:val="nil"/>
              <w:bottom w:val="nil"/>
              <w:right w:val="nil"/>
            </w:tcBorders>
            <w:shd w:val="clear" w:color="auto" w:fill="auto"/>
            <w:vAlign w:val="center"/>
            <w:hideMark/>
          </w:tcPr>
          <w:p w14:paraId="78EE1D7A"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1,27</w:t>
            </w:r>
          </w:p>
        </w:tc>
        <w:tc>
          <w:tcPr>
            <w:tcW w:w="1720" w:type="dxa"/>
            <w:tcBorders>
              <w:top w:val="nil"/>
              <w:left w:val="nil"/>
              <w:bottom w:val="nil"/>
              <w:right w:val="nil"/>
            </w:tcBorders>
            <w:shd w:val="clear" w:color="auto" w:fill="auto"/>
            <w:noWrap/>
            <w:vAlign w:val="center"/>
            <w:hideMark/>
          </w:tcPr>
          <w:p w14:paraId="61EDBF3D"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1,64</w:t>
            </w:r>
          </w:p>
        </w:tc>
        <w:tc>
          <w:tcPr>
            <w:tcW w:w="2063" w:type="dxa"/>
            <w:tcBorders>
              <w:top w:val="nil"/>
              <w:left w:val="nil"/>
              <w:bottom w:val="nil"/>
              <w:right w:val="nil"/>
            </w:tcBorders>
            <w:shd w:val="clear" w:color="auto" w:fill="auto"/>
            <w:noWrap/>
            <w:vAlign w:val="center"/>
            <w:hideMark/>
          </w:tcPr>
          <w:p w14:paraId="78CE72FB"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1,04</w:t>
            </w:r>
          </w:p>
        </w:tc>
        <w:tc>
          <w:tcPr>
            <w:tcW w:w="2380" w:type="dxa"/>
            <w:tcBorders>
              <w:top w:val="nil"/>
              <w:left w:val="nil"/>
              <w:bottom w:val="nil"/>
              <w:right w:val="nil"/>
            </w:tcBorders>
            <w:shd w:val="clear" w:color="auto" w:fill="auto"/>
            <w:noWrap/>
            <w:vAlign w:val="center"/>
            <w:hideMark/>
          </w:tcPr>
          <w:p w14:paraId="231DEFA3"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1,24</w:t>
            </w:r>
          </w:p>
        </w:tc>
      </w:tr>
      <w:tr w:rsidR="00171365" w:rsidRPr="00E765CD" w14:paraId="01816F4F" w14:textId="77777777" w:rsidTr="007D06E5">
        <w:trPr>
          <w:trHeight w:val="290"/>
        </w:trPr>
        <w:tc>
          <w:tcPr>
            <w:tcW w:w="2160" w:type="dxa"/>
            <w:tcBorders>
              <w:top w:val="nil"/>
              <w:left w:val="nil"/>
              <w:bottom w:val="nil"/>
              <w:right w:val="nil"/>
            </w:tcBorders>
            <w:shd w:val="clear" w:color="auto" w:fill="auto"/>
            <w:noWrap/>
            <w:vAlign w:val="center"/>
            <w:hideMark/>
          </w:tcPr>
          <w:p w14:paraId="788E1101"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B8</w:t>
            </w:r>
          </w:p>
        </w:tc>
        <w:tc>
          <w:tcPr>
            <w:tcW w:w="2063" w:type="dxa"/>
            <w:tcBorders>
              <w:top w:val="nil"/>
              <w:left w:val="nil"/>
              <w:bottom w:val="nil"/>
              <w:right w:val="nil"/>
            </w:tcBorders>
            <w:shd w:val="clear" w:color="auto" w:fill="auto"/>
            <w:vAlign w:val="center"/>
            <w:hideMark/>
          </w:tcPr>
          <w:p w14:paraId="7D2F3C09"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2,17</w:t>
            </w:r>
          </w:p>
        </w:tc>
        <w:tc>
          <w:tcPr>
            <w:tcW w:w="1720" w:type="dxa"/>
            <w:tcBorders>
              <w:top w:val="nil"/>
              <w:left w:val="nil"/>
              <w:bottom w:val="nil"/>
              <w:right w:val="nil"/>
            </w:tcBorders>
            <w:shd w:val="clear" w:color="auto" w:fill="auto"/>
            <w:noWrap/>
            <w:vAlign w:val="center"/>
            <w:hideMark/>
          </w:tcPr>
          <w:p w14:paraId="181F1C09"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3,8</w:t>
            </w:r>
          </w:p>
        </w:tc>
        <w:tc>
          <w:tcPr>
            <w:tcW w:w="2063" w:type="dxa"/>
            <w:tcBorders>
              <w:top w:val="nil"/>
              <w:left w:val="nil"/>
              <w:bottom w:val="nil"/>
              <w:right w:val="nil"/>
            </w:tcBorders>
            <w:shd w:val="clear" w:color="auto" w:fill="auto"/>
            <w:noWrap/>
            <w:vAlign w:val="center"/>
            <w:hideMark/>
          </w:tcPr>
          <w:p w14:paraId="7C8334FF"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1,75</w:t>
            </w:r>
          </w:p>
        </w:tc>
        <w:tc>
          <w:tcPr>
            <w:tcW w:w="2380" w:type="dxa"/>
            <w:tcBorders>
              <w:top w:val="nil"/>
              <w:left w:val="nil"/>
              <w:bottom w:val="nil"/>
              <w:right w:val="nil"/>
            </w:tcBorders>
            <w:shd w:val="clear" w:color="auto" w:fill="auto"/>
            <w:noWrap/>
            <w:vAlign w:val="center"/>
            <w:hideMark/>
          </w:tcPr>
          <w:p w14:paraId="50950F86"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2,71</w:t>
            </w:r>
          </w:p>
        </w:tc>
      </w:tr>
      <w:tr w:rsidR="00171365" w:rsidRPr="00E765CD" w14:paraId="0650A9AE" w14:textId="77777777" w:rsidTr="007D06E5">
        <w:trPr>
          <w:trHeight w:val="290"/>
        </w:trPr>
        <w:tc>
          <w:tcPr>
            <w:tcW w:w="2160" w:type="dxa"/>
            <w:tcBorders>
              <w:top w:val="nil"/>
              <w:left w:val="nil"/>
              <w:bottom w:val="nil"/>
              <w:right w:val="nil"/>
            </w:tcBorders>
            <w:shd w:val="clear" w:color="auto" w:fill="auto"/>
            <w:noWrap/>
            <w:vAlign w:val="center"/>
            <w:hideMark/>
          </w:tcPr>
          <w:p w14:paraId="5D97E531"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B9</w:t>
            </w:r>
          </w:p>
        </w:tc>
        <w:tc>
          <w:tcPr>
            <w:tcW w:w="2063" w:type="dxa"/>
            <w:tcBorders>
              <w:top w:val="nil"/>
              <w:left w:val="nil"/>
              <w:bottom w:val="nil"/>
              <w:right w:val="nil"/>
            </w:tcBorders>
            <w:shd w:val="clear" w:color="auto" w:fill="auto"/>
            <w:vAlign w:val="center"/>
            <w:hideMark/>
          </w:tcPr>
          <w:p w14:paraId="27406B2F"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1,56</w:t>
            </w:r>
          </w:p>
        </w:tc>
        <w:tc>
          <w:tcPr>
            <w:tcW w:w="1720" w:type="dxa"/>
            <w:tcBorders>
              <w:top w:val="nil"/>
              <w:left w:val="nil"/>
              <w:bottom w:val="nil"/>
              <w:right w:val="nil"/>
            </w:tcBorders>
            <w:shd w:val="clear" w:color="auto" w:fill="auto"/>
            <w:noWrap/>
            <w:vAlign w:val="center"/>
            <w:hideMark/>
          </w:tcPr>
          <w:p w14:paraId="6D5CBBF8"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2,8</w:t>
            </w:r>
          </w:p>
        </w:tc>
        <w:tc>
          <w:tcPr>
            <w:tcW w:w="2063" w:type="dxa"/>
            <w:tcBorders>
              <w:top w:val="nil"/>
              <w:left w:val="nil"/>
              <w:bottom w:val="nil"/>
              <w:right w:val="nil"/>
            </w:tcBorders>
            <w:shd w:val="clear" w:color="auto" w:fill="auto"/>
            <w:noWrap/>
            <w:vAlign w:val="center"/>
            <w:hideMark/>
          </w:tcPr>
          <w:p w14:paraId="19A40764"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1,15</w:t>
            </w:r>
          </w:p>
        </w:tc>
        <w:tc>
          <w:tcPr>
            <w:tcW w:w="2380" w:type="dxa"/>
            <w:tcBorders>
              <w:top w:val="nil"/>
              <w:left w:val="nil"/>
              <w:bottom w:val="nil"/>
              <w:right w:val="nil"/>
            </w:tcBorders>
            <w:shd w:val="clear" w:color="auto" w:fill="auto"/>
            <w:noWrap/>
            <w:vAlign w:val="center"/>
            <w:hideMark/>
          </w:tcPr>
          <w:p w14:paraId="44BC4931"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1,72</w:t>
            </w:r>
          </w:p>
        </w:tc>
      </w:tr>
      <w:tr w:rsidR="00171365" w:rsidRPr="00E765CD" w14:paraId="44485A8B" w14:textId="77777777" w:rsidTr="007D06E5">
        <w:trPr>
          <w:trHeight w:val="290"/>
        </w:trPr>
        <w:tc>
          <w:tcPr>
            <w:tcW w:w="2160" w:type="dxa"/>
            <w:tcBorders>
              <w:top w:val="nil"/>
              <w:left w:val="nil"/>
              <w:bottom w:val="nil"/>
              <w:right w:val="nil"/>
            </w:tcBorders>
            <w:shd w:val="clear" w:color="auto" w:fill="auto"/>
            <w:noWrap/>
            <w:vAlign w:val="center"/>
            <w:hideMark/>
          </w:tcPr>
          <w:p w14:paraId="5F8A399F"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B10</w:t>
            </w:r>
          </w:p>
        </w:tc>
        <w:tc>
          <w:tcPr>
            <w:tcW w:w="2063" w:type="dxa"/>
            <w:tcBorders>
              <w:top w:val="nil"/>
              <w:left w:val="nil"/>
              <w:bottom w:val="nil"/>
              <w:right w:val="nil"/>
            </w:tcBorders>
            <w:shd w:val="clear" w:color="auto" w:fill="auto"/>
            <w:vAlign w:val="center"/>
            <w:hideMark/>
          </w:tcPr>
          <w:p w14:paraId="54D1788E"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1,07</w:t>
            </w:r>
          </w:p>
        </w:tc>
        <w:tc>
          <w:tcPr>
            <w:tcW w:w="1720" w:type="dxa"/>
            <w:tcBorders>
              <w:top w:val="nil"/>
              <w:left w:val="nil"/>
              <w:bottom w:val="nil"/>
              <w:right w:val="nil"/>
            </w:tcBorders>
            <w:shd w:val="clear" w:color="auto" w:fill="auto"/>
            <w:noWrap/>
            <w:vAlign w:val="center"/>
            <w:hideMark/>
          </w:tcPr>
          <w:p w14:paraId="030AB9BB"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1,07</w:t>
            </w:r>
          </w:p>
        </w:tc>
        <w:tc>
          <w:tcPr>
            <w:tcW w:w="2063" w:type="dxa"/>
            <w:tcBorders>
              <w:top w:val="nil"/>
              <w:left w:val="nil"/>
              <w:bottom w:val="nil"/>
              <w:right w:val="nil"/>
            </w:tcBorders>
            <w:shd w:val="clear" w:color="auto" w:fill="auto"/>
            <w:noWrap/>
            <w:vAlign w:val="center"/>
            <w:hideMark/>
          </w:tcPr>
          <w:p w14:paraId="4D83DBC0"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0,89</w:t>
            </w:r>
          </w:p>
        </w:tc>
        <w:tc>
          <w:tcPr>
            <w:tcW w:w="2380" w:type="dxa"/>
            <w:tcBorders>
              <w:top w:val="nil"/>
              <w:left w:val="nil"/>
              <w:bottom w:val="nil"/>
              <w:right w:val="nil"/>
            </w:tcBorders>
            <w:shd w:val="clear" w:color="auto" w:fill="auto"/>
            <w:noWrap/>
            <w:vAlign w:val="center"/>
            <w:hideMark/>
          </w:tcPr>
          <w:p w14:paraId="56924405"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0,85</w:t>
            </w:r>
          </w:p>
        </w:tc>
      </w:tr>
      <w:tr w:rsidR="00171365" w:rsidRPr="00E765CD" w14:paraId="00343839" w14:textId="77777777" w:rsidTr="007D06E5">
        <w:trPr>
          <w:trHeight w:val="290"/>
        </w:trPr>
        <w:tc>
          <w:tcPr>
            <w:tcW w:w="2160" w:type="dxa"/>
            <w:tcBorders>
              <w:top w:val="nil"/>
              <w:left w:val="nil"/>
              <w:bottom w:val="nil"/>
              <w:right w:val="nil"/>
            </w:tcBorders>
            <w:shd w:val="clear" w:color="auto" w:fill="auto"/>
            <w:noWrap/>
            <w:vAlign w:val="center"/>
            <w:hideMark/>
          </w:tcPr>
          <w:p w14:paraId="26C66176"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B11</w:t>
            </w:r>
          </w:p>
        </w:tc>
        <w:tc>
          <w:tcPr>
            <w:tcW w:w="2063" w:type="dxa"/>
            <w:tcBorders>
              <w:top w:val="nil"/>
              <w:left w:val="nil"/>
              <w:bottom w:val="nil"/>
              <w:right w:val="nil"/>
            </w:tcBorders>
            <w:shd w:val="clear" w:color="auto" w:fill="auto"/>
            <w:vAlign w:val="center"/>
            <w:hideMark/>
          </w:tcPr>
          <w:p w14:paraId="2395B2FA"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1,20</w:t>
            </w:r>
          </w:p>
        </w:tc>
        <w:tc>
          <w:tcPr>
            <w:tcW w:w="1720" w:type="dxa"/>
            <w:tcBorders>
              <w:top w:val="nil"/>
              <w:left w:val="nil"/>
              <w:bottom w:val="nil"/>
              <w:right w:val="nil"/>
            </w:tcBorders>
            <w:shd w:val="clear" w:color="auto" w:fill="auto"/>
            <w:noWrap/>
            <w:vAlign w:val="center"/>
            <w:hideMark/>
          </w:tcPr>
          <w:p w14:paraId="40FFE2C2"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1,75</w:t>
            </w:r>
          </w:p>
        </w:tc>
        <w:tc>
          <w:tcPr>
            <w:tcW w:w="2063" w:type="dxa"/>
            <w:tcBorders>
              <w:top w:val="nil"/>
              <w:left w:val="nil"/>
              <w:bottom w:val="nil"/>
              <w:right w:val="nil"/>
            </w:tcBorders>
            <w:shd w:val="clear" w:color="auto" w:fill="auto"/>
            <w:noWrap/>
            <w:vAlign w:val="center"/>
            <w:hideMark/>
          </w:tcPr>
          <w:p w14:paraId="33AB0053"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0,7</w:t>
            </w:r>
          </w:p>
        </w:tc>
        <w:tc>
          <w:tcPr>
            <w:tcW w:w="2380" w:type="dxa"/>
            <w:tcBorders>
              <w:top w:val="nil"/>
              <w:left w:val="nil"/>
              <w:bottom w:val="nil"/>
              <w:right w:val="nil"/>
            </w:tcBorders>
            <w:shd w:val="clear" w:color="auto" w:fill="auto"/>
            <w:noWrap/>
            <w:vAlign w:val="center"/>
            <w:hideMark/>
          </w:tcPr>
          <w:p w14:paraId="42382D72"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1,82</w:t>
            </w:r>
          </w:p>
        </w:tc>
      </w:tr>
      <w:tr w:rsidR="00171365" w:rsidRPr="00E765CD" w14:paraId="1A97BCAD" w14:textId="77777777" w:rsidTr="007D06E5">
        <w:trPr>
          <w:trHeight w:val="290"/>
        </w:trPr>
        <w:tc>
          <w:tcPr>
            <w:tcW w:w="2160" w:type="dxa"/>
            <w:tcBorders>
              <w:top w:val="nil"/>
              <w:left w:val="nil"/>
              <w:bottom w:val="nil"/>
              <w:right w:val="nil"/>
            </w:tcBorders>
            <w:shd w:val="clear" w:color="auto" w:fill="auto"/>
            <w:noWrap/>
            <w:vAlign w:val="center"/>
            <w:hideMark/>
          </w:tcPr>
          <w:p w14:paraId="6E5D92F5"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B12</w:t>
            </w:r>
          </w:p>
        </w:tc>
        <w:tc>
          <w:tcPr>
            <w:tcW w:w="2063" w:type="dxa"/>
            <w:tcBorders>
              <w:top w:val="nil"/>
              <w:left w:val="nil"/>
              <w:bottom w:val="nil"/>
              <w:right w:val="nil"/>
            </w:tcBorders>
            <w:shd w:val="clear" w:color="auto" w:fill="auto"/>
            <w:vAlign w:val="center"/>
            <w:hideMark/>
          </w:tcPr>
          <w:p w14:paraId="16DBC050"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1,53</w:t>
            </w:r>
          </w:p>
        </w:tc>
        <w:tc>
          <w:tcPr>
            <w:tcW w:w="1720" w:type="dxa"/>
            <w:tcBorders>
              <w:top w:val="nil"/>
              <w:left w:val="nil"/>
              <w:bottom w:val="nil"/>
              <w:right w:val="nil"/>
            </w:tcBorders>
            <w:shd w:val="clear" w:color="auto" w:fill="auto"/>
            <w:noWrap/>
            <w:vAlign w:val="center"/>
            <w:hideMark/>
          </w:tcPr>
          <w:p w14:paraId="076D6FF1"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2,21</w:t>
            </w:r>
          </w:p>
        </w:tc>
        <w:tc>
          <w:tcPr>
            <w:tcW w:w="2063" w:type="dxa"/>
            <w:tcBorders>
              <w:top w:val="nil"/>
              <w:left w:val="nil"/>
              <w:bottom w:val="nil"/>
              <w:right w:val="nil"/>
            </w:tcBorders>
            <w:shd w:val="clear" w:color="auto" w:fill="auto"/>
            <w:noWrap/>
            <w:vAlign w:val="center"/>
            <w:hideMark/>
          </w:tcPr>
          <w:p w14:paraId="0C6C30D8"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0,92</w:t>
            </w:r>
          </w:p>
        </w:tc>
        <w:tc>
          <w:tcPr>
            <w:tcW w:w="2380" w:type="dxa"/>
            <w:tcBorders>
              <w:top w:val="nil"/>
              <w:left w:val="nil"/>
              <w:bottom w:val="nil"/>
              <w:right w:val="nil"/>
            </w:tcBorders>
            <w:shd w:val="clear" w:color="auto" w:fill="auto"/>
            <w:noWrap/>
            <w:vAlign w:val="center"/>
            <w:hideMark/>
          </w:tcPr>
          <w:p w14:paraId="2D9A7C1A"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1,7</w:t>
            </w:r>
          </w:p>
        </w:tc>
      </w:tr>
      <w:tr w:rsidR="00171365" w:rsidRPr="00E765CD" w14:paraId="21EFD442" w14:textId="77777777" w:rsidTr="007D06E5">
        <w:trPr>
          <w:trHeight w:val="290"/>
        </w:trPr>
        <w:tc>
          <w:tcPr>
            <w:tcW w:w="2160" w:type="dxa"/>
            <w:tcBorders>
              <w:top w:val="nil"/>
              <w:left w:val="nil"/>
              <w:right w:val="nil"/>
            </w:tcBorders>
            <w:shd w:val="clear" w:color="auto" w:fill="auto"/>
            <w:noWrap/>
            <w:vAlign w:val="center"/>
            <w:hideMark/>
          </w:tcPr>
          <w:p w14:paraId="4A2DFA69"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B13*</w:t>
            </w:r>
          </w:p>
        </w:tc>
        <w:tc>
          <w:tcPr>
            <w:tcW w:w="2063" w:type="dxa"/>
            <w:tcBorders>
              <w:top w:val="nil"/>
              <w:left w:val="nil"/>
              <w:right w:val="nil"/>
            </w:tcBorders>
            <w:shd w:val="clear" w:color="auto" w:fill="auto"/>
            <w:vAlign w:val="center"/>
            <w:hideMark/>
          </w:tcPr>
          <w:p w14:paraId="60EC6582"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1720" w:type="dxa"/>
            <w:tcBorders>
              <w:top w:val="nil"/>
              <w:left w:val="nil"/>
              <w:right w:val="nil"/>
            </w:tcBorders>
            <w:shd w:val="clear" w:color="auto" w:fill="auto"/>
            <w:noWrap/>
            <w:vAlign w:val="center"/>
            <w:hideMark/>
          </w:tcPr>
          <w:p w14:paraId="67FF247C"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2063" w:type="dxa"/>
            <w:tcBorders>
              <w:top w:val="nil"/>
              <w:left w:val="nil"/>
              <w:right w:val="nil"/>
            </w:tcBorders>
            <w:shd w:val="clear" w:color="auto" w:fill="auto"/>
            <w:noWrap/>
            <w:vAlign w:val="center"/>
            <w:hideMark/>
          </w:tcPr>
          <w:p w14:paraId="42279757"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1,22</w:t>
            </w:r>
          </w:p>
        </w:tc>
        <w:tc>
          <w:tcPr>
            <w:tcW w:w="2380" w:type="dxa"/>
            <w:tcBorders>
              <w:top w:val="nil"/>
              <w:left w:val="nil"/>
              <w:right w:val="nil"/>
            </w:tcBorders>
            <w:shd w:val="clear" w:color="auto" w:fill="auto"/>
            <w:noWrap/>
            <w:vAlign w:val="center"/>
            <w:hideMark/>
          </w:tcPr>
          <w:p w14:paraId="03E5CCD6"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2,14</w:t>
            </w:r>
          </w:p>
        </w:tc>
      </w:tr>
      <w:tr w:rsidR="00171365" w:rsidRPr="00E765CD" w14:paraId="58556BBC" w14:textId="77777777" w:rsidTr="007D06E5">
        <w:trPr>
          <w:trHeight w:val="290"/>
        </w:trPr>
        <w:tc>
          <w:tcPr>
            <w:tcW w:w="2160" w:type="dxa"/>
            <w:tcBorders>
              <w:top w:val="nil"/>
              <w:left w:val="nil"/>
              <w:bottom w:val="single" w:sz="12" w:space="0" w:color="auto"/>
              <w:right w:val="nil"/>
            </w:tcBorders>
            <w:shd w:val="clear" w:color="auto" w:fill="auto"/>
            <w:noWrap/>
            <w:vAlign w:val="center"/>
            <w:hideMark/>
          </w:tcPr>
          <w:p w14:paraId="08AEA965" w14:textId="77777777" w:rsidR="00171365" w:rsidRPr="00E765CD" w:rsidRDefault="00171365"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B14*</w:t>
            </w:r>
          </w:p>
        </w:tc>
        <w:tc>
          <w:tcPr>
            <w:tcW w:w="2063" w:type="dxa"/>
            <w:tcBorders>
              <w:top w:val="nil"/>
              <w:left w:val="nil"/>
              <w:bottom w:val="single" w:sz="12" w:space="0" w:color="auto"/>
              <w:right w:val="nil"/>
            </w:tcBorders>
            <w:shd w:val="clear" w:color="auto" w:fill="auto"/>
            <w:vAlign w:val="center"/>
            <w:hideMark/>
          </w:tcPr>
          <w:p w14:paraId="2FA52AC2"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1720" w:type="dxa"/>
            <w:tcBorders>
              <w:top w:val="nil"/>
              <w:left w:val="nil"/>
              <w:bottom w:val="single" w:sz="12" w:space="0" w:color="auto"/>
              <w:right w:val="nil"/>
            </w:tcBorders>
            <w:shd w:val="clear" w:color="auto" w:fill="auto"/>
            <w:noWrap/>
            <w:vAlign w:val="center"/>
            <w:hideMark/>
          </w:tcPr>
          <w:p w14:paraId="6E662E9D"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2063" w:type="dxa"/>
            <w:tcBorders>
              <w:top w:val="nil"/>
              <w:left w:val="nil"/>
              <w:bottom w:val="single" w:sz="12" w:space="0" w:color="auto"/>
              <w:right w:val="nil"/>
            </w:tcBorders>
            <w:shd w:val="clear" w:color="auto" w:fill="auto"/>
            <w:noWrap/>
            <w:vAlign w:val="center"/>
            <w:hideMark/>
          </w:tcPr>
          <w:p w14:paraId="61172A94"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2,85</w:t>
            </w:r>
          </w:p>
        </w:tc>
        <w:tc>
          <w:tcPr>
            <w:tcW w:w="2380" w:type="dxa"/>
            <w:tcBorders>
              <w:top w:val="nil"/>
              <w:left w:val="nil"/>
              <w:bottom w:val="single" w:sz="12" w:space="0" w:color="auto"/>
              <w:right w:val="nil"/>
            </w:tcBorders>
            <w:shd w:val="clear" w:color="auto" w:fill="auto"/>
            <w:noWrap/>
            <w:vAlign w:val="center"/>
            <w:hideMark/>
          </w:tcPr>
          <w:p w14:paraId="50C95F2F" w14:textId="77777777" w:rsidR="00171365" w:rsidRPr="00E765CD" w:rsidRDefault="00171365"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3,94</w:t>
            </w:r>
          </w:p>
        </w:tc>
      </w:tr>
    </w:tbl>
    <w:p w14:paraId="6012E715" w14:textId="77777777" w:rsidR="00171365" w:rsidRPr="00E765CD" w:rsidRDefault="00171365" w:rsidP="00171365">
      <w:pPr>
        <w:rPr>
          <w:rFonts w:ascii="Times New Roman" w:hAnsi="Times New Roman" w:cs="Times New Roman"/>
          <w:i/>
          <w:iCs/>
        </w:rPr>
      </w:pPr>
      <w:r w:rsidRPr="00E765CD">
        <w:rPr>
          <w:rFonts w:ascii="Times New Roman" w:hAnsi="Times New Roman" w:cs="Times New Roman"/>
          <w:b/>
          <w:bCs/>
        </w:rPr>
        <w:t>*</w:t>
      </w:r>
      <w:r w:rsidRPr="00E765CD">
        <w:rPr>
          <w:rFonts w:ascii="Times New Roman" w:hAnsi="Times New Roman" w:cs="Times New Roman"/>
          <w:i/>
          <w:iCs/>
        </w:rPr>
        <w:t>Spurningar eingöngu lagðar fyrir starfsfólk skóla</w:t>
      </w:r>
    </w:p>
    <w:p w14:paraId="5037FE06" w14:textId="77777777" w:rsidR="00171365" w:rsidRPr="00854B8C" w:rsidRDefault="00171365" w:rsidP="00171365">
      <w:pPr>
        <w:rPr>
          <w:rFonts w:ascii="Times New Roman" w:hAnsi="Times New Roman" w:cs="Times New Roman"/>
          <w:b/>
          <w:bCs/>
          <w:sz w:val="24"/>
          <w:szCs w:val="24"/>
        </w:rPr>
      </w:pPr>
      <w:r w:rsidRPr="00B53496">
        <w:rPr>
          <w:rFonts w:ascii="Times New Roman" w:hAnsi="Times New Roman" w:cs="Times New Roman"/>
          <w:sz w:val="24"/>
          <w:szCs w:val="24"/>
        </w:rPr>
        <w:tab/>
      </w:r>
      <w:r w:rsidRPr="00854B8C">
        <w:rPr>
          <w:rFonts w:ascii="Times New Roman" w:hAnsi="Times New Roman" w:cs="Times New Roman"/>
          <w:b/>
          <w:bCs/>
          <w:sz w:val="24"/>
          <w:szCs w:val="24"/>
        </w:rPr>
        <w:t xml:space="preserve">Skoðið fylgni fyrir færni og summu / mælitölu -&gt;&gt; scatterplot fyrir samdreifingu </w:t>
      </w:r>
      <w:r>
        <w:rPr>
          <w:rFonts w:ascii="Times New Roman" w:hAnsi="Times New Roman" w:cs="Times New Roman"/>
          <w:b/>
          <w:bCs/>
          <w:sz w:val="24"/>
          <w:szCs w:val="24"/>
        </w:rPr>
        <w:t>(glæra 169)</w:t>
      </w:r>
    </w:p>
    <w:p w14:paraId="0F190D84" w14:textId="77777777" w:rsidR="00171365" w:rsidRPr="00814AF6" w:rsidRDefault="00171365" w:rsidP="00171365">
      <w:pPr>
        <w:spacing w:after="0" w:line="480" w:lineRule="auto"/>
        <w:rPr>
          <w:rFonts w:ascii="Times New Roman" w:hAnsi="Times New Roman" w:cs="Times New Roman"/>
          <w:b/>
          <w:bCs/>
          <w:sz w:val="24"/>
          <w:szCs w:val="24"/>
        </w:rPr>
      </w:pPr>
    </w:p>
    <w:p w14:paraId="4F28328E" w14:textId="77777777" w:rsidR="00171365" w:rsidRDefault="00171365" w:rsidP="001713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542854DD" w14:textId="77777777" w:rsidR="00171365" w:rsidRDefault="00171365" w:rsidP="001713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Tengsl færni og staðalvillu færni </w:t>
      </w:r>
    </w:p>
    <w:p w14:paraId="2A4C95FA" w14:textId="77777777" w:rsidR="00171365" w:rsidRDefault="00171365" w:rsidP="00171365">
      <w:pPr>
        <w:spacing w:after="0" w:line="480" w:lineRule="auto"/>
        <w:rPr>
          <w:rFonts w:ascii="Times New Roman" w:hAnsi="Times New Roman" w:cs="Times New Roman"/>
          <w:b/>
          <w:bCs/>
          <w:sz w:val="24"/>
          <w:szCs w:val="24"/>
        </w:rPr>
      </w:pPr>
    </w:p>
    <w:p w14:paraId="57225CAE" w14:textId="77777777" w:rsidR="00171365" w:rsidRDefault="00171365" w:rsidP="00171365">
      <w:pPr>
        <w:spacing w:after="0" w:line="480" w:lineRule="auto"/>
        <w:rPr>
          <w:rFonts w:ascii="Times New Roman" w:hAnsi="Times New Roman" w:cs="Times New Roman"/>
          <w:b/>
          <w:bCs/>
          <w:i/>
          <w:iCs/>
          <w:sz w:val="24"/>
          <w:szCs w:val="24"/>
        </w:rPr>
      </w:pPr>
    </w:p>
    <w:p w14:paraId="154E54E4" w14:textId="77777777" w:rsidR="00976205" w:rsidRPr="00976205" w:rsidRDefault="00976205" w:rsidP="00EB7684">
      <w:pPr>
        <w:spacing w:after="0" w:line="480" w:lineRule="auto"/>
        <w:rPr>
          <w:rFonts w:ascii="Times New Roman" w:hAnsi="Times New Roman" w:cs="Times New Roman"/>
          <w:b/>
          <w:bCs/>
          <w:i/>
          <w:iCs/>
          <w:sz w:val="28"/>
          <w:szCs w:val="28"/>
        </w:rPr>
      </w:pPr>
    </w:p>
    <w:p w14:paraId="52672A2A" w14:textId="73B22BFC" w:rsidR="00EB7684" w:rsidRPr="00976205" w:rsidRDefault="00EB7684" w:rsidP="00EB7684">
      <w:pPr>
        <w:spacing w:after="0" w:line="480" w:lineRule="auto"/>
        <w:rPr>
          <w:rFonts w:ascii="Times New Roman" w:hAnsi="Times New Roman" w:cs="Times New Roman"/>
          <w:b/>
          <w:bCs/>
          <w:i/>
          <w:iCs/>
          <w:sz w:val="28"/>
          <w:szCs w:val="28"/>
        </w:rPr>
      </w:pPr>
      <w:r w:rsidRPr="00976205">
        <w:rPr>
          <w:rFonts w:ascii="Times New Roman" w:hAnsi="Times New Roman" w:cs="Times New Roman"/>
          <w:b/>
          <w:bCs/>
          <w:i/>
          <w:iCs/>
          <w:sz w:val="28"/>
          <w:szCs w:val="28"/>
        </w:rPr>
        <w:t>Svarferlalíkan</w:t>
      </w:r>
    </w:p>
    <w:p w14:paraId="1B381AC1" w14:textId="35A17BD8" w:rsidR="00EB7684" w:rsidRPr="00976205" w:rsidRDefault="00EB7684" w:rsidP="00EB7684">
      <w:pPr>
        <w:spacing w:after="0" w:line="480" w:lineRule="auto"/>
        <w:rPr>
          <w:rFonts w:ascii="Times New Roman" w:hAnsi="Times New Roman" w:cs="Times New Roman"/>
          <w:b/>
          <w:bCs/>
          <w:i/>
          <w:iCs/>
          <w:sz w:val="28"/>
          <w:szCs w:val="28"/>
        </w:rPr>
      </w:pPr>
      <w:r w:rsidRPr="00976205">
        <w:rPr>
          <w:rFonts w:ascii="Times New Roman" w:hAnsi="Times New Roman" w:cs="Times New Roman"/>
          <w:b/>
          <w:bCs/>
          <w:i/>
          <w:iCs/>
          <w:sz w:val="28"/>
          <w:szCs w:val="28"/>
        </w:rPr>
        <w:t>Viðhorf gagnvart lykilhæfni</w:t>
      </w:r>
    </w:p>
    <w:p w14:paraId="47117EA2" w14:textId="1D08C172" w:rsidR="00EB7684" w:rsidRDefault="00EB7684" w:rsidP="00EB7684">
      <w:pPr>
        <w:rPr>
          <w:rFonts w:ascii="Times New Roman" w:hAnsi="Times New Roman" w:cs="Times New Roman"/>
          <w:b/>
          <w:bCs/>
          <w:sz w:val="24"/>
          <w:szCs w:val="24"/>
        </w:rPr>
      </w:pPr>
      <w:r>
        <w:rPr>
          <w:rFonts w:ascii="Times New Roman" w:hAnsi="Times New Roman" w:cs="Times New Roman"/>
          <w:b/>
          <w:bCs/>
          <w:sz w:val="24"/>
          <w:szCs w:val="24"/>
        </w:rPr>
        <w:t>Mynd X</w:t>
      </w:r>
    </w:p>
    <w:p w14:paraId="0F18D78A" w14:textId="004F5E20" w:rsidR="00EB7684" w:rsidRPr="00EB7684" w:rsidRDefault="00EB7684" w:rsidP="00EB7684">
      <w:pPr>
        <w:rPr>
          <w:rFonts w:ascii="Times New Roman" w:hAnsi="Times New Roman" w:cs="Times New Roman"/>
          <w:i/>
          <w:iCs/>
          <w:sz w:val="24"/>
          <w:szCs w:val="24"/>
        </w:rPr>
      </w:pPr>
      <w:r>
        <w:rPr>
          <w:rFonts w:ascii="Times New Roman" w:hAnsi="Times New Roman" w:cs="Times New Roman"/>
          <w:i/>
          <w:iCs/>
          <w:sz w:val="24"/>
          <w:szCs w:val="24"/>
        </w:rPr>
        <w:t xml:space="preserve">Titill – Mat tengt </w:t>
      </w:r>
      <w:r w:rsidR="00976205">
        <w:rPr>
          <w:rFonts w:ascii="Times New Roman" w:hAnsi="Times New Roman" w:cs="Times New Roman"/>
          <w:i/>
          <w:iCs/>
          <w:sz w:val="24"/>
          <w:szCs w:val="24"/>
        </w:rPr>
        <w:t>l</w:t>
      </w:r>
      <w:r>
        <w:rPr>
          <w:rFonts w:ascii="Times New Roman" w:hAnsi="Times New Roman" w:cs="Times New Roman"/>
          <w:i/>
          <w:iCs/>
          <w:sz w:val="24"/>
          <w:szCs w:val="24"/>
        </w:rPr>
        <w:t>ykilhæfni menntunar í aðalnámsskrá</w:t>
      </w:r>
    </w:p>
    <w:p w14:paraId="50C1B299" w14:textId="66FF6B8E" w:rsidR="00EB7684" w:rsidRDefault="00EB7684" w:rsidP="00EB7684">
      <w:pPr>
        <w:spacing w:after="0" w:line="480" w:lineRule="auto"/>
        <w:rPr>
          <w:rFonts w:ascii="Times New Roman" w:hAnsi="Times New Roman" w:cs="Times New Roman"/>
          <w:b/>
          <w:bCs/>
          <w:i/>
          <w:iCs/>
          <w:sz w:val="24"/>
          <w:szCs w:val="24"/>
        </w:rPr>
      </w:pPr>
      <w:r>
        <w:rPr>
          <w:rFonts w:ascii="Times New Roman" w:hAnsi="Times New Roman" w:cs="Times New Roman"/>
          <w:noProof/>
          <w:sz w:val="24"/>
          <w:szCs w:val="24"/>
        </w:rPr>
        <w:drawing>
          <wp:inline distT="0" distB="0" distL="0" distR="0" wp14:anchorId="6FCE194C" wp14:editId="6CAC197C">
            <wp:extent cx="5943600" cy="3394710"/>
            <wp:effectExtent l="0" t="0" r="0" b="0"/>
            <wp:docPr id="6" name="Picture 6" descr="Char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ectang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14:paraId="791B697E" w14:textId="77777777" w:rsidR="00976205" w:rsidRDefault="00976205" w:rsidP="0097620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2BAB0F98" w14:textId="77777777" w:rsidR="00976205" w:rsidRDefault="00976205" w:rsidP="0097620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Dreifing á færni – foreldrar</w:t>
      </w:r>
    </w:p>
    <w:p w14:paraId="5C8207C5" w14:textId="77777777" w:rsidR="00976205" w:rsidRDefault="00976205" w:rsidP="00976205">
      <w:pPr>
        <w:spacing w:after="0" w:line="480" w:lineRule="auto"/>
        <w:rPr>
          <w:rFonts w:ascii="Times New Roman" w:hAnsi="Times New Roman" w:cs="Times New Roman"/>
          <w:b/>
          <w:bCs/>
          <w:sz w:val="24"/>
          <w:szCs w:val="24"/>
        </w:rPr>
      </w:pPr>
    </w:p>
    <w:p w14:paraId="0370EA56" w14:textId="77777777" w:rsidR="00976205" w:rsidRDefault="00976205" w:rsidP="0097620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35FE5202" w14:textId="6CFCA000" w:rsidR="00E709CE" w:rsidRDefault="00976205" w:rsidP="00E709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Dreifing á færni – starfsfólk skóla</w:t>
      </w:r>
    </w:p>
    <w:p w14:paraId="32930C46" w14:textId="77777777" w:rsidR="00E709CE" w:rsidRPr="00EB7684" w:rsidRDefault="00E709CE" w:rsidP="00E709CE">
      <w:pPr>
        <w:spacing w:after="0" w:line="480" w:lineRule="auto"/>
        <w:rPr>
          <w:rFonts w:ascii="Times New Roman" w:hAnsi="Times New Roman" w:cs="Times New Roman"/>
          <w:b/>
          <w:bCs/>
          <w:sz w:val="24"/>
          <w:szCs w:val="24"/>
        </w:rPr>
      </w:pPr>
    </w:p>
    <w:p w14:paraId="789CFA61" w14:textId="7D19E681" w:rsidR="00E709CE" w:rsidRPr="009F0A0B" w:rsidRDefault="00E709CE" w:rsidP="00E709CE">
      <w:pPr>
        <w:rPr>
          <w:rFonts w:ascii="Times New Roman" w:hAnsi="Times New Roman" w:cs="Times New Roman"/>
          <w:b/>
          <w:bCs/>
          <w:color w:val="FF0000"/>
          <w:sz w:val="24"/>
          <w:szCs w:val="24"/>
        </w:rPr>
      </w:pPr>
      <w:r w:rsidRPr="009F0A0B">
        <w:rPr>
          <w:rFonts w:ascii="Times New Roman" w:hAnsi="Times New Roman" w:cs="Times New Roman"/>
          <w:b/>
          <w:bCs/>
          <w:color w:val="FF0000"/>
          <w:sz w:val="24"/>
          <w:szCs w:val="24"/>
        </w:rPr>
        <w:t>Skoðið dreifingu á færni og þyngd prófatriða saman (item map) eða raða staðhæfingum upp eftir þyngd eða bera saman þyngd milli hópa (glæra 173)</w:t>
      </w:r>
    </w:p>
    <w:p w14:paraId="31D2747B" w14:textId="77777777" w:rsidR="00E765CD" w:rsidRDefault="00E765CD" w:rsidP="00E765CD">
      <w:pPr>
        <w:rPr>
          <w:rFonts w:ascii="Times New Roman" w:hAnsi="Times New Roman" w:cs="Times New Roman"/>
          <w:b/>
          <w:bCs/>
          <w:sz w:val="24"/>
          <w:szCs w:val="24"/>
        </w:rPr>
      </w:pPr>
      <w:r>
        <w:rPr>
          <w:rFonts w:ascii="Times New Roman" w:hAnsi="Times New Roman" w:cs="Times New Roman"/>
          <w:b/>
          <w:bCs/>
          <w:sz w:val="24"/>
          <w:szCs w:val="24"/>
        </w:rPr>
        <w:t>Tafla X.</w:t>
      </w:r>
    </w:p>
    <w:p w14:paraId="65ACD0C8" w14:textId="51C89F47" w:rsidR="00E765CD" w:rsidRPr="00E765CD" w:rsidRDefault="00E765CD" w:rsidP="00E709CE">
      <w:pPr>
        <w:rPr>
          <w:rFonts w:ascii="Times New Roman" w:hAnsi="Times New Roman" w:cs="Times New Roman"/>
          <w:i/>
          <w:iCs/>
          <w:sz w:val="24"/>
          <w:szCs w:val="24"/>
        </w:rPr>
      </w:pPr>
      <w:r>
        <w:rPr>
          <w:rFonts w:ascii="Times New Roman" w:hAnsi="Times New Roman" w:cs="Times New Roman"/>
          <w:i/>
          <w:iCs/>
          <w:sz w:val="24"/>
          <w:szCs w:val="24"/>
        </w:rPr>
        <w:lastRenderedPageBreak/>
        <w:t>Titill</w:t>
      </w:r>
    </w:p>
    <w:tbl>
      <w:tblPr>
        <w:tblW w:w="10386" w:type="dxa"/>
        <w:tblLook w:val="04A0" w:firstRow="1" w:lastRow="0" w:firstColumn="1" w:lastColumn="0" w:noHBand="0" w:noVBand="1"/>
      </w:tblPr>
      <w:tblGrid>
        <w:gridCol w:w="2160"/>
        <w:gridCol w:w="2063"/>
        <w:gridCol w:w="1720"/>
        <w:gridCol w:w="2063"/>
        <w:gridCol w:w="2380"/>
      </w:tblGrid>
      <w:tr w:rsidR="00E765CD" w:rsidRPr="00E765CD" w14:paraId="1547B81F" w14:textId="77777777" w:rsidTr="00E765CD">
        <w:trPr>
          <w:trHeight w:val="290"/>
        </w:trPr>
        <w:tc>
          <w:tcPr>
            <w:tcW w:w="2160" w:type="dxa"/>
            <w:tcBorders>
              <w:top w:val="single" w:sz="4" w:space="0" w:color="000000"/>
              <w:left w:val="nil"/>
              <w:right w:val="nil"/>
            </w:tcBorders>
            <w:shd w:val="clear" w:color="auto" w:fill="auto"/>
            <w:noWrap/>
            <w:vAlign w:val="bottom"/>
          </w:tcPr>
          <w:p w14:paraId="3C0A7BF5" w14:textId="77777777" w:rsidR="00E765CD" w:rsidRPr="00E765CD" w:rsidRDefault="00E765CD" w:rsidP="007D06E5">
            <w:pPr>
              <w:spacing w:after="0" w:line="240" w:lineRule="auto"/>
              <w:rPr>
                <w:rFonts w:ascii="Times New Roman" w:eastAsia="Times New Roman" w:hAnsi="Times New Roman" w:cs="Times New Roman"/>
                <w:b/>
                <w:bCs/>
                <w:color w:val="000000"/>
              </w:rPr>
            </w:pPr>
          </w:p>
        </w:tc>
        <w:tc>
          <w:tcPr>
            <w:tcW w:w="3783" w:type="dxa"/>
            <w:gridSpan w:val="2"/>
            <w:tcBorders>
              <w:top w:val="single" w:sz="4" w:space="0" w:color="000000"/>
              <w:left w:val="nil"/>
              <w:bottom w:val="single" w:sz="4" w:space="0" w:color="000000"/>
              <w:right w:val="nil"/>
            </w:tcBorders>
            <w:shd w:val="clear" w:color="auto" w:fill="auto"/>
            <w:noWrap/>
            <w:vAlign w:val="center"/>
          </w:tcPr>
          <w:p w14:paraId="794235CD" w14:textId="77777777" w:rsidR="00E765CD" w:rsidRPr="00E765CD" w:rsidRDefault="00E765CD" w:rsidP="007D06E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color w:val="000000"/>
              </w:rPr>
              <w:t>Forsjáraðilar</w:t>
            </w:r>
          </w:p>
        </w:tc>
        <w:tc>
          <w:tcPr>
            <w:tcW w:w="4443" w:type="dxa"/>
            <w:gridSpan w:val="2"/>
            <w:tcBorders>
              <w:top w:val="single" w:sz="4" w:space="0" w:color="000000"/>
              <w:left w:val="nil"/>
              <w:bottom w:val="single" w:sz="4" w:space="0" w:color="000000"/>
              <w:right w:val="nil"/>
            </w:tcBorders>
            <w:shd w:val="clear" w:color="auto" w:fill="auto"/>
            <w:noWrap/>
            <w:vAlign w:val="center"/>
          </w:tcPr>
          <w:p w14:paraId="7C16E478" w14:textId="77777777" w:rsidR="00E765CD" w:rsidRPr="00E765CD" w:rsidRDefault="00E765CD" w:rsidP="007D06E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color w:val="000000"/>
              </w:rPr>
              <w:t>Starfsfólk skóla</w:t>
            </w:r>
          </w:p>
        </w:tc>
      </w:tr>
      <w:tr w:rsidR="00E765CD" w:rsidRPr="00E765CD" w14:paraId="6D502F8F" w14:textId="77777777" w:rsidTr="00E765CD">
        <w:trPr>
          <w:trHeight w:val="290"/>
        </w:trPr>
        <w:tc>
          <w:tcPr>
            <w:tcW w:w="2160" w:type="dxa"/>
            <w:tcBorders>
              <w:left w:val="nil"/>
              <w:bottom w:val="single" w:sz="4" w:space="0" w:color="000000"/>
              <w:right w:val="nil"/>
            </w:tcBorders>
            <w:shd w:val="clear" w:color="auto" w:fill="auto"/>
            <w:noWrap/>
            <w:vAlign w:val="bottom"/>
            <w:hideMark/>
          </w:tcPr>
          <w:p w14:paraId="7B6F3FB8" w14:textId="77777777" w:rsidR="00E765CD" w:rsidRPr="00E765CD" w:rsidRDefault="00E765CD" w:rsidP="007D06E5">
            <w:pPr>
              <w:spacing w:after="0" w:line="240" w:lineRule="auto"/>
              <w:rPr>
                <w:rFonts w:ascii="Times New Roman" w:eastAsia="Times New Roman" w:hAnsi="Times New Roman" w:cs="Times New Roman"/>
                <w:b/>
                <w:bCs/>
                <w:color w:val="000000"/>
              </w:rPr>
            </w:pPr>
            <w:r w:rsidRPr="00E765CD">
              <w:rPr>
                <w:rFonts w:ascii="Times New Roman" w:eastAsia="Times New Roman" w:hAnsi="Times New Roman" w:cs="Times New Roman"/>
                <w:b/>
                <w:bCs/>
                <w:color w:val="000000"/>
              </w:rPr>
              <w:t>Prófhluti / atriði</w:t>
            </w:r>
          </w:p>
        </w:tc>
        <w:tc>
          <w:tcPr>
            <w:tcW w:w="2063" w:type="dxa"/>
            <w:tcBorders>
              <w:top w:val="single" w:sz="4" w:space="0" w:color="000000"/>
              <w:left w:val="nil"/>
              <w:bottom w:val="single" w:sz="4" w:space="0" w:color="000000"/>
              <w:right w:val="nil"/>
            </w:tcBorders>
            <w:shd w:val="clear" w:color="auto" w:fill="auto"/>
            <w:noWrap/>
            <w:vAlign w:val="center"/>
            <w:hideMark/>
          </w:tcPr>
          <w:p w14:paraId="75EC7A77" w14:textId="77777777" w:rsidR="00E765CD" w:rsidRPr="00E765CD" w:rsidRDefault="00E765CD" w:rsidP="007D06E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Aðgreiningarstuðull</w:t>
            </w:r>
          </w:p>
        </w:tc>
        <w:tc>
          <w:tcPr>
            <w:tcW w:w="1720" w:type="dxa"/>
            <w:tcBorders>
              <w:top w:val="single" w:sz="4" w:space="0" w:color="000000"/>
              <w:left w:val="nil"/>
              <w:bottom w:val="single" w:sz="4" w:space="0" w:color="000000"/>
              <w:right w:val="nil"/>
            </w:tcBorders>
            <w:shd w:val="clear" w:color="auto" w:fill="auto"/>
            <w:noWrap/>
            <w:vAlign w:val="center"/>
            <w:hideMark/>
          </w:tcPr>
          <w:p w14:paraId="0C23148E" w14:textId="77777777" w:rsidR="00E765CD" w:rsidRPr="00E765CD" w:rsidRDefault="00E765CD" w:rsidP="007D06E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Þyngd</w:t>
            </w:r>
          </w:p>
        </w:tc>
        <w:tc>
          <w:tcPr>
            <w:tcW w:w="2063" w:type="dxa"/>
            <w:tcBorders>
              <w:top w:val="single" w:sz="4" w:space="0" w:color="000000"/>
              <w:left w:val="nil"/>
              <w:bottom w:val="single" w:sz="4" w:space="0" w:color="000000"/>
              <w:right w:val="nil"/>
            </w:tcBorders>
            <w:shd w:val="clear" w:color="auto" w:fill="auto"/>
            <w:noWrap/>
            <w:vAlign w:val="center"/>
            <w:hideMark/>
          </w:tcPr>
          <w:p w14:paraId="38D83FA9" w14:textId="77777777" w:rsidR="00E765CD" w:rsidRPr="00E765CD" w:rsidRDefault="00E765CD" w:rsidP="007D06E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i/>
                <w:iCs/>
                <w:color w:val="000000"/>
              </w:rPr>
              <w:t>Aðgreiningarstuðull</w:t>
            </w:r>
          </w:p>
        </w:tc>
        <w:tc>
          <w:tcPr>
            <w:tcW w:w="2380" w:type="dxa"/>
            <w:tcBorders>
              <w:top w:val="single" w:sz="4" w:space="0" w:color="000000"/>
              <w:left w:val="nil"/>
              <w:bottom w:val="single" w:sz="4" w:space="0" w:color="000000"/>
              <w:right w:val="nil"/>
            </w:tcBorders>
            <w:shd w:val="clear" w:color="auto" w:fill="auto"/>
            <w:noWrap/>
            <w:vAlign w:val="center"/>
            <w:hideMark/>
          </w:tcPr>
          <w:p w14:paraId="5B0F1973" w14:textId="77777777" w:rsidR="00E765CD" w:rsidRPr="00E765CD" w:rsidRDefault="00E765CD" w:rsidP="007D06E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i/>
                <w:iCs/>
                <w:color w:val="000000"/>
              </w:rPr>
              <w:t>Þyngd</w:t>
            </w:r>
          </w:p>
        </w:tc>
      </w:tr>
      <w:tr w:rsidR="00E765CD" w:rsidRPr="00E765CD" w14:paraId="7411B180" w14:textId="77777777" w:rsidTr="00E765CD">
        <w:trPr>
          <w:trHeight w:val="290"/>
        </w:trPr>
        <w:tc>
          <w:tcPr>
            <w:tcW w:w="2160" w:type="dxa"/>
            <w:tcBorders>
              <w:top w:val="nil"/>
              <w:left w:val="nil"/>
              <w:bottom w:val="nil"/>
              <w:right w:val="nil"/>
            </w:tcBorders>
            <w:shd w:val="clear" w:color="auto" w:fill="auto"/>
            <w:noWrap/>
            <w:vAlign w:val="center"/>
            <w:hideMark/>
          </w:tcPr>
          <w:p w14:paraId="31E3E0C0"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C1</w:t>
            </w:r>
          </w:p>
        </w:tc>
        <w:tc>
          <w:tcPr>
            <w:tcW w:w="2063" w:type="dxa"/>
            <w:tcBorders>
              <w:top w:val="nil"/>
              <w:left w:val="nil"/>
              <w:bottom w:val="nil"/>
              <w:right w:val="nil"/>
            </w:tcBorders>
            <w:shd w:val="clear" w:color="auto" w:fill="auto"/>
            <w:vAlign w:val="center"/>
            <w:hideMark/>
          </w:tcPr>
          <w:p w14:paraId="0E31F900"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3,24</w:t>
            </w:r>
          </w:p>
        </w:tc>
        <w:tc>
          <w:tcPr>
            <w:tcW w:w="1720" w:type="dxa"/>
            <w:tcBorders>
              <w:top w:val="nil"/>
              <w:left w:val="nil"/>
              <w:bottom w:val="nil"/>
              <w:right w:val="nil"/>
            </w:tcBorders>
            <w:shd w:val="clear" w:color="auto" w:fill="auto"/>
            <w:noWrap/>
            <w:vAlign w:val="center"/>
            <w:hideMark/>
          </w:tcPr>
          <w:p w14:paraId="2E2A20E9"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23</w:t>
            </w:r>
          </w:p>
        </w:tc>
        <w:tc>
          <w:tcPr>
            <w:tcW w:w="2063" w:type="dxa"/>
            <w:tcBorders>
              <w:top w:val="nil"/>
              <w:left w:val="nil"/>
              <w:bottom w:val="nil"/>
              <w:right w:val="nil"/>
            </w:tcBorders>
            <w:shd w:val="clear" w:color="auto" w:fill="auto"/>
            <w:noWrap/>
            <w:vAlign w:val="center"/>
            <w:hideMark/>
          </w:tcPr>
          <w:p w14:paraId="213D4F0E"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2,42</w:t>
            </w:r>
          </w:p>
        </w:tc>
        <w:tc>
          <w:tcPr>
            <w:tcW w:w="2380" w:type="dxa"/>
            <w:tcBorders>
              <w:top w:val="nil"/>
              <w:left w:val="nil"/>
              <w:bottom w:val="nil"/>
              <w:right w:val="nil"/>
            </w:tcBorders>
            <w:shd w:val="clear" w:color="auto" w:fill="auto"/>
            <w:noWrap/>
            <w:vAlign w:val="center"/>
            <w:hideMark/>
          </w:tcPr>
          <w:p w14:paraId="480E9FB5"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2,42</w:t>
            </w:r>
          </w:p>
        </w:tc>
      </w:tr>
      <w:tr w:rsidR="00E765CD" w:rsidRPr="00E765CD" w14:paraId="47915EC0" w14:textId="77777777" w:rsidTr="00E765CD">
        <w:trPr>
          <w:trHeight w:val="290"/>
        </w:trPr>
        <w:tc>
          <w:tcPr>
            <w:tcW w:w="2160" w:type="dxa"/>
            <w:tcBorders>
              <w:top w:val="nil"/>
              <w:left w:val="nil"/>
              <w:bottom w:val="nil"/>
              <w:right w:val="nil"/>
            </w:tcBorders>
            <w:shd w:val="clear" w:color="auto" w:fill="auto"/>
            <w:noWrap/>
            <w:vAlign w:val="center"/>
            <w:hideMark/>
          </w:tcPr>
          <w:p w14:paraId="65D37807"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C2</w:t>
            </w:r>
          </w:p>
        </w:tc>
        <w:tc>
          <w:tcPr>
            <w:tcW w:w="2063" w:type="dxa"/>
            <w:tcBorders>
              <w:top w:val="nil"/>
              <w:left w:val="nil"/>
              <w:bottom w:val="nil"/>
              <w:right w:val="nil"/>
            </w:tcBorders>
            <w:shd w:val="clear" w:color="auto" w:fill="auto"/>
            <w:vAlign w:val="center"/>
            <w:hideMark/>
          </w:tcPr>
          <w:p w14:paraId="7CB0A08C"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1,95</w:t>
            </w:r>
          </w:p>
        </w:tc>
        <w:tc>
          <w:tcPr>
            <w:tcW w:w="1720" w:type="dxa"/>
            <w:tcBorders>
              <w:top w:val="nil"/>
              <w:left w:val="nil"/>
              <w:bottom w:val="nil"/>
              <w:right w:val="nil"/>
            </w:tcBorders>
            <w:shd w:val="clear" w:color="auto" w:fill="auto"/>
            <w:noWrap/>
            <w:vAlign w:val="center"/>
            <w:hideMark/>
          </w:tcPr>
          <w:p w14:paraId="1F0C0C4E"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58</w:t>
            </w:r>
          </w:p>
        </w:tc>
        <w:tc>
          <w:tcPr>
            <w:tcW w:w="2063" w:type="dxa"/>
            <w:tcBorders>
              <w:top w:val="nil"/>
              <w:left w:val="nil"/>
              <w:bottom w:val="nil"/>
              <w:right w:val="nil"/>
            </w:tcBorders>
            <w:shd w:val="clear" w:color="auto" w:fill="auto"/>
            <w:noWrap/>
            <w:vAlign w:val="center"/>
            <w:hideMark/>
          </w:tcPr>
          <w:p w14:paraId="2C40C01D"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2,02</w:t>
            </w:r>
          </w:p>
        </w:tc>
        <w:tc>
          <w:tcPr>
            <w:tcW w:w="2380" w:type="dxa"/>
            <w:tcBorders>
              <w:top w:val="nil"/>
              <w:left w:val="nil"/>
              <w:bottom w:val="nil"/>
              <w:right w:val="nil"/>
            </w:tcBorders>
            <w:shd w:val="clear" w:color="auto" w:fill="auto"/>
            <w:noWrap/>
            <w:vAlign w:val="center"/>
            <w:hideMark/>
          </w:tcPr>
          <w:p w14:paraId="4B16DFB7"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2,93</w:t>
            </w:r>
          </w:p>
        </w:tc>
      </w:tr>
      <w:tr w:rsidR="00E765CD" w:rsidRPr="00E765CD" w14:paraId="255E7D6E" w14:textId="77777777" w:rsidTr="00E765CD">
        <w:trPr>
          <w:trHeight w:val="290"/>
        </w:trPr>
        <w:tc>
          <w:tcPr>
            <w:tcW w:w="2160" w:type="dxa"/>
            <w:tcBorders>
              <w:top w:val="nil"/>
              <w:left w:val="nil"/>
              <w:bottom w:val="nil"/>
              <w:right w:val="nil"/>
            </w:tcBorders>
            <w:shd w:val="clear" w:color="auto" w:fill="auto"/>
            <w:noWrap/>
            <w:vAlign w:val="center"/>
            <w:hideMark/>
          </w:tcPr>
          <w:p w14:paraId="2EECBB7A"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C3</w:t>
            </w:r>
          </w:p>
        </w:tc>
        <w:tc>
          <w:tcPr>
            <w:tcW w:w="2063" w:type="dxa"/>
            <w:tcBorders>
              <w:top w:val="nil"/>
              <w:left w:val="nil"/>
              <w:bottom w:val="nil"/>
              <w:right w:val="nil"/>
            </w:tcBorders>
            <w:shd w:val="clear" w:color="auto" w:fill="auto"/>
            <w:vAlign w:val="center"/>
            <w:hideMark/>
          </w:tcPr>
          <w:p w14:paraId="4AE0F4FC"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4,25</w:t>
            </w:r>
          </w:p>
        </w:tc>
        <w:tc>
          <w:tcPr>
            <w:tcW w:w="1720" w:type="dxa"/>
            <w:tcBorders>
              <w:top w:val="nil"/>
              <w:left w:val="nil"/>
              <w:bottom w:val="nil"/>
              <w:right w:val="nil"/>
            </w:tcBorders>
            <w:shd w:val="clear" w:color="auto" w:fill="auto"/>
            <w:noWrap/>
            <w:vAlign w:val="center"/>
            <w:hideMark/>
          </w:tcPr>
          <w:p w14:paraId="33235432"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67</w:t>
            </w:r>
          </w:p>
        </w:tc>
        <w:tc>
          <w:tcPr>
            <w:tcW w:w="2063" w:type="dxa"/>
            <w:tcBorders>
              <w:top w:val="nil"/>
              <w:left w:val="nil"/>
              <w:bottom w:val="nil"/>
              <w:right w:val="nil"/>
            </w:tcBorders>
            <w:shd w:val="clear" w:color="auto" w:fill="auto"/>
            <w:noWrap/>
            <w:vAlign w:val="center"/>
            <w:hideMark/>
          </w:tcPr>
          <w:p w14:paraId="6D61C42C"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3,50</w:t>
            </w:r>
          </w:p>
        </w:tc>
        <w:tc>
          <w:tcPr>
            <w:tcW w:w="2380" w:type="dxa"/>
            <w:tcBorders>
              <w:top w:val="nil"/>
              <w:left w:val="nil"/>
              <w:bottom w:val="nil"/>
              <w:right w:val="nil"/>
            </w:tcBorders>
            <w:shd w:val="clear" w:color="auto" w:fill="auto"/>
            <w:noWrap/>
            <w:vAlign w:val="center"/>
            <w:hideMark/>
          </w:tcPr>
          <w:p w14:paraId="5AAFCD29"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1,9</w:t>
            </w:r>
          </w:p>
        </w:tc>
      </w:tr>
      <w:tr w:rsidR="00E765CD" w:rsidRPr="00E765CD" w14:paraId="222A8559" w14:textId="77777777" w:rsidTr="00E765CD">
        <w:trPr>
          <w:trHeight w:val="290"/>
        </w:trPr>
        <w:tc>
          <w:tcPr>
            <w:tcW w:w="2160" w:type="dxa"/>
            <w:tcBorders>
              <w:top w:val="nil"/>
              <w:left w:val="nil"/>
              <w:bottom w:val="single" w:sz="12" w:space="0" w:color="auto"/>
              <w:right w:val="nil"/>
            </w:tcBorders>
            <w:shd w:val="clear" w:color="auto" w:fill="auto"/>
            <w:noWrap/>
            <w:vAlign w:val="center"/>
            <w:hideMark/>
          </w:tcPr>
          <w:p w14:paraId="34FEAF24" w14:textId="77777777" w:rsidR="00E765CD" w:rsidRPr="00E765CD" w:rsidRDefault="00E765CD" w:rsidP="007D06E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C4</w:t>
            </w:r>
          </w:p>
        </w:tc>
        <w:tc>
          <w:tcPr>
            <w:tcW w:w="2063" w:type="dxa"/>
            <w:tcBorders>
              <w:top w:val="nil"/>
              <w:left w:val="nil"/>
              <w:bottom w:val="single" w:sz="12" w:space="0" w:color="auto"/>
              <w:right w:val="nil"/>
            </w:tcBorders>
            <w:shd w:val="clear" w:color="auto" w:fill="auto"/>
            <w:vAlign w:val="center"/>
            <w:hideMark/>
          </w:tcPr>
          <w:p w14:paraId="2991CB2D"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2,34</w:t>
            </w:r>
          </w:p>
        </w:tc>
        <w:tc>
          <w:tcPr>
            <w:tcW w:w="1720" w:type="dxa"/>
            <w:tcBorders>
              <w:top w:val="nil"/>
              <w:left w:val="nil"/>
              <w:bottom w:val="single" w:sz="12" w:space="0" w:color="auto"/>
              <w:right w:val="nil"/>
            </w:tcBorders>
            <w:shd w:val="clear" w:color="auto" w:fill="auto"/>
            <w:noWrap/>
            <w:vAlign w:val="center"/>
            <w:hideMark/>
          </w:tcPr>
          <w:p w14:paraId="592C41AE"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w:t>
            </w:r>
            <w:r w:rsidRPr="00E765CD">
              <w:rPr>
                <w:rFonts w:ascii="Times New Roman" w:eastAsia="Times New Roman" w:hAnsi="Times New Roman" w:cs="Times New Roman"/>
                <w:color w:val="000000"/>
                <w:lang w:val="en-US"/>
              </w:rPr>
              <w:t>89</w:t>
            </w:r>
          </w:p>
        </w:tc>
        <w:tc>
          <w:tcPr>
            <w:tcW w:w="2063" w:type="dxa"/>
            <w:tcBorders>
              <w:top w:val="nil"/>
              <w:left w:val="nil"/>
              <w:bottom w:val="single" w:sz="12" w:space="0" w:color="auto"/>
              <w:right w:val="nil"/>
            </w:tcBorders>
            <w:shd w:val="clear" w:color="auto" w:fill="auto"/>
            <w:noWrap/>
            <w:vAlign w:val="center"/>
            <w:hideMark/>
          </w:tcPr>
          <w:p w14:paraId="11E0A33B"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3,94</w:t>
            </w:r>
          </w:p>
        </w:tc>
        <w:tc>
          <w:tcPr>
            <w:tcW w:w="2380" w:type="dxa"/>
            <w:tcBorders>
              <w:top w:val="nil"/>
              <w:left w:val="nil"/>
              <w:bottom w:val="single" w:sz="12" w:space="0" w:color="auto"/>
              <w:right w:val="nil"/>
            </w:tcBorders>
            <w:shd w:val="clear" w:color="auto" w:fill="auto"/>
            <w:noWrap/>
            <w:vAlign w:val="center"/>
            <w:hideMark/>
          </w:tcPr>
          <w:p w14:paraId="71E2BAF0" w14:textId="77777777" w:rsidR="00E765CD" w:rsidRPr="00E765CD" w:rsidRDefault="00E765CD" w:rsidP="007D06E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2,87</w:t>
            </w:r>
          </w:p>
        </w:tc>
      </w:tr>
    </w:tbl>
    <w:p w14:paraId="4EF5855F" w14:textId="77777777" w:rsidR="00E765CD" w:rsidRPr="00854B8C" w:rsidRDefault="00E765CD" w:rsidP="00E709CE">
      <w:pPr>
        <w:rPr>
          <w:rFonts w:ascii="Times New Roman" w:hAnsi="Times New Roman" w:cs="Times New Roman"/>
          <w:b/>
          <w:bCs/>
          <w:sz w:val="24"/>
          <w:szCs w:val="24"/>
        </w:rPr>
      </w:pPr>
    </w:p>
    <w:p w14:paraId="393E4B68" w14:textId="77777777" w:rsidR="00E709CE" w:rsidRPr="009F0A0B" w:rsidRDefault="00E709CE" w:rsidP="00E709CE">
      <w:pPr>
        <w:rPr>
          <w:rFonts w:ascii="Times New Roman" w:hAnsi="Times New Roman" w:cs="Times New Roman"/>
          <w:b/>
          <w:bCs/>
          <w:color w:val="FF0000"/>
          <w:sz w:val="24"/>
          <w:szCs w:val="24"/>
        </w:rPr>
      </w:pPr>
      <w:r w:rsidRPr="009F0A0B">
        <w:rPr>
          <w:rFonts w:ascii="Times New Roman" w:hAnsi="Times New Roman" w:cs="Times New Roman"/>
          <w:color w:val="FF0000"/>
          <w:sz w:val="24"/>
          <w:szCs w:val="24"/>
        </w:rPr>
        <w:tab/>
      </w:r>
      <w:r w:rsidRPr="009F0A0B">
        <w:rPr>
          <w:rFonts w:ascii="Times New Roman" w:hAnsi="Times New Roman" w:cs="Times New Roman"/>
          <w:b/>
          <w:bCs/>
          <w:color w:val="FF0000"/>
          <w:sz w:val="24"/>
          <w:szCs w:val="24"/>
        </w:rPr>
        <w:t>Skoðið fylgni og samdreifingu (scatter plot) fyrir færni og summu / mælitölu -&gt;&gt; scatterplot fyrir samdreifingu (glæra 169)</w:t>
      </w:r>
    </w:p>
    <w:p w14:paraId="25DFAB7A" w14:textId="77777777" w:rsidR="00E709CE" w:rsidRDefault="00E709CE" w:rsidP="00E709CE">
      <w:pPr>
        <w:spacing w:after="0" w:line="480" w:lineRule="auto"/>
        <w:rPr>
          <w:rFonts w:ascii="Times New Roman" w:hAnsi="Times New Roman" w:cs="Times New Roman"/>
          <w:b/>
          <w:bCs/>
          <w:i/>
          <w:iCs/>
          <w:sz w:val="24"/>
          <w:szCs w:val="24"/>
        </w:rPr>
      </w:pPr>
    </w:p>
    <w:p w14:paraId="10C220DE" w14:textId="77777777" w:rsidR="00E709CE" w:rsidRDefault="00E709CE" w:rsidP="00E709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62AB47BC" w14:textId="0ECD0C89" w:rsidR="00E709CE" w:rsidRDefault="00E709CE" w:rsidP="00EB76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Tengsl færni og staðalvillu færni </w:t>
      </w:r>
    </w:p>
    <w:p w14:paraId="6B66A5C7" w14:textId="5BF2C478" w:rsidR="006E6483" w:rsidRDefault="006E6483" w:rsidP="00EB7684">
      <w:pPr>
        <w:spacing w:after="0" w:line="480" w:lineRule="auto"/>
        <w:rPr>
          <w:rFonts w:ascii="Times New Roman" w:hAnsi="Times New Roman" w:cs="Times New Roman"/>
          <w:b/>
          <w:bCs/>
          <w:sz w:val="24"/>
          <w:szCs w:val="24"/>
        </w:rPr>
      </w:pPr>
    </w:p>
    <w:p w14:paraId="0B680F21" w14:textId="332A54D2" w:rsidR="006E6483" w:rsidRPr="006E6483" w:rsidRDefault="006E6483" w:rsidP="00EB76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w:t>
      </w:r>
    </w:p>
    <w:p w14:paraId="00F748D1" w14:textId="62407E62" w:rsidR="00404EF3"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 xml:space="preserve"> </w:t>
      </w:r>
      <w:r w:rsidRPr="00B53496">
        <w:rPr>
          <w:rFonts w:ascii="Times New Roman" w:hAnsi="Times New Roman" w:cs="Times New Roman"/>
          <w:sz w:val="24"/>
          <w:szCs w:val="24"/>
        </w:rPr>
        <w:tab/>
      </w:r>
      <w:r w:rsidRPr="009A55D4">
        <w:rPr>
          <w:rFonts w:ascii="Times New Roman" w:hAnsi="Times New Roman" w:cs="Times New Roman"/>
          <w:color w:val="FF0000"/>
          <w:sz w:val="24"/>
          <w:szCs w:val="24"/>
        </w:rPr>
        <w:t xml:space="preserve">Setjið upp svarferlalíkan (item response model) fyrir gögnin. </w:t>
      </w:r>
      <w:r w:rsidR="00B61F47" w:rsidRPr="009A55D4">
        <w:rPr>
          <w:rFonts w:ascii="Times New Roman" w:hAnsi="Times New Roman" w:cs="Times New Roman"/>
          <w:color w:val="FF0000"/>
          <w:sz w:val="24"/>
          <w:szCs w:val="24"/>
        </w:rPr>
        <w:t>(</w:t>
      </w:r>
      <w:r w:rsidRPr="009A55D4">
        <w:rPr>
          <w:rFonts w:ascii="Times New Roman" w:hAnsi="Times New Roman" w:cs="Times New Roman"/>
          <w:color w:val="FF0000"/>
          <w:sz w:val="24"/>
          <w:szCs w:val="24"/>
        </w:rPr>
        <w:t>Lýsandi tölfr um mat á færni nemenda og stika líkans (parameter estimates)</w:t>
      </w:r>
      <w:r w:rsidR="00B61F47" w:rsidRPr="009A55D4">
        <w:rPr>
          <w:rFonts w:ascii="Times New Roman" w:hAnsi="Times New Roman" w:cs="Times New Roman"/>
          <w:color w:val="FF0000"/>
          <w:sz w:val="24"/>
          <w:szCs w:val="24"/>
        </w:rPr>
        <w:t>)</w:t>
      </w:r>
      <w:r w:rsidRPr="009A55D4">
        <w:rPr>
          <w:rFonts w:ascii="Times New Roman" w:hAnsi="Times New Roman" w:cs="Times New Roman"/>
          <w:color w:val="FF0000"/>
          <w:sz w:val="24"/>
          <w:szCs w:val="24"/>
        </w:rPr>
        <w:t xml:space="preserve">. </w:t>
      </w:r>
      <w:r w:rsidR="004F45B0" w:rsidRPr="009A55D4">
        <w:rPr>
          <w:rFonts w:ascii="Times New Roman" w:hAnsi="Times New Roman" w:cs="Times New Roman"/>
          <w:b/>
          <w:bCs/>
          <w:color w:val="FF0000"/>
          <w:sz w:val="24"/>
          <w:szCs w:val="24"/>
        </w:rPr>
        <w:t>Skoðið dreifingu í þyngd og sundurgreiningu prófatriða (ab stuðlar) -&gt;&gt; myndirnar þrjár, túlkun: If the curves are well-separated and evenly spaced, the item is said to have good discrimination, indicating that it can differentiate well between people with different ability levels. If the curves are close together and do not separate, the item has poor discrimination and may not be a good indicator of ability.</w:t>
      </w:r>
      <w:r w:rsidR="004F45B0" w:rsidRPr="009A55D4">
        <w:rPr>
          <w:rFonts w:ascii="Segoe UI" w:hAnsi="Segoe UI" w:cs="Segoe UI"/>
          <w:color w:val="FF0000"/>
          <w:shd w:val="clear" w:color="auto" w:fill="444654"/>
        </w:rPr>
        <w:t xml:space="preserve"> </w:t>
      </w:r>
      <w:r w:rsidR="004F45B0" w:rsidRPr="009A55D4">
        <w:rPr>
          <w:rFonts w:ascii="Times New Roman" w:hAnsi="Times New Roman" w:cs="Times New Roman"/>
          <w:b/>
          <w:bCs/>
          <w:color w:val="FF0000"/>
          <w:sz w:val="24"/>
          <w:szCs w:val="24"/>
        </w:rPr>
        <w:t>The item difficulty is indicated by the location of the curves on the x-axis. If the curves are shifted to the left, the item is considered more difficult, and if they are shifted to the right, the item is considered easier. The position of the threshold curves can also be used to identify the point at which a person is most likely to choose a particular response category.</w:t>
      </w:r>
      <w:r w:rsidR="003A7A8D" w:rsidRPr="009A55D4">
        <w:rPr>
          <w:rFonts w:ascii="Times New Roman" w:hAnsi="Times New Roman" w:cs="Times New Roman"/>
          <w:b/>
          <w:bCs/>
          <w:color w:val="FF0000"/>
          <w:sz w:val="24"/>
          <w:szCs w:val="24"/>
        </w:rPr>
        <w:t xml:space="preserve"> -&gt;&gt; </w:t>
      </w:r>
      <w:r w:rsidR="003A7A8D" w:rsidRPr="009A55D4">
        <w:rPr>
          <w:rFonts w:ascii="Times New Roman" w:hAnsi="Times New Roman" w:cs="Times New Roman"/>
          <w:color w:val="FF0000"/>
          <w:sz w:val="24"/>
          <w:szCs w:val="24"/>
        </w:rPr>
        <w:t>a stuðull traustur í kringum 7-800, 0.8-2</w:t>
      </w:r>
      <w:r w:rsidR="001D5254" w:rsidRPr="009A55D4">
        <w:rPr>
          <w:rFonts w:ascii="Times New Roman" w:hAnsi="Times New Roman" w:cs="Times New Roman"/>
          <w:color w:val="FF0000"/>
          <w:sz w:val="24"/>
          <w:szCs w:val="24"/>
        </w:rPr>
        <w:t xml:space="preserve"> (0.8 gefur okkur litlar upplýs, 2 gefur okkur vanmat á atriði held ég).</w:t>
      </w:r>
      <w:r w:rsidR="003A7A8D" w:rsidRPr="009A55D4">
        <w:rPr>
          <w:rFonts w:ascii="Times New Roman" w:hAnsi="Times New Roman" w:cs="Times New Roman"/>
          <w:color w:val="FF0000"/>
          <w:sz w:val="24"/>
          <w:szCs w:val="24"/>
        </w:rPr>
        <w:t xml:space="preserve"> B stuðlar questionable hærri en 3</w:t>
      </w:r>
    </w:p>
    <w:p w14:paraId="3F0B96AA" w14:textId="2074A317" w:rsidR="004F45B0" w:rsidRPr="00EB7684" w:rsidRDefault="004F45B0" w:rsidP="00404EF3">
      <w:pPr>
        <w:rPr>
          <w:rFonts w:ascii="Times New Roman" w:hAnsi="Times New Roman" w:cs="Times New Roman"/>
          <w:b/>
          <w:bCs/>
          <w:sz w:val="24"/>
          <w:szCs w:val="24"/>
        </w:rPr>
      </w:pPr>
    </w:p>
    <w:p w14:paraId="0B1F5181" w14:textId="65E1E7FB" w:rsidR="00404EF3" w:rsidRPr="0033085B" w:rsidRDefault="00404EF3" w:rsidP="00404EF3">
      <w:pPr>
        <w:rPr>
          <w:rFonts w:ascii="Times New Roman" w:hAnsi="Times New Roman" w:cs="Times New Roman"/>
          <w:b/>
          <w:bCs/>
          <w:sz w:val="24"/>
          <w:szCs w:val="24"/>
        </w:rPr>
      </w:pPr>
      <w:r w:rsidRPr="00B53496">
        <w:rPr>
          <w:rFonts w:ascii="Times New Roman" w:hAnsi="Times New Roman" w:cs="Times New Roman"/>
          <w:sz w:val="24"/>
          <w:szCs w:val="24"/>
        </w:rPr>
        <w:tab/>
      </w:r>
      <w:r w:rsidRPr="00DB7D89">
        <w:rPr>
          <w:rFonts w:ascii="Times New Roman" w:hAnsi="Times New Roman" w:cs="Times New Roman"/>
          <w:b/>
          <w:bCs/>
          <w:color w:val="FF0000"/>
          <w:sz w:val="24"/>
          <w:szCs w:val="24"/>
        </w:rPr>
        <w:t>Skoðið dreifingu í færni próftaka</w:t>
      </w:r>
      <w:r w:rsidR="00597545" w:rsidRPr="00DB7D89">
        <w:rPr>
          <w:rFonts w:ascii="Times New Roman" w:hAnsi="Times New Roman" w:cs="Times New Roman"/>
          <w:b/>
          <w:bCs/>
          <w:color w:val="FF0000"/>
          <w:sz w:val="24"/>
          <w:szCs w:val="24"/>
        </w:rPr>
        <w:t xml:space="preserve"> -</w:t>
      </w:r>
      <w:r w:rsidR="00515F76" w:rsidRPr="00DB7D89">
        <w:rPr>
          <w:rFonts w:ascii="Times New Roman" w:hAnsi="Times New Roman" w:cs="Times New Roman"/>
          <w:b/>
          <w:bCs/>
          <w:color w:val="FF0000"/>
          <w:sz w:val="24"/>
          <w:szCs w:val="24"/>
        </w:rPr>
        <w:t>&gt;&gt; setja upp stuðlarit af þeta</w:t>
      </w:r>
      <w:r w:rsidR="004754CA" w:rsidRPr="00DB7D89">
        <w:rPr>
          <w:rFonts w:ascii="Times New Roman" w:hAnsi="Times New Roman" w:cs="Times New Roman"/>
          <w:b/>
          <w:bCs/>
          <w:color w:val="FF0000"/>
          <w:sz w:val="24"/>
          <w:szCs w:val="24"/>
        </w:rPr>
        <w:t>, túlkun:A wide distribution of theta indicates a broad range of ability levels within the population being tested. A narrow distribution of theta indicates a smaller range of ability levels and suggests that the population is more homogeneous in terms of ability.</w:t>
      </w:r>
      <w:r w:rsidR="001D5254" w:rsidRPr="00DB7D89">
        <w:rPr>
          <w:rFonts w:ascii="Times New Roman" w:hAnsi="Times New Roman" w:cs="Times New Roman"/>
          <w:color w:val="FF0000"/>
          <w:sz w:val="24"/>
          <w:szCs w:val="24"/>
        </w:rPr>
        <w:t xml:space="preserve"> Fólk með mismikla færni == fólk með mismikið viðhorf</w:t>
      </w:r>
    </w:p>
    <w:p w14:paraId="7EC51E0E" w14:textId="6890D2C6" w:rsidR="00404EF3" w:rsidRPr="00854B8C" w:rsidRDefault="00404EF3" w:rsidP="00404EF3">
      <w:pPr>
        <w:rPr>
          <w:rFonts w:ascii="Times New Roman" w:hAnsi="Times New Roman" w:cs="Times New Roman"/>
          <w:b/>
          <w:bCs/>
          <w:sz w:val="24"/>
          <w:szCs w:val="24"/>
        </w:rPr>
      </w:pPr>
      <w:r w:rsidRPr="00B53496">
        <w:rPr>
          <w:rFonts w:ascii="Times New Roman" w:hAnsi="Times New Roman" w:cs="Times New Roman"/>
          <w:sz w:val="24"/>
          <w:szCs w:val="24"/>
        </w:rPr>
        <w:tab/>
      </w:r>
      <w:r w:rsidR="004B0A4D" w:rsidRPr="009A55D4">
        <w:rPr>
          <w:rFonts w:ascii="Times New Roman" w:hAnsi="Times New Roman" w:cs="Times New Roman"/>
          <w:b/>
          <w:bCs/>
          <w:color w:val="FF0000"/>
          <w:sz w:val="24"/>
          <w:szCs w:val="24"/>
        </w:rPr>
        <w:t>Skoðið dreifingu á færni og þyngd prófatriða saman (item map) eða raða staðhæfingum upp eftir þyngd eða bera saman þyngd milli hópa</w:t>
      </w:r>
      <w:r w:rsidR="00191FD7" w:rsidRPr="009A55D4">
        <w:rPr>
          <w:rFonts w:ascii="Times New Roman" w:hAnsi="Times New Roman" w:cs="Times New Roman"/>
          <w:b/>
          <w:bCs/>
          <w:color w:val="FF0000"/>
          <w:sz w:val="24"/>
          <w:szCs w:val="24"/>
        </w:rPr>
        <w:t xml:space="preserve"> (glæra 173)</w:t>
      </w:r>
    </w:p>
    <w:p w14:paraId="6B1F0940" w14:textId="04FF3AD1" w:rsidR="00404EF3" w:rsidRDefault="00404EF3" w:rsidP="00404EF3">
      <w:pPr>
        <w:rPr>
          <w:rFonts w:ascii="Times New Roman" w:hAnsi="Times New Roman" w:cs="Times New Roman"/>
          <w:b/>
          <w:bCs/>
          <w:sz w:val="24"/>
          <w:szCs w:val="24"/>
        </w:rPr>
      </w:pPr>
      <w:r w:rsidRPr="00B53496">
        <w:rPr>
          <w:rFonts w:ascii="Times New Roman" w:hAnsi="Times New Roman" w:cs="Times New Roman"/>
          <w:sz w:val="24"/>
          <w:szCs w:val="24"/>
        </w:rPr>
        <w:lastRenderedPageBreak/>
        <w:tab/>
      </w:r>
      <w:r w:rsidRPr="00854B8C">
        <w:rPr>
          <w:rFonts w:ascii="Times New Roman" w:hAnsi="Times New Roman" w:cs="Times New Roman"/>
          <w:b/>
          <w:bCs/>
          <w:sz w:val="24"/>
          <w:szCs w:val="24"/>
        </w:rPr>
        <w:t>Skoðið fylgni fyrir færni og summu / mælitölu</w:t>
      </w:r>
      <w:r w:rsidR="00826F97" w:rsidRPr="00854B8C">
        <w:rPr>
          <w:rFonts w:ascii="Times New Roman" w:hAnsi="Times New Roman" w:cs="Times New Roman"/>
          <w:b/>
          <w:bCs/>
          <w:sz w:val="24"/>
          <w:szCs w:val="24"/>
        </w:rPr>
        <w:t xml:space="preserve"> -&gt;&gt; scatterplot fyrir </w:t>
      </w:r>
      <w:r w:rsidR="008C3377" w:rsidRPr="00854B8C">
        <w:rPr>
          <w:rFonts w:ascii="Times New Roman" w:hAnsi="Times New Roman" w:cs="Times New Roman"/>
          <w:b/>
          <w:bCs/>
          <w:sz w:val="24"/>
          <w:szCs w:val="24"/>
        </w:rPr>
        <w:t xml:space="preserve">samdreifingu </w:t>
      </w:r>
      <w:r w:rsidR="00D562D1">
        <w:rPr>
          <w:rFonts w:ascii="Times New Roman" w:hAnsi="Times New Roman" w:cs="Times New Roman"/>
          <w:b/>
          <w:bCs/>
          <w:sz w:val="24"/>
          <w:szCs w:val="24"/>
        </w:rPr>
        <w:t>(glæra 169)</w:t>
      </w:r>
    </w:p>
    <w:p w14:paraId="4E800678" w14:textId="77777777" w:rsidR="0049065B" w:rsidRPr="00854B8C" w:rsidRDefault="0049065B" w:rsidP="00404EF3">
      <w:pPr>
        <w:rPr>
          <w:rFonts w:ascii="Times New Roman" w:hAnsi="Times New Roman" w:cs="Times New Roman"/>
          <w:b/>
          <w:bCs/>
          <w:sz w:val="24"/>
          <w:szCs w:val="24"/>
        </w:rPr>
      </w:pPr>
    </w:p>
    <w:p w14:paraId="58EDE850" w14:textId="188A38DF" w:rsidR="004B0A4D" w:rsidRPr="00854B8C" w:rsidRDefault="004B0A4D" w:rsidP="00404EF3">
      <w:pPr>
        <w:rPr>
          <w:rFonts w:ascii="Times New Roman" w:hAnsi="Times New Roman" w:cs="Times New Roman"/>
          <w:b/>
          <w:bCs/>
          <w:sz w:val="24"/>
          <w:szCs w:val="24"/>
        </w:rPr>
      </w:pPr>
      <w:r w:rsidRPr="00854B8C">
        <w:rPr>
          <w:rFonts w:ascii="Times New Roman" w:hAnsi="Times New Roman" w:cs="Times New Roman"/>
          <w:b/>
          <w:bCs/>
          <w:sz w:val="24"/>
          <w:szCs w:val="24"/>
        </w:rPr>
        <w:tab/>
        <w:t>Tengsl færni og staðalvillu færni</w:t>
      </w:r>
      <w:r w:rsidR="00854B8C">
        <w:rPr>
          <w:rFonts w:ascii="Times New Roman" w:hAnsi="Times New Roman" w:cs="Times New Roman"/>
          <w:b/>
          <w:bCs/>
          <w:sz w:val="24"/>
          <w:szCs w:val="24"/>
        </w:rPr>
        <w:t xml:space="preserve"> -&gt;&gt; </w:t>
      </w:r>
      <w:r w:rsidR="00D562D1">
        <w:rPr>
          <w:rFonts w:ascii="Times New Roman" w:hAnsi="Times New Roman" w:cs="Times New Roman"/>
          <w:b/>
          <w:bCs/>
          <w:sz w:val="24"/>
          <w:szCs w:val="24"/>
        </w:rPr>
        <w:t>mynd líkt og á glæru 164</w:t>
      </w:r>
    </w:p>
    <w:p w14:paraId="3B41B746" w14:textId="77777777" w:rsidR="00404EF3" w:rsidRPr="00B53496" w:rsidRDefault="00404EF3" w:rsidP="00404EF3">
      <w:pPr>
        <w:spacing w:after="0" w:line="480" w:lineRule="auto"/>
        <w:rPr>
          <w:rFonts w:ascii="Times New Roman" w:hAnsi="Times New Roman" w:cs="Times New Roman"/>
          <w:sz w:val="24"/>
          <w:szCs w:val="24"/>
        </w:rPr>
      </w:pPr>
    </w:p>
    <w:p w14:paraId="7ABBB304" w14:textId="5FCF807D" w:rsidR="00404EF3" w:rsidRPr="007C52AC" w:rsidRDefault="00404EF3" w:rsidP="00404EF3">
      <w:pPr>
        <w:rPr>
          <w:rFonts w:ascii="Times New Roman" w:hAnsi="Times New Roman" w:cs="Times New Roman"/>
          <w:b/>
          <w:bCs/>
          <w:sz w:val="24"/>
          <w:szCs w:val="24"/>
        </w:rPr>
      </w:pPr>
      <w:r w:rsidRPr="007C52AC">
        <w:rPr>
          <w:rFonts w:ascii="Times New Roman" w:hAnsi="Times New Roman" w:cs="Times New Roman"/>
          <w:b/>
          <w:bCs/>
          <w:sz w:val="24"/>
          <w:szCs w:val="24"/>
        </w:rPr>
        <w:t>Gerið mat á gæðum líkans</w:t>
      </w:r>
      <w:r w:rsidR="007C52AC" w:rsidRPr="007C52AC">
        <w:rPr>
          <w:rFonts w:ascii="Times New Roman" w:hAnsi="Times New Roman" w:cs="Times New Roman"/>
          <w:b/>
          <w:bCs/>
          <w:sz w:val="24"/>
          <w:szCs w:val="24"/>
        </w:rPr>
        <w:t xml:space="preserve"> -&gt;&gt; niðurstöður M2</w:t>
      </w:r>
    </w:p>
    <w:p w14:paraId="0DCF968B" w14:textId="11AACB1D"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ab/>
        <w:t>Skoðið leifar líkans og kí-kvaðratpróf</w:t>
      </w:r>
      <w:r w:rsidR="007C52AC">
        <w:rPr>
          <w:rFonts w:ascii="Times New Roman" w:hAnsi="Times New Roman" w:cs="Times New Roman"/>
          <w:sz w:val="24"/>
          <w:szCs w:val="24"/>
        </w:rPr>
        <w:t xml:space="preserve"> </w:t>
      </w:r>
    </w:p>
    <w:p w14:paraId="6FCF1029" w14:textId="77777777"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ab/>
        <w:t>Skoðið saman mat á stikum og staðalvillur (scatterplot)</w:t>
      </w:r>
    </w:p>
    <w:p w14:paraId="75ABE18A" w14:textId="77777777"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ab/>
        <w:t>Skoðið saman mat á færni og staðalvillu hennar</w:t>
      </w:r>
    </w:p>
    <w:p w14:paraId="1BD7EE19" w14:textId="77777777" w:rsidR="00404EF3" w:rsidRPr="00B53496" w:rsidRDefault="00404EF3" w:rsidP="00404EF3">
      <w:pPr>
        <w:ind w:left="1440"/>
        <w:rPr>
          <w:rFonts w:ascii="Times New Roman" w:hAnsi="Times New Roman" w:cs="Times New Roman"/>
          <w:sz w:val="24"/>
          <w:szCs w:val="24"/>
        </w:rPr>
      </w:pPr>
    </w:p>
    <w:p w14:paraId="45D60182" w14:textId="77777777" w:rsidR="00404EF3" w:rsidRPr="00B53496" w:rsidRDefault="00404EF3" w:rsidP="00404EF3">
      <w:pPr>
        <w:ind w:left="1440"/>
        <w:rPr>
          <w:rFonts w:ascii="Times New Roman" w:hAnsi="Times New Roman" w:cs="Times New Roman"/>
          <w:sz w:val="24"/>
          <w:szCs w:val="24"/>
        </w:rPr>
      </w:pPr>
    </w:p>
    <w:p w14:paraId="3E04BC8E" w14:textId="77777777" w:rsidR="00404EF3" w:rsidRPr="00B53496" w:rsidRDefault="00404EF3" w:rsidP="00404EF3">
      <w:pPr>
        <w:ind w:left="1440"/>
        <w:rPr>
          <w:rFonts w:ascii="Times New Roman" w:hAnsi="Times New Roman" w:cs="Times New Roman"/>
          <w:sz w:val="24"/>
          <w:szCs w:val="24"/>
        </w:rPr>
      </w:pPr>
    </w:p>
    <w:p w14:paraId="56C275BE" w14:textId="77777777" w:rsidR="00404EF3" w:rsidRPr="00B53496" w:rsidRDefault="00404EF3" w:rsidP="00404EF3">
      <w:pPr>
        <w:ind w:left="1440"/>
        <w:rPr>
          <w:rFonts w:ascii="Times New Roman" w:hAnsi="Times New Roman" w:cs="Times New Roman"/>
          <w:sz w:val="24"/>
          <w:szCs w:val="24"/>
        </w:rPr>
      </w:pPr>
    </w:p>
    <w:p w14:paraId="7D2BD1E9" w14:textId="77777777" w:rsidR="00404EF3" w:rsidRPr="00B53496" w:rsidRDefault="00404EF3" w:rsidP="00404EF3">
      <w:pPr>
        <w:ind w:left="1440"/>
        <w:rPr>
          <w:rFonts w:ascii="Times New Roman" w:hAnsi="Times New Roman" w:cs="Times New Roman"/>
          <w:sz w:val="24"/>
          <w:szCs w:val="24"/>
        </w:rPr>
      </w:pPr>
    </w:p>
    <w:p w14:paraId="1520DA53" w14:textId="77777777"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br w:type="page"/>
      </w:r>
    </w:p>
    <w:p w14:paraId="28644D3D" w14:textId="77777777" w:rsidR="00404EF3" w:rsidRPr="00B53496" w:rsidRDefault="00404EF3" w:rsidP="00404EF3">
      <w:pPr>
        <w:jc w:val="center"/>
        <w:rPr>
          <w:rFonts w:ascii="Times New Roman" w:hAnsi="Times New Roman" w:cs="Times New Roman"/>
          <w:b/>
          <w:bCs/>
          <w:sz w:val="24"/>
          <w:szCs w:val="24"/>
        </w:rPr>
      </w:pPr>
      <w:r w:rsidRPr="00B53496">
        <w:rPr>
          <w:rFonts w:ascii="Times New Roman" w:hAnsi="Times New Roman" w:cs="Times New Roman"/>
          <w:b/>
          <w:bCs/>
          <w:sz w:val="24"/>
          <w:szCs w:val="24"/>
        </w:rPr>
        <w:lastRenderedPageBreak/>
        <w:t>Heimildir</w:t>
      </w:r>
    </w:p>
    <w:p w14:paraId="2BCD2231" w14:textId="1F36DE6E" w:rsidR="00A75FED" w:rsidRDefault="00404EF3" w:rsidP="00A75FED">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Chalmers, R. P. (2012). mirt: A multidimensional Item Response Theory Package for the R Environment. </w:t>
      </w:r>
      <w:r w:rsidRPr="00B53496">
        <w:rPr>
          <w:rFonts w:ascii="Times New Roman" w:hAnsi="Times New Roman" w:cs="Times New Roman"/>
          <w:i/>
          <w:iCs/>
          <w:sz w:val="24"/>
          <w:szCs w:val="24"/>
        </w:rPr>
        <w:t>Journal of Statistical Software, 48</w:t>
      </w:r>
      <w:r w:rsidRPr="00B53496">
        <w:rPr>
          <w:rFonts w:ascii="Times New Roman" w:hAnsi="Times New Roman" w:cs="Times New Roman"/>
          <w:sz w:val="24"/>
          <w:szCs w:val="24"/>
        </w:rPr>
        <w:t xml:space="preserve">(6), 1-29. </w:t>
      </w:r>
      <w:r w:rsidR="00A75FED" w:rsidRPr="00824C21">
        <w:rPr>
          <w:rFonts w:ascii="Times New Roman" w:hAnsi="Times New Roman" w:cs="Times New Roman"/>
          <w:sz w:val="24"/>
          <w:szCs w:val="24"/>
        </w:rPr>
        <w:t>https://doi.org/10.18637/jss.v048.i06</w:t>
      </w:r>
    </w:p>
    <w:p w14:paraId="279477CA" w14:textId="6C64859A" w:rsidR="00A75FED" w:rsidRPr="00B53496" w:rsidRDefault="00A75FED" w:rsidP="00A75FE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DeMars, Christine (2010). </w:t>
      </w:r>
      <w:r w:rsidRPr="0074302C">
        <w:rPr>
          <w:rFonts w:ascii="Times New Roman" w:hAnsi="Times New Roman" w:cs="Times New Roman"/>
          <w:i/>
          <w:iCs/>
          <w:sz w:val="24"/>
          <w:szCs w:val="24"/>
        </w:rPr>
        <w:t>Item Response Theory: Understanding Statistics Measurement.</w:t>
      </w:r>
      <w:r>
        <w:rPr>
          <w:rFonts w:ascii="Times New Roman" w:hAnsi="Times New Roman" w:cs="Times New Roman"/>
          <w:sz w:val="24"/>
          <w:szCs w:val="24"/>
        </w:rPr>
        <w:t xml:space="preserve"> </w:t>
      </w:r>
      <w:r w:rsidR="0074302C">
        <w:rPr>
          <w:rFonts w:ascii="Times New Roman" w:hAnsi="Times New Roman" w:cs="Times New Roman"/>
          <w:sz w:val="24"/>
          <w:szCs w:val="24"/>
        </w:rPr>
        <w:t xml:space="preserve">Oxford </w:t>
      </w:r>
      <w:r w:rsidR="009B3C0D">
        <w:rPr>
          <w:rFonts w:ascii="Times New Roman" w:hAnsi="Times New Roman" w:cs="Times New Roman"/>
          <w:sz w:val="24"/>
          <w:szCs w:val="24"/>
        </w:rPr>
        <w:t xml:space="preserve">University </w:t>
      </w:r>
      <w:r w:rsidR="0074302C">
        <w:rPr>
          <w:rFonts w:ascii="Times New Roman" w:hAnsi="Times New Roman" w:cs="Times New Roman"/>
          <w:sz w:val="24"/>
          <w:szCs w:val="24"/>
        </w:rPr>
        <w:t>Press.</w:t>
      </w:r>
    </w:p>
    <w:p w14:paraId="31589909" w14:textId="30DE7A73" w:rsidR="00404EF3" w:rsidRPr="00B53496" w:rsidRDefault="00404EF3" w:rsidP="00404EF3">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R Core Team (2022). </w:t>
      </w:r>
      <w:r w:rsidRPr="00B53496">
        <w:rPr>
          <w:rFonts w:ascii="Times New Roman" w:hAnsi="Times New Roman" w:cs="Times New Roman"/>
          <w:i/>
          <w:iCs/>
          <w:sz w:val="24"/>
          <w:szCs w:val="24"/>
        </w:rPr>
        <w:t xml:space="preserve">R: A language and environment for statistical computing </w:t>
      </w:r>
      <w:r w:rsidRPr="00B53496">
        <w:rPr>
          <w:rFonts w:ascii="Times New Roman" w:hAnsi="Times New Roman" w:cs="Times New Roman"/>
          <w:sz w:val="24"/>
          <w:szCs w:val="24"/>
        </w:rPr>
        <w:t>(version 2022.07.1). R Foundation for Statistical Computing. http://www.r-project.org/</w:t>
      </w:r>
    </w:p>
    <w:p w14:paraId="1188FBB6" w14:textId="10DE8F86" w:rsidR="00E1040A" w:rsidRDefault="00404EF3" w:rsidP="00B02EC8">
      <w:pPr>
        <w:pStyle w:val="HTMLPreformatted"/>
        <w:shd w:val="clear" w:color="auto" w:fill="FFFFFF"/>
        <w:wordWrap w:val="0"/>
        <w:spacing w:line="480" w:lineRule="auto"/>
        <w:ind w:left="922" w:hanging="922"/>
        <w:rPr>
          <w:rStyle w:val="gmpcvxdbeac"/>
          <w:rFonts w:ascii="Times New Roman" w:hAnsi="Times New Roman" w:cs="Times New Roman"/>
          <w:color w:val="000000"/>
          <w:sz w:val="24"/>
          <w:szCs w:val="24"/>
          <w:bdr w:val="none" w:sz="0" w:space="0" w:color="auto" w:frame="1"/>
          <w:lang w:val="is-IS"/>
        </w:rPr>
      </w:pPr>
      <w:r w:rsidRPr="00B53496">
        <w:rPr>
          <w:rStyle w:val="gmpcvxdbeac"/>
          <w:rFonts w:ascii="Times New Roman" w:hAnsi="Times New Roman" w:cs="Times New Roman"/>
          <w:color w:val="000000"/>
          <w:sz w:val="24"/>
          <w:szCs w:val="24"/>
          <w:bdr w:val="none" w:sz="0" w:space="0" w:color="auto" w:frame="1"/>
          <w:lang w:val="is-IS"/>
        </w:rPr>
        <w:t xml:space="preserve">Revelle, W. (2022). </w:t>
      </w:r>
      <w:r w:rsidRPr="00B53496">
        <w:rPr>
          <w:rStyle w:val="gmpcvxdbeac"/>
          <w:rFonts w:ascii="Times New Roman" w:hAnsi="Times New Roman" w:cs="Times New Roman"/>
          <w:i/>
          <w:iCs/>
          <w:color w:val="000000"/>
          <w:sz w:val="24"/>
          <w:szCs w:val="24"/>
          <w:bdr w:val="none" w:sz="0" w:space="0" w:color="auto" w:frame="1"/>
          <w:lang w:val="is-IS"/>
        </w:rPr>
        <w:t>psych: Procedures for Personality and Psychological Research</w:t>
      </w:r>
      <w:r w:rsidRPr="00B53496">
        <w:rPr>
          <w:rStyle w:val="gmpcvxdbeac"/>
          <w:rFonts w:ascii="Times New Roman" w:hAnsi="Times New Roman" w:cs="Times New Roman"/>
          <w:color w:val="000000"/>
          <w:sz w:val="24"/>
          <w:szCs w:val="24"/>
          <w:bdr w:val="none" w:sz="0" w:space="0" w:color="auto" w:frame="1"/>
          <w:lang w:val="is-IS"/>
        </w:rPr>
        <w:t xml:space="preserve"> (version 2.2.9). </w:t>
      </w:r>
      <w:r w:rsidR="00305F38" w:rsidRPr="00903343">
        <w:rPr>
          <w:rFonts w:ascii="Times New Roman" w:hAnsi="Times New Roman" w:cs="Times New Roman"/>
          <w:sz w:val="24"/>
          <w:szCs w:val="24"/>
          <w:bdr w:val="none" w:sz="0" w:space="0" w:color="auto" w:frame="1"/>
          <w:lang w:val="is-IS"/>
        </w:rPr>
        <w:t>https://CRAN.R-project.org/package=psych</w:t>
      </w:r>
    </w:p>
    <w:p w14:paraId="0B7108C2" w14:textId="77777777" w:rsidR="00305F38" w:rsidRPr="00B53496" w:rsidRDefault="00305F38" w:rsidP="00305F38">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Sigurgrímur Skúlason, Auðun Valborgarson, Guðrún Birna Einarsdóttir, Nói Kristinsson, Guðbjörg Rut Þórisdóttir og Katrín Ósk Þráinsdóttir (2022). </w:t>
      </w:r>
      <w:r w:rsidRPr="00B53496">
        <w:rPr>
          <w:rFonts w:ascii="Times New Roman" w:hAnsi="Times New Roman" w:cs="Times New Roman"/>
          <w:i/>
          <w:iCs/>
          <w:sz w:val="24"/>
          <w:szCs w:val="24"/>
        </w:rPr>
        <w:t>Matsferill: Niðurstöður samráðs við skólasamfélagið.</w:t>
      </w:r>
      <w:r w:rsidRPr="00B53496">
        <w:rPr>
          <w:rFonts w:ascii="Times New Roman" w:hAnsi="Times New Roman" w:cs="Times New Roman"/>
          <w:sz w:val="24"/>
          <w:szCs w:val="24"/>
        </w:rPr>
        <w:t xml:space="preserve"> Kópavogur: Menntamálastofnun. </w:t>
      </w:r>
    </w:p>
    <w:p w14:paraId="68366FEF" w14:textId="014704B6" w:rsidR="00305F38" w:rsidRPr="00305F38" w:rsidRDefault="00305F38" w:rsidP="00305F38">
      <w:pPr>
        <w:spacing w:after="0" w:line="480" w:lineRule="auto"/>
        <w:ind w:left="720" w:hanging="720"/>
        <w:rPr>
          <w:rStyle w:val="gmpcvxdbeac"/>
          <w:rFonts w:ascii="Times New Roman" w:hAnsi="Times New Roman" w:cs="Times New Roman"/>
          <w:sz w:val="24"/>
          <w:szCs w:val="24"/>
        </w:rPr>
      </w:pPr>
      <w:r w:rsidRPr="00B53496">
        <w:rPr>
          <w:rFonts w:ascii="Times New Roman" w:hAnsi="Times New Roman" w:cs="Times New Roman"/>
          <w:sz w:val="24"/>
          <w:szCs w:val="24"/>
        </w:rPr>
        <w:t xml:space="preserve">Svanhildur Kr. Sverrisdóttir, Margrét Harðardóttir, Þórður Kristjánsson, Helgi Arnarson, Brynhildur Sigurðardóttir, Hjördís Albertsdóttir, Þorvar Hafsteinsson, Eðvald Einar Stefánsson og Sverrir Óskarsson (2020). </w:t>
      </w:r>
      <w:r w:rsidRPr="00B53496">
        <w:rPr>
          <w:rFonts w:ascii="Times New Roman" w:hAnsi="Times New Roman" w:cs="Times New Roman"/>
          <w:i/>
          <w:iCs/>
          <w:sz w:val="24"/>
          <w:szCs w:val="24"/>
        </w:rPr>
        <w:t xml:space="preserve">Framtíðarstefna um samræmt námsmat: Tillögur starfshóps um markmið, hlutverk, framkvæmd og fyrirkomulag samræmda könnunarprófa. </w:t>
      </w:r>
      <w:r w:rsidRPr="00B53496">
        <w:rPr>
          <w:rFonts w:ascii="Times New Roman" w:hAnsi="Times New Roman" w:cs="Times New Roman"/>
          <w:sz w:val="24"/>
          <w:szCs w:val="24"/>
        </w:rPr>
        <w:t xml:space="preserve">Reykjavík: Mennta- og menningarmálaráðuneyti. </w:t>
      </w:r>
    </w:p>
    <w:p w14:paraId="7AC3509B" w14:textId="3C77AEE1" w:rsidR="00305F38" w:rsidRPr="00305F38" w:rsidRDefault="00305F38" w:rsidP="00305F38">
      <w:pPr>
        <w:spacing w:after="0" w:line="480" w:lineRule="auto"/>
        <w:ind w:left="720" w:hanging="720"/>
        <w:rPr>
          <w:rStyle w:val="gmpcvxdbeac"/>
          <w:rFonts w:ascii="Times New Roman" w:hAnsi="Times New Roman" w:cs="Times New Roman"/>
          <w:sz w:val="24"/>
          <w:szCs w:val="24"/>
          <w:bdr w:val="none" w:sz="0" w:space="0" w:color="auto" w:frame="1"/>
        </w:rPr>
      </w:pPr>
      <w:r w:rsidRPr="00A174A4">
        <w:rPr>
          <w:rFonts w:ascii="Times New Roman" w:hAnsi="Times New Roman" w:cs="Times New Roman"/>
          <w:sz w:val="24"/>
          <w:szCs w:val="24"/>
          <w:bdr w:val="none" w:sz="0" w:space="0" w:color="auto" w:frame="1"/>
        </w:rPr>
        <w:t xml:space="preserve">van Buuren, S. og Groothuis-Oudshoorn, K. (2011). mice: Multivariate Imputation by Chained  Equations in R. </w:t>
      </w:r>
      <w:r w:rsidRPr="00A174A4">
        <w:rPr>
          <w:rFonts w:ascii="Times New Roman" w:hAnsi="Times New Roman" w:cs="Times New Roman"/>
          <w:i/>
          <w:iCs/>
          <w:sz w:val="24"/>
          <w:szCs w:val="24"/>
          <w:bdr w:val="none" w:sz="0" w:space="0" w:color="auto" w:frame="1"/>
        </w:rPr>
        <w:t>Journal of Statistical Software,</w:t>
      </w:r>
      <w:r w:rsidRPr="00A174A4">
        <w:rPr>
          <w:rFonts w:ascii="Times New Roman" w:hAnsi="Times New Roman" w:cs="Times New Roman"/>
          <w:sz w:val="24"/>
          <w:szCs w:val="24"/>
          <w:bdr w:val="none" w:sz="0" w:space="0" w:color="auto" w:frame="1"/>
        </w:rPr>
        <w:t xml:space="preserve"> </w:t>
      </w:r>
      <w:r w:rsidRPr="00A174A4">
        <w:rPr>
          <w:rFonts w:ascii="Times New Roman" w:hAnsi="Times New Roman" w:cs="Times New Roman"/>
          <w:i/>
          <w:iCs/>
          <w:sz w:val="24"/>
          <w:szCs w:val="24"/>
          <w:bdr w:val="none" w:sz="0" w:space="0" w:color="auto" w:frame="1"/>
        </w:rPr>
        <w:t>45</w:t>
      </w:r>
      <w:r w:rsidRPr="00A174A4">
        <w:rPr>
          <w:rFonts w:ascii="Times New Roman" w:hAnsi="Times New Roman" w:cs="Times New Roman"/>
          <w:sz w:val="24"/>
          <w:szCs w:val="24"/>
          <w:bdr w:val="none" w:sz="0" w:space="0" w:color="auto" w:frame="1"/>
        </w:rPr>
        <w:t>(3), 1-67. https://doi.org/10.18637/jss.v045.i03.</w:t>
      </w:r>
    </w:p>
    <w:p w14:paraId="74E64B3B" w14:textId="0D119F91" w:rsidR="00853A71" w:rsidRDefault="00073123" w:rsidP="00305F3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Wickham, H., Averick, M., Bryan, J., Chang, W., McGowan, L. D., Francois, R., Grolemund, G., Hayes, A., Henry, L., Hester, J., Kuhn, M., Pedersen, T. L., Miller, E., Bache, S. M., Muller, K., Ooms, J., Robinson, D., Seidel, D. P., Spinu, V., Takahashi, K., Vaughan, D., </w:t>
      </w:r>
      <w:r>
        <w:rPr>
          <w:rFonts w:ascii="Times New Roman" w:hAnsi="Times New Roman" w:cs="Times New Roman"/>
          <w:sz w:val="24"/>
          <w:szCs w:val="24"/>
        </w:rPr>
        <w:lastRenderedPageBreak/>
        <w:t xml:space="preserve">Wilke, C., Woo, K. og Yutani, H., (2019). Welcome to the tidyverse. </w:t>
      </w:r>
      <w:r>
        <w:rPr>
          <w:rFonts w:ascii="Times New Roman" w:hAnsi="Times New Roman" w:cs="Times New Roman"/>
          <w:i/>
          <w:iCs/>
          <w:sz w:val="24"/>
          <w:szCs w:val="24"/>
        </w:rPr>
        <w:t>Journal of Open Source Software, 4</w:t>
      </w:r>
      <w:r>
        <w:rPr>
          <w:rFonts w:ascii="Times New Roman" w:hAnsi="Times New Roman" w:cs="Times New Roman"/>
          <w:sz w:val="24"/>
          <w:szCs w:val="24"/>
        </w:rPr>
        <w:t>(43), 1-6. https://doi.org/10.21105/joss.01686.</w:t>
      </w:r>
    </w:p>
    <w:p w14:paraId="78233F3C" w14:textId="77777777" w:rsidR="00853A71" w:rsidRDefault="00853A71">
      <w:pPr>
        <w:rPr>
          <w:rFonts w:ascii="Times New Roman" w:hAnsi="Times New Roman" w:cs="Times New Roman"/>
          <w:sz w:val="24"/>
          <w:szCs w:val="24"/>
        </w:rPr>
      </w:pPr>
      <w:r>
        <w:rPr>
          <w:rFonts w:ascii="Times New Roman" w:hAnsi="Times New Roman" w:cs="Times New Roman"/>
          <w:sz w:val="24"/>
          <w:szCs w:val="24"/>
        </w:rPr>
        <w:br w:type="page"/>
      </w:r>
    </w:p>
    <w:p w14:paraId="64DB4F31" w14:textId="2CFC291E" w:rsidR="00853A71" w:rsidRPr="008807EF" w:rsidRDefault="002759DF" w:rsidP="002759DF">
      <w:pPr>
        <w:spacing w:after="0" w:line="480" w:lineRule="auto"/>
        <w:ind w:left="720" w:hanging="720"/>
        <w:jc w:val="center"/>
        <w:rPr>
          <w:rFonts w:ascii="Times New Roman" w:hAnsi="Times New Roman" w:cs="Times New Roman"/>
          <w:b/>
          <w:bCs/>
          <w:sz w:val="28"/>
          <w:szCs w:val="28"/>
        </w:rPr>
      </w:pPr>
      <w:r w:rsidRPr="008807EF">
        <w:rPr>
          <w:rFonts w:ascii="Times New Roman" w:hAnsi="Times New Roman" w:cs="Times New Roman"/>
          <w:b/>
          <w:bCs/>
          <w:sz w:val="28"/>
          <w:szCs w:val="28"/>
        </w:rPr>
        <w:lastRenderedPageBreak/>
        <w:t>1</w:t>
      </w:r>
      <w:r w:rsidR="00853A71" w:rsidRPr="008807EF">
        <w:rPr>
          <w:rFonts w:ascii="Times New Roman" w:hAnsi="Times New Roman" w:cs="Times New Roman"/>
          <w:b/>
          <w:bCs/>
          <w:sz w:val="28"/>
          <w:szCs w:val="28"/>
        </w:rPr>
        <w:t>. Viðauki</w:t>
      </w:r>
    </w:p>
    <w:p w14:paraId="60C225D5" w14:textId="0336F5ED" w:rsidR="002759DF" w:rsidRPr="00281ACC" w:rsidRDefault="002759DF" w:rsidP="002759D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Spurningakönnun í heild sinni. </w:t>
      </w:r>
    </w:p>
    <w:tbl>
      <w:tblPr>
        <w:tblStyle w:val="TableGrid"/>
        <w:tblW w:w="10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24"/>
        <w:gridCol w:w="9353"/>
      </w:tblGrid>
      <w:tr w:rsidR="00281ACC" w:rsidRPr="00EF0421" w14:paraId="4A564B28" w14:textId="788AC000" w:rsidTr="008807EF">
        <w:trPr>
          <w:trHeight w:val="393"/>
        </w:trPr>
        <w:tc>
          <w:tcPr>
            <w:tcW w:w="10077" w:type="dxa"/>
            <w:gridSpan w:val="2"/>
            <w:tcBorders>
              <w:top w:val="single" w:sz="4" w:space="0" w:color="auto"/>
              <w:bottom w:val="single" w:sz="4" w:space="0" w:color="auto"/>
            </w:tcBorders>
          </w:tcPr>
          <w:p w14:paraId="6B4EDDA8" w14:textId="1E86A602" w:rsidR="00281ACC" w:rsidRPr="00281ACC" w:rsidRDefault="00281ACC" w:rsidP="00281ACC">
            <w:pPr>
              <w:spacing w:line="276" w:lineRule="auto"/>
              <w:rPr>
                <w:rFonts w:ascii="Times New Roman" w:hAnsi="Times New Roman" w:cs="Times New Roman"/>
                <w:b/>
                <w:bCs/>
              </w:rPr>
            </w:pPr>
            <w:r w:rsidRPr="00EF0421">
              <w:rPr>
                <w:rFonts w:ascii="Times New Roman" w:hAnsi="Times New Roman" w:cs="Times New Roman"/>
              </w:rPr>
              <w:t xml:space="preserve"> </w:t>
            </w:r>
            <w:r>
              <w:rPr>
                <w:rFonts w:ascii="Times New Roman" w:hAnsi="Times New Roman" w:cs="Times New Roman"/>
                <w:b/>
                <w:bCs/>
              </w:rPr>
              <w:t>Spurningar um mikilvægi upplýsinga og um framkvæmd mats í skólum</w:t>
            </w:r>
          </w:p>
        </w:tc>
      </w:tr>
      <w:tr w:rsidR="003378D3" w:rsidRPr="00EF0421" w14:paraId="749E35F5" w14:textId="77777777" w:rsidTr="008807EF">
        <w:trPr>
          <w:trHeight w:val="393"/>
        </w:trPr>
        <w:tc>
          <w:tcPr>
            <w:tcW w:w="10077" w:type="dxa"/>
            <w:gridSpan w:val="2"/>
            <w:tcBorders>
              <w:top w:val="single" w:sz="4" w:space="0" w:color="auto"/>
            </w:tcBorders>
          </w:tcPr>
          <w:p w14:paraId="64E9B3A9" w14:textId="00D24502" w:rsidR="003378D3" w:rsidRPr="003378D3" w:rsidRDefault="003378D3" w:rsidP="00281ACC">
            <w:pPr>
              <w:spacing w:line="276" w:lineRule="auto"/>
              <w:rPr>
                <w:rFonts w:ascii="Times New Roman" w:hAnsi="Times New Roman" w:cs="Times New Roman"/>
                <w:i/>
                <w:iCs/>
              </w:rPr>
            </w:pPr>
            <w:r w:rsidRPr="003378D3">
              <w:rPr>
                <w:rFonts w:ascii="Times New Roman" w:hAnsi="Times New Roman" w:cs="Times New Roman"/>
                <w:i/>
                <w:iCs/>
              </w:rPr>
              <w:t xml:space="preserve">        Merktu við hversu ósammála eða sammála þú ert hverri staðhæfingu:</w:t>
            </w:r>
          </w:p>
        </w:tc>
      </w:tr>
      <w:tr w:rsidR="00281ACC" w:rsidRPr="00EF0421" w14:paraId="197ACA7E" w14:textId="77777777" w:rsidTr="008807EF">
        <w:trPr>
          <w:trHeight w:val="232"/>
        </w:trPr>
        <w:tc>
          <w:tcPr>
            <w:tcW w:w="724" w:type="dxa"/>
          </w:tcPr>
          <w:p w14:paraId="2E50F289" w14:textId="476F0526" w:rsidR="00281ACC" w:rsidRPr="00EF0421" w:rsidRDefault="00281ACC" w:rsidP="00281ACC">
            <w:pPr>
              <w:spacing w:line="276" w:lineRule="auto"/>
              <w:rPr>
                <w:rFonts w:ascii="Times New Roman" w:hAnsi="Times New Roman" w:cs="Times New Roman"/>
              </w:rPr>
            </w:pPr>
            <w:r w:rsidRPr="00EF0421">
              <w:rPr>
                <w:rFonts w:ascii="Times New Roman" w:hAnsi="Times New Roman" w:cs="Times New Roman"/>
              </w:rPr>
              <w:t xml:space="preserve">A1 </w:t>
            </w:r>
          </w:p>
        </w:tc>
        <w:tc>
          <w:tcPr>
            <w:tcW w:w="9352" w:type="dxa"/>
          </w:tcPr>
          <w:p w14:paraId="72754F94" w14:textId="0A098D89" w:rsidR="00281ACC" w:rsidRDefault="00281ACC" w:rsidP="00281ACC">
            <w:pPr>
              <w:spacing w:line="276" w:lineRule="auto"/>
              <w:rPr>
                <w:rFonts w:ascii="Times New Roman" w:hAnsi="Times New Roman" w:cs="Times New Roman"/>
              </w:rPr>
            </w:pPr>
            <w:r>
              <w:rPr>
                <w:rFonts w:ascii="Times New Roman" w:hAnsi="Times New Roman" w:cs="Times New Roman"/>
              </w:rPr>
              <w:t>É</w:t>
            </w:r>
            <w:r w:rsidRPr="00EF0421">
              <w:rPr>
                <w:rFonts w:ascii="Times New Roman" w:hAnsi="Times New Roman" w:cs="Times New Roman"/>
              </w:rPr>
              <w:t>g tel mikilvægt að utanaðkomandi aðili met námsárangur nemenda til viðbótar við námsmat skólans</w:t>
            </w:r>
          </w:p>
        </w:tc>
      </w:tr>
      <w:tr w:rsidR="00281ACC" w:rsidRPr="00E34FD8" w14:paraId="43D31851" w14:textId="05601A37" w:rsidTr="008807EF">
        <w:trPr>
          <w:trHeight w:val="302"/>
        </w:trPr>
        <w:tc>
          <w:tcPr>
            <w:tcW w:w="724" w:type="dxa"/>
          </w:tcPr>
          <w:p w14:paraId="6B8E0E9A" w14:textId="77777777" w:rsidR="00281ACC" w:rsidRPr="00E34FD8" w:rsidRDefault="00281ACC" w:rsidP="00281ACC">
            <w:pPr>
              <w:rPr>
                <w:rFonts w:ascii="Times New Roman" w:hAnsi="Times New Roman" w:cs="Times New Roman"/>
              </w:rPr>
            </w:pPr>
            <w:r w:rsidRPr="00EF0421">
              <w:rPr>
                <w:rFonts w:ascii="Times New Roman" w:hAnsi="Times New Roman" w:cs="Times New Roman"/>
              </w:rPr>
              <w:t xml:space="preserve">A2 </w:t>
            </w:r>
          </w:p>
        </w:tc>
        <w:tc>
          <w:tcPr>
            <w:tcW w:w="9352" w:type="dxa"/>
          </w:tcPr>
          <w:p w14:paraId="2501B165" w14:textId="42CB3DAA" w:rsidR="00281ACC" w:rsidRPr="00EF0421" w:rsidRDefault="00281ACC" w:rsidP="00281ACC">
            <w:pPr>
              <w:rPr>
                <w:rFonts w:ascii="Times New Roman" w:hAnsi="Times New Roman" w:cs="Times New Roman"/>
              </w:rPr>
            </w:pPr>
            <w:r w:rsidRPr="00281ACC">
              <w:rPr>
                <w:rFonts w:ascii="Times New Roman" w:hAnsi="Times New Roman" w:cs="Times New Roman"/>
              </w:rPr>
              <w:t>Mér finnst að skólar ættu einir að sjá um mat á námsárangri nemenda sinna</w:t>
            </w:r>
          </w:p>
        </w:tc>
      </w:tr>
      <w:tr w:rsidR="00281ACC" w:rsidRPr="00E34FD8" w14:paraId="4885D5F2" w14:textId="77777777" w:rsidTr="008807EF">
        <w:trPr>
          <w:trHeight w:val="302"/>
        </w:trPr>
        <w:tc>
          <w:tcPr>
            <w:tcW w:w="724" w:type="dxa"/>
          </w:tcPr>
          <w:p w14:paraId="02353D55" w14:textId="52F750B7" w:rsidR="00281ACC" w:rsidRPr="00EF0421" w:rsidRDefault="00281ACC" w:rsidP="00281ACC">
            <w:pPr>
              <w:rPr>
                <w:rFonts w:ascii="Times New Roman" w:hAnsi="Times New Roman" w:cs="Times New Roman"/>
              </w:rPr>
            </w:pPr>
            <w:r>
              <w:rPr>
                <w:rFonts w:ascii="Times New Roman" w:hAnsi="Times New Roman" w:cs="Times New Roman"/>
              </w:rPr>
              <w:t>A3</w:t>
            </w:r>
          </w:p>
        </w:tc>
        <w:tc>
          <w:tcPr>
            <w:tcW w:w="9352" w:type="dxa"/>
          </w:tcPr>
          <w:p w14:paraId="4F7EA4D1" w14:textId="32415072" w:rsidR="00281ACC" w:rsidRPr="00281ACC" w:rsidRDefault="00FD5C07" w:rsidP="00281ACC">
            <w:pPr>
              <w:rPr>
                <w:rFonts w:ascii="Times New Roman" w:hAnsi="Times New Roman" w:cs="Times New Roman"/>
              </w:rPr>
            </w:pPr>
            <w:r w:rsidRPr="00FD5C07">
              <w:rPr>
                <w:rFonts w:ascii="Times New Roman" w:hAnsi="Times New Roman" w:cs="Times New Roman"/>
              </w:rPr>
              <w:t>Mér finnst hlutur námsmats í skólastarfi of mikill</w:t>
            </w:r>
          </w:p>
        </w:tc>
      </w:tr>
      <w:tr w:rsidR="00281ACC" w:rsidRPr="00E34FD8" w14:paraId="7E5CEFEA" w14:textId="77777777" w:rsidTr="008807EF">
        <w:trPr>
          <w:trHeight w:val="302"/>
        </w:trPr>
        <w:tc>
          <w:tcPr>
            <w:tcW w:w="724" w:type="dxa"/>
          </w:tcPr>
          <w:p w14:paraId="0BD4D2E2" w14:textId="5DC3D4CE" w:rsidR="00281ACC" w:rsidRPr="00EF0421" w:rsidRDefault="00281ACC" w:rsidP="00281ACC">
            <w:pPr>
              <w:rPr>
                <w:rFonts w:ascii="Times New Roman" w:hAnsi="Times New Roman" w:cs="Times New Roman"/>
              </w:rPr>
            </w:pPr>
            <w:r>
              <w:rPr>
                <w:rFonts w:ascii="Times New Roman" w:hAnsi="Times New Roman" w:cs="Times New Roman"/>
              </w:rPr>
              <w:t>A4</w:t>
            </w:r>
          </w:p>
        </w:tc>
        <w:tc>
          <w:tcPr>
            <w:tcW w:w="9352" w:type="dxa"/>
          </w:tcPr>
          <w:p w14:paraId="7EAAED42" w14:textId="0EB7F8AA" w:rsidR="00281ACC" w:rsidRPr="00281ACC" w:rsidRDefault="00FD5C07" w:rsidP="00281ACC">
            <w:pPr>
              <w:rPr>
                <w:rFonts w:ascii="Times New Roman" w:hAnsi="Times New Roman" w:cs="Times New Roman"/>
              </w:rPr>
            </w:pPr>
            <w:r w:rsidRPr="00FD5C07">
              <w:rPr>
                <w:rFonts w:ascii="Times New Roman" w:hAnsi="Times New Roman" w:cs="Times New Roman"/>
              </w:rPr>
              <w:t>Mér finnst námsmat nauðsynlegur hluti skólastarfs</w:t>
            </w:r>
          </w:p>
        </w:tc>
      </w:tr>
      <w:tr w:rsidR="00281ACC" w:rsidRPr="00E34FD8" w14:paraId="687DDD17" w14:textId="77777777" w:rsidTr="008807EF">
        <w:trPr>
          <w:trHeight w:val="302"/>
        </w:trPr>
        <w:tc>
          <w:tcPr>
            <w:tcW w:w="724" w:type="dxa"/>
          </w:tcPr>
          <w:p w14:paraId="5D805D42" w14:textId="03261FF6" w:rsidR="00281ACC" w:rsidRPr="00EF0421" w:rsidRDefault="00281ACC" w:rsidP="00281ACC">
            <w:pPr>
              <w:rPr>
                <w:rFonts w:ascii="Times New Roman" w:hAnsi="Times New Roman" w:cs="Times New Roman"/>
              </w:rPr>
            </w:pPr>
            <w:r>
              <w:rPr>
                <w:rFonts w:ascii="Times New Roman" w:hAnsi="Times New Roman" w:cs="Times New Roman"/>
              </w:rPr>
              <w:t>A5</w:t>
            </w:r>
          </w:p>
        </w:tc>
        <w:tc>
          <w:tcPr>
            <w:tcW w:w="9352" w:type="dxa"/>
          </w:tcPr>
          <w:p w14:paraId="2086A53D" w14:textId="34A736B5"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framhaldsskólar sem það kjósa geti notað eigin próf við inntöku nýnema.</w:t>
            </w:r>
          </w:p>
        </w:tc>
      </w:tr>
      <w:tr w:rsidR="00281ACC" w:rsidRPr="00E34FD8" w14:paraId="6FFDC15D" w14:textId="77777777" w:rsidTr="008807EF">
        <w:trPr>
          <w:trHeight w:val="289"/>
        </w:trPr>
        <w:tc>
          <w:tcPr>
            <w:tcW w:w="724" w:type="dxa"/>
          </w:tcPr>
          <w:p w14:paraId="2C1C0624" w14:textId="14FB672F" w:rsidR="00281ACC" w:rsidRPr="00EF0421" w:rsidRDefault="00281ACC" w:rsidP="00281ACC">
            <w:pPr>
              <w:rPr>
                <w:rFonts w:ascii="Times New Roman" w:hAnsi="Times New Roman" w:cs="Times New Roman"/>
              </w:rPr>
            </w:pPr>
            <w:r>
              <w:rPr>
                <w:rFonts w:ascii="Times New Roman" w:hAnsi="Times New Roman" w:cs="Times New Roman"/>
              </w:rPr>
              <w:t>A6</w:t>
            </w:r>
          </w:p>
        </w:tc>
        <w:tc>
          <w:tcPr>
            <w:tcW w:w="9352" w:type="dxa"/>
          </w:tcPr>
          <w:p w14:paraId="4A245C82" w14:textId="0944ED4D"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kennarar í öllum skólum landsins hafi aðgang að sömu prófum og matstækjum.</w:t>
            </w:r>
          </w:p>
        </w:tc>
      </w:tr>
      <w:tr w:rsidR="00281ACC" w:rsidRPr="00E34FD8" w14:paraId="061643AB" w14:textId="77777777" w:rsidTr="008807EF">
        <w:trPr>
          <w:trHeight w:val="302"/>
        </w:trPr>
        <w:tc>
          <w:tcPr>
            <w:tcW w:w="724" w:type="dxa"/>
          </w:tcPr>
          <w:p w14:paraId="3F31498F" w14:textId="4C69BDF9" w:rsidR="00281ACC" w:rsidRPr="00EF0421" w:rsidRDefault="00281ACC" w:rsidP="00281ACC">
            <w:pPr>
              <w:rPr>
                <w:rFonts w:ascii="Times New Roman" w:hAnsi="Times New Roman" w:cs="Times New Roman"/>
              </w:rPr>
            </w:pPr>
            <w:r>
              <w:rPr>
                <w:rFonts w:ascii="Times New Roman" w:hAnsi="Times New Roman" w:cs="Times New Roman"/>
              </w:rPr>
              <w:t>A7</w:t>
            </w:r>
          </w:p>
        </w:tc>
        <w:tc>
          <w:tcPr>
            <w:tcW w:w="9352" w:type="dxa"/>
          </w:tcPr>
          <w:p w14:paraId="60DFD5B4" w14:textId="6D9FAE6C"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til séu upplýsingar um stöðu einstakra skól</w:t>
            </w:r>
            <w:r>
              <w:rPr>
                <w:rFonts w:ascii="Times New Roman" w:hAnsi="Times New Roman" w:cs="Times New Roman"/>
              </w:rPr>
              <w:t>a</w:t>
            </w:r>
          </w:p>
        </w:tc>
      </w:tr>
      <w:tr w:rsidR="00281ACC" w:rsidRPr="00E34FD8" w14:paraId="0BA97A5B" w14:textId="77777777" w:rsidTr="008807EF">
        <w:trPr>
          <w:trHeight w:val="302"/>
        </w:trPr>
        <w:tc>
          <w:tcPr>
            <w:tcW w:w="724" w:type="dxa"/>
          </w:tcPr>
          <w:p w14:paraId="4573E286" w14:textId="015279D4" w:rsidR="00281ACC" w:rsidRPr="00EF0421" w:rsidRDefault="00281ACC" w:rsidP="00281ACC">
            <w:pPr>
              <w:rPr>
                <w:rFonts w:ascii="Times New Roman" w:hAnsi="Times New Roman" w:cs="Times New Roman"/>
              </w:rPr>
            </w:pPr>
            <w:r>
              <w:rPr>
                <w:rFonts w:ascii="Times New Roman" w:hAnsi="Times New Roman" w:cs="Times New Roman"/>
              </w:rPr>
              <w:t>A8</w:t>
            </w:r>
          </w:p>
        </w:tc>
        <w:tc>
          <w:tcPr>
            <w:tcW w:w="9352" w:type="dxa"/>
          </w:tcPr>
          <w:p w14:paraId="09C5FDE2" w14:textId="461353B7"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til séu upplýsingar um stöðu skóla í einstökum landshlutum eða sveitarfélögum</w:t>
            </w:r>
          </w:p>
        </w:tc>
      </w:tr>
      <w:tr w:rsidR="00281ACC" w:rsidRPr="00E34FD8" w14:paraId="07392B16" w14:textId="77777777" w:rsidTr="008807EF">
        <w:trPr>
          <w:trHeight w:val="302"/>
        </w:trPr>
        <w:tc>
          <w:tcPr>
            <w:tcW w:w="724" w:type="dxa"/>
          </w:tcPr>
          <w:p w14:paraId="66575008" w14:textId="47DFAFF0" w:rsidR="00281ACC" w:rsidRPr="00EF0421" w:rsidRDefault="00281ACC" w:rsidP="00281ACC">
            <w:pPr>
              <w:rPr>
                <w:rFonts w:ascii="Times New Roman" w:hAnsi="Times New Roman" w:cs="Times New Roman"/>
              </w:rPr>
            </w:pPr>
            <w:r>
              <w:rPr>
                <w:rFonts w:ascii="Times New Roman" w:hAnsi="Times New Roman" w:cs="Times New Roman"/>
              </w:rPr>
              <w:t>A9</w:t>
            </w:r>
          </w:p>
        </w:tc>
        <w:tc>
          <w:tcPr>
            <w:tcW w:w="9352" w:type="dxa"/>
          </w:tcPr>
          <w:p w14:paraId="3EA62729" w14:textId="451D0AE3" w:rsidR="00281ACC" w:rsidRPr="00281ACC" w:rsidRDefault="002759DF" w:rsidP="00281ACC">
            <w:pPr>
              <w:rPr>
                <w:rFonts w:ascii="Times New Roman" w:hAnsi="Times New Roman" w:cs="Times New Roman"/>
              </w:rPr>
            </w:pPr>
            <w:r w:rsidRPr="002759DF">
              <w:rPr>
                <w:rFonts w:ascii="Times New Roman" w:hAnsi="Times New Roman" w:cs="Times New Roman"/>
              </w:rPr>
              <w:t>Mikilvægt er að til séu upplýsingar um stöðu skólakerfisins almennt</w:t>
            </w:r>
          </w:p>
        </w:tc>
      </w:tr>
      <w:tr w:rsidR="00281ACC" w:rsidRPr="00E34FD8" w14:paraId="38E65C5E" w14:textId="77777777" w:rsidTr="008807EF">
        <w:trPr>
          <w:trHeight w:val="302"/>
        </w:trPr>
        <w:tc>
          <w:tcPr>
            <w:tcW w:w="724" w:type="dxa"/>
            <w:tcBorders>
              <w:bottom w:val="single" w:sz="4" w:space="0" w:color="auto"/>
            </w:tcBorders>
          </w:tcPr>
          <w:p w14:paraId="14378FED" w14:textId="1E2191AC" w:rsidR="00281ACC" w:rsidRPr="00EF0421" w:rsidRDefault="00281ACC" w:rsidP="00281ACC">
            <w:pPr>
              <w:rPr>
                <w:rFonts w:ascii="Times New Roman" w:hAnsi="Times New Roman" w:cs="Times New Roman"/>
              </w:rPr>
            </w:pPr>
            <w:r>
              <w:rPr>
                <w:rFonts w:ascii="Times New Roman" w:hAnsi="Times New Roman" w:cs="Times New Roman"/>
              </w:rPr>
              <w:t>A10</w:t>
            </w:r>
            <w:r w:rsidR="008807EF">
              <w:rPr>
                <w:rFonts w:ascii="Times New Roman" w:hAnsi="Times New Roman" w:cs="Times New Roman"/>
              </w:rPr>
              <w:t>*</w:t>
            </w:r>
          </w:p>
        </w:tc>
        <w:tc>
          <w:tcPr>
            <w:tcW w:w="9352" w:type="dxa"/>
            <w:tcBorders>
              <w:bottom w:val="single" w:sz="4" w:space="0" w:color="auto"/>
            </w:tcBorders>
          </w:tcPr>
          <w:p w14:paraId="329929D3" w14:textId="614514F1" w:rsidR="00281ACC" w:rsidRPr="00281ACC" w:rsidRDefault="002759DF" w:rsidP="00281ACC">
            <w:pPr>
              <w:rPr>
                <w:rFonts w:ascii="Times New Roman" w:hAnsi="Times New Roman" w:cs="Times New Roman"/>
              </w:rPr>
            </w:pPr>
            <w:r w:rsidRPr="002759DF">
              <w:rPr>
                <w:rFonts w:ascii="Times New Roman" w:hAnsi="Times New Roman" w:cs="Times New Roman"/>
              </w:rPr>
              <w:t>Ég á auðvelt með að meta frammistöðu nemenda samkvæmt viðmiðum aðalnámskrár</w:t>
            </w:r>
          </w:p>
        </w:tc>
      </w:tr>
      <w:tr w:rsidR="00281ACC" w:rsidRPr="00E34FD8" w14:paraId="5F7BF2D6" w14:textId="77777777" w:rsidTr="008807EF">
        <w:trPr>
          <w:trHeight w:val="302"/>
        </w:trPr>
        <w:tc>
          <w:tcPr>
            <w:tcW w:w="10077" w:type="dxa"/>
            <w:gridSpan w:val="2"/>
            <w:tcBorders>
              <w:top w:val="single" w:sz="4" w:space="0" w:color="auto"/>
              <w:bottom w:val="single" w:sz="4" w:space="0" w:color="auto"/>
            </w:tcBorders>
          </w:tcPr>
          <w:p w14:paraId="1F5D75C6" w14:textId="337B980A" w:rsidR="00FD71DA" w:rsidRPr="00281ACC" w:rsidRDefault="00281ACC" w:rsidP="00281ACC">
            <w:pPr>
              <w:rPr>
                <w:rFonts w:ascii="Times New Roman" w:hAnsi="Times New Roman" w:cs="Times New Roman"/>
                <w:b/>
                <w:bCs/>
              </w:rPr>
            </w:pPr>
            <w:r w:rsidRPr="00281ACC">
              <w:rPr>
                <w:rFonts w:ascii="Times New Roman" w:hAnsi="Times New Roman" w:cs="Times New Roman"/>
                <w:b/>
                <w:bCs/>
              </w:rPr>
              <w:t>Spurningar um hlutverk námsmats</w:t>
            </w:r>
          </w:p>
        </w:tc>
      </w:tr>
      <w:tr w:rsidR="00FD71DA" w:rsidRPr="00E34FD8" w14:paraId="3C69B4AC" w14:textId="77777777" w:rsidTr="008807EF">
        <w:trPr>
          <w:trHeight w:val="289"/>
        </w:trPr>
        <w:tc>
          <w:tcPr>
            <w:tcW w:w="10077" w:type="dxa"/>
            <w:gridSpan w:val="2"/>
            <w:tcBorders>
              <w:top w:val="single" w:sz="4" w:space="0" w:color="auto"/>
            </w:tcBorders>
          </w:tcPr>
          <w:p w14:paraId="227D4FC3" w14:textId="40F6974A" w:rsidR="00FD71DA" w:rsidRPr="003378D3" w:rsidRDefault="00FD71DA" w:rsidP="00281ACC">
            <w:pPr>
              <w:rPr>
                <w:rFonts w:ascii="Times New Roman" w:hAnsi="Times New Roman" w:cs="Times New Roman"/>
                <w:i/>
                <w:iCs/>
              </w:rPr>
            </w:pPr>
            <w:r w:rsidRPr="003378D3">
              <w:rPr>
                <w:rFonts w:ascii="Times New Roman" w:hAnsi="Times New Roman" w:cs="Times New Roman"/>
                <w:i/>
                <w:iCs/>
              </w:rPr>
              <w:t xml:space="preserve">       Mér finnst mikilvægt að námsmat veiti upplýsingar um:</w:t>
            </w:r>
          </w:p>
        </w:tc>
      </w:tr>
      <w:tr w:rsidR="00281ACC" w:rsidRPr="00E34FD8" w14:paraId="3CCB6059" w14:textId="77777777" w:rsidTr="008807EF">
        <w:trPr>
          <w:trHeight w:val="302"/>
        </w:trPr>
        <w:tc>
          <w:tcPr>
            <w:tcW w:w="724" w:type="dxa"/>
          </w:tcPr>
          <w:p w14:paraId="7BF6EF82" w14:textId="17532FB8" w:rsidR="00281ACC" w:rsidRPr="00EF0421" w:rsidRDefault="00281ACC" w:rsidP="00281ACC">
            <w:pPr>
              <w:rPr>
                <w:rFonts w:ascii="Times New Roman" w:hAnsi="Times New Roman" w:cs="Times New Roman"/>
              </w:rPr>
            </w:pPr>
            <w:r>
              <w:rPr>
                <w:rFonts w:ascii="Times New Roman" w:hAnsi="Times New Roman" w:cs="Times New Roman"/>
              </w:rPr>
              <w:t>B1</w:t>
            </w:r>
          </w:p>
        </w:tc>
        <w:tc>
          <w:tcPr>
            <w:tcW w:w="9352" w:type="dxa"/>
          </w:tcPr>
          <w:p w14:paraId="4B4F5060" w14:textId="30950DF4" w:rsidR="00281ACC" w:rsidRPr="00281ACC" w:rsidRDefault="00FD71DA" w:rsidP="00281ACC">
            <w:pPr>
              <w:rPr>
                <w:rFonts w:ascii="Times New Roman" w:hAnsi="Times New Roman" w:cs="Times New Roman"/>
              </w:rPr>
            </w:pPr>
            <w:r>
              <w:rPr>
                <w:rFonts w:ascii="Times New Roman" w:hAnsi="Times New Roman" w:cs="Times New Roman"/>
              </w:rPr>
              <w:t>Hve vel nemendur eru búnir undir daglegt líf og starf á fullorðinsárum</w:t>
            </w:r>
          </w:p>
        </w:tc>
      </w:tr>
      <w:tr w:rsidR="00281ACC" w:rsidRPr="00E34FD8" w14:paraId="25F2D7E9" w14:textId="77777777" w:rsidTr="008807EF">
        <w:trPr>
          <w:trHeight w:val="302"/>
        </w:trPr>
        <w:tc>
          <w:tcPr>
            <w:tcW w:w="724" w:type="dxa"/>
          </w:tcPr>
          <w:p w14:paraId="0903C84E" w14:textId="41B94714" w:rsidR="00281ACC" w:rsidRPr="00EF0421" w:rsidRDefault="00281ACC" w:rsidP="00281ACC">
            <w:pPr>
              <w:rPr>
                <w:rFonts w:ascii="Times New Roman" w:hAnsi="Times New Roman" w:cs="Times New Roman"/>
              </w:rPr>
            </w:pPr>
            <w:r>
              <w:rPr>
                <w:rFonts w:ascii="Times New Roman" w:hAnsi="Times New Roman" w:cs="Times New Roman"/>
              </w:rPr>
              <w:t>B2</w:t>
            </w:r>
          </w:p>
        </w:tc>
        <w:tc>
          <w:tcPr>
            <w:tcW w:w="9352" w:type="dxa"/>
          </w:tcPr>
          <w:p w14:paraId="7127FBC6" w14:textId="048F34D6" w:rsidR="00281ACC" w:rsidRPr="00281ACC" w:rsidRDefault="00490147" w:rsidP="00281ACC">
            <w:pPr>
              <w:rPr>
                <w:rFonts w:ascii="Times New Roman" w:hAnsi="Times New Roman" w:cs="Times New Roman"/>
              </w:rPr>
            </w:pPr>
            <w:r>
              <w:rPr>
                <w:rFonts w:ascii="Times New Roman" w:hAnsi="Times New Roman" w:cs="Times New Roman"/>
              </w:rPr>
              <w:t>H</w:t>
            </w:r>
            <w:r w:rsidRPr="00490147">
              <w:rPr>
                <w:rFonts w:ascii="Times New Roman" w:hAnsi="Times New Roman" w:cs="Times New Roman"/>
              </w:rPr>
              <w:t>ve vel nemendur eru búnir undir nám í framhaldsskóla</w:t>
            </w:r>
          </w:p>
        </w:tc>
      </w:tr>
      <w:tr w:rsidR="00281ACC" w:rsidRPr="00E34FD8" w14:paraId="1E996270" w14:textId="77777777" w:rsidTr="008807EF">
        <w:trPr>
          <w:trHeight w:val="302"/>
        </w:trPr>
        <w:tc>
          <w:tcPr>
            <w:tcW w:w="724" w:type="dxa"/>
          </w:tcPr>
          <w:p w14:paraId="76529AB1" w14:textId="24B90AD5" w:rsidR="00281ACC" w:rsidRPr="00EF0421" w:rsidRDefault="00281ACC" w:rsidP="00281ACC">
            <w:pPr>
              <w:rPr>
                <w:rFonts w:ascii="Times New Roman" w:hAnsi="Times New Roman" w:cs="Times New Roman"/>
              </w:rPr>
            </w:pPr>
            <w:r>
              <w:rPr>
                <w:rFonts w:ascii="Times New Roman" w:hAnsi="Times New Roman" w:cs="Times New Roman"/>
              </w:rPr>
              <w:t>B3</w:t>
            </w:r>
          </w:p>
        </w:tc>
        <w:tc>
          <w:tcPr>
            <w:tcW w:w="9352" w:type="dxa"/>
          </w:tcPr>
          <w:p w14:paraId="5A057654" w14:textId="138494EF" w:rsidR="00281ACC" w:rsidRPr="00281ACC" w:rsidRDefault="00837493" w:rsidP="00281ACC">
            <w:pPr>
              <w:rPr>
                <w:rFonts w:ascii="Times New Roman" w:hAnsi="Times New Roman" w:cs="Times New Roman"/>
              </w:rPr>
            </w:pPr>
            <w:r>
              <w:rPr>
                <w:rFonts w:ascii="Times New Roman" w:hAnsi="Times New Roman" w:cs="Times New Roman"/>
              </w:rPr>
              <w:t>H</w:t>
            </w:r>
            <w:r w:rsidR="00490147" w:rsidRPr="00490147">
              <w:rPr>
                <w:rFonts w:ascii="Times New Roman" w:hAnsi="Times New Roman" w:cs="Times New Roman"/>
              </w:rPr>
              <w:t>vort nemendur þurfi á sérstökum stuðningi að halda</w:t>
            </w:r>
          </w:p>
        </w:tc>
      </w:tr>
      <w:tr w:rsidR="00281ACC" w:rsidRPr="00E34FD8" w14:paraId="5D02C811" w14:textId="77777777" w:rsidTr="008807EF">
        <w:trPr>
          <w:trHeight w:val="302"/>
        </w:trPr>
        <w:tc>
          <w:tcPr>
            <w:tcW w:w="724" w:type="dxa"/>
          </w:tcPr>
          <w:p w14:paraId="0147D1CC" w14:textId="01C6E021" w:rsidR="00281ACC" w:rsidRPr="00EF0421" w:rsidRDefault="00281ACC" w:rsidP="00281ACC">
            <w:pPr>
              <w:rPr>
                <w:rFonts w:ascii="Times New Roman" w:hAnsi="Times New Roman" w:cs="Times New Roman"/>
              </w:rPr>
            </w:pPr>
            <w:r>
              <w:rPr>
                <w:rFonts w:ascii="Times New Roman" w:hAnsi="Times New Roman" w:cs="Times New Roman"/>
              </w:rPr>
              <w:t>B4</w:t>
            </w:r>
          </w:p>
        </w:tc>
        <w:tc>
          <w:tcPr>
            <w:tcW w:w="9352" w:type="dxa"/>
          </w:tcPr>
          <w:p w14:paraId="3B483AC1" w14:textId="37E6E968" w:rsidR="00281ACC" w:rsidRPr="00281ACC" w:rsidRDefault="00837493" w:rsidP="00281ACC">
            <w:pPr>
              <w:rPr>
                <w:rFonts w:ascii="Times New Roman" w:hAnsi="Times New Roman" w:cs="Times New Roman"/>
              </w:rPr>
            </w:pPr>
            <w:r>
              <w:rPr>
                <w:rFonts w:ascii="Times New Roman" w:hAnsi="Times New Roman" w:cs="Times New Roman"/>
              </w:rPr>
              <w:t>H</w:t>
            </w:r>
            <w:r w:rsidR="00490147" w:rsidRPr="00490147">
              <w:rPr>
                <w:rFonts w:ascii="Times New Roman" w:hAnsi="Times New Roman" w:cs="Times New Roman"/>
              </w:rPr>
              <w:t>vort nemendur þurfi fleiri áskoranir í námi</w:t>
            </w:r>
          </w:p>
        </w:tc>
      </w:tr>
      <w:tr w:rsidR="00281ACC" w:rsidRPr="00E34FD8" w14:paraId="4CDE6130" w14:textId="77777777" w:rsidTr="008807EF">
        <w:trPr>
          <w:trHeight w:val="289"/>
        </w:trPr>
        <w:tc>
          <w:tcPr>
            <w:tcW w:w="724" w:type="dxa"/>
          </w:tcPr>
          <w:p w14:paraId="7AF0F1A6" w14:textId="4B6891CD" w:rsidR="00281ACC" w:rsidRPr="00EF0421" w:rsidRDefault="00281ACC" w:rsidP="00281ACC">
            <w:pPr>
              <w:rPr>
                <w:rFonts w:ascii="Times New Roman" w:hAnsi="Times New Roman" w:cs="Times New Roman"/>
              </w:rPr>
            </w:pPr>
            <w:r>
              <w:rPr>
                <w:rFonts w:ascii="Times New Roman" w:hAnsi="Times New Roman" w:cs="Times New Roman"/>
              </w:rPr>
              <w:t>B5</w:t>
            </w:r>
          </w:p>
        </w:tc>
        <w:tc>
          <w:tcPr>
            <w:tcW w:w="9352" w:type="dxa"/>
          </w:tcPr>
          <w:p w14:paraId="08735DB3" w14:textId="4CD8E570" w:rsidR="00281ACC" w:rsidRPr="00281ACC" w:rsidRDefault="00837493" w:rsidP="00281ACC">
            <w:pPr>
              <w:rPr>
                <w:rFonts w:ascii="Times New Roman" w:hAnsi="Times New Roman" w:cs="Times New Roman"/>
              </w:rPr>
            </w:pPr>
            <w:r>
              <w:rPr>
                <w:rFonts w:ascii="Times New Roman" w:hAnsi="Times New Roman" w:cs="Times New Roman"/>
              </w:rPr>
              <w:t>N</w:t>
            </w:r>
            <w:r w:rsidR="00490147" w:rsidRPr="00490147">
              <w:rPr>
                <w:rFonts w:ascii="Times New Roman" w:hAnsi="Times New Roman" w:cs="Times New Roman"/>
              </w:rPr>
              <w:t>ámsframvindu nemenda milli skólaára</w:t>
            </w:r>
          </w:p>
        </w:tc>
      </w:tr>
      <w:tr w:rsidR="00281ACC" w:rsidRPr="00E34FD8" w14:paraId="5281F95A" w14:textId="77777777" w:rsidTr="008807EF">
        <w:trPr>
          <w:trHeight w:val="302"/>
        </w:trPr>
        <w:tc>
          <w:tcPr>
            <w:tcW w:w="724" w:type="dxa"/>
          </w:tcPr>
          <w:p w14:paraId="224E80FA" w14:textId="0AEA78C7" w:rsidR="00281ACC" w:rsidRPr="00EF0421" w:rsidRDefault="00281ACC" w:rsidP="00281ACC">
            <w:pPr>
              <w:rPr>
                <w:rFonts w:ascii="Times New Roman" w:hAnsi="Times New Roman" w:cs="Times New Roman"/>
              </w:rPr>
            </w:pPr>
            <w:r>
              <w:rPr>
                <w:rFonts w:ascii="Times New Roman" w:hAnsi="Times New Roman" w:cs="Times New Roman"/>
              </w:rPr>
              <w:t>B6</w:t>
            </w:r>
          </w:p>
        </w:tc>
        <w:tc>
          <w:tcPr>
            <w:tcW w:w="9352" w:type="dxa"/>
          </w:tcPr>
          <w:p w14:paraId="38B6A919" w14:textId="2F7594C4"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kilning nemenda á sjálfbærni</w:t>
            </w:r>
          </w:p>
        </w:tc>
      </w:tr>
      <w:tr w:rsidR="00281ACC" w:rsidRPr="00E34FD8" w14:paraId="78376731" w14:textId="77777777" w:rsidTr="008807EF">
        <w:trPr>
          <w:trHeight w:val="302"/>
        </w:trPr>
        <w:tc>
          <w:tcPr>
            <w:tcW w:w="724" w:type="dxa"/>
          </w:tcPr>
          <w:p w14:paraId="116C74D8" w14:textId="03A3C304" w:rsidR="00281ACC" w:rsidRPr="00EF0421" w:rsidRDefault="00281ACC" w:rsidP="00281ACC">
            <w:pPr>
              <w:rPr>
                <w:rFonts w:ascii="Times New Roman" w:hAnsi="Times New Roman" w:cs="Times New Roman"/>
              </w:rPr>
            </w:pPr>
            <w:r>
              <w:rPr>
                <w:rFonts w:ascii="Times New Roman" w:hAnsi="Times New Roman" w:cs="Times New Roman"/>
              </w:rPr>
              <w:t>B7</w:t>
            </w:r>
          </w:p>
        </w:tc>
        <w:tc>
          <w:tcPr>
            <w:tcW w:w="9352" w:type="dxa"/>
          </w:tcPr>
          <w:p w14:paraId="08CB3EDD" w14:textId="47269D83"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tyrk- og veikleika nemenda við upphaf grunnskóla</w:t>
            </w:r>
          </w:p>
        </w:tc>
      </w:tr>
      <w:tr w:rsidR="00281ACC" w:rsidRPr="00E34FD8" w14:paraId="3A987B68" w14:textId="77777777" w:rsidTr="008807EF">
        <w:trPr>
          <w:trHeight w:val="302"/>
        </w:trPr>
        <w:tc>
          <w:tcPr>
            <w:tcW w:w="724" w:type="dxa"/>
          </w:tcPr>
          <w:p w14:paraId="0CF3D42F" w14:textId="25994D00" w:rsidR="00281ACC" w:rsidRPr="00EF0421" w:rsidRDefault="00281ACC" w:rsidP="00281ACC">
            <w:pPr>
              <w:rPr>
                <w:rFonts w:ascii="Times New Roman" w:hAnsi="Times New Roman" w:cs="Times New Roman"/>
              </w:rPr>
            </w:pPr>
            <w:r>
              <w:rPr>
                <w:rFonts w:ascii="Times New Roman" w:hAnsi="Times New Roman" w:cs="Times New Roman"/>
              </w:rPr>
              <w:t>B8</w:t>
            </w:r>
          </w:p>
        </w:tc>
        <w:tc>
          <w:tcPr>
            <w:tcW w:w="9352" w:type="dxa"/>
          </w:tcPr>
          <w:p w14:paraId="011FC36A" w14:textId="1B5280DF"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töðu nemenda í einstökum námsgreinum</w:t>
            </w:r>
          </w:p>
        </w:tc>
      </w:tr>
      <w:tr w:rsidR="00281ACC" w:rsidRPr="00E34FD8" w14:paraId="46F150FE" w14:textId="77777777" w:rsidTr="008807EF">
        <w:trPr>
          <w:trHeight w:val="302"/>
        </w:trPr>
        <w:tc>
          <w:tcPr>
            <w:tcW w:w="724" w:type="dxa"/>
          </w:tcPr>
          <w:p w14:paraId="709BC7B3" w14:textId="7A3C36B1" w:rsidR="00281ACC" w:rsidRPr="00EF0421" w:rsidRDefault="00281ACC" w:rsidP="00281ACC">
            <w:pPr>
              <w:rPr>
                <w:rFonts w:ascii="Times New Roman" w:hAnsi="Times New Roman" w:cs="Times New Roman"/>
              </w:rPr>
            </w:pPr>
            <w:r>
              <w:rPr>
                <w:rFonts w:ascii="Times New Roman" w:hAnsi="Times New Roman" w:cs="Times New Roman"/>
              </w:rPr>
              <w:t>B9</w:t>
            </w:r>
          </w:p>
        </w:tc>
        <w:tc>
          <w:tcPr>
            <w:tcW w:w="9352" w:type="dxa"/>
          </w:tcPr>
          <w:p w14:paraId="23491D2F" w14:textId="25BB3E51"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töðu nemenda í því námsefni sem unnið er með í kennslu hverju sinni</w:t>
            </w:r>
          </w:p>
        </w:tc>
      </w:tr>
      <w:tr w:rsidR="00281ACC" w:rsidRPr="00E34FD8" w14:paraId="4C71ACD3" w14:textId="77777777" w:rsidTr="008807EF">
        <w:trPr>
          <w:trHeight w:val="302"/>
        </w:trPr>
        <w:tc>
          <w:tcPr>
            <w:tcW w:w="724" w:type="dxa"/>
          </w:tcPr>
          <w:p w14:paraId="6D9042E6" w14:textId="6BAFAB8A" w:rsidR="00281ACC" w:rsidRPr="00EF0421" w:rsidRDefault="00281ACC" w:rsidP="00281ACC">
            <w:pPr>
              <w:rPr>
                <w:rFonts w:ascii="Times New Roman" w:hAnsi="Times New Roman" w:cs="Times New Roman"/>
              </w:rPr>
            </w:pPr>
            <w:r>
              <w:rPr>
                <w:rFonts w:ascii="Times New Roman" w:hAnsi="Times New Roman" w:cs="Times New Roman"/>
              </w:rPr>
              <w:t>B10</w:t>
            </w:r>
          </w:p>
        </w:tc>
        <w:tc>
          <w:tcPr>
            <w:tcW w:w="9352" w:type="dxa"/>
          </w:tcPr>
          <w:p w14:paraId="5263744E" w14:textId="367AF2A4"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miðað við jafnaldra</w:t>
            </w:r>
          </w:p>
        </w:tc>
      </w:tr>
      <w:tr w:rsidR="00281ACC" w:rsidRPr="00E34FD8" w14:paraId="56E88C59" w14:textId="77777777" w:rsidTr="008807EF">
        <w:trPr>
          <w:trHeight w:val="302"/>
        </w:trPr>
        <w:tc>
          <w:tcPr>
            <w:tcW w:w="724" w:type="dxa"/>
          </w:tcPr>
          <w:p w14:paraId="143226D5" w14:textId="0683581F" w:rsidR="00281ACC" w:rsidRPr="00EF0421" w:rsidRDefault="00281ACC" w:rsidP="00281ACC">
            <w:pPr>
              <w:rPr>
                <w:rFonts w:ascii="Times New Roman" w:hAnsi="Times New Roman" w:cs="Times New Roman"/>
              </w:rPr>
            </w:pPr>
            <w:r>
              <w:rPr>
                <w:rFonts w:ascii="Times New Roman" w:hAnsi="Times New Roman" w:cs="Times New Roman"/>
              </w:rPr>
              <w:t>B11</w:t>
            </w:r>
          </w:p>
        </w:tc>
        <w:tc>
          <w:tcPr>
            <w:tcW w:w="9352" w:type="dxa"/>
          </w:tcPr>
          <w:p w14:paraId="630877CB" w14:textId="699F023E"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út frá viðmiðum aðalnámskrá</w:t>
            </w:r>
            <w:r w:rsidR="00D24B5C">
              <w:rPr>
                <w:rFonts w:ascii="Times New Roman" w:hAnsi="Times New Roman" w:cs="Times New Roman"/>
              </w:rPr>
              <w:t>r</w:t>
            </w:r>
          </w:p>
        </w:tc>
      </w:tr>
      <w:tr w:rsidR="00281ACC" w:rsidRPr="00E34FD8" w14:paraId="73B4302E" w14:textId="77777777" w:rsidTr="008807EF">
        <w:trPr>
          <w:trHeight w:val="289"/>
        </w:trPr>
        <w:tc>
          <w:tcPr>
            <w:tcW w:w="724" w:type="dxa"/>
          </w:tcPr>
          <w:p w14:paraId="369C1E5D" w14:textId="70A5162D" w:rsidR="00281ACC" w:rsidRPr="00EF0421" w:rsidRDefault="00281ACC" w:rsidP="00281ACC">
            <w:pPr>
              <w:rPr>
                <w:rFonts w:ascii="Times New Roman" w:hAnsi="Times New Roman" w:cs="Times New Roman"/>
              </w:rPr>
            </w:pPr>
            <w:r>
              <w:rPr>
                <w:rFonts w:ascii="Times New Roman" w:hAnsi="Times New Roman" w:cs="Times New Roman"/>
              </w:rPr>
              <w:t>B12</w:t>
            </w:r>
          </w:p>
        </w:tc>
        <w:tc>
          <w:tcPr>
            <w:tcW w:w="9352" w:type="dxa"/>
          </w:tcPr>
          <w:p w14:paraId="1E45B818" w14:textId="03ED0239"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þegar kennari eða forsjáraðili telur þörf á</w:t>
            </w:r>
          </w:p>
        </w:tc>
      </w:tr>
      <w:tr w:rsidR="00281ACC" w:rsidRPr="00E34FD8" w14:paraId="5834A0BB" w14:textId="77777777" w:rsidTr="008807EF">
        <w:trPr>
          <w:trHeight w:val="302"/>
        </w:trPr>
        <w:tc>
          <w:tcPr>
            <w:tcW w:w="724" w:type="dxa"/>
          </w:tcPr>
          <w:p w14:paraId="11E6E0C4" w14:textId="77BF820E" w:rsidR="00281ACC" w:rsidRPr="00EF0421" w:rsidRDefault="00281ACC" w:rsidP="00281ACC">
            <w:pPr>
              <w:rPr>
                <w:rFonts w:ascii="Times New Roman" w:hAnsi="Times New Roman" w:cs="Times New Roman"/>
              </w:rPr>
            </w:pPr>
            <w:r>
              <w:rPr>
                <w:rFonts w:ascii="Times New Roman" w:hAnsi="Times New Roman" w:cs="Times New Roman"/>
              </w:rPr>
              <w:t>B13</w:t>
            </w:r>
            <w:r w:rsidR="003378D3">
              <w:rPr>
                <w:rFonts w:ascii="Times New Roman" w:hAnsi="Times New Roman" w:cs="Times New Roman"/>
              </w:rPr>
              <w:t>*</w:t>
            </w:r>
          </w:p>
        </w:tc>
        <w:tc>
          <w:tcPr>
            <w:tcW w:w="9352" w:type="dxa"/>
          </w:tcPr>
          <w:p w14:paraId="61496856" w14:textId="187BAC24" w:rsidR="00281ACC" w:rsidRPr="00281ACC" w:rsidRDefault="00837493" w:rsidP="00281ACC">
            <w:pPr>
              <w:rPr>
                <w:rFonts w:ascii="Times New Roman" w:hAnsi="Times New Roman" w:cs="Times New Roman"/>
              </w:rPr>
            </w:pPr>
            <w:r>
              <w:rPr>
                <w:rFonts w:ascii="Times New Roman" w:hAnsi="Times New Roman" w:cs="Times New Roman"/>
              </w:rPr>
              <w:t>N</w:t>
            </w:r>
            <w:r w:rsidR="003378D3" w:rsidRPr="003378D3">
              <w:rPr>
                <w:rFonts w:ascii="Times New Roman" w:hAnsi="Times New Roman" w:cs="Times New Roman"/>
              </w:rPr>
              <w:t>ámsframvindu nemenda á sama skólaári.</w:t>
            </w:r>
          </w:p>
        </w:tc>
      </w:tr>
      <w:tr w:rsidR="00281ACC" w:rsidRPr="00E34FD8" w14:paraId="18EFD9B5" w14:textId="77777777" w:rsidTr="008807EF">
        <w:trPr>
          <w:trHeight w:val="302"/>
        </w:trPr>
        <w:tc>
          <w:tcPr>
            <w:tcW w:w="724" w:type="dxa"/>
            <w:tcBorders>
              <w:bottom w:val="single" w:sz="4" w:space="0" w:color="auto"/>
            </w:tcBorders>
          </w:tcPr>
          <w:p w14:paraId="047AD7FC" w14:textId="08ED3B3D" w:rsidR="00281ACC" w:rsidRPr="00EF0421" w:rsidRDefault="00281ACC" w:rsidP="00281ACC">
            <w:pPr>
              <w:rPr>
                <w:rFonts w:ascii="Times New Roman" w:hAnsi="Times New Roman" w:cs="Times New Roman"/>
              </w:rPr>
            </w:pPr>
            <w:r>
              <w:rPr>
                <w:rFonts w:ascii="Times New Roman" w:hAnsi="Times New Roman" w:cs="Times New Roman"/>
              </w:rPr>
              <w:t>B14</w:t>
            </w:r>
            <w:r w:rsidR="003378D3">
              <w:rPr>
                <w:rFonts w:ascii="Times New Roman" w:hAnsi="Times New Roman" w:cs="Times New Roman"/>
              </w:rPr>
              <w:t>*</w:t>
            </w:r>
          </w:p>
        </w:tc>
        <w:tc>
          <w:tcPr>
            <w:tcW w:w="9352" w:type="dxa"/>
            <w:tcBorders>
              <w:bottom w:val="single" w:sz="4" w:space="0" w:color="auto"/>
            </w:tcBorders>
          </w:tcPr>
          <w:p w14:paraId="77BC96BD" w14:textId="205F5282" w:rsidR="00281ACC" w:rsidRPr="00281ACC" w:rsidRDefault="00837493" w:rsidP="00281ACC">
            <w:pPr>
              <w:rPr>
                <w:rFonts w:ascii="Times New Roman" w:hAnsi="Times New Roman" w:cs="Times New Roman"/>
              </w:rPr>
            </w:pPr>
            <w:r>
              <w:rPr>
                <w:rFonts w:ascii="Times New Roman" w:hAnsi="Times New Roman" w:cs="Times New Roman"/>
              </w:rPr>
              <w:t>H</w:t>
            </w:r>
            <w:r w:rsidR="003378D3" w:rsidRPr="003378D3">
              <w:rPr>
                <w:rFonts w:ascii="Times New Roman" w:hAnsi="Times New Roman" w:cs="Times New Roman"/>
              </w:rPr>
              <w:t>ve vel nemendur eru búnir undir nám á næsta stigi grunnskólans</w:t>
            </w:r>
          </w:p>
        </w:tc>
      </w:tr>
      <w:tr w:rsidR="00281ACC" w:rsidRPr="00E34FD8" w14:paraId="09BF2BCE" w14:textId="77777777" w:rsidTr="008807EF">
        <w:trPr>
          <w:trHeight w:val="302"/>
        </w:trPr>
        <w:tc>
          <w:tcPr>
            <w:tcW w:w="10077" w:type="dxa"/>
            <w:gridSpan w:val="2"/>
            <w:tcBorders>
              <w:top w:val="single" w:sz="4" w:space="0" w:color="auto"/>
              <w:bottom w:val="single" w:sz="4" w:space="0" w:color="auto"/>
            </w:tcBorders>
          </w:tcPr>
          <w:p w14:paraId="4CB653F1" w14:textId="2A085165" w:rsidR="00281ACC" w:rsidRPr="00281ACC" w:rsidRDefault="00281ACC" w:rsidP="00281ACC">
            <w:pPr>
              <w:rPr>
                <w:rFonts w:ascii="Times New Roman" w:hAnsi="Times New Roman" w:cs="Times New Roman"/>
                <w:b/>
                <w:bCs/>
              </w:rPr>
            </w:pPr>
            <w:r>
              <w:rPr>
                <w:rFonts w:ascii="Times New Roman" w:hAnsi="Times New Roman" w:cs="Times New Roman"/>
                <w:b/>
                <w:bCs/>
              </w:rPr>
              <w:t>Spurningar um mat tengt lykilhæfni menntunar í aðalnámsskrá</w:t>
            </w:r>
          </w:p>
        </w:tc>
      </w:tr>
      <w:tr w:rsidR="00314273" w:rsidRPr="00E34FD8" w14:paraId="61DD897D" w14:textId="77777777" w:rsidTr="008807EF">
        <w:trPr>
          <w:trHeight w:val="302"/>
        </w:trPr>
        <w:tc>
          <w:tcPr>
            <w:tcW w:w="10077" w:type="dxa"/>
            <w:gridSpan w:val="2"/>
            <w:tcBorders>
              <w:top w:val="single" w:sz="4" w:space="0" w:color="auto"/>
            </w:tcBorders>
          </w:tcPr>
          <w:p w14:paraId="2B1864BE" w14:textId="0CFD9EF2" w:rsidR="00314273" w:rsidRPr="003378D3" w:rsidRDefault="00314273" w:rsidP="00314273">
            <w:pPr>
              <w:rPr>
                <w:rFonts w:ascii="Times New Roman" w:hAnsi="Times New Roman" w:cs="Times New Roman"/>
                <w:i/>
                <w:iCs/>
              </w:rPr>
            </w:pPr>
            <w:r w:rsidRPr="003378D3">
              <w:rPr>
                <w:rFonts w:ascii="Times New Roman" w:hAnsi="Times New Roman" w:cs="Times New Roman"/>
                <w:i/>
                <w:iCs/>
              </w:rPr>
              <w:t xml:space="preserve">        Mér finnst mikilvægt að námsmat veiti upplýsingar um</w:t>
            </w:r>
            <w:r w:rsidR="00837493">
              <w:rPr>
                <w:rFonts w:ascii="Times New Roman" w:hAnsi="Times New Roman" w:cs="Times New Roman"/>
                <w:i/>
                <w:iCs/>
              </w:rPr>
              <w:t>:</w:t>
            </w:r>
          </w:p>
        </w:tc>
      </w:tr>
      <w:tr w:rsidR="00281ACC" w:rsidRPr="00E34FD8" w14:paraId="69154FD5" w14:textId="77777777" w:rsidTr="008807EF">
        <w:trPr>
          <w:trHeight w:val="289"/>
        </w:trPr>
        <w:tc>
          <w:tcPr>
            <w:tcW w:w="724" w:type="dxa"/>
          </w:tcPr>
          <w:p w14:paraId="616F07D9" w14:textId="4B753126" w:rsidR="00281ACC" w:rsidRPr="00EF0421" w:rsidRDefault="00281ACC" w:rsidP="00281ACC">
            <w:pPr>
              <w:rPr>
                <w:rFonts w:ascii="Times New Roman" w:hAnsi="Times New Roman" w:cs="Times New Roman"/>
              </w:rPr>
            </w:pPr>
            <w:r>
              <w:rPr>
                <w:rFonts w:ascii="Times New Roman" w:hAnsi="Times New Roman" w:cs="Times New Roman"/>
              </w:rPr>
              <w:t>C1</w:t>
            </w:r>
          </w:p>
        </w:tc>
        <w:tc>
          <w:tcPr>
            <w:tcW w:w="9352" w:type="dxa"/>
          </w:tcPr>
          <w:p w14:paraId="7B8CF163" w14:textId="58ADF062" w:rsidR="00281ACC" w:rsidRPr="00281ACC" w:rsidRDefault="00314273" w:rsidP="00281ACC">
            <w:pPr>
              <w:rPr>
                <w:rFonts w:ascii="Times New Roman" w:hAnsi="Times New Roman" w:cs="Times New Roman"/>
              </w:rPr>
            </w:pPr>
            <w:r>
              <w:rPr>
                <w:rFonts w:ascii="Times New Roman" w:hAnsi="Times New Roman" w:cs="Times New Roman"/>
              </w:rPr>
              <w:t>Velferð nemenda í skóla</w:t>
            </w:r>
          </w:p>
        </w:tc>
      </w:tr>
      <w:tr w:rsidR="00281ACC" w:rsidRPr="00E34FD8" w14:paraId="4E864D3A" w14:textId="77777777" w:rsidTr="008807EF">
        <w:trPr>
          <w:trHeight w:val="302"/>
        </w:trPr>
        <w:tc>
          <w:tcPr>
            <w:tcW w:w="724" w:type="dxa"/>
          </w:tcPr>
          <w:p w14:paraId="65165108" w14:textId="641A1E34" w:rsidR="00281ACC" w:rsidRDefault="00281ACC" w:rsidP="00281ACC">
            <w:pPr>
              <w:rPr>
                <w:rFonts w:ascii="Times New Roman" w:hAnsi="Times New Roman" w:cs="Times New Roman"/>
              </w:rPr>
            </w:pPr>
            <w:r>
              <w:rPr>
                <w:rFonts w:ascii="Times New Roman" w:hAnsi="Times New Roman" w:cs="Times New Roman"/>
              </w:rPr>
              <w:t>C2</w:t>
            </w:r>
          </w:p>
        </w:tc>
        <w:tc>
          <w:tcPr>
            <w:tcW w:w="9352" w:type="dxa"/>
          </w:tcPr>
          <w:p w14:paraId="242F8822" w14:textId="6FEEE5AB" w:rsidR="00281ACC" w:rsidRPr="00281ACC" w:rsidRDefault="00C43766" w:rsidP="00C43766">
            <w:pPr>
              <w:rPr>
                <w:rFonts w:ascii="Times New Roman" w:hAnsi="Times New Roman" w:cs="Times New Roman"/>
              </w:rPr>
            </w:pPr>
            <w:r>
              <w:rPr>
                <w:rFonts w:ascii="Times New Roman" w:hAnsi="Times New Roman" w:cs="Times New Roman"/>
              </w:rPr>
              <w:t>Vinnubrögð nemenda og námstækni</w:t>
            </w:r>
          </w:p>
        </w:tc>
      </w:tr>
      <w:tr w:rsidR="00281ACC" w:rsidRPr="00E34FD8" w14:paraId="0B2C398F" w14:textId="77777777" w:rsidTr="008807EF">
        <w:trPr>
          <w:trHeight w:val="302"/>
        </w:trPr>
        <w:tc>
          <w:tcPr>
            <w:tcW w:w="724" w:type="dxa"/>
          </w:tcPr>
          <w:p w14:paraId="3D14137B" w14:textId="18AB21A0" w:rsidR="00281ACC" w:rsidRDefault="00281ACC" w:rsidP="00281ACC">
            <w:pPr>
              <w:rPr>
                <w:rFonts w:ascii="Times New Roman" w:hAnsi="Times New Roman" w:cs="Times New Roman"/>
              </w:rPr>
            </w:pPr>
            <w:r>
              <w:rPr>
                <w:rFonts w:ascii="Times New Roman" w:hAnsi="Times New Roman" w:cs="Times New Roman"/>
              </w:rPr>
              <w:t>C3</w:t>
            </w:r>
          </w:p>
        </w:tc>
        <w:tc>
          <w:tcPr>
            <w:tcW w:w="9352" w:type="dxa"/>
          </w:tcPr>
          <w:p w14:paraId="463C1CDE" w14:textId="536CF155" w:rsidR="00281ACC" w:rsidRPr="00281ACC" w:rsidRDefault="00C43766" w:rsidP="00C43766">
            <w:pPr>
              <w:rPr>
                <w:rFonts w:ascii="Times New Roman" w:hAnsi="Times New Roman" w:cs="Times New Roman"/>
              </w:rPr>
            </w:pPr>
            <w:r>
              <w:rPr>
                <w:rFonts w:ascii="Times New Roman" w:hAnsi="Times New Roman" w:cs="Times New Roman"/>
              </w:rPr>
              <w:t>Virkni nemenda í lýðræði og jafnrétti</w:t>
            </w:r>
          </w:p>
        </w:tc>
      </w:tr>
      <w:tr w:rsidR="00281ACC" w:rsidRPr="00E34FD8" w14:paraId="2FC565B0" w14:textId="77777777" w:rsidTr="008807EF">
        <w:trPr>
          <w:trHeight w:val="302"/>
        </w:trPr>
        <w:tc>
          <w:tcPr>
            <w:tcW w:w="724" w:type="dxa"/>
            <w:tcBorders>
              <w:bottom w:val="single" w:sz="12" w:space="0" w:color="auto"/>
            </w:tcBorders>
          </w:tcPr>
          <w:p w14:paraId="7FE48A36" w14:textId="3E85601E" w:rsidR="00281ACC" w:rsidRDefault="00281ACC" w:rsidP="00281ACC">
            <w:pPr>
              <w:rPr>
                <w:rFonts w:ascii="Times New Roman" w:hAnsi="Times New Roman" w:cs="Times New Roman"/>
              </w:rPr>
            </w:pPr>
            <w:r>
              <w:rPr>
                <w:rFonts w:ascii="Times New Roman" w:hAnsi="Times New Roman" w:cs="Times New Roman"/>
              </w:rPr>
              <w:t>C4</w:t>
            </w:r>
          </w:p>
        </w:tc>
        <w:tc>
          <w:tcPr>
            <w:tcW w:w="9352" w:type="dxa"/>
            <w:tcBorders>
              <w:bottom w:val="single" w:sz="12" w:space="0" w:color="auto"/>
            </w:tcBorders>
          </w:tcPr>
          <w:p w14:paraId="7D974881" w14:textId="09903E0B" w:rsidR="00281ACC" w:rsidRPr="00281ACC" w:rsidRDefault="00A82F3C" w:rsidP="00A82F3C">
            <w:pPr>
              <w:rPr>
                <w:rFonts w:ascii="Times New Roman" w:hAnsi="Times New Roman" w:cs="Times New Roman"/>
              </w:rPr>
            </w:pPr>
            <w:r>
              <w:rPr>
                <w:rFonts w:ascii="Times New Roman" w:hAnsi="Times New Roman" w:cs="Times New Roman"/>
              </w:rPr>
              <w:t>Getu nemenda til sköpunar</w:t>
            </w:r>
          </w:p>
        </w:tc>
      </w:tr>
    </w:tbl>
    <w:p w14:paraId="44057D64" w14:textId="3A0191E2" w:rsidR="00EF0421" w:rsidRPr="002759DF" w:rsidRDefault="002759DF" w:rsidP="002759DF">
      <w:pPr>
        <w:spacing w:after="0"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i/>
          <w:iCs/>
        </w:rPr>
        <w:t>Spurningar eingöngu lagðar fyrir starfsfólk skóla</w:t>
      </w:r>
    </w:p>
    <w:sectPr w:rsidR="00EF0421" w:rsidRPr="002759D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73971" w14:textId="77777777" w:rsidR="00043F7E" w:rsidRDefault="00043F7E">
      <w:pPr>
        <w:spacing w:after="0" w:line="240" w:lineRule="auto"/>
      </w:pPr>
      <w:r>
        <w:separator/>
      </w:r>
    </w:p>
  </w:endnote>
  <w:endnote w:type="continuationSeparator" w:id="0">
    <w:p w14:paraId="7DB8B555" w14:textId="77777777" w:rsidR="00043F7E" w:rsidRDefault="0004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C0E87" w14:textId="77777777" w:rsidR="00043F7E" w:rsidRDefault="00043F7E">
      <w:pPr>
        <w:spacing w:after="0" w:line="240" w:lineRule="auto"/>
      </w:pPr>
      <w:r>
        <w:separator/>
      </w:r>
    </w:p>
  </w:footnote>
  <w:footnote w:type="continuationSeparator" w:id="0">
    <w:p w14:paraId="0785F5DC" w14:textId="77777777" w:rsidR="00043F7E" w:rsidRDefault="00043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240846"/>
      <w:docPartObj>
        <w:docPartGallery w:val="Page Numbers (Top of Page)"/>
        <w:docPartUnique/>
      </w:docPartObj>
    </w:sdtPr>
    <w:sdtEndPr>
      <w:rPr>
        <w:noProof/>
      </w:rPr>
    </w:sdtEndPr>
    <w:sdtContent>
      <w:p w14:paraId="0AB60989" w14:textId="77777777" w:rsidR="00615381" w:rsidRDefault="00D774D2">
        <w:pPr>
          <w:pStyle w:val="Header"/>
          <w:jc w:val="right"/>
        </w:pPr>
        <w:r w:rsidRPr="00615381">
          <w:rPr>
            <w:rFonts w:ascii="Times New Roman" w:hAnsi="Times New Roman" w:cs="Times New Roman"/>
          </w:rPr>
          <w:fldChar w:fldCharType="begin"/>
        </w:r>
        <w:r w:rsidRPr="00615381">
          <w:rPr>
            <w:rFonts w:ascii="Times New Roman" w:hAnsi="Times New Roman" w:cs="Times New Roman"/>
          </w:rPr>
          <w:instrText xml:space="preserve"> PAGE   \* MERGEFORMAT </w:instrText>
        </w:r>
        <w:r w:rsidRPr="00615381">
          <w:rPr>
            <w:rFonts w:ascii="Times New Roman" w:hAnsi="Times New Roman" w:cs="Times New Roman"/>
          </w:rPr>
          <w:fldChar w:fldCharType="separate"/>
        </w:r>
        <w:r w:rsidRPr="00615381">
          <w:rPr>
            <w:rFonts w:ascii="Times New Roman" w:hAnsi="Times New Roman" w:cs="Times New Roman"/>
            <w:noProof/>
          </w:rPr>
          <w:t>2</w:t>
        </w:r>
        <w:r w:rsidRPr="00615381">
          <w:rPr>
            <w:rFonts w:ascii="Times New Roman" w:hAnsi="Times New Roman" w:cs="Times New Roman"/>
            <w:noProof/>
          </w:rPr>
          <w:fldChar w:fldCharType="end"/>
        </w:r>
      </w:p>
    </w:sdtContent>
  </w:sdt>
  <w:p w14:paraId="049887F8" w14:textId="77777777" w:rsidR="0061538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A39BC"/>
    <w:multiLevelType w:val="hybridMultilevel"/>
    <w:tmpl w:val="DE9CCAE2"/>
    <w:lvl w:ilvl="0" w:tplc="95869F4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A4434"/>
    <w:multiLevelType w:val="hybridMultilevel"/>
    <w:tmpl w:val="613A7896"/>
    <w:lvl w:ilvl="0" w:tplc="C3D422C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01469">
    <w:abstractNumId w:val="1"/>
  </w:num>
  <w:num w:numId="2" w16cid:durableId="8126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F3"/>
    <w:rsid w:val="00025FB5"/>
    <w:rsid w:val="000261D9"/>
    <w:rsid w:val="00026622"/>
    <w:rsid w:val="00035971"/>
    <w:rsid w:val="00040F0D"/>
    <w:rsid w:val="00043F7E"/>
    <w:rsid w:val="00044E0E"/>
    <w:rsid w:val="000457E4"/>
    <w:rsid w:val="0004687C"/>
    <w:rsid w:val="00073123"/>
    <w:rsid w:val="00084C09"/>
    <w:rsid w:val="0008614B"/>
    <w:rsid w:val="000A471C"/>
    <w:rsid w:val="000A5CB7"/>
    <w:rsid w:val="000A6A86"/>
    <w:rsid w:val="000A6ABD"/>
    <w:rsid w:val="000A6C20"/>
    <w:rsid w:val="000B112C"/>
    <w:rsid w:val="000B4A35"/>
    <w:rsid w:val="000B50E1"/>
    <w:rsid w:val="000C4A85"/>
    <w:rsid w:val="000C4F34"/>
    <w:rsid w:val="000C5B6D"/>
    <w:rsid w:val="000D30A5"/>
    <w:rsid w:val="000E6D10"/>
    <w:rsid w:val="001003EA"/>
    <w:rsid w:val="001020FF"/>
    <w:rsid w:val="00111F6C"/>
    <w:rsid w:val="00124FAF"/>
    <w:rsid w:val="00132308"/>
    <w:rsid w:val="00144DB9"/>
    <w:rsid w:val="0014679A"/>
    <w:rsid w:val="00171365"/>
    <w:rsid w:val="00187790"/>
    <w:rsid w:val="00191FD7"/>
    <w:rsid w:val="00194E5E"/>
    <w:rsid w:val="001A0C11"/>
    <w:rsid w:val="001A145D"/>
    <w:rsid w:val="001A3D35"/>
    <w:rsid w:val="001B1063"/>
    <w:rsid w:val="001B6353"/>
    <w:rsid w:val="001C2665"/>
    <w:rsid w:val="001C362D"/>
    <w:rsid w:val="001C5AD1"/>
    <w:rsid w:val="001D5254"/>
    <w:rsid w:val="001E096B"/>
    <w:rsid w:val="001F763C"/>
    <w:rsid w:val="00202A57"/>
    <w:rsid w:val="00205F24"/>
    <w:rsid w:val="00210528"/>
    <w:rsid w:val="00217B51"/>
    <w:rsid w:val="0022389D"/>
    <w:rsid w:val="00243DB0"/>
    <w:rsid w:val="002510A0"/>
    <w:rsid w:val="002759DF"/>
    <w:rsid w:val="00281434"/>
    <w:rsid w:val="00281ACC"/>
    <w:rsid w:val="00293691"/>
    <w:rsid w:val="0030075F"/>
    <w:rsid w:val="003020DC"/>
    <w:rsid w:val="0030572B"/>
    <w:rsid w:val="00305F38"/>
    <w:rsid w:val="0031071C"/>
    <w:rsid w:val="00314273"/>
    <w:rsid w:val="00323D4C"/>
    <w:rsid w:val="003264E4"/>
    <w:rsid w:val="0033085B"/>
    <w:rsid w:val="00334B91"/>
    <w:rsid w:val="0033733A"/>
    <w:rsid w:val="003378D3"/>
    <w:rsid w:val="003468E4"/>
    <w:rsid w:val="00352117"/>
    <w:rsid w:val="00372C68"/>
    <w:rsid w:val="003A3550"/>
    <w:rsid w:val="003A7A8D"/>
    <w:rsid w:val="003B3FA3"/>
    <w:rsid w:val="003C2F4D"/>
    <w:rsid w:val="003F5DCE"/>
    <w:rsid w:val="00404EF3"/>
    <w:rsid w:val="00421E2D"/>
    <w:rsid w:val="00453EEC"/>
    <w:rsid w:val="00461B09"/>
    <w:rsid w:val="004649DB"/>
    <w:rsid w:val="0047374A"/>
    <w:rsid w:val="00474FC9"/>
    <w:rsid w:val="004754CA"/>
    <w:rsid w:val="004851CE"/>
    <w:rsid w:val="00490147"/>
    <w:rsid w:val="0049065B"/>
    <w:rsid w:val="004A3CC2"/>
    <w:rsid w:val="004B0A4D"/>
    <w:rsid w:val="004D6B79"/>
    <w:rsid w:val="004F323F"/>
    <w:rsid w:val="004F45B0"/>
    <w:rsid w:val="00502E77"/>
    <w:rsid w:val="00515F76"/>
    <w:rsid w:val="00543BB4"/>
    <w:rsid w:val="005875AC"/>
    <w:rsid w:val="00593676"/>
    <w:rsid w:val="00593DA8"/>
    <w:rsid w:val="00597545"/>
    <w:rsid w:val="00597552"/>
    <w:rsid w:val="005B6DB3"/>
    <w:rsid w:val="005C43BE"/>
    <w:rsid w:val="005D4DCB"/>
    <w:rsid w:val="005E01E3"/>
    <w:rsid w:val="005E08F9"/>
    <w:rsid w:val="005F378F"/>
    <w:rsid w:val="006323A0"/>
    <w:rsid w:val="00632BF7"/>
    <w:rsid w:val="00644012"/>
    <w:rsid w:val="00647257"/>
    <w:rsid w:val="00647608"/>
    <w:rsid w:val="0065417D"/>
    <w:rsid w:val="00686467"/>
    <w:rsid w:val="006A185F"/>
    <w:rsid w:val="006B012A"/>
    <w:rsid w:val="006C4F36"/>
    <w:rsid w:val="006C665E"/>
    <w:rsid w:val="006D2804"/>
    <w:rsid w:val="006E6483"/>
    <w:rsid w:val="00730DD4"/>
    <w:rsid w:val="00732B33"/>
    <w:rsid w:val="0074302C"/>
    <w:rsid w:val="0074305E"/>
    <w:rsid w:val="00744B65"/>
    <w:rsid w:val="00756B34"/>
    <w:rsid w:val="00765347"/>
    <w:rsid w:val="0077671E"/>
    <w:rsid w:val="00780033"/>
    <w:rsid w:val="007811F2"/>
    <w:rsid w:val="00794348"/>
    <w:rsid w:val="007C52AC"/>
    <w:rsid w:val="007D0A59"/>
    <w:rsid w:val="007D14F8"/>
    <w:rsid w:val="007D25F4"/>
    <w:rsid w:val="007E07A4"/>
    <w:rsid w:val="007E418D"/>
    <w:rsid w:val="007F0F45"/>
    <w:rsid w:val="008122DC"/>
    <w:rsid w:val="00812D55"/>
    <w:rsid w:val="00814AF6"/>
    <w:rsid w:val="00817082"/>
    <w:rsid w:val="00822DA9"/>
    <w:rsid w:val="00824C21"/>
    <w:rsid w:val="00826F97"/>
    <w:rsid w:val="00837493"/>
    <w:rsid w:val="00853A71"/>
    <w:rsid w:val="00854B8C"/>
    <w:rsid w:val="008807EF"/>
    <w:rsid w:val="00884EFF"/>
    <w:rsid w:val="008A7F90"/>
    <w:rsid w:val="008B1232"/>
    <w:rsid w:val="008B7998"/>
    <w:rsid w:val="008C051D"/>
    <w:rsid w:val="008C3377"/>
    <w:rsid w:val="008C37AB"/>
    <w:rsid w:val="008C4595"/>
    <w:rsid w:val="008E0CAB"/>
    <w:rsid w:val="008E4A91"/>
    <w:rsid w:val="008F24B4"/>
    <w:rsid w:val="00900012"/>
    <w:rsid w:val="00903343"/>
    <w:rsid w:val="00927154"/>
    <w:rsid w:val="009277EF"/>
    <w:rsid w:val="009334D9"/>
    <w:rsid w:val="00935193"/>
    <w:rsid w:val="00941D98"/>
    <w:rsid w:val="00976205"/>
    <w:rsid w:val="00980072"/>
    <w:rsid w:val="00980473"/>
    <w:rsid w:val="00982755"/>
    <w:rsid w:val="009944A7"/>
    <w:rsid w:val="00996EBB"/>
    <w:rsid w:val="009A55D4"/>
    <w:rsid w:val="009A7887"/>
    <w:rsid w:val="009B3C0D"/>
    <w:rsid w:val="009C1695"/>
    <w:rsid w:val="009C2D26"/>
    <w:rsid w:val="009C61C5"/>
    <w:rsid w:val="009E5B20"/>
    <w:rsid w:val="009F098A"/>
    <w:rsid w:val="009F0A0B"/>
    <w:rsid w:val="00A13F6E"/>
    <w:rsid w:val="00A20568"/>
    <w:rsid w:val="00A23095"/>
    <w:rsid w:val="00A257DE"/>
    <w:rsid w:val="00A43CFC"/>
    <w:rsid w:val="00A75FED"/>
    <w:rsid w:val="00A82F3C"/>
    <w:rsid w:val="00A8720B"/>
    <w:rsid w:val="00A87A72"/>
    <w:rsid w:val="00AA336D"/>
    <w:rsid w:val="00AC22F9"/>
    <w:rsid w:val="00AD600A"/>
    <w:rsid w:val="00AE51A5"/>
    <w:rsid w:val="00B02EC8"/>
    <w:rsid w:val="00B03E16"/>
    <w:rsid w:val="00B15F4C"/>
    <w:rsid w:val="00B44AB3"/>
    <w:rsid w:val="00B53496"/>
    <w:rsid w:val="00B61F47"/>
    <w:rsid w:val="00B80E19"/>
    <w:rsid w:val="00B816BE"/>
    <w:rsid w:val="00B81EA4"/>
    <w:rsid w:val="00B83A0A"/>
    <w:rsid w:val="00BA1B83"/>
    <w:rsid w:val="00BA40FC"/>
    <w:rsid w:val="00BB4382"/>
    <w:rsid w:val="00BB4CF5"/>
    <w:rsid w:val="00BC101B"/>
    <w:rsid w:val="00BF0B1D"/>
    <w:rsid w:val="00C0021B"/>
    <w:rsid w:val="00C01CC9"/>
    <w:rsid w:val="00C054AA"/>
    <w:rsid w:val="00C2201B"/>
    <w:rsid w:val="00C247AA"/>
    <w:rsid w:val="00C24BCB"/>
    <w:rsid w:val="00C41C96"/>
    <w:rsid w:val="00C43766"/>
    <w:rsid w:val="00C74BB9"/>
    <w:rsid w:val="00C86BCA"/>
    <w:rsid w:val="00C9357E"/>
    <w:rsid w:val="00C94CA4"/>
    <w:rsid w:val="00CB4FFE"/>
    <w:rsid w:val="00CC20A2"/>
    <w:rsid w:val="00D24B5C"/>
    <w:rsid w:val="00D51C14"/>
    <w:rsid w:val="00D562D1"/>
    <w:rsid w:val="00D65F39"/>
    <w:rsid w:val="00D72B3A"/>
    <w:rsid w:val="00D74632"/>
    <w:rsid w:val="00D75072"/>
    <w:rsid w:val="00D75CA9"/>
    <w:rsid w:val="00D774D2"/>
    <w:rsid w:val="00D81244"/>
    <w:rsid w:val="00D82433"/>
    <w:rsid w:val="00D93635"/>
    <w:rsid w:val="00D94284"/>
    <w:rsid w:val="00DA705C"/>
    <w:rsid w:val="00DB7D89"/>
    <w:rsid w:val="00DD1213"/>
    <w:rsid w:val="00DD1385"/>
    <w:rsid w:val="00DD68FC"/>
    <w:rsid w:val="00DE1AA3"/>
    <w:rsid w:val="00DF1DE9"/>
    <w:rsid w:val="00DF2A84"/>
    <w:rsid w:val="00E07B9A"/>
    <w:rsid w:val="00E1040A"/>
    <w:rsid w:val="00E34FD8"/>
    <w:rsid w:val="00E363D2"/>
    <w:rsid w:val="00E4229B"/>
    <w:rsid w:val="00E5395A"/>
    <w:rsid w:val="00E62367"/>
    <w:rsid w:val="00E64FE2"/>
    <w:rsid w:val="00E709CE"/>
    <w:rsid w:val="00E765CD"/>
    <w:rsid w:val="00E80651"/>
    <w:rsid w:val="00E815CA"/>
    <w:rsid w:val="00E862C8"/>
    <w:rsid w:val="00E87290"/>
    <w:rsid w:val="00E91CCF"/>
    <w:rsid w:val="00EA20D3"/>
    <w:rsid w:val="00EB7684"/>
    <w:rsid w:val="00EE7A83"/>
    <w:rsid w:val="00EF0421"/>
    <w:rsid w:val="00EF19A3"/>
    <w:rsid w:val="00EF5893"/>
    <w:rsid w:val="00F02354"/>
    <w:rsid w:val="00F11636"/>
    <w:rsid w:val="00F11FEA"/>
    <w:rsid w:val="00F13C8E"/>
    <w:rsid w:val="00F21C9C"/>
    <w:rsid w:val="00F23AFE"/>
    <w:rsid w:val="00F275AD"/>
    <w:rsid w:val="00F3455D"/>
    <w:rsid w:val="00F34B5C"/>
    <w:rsid w:val="00F34FA1"/>
    <w:rsid w:val="00F468A3"/>
    <w:rsid w:val="00F917CD"/>
    <w:rsid w:val="00FC08A8"/>
    <w:rsid w:val="00FD133D"/>
    <w:rsid w:val="00FD5C07"/>
    <w:rsid w:val="00FD71DA"/>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6D91"/>
  <w15:chartTrackingRefBased/>
  <w15:docId w15:val="{A0099A13-0A0B-4E91-A0E5-3B39983A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5CD"/>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F3"/>
    <w:rPr>
      <w:lang w:val="is-IS"/>
    </w:rPr>
  </w:style>
  <w:style w:type="character" w:customStyle="1" w:styleId="gmpcvxdbeac">
    <w:name w:val="gmpcvxdbeac"/>
    <w:basedOn w:val="DefaultParagraphFont"/>
    <w:rsid w:val="00404EF3"/>
  </w:style>
  <w:style w:type="paragraph" w:styleId="HTMLPreformatted">
    <w:name w:val="HTML Preformatted"/>
    <w:basedOn w:val="Normal"/>
    <w:link w:val="HTMLPreformattedChar"/>
    <w:uiPriority w:val="99"/>
    <w:unhideWhenUsed/>
    <w:rsid w:val="0040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4EF3"/>
    <w:rPr>
      <w:rFonts w:ascii="Courier New" w:eastAsia="Times New Roman" w:hAnsi="Courier New" w:cs="Courier New"/>
      <w:sz w:val="20"/>
      <w:szCs w:val="20"/>
    </w:rPr>
  </w:style>
  <w:style w:type="table" w:styleId="TableGrid">
    <w:name w:val="Table Grid"/>
    <w:basedOn w:val="TableNormal"/>
    <w:uiPriority w:val="39"/>
    <w:rsid w:val="0074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193"/>
    <w:rPr>
      <w:color w:val="0563C1" w:themeColor="hyperlink"/>
      <w:u w:val="single"/>
    </w:rPr>
  </w:style>
  <w:style w:type="character" w:styleId="UnresolvedMention">
    <w:name w:val="Unresolved Mention"/>
    <w:basedOn w:val="DefaultParagraphFont"/>
    <w:uiPriority w:val="99"/>
    <w:semiHidden/>
    <w:unhideWhenUsed/>
    <w:rsid w:val="00935193"/>
    <w:rPr>
      <w:color w:val="605E5C"/>
      <w:shd w:val="clear" w:color="auto" w:fill="E1DFDD"/>
    </w:rPr>
  </w:style>
  <w:style w:type="paragraph" w:styleId="Footer">
    <w:name w:val="footer"/>
    <w:basedOn w:val="Normal"/>
    <w:link w:val="FooterChar"/>
    <w:uiPriority w:val="99"/>
    <w:unhideWhenUsed/>
    <w:rsid w:val="00AC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F9"/>
    <w:rPr>
      <w:lang w:val="is-IS"/>
    </w:rPr>
  </w:style>
  <w:style w:type="table" w:styleId="TableGridLight">
    <w:name w:val="Grid Table Light"/>
    <w:basedOn w:val="TableNormal"/>
    <w:uiPriority w:val="40"/>
    <w:rsid w:val="00EF04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75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7869">
      <w:bodyDiv w:val="1"/>
      <w:marLeft w:val="0"/>
      <w:marRight w:val="0"/>
      <w:marTop w:val="0"/>
      <w:marBottom w:val="0"/>
      <w:divBdr>
        <w:top w:val="none" w:sz="0" w:space="0" w:color="auto"/>
        <w:left w:val="none" w:sz="0" w:space="0" w:color="auto"/>
        <w:bottom w:val="none" w:sz="0" w:space="0" w:color="auto"/>
        <w:right w:val="none" w:sz="0" w:space="0" w:color="auto"/>
      </w:divBdr>
    </w:div>
    <w:div w:id="8955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16</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Aðalheiður Magnúsdóttir - HI</dc:creator>
  <cp:keywords/>
  <dc:description/>
  <cp:lastModifiedBy>Aðalheiður Magnúsdóttir - HI</cp:lastModifiedBy>
  <cp:revision>7</cp:revision>
  <dcterms:created xsi:type="dcterms:W3CDTF">2023-03-09T10:40:00Z</dcterms:created>
  <dcterms:modified xsi:type="dcterms:W3CDTF">2023-03-14T12:52:00Z</dcterms:modified>
</cp:coreProperties>
</file>