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t xml:space="preserve"> </w:t>
      </w:r>
      <w:r>
        <w:t xml:space="preserve">Конвейеры можно группировать в цепочки и выводить с помощью перенаправления в файл, например: ls -la |sort &gt; sortilg_list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  <w:r>
        <w:t xml:space="preserve"> </w:t>
      </w:r>
      <w:r>
        <w:t xml:space="preserve">Найти в текстовом файле указанную строку символов позволяет команда grep.</w:t>
      </w:r>
    </w:p>
    <w:p>
      <w:pPr>
        <w:pStyle w:val="BodyText"/>
      </w:pPr>
      <w:r>
        <w:t xml:space="preserve">Команда df показывает размер каждого смонтированного раздела диска.</w:t>
      </w:r>
    </w:p>
    <w:p>
      <w:pPr>
        <w:pStyle w:val="BodyText"/>
      </w:pPr>
      <w:r>
        <w:t xml:space="preserve">Команда du показывает число килобайт, используемое каждым файлом или каталогом.</w:t>
      </w:r>
    </w:p>
    <w:p>
      <w:pPr>
        <w:pStyle w:val="BodyTex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>
      <w:pPr>
        <w:pStyle w:val="BodyText"/>
      </w:pPr>
      <w:r>
        <w:t xml:space="preserve">Команда ps используется для получения информации о процессах.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Осуществим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Запишем в файл file.txt названия файлов, содержащихся в каталоге /etc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Допишем в этот же файл названия файлов, содержащихся в вашем домашнем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717822"/>
            <wp:effectExtent b="0" l="0" r="0" t="0"/>
            <wp:docPr descr="Figure 1: Запись названия файлов в отдельный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Запись названия файлов в отдельный файл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717822"/>
            <wp:effectExtent b="0" l="0" r="0" t="0"/>
            <wp:docPr descr="Figure 2: Дополнение записи в файл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Дополнение записи в файле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после чего запишем их в новый текстовой файл conf.txt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17822"/>
            <wp:effectExtent b="0" l="0" r="0" t="0"/>
            <wp:docPr descr="Figure 3: Вывод файлов с конкретным расширением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Вывод файлов с конкретным расширением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717822"/>
            <wp:effectExtent b="0" l="0" r="0" t="0"/>
            <wp:docPr descr="Figure 4: Запись в текстовый фай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Запись в текстовый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Определим, какие файлы в домашнем каталоге имеют имена, начинавшиеся с символа c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717822"/>
            <wp:effectExtent b="0" l="0" r="0" t="0"/>
            <wp:docPr descr="Figure 5: Файлы, начинающиеся с символа с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Файлы, начинающиеся с символа с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Выведем на экран имена файлов из каталога /etc, начинающиеся с символа h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717822"/>
            <wp:effectExtent b="0" l="0" r="0" t="0"/>
            <wp:docPr descr="Figure 6: Файлы, начинающиеся с h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Файлы, начинающиеся с 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 ~/logfile файлы, имена которых начинаются с log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717822"/>
            <wp:effectExtent b="0" l="0" r="0" t="0"/>
            <wp:docPr descr="Figure 7: Запуск в фоновом режиме и запись в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в фоновом режиме и запись в файл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Удалим файл ~/logfile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717822"/>
            <wp:effectExtent b="0" l="0" r="0" t="0"/>
            <wp:docPr descr="Figure 8: Удале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Удаление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gedit.</w:t>
      </w:r>
    </w:p>
    <w:p>
      <w:pPr>
        <w:numPr>
          <w:ilvl w:val="0"/>
          <w:numId w:val="1007"/>
        </w:numPr>
        <w:pStyle w:val="Compact"/>
      </w:pPr>
      <w:r>
        <w:t xml:space="preserve">Определим идентификатор процесса gedit, используя команду ps, конвейер и фильтр grep. Как ещё можно определить идентификатор процесса? Например, с помощью команды pgrep.</w:t>
      </w:r>
    </w:p>
    <w:p>
      <w:pPr>
        <w:numPr>
          <w:ilvl w:val="0"/>
          <w:numId w:val="1007"/>
        </w:numPr>
        <w:pStyle w:val="Compact"/>
      </w:pPr>
      <w:r>
        <w:t xml:space="preserve">Прочтем справку (man) команды kill, после чего используем её для завершения процесса gedit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717822"/>
            <wp:effectExtent b="0" l="0" r="0" t="0"/>
            <wp:docPr descr="Figure 9: Прерывание процесса по его идентификатору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Прерывание процесса по его идентификатору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Выполним команды df и du, предварительно получив более подробную информацию об этих командах, с помощью команды man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0"/>
    <w:p>
      <w:pPr>
        <w:pStyle w:val="CaptionedFigure"/>
      </w:pPr>
      <w:bookmarkStart w:id="61" w:name="fig:0010"/>
      <w:r>
        <w:drawing>
          <wp:inline>
            <wp:extent cx="5334000" cy="3717822"/>
            <wp:effectExtent b="0" l="0" r="0" t="0"/>
            <wp:docPr descr="Figure 10: df и du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df и du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Воспользовавшись справкой команды find, выведем имена всех директорий, имеющихся в вашем домашнем каталоге (рис.</w:t>
      </w:r>
      <w:r>
        <w:t xml:space="preserve"> </w:t>
      </w:r>
      <w:hyperlink w:anchor="fig:0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11"/>
    <w:p>
      <w:pPr>
        <w:pStyle w:val="CaptionedFigure"/>
      </w:pPr>
      <w:bookmarkStart w:id="65" w:name="fig:0011"/>
      <w:r>
        <w:drawing>
          <wp:inline>
            <wp:extent cx="5334000" cy="3717822"/>
            <wp:effectExtent b="0" l="0" r="0" t="0"/>
            <wp:docPr descr="Figure 11: Все директории в домашнем каталог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Все директории в домашнем каталоге</w:t>
      </w:r>
    </w:p>
    <w:bookmarkEnd w:id="0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ознакомилась с инструментами поиска файлов и фильтрации текстовых данных, а также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stdin — стандартный поток ввода (по умолчанию: клавиатура), файловый дескриптор 0;</w:t>
      </w:r>
      <w:r>
        <w:t xml:space="preserve"> </w:t>
      </w:r>
      <w:r>
        <w:t xml:space="preserve">stdout — стандартный поток вывода (по умолчанию: консоль), файловый дескриптор 1;</w:t>
      </w:r>
      <w:r>
        <w:t xml:space="preserve"> </w:t>
      </w:r>
      <w:r>
        <w:t xml:space="preserve">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1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Операция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Перенаправление вывода.</w:t>
      </w:r>
      <w:r>
        <w:t xml:space="preserve"> </w:t>
      </w:r>
      <w:r>
        <w:t xml:space="preserve">Операция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Перенаправление вывода в режиме добавления.</w:t>
      </w:r>
    </w:p>
    <w:p>
      <w:pPr>
        <w:numPr>
          <w:ilvl w:val="0"/>
          <w:numId w:val="1012"/>
        </w:numPr>
      </w:pPr>
      <w:r>
        <w:t xml:space="preserve">Что такое конвейер?</w:t>
      </w:r>
      <w:r>
        <w:t xml:space="preserve"> </w:t>
      </w: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2"/>
        </w:numPr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исполняемая программа. Процесс выполняется один за другим. 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программа.</w:t>
      </w:r>
    </w:p>
    <w:p>
      <w:pPr>
        <w:numPr>
          <w:ilvl w:val="0"/>
          <w:numId w:val="1013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Идентификатор процесса (PID). Каждому новому процессу ядро присваивает уникальный идентификационный номер. В любой момент времени идентификатор процесса является уникальным, хотя после завершения процесса он может использоваться снова для другого процесса. Некоторые идентификаторы зарезервированы системой для особых процессов. Так, процесс с идентификатором 1 - это процесс инициализации init, являющийся предком всех других процессов в системе.</w:t>
      </w:r>
    </w:p>
    <w:p>
      <w:pPr>
        <w:pStyle w:val="BodyText"/>
      </w:pPr>
      <w:r>
        <w:t xml:space="preserve">GID - это идентификационный номер группы данного процесса. EGID связан с GID также, как EUID с UID.</w:t>
      </w:r>
    </w:p>
    <w:p>
      <w:pPr>
        <w:numPr>
          <w:ilvl w:val="0"/>
          <w:numId w:val="1014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5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Программа top 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</w:p>
    <w:p>
      <w:pPr>
        <w:pStyle w:val="BodyText"/>
      </w:pPr>
      <w:r>
        <w:t xml:space="preserve">Htop – основанный на ncurses просмотрщик процессов подобный top, htop, atop интерактивные просмоторщики процессов, но позволяющий прокручивать список процессов вертикально и горизонтально, чтобы видеть их полные параметры запуска. Управление процессами (остановка, изменение приоритета) может выполняться без ручного ввода их идентификаторов.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 Путь определяет каталог, начиная с которого по всем подкаталогам будет вестись поиск.</w:t>
      </w:r>
    </w:p>
    <w:p>
      <w:pPr>
        <w:pStyle w:val="BodyText"/>
      </w:pPr>
      <w:r>
        <w:t xml:space="preserve">find ~ -name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-print*</w:t>
      </w:r>
    </w:p>
    <w:p>
      <w:pPr>
        <w:numPr>
          <w:ilvl w:val="0"/>
          <w:numId w:val="1017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Можно с помощью команды grep. Например команда grep begin найдёт все файлы, в которых есть слово begin.</w:t>
      </w:r>
    </w:p>
    <w:p>
      <w:pPr>
        <w:numPr>
          <w:ilvl w:val="0"/>
          <w:numId w:val="1018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 помощью команды df</w:t>
      </w:r>
    </w:p>
    <w:p>
      <w:pPr>
        <w:numPr>
          <w:ilvl w:val="0"/>
          <w:numId w:val="1019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С помощью команды df ~</w:t>
      </w:r>
    </w:p>
    <w:p>
      <w:pPr>
        <w:numPr>
          <w:ilvl w:val="0"/>
          <w:numId w:val="1020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 kill</w:t>
      </w:r>
      <w:r>
        <w:t xml:space="preserve"> 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Ищенко Ирина Олеговна</dc:creator>
  <dc:language>ru-RU</dc:language>
  <cp:keywords/>
  <dcterms:created xsi:type="dcterms:W3CDTF">2023-03-15T00:49:37Z</dcterms:created>
  <dcterms:modified xsi:type="dcterms:W3CDTF">2023-03-15T00:49:37Z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