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Список достижений.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pStyle w:val="FirstParagraph"/>
      </w:pP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тему: Язык разметки Markdown.</w:t>
      </w:r>
    </w:p>
    <w:bookmarkEnd w:id="21"/>
    <w:bookmarkStart w:id="42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Создадим два шаблона поста: о прошедшей неделе и о языке разметки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637289"/>
            <wp:effectExtent b="0" l="0" r="0" t="0"/>
            <wp:docPr descr="Figure 1: Создание шаблона по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шаблона поста</w:t>
      </w:r>
    </w:p>
    <w:bookmarkEnd w:id="0"/>
    <w:p>
      <w:pPr>
        <w:pStyle w:val="BodyText"/>
      </w:pPr>
      <w:r>
        <w:t xml:space="preserve">Заполним посты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6097346"/>
            <wp:effectExtent b="0" l="0" r="0" t="0"/>
            <wp:docPr descr="Figure 2: Пост о прошедшей недел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Пост о прошедшей неделе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097346"/>
            <wp:effectExtent b="0" l="0" r="0" t="0"/>
            <wp:docPr descr="Figure 3: Пост о markdown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Пост о markdown</w:t>
      </w:r>
    </w:p>
    <w:bookmarkEnd w:id="0"/>
    <w:p>
      <w:pPr>
        <w:pStyle w:val="BodyText"/>
      </w:pPr>
      <w:r>
        <w:t xml:space="preserve">В файле ~/work/blog/content/_index.md внесем информации о навыках, опыте и достижениях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6097346"/>
            <wp:effectExtent b="0" l="0" r="0" t="0"/>
            <wp:docPr descr="Figure 4: Внесение информации о достижениях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Внесение информации о достижениях</w:t>
      </w:r>
    </w:p>
    <w:bookmarkEnd w:id="0"/>
    <w:p>
      <w:pPr>
        <w:pStyle w:val="BodyText"/>
      </w:pPr>
      <w:r>
        <w:t xml:space="preserve">Проверим изменения на локальном сервере.</w:t>
      </w:r>
    </w:p>
    <w:p>
      <w:pPr>
        <w:pStyle w:val="BodyText"/>
      </w:pPr>
      <w:r>
        <w:t xml:space="preserve">Запушим изменения и пеосмотрим на итоговый вид сайта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067050"/>
            <wp:effectExtent b="0" l="0" r="0" t="0"/>
            <wp:docPr descr="Figure 5: Итоговый вид сай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Итоговый вид сайта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индивидуального проекта я добавила информацию о навыках, опыте и достижениях, а также написала несколько постов.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индивидуального проекта</dc:title>
  <dc:creator>Ищенко Ирина Олеговна</dc:creator>
  <dc:language>ru-RU</dc:language>
  <cp:keywords/>
  <dcterms:created xsi:type="dcterms:W3CDTF">2023-04-08T13:56:31Z</dcterms:created>
  <dcterms:modified xsi:type="dcterms:W3CDTF">2023-04-08T13:56:31Z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