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/>
        <w:jc w:val="center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COMPROBANTE DE CAMBIO DE TITULARIDAD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Transferencia de Parcela entre Afiliados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tabs>
                <w:tab w:val="right" w:pos="9240"/>
              </w:tabs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N.o de Transferencia: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{{id_trf}}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Fecha: {{fecha}}</w:t>
            </w:r>
          </w:p>
          <w:p>
            <w:pPr>
              <w:tabs>
                <w:tab w:val="right" w:pos="9240"/>
              </w:tabs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Usuario: 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{{usuario_nombre}} ({{usuario_ci}})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	Cargo: {{usuario_cargo}}</w:t>
            </w:r>
          </w:p>
        </w:tc>
      </w:tr>
    </w:tbl>
    <w:p>
      <w:r>
        <w:t xml:space="preserve"/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El presente comprobante certifica el cambio de titularidad de la parcela identificada con el numero de cato {{id_cato}}, conforme al detalle siguiente:</w:t>
      </w:r>
    </w:p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1. PARCELA OBJETO DE TRANSFERENCIA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Cato (id_cato)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{{id_cato}}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Cambio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{{tipo_cambio}}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Codigo de Documento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{{codigo_docu}}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del Cambio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{{fecha_cambio}}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2. TITULAR ANTERIOR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(id_afi_titular)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{{id_afi_titular}}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{{titular_nombre}}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3. NUEVO TITULAR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Cedula (id_afi_nuevo)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{{id_afi_nuevo}}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Completo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{{nuevo_nombre}}</w:t>
            </w:r>
          </w:p>
        </w:tc>
      </w:tr>
    </w:tbl>
    <w:p>
      <w:pPr>
        <w:shd w:fill="1F4E79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4. RESOLUCION Y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Numero de Resolucion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{{resol_nro}}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 de Resolucion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{{resol_fecha}}</w:t>
            </w:r>
          </w:p>
        </w:tc>
      </w:tr>
    </w:tbl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0"/>
          <w:szCs w:val="20"/>
        </w:rPr>
        <w:t xml:space="preserve">Observaciones: {{obs}}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{{titular_nombre}}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Titular Anterior (Cede)</w:t>
            </w:r>
          </w:p>
        </w:tc>
        <w:tc>
          <w:tcPr>
            <w:tcW w:type="dxa" w:w="312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{{nuevo_nombre}}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Nuevo Titular (Recibe)</w:t>
            </w:r>
          </w:p>
        </w:tc>
        <w:tc>
          <w:tcPr>
            <w:tcW w:type="dxa" w:w="3120"/>
            <w:tcMar>
              <w:top w:type="dxa" w:w="600"/>
              <w:left w:type="dxa" w:w="120"/>
              <w:bottom w:type="dxa" w:w="40"/>
              <w:right w:type="dxa" w:w="120"/>
            </w:tcMar>
          </w:tcPr>
          <w:p>
            <w:pPr>
              <w:pBdr>
                <w:top w:val="single" w:color="000000" w:sz="4" w:space="1"/>
              </w:pBd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{{usuario_nombre}}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Ventanilla UDESTRO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1"/>
      </w:pBdr>
      <w:tabs>
        <w:tab w:val="center" w:pos="4680"/>
        <w:tab w:val="right" w:pos="9360"/>
      </w:tabs>
    </w:pPr>
    <w:r>
      <w:rPr>
        <w:rFonts w:ascii="Arial" w:cs="Arial" w:eastAsia="Arial" w:hAnsi="Arial"/>
        <w:color w:val="808080"/>
        <w:sz w:val="14"/>
        <w:szCs w:val="14"/>
      </w:rPr>
      <w:t xml:space="preserve">Documento generado por el sistema UDESTRO</w:t>
    </w:r>
    <w:r>
      <w:rPr>
        <w:rFonts w:ascii="Arial" w:cs="Arial" w:eastAsia="Arial" w:hAnsi="Arial"/>
        <w:color w:val="808080"/>
        <w:sz w:val="14"/>
        <w:szCs w:val="14"/>
      </w:rPr>
      <w:t xml:space="preserve">	{{fecha_impresion}}</w:t>
    </w:r>
    <w:r>
      <w:rPr>
        <w:rFonts w:ascii="Arial" w:cs="Arial" w:eastAsia="Arial" w:hAnsi="Arial"/>
        <w:color w:val="808080"/>
        <w:sz w:val="14"/>
        <w:szCs w:val="14"/>
      </w:rPr>
      <w:t xml:space="preserve">	Pagina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4"/>
        <w:szCs w:val="14"/>
      </w:rPr>
      <w:t xml:space="preserve"> de </w:t>
    </w:r>
    <w:r>
      <w:rPr>
        <w:rFonts w:ascii="Arial" w:cs="Arial" w:eastAsia="Arial" w:hAnsi="Arial"/>
        <w:color w:val="808080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rPr>
        <w:rFonts w:ascii="Arial" w:cs="Arial" w:eastAsia="Arial" w:hAnsi="Arial"/>
        <w:b/>
        <w:bCs/>
        <w:color w:val="1F4E79"/>
        <w:sz w:val="28"/>
        <w:szCs w:val="28"/>
      </w:rPr>
      <w:t xml:space="preserve">U D E S T R O</w:t>
    </w:r>
  </w:p>
  <w:p>
    <w:pPr>
      <w:spacing w:after="0"/>
      <w:jc w:val="center"/>
    </w:pPr>
    <w:r>
      <w:rPr>
        <w:rFonts w:ascii="Arial" w:cs="Arial" w:eastAsia="Arial" w:hAnsi="Arial"/>
        <w:sz w:val="16"/>
        <w:szCs w:val="16"/>
      </w:rPr>
      <w:t xml:space="preserve">Unidad de Desarrollo Estrategico y Registro Organico</w:t>
    </w:r>
  </w:p>
  <w:p>
    <w:pPr>
      <w:pBdr>
        <w:bottom w:val="single" w:color="1F4E79" w:sz="6" w:space="1"/>
      </w:pBdr>
      <w:spacing w:after="40"/>
      <w:jc w:val="center"/>
    </w:pPr>
    <w:r>
      <w:rPr>
        <w:rFonts w:ascii="Arial" w:cs="Arial" w:eastAsia="Arial" w:hAnsi="Arial"/>
        <w:i/>
        <w:iCs/>
        <w:sz w:val="14"/>
        <w:szCs w:val="14"/>
      </w:rPr>
      <w:t xml:space="preserve">Estado Plurinacional de Bolivia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2026-07-03T15:16:07.657Z</dcterms:created>
  <dcterms:modified xsi:type="dcterms:W3CDTF">2026-07-03T15:16:07.657Z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