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998" w14:textId="36CE698D" w:rsidR="00BD747D" w:rsidRDefault="00BD747D" w:rsidP="00BD74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757B19E3" wp14:editId="27B417F9">
            <wp:extent cx="982886" cy="1080000"/>
            <wp:effectExtent l="0" t="0" r="8255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2" t="16896" r="25679" b="7292"/>
                    <a:stretch/>
                  </pic:blipFill>
                  <pic:spPr bwMode="auto">
                    <a:xfrm>
                      <a:off x="0" y="0"/>
                      <a:ext cx="98288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CF873" w14:textId="77777777" w:rsidR="00BD747D" w:rsidRPr="0039090F" w:rsidRDefault="00BD747D" w:rsidP="00BD747D">
      <w:pPr>
        <w:jc w:val="center"/>
        <w:rPr>
          <w:rFonts w:ascii="TH SarabunIT๙" w:hAnsi="TH SarabunIT๙" w:cs="TH SarabunIT๙"/>
          <w:sz w:val="32"/>
          <w:szCs w:val="32"/>
        </w:rPr>
      </w:pPr>
      <w:r w:rsidRPr="0039090F">
        <w:rPr>
          <w:rFonts w:ascii="TH SarabunIT๙" w:hAnsi="TH SarabunIT๙" w:cs="TH SarabunIT๙"/>
          <w:sz w:val="32"/>
          <w:szCs w:val="32"/>
          <w:cs/>
        </w:rPr>
        <w:t>คำสั่งสภามหาวิทยาลัยราชภัฏเลย</w:t>
      </w:r>
    </w:p>
    <w:p w14:paraId="4B9433E9" w14:textId="492C406D" w:rsidR="00BD747D" w:rsidRPr="0039090F" w:rsidRDefault="00BD747D" w:rsidP="00BD747D">
      <w:pPr>
        <w:jc w:val="center"/>
        <w:rPr>
          <w:rFonts w:ascii="TH SarabunIT๙" w:hAnsi="TH SarabunIT๙" w:cs="TH SarabunIT๙"/>
          <w:sz w:val="32"/>
          <w:szCs w:val="32"/>
        </w:rPr>
      </w:pPr>
      <w:r w:rsidRPr="0039090F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CE7E6A">
        <w:rPr>
          <w:rFonts w:ascii="TH SarabunIT๙" w:hAnsi="TH SarabunIT๙" w:cs="TH SarabunIT๙" w:hint="cs"/>
          <w:sz w:val="32"/>
          <w:szCs w:val="32"/>
          <w:cs/>
        </w:rPr>
        <w:t>..................</w:t>
      </w:r>
      <w:r w:rsidRPr="0039090F">
        <w:rPr>
          <w:rFonts w:ascii="TH SarabunIT๙" w:hAnsi="TH SarabunIT๙" w:cs="TH SarabunIT๙"/>
          <w:sz w:val="32"/>
          <w:szCs w:val="32"/>
          <w:cs/>
        </w:rPr>
        <w:t>/2566</w:t>
      </w:r>
    </w:p>
    <w:p w14:paraId="0F984D49" w14:textId="57BC8FA7" w:rsidR="00BD747D" w:rsidRDefault="00BD747D" w:rsidP="00BD74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 แต่งตั้งคณะกรรมการพิจารณาถึงความชอบธรรมด้านจริยธรรมการวิจัยในคนและ</w:t>
      </w:r>
    </w:p>
    <w:p w14:paraId="60D9A29D" w14:textId="77777777" w:rsidR="00BD747D" w:rsidRDefault="00BD747D" w:rsidP="00BD74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คณะกรรมการพิจารณาการใช้สัตว์เพื่องานทางวิทยาศาสตร์</w:t>
      </w:r>
    </w:p>
    <w:p w14:paraId="18404A9D" w14:textId="77777777" w:rsidR="00BD747D" w:rsidRDefault="00BD747D" w:rsidP="00BD74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****************************************************************************</w:t>
      </w:r>
    </w:p>
    <w:p w14:paraId="267135CF" w14:textId="6029FF5E" w:rsidR="00AF5E7E" w:rsidRDefault="00AF5E7E" w:rsidP="00AF5E7E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636A9B1" w14:textId="29E1CCE4" w:rsidR="00AF5E7E" w:rsidRDefault="00AF5E7E" w:rsidP="00AF5E7E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ตามคำสั่งมหาวิทยาลัยราชภัฏเลย ที่ 003/2562 ลงวันที่ 18 มกราคม พ.ศ. 2562 ได้แต่งตั้งคณะกรรมการพิจารณาถึงความชอบธรรมด้านจริยธรรมการวิจัยในคนและคณะกรรมการพิจารณาการใช้สัตว์เพื่องานทางวิทยาศาสตร์ โดยมีวาระการดำรงตำแหน่ง 4 ปี ตั้งแต่วันที่ 18 มกราคม พ.ศ. 2562 ถึงวันที่ 17 มกราคม พ.ศ. 2566 แล้วนั้น</w:t>
      </w:r>
    </w:p>
    <w:p w14:paraId="77639AC3" w14:textId="217FC9C1" w:rsidR="00502CF0" w:rsidRDefault="00AF5E7E" w:rsidP="00AF5E7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บัดนี้ คณะกรรมการชุดดังกล่าวได้ครบวาระการดำรงตำแหน่งแล้ว ฉะนั้น เพื่อให้การพิจารณาถึงความชอบธรรมด้านจริยธรรมการวิจัยในคนและคณะกรรมการพิจารณาการใช้สัตว์เพื่องานทางวิทยาศาสตร์ </w:t>
      </w:r>
      <w:r w:rsidRPr="00843F10">
        <w:rPr>
          <w:rFonts w:ascii="TH SarabunIT๙" w:hAnsi="TH SarabunIT๙" w:cs="TH SarabunIT๙" w:hint="cs"/>
          <w:sz w:val="32"/>
          <w:szCs w:val="32"/>
          <w:cs/>
        </w:rPr>
        <w:t>เป็นไปด้วยความเรียบร้อยและมีประสิทธิภาพ โดยมติที่ประชุมสภามหาวิทยาลัยราชภัฏเลย ในการประชุมครั้งที่ ...</w:t>
      </w:r>
      <w:r w:rsidR="00CE7E6A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843F10">
        <w:rPr>
          <w:rFonts w:ascii="TH SarabunIT๙" w:hAnsi="TH SarabunIT๙" w:cs="TH SarabunIT๙" w:hint="cs"/>
          <w:sz w:val="32"/>
          <w:szCs w:val="32"/>
          <w:cs/>
        </w:rPr>
        <w:t>..../2566 เมื่อวันที่ 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จึงแต่งตั้งบุคคลต่อไปนี้เป็นคณะกรรมการ ดังนี้</w:t>
      </w:r>
    </w:p>
    <w:p w14:paraId="06C4EBB9" w14:textId="7FB53429" w:rsidR="003A7E9B" w:rsidRDefault="003A7E9B" w:rsidP="00502CF0">
      <w:pPr>
        <w:pStyle w:val="ad"/>
        <w:numPr>
          <w:ilvl w:val="0"/>
          <w:numId w:val="4"/>
        </w:num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คณะกรรมการพิจารณาถึงความชอบธรรมด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>้าน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จริยธรรมการวิจัยในคน ประกอบด้วย</w:t>
      </w:r>
    </w:p>
    <w:p w14:paraId="1021C34A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1.1 รองอธิการบดีฝ่ายวิจัยและประกันคุณภาพ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14:paraId="7A4DB9B5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1.2 คณบดีคณะวิทยาศาสตร์และเทคโนโลยี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12DA4E11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1.3 นายแพทย์สาธารณสุขจังหวัดเลย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5BF198A6" w14:textId="4C81165C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1.4 ดร.จิตรศิริ ตันติชาติกุล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5E79F42A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1.5 ดร.มธุรส ชลามา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ตย์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0798E3A0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1.6 ผู้ช่วยศาสตราจารย์เมธาคุณ พฤกษา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0F6127FA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1.7 รองศาสตราจารย์ ดร.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ภัท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ราพร เกษสังข์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1D4753CD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1.8 ผู้ช่วยศาสตราจารย์ ดร.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ศถิรวรร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ณ สมบัติ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546698DE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1.9 ผู้ช่วยศาสตราจารย์ ดร.พรกมล ระหาญนอก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7F035BBB" w14:textId="77777777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1.10 ดร.จุไรรัตน์ อาจแก้ว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3EE30208" w14:textId="3A175354" w:rsidR="003A7E9B" w:rsidRPr="00AB7CF0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1.11 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>นางสาวเนตร์นวรี พาคำ</w:t>
      </w:r>
      <w:r w:rsidR="003D316A">
        <w:rPr>
          <w:rFonts w:ascii="TH SarabunIT๙" w:hAnsi="TH SarabunIT๙" w:cs="TH SarabunIT๙"/>
          <w:sz w:val="32"/>
          <w:szCs w:val="32"/>
          <w:cs/>
        </w:rPr>
        <w:tab/>
      </w:r>
      <w:r w:rsidR="003D316A">
        <w:rPr>
          <w:rFonts w:ascii="TH SarabunIT๙" w:hAnsi="TH SarabunIT๙" w:cs="TH SarabunIT๙"/>
          <w:sz w:val="32"/>
          <w:szCs w:val="32"/>
          <w:cs/>
        </w:rPr>
        <w:tab/>
      </w:r>
      <w:r w:rsidR="003D316A">
        <w:rPr>
          <w:rFonts w:ascii="TH SarabunIT๙" w:hAnsi="TH SarabunIT๙" w:cs="TH SarabunIT๙"/>
          <w:sz w:val="32"/>
          <w:szCs w:val="32"/>
          <w:cs/>
        </w:rPr>
        <w:tab/>
      </w:r>
      <w:r w:rsidR="003D316A"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25D1B25E" w14:textId="77777777" w:rsidR="003A7E9B" w:rsidRPr="006B5E77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1.12 ผู้อำนวยการสถาบันวิจัยและพัฒนา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กรรมการและเลขานุการ</w:t>
      </w:r>
    </w:p>
    <w:p w14:paraId="78B4823B" w14:textId="685A5BF4" w:rsidR="003A7E9B" w:rsidRDefault="003A7E9B" w:rsidP="003A7E9B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1.13 รองผู้อำนวยการสถาบันวิจัยและพัฒนา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กรรมการและผู้ช่วยเลขานุการ</w:t>
      </w:r>
    </w:p>
    <w:p w14:paraId="6D8681CB" w14:textId="78959923" w:rsidR="009E5F07" w:rsidRDefault="009E5F07" w:rsidP="00BB5CB0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หน้าที่  1. พิจารณาถึงความชอบธรรมด้านจริยธรรมต่อโครงการวิจัยที่เกี่ยวข้องกับการศึกษาใน</w:t>
      </w:r>
      <w:r w:rsidR="00C12471">
        <w:rPr>
          <w:rFonts w:ascii="TH SarabunIT๙" w:hAnsi="TH SarabunIT๙" w:cs="TH SarabunIT๙" w:hint="cs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ทบทวนพิจารณาโครงการวิจัยที่ได้รับมอบหมายในฐานะผู้รับผิดชอบทบทวนพิจารณา </w:t>
      </w:r>
      <w:r>
        <w:rPr>
          <w:rFonts w:ascii="TH SarabunIT๙" w:hAnsi="TH SarabunIT๙" w:cs="TH SarabunIT๙"/>
          <w:sz w:val="32"/>
          <w:szCs w:val="32"/>
        </w:rPr>
        <w:t xml:space="preserve">(Primary reviewer) </w:t>
      </w:r>
      <w:r w:rsidR="003D316A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ทั้งโครงการ</w:t>
      </w:r>
      <w:r w:rsidR="00C12471">
        <w:rPr>
          <w:rFonts w:ascii="TH SarabunIT๙" w:hAnsi="TH SarabunIT๙" w:cs="TH SarabunIT๙" w:hint="cs"/>
          <w:sz w:val="32"/>
          <w:szCs w:val="32"/>
          <w:cs/>
        </w:rPr>
        <w:t>ที่เข้าข่ายการ</w:t>
      </w:r>
      <w:r>
        <w:rPr>
          <w:rFonts w:ascii="TH SarabunIT๙" w:hAnsi="TH SarabunIT๙" w:cs="TH SarabunIT๙" w:hint="cs"/>
          <w:sz w:val="32"/>
          <w:szCs w:val="32"/>
          <w:cs/>
        </w:rPr>
        <w:t>พิจารณาแบบครบองค์ประชุม (</w:t>
      </w:r>
      <w:r>
        <w:rPr>
          <w:rFonts w:ascii="TH SarabunIT๙" w:hAnsi="TH SarabunIT๙" w:cs="TH SarabunIT๙"/>
          <w:sz w:val="32"/>
          <w:szCs w:val="32"/>
        </w:rPr>
        <w:t xml:space="preserve">Full board review)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โครงการที่เข้าข่าย</w:t>
      </w:r>
      <w:r w:rsidR="00C12471">
        <w:rPr>
          <w:rFonts w:ascii="TH SarabunIT๙" w:hAnsi="TH SarabunIT๙" w:cs="TH SarabunIT๙" w:hint="cs"/>
          <w:sz w:val="32"/>
          <w:szCs w:val="32"/>
          <w:cs/>
        </w:rPr>
        <w:t>การพิจารณา</w:t>
      </w:r>
      <w:r>
        <w:rPr>
          <w:rFonts w:ascii="TH SarabunIT๙" w:hAnsi="TH SarabunIT๙" w:cs="TH SarabunIT๙" w:hint="cs"/>
          <w:sz w:val="32"/>
          <w:szCs w:val="32"/>
          <w:cs/>
        </w:rPr>
        <w:t>แบบรวดเร็ว (</w:t>
      </w:r>
      <w:r>
        <w:rPr>
          <w:rFonts w:ascii="TH SarabunIT๙" w:hAnsi="TH SarabunIT๙" w:cs="TH SarabunIT๙"/>
          <w:sz w:val="32"/>
          <w:szCs w:val="32"/>
        </w:rPr>
        <w:t xml:space="preserve">Expedited review) </w:t>
      </w:r>
      <w:r>
        <w:rPr>
          <w:rFonts w:ascii="TH SarabunIT๙" w:hAnsi="TH SarabunIT๙" w:cs="TH SarabunIT๙" w:hint="cs"/>
          <w:sz w:val="32"/>
          <w:szCs w:val="32"/>
          <w:cs/>
        </w:rPr>
        <w:t>และโครงการที่เข้าข่ายยกเว้นการพิจารณาจริยธรรมการวิจัยในคน (</w:t>
      </w:r>
      <w:r>
        <w:rPr>
          <w:rFonts w:ascii="TH SarabunIT๙" w:hAnsi="TH SarabunIT๙" w:cs="TH SarabunIT๙"/>
          <w:sz w:val="32"/>
          <w:szCs w:val="32"/>
        </w:rPr>
        <w:t xml:space="preserve">Exemption review) </w:t>
      </w:r>
      <w:r>
        <w:rPr>
          <w:rFonts w:ascii="TH SarabunIT๙" w:hAnsi="TH SarabunIT๙" w:cs="TH SarabunIT๙" w:hint="cs"/>
          <w:sz w:val="32"/>
          <w:szCs w:val="32"/>
          <w:cs/>
        </w:rPr>
        <w:t>พร้อมสรุปความเห็นและลงนามในแบบประเมิน</w:t>
      </w:r>
      <w:r w:rsidR="00C124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และเตรียมนำเสนอในที่ประชุมตามวาระที่กำหนด</w:t>
      </w:r>
    </w:p>
    <w:p w14:paraId="3AAF73CA" w14:textId="0775329B" w:rsidR="009E5F07" w:rsidRDefault="009E5F07" w:rsidP="009E5F0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2. ประเมินโครงการ</w:t>
      </w:r>
      <w:r w:rsidR="00141107">
        <w:rPr>
          <w:rFonts w:ascii="TH SarabunIT๙" w:hAnsi="TH SarabunIT๙" w:cs="TH SarabunIT๙" w:hint="cs"/>
          <w:sz w:val="32"/>
          <w:szCs w:val="32"/>
          <w:cs/>
        </w:rPr>
        <w:t>วิจัยและพิจารณาถึงความชอบธรรมด้านจริยธรรมการวิจัยในคนของโครงการวิจัยที่ส่งมาขอรับพิจารณาในการดำเนินโครงการวิจัยของมหาวิทยาลัยราชภัฏเลย รวมถึงโครงการวิจัยที่บุคลากรของมหาวิทยาลัยราชภัฏเลย ได้รับทุนวิจัยจากสถาบันการศึกษาอื่น ๆ ในหน่วยงานภาครัฐและเอกชน ตลอดจนงานวิจัยที่ใช้ทุนวิจัยของผู้วิจัยเอง</w:t>
      </w:r>
    </w:p>
    <w:p w14:paraId="3623213A" w14:textId="7D9E17FE" w:rsidR="00141107" w:rsidRDefault="00141107" w:rsidP="009E5F0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ควบคุม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กำกับ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 w:hint="cs"/>
          <w:sz w:val="32"/>
          <w:szCs w:val="32"/>
          <w:cs/>
        </w:rPr>
        <w:t>ติดตามโครงการวิจัยที่ผ่านการรับรองจริยธรรมการวิจัยในคน เพื่อให้เป็นการแน่ใจว่าไม่มีปัญหาในด้านจริยธรรมเกิดขึ้นระหว่างดำเนินการวิจัยจนเสร็จ</w:t>
      </w:r>
    </w:p>
    <w:p w14:paraId="7B3DA908" w14:textId="15190FA9" w:rsidR="00141107" w:rsidRDefault="00141107" w:rsidP="009E5F0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 ให้คำปรึกษาในการดำเนินการเพื่อขอรับคำรับรองจริยธรรมการวิจัยในคน</w:t>
      </w:r>
    </w:p>
    <w:p w14:paraId="7D7A83E8" w14:textId="3B86B309" w:rsidR="00141107" w:rsidRDefault="00141107" w:rsidP="009E5F0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ทำหน้าที่เป็นคณะกรรมการจรรยาบรรณของมหาวิทยาลัยราชภัฏเลยและวินิจฉัย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 xml:space="preserve">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การกระทำผิดจรรยาบรรณสำหรับการวิจัยในคน</w:t>
      </w:r>
    </w:p>
    <w:p w14:paraId="369C21A1" w14:textId="4259EFC1" w:rsidR="00164A38" w:rsidRDefault="00141107" w:rsidP="00502CF0">
      <w:pPr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เสนออธิการบดีหรือผู้ที่อธิการบดีมอบหมาย เพื่อแต่งตั้งผู้ทรงคุณวุฒิช่วยพิจารณาโครงการ</w:t>
      </w:r>
      <w:r w:rsidR="00C12471">
        <w:rPr>
          <w:rFonts w:ascii="TH SarabunIT๙" w:hAnsi="TH SarabunIT๙" w:cs="TH SarabunIT๙" w:hint="cs"/>
          <w:sz w:val="32"/>
          <w:szCs w:val="32"/>
          <w:cs/>
        </w:rPr>
        <w:t>วิจัย</w:t>
      </w:r>
      <w:r>
        <w:rPr>
          <w:rFonts w:ascii="TH SarabunIT๙" w:hAnsi="TH SarabunIT๙" w:cs="TH SarabunIT๙" w:hint="cs"/>
          <w:sz w:val="32"/>
          <w:szCs w:val="32"/>
          <w:cs/>
        </w:rPr>
        <w:t>ตามความจำเป็นและความเหมาะสม</w:t>
      </w:r>
    </w:p>
    <w:p w14:paraId="59A6737F" w14:textId="09F6A152" w:rsidR="00141107" w:rsidRPr="00164A38" w:rsidRDefault="00164A38" w:rsidP="00502CF0">
      <w:pPr>
        <w:pStyle w:val="ad"/>
        <w:numPr>
          <w:ilvl w:val="0"/>
          <w:numId w:val="4"/>
        </w:num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164A38">
        <w:rPr>
          <w:rFonts w:ascii="TH SarabunIT๙" w:hAnsi="TH SarabunIT๙" w:cs="TH SarabunIT๙" w:hint="cs"/>
          <w:sz w:val="32"/>
          <w:szCs w:val="32"/>
          <w:cs/>
        </w:rPr>
        <w:t>คณะกรรมการพิจารณาการใช้สัตว์เพื่องานทางวิทยาศาสตร์ ประกอบด้วย</w:t>
      </w:r>
    </w:p>
    <w:p w14:paraId="355B486F" w14:textId="0421F7AB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2.1 ผู้ช่วยศาสตราจารย์จารุวัลย์ รักษ์มณี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14:paraId="2626FB58" w14:textId="54D47D27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2.2 นายสัตวแพทย์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คณา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ยศ กริอุณะ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76D2312F" w14:textId="7020C223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2.3 ผู้ช่วยศาสตราจารย์ ดร.ธีรพร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กทิ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ศาสตร์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33C4A4C3" w14:textId="1DF8B1A4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2.4 ดร.สุภา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ษร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สกุลใจตรง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3AD20E3B" w14:textId="68C395C6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2.5 ดร.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ปิ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ยะพง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ษ์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ชุมศรี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14:paraId="3255CBC9" w14:textId="445E217B" w:rsidR="00164A38" w:rsidRDefault="00164A38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2.6 </w:t>
      </w:r>
      <w:r>
        <w:rPr>
          <w:rFonts w:ascii="TH SarabunIT๙" w:hAnsi="TH SarabunIT๙" w:cs="TH SarabunIT๙" w:hint="cs"/>
          <w:sz w:val="32"/>
          <w:szCs w:val="32"/>
          <w:cs/>
        </w:rPr>
        <w:t>ดร.กิตติ ตันเมืองปัก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  <w:r w:rsidR="00723F87">
        <w:rPr>
          <w:rFonts w:ascii="TH SarabunIT๙" w:hAnsi="TH SarabunIT๙" w:cs="TH SarabunIT๙" w:hint="cs"/>
          <w:sz w:val="32"/>
          <w:szCs w:val="32"/>
          <w:cs/>
        </w:rPr>
        <w:t>และเลขานุการ</w:t>
      </w:r>
    </w:p>
    <w:p w14:paraId="31E3146E" w14:textId="2D194353" w:rsidR="00723F87" w:rsidRDefault="00723F87" w:rsidP="00164A38">
      <w:pPr>
        <w:pStyle w:val="ad"/>
        <w:ind w:left="108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2.7 ผู้ช่วยศาสตราจารย์สว่าง กุลวงษ์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กรรมการและผู้ช่วยเลขานุการ</w:t>
      </w:r>
    </w:p>
    <w:p w14:paraId="3D38978D" w14:textId="6C8BD122" w:rsidR="00723F87" w:rsidRDefault="00723F87" w:rsidP="005726A3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หน้าที่  1. จัดทำแผนพัฒนาและแผนงบประมาณของหน่วยเลี้ยงสัตว์ให้สอดคล้องกับจรรยาบรรณและมาตรฐานการเลี้ยงและใช้สัตว์เสนอต่ออธิการบดี</w:t>
      </w:r>
    </w:p>
    <w:p w14:paraId="38D28DA6" w14:textId="470E31D6" w:rsidR="00723F87" w:rsidRDefault="00723F87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พิจารณาข้อเสนอโครงการวิจัยที่ขอใช้สัตว์เพื่องานทางวิทยาศาสตร์ เพื่อพิจารณาอนุมัติหรือไม่อนุมัติ</w:t>
      </w:r>
      <w:r w:rsidR="003D316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หรือให้เปลี่ยนแปลงแก้ไขข้อเสนอโครงการวิจัยที่ขอใช้สัตว์เพื่องานทางวิทยาศาสตร์</w:t>
      </w:r>
    </w:p>
    <w:p w14:paraId="1393D7D5" w14:textId="7607444B" w:rsidR="00723F87" w:rsidRDefault="00723F87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ติดตาม กำกับ และดูแลการดำเนินโครงการวิจัยที่ได้รับการพิจารณาแล้ว และพิจารณาสั่งแก้ไข ระงับ ยับยั้ง หรือยุติโครงการวิจัยในกรณีที่ไม่เป็นไปตามข้อเสนอของโครงการวิจัย</w:t>
      </w:r>
    </w:p>
    <w:p w14:paraId="0FD3E3E4" w14:textId="3283BC84" w:rsidR="00723F87" w:rsidRDefault="00723F87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 กำกับและดูแลให้มีการดูแลสุขภาพของสัตว์ โดยสัตวแพทย์ประจำสถานที่ดำเนินการ</w:t>
      </w:r>
    </w:p>
    <w:p w14:paraId="02E3EB40" w14:textId="740BB2EB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ตรวจสอบและกำกับดูแลให้มีการดูแลสถานที่ดำเนินการต่อสัตว์ให้มีการเลี้ยงและใช้สัตว์ เพื่องานทางวิทยาศาสตร์ให้เป็นไปตามจรรยาบรรณ</w:t>
      </w:r>
    </w:p>
    <w:p w14:paraId="7FDBCF4A" w14:textId="2153ABA4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จัดทำแผนและดำเนินการให้มีการพัฒนาบุคลากร กรณีการวิจัยที่ใช้สัตว์เพื่องานทางวิทยาศาสตร์</w:t>
      </w:r>
    </w:p>
    <w:p w14:paraId="21EC73D8" w14:textId="58508236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7. จัดทำแผนและดำเนินการให้มีการเผยแพร่ความรู้และประชาสัมพันธ์ให้บุคลากรได้เข้าใจเรื่อง จรรยาบรรณ มาตรฐานการเลี้ยงสัตว์และใช้สัตว์ และพระราชบัญญัติสัตว์เพื่องานทางวิทยาศาสตร์ 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 xml:space="preserve">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พ.ศ. 2558</w:t>
      </w:r>
    </w:p>
    <w:p w14:paraId="5D100EC7" w14:textId="11BEAA37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8. กำหนดมาตรฐานวิธีปฏิบัติงาน </w:t>
      </w:r>
      <w:r>
        <w:rPr>
          <w:rFonts w:ascii="TH SarabunIT๙" w:hAnsi="TH SarabunIT๙" w:cs="TH SarabunIT๙"/>
          <w:sz w:val="32"/>
          <w:szCs w:val="32"/>
        </w:rPr>
        <w:t xml:space="preserve">(Standard Operating Procedure : SOP) </w:t>
      </w:r>
      <w:r>
        <w:rPr>
          <w:rFonts w:ascii="TH SarabunIT๙" w:hAnsi="TH SarabunIT๙" w:cs="TH SarabunIT๙" w:hint="cs"/>
          <w:sz w:val="32"/>
          <w:szCs w:val="32"/>
          <w:cs/>
        </w:rPr>
        <w:t>การปฏิบัติหน้าที่ของคณะกรรมการกำกับ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ดูแล และมาตรฐานการปฏิบัติงานเลี้ยงและใช้สัตว์ของสถานที่ดำเนินการ</w:t>
      </w:r>
    </w:p>
    <w:p w14:paraId="541E4A71" w14:textId="259B3F49" w:rsidR="000C0301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  <w:sectPr w:rsidR="000C0301" w:rsidSect="00843F10">
          <w:headerReference w:type="default" r:id="rId9"/>
          <w:footerReference w:type="default" r:id="rId10"/>
          <w:footerReference w:type="first" r:id="rId11"/>
          <w:pgSz w:w="11906" w:h="16838"/>
          <w:pgMar w:top="851" w:right="1134" w:bottom="567" w:left="1701" w:header="567" w:footer="567" w:gutter="0"/>
          <w:pgNumType w:fmt="thaiNumbers"/>
          <w:cols w:space="708"/>
          <w:titlePg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>9. จัดทำรายงานการดำเนินการต่อสัตว์ทุก 6 เดือน และกำกับการจัดทำสถิติการเลี้ยงและ</w:t>
      </w:r>
      <w:r w:rsidR="007065D2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ใช้สัตว์ทุก 6 เดือนของผู้กำกับ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ดูแลสถานที่ดำเนินการ เพื่อรายงานต่อเลขานุการคณะกรรมการการวิจัยแห่งชาติ และจัดทำสรุปรายงานประจำปี</w:t>
      </w:r>
    </w:p>
    <w:p w14:paraId="6C0E6C10" w14:textId="5C0A78C3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10. ทำหน้าที่เป็นคณะกรรมการจรรยาบรรณของมหาวิทยาลัยราชภัฏเลย และวินิจฉัย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การกระทำผิดจรรยาบรรณสำหรับการวิจัยที่ใช้สัตว์เพื่องานทางวิทยาศาสตร์ </w:t>
      </w:r>
    </w:p>
    <w:p w14:paraId="30F0BD56" w14:textId="045E63F5" w:rsidR="006E34CC" w:rsidRDefault="006E34CC" w:rsidP="00723F87">
      <w:pPr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11. เสนออธิการ</w:t>
      </w:r>
      <w:r w:rsidR="00152685">
        <w:rPr>
          <w:rFonts w:ascii="TH SarabunIT๙" w:hAnsi="TH SarabunIT๙" w:cs="TH SarabunIT๙" w:hint="cs"/>
          <w:sz w:val="32"/>
          <w:szCs w:val="32"/>
          <w:cs/>
        </w:rPr>
        <w:t>บดีหรือผู้ที่อธ</w:t>
      </w:r>
      <w:r w:rsidR="00614610">
        <w:rPr>
          <w:rFonts w:ascii="TH SarabunIT๙" w:hAnsi="TH SarabunIT๙" w:cs="TH SarabunIT๙" w:hint="cs"/>
          <w:sz w:val="32"/>
          <w:szCs w:val="32"/>
          <w:cs/>
        </w:rPr>
        <w:t>ิ</w:t>
      </w:r>
      <w:r w:rsidR="00152685">
        <w:rPr>
          <w:rFonts w:ascii="TH SarabunIT๙" w:hAnsi="TH SarabunIT๙" w:cs="TH SarabunIT๙" w:hint="cs"/>
          <w:sz w:val="32"/>
          <w:szCs w:val="32"/>
          <w:cs/>
        </w:rPr>
        <w:t>การบดี</w:t>
      </w:r>
      <w:r w:rsidR="00614610">
        <w:rPr>
          <w:rFonts w:ascii="TH SarabunIT๙" w:hAnsi="TH SarabunIT๙" w:cs="TH SarabunIT๙" w:hint="cs"/>
          <w:sz w:val="32"/>
          <w:szCs w:val="32"/>
          <w:cs/>
        </w:rPr>
        <w:t>มอบหมาย เพื่อแต่งตั้งผู้ทรงคุณวุฒิช่วยพิจารณาโครงการ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>วิจัย</w:t>
      </w:r>
      <w:r w:rsidR="00614610">
        <w:rPr>
          <w:rFonts w:ascii="TH SarabunIT๙" w:hAnsi="TH SarabunIT๙" w:cs="TH SarabunIT๙" w:hint="cs"/>
          <w:sz w:val="32"/>
          <w:szCs w:val="32"/>
          <w:cs/>
        </w:rPr>
        <w:t>ตามความจำเป็นและความเหมาะสม</w:t>
      </w:r>
    </w:p>
    <w:p w14:paraId="7978348B" w14:textId="5BF6D6B5" w:rsidR="00614610" w:rsidRDefault="00614610" w:rsidP="00502CF0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โดยให้คณะกรรมการที่ได้รับแต่งตั้งตามข้อ 1 และข้อ 2 ข้างต้น มีวาระการดำรงตำแหน่ง 4 ปีนับแต่วันที่ได้รับแต่งตั้ง และอาจได้รับการแต่งตั้งใหม่อีกครั้งเมื่อครบวาระ ผลการพิจารณาของคณะกรรมการให้ถือเสียงข้างมาก การประชุมคณะกรรมการให้มีองค์ประชุมเกินกว่ากึ่งหนึ่งของจำนวนกรรมการแต่ละคณะ ทั้งนี้ ให้คณะกรรมการปฏิบัติหน้าที่เต็มความสามารถเพื่อให้เกิดประโยชน์และเป็นผลดีแก่มหาวิทยาลัย</w:t>
      </w:r>
    </w:p>
    <w:p w14:paraId="2797CD66" w14:textId="623326CC" w:rsidR="00614610" w:rsidRDefault="00614610" w:rsidP="003D316A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ทั้งนี้ ตั้งแต่บัดนี้เป็นต้นไป</w:t>
      </w:r>
    </w:p>
    <w:p w14:paraId="5F643A79" w14:textId="2324100C" w:rsidR="00614610" w:rsidRDefault="00614610" w:rsidP="0061461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398858E7" w14:textId="0EAAAB14" w:rsidR="00614610" w:rsidRDefault="00614610" w:rsidP="00614610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สั่ง ณ วันที่</w:t>
      </w:r>
      <w:r w:rsidR="00CE7E6A">
        <w:rPr>
          <w:rFonts w:ascii="TH SarabunIT๙" w:hAnsi="TH SarabunIT๙" w:cs="TH SarabunIT๙" w:hint="cs"/>
          <w:sz w:val="32"/>
          <w:szCs w:val="32"/>
          <w:cs/>
        </w:rPr>
        <w:t>.......... เดือน..................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256</w:t>
      </w:r>
      <w:r w:rsidR="001703A0">
        <w:rPr>
          <w:rFonts w:ascii="TH SarabunIT๙" w:hAnsi="TH SarabunIT๙" w:cs="TH SarabunIT๙" w:hint="cs"/>
          <w:sz w:val="32"/>
          <w:szCs w:val="32"/>
          <w:cs/>
        </w:rPr>
        <w:t>6</w:t>
      </w:r>
    </w:p>
    <w:p w14:paraId="232F0E0D" w14:textId="5F3ABF58" w:rsidR="00614610" w:rsidRDefault="00614610" w:rsidP="0061461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6BCB7CC4" w14:textId="787E5752" w:rsidR="00614610" w:rsidRDefault="00614610" w:rsidP="0061461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21E8E931" w14:textId="7F46AEC6" w:rsidR="00614610" w:rsidRDefault="00614610" w:rsidP="0061461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5ABE80D" w14:textId="1B1FA083" w:rsidR="00614610" w:rsidRDefault="00614610" w:rsidP="003D316A">
      <w:pPr>
        <w:ind w:firstLine="3969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(ผู้ช่วยศาสตราจารย์สนิท เหลืองบุตรนาค)</w:t>
      </w:r>
    </w:p>
    <w:p w14:paraId="275D907E" w14:textId="266E7FC0" w:rsidR="00614610" w:rsidRPr="00723F87" w:rsidRDefault="003D316A" w:rsidP="00614610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</w:t>
      </w:r>
      <w:r w:rsidR="00614610">
        <w:rPr>
          <w:rFonts w:ascii="TH SarabunIT๙" w:hAnsi="TH SarabunIT๙" w:cs="TH SarabunIT๙" w:hint="cs"/>
          <w:sz w:val="32"/>
          <w:szCs w:val="32"/>
          <w:cs/>
        </w:rPr>
        <w:t>นายกสภามหาวิทยาลัยราชภัฏเลย</w:t>
      </w:r>
    </w:p>
    <w:p w14:paraId="76CB3E65" w14:textId="77777777" w:rsidR="00164A38" w:rsidRPr="009E5F07" w:rsidRDefault="00164A38" w:rsidP="00164A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3A53F0C7" w14:textId="6C5249CB" w:rsidR="003A7E9B" w:rsidRPr="003A7E9B" w:rsidRDefault="003A7E9B" w:rsidP="003A7E9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sectPr w:rsidR="003A7E9B" w:rsidRPr="003A7E9B" w:rsidSect="00843F10">
      <w:footerReference w:type="first" r:id="rId12"/>
      <w:pgSz w:w="11906" w:h="16838"/>
      <w:pgMar w:top="851" w:right="1134" w:bottom="567" w:left="1701" w:header="567" w:footer="567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CEBA" w14:textId="77777777" w:rsidR="00F01768" w:rsidRDefault="00F01768" w:rsidP="00A465ED">
      <w:r>
        <w:separator/>
      </w:r>
    </w:p>
  </w:endnote>
  <w:endnote w:type="continuationSeparator" w:id="0">
    <w:p w14:paraId="3249E02C" w14:textId="77777777" w:rsidR="00F01768" w:rsidRDefault="00F01768" w:rsidP="00A4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9467" w14:textId="342D1C1E" w:rsidR="00843F10" w:rsidRPr="005726A3" w:rsidRDefault="00CE7E6A" w:rsidP="00843F10">
    <w:pPr>
      <w:pStyle w:val="aa"/>
      <w:jc w:val="right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>/</w:t>
    </w:r>
    <w:r w:rsidR="00843F10" w:rsidRPr="005726A3">
      <w:rPr>
        <w:rFonts w:ascii="TH SarabunIT๙" w:hAnsi="TH SarabunIT๙" w:cs="TH SarabunIT๙"/>
        <w:sz w:val="32"/>
        <w:szCs w:val="32"/>
        <w:cs/>
      </w:rPr>
      <w:t>๑๐. ทำหน้าที่...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40D" w14:textId="6C03C008" w:rsidR="00843F10" w:rsidRPr="005726A3" w:rsidRDefault="00843F10" w:rsidP="00843F10">
    <w:pPr>
      <w:pStyle w:val="aa"/>
      <w:jc w:val="right"/>
      <w:rPr>
        <w:rFonts w:ascii="TH SarabunIT๙" w:hAnsi="TH SarabunIT๙" w:cs="TH SarabunIT๙"/>
        <w:sz w:val="32"/>
        <w:szCs w:val="32"/>
      </w:rPr>
    </w:pPr>
    <w:r w:rsidRPr="005726A3">
      <w:rPr>
        <w:rFonts w:ascii="TH SarabunIT๙" w:hAnsi="TH SarabunIT๙" w:cs="TH SarabunIT๙"/>
        <w:sz w:val="32"/>
        <w:szCs w:val="32"/>
        <w:cs/>
      </w:rPr>
      <w:t>/๒. ประเมิน...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0313" w14:textId="6FC433C2" w:rsidR="000C0301" w:rsidRPr="00843F10" w:rsidRDefault="000C0301" w:rsidP="00843F10">
    <w:pPr>
      <w:pStyle w:val="aa"/>
      <w:jc w:val="right"/>
      <w:rPr>
        <w:rFonts w:ascii="TH Sarabun New" w:hAnsi="TH Sarabun New" w:cs="TH Sarabun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D296" w14:textId="77777777" w:rsidR="00F01768" w:rsidRDefault="00F01768" w:rsidP="00A465ED">
      <w:r>
        <w:separator/>
      </w:r>
    </w:p>
  </w:footnote>
  <w:footnote w:type="continuationSeparator" w:id="0">
    <w:p w14:paraId="7D189100" w14:textId="77777777" w:rsidR="00F01768" w:rsidRDefault="00F01768" w:rsidP="00A4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7350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14:paraId="61AC9BDF" w14:textId="0464F8E4" w:rsidR="00843F10" w:rsidRPr="00843F10" w:rsidRDefault="00843F10">
        <w:pPr>
          <w:pStyle w:val="a8"/>
          <w:jc w:val="center"/>
          <w:rPr>
            <w:rFonts w:ascii="TH Sarabun New" w:hAnsi="TH Sarabun New" w:cs="TH Sarabun New"/>
          </w:rPr>
        </w:pPr>
        <w:r w:rsidRPr="00843F1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843F1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843F1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843F1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843F1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4A21405D" w14:textId="77777777" w:rsidR="00843F10" w:rsidRDefault="00843F1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7D3"/>
    <w:multiLevelType w:val="hybridMultilevel"/>
    <w:tmpl w:val="8608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03F9"/>
    <w:multiLevelType w:val="hybridMultilevel"/>
    <w:tmpl w:val="3B4C366A"/>
    <w:lvl w:ilvl="0" w:tplc="195EB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165307"/>
    <w:multiLevelType w:val="hybridMultilevel"/>
    <w:tmpl w:val="BB0EAEAA"/>
    <w:lvl w:ilvl="0" w:tplc="5B2E6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B69C8"/>
    <w:multiLevelType w:val="hybridMultilevel"/>
    <w:tmpl w:val="AC96A86E"/>
    <w:lvl w:ilvl="0" w:tplc="C582A1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633854">
    <w:abstractNumId w:val="3"/>
  </w:num>
  <w:num w:numId="2" w16cid:durableId="884292802">
    <w:abstractNumId w:val="0"/>
  </w:num>
  <w:num w:numId="3" w16cid:durableId="1661158744">
    <w:abstractNumId w:val="1"/>
  </w:num>
  <w:num w:numId="4" w16cid:durableId="159273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06"/>
    <w:rsid w:val="000025B1"/>
    <w:rsid w:val="00014373"/>
    <w:rsid w:val="00014611"/>
    <w:rsid w:val="00030BE6"/>
    <w:rsid w:val="0003750B"/>
    <w:rsid w:val="0004252F"/>
    <w:rsid w:val="00042739"/>
    <w:rsid w:val="00044EBF"/>
    <w:rsid w:val="00052C6F"/>
    <w:rsid w:val="00055B38"/>
    <w:rsid w:val="00070D7D"/>
    <w:rsid w:val="00071872"/>
    <w:rsid w:val="000770B6"/>
    <w:rsid w:val="00084ABB"/>
    <w:rsid w:val="000857BD"/>
    <w:rsid w:val="000858A6"/>
    <w:rsid w:val="00086D2A"/>
    <w:rsid w:val="000920DD"/>
    <w:rsid w:val="00093614"/>
    <w:rsid w:val="000A28E3"/>
    <w:rsid w:val="000A337D"/>
    <w:rsid w:val="000B63B6"/>
    <w:rsid w:val="000C0301"/>
    <w:rsid w:val="000C1F13"/>
    <w:rsid w:val="000D09F5"/>
    <w:rsid w:val="000D61CD"/>
    <w:rsid w:val="000E4D3E"/>
    <w:rsid w:val="000E5394"/>
    <w:rsid w:val="000E53E6"/>
    <w:rsid w:val="000E5D34"/>
    <w:rsid w:val="000E61BA"/>
    <w:rsid w:val="000E6CB4"/>
    <w:rsid w:val="000F6251"/>
    <w:rsid w:val="000F6C56"/>
    <w:rsid w:val="001020E1"/>
    <w:rsid w:val="00137035"/>
    <w:rsid w:val="00140C63"/>
    <w:rsid w:val="00141107"/>
    <w:rsid w:val="00141276"/>
    <w:rsid w:val="00141AD9"/>
    <w:rsid w:val="00152685"/>
    <w:rsid w:val="00156EFA"/>
    <w:rsid w:val="00160421"/>
    <w:rsid w:val="00162041"/>
    <w:rsid w:val="00163A97"/>
    <w:rsid w:val="00164A38"/>
    <w:rsid w:val="001660A3"/>
    <w:rsid w:val="001666EF"/>
    <w:rsid w:val="001703A0"/>
    <w:rsid w:val="00171A0C"/>
    <w:rsid w:val="001815EE"/>
    <w:rsid w:val="00185CE5"/>
    <w:rsid w:val="00186FC4"/>
    <w:rsid w:val="001949C3"/>
    <w:rsid w:val="00194A30"/>
    <w:rsid w:val="001A02CC"/>
    <w:rsid w:val="001A3A3E"/>
    <w:rsid w:val="001A45D6"/>
    <w:rsid w:val="001A641B"/>
    <w:rsid w:val="001B0FF5"/>
    <w:rsid w:val="001C2013"/>
    <w:rsid w:val="001C47AE"/>
    <w:rsid w:val="001C7A15"/>
    <w:rsid w:val="001D4FDB"/>
    <w:rsid w:val="001D6B7B"/>
    <w:rsid w:val="001E71BC"/>
    <w:rsid w:val="001F5122"/>
    <w:rsid w:val="00203570"/>
    <w:rsid w:val="00203B0A"/>
    <w:rsid w:val="00203C88"/>
    <w:rsid w:val="00210B76"/>
    <w:rsid w:val="00211949"/>
    <w:rsid w:val="00211C44"/>
    <w:rsid w:val="002256DA"/>
    <w:rsid w:val="00225B58"/>
    <w:rsid w:val="00230680"/>
    <w:rsid w:val="00233170"/>
    <w:rsid w:val="002345A9"/>
    <w:rsid w:val="00236E81"/>
    <w:rsid w:val="00244729"/>
    <w:rsid w:val="002448F7"/>
    <w:rsid w:val="002507F6"/>
    <w:rsid w:val="00253E30"/>
    <w:rsid w:val="0026293A"/>
    <w:rsid w:val="0026626D"/>
    <w:rsid w:val="00270B06"/>
    <w:rsid w:val="00270E58"/>
    <w:rsid w:val="00271936"/>
    <w:rsid w:val="00273339"/>
    <w:rsid w:val="002748D7"/>
    <w:rsid w:val="002822AB"/>
    <w:rsid w:val="00283B71"/>
    <w:rsid w:val="00286DC8"/>
    <w:rsid w:val="00293CE7"/>
    <w:rsid w:val="00294267"/>
    <w:rsid w:val="00294744"/>
    <w:rsid w:val="002A3207"/>
    <w:rsid w:val="002A4DE1"/>
    <w:rsid w:val="002A67C0"/>
    <w:rsid w:val="002B06BE"/>
    <w:rsid w:val="002B69EA"/>
    <w:rsid w:val="002C0800"/>
    <w:rsid w:val="002C7515"/>
    <w:rsid w:val="002D5846"/>
    <w:rsid w:val="002D65A5"/>
    <w:rsid w:val="002E411F"/>
    <w:rsid w:val="002E4776"/>
    <w:rsid w:val="002E4D7B"/>
    <w:rsid w:val="002E52CB"/>
    <w:rsid w:val="002E5D73"/>
    <w:rsid w:val="002F0AF8"/>
    <w:rsid w:val="003132A0"/>
    <w:rsid w:val="0031639F"/>
    <w:rsid w:val="00322F06"/>
    <w:rsid w:val="0032495F"/>
    <w:rsid w:val="00324A04"/>
    <w:rsid w:val="00333300"/>
    <w:rsid w:val="00357333"/>
    <w:rsid w:val="003673EC"/>
    <w:rsid w:val="0039090F"/>
    <w:rsid w:val="003A1296"/>
    <w:rsid w:val="003A2E9D"/>
    <w:rsid w:val="003A5146"/>
    <w:rsid w:val="003A7E9B"/>
    <w:rsid w:val="003B0224"/>
    <w:rsid w:val="003B19E8"/>
    <w:rsid w:val="003B6225"/>
    <w:rsid w:val="003C176A"/>
    <w:rsid w:val="003C3080"/>
    <w:rsid w:val="003C32B6"/>
    <w:rsid w:val="003D316A"/>
    <w:rsid w:val="003D55F5"/>
    <w:rsid w:val="003E2EEF"/>
    <w:rsid w:val="003E3F48"/>
    <w:rsid w:val="003E5BBB"/>
    <w:rsid w:val="003F3B08"/>
    <w:rsid w:val="003F4021"/>
    <w:rsid w:val="00403BCC"/>
    <w:rsid w:val="00405162"/>
    <w:rsid w:val="0041608E"/>
    <w:rsid w:val="00423E16"/>
    <w:rsid w:val="00432815"/>
    <w:rsid w:val="004343E7"/>
    <w:rsid w:val="00441955"/>
    <w:rsid w:val="00445A13"/>
    <w:rsid w:val="00447CE7"/>
    <w:rsid w:val="00450BEB"/>
    <w:rsid w:val="00451199"/>
    <w:rsid w:val="00454258"/>
    <w:rsid w:val="00465F05"/>
    <w:rsid w:val="00467872"/>
    <w:rsid w:val="00485A87"/>
    <w:rsid w:val="004864F6"/>
    <w:rsid w:val="00496AA5"/>
    <w:rsid w:val="004A211B"/>
    <w:rsid w:val="004C2EC0"/>
    <w:rsid w:val="004C4914"/>
    <w:rsid w:val="004D2612"/>
    <w:rsid w:val="004D5733"/>
    <w:rsid w:val="004D7D28"/>
    <w:rsid w:val="004E02CB"/>
    <w:rsid w:val="004E1F8F"/>
    <w:rsid w:val="004F4CF0"/>
    <w:rsid w:val="00502CF0"/>
    <w:rsid w:val="005038D7"/>
    <w:rsid w:val="00505550"/>
    <w:rsid w:val="005155BB"/>
    <w:rsid w:val="00543A96"/>
    <w:rsid w:val="00546598"/>
    <w:rsid w:val="0055117B"/>
    <w:rsid w:val="00553670"/>
    <w:rsid w:val="00560B72"/>
    <w:rsid w:val="005622DF"/>
    <w:rsid w:val="005625BC"/>
    <w:rsid w:val="005646F2"/>
    <w:rsid w:val="00570C26"/>
    <w:rsid w:val="00571918"/>
    <w:rsid w:val="005726A3"/>
    <w:rsid w:val="00576C93"/>
    <w:rsid w:val="005776B4"/>
    <w:rsid w:val="0058207A"/>
    <w:rsid w:val="00584360"/>
    <w:rsid w:val="005848AC"/>
    <w:rsid w:val="005857AD"/>
    <w:rsid w:val="00585E83"/>
    <w:rsid w:val="0059392E"/>
    <w:rsid w:val="00596512"/>
    <w:rsid w:val="005B01C6"/>
    <w:rsid w:val="005B150C"/>
    <w:rsid w:val="005B58B6"/>
    <w:rsid w:val="005C703B"/>
    <w:rsid w:val="005D2EBD"/>
    <w:rsid w:val="005D3D54"/>
    <w:rsid w:val="005E5E6D"/>
    <w:rsid w:val="005F422D"/>
    <w:rsid w:val="005F6FFB"/>
    <w:rsid w:val="006042BF"/>
    <w:rsid w:val="006070A9"/>
    <w:rsid w:val="00613228"/>
    <w:rsid w:val="0061325E"/>
    <w:rsid w:val="006145A6"/>
    <w:rsid w:val="00614610"/>
    <w:rsid w:val="00615844"/>
    <w:rsid w:val="00615BE9"/>
    <w:rsid w:val="006219E1"/>
    <w:rsid w:val="00622310"/>
    <w:rsid w:val="00624637"/>
    <w:rsid w:val="00632A9E"/>
    <w:rsid w:val="00643694"/>
    <w:rsid w:val="00645A05"/>
    <w:rsid w:val="00645C6D"/>
    <w:rsid w:val="006570F8"/>
    <w:rsid w:val="00657D9C"/>
    <w:rsid w:val="00660120"/>
    <w:rsid w:val="00666F2E"/>
    <w:rsid w:val="00667501"/>
    <w:rsid w:val="006709BF"/>
    <w:rsid w:val="00671B78"/>
    <w:rsid w:val="0067415C"/>
    <w:rsid w:val="00675C07"/>
    <w:rsid w:val="00677FFA"/>
    <w:rsid w:val="00681CE2"/>
    <w:rsid w:val="00685374"/>
    <w:rsid w:val="00695A2A"/>
    <w:rsid w:val="006967F6"/>
    <w:rsid w:val="006B5E77"/>
    <w:rsid w:val="006C2D83"/>
    <w:rsid w:val="006C3760"/>
    <w:rsid w:val="006C50A4"/>
    <w:rsid w:val="006D13AE"/>
    <w:rsid w:val="006D146A"/>
    <w:rsid w:val="006D3009"/>
    <w:rsid w:val="006E14A7"/>
    <w:rsid w:val="006E34CC"/>
    <w:rsid w:val="006E7D6B"/>
    <w:rsid w:val="006F17FD"/>
    <w:rsid w:val="006F5B23"/>
    <w:rsid w:val="006F685C"/>
    <w:rsid w:val="007013C1"/>
    <w:rsid w:val="007033D0"/>
    <w:rsid w:val="00704ADC"/>
    <w:rsid w:val="00705290"/>
    <w:rsid w:val="0070609F"/>
    <w:rsid w:val="007065D2"/>
    <w:rsid w:val="007100A1"/>
    <w:rsid w:val="00710C03"/>
    <w:rsid w:val="00723F87"/>
    <w:rsid w:val="007339B3"/>
    <w:rsid w:val="00737C91"/>
    <w:rsid w:val="00740CC6"/>
    <w:rsid w:val="00741BFD"/>
    <w:rsid w:val="00741CE5"/>
    <w:rsid w:val="00756819"/>
    <w:rsid w:val="00786941"/>
    <w:rsid w:val="007873E2"/>
    <w:rsid w:val="00791EA9"/>
    <w:rsid w:val="00792F6B"/>
    <w:rsid w:val="00794E24"/>
    <w:rsid w:val="00796B10"/>
    <w:rsid w:val="007977D6"/>
    <w:rsid w:val="007A5E56"/>
    <w:rsid w:val="007B2F3A"/>
    <w:rsid w:val="007B3484"/>
    <w:rsid w:val="007B55B7"/>
    <w:rsid w:val="007B68C5"/>
    <w:rsid w:val="007C4980"/>
    <w:rsid w:val="007C7273"/>
    <w:rsid w:val="007D42C4"/>
    <w:rsid w:val="007D7C5A"/>
    <w:rsid w:val="007E2880"/>
    <w:rsid w:val="007E330A"/>
    <w:rsid w:val="007E3D6D"/>
    <w:rsid w:val="007F7173"/>
    <w:rsid w:val="00801076"/>
    <w:rsid w:val="008030B2"/>
    <w:rsid w:val="008033AA"/>
    <w:rsid w:val="00803DE5"/>
    <w:rsid w:val="00804466"/>
    <w:rsid w:val="0081288E"/>
    <w:rsid w:val="008215B1"/>
    <w:rsid w:val="00825C78"/>
    <w:rsid w:val="00835274"/>
    <w:rsid w:val="008353E1"/>
    <w:rsid w:val="00841848"/>
    <w:rsid w:val="00843F10"/>
    <w:rsid w:val="00853E06"/>
    <w:rsid w:val="0086188A"/>
    <w:rsid w:val="00862B57"/>
    <w:rsid w:val="00863C4B"/>
    <w:rsid w:val="00865697"/>
    <w:rsid w:val="00882A43"/>
    <w:rsid w:val="00893F0C"/>
    <w:rsid w:val="008A04B7"/>
    <w:rsid w:val="008A2C6A"/>
    <w:rsid w:val="008B2C60"/>
    <w:rsid w:val="008B4778"/>
    <w:rsid w:val="008B70F6"/>
    <w:rsid w:val="008C1784"/>
    <w:rsid w:val="008C2C0B"/>
    <w:rsid w:val="008D1004"/>
    <w:rsid w:val="008D2548"/>
    <w:rsid w:val="008D3BBD"/>
    <w:rsid w:val="008D5F21"/>
    <w:rsid w:val="00906B42"/>
    <w:rsid w:val="00907A5B"/>
    <w:rsid w:val="0091299A"/>
    <w:rsid w:val="009158DB"/>
    <w:rsid w:val="009240EF"/>
    <w:rsid w:val="00926DC8"/>
    <w:rsid w:val="009347A3"/>
    <w:rsid w:val="00937B48"/>
    <w:rsid w:val="0094297A"/>
    <w:rsid w:val="00943743"/>
    <w:rsid w:val="00953621"/>
    <w:rsid w:val="00956A73"/>
    <w:rsid w:val="0096506C"/>
    <w:rsid w:val="00975561"/>
    <w:rsid w:val="00982786"/>
    <w:rsid w:val="0098330B"/>
    <w:rsid w:val="009C06D7"/>
    <w:rsid w:val="009C67E8"/>
    <w:rsid w:val="009C715C"/>
    <w:rsid w:val="009D3425"/>
    <w:rsid w:val="009D5486"/>
    <w:rsid w:val="009D6E2C"/>
    <w:rsid w:val="009E38D6"/>
    <w:rsid w:val="009E5C95"/>
    <w:rsid w:val="009E5F07"/>
    <w:rsid w:val="009E64DF"/>
    <w:rsid w:val="009E6B5A"/>
    <w:rsid w:val="009F5FFE"/>
    <w:rsid w:val="00A02C3D"/>
    <w:rsid w:val="00A02E0A"/>
    <w:rsid w:val="00A04AA9"/>
    <w:rsid w:val="00A07322"/>
    <w:rsid w:val="00A13206"/>
    <w:rsid w:val="00A13E09"/>
    <w:rsid w:val="00A15CA0"/>
    <w:rsid w:val="00A22692"/>
    <w:rsid w:val="00A22E27"/>
    <w:rsid w:val="00A22F16"/>
    <w:rsid w:val="00A27043"/>
    <w:rsid w:val="00A3280F"/>
    <w:rsid w:val="00A34B9A"/>
    <w:rsid w:val="00A465ED"/>
    <w:rsid w:val="00A57B84"/>
    <w:rsid w:val="00A61BA2"/>
    <w:rsid w:val="00A6482F"/>
    <w:rsid w:val="00A7400D"/>
    <w:rsid w:val="00A74CA0"/>
    <w:rsid w:val="00A759A4"/>
    <w:rsid w:val="00A7610B"/>
    <w:rsid w:val="00A832FC"/>
    <w:rsid w:val="00A90323"/>
    <w:rsid w:val="00A9440F"/>
    <w:rsid w:val="00AA346C"/>
    <w:rsid w:val="00AA5175"/>
    <w:rsid w:val="00AB615B"/>
    <w:rsid w:val="00AB66B3"/>
    <w:rsid w:val="00AB7CF0"/>
    <w:rsid w:val="00AB7EDB"/>
    <w:rsid w:val="00AC5720"/>
    <w:rsid w:val="00AD2379"/>
    <w:rsid w:val="00AD7A65"/>
    <w:rsid w:val="00AD7BF0"/>
    <w:rsid w:val="00AD7E68"/>
    <w:rsid w:val="00AE2AF4"/>
    <w:rsid w:val="00AE2F6C"/>
    <w:rsid w:val="00AF539C"/>
    <w:rsid w:val="00AF5E7E"/>
    <w:rsid w:val="00B022C3"/>
    <w:rsid w:val="00B07A20"/>
    <w:rsid w:val="00B14065"/>
    <w:rsid w:val="00B1526A"/>
    <w:rsid w:val="00B16073"/>
    <w:rsid w:val="00B226B7"/>
    <w:rsid w:val="00B2277F"/>
    <w:rsid w:val="00B23CE3"/>
    <w:rsid w:val="00B24169"/>
    <w:rsid w:val="00B3057A"/>
    <w:rsid w:val="00B32518"/>
    <w:rsid w:val="00B35D3C"/>
    <w:rsid w:val="00B42AAE"/>
    <w:rsid w:val="00B44BAE"/>
    <w:rsid w:val="00B52E92"/>
    <w:rsid w:val="00B53BC4"/>
    <w:rsid w:val="00B53CAD"/>
    <w:rsid w:val="00B569FE"/>
    <w:rsid w:val="00B71BE7"/>
    <w:rsid w:val="00B76E23"/>
    <w:rsid w:val="00B83FAD"/>
    <w:rsid w:val="00B86BE3"/>
    <w:rsid w:val="00B954B7"/>
    <w:rsid w:val="00B957E3"/>
    <w:rsid w:val="00BA340B"/>
    <w:rsid w:val="00BB0D17"/>
    <w:rsid w:val="00BB3BB7"/>
    <w:rsid w:val="00BB55E4"/>
    <w:rsid w:val="00BB5CB0"/>
    <w:rsid w:val="00BC1AA7"/>
    <w:rsid w:val="00BC2AC1"/>
    <w:rsid w:val="00BD068F"/>
    <w:rsid w:val="00BD4061"/>
    <w:rsid w:val="00BD6768"/>
    <w:rsid w:val="00BD6CDB"/>
    <w:rsid w:val="00BD747D"/>
    <w:rsid w:val="00BE1F87"/>
    <w:rsid w:val="00BE26C0"/>
    <w:rsid w:val="00BE36E0"/>
    <w:rsid w:val="00BE4C2E"/>
    <w:rsid w:val="00BF0E11"/>
    <w:rsid w:val="00BF21F1"/>
    <w:rsid w:val="00BF37DC"/>
    <w:rsid w:val="00C10040"/>
    <w:rsid w:val="00C12471"/>
    <w:rsid w:val="00C22ACA"/>
    <w:rsid w:val="00C34656"/>
    <w:rsid w:val="00C362E9"/>
    <w:rsid w:val="00C402A6"/>
    <w:rsid w:val="00C46F7B"/>
    <w:rsid w:val="00C51E38"/>
    <w:rsid w:val="00C5306C"/>
    <w:rsid w:val="00C56334"/>
    <w:rsid w:val="00C8712C"/>
    <w:rsid w:val="00CA5D99"/>
    <w:rsid w:val="00CC2DFC"/>
    <w:rsid w:val="00CC70B1"/>
    <w:rsid w:val="00CD170E"/>
    <w:rsid w:val="00CD5CE5"/>
    <w:rsid w:val="00CE0A95"/>
    <w:rsid w:val="00CE0F62"/>
    <w:rsid w:val="00CE6571"/>
    <w:rsid w:val="00CE7E6A"/>
    <w:rsid w:val="00CF61A2"/>
    <w:rsid w:val="00CF7DFE"/>
    <w:rsid w:val="00D05A4F"/>
    <w:rsid w:val="00D13386"/>
    <w:rsid w:val="00D139A6"/>
    <w:rsid w:val="00D223F5"/>
    <w:rsid w:val="00D23EE0"/>
    <w:rsid w:val="00D31EFF"/>
    <w:rsid w:val="00D35739"/>
    <w:rsid w:val="00D40D6A"/>
    <w:rsid w:val="00D64531"/>
    <w:rsid w:val="00D701CA"/>
    <w:rsid w:val="00D70C44"/>
    <w:rsid w:val="00D70D60"/>
    <w:rsid w:val="00D744A0"/>
    <w:rsid w:val="00D760FC"/>
    <w:rsid w:val="00D85709"/>
    <w:rsid w:val="00D97ED6"/>
    <w:rsid w:val="00DA20F3"/>
    <w:rsid w:val="00DA31D7"/>
    <w:rsid w:val="00DB0E9D"/>
    <w:rsid w:val="00DB1E66"/>
    <w:rsid w:val="00DB4F81"/>
    <w:rsid w:val="00DB50A8"/>
    <w:rsid w:val="00DC49C5"/>
    <w:rsid w:val="00DD328C"/>
    <w:rsid w:val="00DE2ECA"/>
    <w:rsid w:val="00DE3CE7"/>
    <w:rsid w:val="00DE5EC6"/>
    <w:rsid w:val="00DE7B22"/>
    <w:rsid w:val="00DF709C"/>
    <w:rsid w:val="00DF709F"/>
    <w:rsid w:val="00E03BAE"/>
    <w:rsid w:val="00E2064C"/>
    <w:rsid w:val="00E249D0"/>
    <w:rsid w:val="00E25AF5"/>
    <w:rsid w:val="00E263B9"/>
    <w:rsid w:val="00E353C8"/>
    <w:rsid w:val="00E4034A"/>
    <w:rsid w:val="00E42BA6"/>
    <w:rsid w:val="00E46B00"/>
    <w:rsid w:val="00E51275"/>
    <w:rsid w:val="00E51DBB"/>
    <w:rsid w:val="00E523B6"/>
    <w:rsid w:val="00E5403A"/>
    <w:rsid w:val="00E550D0"/>
    <w:rsid w:val="00E57A98"/>
    <w:rsid w:val="00E6385F"/>
    <w:rsid w:val="00E641AE"/>
    <w:rsid w:val="00E657E3"/>
    <w:rsid w:val="00E65BD8"/>
    <w:rsid w:val="00E732BF"/>
    <w:rsid w:val="00E77C86"/>
    <w:rsid w:val="00E77F3B"/>
    <w:rsid w:val="00E81035"/>
    <w:rsid w:val="00E8561B"/>
    <w:rsid w:val="00E922DF"/>
    <w:rsid w:val="00E927CF"/>
    <w:rsid w:val="00E93A56"/>
    <w:rsid w:val="00E93C37"/>
    <w:rsid w:val="00EA4CEE"/>
    <w:rsid w:val="00EA5CD5"/>
    <w:rsid w:val="00EA693D"/>
    <w:rsid w:val="00EB045C"/>
    <w:rsid w:val="00EB12B6"/>
    <w:rsid w:val="00EB505B"/>
    <w:rsid w:val="00EB5396"/>
    <w:rsid w:val="00EB60D1"/>
    <w:rsid w:val="00EB7176"/>
    <w:rsid w:val="00EC0795"/>
    <w:rsid w:val="00EC5F7B"/>
    <w:rsid w:val="00EC6CD1"/>
    <w:rsid w:val="00ED1306"/>
    <w:rsid w:val="00ED1D5F"/>
    <w:rsid w:val="00ED47F5"/>
    <w:rsid w:val="00ED4FD4"/>
    <w:rsid w:val="00ED6E06"/>
    <w:rsid w:val="00EE4671"/>
    <w:rsid w:val="00F01768"/>
    <w:rsid w:val="00F0426C"/>
    <w:rsid w:val="00F123F9"/>
    <w:rsid w:val="00F26E89"/>
    <w:rsid w:val="00F32518"/>
    <w:rsid w:val="00F368EF"/>
    <w:rsid w:val="00F41857"/>
    <w:rsid w:val="00F5046A"/>
    <w:rsid w:val="00F56B12"/>
    <w:rsid w:val="00F635A8"/>
    <w:rsid w:val="00F65A80"/>
    <w:rsid w:val="00F70777"/>
    <w:rsid w:val="00F75A09"/>
    <w:rsid w:val="00F82511"/>
    <w:rsid w:val="00FA526F"/>
    <w:rsid w:val="00FB39FA"/>
    <w:rsid w:val="00FB4101"/>
    <w:rsid w:val="00FB7EA4"/>
    <w:rsid w:val="00FC0F93"/>
    <w:rsid w:val="00FC32DD"/>
    <w:rsid w:val="00FC3C83"/>
    <w:rsid w:val="00FC5A82"/>
    <w:rsid w:val="00FC5E8C"/>
    <w:rsid w:val="00FC655E"/>
    <w:rsid w:val="00FD2E09"/>
    <w:rsid w:val="00FD3F7E"/>
    <w:rsid w:val="00FD50B0"/>
    <w:rsid w:val="00FD649F"/>
    <w:rsid w:val="00FE1A53"/>
    <w:rsid w:val="00FE796B"/>
    <w:rsid w:val="00FF0908"/>
    <w:rsid w:val="00FF0F7E"/>
    <w:rsid w:val="00FF1813"/>
    <w:rsid w:val="00FF4CA9"/>
    <w:rsid w:val="00FF553A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BF49D5"/>
  <w15:chartTrackingRefBased/>
  <w15:docId w15:val="{F082AAFE-2F49-4BEB-B290-85435175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6DC8"/>
    <w:rPr>
      <w:sz w:val="24"/>
      <w:szCs w:val="28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Cordia New" w:eastAsia="Cordia New" w:hAnsi="Cordia New"/>
      <w:b/>
      <w:bCs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ordia New" w:eastAsia="Cordia New" w:hAnsi="Cordia New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21">
    <w:name w:val="Body Text 2"/>
    <w:basedOn w:val="a"/>
    <w:link w:val="22"/>
    <w:rPr>
      <w:rFonts w:ascii="Angsana New" w:eastAsia="Cordia New" w:hAnsi="Cordia New"/>
      <w:sz w:val="32"/>
      <w:szCs w:val="32"/>
      <w:lang w:val="x-none" w:eastAsia="x-none"/>
    </w:rPr>
  </w:style>
  <w:style w:type="paragraph" w:styleId="a4">
    <w:name w:val="Balloon Text"/>
    <w:basedOn w:val="a"/>
    <w:semiHidden/>
    <w:rsid w:val="00756819"/>
    <w:rPr>
      <w:rFonts w:ascii="Tahoma" w:hAnsi="Tahoma"/>
      <w:sz w:val="16"/>
      <w:szCs w:val="18"/>
    </w:rPr>
  </w:style>
  <w:style w:type="character" w:customStyle="1" w:styleId="10">
    <w:name w:val="หัวเรื่อง 1 อักขระ"/>
    <w:link w:val="1"/>
    <w:rsid w:val="00AC5720"/>
    <w:rPr>
      <w:rFonts w:ascii="Cordia New" w:eastAsia="Cordia New" w:hAnsi="Cordia New"/>
      <w:b/>
      <w:bCs/>
      <w:sz w:val="44"/>
      <w:szCs w:val="44"/>
    </w:rPr>
  </w:style>
  <w:style w:type="character" w:customStyle="1" w:styleId="20">
    <w:name w:val="หัวเรื่อง 2 อักขระ"/>
    <w:link w:val="2"/>
    <w:rsid w:val="00AC5720"/>
    <w:rPr>
      <w:rFonts w:ascii="Cordia New" w:eastAsia="Cordia New" w:hAnsi="Cordia New"/>
      <w:sz w:val="32"/>
      <w:szCs w:val="32"/>
    </w:rPr>
  </w:style>
  <w:style w:type="character" w:customStyle="1" w:styleId="22">
    <w:name w:val="เนื้อความ 2 อักขระ"/>
    <w:link w:val="21"/>
    <w:rsid w:val="00AC5720"/>
    <w:rPr>
      <w:rFonts w:ascii="Angsana New" w:eastAsia="Cordia New" w:hAnsi="Cordia New"/>
      <w:sz w:val="32"/>
      <w:szCs w:val="32"/>
    </w:rPr>
  </w:style>
  <w:style w:type="table" w:styleId="a5">
    <w:name w:val="Table Grid"/>
    <w:basedOn w:val="a1"/>
    <w:rsid w:val="0018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B14065"/>
    <w:pPr>
      <w:spacing w:after="120"/>
    </w:pPr>
  </w:style>
  <w:style w:type="character" w:customStyle="1" w:styleId="a7">
    <w:name w:val="เนื้อความ อักขระ"/>
    <w:link w:val="a6"/>
    <w:rsid w:val="00B14065"/>
    <w:rPr>
      <w:sz w:val="24"/>
      <w:szCs w:val="28"/>
    </w:rPr>
  </w:style>
  <w:style w:type="paragraph" w:styleId="a8">
    <w:name w:val="header"/>
    <w:basedOn w:val="a"/>
    <w:link w:val="a9"/>
    <w:uiPriority w:val="99"/>
    <w:rsid w:val="00A465ED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link w:val="a8"/>
    <w:uiPriority w:val="99"/>
    <w:rsid w:val="00A465ED"/>
    <w:rPr>
      <w:sz w:val="24"/>
      <w:szCs w:val="28"/>
    </w:rPr>
  </w:style>
  <w:style w:type="paragraph" w:styleId="aa">
    <w:name w:val="footer"/>
    <w:basedOn w:val="a"/>
    <w:link w:val="ab"/>
    <w:rsid w:val="00A465ED"/>
    <w:pPr>
      <w:tabs>
        <w:tab w:val="center" w:pos="4513"/>
        <w:tab w:val="right" w:pos="9026"/>
      </w:tabs>
    </w:pPr>
  </w:style>
  <w:style w:type="character" w:customStyle="1" w:styleId="ab">
    <w:name w:val="ท้ายกระดาษ อักขระ"/>
    <w:link w:val="aa"/>
    <w:rsid w:val="00A465ED"/>
    <w:rPr>
      <w:sz w:val="24"/>
      <w:szCs w:val="28"/>
    </w:rPr>
  </w:style>
  <w:style w:type="character" w:styleId="ac">
    <w:name w:val="Emphasis"/>
    <w:uiPriority w:val="20"/>
    <w:qFormat/>
    <w:rsid w:val="00283B71"/>
    <w:rPr>
      <w:i/>
      <w:iCs/>
    </w:rPr>
  </w:style>
  <w:style w:type="paragraph" w:styleId="ad">
    <w:name w:val="List Paragraph"/>
    <w:basedOn w:val="a"/>
    <w:uiPriority w:val="34"/>
    <w:qFormat/>
    <w:rsid w:val="0040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363E3-3CAB-4EE5-89B1-90B8937B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</vt:lpstr>
      <vt:lpstr>                                         </vt:lpstr>
    </vt:vector>
  </TitlesOfParts>
  <Company>THAILAND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</dc:title>
  <dc:subject/>
  <dc:creator>Amazing</dc:creator>
  <cp:keywords/>
  <dc:description/>
  <cp:lastModifiedBy>Jittranon Wannapong</cp:lastModifiedBy>
  <cp:revision>12</cp:revision>
  <cp:lastPrinted>2023-02-13T07:01:00Z</cp:lastPrinted>
  <dcterms:created xsi:type="dcterms:W3CDTF">2023-02-08T07:56:00Z</dcterms:created>
  <dcterms:modified xsi:type="dcterms:W3CDTF">2023-03-02T01:55:00Z</dcterms:modified>
</cp:coreProperties>
</file>