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5A051F">
        <w:rPr>
          <w:rFonts w:ascii="TH SarabunPSK" w:hAnsi="TH SarabunPSK" w:cs="TH SarabunPSK" w:hint="cs"/>
          <w:sz w:val="32"/>
          <w:szCs w:val="32"/>
          <w:cs/>
        </w:rPr>
        <w:t xml:space="preserve"> 66130</w:t>
      </w:r>
    </w:p>
    <w:p w:rsidR="00775135" w:rsidRPr="005A051F" w:rsidRDefault="00775135" w:rsidP="005A051F">
      <w:pPr>
        <w:shd w:val="clear" w:color="auto" w:fill="FFFFFF"/>
        <w:rPr>
          <w:rFonts w:ascii="Segoe UI" w:eastAsia="Times New Roman" w:hAnsi="Segoe UI"/>
          <w:sz w:val="21"/>
          <w:szCs w:val="21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F80F91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</w:t>
      </w:r>
      <w:r w:rsidR="005A0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A051F" w:rsidRPr="005A051F">
        <w:rPr>
          <w:rFonts w:ascii="TH SarabunPSK" w:hAnsi="TH SarabunPSK" w:cs="TH SarabunPSK" w:hint="cs"/>
          <w:color w:val="000000"/>
          <w:sz w:val="32"/>
          <w:szCs w:val="32"/>
          <w:cs/>
        </w:rPr>
        <w:t>การพัฒนาทักษะการอ่านออกเสียงและการเขียนแจกลูกสะกดคำมาตราตัวสะกดตรงตามมาตรา  โดยใช้การจัดการเรียนรู้เกมเป็นฐาน</w:t>
      </w:r>
      <w:r w:rsidR="005A051F" w:rsidRPr="005A051F">
        <w:rPr>
          <w:rFonts w:ascii="TH SarabunPSK" w:hAnsi="TH SarabunPSK" w:cs="TH SarabunPSK"/>
          <w:color w:val="000000"/>
          <w:sz w:val="32"/>
          <w:szCs w:val="32"/>
          <w:cs/>
        </w:rPr>
        <w:t xml:space="preserve"> (</w:t>
      </w:r>
      <w:r w:rsidR="005A051F" w:rsidRPr="005A051F">
        <w:rPr>
          <w:rFonts w:ascii="TH SarabunPSK" w:hAnsi="TH SarabunPSK" w:cs="TH SarabunPSK"/>
          <w:color w:val="000000"/>
          <w:sz w:val="32"/>
          <w:szCs w:val="32"/>
        </w:rPr>
        <w:t>GBL</w:t>
      </w:r>
      <w:r w:rsidR="005A051F" w:rsidRPr="005A051F">
        <w:rPr>
          <w:rFonts w:ascii="TH SarabunPSK" w:hAnsi="TH SarabunPSK" w:cs="TH SarabunPSK"/>
          <w:color w:val="000000"/>
          <w:sz w:val="32"/>
          <w:szCs w:val="32"/>
          <w:cs/>
        </w:rPr>
        <w:t xml:space="preserve">) </w:t>
      </w:r>
      <w:r w:rsidR="005A051F" w:rsidRPr="005A051F">
        <w:rPr>
          <w:rFonts w:ascii="TH SarabunPSK" w:hAnsi="TH SarabunPSK" w:cs="TH SarabunPSK" w:hint="cs"/>
          <w:color w:val="000000"/>
          <w:sz w:val="32"/>
          <w:szCs w:val="32"/>
          <w:cs/>
        </w:rPr>
        <w:t>ร่วมกับชุดฝึกทักษะในรายวิชาภาษาไทย ของนักเรียนชั้นประถมศึกษาปีที่</w:t>
      </w:r>
      <w:r w:rsidR="005A051F" w:rsidRPr="005A051F">
        <w:rPr>
          <w:rFonts w:ascii="TH SarabunPSK" w:hAnsi="TH SarabunPSK" w:cs="TH SarabunPSK"/>
          <w:color w:val="000000"/>
          <w:sz w:val="32"/>
          <w:szCs w:val="32"/>
          <w:cs/>
        </w:rPr>
        <w:t xml:space="preserve"> 2 </w:t>
      </w:r>
      <w:r w:rsidR="005A051F" w:rsidRPr="005A051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C2408B" w:rsidRPr="005060D3" w:rsidRDefault="00F80F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</w:t>
            </w:r>
            <w:r w:rsidR="001B036F">
              <w:rPr>
                <w:rFonts w:ascii="TH SarabunPSK" w:hAnsi="TH SarabunPSK" w:cs="TH SarabunPSK" w:hint="cs"/>
                <w:sz w:val="32"/>
                <w:szCs w:val="32"/>
                <w:cs/>
              </w:rPr>
              <w:t>คำ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ภาษาอังกฤษ</w:t>
            </w:r>
            <w:r w:rsidR="001B036F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ให้ถูกต้อง</w:t>
            </w:r>
          </w:p>
        </w:tc>
        <w:tc>
          <w:tcPr>
            <w:tcW w:w="2303" w:type="dxa"/>
          </w:tcPr>
          <w:p w:rsidR="00C2408B" w:rsidRPr="005060D3" w:rsidRDefault="001B03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1B03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C2408B" w:rsidRDefault="001B03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-ปรับการเขียนวัตถุประสงค์ข้อ 1</w:t>
            </w:r>
          </w:p>
          <w:p w:rsidR="001B036F" w:rsidRPr="005060D3" w:rsidRDefault="001B036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เพิ่มการสุ่มกลุ่มตัวอย่าง และการวิเคราะห์หาร้อยละ</w:t>
            </w:r>
          </w:p>
        </w:tc>
        <w:tc>
          <w:tcPr>
            <w:tcW w:w="2303" w:type="dxa"/>
          </w:tcPr>
          <w:p w:rsidR="00C2408B" w:rsidRPr="005060D3" w:rsidRDefault="001B036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ปรับการเขียน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abstract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ให้ถูกต้อง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1B03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C2408B" w:rsidRPr="005060D3" w:rsidRDefault="001B036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เพิ่มคำว่า ชุดฝึกทักษะ</w:t>
            </w:r>
          </w:p>
        </w:tc>
        <w:tc>
          <w:tcPr>
            <w:tcW w:w="2303" w:type="dxa"/>
          </w:tcPr>
          <w:p w:rsidR="00C2408B" w:rsidRPr="005060D3" w:rsidRDefault="001B03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F80F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:rsidR="00C2408B" w:rsidRPr="005060D3" w:rsidRDefault="004E344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เพิ่มข้อมูลการจัดการเรียนรู้โดยใช้เกมเป็นฐาน</w:t>
            </w:r>
          </w:p>
        </w:tc>
        <w:tc>
          <w:tcPr>
            <w:tcW w:w="2303" w:type="dxa"/>
          </w:tcPr>
          <w:p w:rsidR="00C2408B" w:rsidRPr="005060D3" w:rsidRDefault="001B03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F80F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C2408B" w:rsidRPr="005060D3" w:rsidRDefault="001B03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นำเสนอผลการวิจัย</w:t>
            </w:r>
            <w:r w:rsidR="004E3448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เรียงตามวัตถุประสงค์ และแยกอธิบายทีละตาราง</w:t>
            </w:r>
          </w:p>
        </w:tc>
        <w:tc>
          <w:tcPr>
            <w:tcW w:w="2303" w:type="dxa"/>
          </w:tcPr>
          <w:p w:rsidR="00C2408B" w:rsidRPr="005060D3" w:rsidRDefault="001B03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เพิ่มงานวิจัยในการอภิปรายผล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F371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A04135" w:rsidRPr="005060D3" w:rsidTr="00775135">
        <w:tc>
          <w:tcPr>
            <w:tcW w:w="2303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A04135" w:rsidRPr="005060D3" w:rsidRDefault="001B036F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A04135" w:rsidRDefault="00A04135" w:rsidP="00A04135"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A04135" w:rsidRPr="005060D3" w:rsidTr="00775135">
        <w:tc>
          <w:tcPr>
            <w:tcW w:w="2303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A04135" w:rsidRPr="005060D3" w:rsidRDefault="001B036F" w:rsidP="00A0413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ทบทวนการเขียนอ้างอิงให้ถูกต้อง</w:t>
            </w:r>
          </w:p>
        </w:tc>
        <w:tc>
          <w:tcPr>
            <w:tcW w:w="2303" w:type="dxa"/>
          </w:tcPr>
          <w:p w:rsidR="00A04135" w:rsidRPr="005060D3" w:rsidRDefault="001B036F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A04135" w:rsidRDefault="00A04135" w:rsidP="00A04135"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5A051F" w:rsidRDefault="006B292D" w:rsidP="005A05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A051F">
        <w:rPr>
          <w:rFonts w:ascii="TH SarabunPSK" w:hAnsi="TH SarabunPSK" w:cs="TH SarabunPSK"/>
          <w:sz w:val="32"/>
          <w:szCs w:val="32"/>
          <w:cs/>
        </w:rPr>
        <w:lastRenderedPageBreak/>
        <w:t>ลงชื่อ</w:t>
      </w:r>
      <w:r w:rsidR="00A04135" w:rsidRPr="005A05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051F" w:rsidRPr="005A051F">
        <w:rPr>
          <w:rFonts w:ascii="TH SarabunPSK" w:hAnsi="TH SarabunPSK" w:cs="TH SarabunPSK" w:hint="cs"/>
          <w:sz w:val="32"/>
          <w:szCs w:val="32"/>
          <w:cs/>
        </w:rPr>
        <w:t>อรนภา พิมพ์เสนา</w:t>
      </w:r>
      <w:r w:rsidR="005A051F" w:rsidRPr="005A051F">
        <w:rPr>
          <w:rFonts w:ascii="TH SarabunPSK" w:hAnsi="TH SarabunPSK" w:cs="TH SarabunPSK" w:hint="cs"/>
          <w:sz w:val="32"/>
          <w:szCs w:val="32"/>
          <w:vertAlign w:val="superscript"/>
          <w:cs/>
        </w:rPr>
        <w:t xml:space="preserve">1 </w:t>
      </w:r>
      <w:r w:rsidR="005A051F" w:rsidRPr="005A051F">
        <w:rPr>
          <w:rFonts w:ascii="TH SarabunPSK" w:hAnsi="TH SarabunPSK" w:cs="TH SarabunPSK" w:hint="cs"/>
          <w:sz w:val="32"/>
          <w:szCs w:val="32"/>
          <w:cs/>
        </w:rPr>
        <w:t>สุธิดา วังคีรี</w:t>
      </w:r>
      <w:r w:rsidR="005A051F" w:rsidRPr="005A051F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5A051F" w:rsidRPr="005A051F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  </w:t>
      </w:r>
      <w:r w:rsidR="005A051F" w:rsidRPr="005A051F">
        <w:rPr>
          <w:rFonts w:ascii="TH SarabunPSK" w:hAnsi="TH SarabunPSK" w:cs="TH SarabunPSK"/>
          <w:sz w:val="32"/>
          <w:szCs w:val="32"/>
          <w:cs/>
        </w:rPr>
        <w:t>จุฑามาส ศรีจำนงค์</w:t>
      </w:r>
      <w:r w:rsidR="005A051F" w:rsidRPr="005A051F">
        <w:rPr>
          <w:rFonts w:ascii="TH SarabunPSK" w:hAnsi="TH SarabunPSK" w:cs="TH SarabunPSK"/>
          <w:sz w:val="32"/>
          <w:szCs w:val="32"/>
          <w:vertAlign w:val="superscript"/>
        </w:rPr>
        <w:t>3</w:t>
      </w:r>
    </w:p>
    <w:p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036F"/>
    <w:rsid w:val="002E2FF5"/>
    <w:rsid w:val="003213B8"/>
    <w:rsid w:val="004E3448"/>
    <w:rsid w:val="005060D3"/>
    <w:rsid w:val="005A051F"/>
    <w:rsid w:val="005D505D"/>
    <w:rsid w:val="006B292D"/>
    <w:rsid w:val="006C24A7"/>
    <w:rsid w:val="00775135"/>
    <w:rsid w:val="0087520D"/>
    <w:rsid w:val="00A04135"/>
    <w:rsid w:val="00A650CE"/>
    <w:rsid w:val="00AD1130"/>
    <w:rsid w:val="00B4353A"/>
    <w:rsid w:val="00C2408B"/>
    <w:rsid w:val="00D623E6"/>
    <w:rsid w:val="00DD3A7D"/>
    <w:rsid w:val="00E933F6"/>
    <w:rsid w:val="00F371C5"/>
    <w:rsid w:val="00F80F9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B761"/>
  <w15:docId w15:val="{9545A056-28DB-46C7-B657-3B8F0F4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asus</cp:lastModifiedBy>
  <cp:revision>5</cp:revision>
  <dcterms:created xsi:type="dcterms:W3CDTF">2023-02-27T23:29:00Z</dcterms:created>
  <dcterms:modified xsi:type="dcterms:W3CDTF">2023-02-28T13:46:00Z</dcterms:modified>
</cp:coreProperties>
</file>