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9300" w14:textId="7BBED628" w:rsidR="008929B0" w:rsidRPr="00DD31E1" w:rsidRDefault="0004479D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ความรับผิดทางแพ่งของแก็งคอลเซ็น</w:t>
      </w:r>
      <w:proofErr w:type="spellStart"/>
      <w:r>
        <w:rPr>
          <w:rFonts w:ascii="TH SarabunPSK" w:hAnsi="TH SarabunPSK" w:cs="TH SarabunPSK" w:hint="cs"/>
          <w:sz w:val="34"/>
          <w:szCs w:val="34"/>
          <w:cs/>
        </w:rPr>
        <w:t>เต</w:t>
      </w:r>
      <w:proofErr w:type="spellEnd"/>
      <w:r>
        <w:rPr>
          <w:rFonts w:ascii="TH SarabunPSK" w:hAnsi="TH SarabunPSK" w:cs="TH SarabunPSK" w:hint="cs"/>
          <w:sz w:val="34"/>
          <w:szCs w:val="34"/>
          <w:cs/>
        </w:rPr>
        <w:t>อร์</w:t>
      </w:r>
    </w:p>
    <w:p w14:paraId="0B188E2A" w14:textId="1FDE7C6C" w:rsidR="00C24992" w:rsidRPr="00C24992" w:rsidRDefault="00C24992" w:rsidP="00B363E0">
      <w:pPr>
        <w:jc w:val="center"/>
        <w:rPr>
          <w:rFonts w:ascii="Segoe UI" w:eastAsia="Times New Roman" w:hAnsi="Segoe UI" w:cstheme="minorBidi"/>
          <w:sz w:val="21"/>
          <w:szCs w:val="21"/>
          <w:lang w:val="en" w:eastAsia="en-US"/>
        </w:rPr>
      </w:pPr>
      <w:r w:rsidRPr="00C24992">
        <w:rPr>
          <w:rFonts w:ascii="Segoe UI" w:eastAsia="Times New Roman" w:hAnsi="Segoe UI" w:cs="Segoe UI"/>
          <w:sz w:val="21"/>
          <w:szCs w:val="21"/>
          <w:lang w:val="en" w:eastAsia="en-US"/>
        </w:rPr>
        <w:t xml:space="preserve">Civil Liability of </w:t>
      </w:r>
      <w:proofErr w:type="spellStart"/>
      <w:r w:rsidR="00944E17">
        <w:rPr>
          <w:rFonts w:ascii="Segoe UI" w:eastAsia="Times New Roman" w:hAnsi="Segoe UI" w:cs="Segoe UI"/>
          <w:sz w:val="21"/>
          <w:szCs w:val="21"/>
          <w:lang w:eastAsia="en-US"/>
        </w:rPr>
        <w:t>t</w:t>
      </w:r>
      <w:r w:rsidRPr="00C24992">
        <w:rPr>
          <w:rFonts w:ascii="Segoe UI" w:eastAsia="Times New Roman" w:hAnsi="Segoe UI" w:cs="Segoe UI"/>
          <w:sz w:val="21"/>
          <w:szCs w:val="21"/>
          <w:lang w:val="en" w:eastAsia="en-US"/>
        </w:rPr>
        <w:t>he</w:t>
      </w:r>
      <w:proofErr w:type="spellEnd"/>
      <w:r w:rsidRPr="00C24992">
        <w:rPr>
          <w:rFonts w:ascii="Segoe UI" w:eastAsia="Times New Roman" w:hAnsi="Segoe UI" w:cs="Segoe UI"/>
          <w:sz w:val="21"/>
          <w:szCs w:val="21"/>
          <w:lang w:val="en" w:eastAsia="en-US"/>
        </w:rPr>
        <w:t xml:space="preserve"> Call</w:t>
      </w:r>
      <w:r w:rsidRPr="00B363E0">
        <w:rPr>
          <w:rFonts w:ascii="Segoe UI" w:eastAsia="Times New Roman" w:hAnsi="Segoe UI" w:cs="Segoe UI"/>
          <w:sz w:val="21"/>
          <w:szCs w:val="21"/>
          <w:shd w:val="clear" w:color="auto" w:fill="FFFFFF" w:themeFill="background1"/>
          <w:lang w:val="en" w:eastAsia="en-US"/>
        </w:rPr>
        <w:t xml:space="preserve"> Center</w:t>
      </w:r>
      <w:r w:rsidRPr="00B363E0">
        <w:rPr>
          <w:rFonts w:ascii="Segoe UI" w:eastAsia="Times New Roman" w:hAnsi="Segoe UI" w:cstheme="minorBidi" w:hint="cs"/>
          <w:sz w:val="21"/>
          <w:szCs w:val="21"/>
          <w:shd w:val="clear" w:color="auto" w:fill="FFFFFF" w:themeFill="background1"/>
          <w:cs/>
          <w:lang w:val="en" w:eastAsia="en-US"/>
        </w:rPr>
        <w:t xml:space="preserve"> </w:t>
      </w:r>
      <w:r w:rsidRPr="00B363E0">
        <w:rPr>
          <w:rFonts w:ascii="Segoe UI" w:eastAsia="Times New Roman" w:hAnsi="Segoe UI" w:cs="Cordia New"/>
          <w:sz w:val="21"/>
          <w:szCs w:val="21"/>
          <w:shd w:val="clear" w:color="auto" w:fill="FFFFFF" w:themeFill="background1"/>
          <w:lang w:val="en" w:eastAsia="en-US"/>
        </w:rPr>
        <w:t>Gang</w:t>
      </w:r>
    </w:p>
    <w:p w14:paraId="738F447D" w14:textId="77777777" w:rsidR="008929B0" w:rsidRPr="00944E17" w:rsidRDefault="008929B0" w:rsidP="00B363E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5A436652" w14:textId="728B9FBE" w:rsidR="00913A1F" w:rsidRPr="00E21EFE" w:rsidRDefault="00D9274A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ยุพดี  ผ่องศรี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13A1F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p w14:paraId="66B93BD1" w14:textId="43649ECD" w:rsidR="00913A1F" w:rsidRPr="00E21EFE" w:rsidRDefault="00913A1F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4E1523">
        <w:rPr>
          <w:rFonts w:ascii="TH SarabunPSK" w:hAnsi="TH SarabunPSK" w:cs="TH SarabunPSK"/>
          <w:sz w:val="28"/>
          <w:szCs w:val="28"/>
        </w:rPr>
        <w:t>yupadee.pho@lru.ac.th</w:t>
      </w:r>
    </w:p>
    <w:p w14:paraId="6B38AD92" w14:textId="5638EC5E" w:rsidR="00C3329C" w:rsidRPr="00913A1F" w:rsidRDefault="00913A1F" w:rsidP="00913A1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1523">
        <w:rPr>
          <w:rFonts w:ascii="TH SarabunPSK" w:hAnsi="TH SarabunPSK" w:cs="TH SarabunPSK"/>
          <w:sz w:val="28"/>
          <w:szCs w:val="28"/>
        </w:rPr>
        <w:t>06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4E1523" w:rsidRPr="000E021A">
        <w:rPr>
          <w:rFonts w:ascii="TH SarabunPSK" w:hAnsi="TH SarabunPSK" w:cs="TH SarabunPSK"/>
          <w:sz w:val="28"/>
          <w:szCs w:val="28"/>
        </w:rPr>
        <w:t>3626</w:t>
      </w:r>
      <w:r w:rsidRPr="000E021A">
        <w:rPr>
          <w:rFonts w:ascii="TH SarabunPSK" w:hAnsi="TH SarabunPSK" w:cs="TH SarabunPSK"/>
          <w:sz w:val="28"/>
          <w:szCs w:val="28"/>
        </w:rPr>
        <w:t>-</w:t>
      </w:r>
      <w:r w:rsidR="004E1523" w:rsidRPr="000E021A">
        <w:rPr>
          <w:rFonts w:ascii="TH SarabunPSK" w:hAnsi="TH SarabunPSK" w:cs="TH SarabunPSK"/>
          <w:sz w:val="28"/>
          <w:szCs w:val="28"/>
        </w:rPr>
        <w:t>4196</w:t>
      </w:r>
    </w:p>
    <w:p w14:paraId="7867A269" w14:textId="77777777" w:rsidR="0081626B" w:rsidRPr="00DD31E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E2BDB1D" w14:textId="2316A5E2" w:rsidR="00BB7DE5" w:rsidRDefault="005E220C" w:rsidP="00B058E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750783">
        <w:rPr>
          <w:rFonts w:ascii="TH SarabunPSK" w:hAnsi="TH SarabunPSK" w:cs="TH SarabunPSK"/>
          <w:sz w:val="28"/>
          <w:szCs w:val="28"/>
          <w:cs/>
        </w:rPr>
        <w:t>บทความนี้มีวัตถุประสงค์เพื่อศึกษาถึงความรับผิดทางแพ่งของแก๊งคอลเซ็น</w:t>
      </w:r>
      <w:proofErr w:type="spellStart"/>
      <w:r w:rsidR="00750783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750783">
        <w:rPr>
          <w:rFonts w:ascii="TH SarabunPSK" w:hAnsi="TH SarabunPSK" w:cs="TH SarabunPSK"/>
          <w:sz w:val="28"/>
          <w:szCs w:val="28"/>
          <w:cs/>
        </w:rPr>
        <w:t>อร์</w:t>
      </w:r>
      <w:r w:rsidR="00BB7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309D">
        <w:rPr>
          <w:rFonts w:ascii="TH SarabunPSK" w:hAnsi="TH SarabunPSK" w:cs="TH SarabunPSK"/>
          <w:sz w:val="28"/>
          <w:szCs w:val="28"/>
          <w:cs/>
        </w:rPr>
        <w:t>เนื่องจากในปัจจุบันการก่ออาชญากรรมของแก๊งคอลเซ็น</w:t>
      </w:r>
      <w:proofErr w:type="spellStart"/>
      <w:r w:rsidR="007A309D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7A309D">
        <w:rPr>
          <w:rFonts w:ascii="TH SarabunPSK" w:hAnsi="TH SarabunPSK" w:cs="TH SarabunPSK"/>
          <w:sz w:val="28"/>
          <w:szCs w:val="28"/>
          <w:cs/>
        </w:rPr>
        <w:t>อร์ มีการแพร่กระจายเป็นอย่างมากและรวดเร็วในสังคม โดย</w:t>
      </w:r>
      <w:r w:rsidR="00BB7A97" w:rsidRPr="00BB7A97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7A309D">
        <w:rPr>
          <w:rFonts w:ascii="TH SarabunPSK" w:hAnsi="TH SarabunPSK" w:cs="TH SarabunPSK"/>
          <w:sz w:val="28"/>
          <w:szCs w:val="28"/>
          <w:cs/>
        </w:rPr>
        <w:t>วิธีการโทรศัพท์หรือส่งข้อความเอสเอ็มเอส</w:t>
      </w:r>
      <w:r w:rsidR="000D7D0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D7D0D" w:rsidRPr="000D7D0D">
        <w:rPr>
          <w:rFonts w:ascii="TH SarabunPSK" w:hAnsi="TH SarabunPSK" w:cs="TH SarabunPSK"/>
          <w:sz w:val="28"/>
          <w:szCs w:val="28"/>
          <w:cs/>
        </w:rPr>
        <w:t>(</w:t>
      </w:r>
      <w:proofErr w:type="spellStart"/>
      <w:r w:rsidR="000D7D0D" w:rsidRPr="000D7D0D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0D7D0D" w:rsidRPr="000D7D0D">
        <w:rPr>
          <w:rFonts w:ascii="TH SarabunPSK" w:hAnsi="TH SarabunPSK" w:cs="TH SarabunPSK"/>
          <w:sz w:val="28"/>
          <w:szCs w:val="28"/>
        </w:rPr>
        <w:t xml:space="preserve">) </w:t>
      </w:r>
      <w:r w:rsidR="007A309D">
        <w:rPr>
          <w:rFonts w:ascii="TH SarabunPSK" w:hAnsi="TH SarabunPSK" w:cs="TH SarabunPSK"/>
          <w:sz w:val="28"/>
          <w:szCs w:val="28"/>
          <w:cs/>
        </w:rPr>
        <w:t xml:space="preserve"> สุ่มไปยังผู้เสียหายที่ตกเป็นเหยื่อ และใช้วิธีการหลอกลวงด้วยประการต่างๆ</w:t>
      </w:r>
      <w:r w:rsidR="00BB7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309D">
        <w:rPr>
          <w:rFonts w:ascii="TH SarabunPSK" w:hAnsi="TH SarabunPSK" w:cs="TH SarabunPSK"/>
          <w:sz w:val="28"/>
          <w:szCs w:val="28"/>
          <w:cs/>
        </w:rPr>
        <w:t>เช่น</w:t>
      </w:r>
      <w:r w:rsidR="00BB7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309D">
        <w:rPr>
          <w:rFonts w:ascii="TH SarabunPSK" w:hAnsi="TH SarabunPSK" w:cs="TH SarabunPSK"/>
          <w:sz w:val="28"/>
          <w:szCs w:val="28"/>
          <w:cs/>
        </w:rPr>
        <w:t>การขู่ให้กลัว</w:t>
      </w:r>
      <w:r w:rsidR="00862187">
        <w:rPr>
          <w:rFonts w:ascii="TH SarabunPSK" w:hAnsi="TH SarabunPSK" w:cs="TH SarabunPSK"/>
          <w:sz w:val="28"/>
          <w:szCs w:val="28"/>
          <w:cs/>
        </w:rPr>
        <w:t xml:space="preserve"> การหลอกลวงจ</w:t>
      </w:r>
      <w:r w:rsidR="005318A7">
        <w:rPr>
          <w:rFonts w:ascii="TH SarabunPSK" w:hAnsi="TH SarabunPSK" w:cs="TH SarabunPSK" w:hint="cs"/>
          <w:sz w:val="28"/>
          <w:szCs w:val="28"/>
          <w:cs/>
        </w:rPr>
        <w:t>ะ</w:t>
      </w:r>
      <w:r w:rsidR="00862187">
        <w:rPr>
          <w:rFonts w:ascii="TH SarabunPSK" w:hAnsi="TH SarabunPSK" w:cs="TH SarabunPSK"/>
          <w:sz w:val="28"/>
          <w:szCs w:val="28"/>
          <w:cs/>
        </w:rPr>
        <w:t>ให้รางวัลหรือผลประโยชน์ ทำให้ผู้เสียหายหลงเชื่อและยอมส่งมอบเงิ</w:t>
      </w:r>
      <w:r w:rsidR="00894068">
        <w:rPr>
          <w:rFonts w:ascii="TH SarabunPSK" w:hAnsi="TH SarabunPSK" w:cs="TH SarabunPSK" w:hint="cs"/>
          <w:sz w:val="28"/>
          <w:szCs w:val="28"/>
          <w:cs/>
        </w:rPr>
        <w:t>นหรือ</w:t>
      </w:r>
      <w:r w:rsidR="00862187">
        <w:rPr>
          <w:rFonts w:ascii="TH SarabunPSK" w:hAnsi="TH SarabunPSK" w:cs="TH SarabunPSK"/>
          <w:sz w:val="28"/>
          <w:szCs w:val="28"/>
          <w:cs/>
        </w:rPr>
        <w:t>ทรัพย์สินให้แก่แก๊งคอลเซ็น</w:t>
      </w:r>
      <w:proofErr w:type="spellStart"/>
      <w:r w:rsidR="00862187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862187">
        <w:rPr>
          <w:rFonts w:ascii="TH SarabunPSK" w:hAnsi="TH SarabunPSK" w:cs="TH SarabunPSK"/>
          <w:sz w:val="28"/>
          <w:szCs w:val="28"/>
          <w:cs/>
        </w:rPr>
        <w:t>อร์</w:t>
      </w:r>
      <w:r w:rsidR="008940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4068">
        <w:rPr>
          <w:rFonts w:ascii="TH SarabunPSK" w:hAnsi="TH SarabunPSK" w:cs="TH SarabunPSK"/>
          <w:sz w:val="28"/>
          <w:szCs w:val="28"/>
          <w:cs/>
        </w:rPr>
        <w:t>ซึ่งทำให้เกิดความเสียหายต่อทรัพย์สินของผู้เสียหาย และยังส่งผลกระทบต่อเศรษฐกิจโดยรวมของประเทศอีกด้วย</w:t>
      </w:r>
      <w:r w:rsidR="00AF7B27">
        <w:rPr>
          <w:rFonts w:ascii="TH SarabunPSK" w:hAnsi="TH SarabunPSK" w:cs="TH SarabunPSK"/>
          <w:sz w:val="28"/>
          <w:szCs w:val="28"/>
          <w:cs/>
        </w:rPr>
        <w:t xml:space="preserve"> สำหรับการกระทำความผิดของแก๊งคอลเซ็น</w:t>
      </w:r>
      <w:proofErr w:type="spellStart"/>
      <w:r w:rsidR="00AF7B27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AF7B27">
        <w:rPr>
          <w:rFonts w:ascii="TH SarabunPSK" w:hAnsi="TH SarabunPSK" w:cs="TH SarabunPSK"/>
          <w:sz w:val="28"/>
          <w:szCs w:val="28"/>
          <w:cs/>
        </w:rPr>
        <w:t xml:space="preserve">อร์นั้น 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AF7B27">
        <w:rPr>
          <w:rFonts w:ascii="TH SarabunPSK" w:hAnsi="TH SarabunPSK" w:cs="TH SarabunPSK"/>
          <w:sz w:val="28"/>
          <w:szCs w:val="28"/>
          <w:cs/>
        </w:rPr>
        <w:t>ย่อมเป็นความผิดฐานฉ้อโกงประชาชน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ตามประมวลกฎหมายอาญา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มาตรา</w:t>
      </w:r>
      <w:r w:rsidR="00AF7B27">
        <w:rPr>
          <w:rFonts w:ascii="TH SarabunPSK" w:hAnsi="TH SarabunPSK" w:cs="TH SarabunPSK" w:hint="cs"/>
          <w:sz w:val="28"/>
          <w:szCs w:val="28"/>
          <w:cs/>
        </w:rPr>
        <w:t xml:space="preserve"> 343 </w:t>
      </w:r>
      <w:r w:rsidR="00AF7B27">
        <w:rPr>
          <w:rFonts w:ascii="TH SarabunPSK" w:hAnsi="TH SarabunPSK" w:cs="TH SarabunPSK"/>
          <w:sz w:val="28"/>
          <w:szCs w:val="28"/>
          <w:cs/>
        </w:rPr>
        <w:t>และยังเป็นการกระทำละเมิด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ตามประมวลกฎหมายแพ่งและพาณิชย์ม</w:t>
      </w:r>
      <w:r w:rsidR="00AF7B27">
        <w:rPr>
          <w:rFonts w:ascii="TH SarabunPSK" w:hAnsi="TH SarabunPSK" w:cs="TH SarabunPSK" w:hint="cs"/>
          <w:sz w:val="28"/>
          <w:szCs w:val="28"/>
          <w:cs/>
        </w:rPr>
        <w:t xml:space="preserve">าตรา 420 </w:t>
      </w:r>
      <w:r w:rsidR="000D7D0D"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D7D0D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0D7D0D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0D7D0D">
        <w:rPr>
          <w:rFonts w:ascii="TH SarabunPSK" w:hAnsi="TH SarabunPSK" w:cs="TH SarabunPSK"/>
          <w:sz w:val="28"/>
          <w:szCs w:val="28"/>
          <w:cs/>
        </w:rPr>
        <w:t>อร์ซึ่งเป็นผู้ทำละเมิด จึงต้องรับผิดชดใช้ค่าสินไหมทดแทนพร้อมทั้งดอกเบี้ยให้แก่ผู้เสียหาย</w:t>
      </w:r>
    </w:p>
    <w:p w14:paraId="7132F3CD" w14:textId="01F6FC02" w:rsidR="0081626B" w:rsidRPr="00DD31E1" w:rsidRDefault="00F82AF1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DC33E2" w:rsidRPr="00DD31E1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DC33E2" w:rsidRPr="00DD31E1">
        <w:rPr>
          <w:rFonts w:ascii="TH SarabunPSK" w:hAnsi="TH SarabunPSK" w:cs="TH SarabunPSK"/>
          <w:b/>
          <w:bCs/>
          <w:sz w:val="30"/>
          <w:szCs w:val="30"/>
        </w:rPr>
        <w:t>:</w:t>
      </w:r>
      <w:r w:rsidR="00DC33E2"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E021A">
        <w:rPr>
          <w:rFonts w:ascii="TH SarabunPSK" w:hAnsi="TH SarabunPSK" w:cs="TH SarabunPSK" w:hint="cs"/>
          <w:sz w:val="28"/>
          <w:szCs w:val="28"/>
          <w:cs/>
        </w:rPr>
        <w:t>แก็งคอลเซ็น</w:t>
      </w:r>
      <w:proofErr w:type="spellStart"/>
      <w:r w:rsidR="000E021A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0E021A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F0707E">
        <w:rPr>
          <w:rFonts w:ascii="TH SarabunPSK" w:hAnsi="TH SarabunPSK" w:cs="TH SarabunPSK" w:hint="cs"/>
          <w:sz w:val="28"/>
          <w:szCs w:val="28"/>
          <w:cs/>
        </w:rPr>
        <w:t>,</w:t>
      </w:r>
      <w:r w:rsidR="000E021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21B96">
        <w:rPr>
          <w:rFonts w:ascii="TH SarabunPSK" w:hAnsi="TH SarabunPSK" w:cs="TH SarabunPSK" w:hint="cs"/>
          <w:sz w:val="28"/>
          <w:szCs w:val="28"/>
          <w:cs/>
        </w:rPr>
        <w:t>ค</w:t>
      </w:r>
      <w:r w:rsidR="00443C40">
        <w:rPr>
          <w:rFonts w:ascii="TH SarabunPSK" w:hAnsi="TH SarabunPSK" w:cs="TH SarabunPSK" w:hint="cs"/>
          <w:sz w:val="28"/>
          <w:szCs w:val="28"/>
          <w:cs/>
        </w:rPr>
        <w:t>วามรับผิดทาง</w:t>
      </w:r>
      <w:r w:rsidR="00121B96">
        <w:rPr>
          <w:rFonts w:ascii="TH SarabunPSK" w:hAnsi="TH SarabunPSK" w:cs="TH SarabunPSK" w:hint="cs"/>
          <w:sz w:val="28"/>
          <w:szCs w:val="28"/>
          <w:cs/>
        </w:rPr>
        <w:t>แพ่ง</w:t>
      </w:r>
      <w:r w:rsidR="00F0707E">
        <w:rPr>
          <w:rFonts w:ascii="TH SarabunPSK" w:hAnsi="TH SarabunPSK" w:cs="TH SarabunPSK" w:hint="cs"/>
          <w:sz w:val="28"/>
          <w:szCs w:val="28"/>
          <w:cs/>
        </w:rPr>
        <w:t>,</w:t>
      </w:r>
      <w:r w:rsidR="00121B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253F2">
        <w:rPr>
          <w:rFonts w:ascii="TH SarabunPSK" w:hAnsi="TH SarabunPSK" w:cs="TH SarabunPSK" w:hint="cs"/>
          <w:sz w:val="28"/>
          <w:szCs w:val="28"/>
          <w:cs/>
        </w:rPr>
        <w:t>ค่าสินไหมทดแทน</w:t>
      </w:r>
      <w:r w:rsidR="00F0707E">
        <w:rPr>
          <w:rFonts w:ascii="TH SarabunPSK" w:hAnsi="TH SarabunPSK" w:cs="TH SarabunPSK" w:hint="cs"/>
          <w:sz w:val="28"/>
          <w:szCs w:val="28"/>
          <w:cs/>
        </w:rPr>
        <w:t>,</w:t>
      </w:r>
      <w:r w:rsidR="003301A3">
        <w:rPr>
          <w:rFonts w:ascii="TH SarabunPSK" w:hAnsi="TH SarabunPSK" w:cs="TH SarabunPSK" w:hint="cs"/>
          <w:sz w:val="28"/>
          <w:szCs w:val="28"/>
          <w:cs/>
        </w:rPr>
        <w:t xml:space="preserve"> ฉ้อโกง</w:t>
      </w:r>
    </w:p>
    <w:p w14:paraId="740A3EBA" w14:textId="77777777" w:rsidR="00DC33E2" w:rsidRPr="00DD31E1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1553A4" w14:textId="77777777" w:rsidR="00DC33E2" w:rsidRPr="00DD31E1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29DD11A" w14:textId="6307E748" w:rsidR="00DD4137" w:rsidRDefault="003F1BF8" w:rsidP="000B057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F1BF8">
        <w:rPr>
          <w:rFonts w:ascii="TH SarabunPSK" w:hAnsi="TH SarabunPSK" w:cs="TH SarabunPSK"/>
          <w:sz w:val="28"/>
          <w:szCs w:val="28"/>
        </w:rPr>
        <w:t>This article aims to study the civil liability of</w:t>
      </w:r>
      <w:r w:rsidR="00ED7280">
        <w:rPr>
          <w:rFonts w:ascii="TH SarabunPSK" w:hAnsi="TH SarabunPSK" w:cs="TH SarabunPSK"/>
          <w:sz w:val="28"/>
          <w:szCs w:val="28"/>
        </w:rPr>
        <w:t xml:space="preserve"> the </w:t>
      </w:r>
      <w:r w:rsidRPr="003F1BF8">
        <w:rPr>
          <w:rFonts w:ascii="TH SarabunPSK" w:hAnsi="TH SarabunPSK" w:cs="TH SarabunPSK"/>
          <w:sz w:val="28"/>
          <w:szCs w:val="28"/>
        </w:rPr>
        <w:t xml:space="preserve">call center gangs. </w:t>
      </w:r>
      <w:r w:rsidR="0047003B">
        <w:rPr>
          <w:rFonts w:ascii="TH SarabunPSK" w:hAnsi="TH SarabunPSK" w:cs="TH SarabunPSK"/>
          <w:sz w:val="28"/>
          <w:szCs w:val="28"/>
        </w:rPr>
        <w:t>Because the committed crime</w:t>
      </w:r>
      <w:r w:rsidR="00175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5B89">
        <w:rPr>
          <w:rFonts w:ascii="TH SarabunPSK" w:hAnsi="TH SarabunPSK" w:cs="TH SarabunPSK"/>
          <w:sz w:val="28"/>
          <w:szCs w:val="28"/>
        </w:rPr>
        <w:t xml:space="preserve">of such gangs is </w:t>
      </w:r>
      <w:r w:rsidR="00BD0AC1">
        <w:rPr>
          <w:rFonts w:ascii="TH SarabunPSK" w:hAnsi="TH SarabunPSK" w:cs="TH SarabunPSK"/>
          <w:sz w:val="28"/>
          <w:szCs w:val="28"/>
        </w:rPr>
        <w:t>spreading dramatically and rapidly</w:t>
      </w:r>
      <w:r w:rsidR="00A73215">
        <w:rPr>
          <w:rFonts w:ascii="TH SarabunPSK" w:hAnsi="TH SarabunPSK" w:cs="TH SarabunPSK"/>
          <w:sz w:val="28"/>
          <w:szCs w:val="28"/>
        </w:rPr>
        <w:t>. Random phone</w:t>
      </w:r>
      <w:r w:rsidR="00DD4137">
        <w:rPr>
          <w:rFonts w:ascii="TH SarabunPSK" w:hAnsi="TH SarabunPSK" w:cs="TH SarabunPSK"/>
          <w:sz w:val="28"/>
          <w:szCs w:val="28"/>
        </w:rPr>
        <w:t xml:space="preserve"> calls </w:t>
      </w:r>
      <w:r w:rsidRPr="003F1BF8">
        <w:rPr>
          <w:rFonts w:ascii="TH SarabunPSK" w:hAnsi="TH SarabunPSK" w:cs="TH SarabunPSK"/>
          <w:sz w:val="28"/>
          <w:szCs w:val="28"/>
        </w:rPr>
        <w:t xml:space="preserve">or </w:t>
      </w:r>
      <w:proofErr w:type="spellStart"/>
      <w:r w:rsidRPr="003F1BF8">
        <w:rPr>
          <w:rFonts w:ascii="TH SarabunPSK" w:hAnsi="TH SarabunPSK" w:cs="TH SarabunPSK"/>
          <w:sz w:val="28"/>
          <w:szCs w:val="28"/>
        </w:rPr>
        <w:t>sms</w:t>
      </w:r>
      <w:proofErr w:type="spellEnd"/>
      <w:r w:rsidRPr="003F1BF8">
        <w:rPr>
          <w:rFonts w:ascii="TH SarabunPSK" w:hAnsi="TH SarabunPSK" w:cs="TH SarabunPSK"/>
          <w:sz w:val="28"/>
          <w:szCs w:val="28"/>
        </w:rPr>
        <w:t xml:space="preserve"> messages </w:t>
      </w:r>
      <w:r w:rsidR="0052143F">
        <w:rPr>
          <w:rFonts w:ascii="TH SarabunPSK" w:hAnsi="TH SarabunPSK" w:cs="TH SarabunPSK"/>
          <w:sz w:val="28"/>
          <w:szCs w:val="28"/>
        </w:rPr>
        <w:t>and any other deceptive</w:t>
      </w:r>
      <w:r w:rsidR="00A15B19">
        <w:rPr>
          <w:rFonts w:ascii="TH SarabunPSK" w:hAnsi="TH SarabunPSK" w:cs="TH SarabunPSK"/>
          <w:sz w:val="28"/>
          <w:szCs w:val="28"/>
        </w:rPr>
        <w:t xml:space="preserve"> methods to the injured person</w:t>
      </w:r>
      <w:r w:rsidR="00DA52ED">
        <w:rPr>
          <w:rFonts w:ascii="TH SarabunPSK" w:hAnsi="TH SarabunPSK" w:cs="TH SarabunPSK"/>
          <w:sz w:val="28"/>
          <w:szCs w:val="28"/>
        </w:rPr>
        <w:t xml:space="preserve"> are applied, </w:t>
      </w:r>
      <w:r w:rsidR="00E34F0C">
        <w:rPr>
          <w:rFonts w:ascii="TH SarabunPSK" w:hAnsi="TH SarabunPSK" w:cs="TH SarabunPSK"/>
          <w:sz w:val="28"/>
          <w:szCs w:val="28"/>
        </w:rPr>
        <w:t>for example, threat or scam by providi</w:t>
      </w:r>
      <w:r w:rsidR="001E42CA">
        <w:rPr>
          <w:rFonts w:ascii="TH SarabunPSK" w:hAnsi="TH SarabunPSK" w:cs="TH SarabunPSK"/>
          <w:sz w:val="28"/>
          <w:szCs w:val="28"/>
        </w:rPr>
        <w:t>ng rewards or benefits to</w:t>
      </w:r>
      <w:r w:rsidR="00F200EF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1E42CA">
        <w:rPr>
          <w:rFonts w:ascii="TH SarabunPSK" w:hAnsi="TH SarabunPSK" w:cs="TH SarabunPSK"/>
          <w:sz w:val="28"/>
          <w:szCs w:val="28"/>
        </w:rPr>
        <w:t xml:space="preserve"> the victim</w:t>
      </w:r>
      <w:r w:rsidR="00F2564B">
        <w:rPr>
          <w:rFonts w:ascii="TH SarabunPSK" w:hAnsi="TH SarabunPSK" w:cs="TH SarabunPSK"/>
          <w:sz w:val="28"/>
          <w:szCs w:val="28"/>
        </w:rPr>
        <w:t xml:space="preserve"> by deceiving the injured</w:t>
      </w:r>
      <w:r w:rsidR="00C919CE">
        <w:rPr>
          <w:rFonts w:ascii="TH SarabunPSK" w:hAnsi="TH SarabunPSK" w:cs="TH SarabunPSK"/>
          <w:sz w:val="28"/>
          <w:szCs w:val="28"/>
        </w:rPr>
        <w:t xml:space="preserve"> person to trust and transfer money or </w:t>
      </w:r>
      <w:r w:rsidR="001D0ADA">
        <w:rPr>
          <w:rFonts w:ascii="TH SarabunPSK" w:hAnsi="TH SarabunPSK" w:cs="TH SarabunPSK"/>
          <w:sz w:val="28"/>
          <w:szCs w:val="28"/>
        </w:rPr>
        <w:t xml:space="preserve">property to the call center gangs. </w:t>
      </w:r>
      <w:r w:rsidR="00D66A05">
        <w:rPr>
          <w:rFonts w:ascii="TH SarabunPSK" w:hAnsi="TH SarabunPSK" w:cs="TH SarabunPSK"/>
          <w:sz w:val="28"/>
          <w:szCs w:val="28"/>
        </w:rPr>
        <w:t>This causes</w:t>
      </w:r>
      <w:r w:rsidR="004928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B43B0">
        <w:rPr>
          <w:rFonts w:ascii="TH SarabunPSK" w:hAnsi="TH SarabunPSK" w:cs="TH SarabunPSK"/>
          <w:sz w:val="28"/>
          <w:szCs w:val="28"/>
        </w:rPr>
        <w:t xml:space="preserve">damage to the property of victims </w:t>
      </w:r>
      <w:proofErr w:type="gramStart"/>
      <w:r w:rsidR="002B43B0">
        <w:rPr>
          <w:rFonts w:ascii="TH SarabunPSK" w:hAnsi="TH SarabunPSK" w:cs="TH SarabunPSK"/>
          <w:sz w:val="28"/>
          <w:szCs w:val="28"/>
        </w:rPr>
        <w:t xml:space="preserve">and </w:t>
      </w:r>
      <w:r w:rsidR="00AF577D">
        <w:rPr>
          <w:rFonts w:ascii="TH SarabunPSK" w:hAnsi="TH SarabunPSK" w:cs="TH SarabunPSK"/>
          <w:sz w:val="28"/>
          <w:szCs w:val="28"/>
        </w:rPr>
        <w:t>also</w:t>
      </w:r>
      <w:proofErr w:type="gramEnd"/>
      <w:r w:rsidR="000C05A4">
        <w:rPr>
          <w:rFonts w:ascii="TH SarabunPSK" w:hAnsi="TH SarabunPSK" w:cs="TH SarabunPSK"/>
          <w:sz w:val="28"/>
          <w:szCs w:val="28"/>
        </w:rPr>
        <w:t xml:space="preserve"> </w:t>
      </w:r>
      <w:r w:rsidR="000B5AD3">
        <w:rPr>
          <w:rFonts w:ascii="TH SarabunPSK" w:hAnsi="TH SarabunPSK" w:cs="TH SarabunPSK"/>
          <w:sz w:val="28"/>
          <w:szCs w:val="28"/>
        </w:rPr>
        <w:t xml:space="preserve">affects the country’s economy </w:t>
      </w:r>
      <w:r w:rsidR="000D68DC">
        <w:rPr>
          <w:rFonts w:ascii="TH SarabunPSK" w:hAnsi="TH SarabunPSK" w:cs="TH SarabunPSK"/>
          <w:sz w:val="28"/>
          <w:szCs w:val="28"/>
        </w:rPr>
        <w:t xml:space="preserve">as a whole. Such crime is an offence of public fraud </w:t>
      </w:r>
      <w:r w:rsidR="00563CFC">
        <w:rPr>
          <w:rFonts w:ascii="TH SarabunPSK" w:hAnsi="TH SarabunPSK" w:cs="TH SarabunPSK"/>
          <w:sz w:val="28"/>
          <w:szCs w:val="28"/>
        </w:rPr>
        <w:t xml:space="preserve">under section 343 of the </w:t>
      </w:r>
      <w:r w:rsidR="00705BB6">
        <w:rPr>
          <w:rFonts w:ascii="TH SarabunPSK" w:hAnsi="TH SarabunPSK" w:cs="TH SarabunPSK"/>
          <w:sz w:val="28"/>
          <w:szCs w:val="28"/>
        </w:rPr>
        <w:t xml:space="preserve">Penal Code </w:t>
      </w:r>
      <w:proofErr w:type="gramStart"/>
      <w:r w:rsidR="00705BB6">
        <w:rPr>
          <w:rFonts w:ascii="TH SarabunPSK" w:hAnsi="TH SarabunPSK" w:cs="TH SarabunPSK"/>
          <w:sz w:val="28"/>
          <w:szCs w:val="28"/>
        </w:rPr>
        <w:t>and also</w:t>
      </w:r>
      <w:proofErr w:type="gramEnd"/>
      <w:r w:rsidR="00705BB6">
        <w:rPr>
          <w:rFonts w:ascii="TH SarabunPSK" w:hAnsi="TH SarabunPSK" w:cs="TH SarabunPSK"/>
          <w:sz w:val="28"/>
          <w:szCs w:val="28"/>
        </w:rPr>
        <w:t xml:space="preserve"> violates </w:t>
      </w:r>
      <w:r w:rsidR="00E86E70">
        <w:rPr>
          <w:rFonts w:ascii="TH SarabunPSK" w:hAnsi="TH SarabunPSK" w:cs="TH SarabunPSK"/>
          <w:sz w:val="28"/>
          <w:szCs w:val="28"/>
        </w:rPr>
        <w:t>Section 420 under</w:t>
      </w:r>
      <w:r w:rsidR="00E72318">
        <w:rPr>
          <w:rFonts w:ascii="TH SarabunPSK" w:hAnsi="TH SarabunPSK" w:cs="TH SarabunPSK"/>
          <w:sz w:val="28"/>
          <w:szCs w:val="28"/>
        </w:rPr>
        <w:t xml:space="preserve"> the Civil and Commercial Code. The gangs shall be liable for making </w:t>
      </w:r>
      <w:r w:rsidR="00E24902">
        <w:rPr>
          <w:rFonts w:ascii="TH SarabunPSK" w:hAnsi="TH SarabunPSK" w:cs="TH SarabunPSK"/>
          <w:sz w:val="28"/>
          <w:szCs w:val="28"/>
        </w:rPr>
        <w:t>compensation including the interest.</w:t>
      </w:r>
    </w:p>
    <w:p w14:paraId="377567C9" w14:textId="4B2718CB" w:rsidR="00F97CD8" w:rsidRPr="00015391" w:rsidRDefault="00412C3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DC33E2" w:rsidRPr="00DD31E1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="00DC33E2"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F0707E">
        <w:rPr>
          <w:rFonts w:ascii="TH SarabunPSK" w:hAnsi="TH SarabunPSK" w:cs="TH SarabunPSK"/>
          <w:sz w:val="30"/>
          <w:szCs w:val="30"/>
        </w:rPr>
        <w:t>C</w:t>
      </w:r>
      <w:r w:rsidR="00E94B39" w:rsidRPr="00E94B39">
        <w:rPr>
          <w:rFonts w:ascii="TH SarabunPSK" w:hAnsi="TH SarabunPSK" w:cs="TH SarabunPSK"/>
          <w:sz w:val="30"/>
          <w:szCs w:val="30"/>
        </w:rPr>
        <w:t xml:space="preserve">all </w:t>
      </w:r>
      <w:r w:rsidR="00F0707E">
        <w:rPr>
          <w:rFonts w:ascii="TH SarabunPSK" w:hAnsi="TH SarabunPSK" w:cs="TH SarabunPSK"/>
          <w:sz w:val="30"/>
          <w:szCs w:val="30"/>
        </w:rPr>
        <w:t>C</w:t>
      </w:r>
      <w:r w:rsidR="00E94B39" w:rsidRPr="00E94B39">
        <w:rPr>
          <w:rFonts w:ascii="TH SarabunPSK" w:hAnsi="TH SarabunPSK" w:cs="TH SarabunPSK"/>
          <w:sz w:val="30"/>
          <w:szCs w:val="30"/>
        </w:rPr>
        <w:t xml:space="preserve">enter </w:t>
      </w:r>
      <w:r w:rsidR="00F0707E">
        <w:rPr>
          <w:rFonts w:ascii="TH SarabunPSK" w:hAnsi="TH SarabunPSK" w:cs="TH SarabunPSK"/>
          <w:sz w:val="30"/>
          <w:szCs w:val="30"/>
        </w:rPr>
        <w:t>G</w:t>
      </w:r>
      <w:r w:rsidR="00E94B39" w:rsidRPr="00E94B39">
        <w:rPr>
          <w:rFonts w:ascii="TH SarabunPSK" w:hAnsi="TH SarabunPSK" w:cs="TH SarabunPSK"/>
          <w:sz w:val="30"/>
          <w:szCs w:val="30"/>
        </w:rPr>
        <w:t>ang</w:t>
      </w:r>
      <w:r w:rsidR="00F0707E">
        <w:rPr>
          <w:rFonts w:ascii="TH SarabunPSK" w:hAnsi="TH SarabunPSK" w:cs="TH SarabunPSK"/>
          <w:sz w:val="30"/>
          <w:szCs w:val="30"/>
        </w:rPr>
        <w:t>,</w:t>
      </w:r>
      <w:r w:rsidR="00E94B39" w:rsidRPr="00E94B39">
        <w:rPr>
          <w:rFonts w:ascii="TH SarabunPSK" w:hAnsi="TH SarabunPSK" w:cs="TH SarabunPSK"/>
          <w:sz w:val="30"/>
          <w:szCs w:val="30"/>
        </w:rPr>
        <w:t xml:space="preserve"> </w:t>
      </w:r>
      <w:r w:rsidR="00443C40" w:rsidRPr="00443C40">
        <w:rPr>
          <w:rFonts w:ascii="TH SarabunPSK" w:hAnsi="TH SarabunPSK" w:cs="TH SarabunPSK"/>
          <w:sz w:val="30"/>
          <w:szCs w:val="30"/>
        </w:rPr>
        <w:t>Civil Liability</w:t>
      </w:r>
      <w:r w:rsidR="00E94B39" w:rsidRPr="00E94B39">
        <w:rPr>
          <w:rFonts w:ascii="TH SarabunPSK" w:hAnsi="TH SarabunPSK" w:cs="TH SarabunPSK"/>
          <w:sz w:val="30"/>
          <w:szCs w:val="30"/>
        </w:rPr>
        <w:t>,</w:t>
      </w:r>
      <w:r w:rsidR="00147AEF" w:rsidRPr="00147AEF">
        <w:t xml:space="preserve"> </w:t>
      </w:r>
      <w:r w:rsidR="000B057E">
        <w:rPr>
          <w:rFonts w:ascii="TH SarabunPSK" w:hAnsi="TH SarabunPSK" w:cs="TH SarabunPSK"/>
          <w:sz w:val="30"/>
          <w:szCs w:val="30"/>
        </w:rPr>
        <w:t>C</w:t>
      </w:r>
      <w:r w:rsidR="000B057E" w:rsidRPr="00147AEF">
        <w:rPr>
          <w:rFonts w:ascii="TH SarabunPSK" w:hAnsi="TH SarabunPSK" w:cs="TH SarabunPSK"/>
          <w:sz w:val="30"/>
          <w:szCs w:val="30"/>
        </w:rPr>
        <w:t>ompensation</w:t>
      </w:r>
      <w:r w:rsidR="000B057E" w:rsidRPr="00E94B39">
        <w:rPr>
          <w:rFonts w:ascii="TH SarabunPSK" w:hAnsi="TH SarabunPSK" w:cs="TH SarabunPSK"/>
          <w:sz w:val="30"/>
          <w:szCs w:val="30"/>
        </w:rPr>
        <w:t>,</w:t>
      </w:r>
      <w:r w:rsidR="00E94B39" w:rsidRPr="00E94B39">
        <w:rPr>
          <w:rFonts w:ascii="TH SarabunPSK" w:hAnsi="TH SarabunPSK" w:cs="TH SarabunPSK"/>
          <w:sz w:val="30"/>
          <w:szCs w:val="30"/>
        </w:rPr>
        <w:t xml:space="preserve"> Fraud</w:t>
      </w:r>
    </w:p>
    <w:p w14:paraId="45D8D150" w14:textId="77777777" w:rsidR="000B057E" w:rsidRDefault="000B057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DF8617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04BADB" w14:textId="77777777" w:rsidR="00015391" w:rsidRDefault="000153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9969C" w14:textId="77777777" w:rsidR="00015391" w:rsidRDefault="000153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3760FD" w14:textId="77777777" w:rsidR="00015391" w:rsidRDefault="000153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1A8C17" w14:textId="77777777" w:rsidR="00015391" w:rsidRDefault="000153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8C1213" w14:textId="77777777" w:rsidR="00015391" w:rsidRDefault="000153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27FAB7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8E13FF" w14:textId="36DCD180" w:rsidR="006873D6" w:rsidRPr="00DD31E1" w:rsidRDefault="00E2029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DD31E1" w:rsidSect="006873D6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AF7E04" wp14:editId="72F83381">
                <wp:simplePos x="0" y="0"/>
                <wp:positionH relativeFrom="column">
                  <wp:posOffset>-81915</wp:posOffset>
                </wp:positionH>
                <wp:positionV relativeFrom="paragraph">
                  <wp:posOffset>22225</wp:posOffset>
                </wp:positionV>
                <wp:extent cx="6318885" cy="74295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320D3" w14:textId="3802444C" w:rsidR="00DD31E1" w:rsidRPr="0026743F" w:rsidRDefault="00DD31E1" w:rsidP="0026743F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อาจารย์ประจำ </w:t>
                            </w:r>
                            <w:r w:rsidR="003661C6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สาขาวิชานิติศาสตร์ คณะมนุษยศาสตร์และสังคมศาสตร์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355FA7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F7E0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45pt;margin-top:1.7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" stroked="f">
                <v:textbox>
                  <w:txbxContent>
                    <w:p w14:paraId="19C320D3" w14:textId="3802444C" w:rsidR="00DD31E1" w:rsidRPr="0026743F" w:rsidRDefault="00DD31E1" w:rsidP="0026743F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อาจารย์ประจำ </w:t>
                      </w:r>
                      <w:r w:rsidR="003661C6">
                        <w:rPr>
                          <w:rFonts w:ascii="Cordia New" w:hAnsi="Cordia New" w:cs="Cordia New" w:hint="cs"/>
                          <w:cs/>
                        </w:rPr>
                        <w:t>สาขาวิชานิติศาสตร์ คณะมนุษยศาสตร์และสังคมศาสตร์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355FA7"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3F75889C" w14:textId="77777777" w:rsidR="008F742B" w:rsidRPr="00A95107" w:rsidRDefault="008F742B" w:rsidP="00D21F4B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highlight w:val="yellow"/>
        </w:rPr>
      </w:pPr>
    </w:p>
    <w:p w14:paraId="20463294" w14:textId="090BC24A" w:rsidR="00EF06EE" w:rsidRPr="006B2DB5" w:rsidRDefault="009D0DF9" w:rsidP="009D0DF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B2DB5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ab/>
      </w:r>
      <w:r w:rsidRPr="006B2DB5">
        <w:rPr>
          <w:rFonts w:ascii="TH SarabunPSK" w:hAnsi="TH SarabunPSK" w:cs="TH SarabunPSK" w:hint="cs"/>
          <w:b/>
          <w:bCs/>
          <w:sz w:val="30"/>
          <w:szCs w:val="30"/>
          <w:cs/>
        </w:rPr>
        <w:t>1.</w:t>
      </w:r>
      <w:r w:rsidR="008F742B" w:rsidRPr="006B2DB5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EF06EE" w:rsidRPr="006B2DB5">
        <w:rPr>
          <w:rFonts w:ascii="TH SarabunPSK" w:hAnsi="TH SarabunPSK" w:cs="TH SarabunPSK"/>
          <w:b/>
          <w:bCs/>
          <w:sz w:val="28"/>
          <w:szCs w:val="28"/>
          <w:cs/>
        </w:rPr>
        <w:t>ความเป็นมา</w:t>
      </w:r>
    </w:p>
    <w:p w14:paraId="70713F95" w14:textId="140D830B" w:rsidR="00CD6142" w:rsidRPr="00DB0357" w:rsidRDefault="009D0DF9" w:rsidP="00DB0357">
      <w:pPr>
        <w:tabs>
          <w:tab w:val="left" w:pos="709"/>
        </w:tabs>
        <w:jc w:val="thaiDistribute"/>
        <w:rPr>
          <w:rFonts w:ascii="TH SarabunPSK" w:hAnsi="TH SarabunPSK" w:cs="TH SarabunPSK" w:hint="cs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006EFE"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แก๊งคอลเซ็น</w:t>
      </w:r>
      <w:proofErr w:type="spellStart"/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เต</w:t>
      </w:r>
      <w:proofErr w:type="spellEnd"/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อร์เป็นอาชญากรรมทางเศรษฐกิจระหว่างประเทศ</w:t>
      </w:r>
      <w:r w:rsidR="00EB249B">
        <w:rPr>
          <w:rFonts w:ascii="TH SarabunPSK" w:hAnsi="TH SarabunPSK" w:cs="TH SarabunPSK" w:hint="cs"/>
          <w:sz w:val="30"/>
          <w:szCs w:val="30"/>
          <w:cs/>
        </w:rPr>
        <w:t>ที่ทำให้เกิดความเสียหายต่อ</w:t>
      </w:r>
      <w:r w:rsidR="009229FD">
        <w:rPr>
          <w:rFonts w:ascii="TH SarabunPSK" w:hAnsi="TH SarabunPSK" w:cs="TH SarabunPSK" w:hint="cs"/>
          <w:sz w:val="30"/>
          <w:szCs w:val="30"/>
          <w:cs/>
        </w:rPr>
        <w:t>ประชาชน</w:t>
      </w:r>
      <w:r w:rsidR="007A2CCF">
        <w:rPr>
          <w:rFonts w:ascii="TH SarabunPSK" w:hAnsi="TH SarabunPSK" w:cs="TH SarabunPSK" w:hint="cs"/>
          <w:sz w:val="30"/>
          <w:szCs w:val="30"/>
          <w:cs/>
        </w:rPr>
        <w:t xml:space="preserve">                  </w:t>
      </w:r>
      <w:r w:rsidR="00A11198">
        <w:rPr>
          <w:rFonts w:ascii="TH SarabunPSK" w:hAnsi="TH SarabunPSK" w:cs="TH SarabunPSK" w:hint="cs"/>
          <w:sz w:val="30"/>
          <w:szCs w:val="30"/>
          <w:cs/>
        </w:rPr>
        <w:t>เป็</w:t>
      </w:r>
      <w:r w:rsidR="00183C5C">
        <w:rPr>
          <w:rFonts w:ascii="TH SarabunPSK" w:hAnsi="TH SarabunPSK" w:cs="TH SarabunPSK" w:hint="cs"/>
          <w:sz w:val="30"/>
          <w:szCs w:val="30"/>
          <w:cs/>
        </w:rPr>
        <w:t>น</w:t>
      </w:r>
      <w:r w:rsidR="009229FD">
        <w:rPr>
          <w:rFonts w:ascii="TH SarabunPSK" w:hAnsi="TH SarabunPSK" w:cs="TH SarabunPSK" w:hint="cs"/>
          <w:sz w:val="30"/>
          <w:szCs w:val="30"/>
          <w:cs/>
        </w:rPr>
        <w:t xml:space="preserve">จำนวนมาก และมีผลกระทบต่อเศรษฐกิจโดยรวมของประเทศ </w:t>
      </w:r>
      <w:r w:rsidR="00232488">
        <w:rPr>
          <w:rFonts w:ascii="TH SarabunPSK" w:hAnsi="TH SarabunPSK" w:cs="TH SarabunPSK" w:hint="cs"/>
          <w:sz w:val="30"/>
          <w:szCs w:val="30"/>
          <w:cs/>
        </w:rPr>
        <w:t>จึง</w:t>
      </w:r>
      <w:r w:rsidR="004F4FA2">
        <w:rPr>
          <w:rFonts w:ascii="TH SarabunPSK" w:hAnsi="TH SarabunPSK" w:cs="TH SarabunPSK" w:hint="cs"/>
          <w:sz w:val="30"/>
          <w:szCs w:val="30"/>
          <w:cs/>
        </w:rPr>
        <w:t>ถื</w:t>
      </w:r>
      <w:r w:rsidR="006B3E1C">
        <w:rPr>
          <w:rFonts w:ascii="TH SarabunPSK" w:hAnsi="TH SarabunPSK" w:cs="TH SarabunPSK" w:hint="cs"/>
          <w:sz w:val="30"/>
          <w:szCs w:val="30"/>
          <w:cs/>
        </w:rPr>
        <w:t>อได้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ว่า</w:t>
      </w:r>
      <w:r w:rsidR="0052338B">
        <w:rPr>
          <w:rFonts w:ascii="TH SarabunPSK" w:hAnsi="TH SarabunPSK" w:cs="TH SarabunPSK" w:hint="cs"/>
          <w:sz w:val="30"/>
          <w:szCs w:val="30"/>
          <w:cs/>
        </w:rPr>
        <w:t>ภัย</w:t>
      </w:r>
      <w:r w:rsidR="00DA67D4">
        <w:rPr>
          <w:rFonts w:ascii="TH SarabunPSK" w:hAnsi="TH SarabunPSK" w:cs="TH SarabunPSK" w:hint="cs"/>
          <w:sz w:val="30"/>
          <w:szCs w:val="30"/>
          <w:cs/>
        </w:rPr>
        <w:t>อาชญากรรม</w:t>
      </w:r>
      <w:r w:rsidR="0052338B">
        <w:rPr>
          <w:rFonts w:ascii="TH SarabunPSK" w:hAnsi="TH SarabunPSK" w:cs="TH SarabunPSK" w:hint="cs"/>
          <w:sz w:val="30"/>
          <w:szCs w:val="30"/>
          <w:cs/>
        </w:rPr>
        <w:t>แก็งคอลเซ็น</w:t>
      </w:r>
      <w:proofErr w:type="spellStart"/>
      <w:r w:rsidR="0052338B">
        <w:rPr>
          <w:rFonts w:ascii="TH SarabunPSK" w:hAnsi="TH SarabunPSK" w:cs="TH SarabunPSK" w:hint="cs"/>
          <w:sz w:val="30"/>
          <w:szCs w:val="30"/>
          <w:cs/>
        </w:rPr>
        <w:t>เต</w:t>
      </w:r>
      <w:proofErr w:type="spellEnd"/>
      <w:r w:rsidR="0052338B">
        <w:rPr>
          <w:rFonts w:ascii="TH SarabunPSK" w:hAnsi="TH SarabunPSK" w:cs="TH SarabunPSK" w:hint="cs"/>
          <w:sz w:val="30"/>
          <w:szCs w:val="30"/>
          <w:cs/>
        </w:rPr>
        <w:t>อร์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เป็นภัยร้ายแรงต่อสังคม</w:t>
      </w:r>
      <w:r w:rsidR="008F742B" w:rsidRPr="008F742B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52338B">
        <w:rPr>
          <w:rFonts w:ascii="TH SarabunPSK" w:hAnsi="TH SarabunPSK" w:cs="TH SarabunPSK" w:hint="cs"/>
          <w:sz w:val="30"/>
          <w:szCs w:val="30"/>
          <w:cs/>
        </w:rPr>
        <w:t>โดย</w:t>
      </w:r>
      <w:r w:rsidR="006B3E1C">
        <w:rPr>
          <w:rFonts w:ascii="TH SarabunPSK" w:hAnsi="TH SarabunPSK" w:cs="TH SarabunPSK" w:hint="cs"/>
          <w:sz w:val="30"/>
          <w:szCs w:val="30"/>
          <w:cs/>
        </w:rPr>
        <w:t>ข้อมูล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จากศูนย์ปราบปรามอาชญากรรมทางเทคโนโลยีสารสนเทศ</w:t>
      </w:r>
      <w:r w:rsidR="00282ED1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2338B">
        <w:rPr>
          <w:rFonts w:ascii="TH SarabunPSK" w:hAnsi="TH SarabunPSK" w:cs="TH SarabunPSK" w:hint="cs"/>
          <w:sz w:val="30"/>
          <w:szCs w:val="30"/>
          <w:cs/>
        </w:rPr>
        <w:t>รายงาน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ว่าในปี</w:t>
      </w:r>
      <w:r w:rsidR="00DA67D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พ</w:t>
      </w:r>
      <w:r w:rsidR="008F742B" w:rsidRPr="008F742B">
        <w:rPr>
          <w:rFonts w:ascii="TH SarabunPSK" w:hAnsi="TH SarabunPSK" w:cs="TH SarabunPSK"/>
          <w:sz w:val="30"/>
          <w:szCs w:val="30"/>
          <w:cs/>
        </w:rPr>
        <w:t>.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ศ</w:t>
      </w:r>
      <w:r w:rsidR="008F742B" w:rsidRPr="008F742B">
        <w:rPr>
          <w:rFonts w:ascii="TH SarabunPSK" w:hAnsi="TH SarabunPSK" w:cs="TH SarabunPSK"/>
          <w:sz w:val="30"/>
          <w:szCs w:val="30"/>
          <w:cs/>
        </w:rPr>
        <w:t xml:space="preserve">. 2564 </w:t>
      </w:r>
      <w:r w:rsidR="007A2CCF">
        <w:rPr>
          <w:rFonts w:ascii="TH SarabunPSK" w:hAnsi="TH SarabunPSK" w:cs="TH SarabunPSK" w:hint="cs"/>
          <w:sz w:val="30"/>
          <w:szCs w:val="30"/>
          <w:cs/>
        </w:rPr>
        <w:t xml:space="preserve">               </w:t>
      </w:r>
      <w:r w:rsidR="0052338B">
        <w:rPr>
          <w:rFonts w:ascii="TH SarabunPSK" w:hAnsi="TH SarabunPSK" w:cs="TH SarabunPSK" w:hint="cs"/>
          <w:sz w:val="30"/>
          <w:szCs w:val="30"/>
          <w:cs/>
        </w:rPr>
        <w:t>แก็</w:t>
      </w:r>
      <w:r w:rsidR="00DA67D4">
        <w:rPr>
          <w:rFonts w:ascii="TH SarabunPSK" w:hAnsi="TH SarabunPSK" w:cs="TH SarabunPSK" w:hint="cs"/>
          <w:sz w:val="30"/>
          <w:szCs w:val="30"/>
          <w:cs/>
        </w:rPr>
        <w:t>ง</w:t>
      </w:r>
      <w:r w:rsidR="0052338B">
        <w:rPr>
          <w:rFonts w:ascii="TH SarabunPSK" w:hAnsi="TH SarabunPSK" w:cs="TH SarabunPSK" w:hint="cs"/>
          <w:sz w:val="30"/>
          <w:szCs w:val="30"/>
          <w:cs/>
        </w:rPr>
        <w:t>คอลเซ็น</w:t>
      </w:r>
      <w:proofErr w:type="spellStart"/>
      <w:r w:rsidR="0052338B">
        <w:rPr>
          <w:rFonts w:ascii="TH SarabunPSK" w:hAnsi="TH SarabunPSK" w:cs="TH SarabunPSK" w:hint="cs"/>
          <w:sz w:val="30"/>
          <w:szCs w:val="30"/>
          <w:cs/>
        </w:rPr>
        <w:t>เต</w:t>
      </w:r>
      <w:proofErr w:type="spellEnd"/>
      <w:r w:rsidR="0052338B">
        <w:rPr>
          <w:rFonts w:ascii="TH SarabunPSK" w:hAnsi="TH SarabunPSK" w:cs="TH SarabunPSK" w:hint="cs"/>
          <w:sz w:val="30"/>
          <w:szCs w:val="30"/>
          <w:cs/>
        </w:rPr>
        <w:t>อร์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ใช้โทรศัพท์</w:t>
      </w:r>
      <w:r w:rsidR="00CC6E2B">
        <w:rPr>
          <w:rFonts w:ascii="TH SarabunPSK" w:hAnsi="TH SarabunPSK" w:cs="TH SarabunPSK" w:hint="cs"/>
          <w:sz w:val="30"/>
          <w:szCs w:val="30"/>
          <w:cs/>
        </w:rPr>
        <w:t>โทรหาเหยื่อ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เพื่อหลอกลวง</w:t>
      </w:r>
      <w:r w:rsidR="0052338B">
        <w:rPr>
          <w:rFonts w:ascii="TH SarabunPSK" w:hAnsi="TH SarabunPSK" w:cs="TH SarabunPSK" w:hint="cs"/>
          <w:sz w:val="30"/>
          <w:szCs w:val="30"/>
          <w:cs/>
        </w:rPr>
        <w:t>เอาเงอนหรือทรัพย์สิน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มากกว่า</w:t>
      </w:r>
      <w:r w:rsidR="008F742B" w:rsidRPr="008F742B">
        <w:rPr>
          <w:rFonts w:ascii="TH SarabunPSK" w:hAnsi="TH SarabunPSK" w:cs="TH SarabunPSK"/>
          <w:sz w:val="30"/>
          <w:szCs w:val="30"/>
          <w:cs/>
        </w:rPr>
        <w:t xml:space="preserve"> 6.4 </w:t>
      </w:r>
      <w:r w:rsidR="008F742B" w:rsidRPr="008F742B">
        <w:rPr>
          <w:rFonts w:ascii="TH SarabunPSK" w:hAnsi="TH SarabunPSK" w:cs="TH SarabunPSK" w:hint="cs"/>
          <w:sz w:val="30"/>
          <w:szCs w:val="30"/>
          <w:cs/>
        </w:rPr>
        <w:t>ล้านครั้ง</w:t>
      </w:r>
      <w:r w:rsidR="007A2CC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FC7738">
        <w:rPr>
          <w:rFonts w:ascii="TH SarabunPSK" w:hAnsi="TH SarabunPSK" w:cs="TH SarabunPSK"/>
          <w:sz w:val="30"/>
          <w:szCs w:val="30"/>
          <w:cs/>
        </w:rPr>
        <w:t>โดยเพิ่มขึ้นจากปี</w:t>
      </w:r>
      <w:r w:rsidR="00FC06BD">
        <w:rPr>
          <w:rFonts w:ascii="TH SarabunPSK" w:hAnsi="TH SarabunPSK" w:cs="TH SarabunPSK" w:hint="cs"/>
          <w:sz w:val="30"/>
          <w:szCs w:val="30"/>
          <w:cs/>
        </w:rPr>
        <w:t xml:space="preserve"> 2563 </w:t>
      </w:r>
      <w:r w:rsidR="0052338B" w:rsidRPr="0052338B">
        <w:rPr>
          <w:rFonts w:ascii="TH SarabunPSK" w:hAnsi="TH SarabunPSK" w:cs="TH SarabunPSK" w:hint="cs"/>
          <w:sz w:val="30"/>
          <w:szCs w:val="30"/>
          <w:cs/>
        </w:rPr>
        <w:t>กว่าร้อยละ</w:t>
      </w:r>
      <w:r w:rsidR="0052338B" w:rsidRPr="0052338B">
        <w:rPr>
          <w:rFonts w:ascii="TH SarabunPSK" w:hAnsi="TH SarabunPSK" w:cs="TH SarabunPSK"/>
          <w:sz w:val="30"/>
          <w:szCs w:val="30"/>
          <w:cs/>
        </w:rPr>
        <w:t xml:space="preserve"> 270 </w:t>
      </w:r>
      <w:r w:rsidR="0052338B">
        <w:rPr>
          <w:rFonts w:ascii="TH SarabunPSK" w:hAnsi="TH SarabunPSK" w:cs="TH SarabunPSK" w:hint="cs"/>
          <w:sz w:val="30"/>
          <w:szCs w:val="30"/>
          <w:cs/>
        </w:rPr>
        <w:t>นอกจากนั้นยังพบว่า</w:t>
      </w:r>
      <w:r w:rsidR="004F4FA2">
        <w:rPr>
          <w:rFonts w:ascii="TH SarabunPSK" w:hAnsi="TH SarabunPSK" w:cs="TH SarabunPSK" w:hint="cs"/>
          <w:sz w:val="30"/>
          <w:szCs w:val="30"/>
          <w:cs/>
        </w:rPr>
        <w:t>มี</w:t>
      </w:r>
      <w:r w:rsidR="00FC06BD">
        <w:rPr>
          <w:rFonts w:ascii="TH SarabunPSK" w:hAnsi="TH SarabunPSK" w:cs="TH SarabunPSK"/>
          <w:sz w:val="30"/>
          <w:szCs w:val="30"/>
          <w:cs/>
        </w:rPr>
        <w:t>การ</w:t>
      </w:r>
      <w:r w:rsidR="00CC6E2B">
        <w:rPr>
          <w:rFonts w:ascii="TH SarabunPSK" w:hAnsi="TH SarabunPSK" w:cs="TH SarabunPSK" w:hint="cs"/>
          <w:sz w:val="30"/>
          <w:szCs w:val="30"/>
          <w:cs/>
        </w:rPr>
        <w:t>ใช้วิธีส่ง</w:t>
      </w:r>
      <w:r w:rsidR="00FC06BD">
        <w:rPr>
          <w:rFonts w:ascii="TH SarabunPSK" w:hAnsi="TH SarabunPSK" w:cs="TH SarabunPSK"/>
          <w:sz w:val="30"/>
          <w:szCs w:val="30"/>
          <w:cs/>
        </w:rPr>
        <w:t>ข้อความขณะสั</w:t>
      </w:r>
      <w:r w:rsidR="00CC6E2B">
        <w:rPr>
          <w:rFonts w:ascii="TH SarabunPSK" w:hAnsi="TH SarabunPSK" w:cs="TH SarabunPSK" w:hint="cs"/>
          <w:sz w:val="30"/>
          <w:szCs w:val="30"/>
          <w:cs/>
        </w:rPr>
        <w:t>้</w:t>
      </w:r>
      <w:r w:rsidR="00FC06BD">
        <w:rPr>
          <w:rFonts w:ascii="TH SarabunPSK" w:hAnsi="TH SarabunPSK" w:cs="TH SarabunPSK"/>
          <w:sz w:val="30"/>
          <w:szCs w:val="30"/>
          <w:cs/>
        </w:rPr>
        <w:t>นหรือเอสเอ็มเอส</w:t>
      </w:r>
      <w:r w:rsidR="008942D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942D3">
        <w:rPr>
          <w:rFonts w:ascii="TH SarabunPSK" w:hAnsi="TH SarabunPSK" w:cs="TH SarabunPSK"/>
          <w:sz w:val="30"/>
          <w:szCs w:val="30"/>
        </w:rPr>
        <w:t>(</w:t>
      </w:r>
      <w:proofErr w:type="spellStart"/>
      <w:r w:rsidR="008942D3">
        <w:rPr>
          <w:rFonts w:ascii="TH SarabunPSK" w:hAnsi="TH SarabunPSK" w:cs="TH SarabunPSK"/>
          <w:sz w:val="30"/>
          <w:szCs w:val="30"/>
        </w:rPr>
        <w:t>sms</w:t>
      </w:r>
      <w:proofErr w:type="spellEnd"/>
      <w:r w:rsidR="008942D3">
        <w:rPr>
          <w:rFonts w:ascii="TH SarabunPSK" w:hAnsi="TH SarabunPSK" w:cs="TH SarabunPSK"/>
          <w:sz w:val="30"/>
          <w:szCs w:val="30"/>
        </w:rPr>
        <w:t>)</w:t>
      </w:r>
      <w:r w:rsidR="00FC06BD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08CC">
        <w:rPr>
          <w:rFonts w:ascii="TH SarabunPSK" w:hAnsi="TH SarabunPSK" w:cs="TH SarabunPSK" w:hint="cs"/>
          <w:sz w:val="30"/>
          <w:szCs w:val="30"/>
          <w:cs/>
        </w:rPr>
        <w:t>เพื่อ</w:t>
      </w:r>
      <w:r w:rsidR="00FC06BD">
        <w:rPr>
          <w:rFonts w:ascii="TH SarabunPSK" w:hAnsi="TH SarabunPSK" w:cs="TH SarabunPSK"/>
          <w:sz w:val="30"/>
          <w:szCs w:val="30"/>
          <w:cs/>
        </w:rPr>
        <w:t>หลอกลวง</w:t>
      </w:r>
      <w:r w:rsidR="004608CC">
        <w:rPr>
          <w:rFonts w:ascii="TH SarabunPSK" w:hAnsi="TH SarabunPSK" w:cs="TH SarabunPSK" w:hint="cs"/>
          <w:sz w:val="30"/>
          <w:szCs w:val="30"/>
          <w:cs/>
        </w:rPr>
        <w:t>เหยื่อ</w:t>
      </w:r>
      <w:r w:rsidR="00FC06BD">
        <w:rPr>
          <w:rFonts w:ascii="TH SarabunPSK" w:hAnsi="TH SarabunPSK" w:cs="TH SarabunPSK"/>
          <w:sz w:val="30"/>
          <w:szCs w:val="30"/>
          <w:cs/>
        </w:rPr>
        <w:t>เพิ่มขึ้นถึง</w:t>
      </w:r>
      <w:r w:rsidR="007A2CCF">
        <w:rPr>
          <w:rFonts w:ascii="TH SarabunPSK" w:hAnsi="TH SarabunPSK" w:cs="TH SarabunPSK" w:hint="cs"/>
          <w:sz w:val="30"/>
          <w:szCs w:val="30"/>
          <w:cs/>
        </w:rPr>
        <w:t xml:space="preserve">             </w:t>
      </w:r>
      <w:r w:rsidR="00FC06BD">
        <w:rPr>
          <w:rFonts w:ascii="TH SarabunPSK" w:hAnsi="TH SarabunPSK" w:cs="TH SarabunPSK"/>
          <w:sz w:val="30"/>
          <w:szCs w:val="30"/>
          <w:cs/>
        </w:rPr>
        <w:t>ร้อยละ</w:t>
      </w:r>
      <w:r w:rsidR="00FC06BD">
        <w:rPr>
          <w:rFonts w:ascii="TH SarabunPSK" w:hAnsi="TH SarabunPSK" w:cs="TH SarabunPSK" w:hint="cs"/>
          <w:sz w:val="30"/>
          <w:szCs w:val="30"/>
          <w:cs/>
        </w:rPr>
        <w:t xml:space="preserve"> 57</w:t>
      </w:r>
      <w:r w:rsidR="0035092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5092B" w:rsidRPr="0035092B">
        <w:rPr>
          <w:rFonts w:ascii="TH SarabunPSK" w:hAnsi="TH SarabunPSK" w:cs="TH SarabunPSK"/>
          <w:sz w:val="30"/>
          <w:szCs w:val="30"/>
          <w:cs/>
        </w:rPr>
        <w:t>(</w:t>
      </w:r>
      <w:r w:rsidR="0035092B" w:rsidRPr="0035092B">
        <w:rPr>
          <w:rFonts w:ascii="TH SarabunPSK" w:hAnsi="TH SarabunPSK" w:cs="TH SarabunPSK" w:hint="cs"/>
          <w:sz w:val="30"/>
          <w:szCs w:val="30"/>
          <w:cs/>
        </w:rPr>
        <w:t>อาริยา</w:t>
      </w:r>
      <w:r w:rsidR="0035092B" w:rsidRPr="0035092B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5092B" w:rsidRPr="0035092B">
        <w:rPr>
          <w:rFonts w:ascii="TH SarabunPSK" w:hAnsi="TH SarabunPSK" w:cs="TH SarabunPSK" w:hint="cs"/>
          <w:sz w:val="30"/>
          <w:szCs w:val="30"/>
          <w:cs/>
        </w:rPr>
        <w:t>สุขโต</w:t>
      </w:r>
      <w:r w:rsidR="0035092B" w:rsidRPr="0035092B">
        <w:rPr>
          <w:rFonts w:ascii="TH SarabunPSK" w:hAnsi="TH SarabunPSK" w:cs="TH SarabunPSK"/>
          <w:sz w:val="30"/>
          <w:szCs w:val="30"/>
        </w:rPr>
        <w:t xml:space="preserve">, </w:t>
      </w:r>
      <w:r w:rsidR="0035092B" w:rsidRPr="0035092B">
        <w:rPr>
          <w:rFonts w:ascii="TH SarabunPSK" w:hAnsi="TH SarabunPSK" w:cs="TH SarabunPSK"/>
          <w:sz w:val="30"/>
          <w:szCs w:val="30"/>
          <w:cs/>
        </w:rPr>
        <w:t>2565)</w:t>
      </w:r>
      <w:r w:rsidR="00DB0357">
        <w:rPr>
          <w:rFonts w:ascii="TH SarabunPSK" w:hAnsi="TH SarabunPSK" w:cs="TH SarabunPSK" w:hint="cs"/>
          <w:sz w:val="30"/>
          <w:szCs w:val="30"/>
          <w:cs/>
        </w:rPr>
        <w:t xml:space="preserve"> โดย</w:t>
      </w:r>
      <w:r w:rsidR="00CD6142" w:rsidRPr="00E1741F">
        <w:rPr>
          <w:rFonts w:ascii="TH SarabunPSK" w:hAnsi="TH SarabunPSK" w:cs="TH SarabunPSK"/>
          <w:sz w:val="28"/>
          <w:szCs w:val="28"/>
          <w:cs/>
        </w:rPr>
        <w:t>ที่มาของแก๊งคอลเซ็น</w:t>
      </w:r>
      <w:proofErr w:type="spellStart"/>
      <w:r w:rsidR="00CD6142" w:rsidRPr="00E1741F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CD6142" w:rsidRPr="00E1741F">
        <w:rPr>
          <w:rFonts w:ascii="TH SarabunPSK" w:hAnsi="TH SarabunPSK" w:cs="TH SarabunPSK"/>
          <w:sz w:val="28"/>
          <w:szCs w:val="28"/>
          <w:cs/>
        </w:rPr>
        <w:t>อร์</w:t>
      </w:r>
      <w:r w:rsidR="00644D10">
        <w:rPr>
          <w:rFonts w:ascii="TH SarabunPSK" w:hAnsi="TH SarabunPSK" w:cs="TH SarabunPSK" w:hint="cs"/>
          <w:sz w:val="28"/>
          <w:szCs w:val="28"/>
          <w:cs/>
        </w:rPr>
        <w:t>มีจุด</w:t>
      </w:r>
      <w:r w:rsidR="00DB0357">
        <w:rPr>
          <w:rFonts w:ascii="TH SarabunPSK" w:hAnsi="TH SarabunPSK" w:cs="TH SarabunPSK" w:hint="cs"/>
          <w:sz w:val="28"/>
          <w:szCs w:val="28"/>
          <w:cs/>
        </w:rPr>
        <w:t>เริ่มต้นจากต่างประเทศ</w:t>
      </w:r>
      <w:r w:rsidR="009571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D75D5">
        <w:rPr>
          <w:rFonts w:ascii="TH SarabunPSK" w:hAnsi="TH SarabunPSK" w:cs="TH SarabunPSK" w:hint="cs"/>
          <w:sz w:val="28"/>
          <w:szCs w:val="28"/>
          <w:cs/>
        </w:rPr>
        <w:t>ก่อนที่จะพบการกระทำความผิดลักษณะเดียวกันในนี้ประเทศไทย</w:t>
      </w:r>
      <w:r w:rsidR="00644D10">
        <w:rPr>
          <w:rFonts w:ascii="TH SarabunPSK" w:hAnsi="TH SarabunPSK" w:cs="TH SarabunPSK" w:hint="cs"/>
          <w:sz w:val="28"/>
          <w:szCs w:val="28"/>
          <w:cs/>
        </w:rPr>
        <w:t>ในเวลาต่อมา</w:t>
      </w:r>
      <w:r w:rsidR="00CD6142" w:rsidRPr="00E1741F">
        <w:rPr>
          <w:rFonts w:ascii="TH SarabunPSK" w:hAnsi="TH SarabunPSK" w:cs="TH SarabunPSK"/>
          <w:sz w:val="28"/>
          <w:szCs w:val="28"/>
        </w:rPr>
        <w:t xml:space="preserve"> </w:t>
      </w:r>
      <w:r w:rsidR="00CC5943">
        <w:rPr>
          <w:rFonts w:ascii="TH SarabunPSK" w:hAnsi="TH SarabunPSK" w:cs="TH SarabunPSK" w:hint="cs"/>
          <w:sz w:val="28"/>
          <w:szCs w:val="28"/>
          <w:cs/>
        </w:rPr>
        <w:t>สำหรับรายละเอียดที่มาของแก็งคอลเซ็น</w:t>
      </w:r>
      <w:proofErr w:type="spellStart"/>
      <w:r w:rsidR="00CC5943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CC5943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700DC6">
        <w:rPr>
          <w:rFonts w:ascii="TH SarabunPSK" w:hAnsi="TH SarabunPSK" w:cs="TH SarabunPSK" w:hint="cs"/>
          <w:sz w:val="28"/>
          <w:szCs w:val="28"/>
          <w:cs/>
        </w:rPr>
        <w:t xml:space="preserve"> มีดังนี้</w:t>
      </w:r>
    </w:p>
    <w:p w14:paraId="43A12E91" w14:textId="2162A1C1" w:rsidR="00CD6142" w:rsidRPr="00E1741F" w:rsidRDefault="00CD6142" w:rsidP="00CD6142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1741F">
        <w:rPr>
          <w:rFonts w:ascii="TH SarabunPSK" w:hAnsi="TH SarabunPSK" w:cs="TH SarabunPSK"/>
          <w:sz w:val="28"/>
          <w:szCs w:val="28"/>
          <w:cs/>
        </w:rPr>
        <w:tab/>
      </w:r>
      <w:r w:rsidR="006918FC" w:rsidRPr="00E1741F">
        <w:rPr>
          <w:rFonts w:ascii="TH SarabunPSK" w:hAnsi="TH SarabunPSK" w:cs="TH SarabunPSK" w:hint="cs"/>
          <w:sz w:val="28"/>
          <w:szCs w:val="28"/>
          <w:cs/>
        </w:rPr>
        <w:t xml:space="preserve">1.1. </w:t>
      </w:r>
      <w:r w:rsidRPr="00E1741F">
        <w:rPr>
          <w:rFonts w:ascii="TH SarabunPSK" w:hAnsi="TH SarabunPSK" w:cs="TH SarabunPSK"/>
          <w:sz w:val="28"/>
          <w:szCs w:val="28"/>
          <w:cs/>
        </w:rPr>
        <w:t>ในต่างประเทศ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98438D6" w14:textId="40A9A3EC" w:rsidR="00CD6142" w:rsidRPr="00E1741F" w:rsidRDefault="00CD6142" w:rsidP="00CD6142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1741F">
        <w:rPr>
          <w:rFonts w:ascii="TH SarabunPSK" w:hAnsi="TH SarabunPSK" w:cs="TH SarabunPSK"/>
          <w:sz w:val="28"/>
          <w:szCs w:val="28"/>
          <w:cs/>
        </w:rPr>
        <w:tab/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bookmarkStart w:id="0" w:name="_Hlk127985493"/>
      <w:r w:rsidR="004376AE">
        <w:rPr>
          <w:rFonts w:ascii="TH SarabunPSK" w:hAnsi="TH SarabunPSK" w:cs="TH SarabunPSK" w:hint="cs"/>
          <w:sz w:val="28"/>
          <w:szCs w:val="28"/>
          <w:cs/>
        </w:rPr>
        <w:t>การกระทำความผิดของ</w:t>
      </w:r>
      <w:bookmarkEnd w:id="0"/>
      <w:r w:rsidRPr="00E1741F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Pr="00E1741F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Pr="00E1741F">
        <w:rPr>
          <w:rFonts w:ascii="TH SarabunPSK" w:hAnsi="TH SarabunPSK" w:cs="TH SarabunPSK"/>
          <w:sz w:val="28"/>
          <w:szCs w:val="28"/>
          <w:cs/>
        </w:rPr>
        <w:t>อร์เกิดขึ้นครั้งแรก</w:t>
      </w:r>
      <w:r w:rsidR="004376AE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E1741F">
        <w:rPr>
          <w:rFonts w:ascii="TH SarabunPSK" w:hAnsi="TH SarabunPSK" w:cs="TH SarabunPSK"/>
          <w:sz w:val="28"/>
          <w:szCs w:val="28"/>
          <w:cs/>
        </w:rPr>
        <w:t>ไต้หวัน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เมื่อประมาณ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10 กว่า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ปีที่แล้ว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หลังจากนั้นก็</w:t>
      </w:r>
      <w:r w:rsidRPr="00E1741F">
        <w:rPr>
          <w:rFonts w:ascii="TH SarabunPSK" w:hAnsi="TH SarabunPSK" w:cs="TH SarabunPSK"/>
          <w:sz w:val="28"/>
          <w:szCs w:val="28"/>
          <w:cs/>
        </w:rPr>
        <w:t>ขยาย</w:t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วงกว้าง</w:t>
      </w:r>
      <w:r w:rsidRPr="00E1741F">
        <w:rPr>
          <w:rFonts w:ascii="TH SarabunPSK" w:hAnsi="TH SarabunPSK" w:cs="TH SarabunPSK"/>
          <w:sz w:val="28"/>
          <w:szCs w:val="28"/>
          <w:cs/>
        </w:rPr>
        <w:t>สู่ประเทศในแถบเอเชียตะวันออก เช่น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ประเทศจีน ประเทศเกาหลี ประเทศญี่ปุ่น ประเทศมาเลเซีย ประเทศสิงคโปร์ </w:t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                    </w:t>
      </w:r>
      <w:r w:rsidRPr="00E1741F">
        <w:rPr>
          <w:rFonts w:ascii="TH SarabunPSK" w:hAnsi="TH SarabunPSK" w:cs="TH SarabunPSK"/>
          <w:sz w:val="28"/>
          <w:szCs w:val="28"/>
          <w:cs/>
        </w:rPr>
        <w:t>และประเทศไทย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Pr="00E1741F">
        <w:rPr>
          <w:rFonts w:ascii="TH SarabunPSK" w:hAnsi="TH SarabunPSK" w:cs="TH SarabunPSK"/>
          <w:sz w:val="28"/>
          <w:szCs w:val="28"/>
          <w:cs/>
        </w:rPr>
        <w:t>จักรพง</w:t>
      </w:r>
      <w:proofErr w:type="spellStart"/>
      <w:r w:rsidRPr="00E1741F">
        <w:rPr>
          <w:rFonts w:ascii="TH SarabunPSK" w:hAnsi="TH SarabunPSK" w:cs="TH SarabunPSK"/>
          <w:sz w:val="28"/>
          <w:szCs w:val="28"/>
          <w:cs/>
        </w:rPr>
        <w:t>ษ์</w:t>
      </w:r>
      <w:proofErr w:type="spellEnd"/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กังวานโสภณ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, 2565) </w:t>
      </w:r>
      <w:r w:rsidRPr="00E1741F">
        <w:rPr>
          <w:rFonts w:ascii="TH SarabunPSK" w:hAnsi="TH SarabunPSK" w:cs="TH SarabunPSK"/>
          <w:sz w:val="28"/>
          <w:szCs w:val="28"/>
          <w:cs/>
        </w:rPr>
        <w:t>ในยุค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เริ่ม</w:t>
      </w:r>
      <w:r w:rsidRPr="00E1741F">
        <w:rPr>
          <w:rFonts w:ascii="TH SarabunPSK" w:hAnsi="TH SarabunPSK" w:cs="TH SarabunPSK"/>
          <w:sz w:val="28"/>
          <w:szCs w:val="28"/>
          <w:cs/>
        </w:rPr>
        <w:t>แรกไม่ได้ถูกเรียกว่าแก๊งคอลเซ็น</w:t>
      </w:r>
      <w:proofErr w:type="spellStart"/>
      <w:r w:rsidRPr="00E1741F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Pr="00E1741F">
        <w:rPr>
          <w:rFonts w:ascii="TH SarabunPSK" w:hAnsi="TH SarabunPSK" w:cs="TH SarabunPSK"/>
          <w:sz w:val="28"/>
          <w:szCs w:val="28"/>
          <w:cs/>
        </w:rPr>
        <w:t>อร์ แต่ถูกเรียกว่าเอทีเอ็มเกมส์</w:t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</w:rPr>
        <w:t xml:space="preserve">(ATM Games) </w:t>
      </w:r>
      <w:r w:rsidRPr="00E1741F">
        <w:rPr>
          <w:rFonts w:ascii="TH SarabunPSK" w:hAnsi="TH SarabunPSK" w:cs="TH SarabunPSK"/>
          <w:sz w:val="28"/>
          <w:szCs w:val="28"/>
          <w:cs/>
        </w:rPr>
        <w:t>เนื่องจา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กผู้กระทำความผิดใช้วิธีการโทรหาผู้เสียหาย โดยแอบอ้าง</w:t>
      </w:r>
      <w:r w:rsidRPr="00E1741F">
        <w:rPr>
          <w:rFonts w:ascii="TH SarabunPSK" w:hAnsi="TH SarabunPSK" w:cs="TH SarabunPSK"/>
          <w:sz w:val="28"/>
          <w:szCs w:val="28"/>
          <w:cs/>
        </w:rPr>
        <w:t>แสดงตนเป็นผู้อื่นเพื่อหลอกลวงให้เหยื่อหลงเชื่อแล้วให้เหยื่อไปที่ตู้เอทีเอ็ม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</w:rPr>
        <w:t>(ATM)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 และโอนเงินให้แก่คนร้าย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สำหรับ</w:t>
      </w:r>
      <w:r w:rsidRPr="00E1741F">
        <w:rPr>
          <w:rFonts w:ascii="TH SarabunPSK" w:hAnsi="TH SarabunPSK" w:cs="TH SarabunPSK"/>
          <w:sz w:val="28"/>
          <w:szCs w:val="28"/>
          <w:cs/>
        </w:rPr>
        <w:t>รูปแบบที่ใช้ในการหลอกลวงผู้เสียหายหรือเหยื่อ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มักจะปรากฎ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ในสองลักษณะ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Pr="00E1741F">
        <w:rPr>
          <w:rFonts w:ascii="TH SarabunPSK" w:hAnsi="TH SarabunPSK" w:cs="TH SarabunPSK"/>
          <w:sz w:val="28"/>
          <w:szCs w:val="28"/>
          <w:cs/>
        </w:rPr>
        <w:t>ลักษณะที่หนึ่ง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คือ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 ใช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้</w:t>
      </w:r>
      <w:r w:rsidRPr="00E1741F">
        <w:rPr>
          <w:rFonts w:ascii="TH SarabunPSK" w:hAnsi="TH SarabunPSK" w:cs="TH SarabunPSK"/>
          <w:sz w:val="28"/>
          <w:szCs w:val="28"/>
          <w:cs/>
        </w:rPr>
        <w:t>การหลอกลวง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โดยชักจูงใจในด้านบวก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 เช่น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หลอกลวงผู้เสียหายว่าได้รับคืนภาษี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E1741F">
        <w:rPr>
          <w:rFonts w:ascii="TH SarabunPSK" w:hAnsi="TH SarabunPSK" w:cs="TH SarabunPSK"/>
          <w:sz w:val="28"/>
          <w:szCs w:val="28"/>
          <w:cs/>
        </w:rPr>
        <w:t>ได้รับเงิน</w:t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จากการถูกรางวัล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แต่ก่อนที่ผู้เสียหายจะได้รับเงินเหล่านั้น ผู้เสียหายจะต้องจ่</w:t>
      </w:r>
      <w:r w:rsidRPr="00E1741F">
        <w:rPr>
          <w:rFonts w:ascii="TH SarabunPSK" w:hAnsi="TH SarabunPSK" w:cs="TH SarabunPSK"/>
          <w:sz w:val="28"/>
          <w:szCs w:val="28"/>
          <w:cs/>
        </w:rPr>
        <w:t>ายค่าบริการเบื้องต้นเพื่อเป็นค่าบริการและค่าธรรมเนียมต่างๆ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เสียก่อน จากนั้น</w:t>
      </w:r>
      <w:r w:rsidRPr="00E1741F">
        <w:rPr>
          <w:rFonts w:ascii="TH SarabunPSK" w:hAnsi="TH SarabunPSK" w:cs="TH SarabunPSK"/>
          <w:sz w:val="28"/>
          <w:szCs w:val="28"/>
          <w:cs/>
        </w:rPr>
        <w:t>เมื่อผู้เสียหายหลงเชื่อ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ก็จะยอม</w:t>
      </w:r>
      <w:r w:rsidRPr="00E1741F">
        <w:rPr>
          <w:rFonts w:ascii="TH SarabunPSK" w:hAnsi="TH SarabunPSK" w:cs="TH SarabunPSK"/>
          <w:sz w:val="28"/>
          <w:szCs w:val="28"/>
          <w:cs/>
        </w:rPr>
        <w:t>โอนเงินเข้าบัญชีธนาคารของคนร้าย ลักษณะที่สอง คือ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ใช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้</w:t>
      </w:r>
      <w:r w:rsidRPr="00E1741F">
        <w:rPr>
          <w:rFonts w:ascii="TH SarabunPSK" w:hAnsi="TH SarabunPSK" w:cs="TH SarabunPSK"/>
          <w:sz w:val="28"/>
          <w:szCs w:val="28"/>
          <w:cs/>
        </w:rPr>
        <w:t>การหลอกลวง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โดยทำให้เกิด</w:t>
      </w:r>
      <w:r w:rsidRPr="00E1741F">
        <w:rPr>
          <w:rFonts w:ascii="TH SarabunPSK" w:hAnsi="TH SarabunPSK" w:cs="TH SarabunPSK"/>
          <w:sz w:val="28"/>
          <w:szCs w:val="28"/>
          <w:cs/>
        </w:rPr>
        <w:t>ความกลัว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เช่น 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หลอกลวงผู้เสียหายว่าเป็นหนี้ค่าโทรศัพท์ หนี้บัตรเครดิต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E1741F">
        <w:rPr>
          <w:rFonts w:ascii="TH SarabunPSK" w:hAnsi="TH SarabunPSK" w:cs="TH SarabunPSK"/>
          <w:sz w:val="28"/>
          <w:szCs w:val="28"/>
          <w:cs/>
        </w:rPr>
        <w:t xml:space="preserve">บัญชีธนาคารพัวพันกับยาเสพติด บัญชีธนาคารจะต้องถูกอายัดและตรวจสอบโดยสำนักงานป้องกันและปราบปรามการฟอกเงิน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E1741F">
        <w:rPr>
          <w:rFonts w:ascii="TH SarabunPSK" w:hAnsi="TH SarabunPSK" w:cs="TH SarabunPSK"/>
          <w:sz w:val="28"/>
          <w:szCs w:val="28"/>
          <w:cs/>
        </w:rPr>
        <w:t>เมื่อผู้เสียหายหลงเชื่อ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ก็</w:t>
      </w:r>
      <w:r w:rsidRPr="00E1741F">
        <w:rPr>
          <w:rFonts w:ascii="TH SarabunPSK" w:hAnsi="TH SarabunPSK" w:cs="TH SarabunPSK"/>
          <w:sz w:val="28"/>
          <w:szCs w:val="28"/>
          <w:cs/>
        </w:rPr>
        <w:t>จะ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ยอม</w:t>
      </w:r>
      <w:r w:rsidRPr="00E1741F">
        <w:rPr>
          <w:rFonts w:ascii="TH SarabunPSK" w:hAnsi="TH SarabunPSK" w:cs="TH SarabunPSK"/>
          <w:sz w:val="28"/>
          <w:szCs w:val="28"/>
          <w:cs/>
        </w:rPr>
        <w:t>ทำธุรกรรมทางการเงินตามที่กลุ่มคนร้ายแจ้ง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Start w:id="1" w:name="_Hlk123744344"/>
      <w:r w:rsidRPr="00E1741F">
        <w:rPr>
          <w:rFonts w:ascii="TH SarabunPSK" w:hAnsi="TH SarabunPSK" w:cs="TH SarabunPSK" w:hint="cs"/>
          <w:sz w:val="28"/>
          <w:szCs w:val="28"/>
          <w:cs/>
        </w:rPr>
        <w:t>(อาริยา สุขโต, 2565)</w:t>
      </w:r>
    </w:p>
    <w:bookmarkEnd w:id="1"/>
    <w:p w14:paraId="00851A26" w14:textId="06596B25" w:rsidR="00CD6142" w:rsidRPr="00E1741F" w:rsidRDefault="00CD6142" w:rsidP="00CD6142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1741F">
        <w:rPr>
          <w:rFonts w:ascii="TH SarabunPSK" w:hAnsi="TH SarabunPSK" w:cs="TH SarabunPSK"/>
          <w:sz w:val="28"/>
          <w:szCs w:val="28"/>
          <w:cs/>
        </w:rPr>
        <w:tab/>
      </w:r>
      <w:r w:rsidR="00E1741F" w:rsidRPr="00E1741F">
        <w:rPr>
          <w:rFonts w:ascii="TH SarabunPSK" w:hAnsi="TH SarabunPSK" w:cs="TH SarabunPSK" w:hint="cs"/>
          <w:sz w:val="28"/>
          <w:szCs w:val="28"/>
          <w:cs/>
        </w:rPr>
        <w:t xml:space="preserve">1.2 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ในประเทศไทย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D48E452" w14:textId="051AC199" w:rsidR="00CD6142" w:rsidRPr="00DD31E1" w:rsidRDefault="00CD6142" w:rsidP="00CD6142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1741F">
        <w:rPr>
          <w:rFonts w:ascii="TH SarabunPSK" w:hAnsi="TH SarabunPSK" w:cs="TH SarabunPSK"/>
          <w:sz w:val="28"/>
          <w:szCs w:val="28"/>
          <w:cs/>
        </w:rPr>
        <w:tab/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4376AE" w:rsidRPr="004376AE">
        <w:rPr>
          <w:rFonts w:ascii="TH SarabunPSK" w:hAnsi="TH SarabunPSK" w:cs="TH SarabunPSK" w:hint="cs"/>
          <w:sz w:val="28"/>
          <w:szCs w:val="28"/>
          <w:cs/>
        </w:rPr>
        <w:t>การกระทำความผิดของ</w:t>
      </w:r>
      <w:r w:rsidRPr="00E1741F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Pr="00E1741F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Pr="00E1741F">
        <w:rPr>
          <w:rFonts w:ascii="TH SarabunPSK" w:hAnsi="TH SarabunPSK" w:cs="TH SarabunPSK"/>
          <w:sz w:val="28"/>
          <w:szCs w:val="28"/>
          <w:cs/>
        </w:rPr>
        <w:t>อร์เกิดขึ้นในประเทศไทย ตั้งแต่ พ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.</w:t>
      </w:r>
      <w:r w:rsidRPr="00E1741F">
        <w:rPr>
          <w:rFonts w:ascii="TH SarabunPSK" w:hAnsi="TH SarabunPSK" w:cs="TH SarabunPSK"/>
          <w:sz w:val="28"/>
          <w:szCs w:val="28"/>
          <w:cs/>
        </w:rPr>
        <w:t>ศ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. 2550 </w:t>
      </w:r>
      <w:r w:rsidRPr="00E1741F">
        <w:rPr>
          <w:rFonts w:ascii="TH SarabunPSK" w:hAnsi="TH SarabunPSK" w:cs="TH SarabunPSK"/>
          <w:sz w:val="28"/>
          <w:szCs w:val="28"/>
          <w:cs/>
        </w:rPr>
        <w:t>โดย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ผู้เสียหายที่ตกเป็น</w:t>
      </w:r>
      <w:r w:rsidRPr="00E1741F">
        <w:rPr>
          <w:rFonts w:ascii="TH SarabunPSK" w:hAnsi="TH SarabunPSK" w:cs="TH SarabunPSK"/>
          <w:sz w:val="28"/>
          <w:szCs w:val="28"/>
          <w:cs/>
        </w:rPr>
        <w:t>เหยื่อมักจะเป็นผู้สูงวัย ข้าราชการเกษียณที่มีเงินเก็บสะสม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หรือผู้หญิงที่มักมีความตื่นกลัวกับการหลอกลวงหรือกลฉ้อฉลของคนร้าย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ซึ่งรูปแบบของการกระทำความผิด มีลักษณะทำนองเดียวกันกับที่เกิดขึ้นในต่างประเทศ (</w:t>
      </w:r>
      <w:r w:rsidRPr="00E1741F">
        <w:rPr>
          <w:rFonts w:ascii="TH SarabunPSK" w:hAnsi="TH SarabunPSK" w:cs="TH SarabunPSK"/>
          <w:sz w:val="28"/>
          <w:szCs w:val="28"/>
          <w:cs/>
        </w:rPr>
        <w:t>ธนภัทร</w:t>
      </w:r>
      <w:r w:rsidRPr="00E1741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1741F">
        <w:rPr>
          <w:rFonts w:ascii="TH SarabunPSK" w:hAnsi="TH SarabunPSK" w:cs="TH SarabunPSK"/>
          <w:sz w:val="28"/>
          <w:szCs w:val="28"/>
          <w:cs/>
        </w:rPr>
        <w:t>ทองสอน</w:t>
      </w:r>
      <w:r w:rsidRPr="00E1741F">
        <w:rPr>
          <w:rFonts w:ascii="TH SarabunPSK" w:hAnsi="TH SarabunPSK" w:cs="TH SarabunPSK" w:hint="cs"/>
          <w:sz w:val="28"/>
          <w:szCs w:val="28"/>
          <w:cs/>
        </w:rPr>
        <w:t>, 2564)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46FF9CC" w14:textId="7FB6E822" w:rsidR="00DA67D4" w:rsidRPr="00700DC6" w:rsidRDefault="00CD6142" w:rsidP="00700DC6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7F22293E" w14:textId="35FAC036" w:rsidR="002D79FF" w:rsidRPr="006B2DB5" w:rsidRDefault="00BA50E9" w:rsidP="002D79FF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2D79FF"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2. วัตถุประสงค์</w:t>
      </w:r>
    </w:p>
    <w:p w14:paraId="629227EE" w14:textId="22EB841B" w:rsidR="00764121" w:rsidRDefault="00006EFE" w:rsidP="002D79FF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bookmarkStart w:id="2" w:name="_Hlk123842021"/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BA50E9">
        <w:rPr>
          <w:rFonts w:ascii="TH SarabunPSK" w:hAnsi="TH SarabunPSK" w:cs="TH SarabunPSK"/>
          <w:sz w:val="28"/>
          <w:szCs w:val="28"/>
          <w:cs/>
        </w:rPr>
        <w:tab/>
      </w:r>
      <w:r w:rsidR="004376AE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290000">
        <w:rPr>
          <w:rFonts w:ascii="TH SarabunPSK" w:hAnsi="TH SarabunPSK" w:cs="TH SarabunPSK"/>
          <w:sz w:val="28"/>
          <w:szCs w:val="28"/>
          <w:cs/>
        </w:rPr>
        <w:t>บทความนี้มีวัตถุประสงค์เพื่อศึกษาถึงปัญหาภัย</w:t>
      </w:r>
      <w:r w:rsidR="00F32E87">
        <w:rPr>
          <w:rFonts w:ascii="TH SarabunPSK" w:hAnsi="TH SarabunPSK" w:cs="TH SarabunPSK" w:hint="cs"/>
          <w:sz w:val="28"/>
          <w:szCs w:val="28"/>
          <w:cs/>
        </w:rPr>
        <w:t>จากการก่อ</w:t>
      </w:r>
      <w:r w:rsidR="00290000">
        <w:rPr>
          <w:rFonts w:ascii="TH SarabunPSK" w:hAnsi="TH SarabunPSK" w:cs="TH SarabunPSK"/>
          <w:sz w:val="28"/>
          <w:szCs w:val="28"/>
          <w:cs/>
        </w:rPr>
        <w:t>อาชญากรรม</w:t>
      </w:r>
      <w:r w:rsidR="004376AE">
        <w:rPr>
          <w:rFonts w:ascii="TH SarabunPSK" w:hAnsi="TH SarabunPSK" w:cs="TH SarabunPSK" w:hint="cs"/>
          <w:sz w:val="28"/>
          <w:szCs w:val="28"/>
          <w:cs/>
        </w:rPr>
        <w:t>ข้ามชาติ</w:t>
      </w:r>
      <w:r w:rsidR="00F32E87">
        <w:rPr>
          <w:rFonts w:ascii="TH SarabunPSK" w:hAnsi="TH SarabunPSK" w:cs="TH SarabunPSK" w:hint="cs"/>
          <w:sz w:val="28"/>
          <w:szCs w:val="28"/>
          <w:cs/>
        </w:rPr>
        <w:t>ของแก็ง</w:t>
      </w:r>
      <w:r w:rsidR="00652A20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652A20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652A20">
        <w:rPr>
          <w:rFonts w:ascii="TH SarabunPSK" w:hAnsi="TH SarabunPSK" w:cs="TH SarabunPSK"/>
          <w:sz w:val="28"/>
          <w:szCs w:val="28"/>
          <w:cs/>
        </w:rPr>
        <w:t>อร์</w:t>
      </w:r>
      <w:r w:rsidR="00C57A9D"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="00F32E87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="00C57A9D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52A20">
        <w:rPr>
          <w:rFonts w:ascii="TH SarabunPSK" w:hAnsi="TH SarabunPSK" w:cs="TH SarabunPSK"/>
          <w:sz w:val="28"/>
          <w:szCs w:val="28"/>
          <w:cs/>
        </w:rPr>
        <w:t>ซึ่งเป็น</w:t>
      </w:r>
      <w:r w:rsidR="0038340B">
        <w:rPr>
          <w:rFonts w:ascii="TH SarabunPSK" w:hAnsi="TH SarabunPSK" w:cs="TH SarabunPSK" w:hint="cs"/>
          <w:sz w:val="28"/>
          <w:szCs w:val="28"/>
          <w:cs/>
        </w:rPr>
        <w:t>ปัญหาที่ส่งผลกระทบต่อประชาชน</w:t>
      </w:r>
      <w:r w:rsidR="00DD2344">
        <w:rPr>
          <w:rFonts w:ascii="TH SarabunPSK" w:hAnsi="TH SarabunPSK" w:cs="TH SarabunPSK"/>
          <w:sz w:val="28"/>
          <w:szCs w:val="28"/>
          <w:cs/>
        </w:rPr>
        <w:t>และ</w:t>
      </w:r>
      <w:r w:rsidR="0038340B">
        <w:rPr>
          <w:rFonts w:ascii="TH SarabunPSK" w:hAnsi="TH SarabunPSK" w:cs="TH SarabunPSK" w:hint="cs"/>
          <w:sz w:val="28"/>
          <w:szCs w:val="28"/>
          <w:cs/>
        </w:rPr>
        <w:t>เศรษฐกิจ</w:t>
      </w:r>
      <w:r w:rsidR="00F32E87">
        <w:rPr>
          <w:rFonts w:ascii="TH SarabunPSK" w:hAnsi="TH SarabunPSK" w:cs="TH SarabunPSK" w:hint="cs"/>
          <w:sz w:val="28"/>
          <w:szCs w:val="28"/>
          <w:cs/>
        </w:rPr>
        <w:t>โดยรวม</w:t>
      </w:r>
      <w:r w:rsidR="0038340B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DD2344">
        <w:rPr>
          <w:rFonts w:ascii="TH SarabunPSK" w:hAnsi="TH SarabunPSK" w:cs="TH SarabunPSK"/>
          <w:sz w:val="28"/>
          <w:szCs w:val="28"/>
          <w:cs/>
        </w:rPr>
        <w:t xml:space="preserve">ประเทศ </w:t>
      </w:r>
      <w:r w:rsidR="00665219">
        <w:rPr>
          <w:rFonts w:ascii="TH SarabunPSK" w:hAnsi="TH SarabunPSK" w:cs="TH SarabunPSK" w:hint="cs"/>
          <w:sz w:val="28"/>
          <w:szCs w:val="28"/>
          <w:cs/>
        </w:rPr>
        <w:t>ปัญหานี้จึง</w:t>
      </w:r>
      <w:r w:rsidR="00DD2344">
        <w:rPr>
          <w:rFonts w:ascii="TH SarabunPSK" w:hAnsi="TH SarabunPSK" w:cs="TH SarabunPSK"/>
          <w:sz w:val="28"/>
          <w:szCs w:val="28"/>
          <w:cs/>
        </w:rPr>
        <w:t>อาจถือได้ว่าเป็นปัญหาอันเกี่ยวด้วยความสงบเรียบร้อยของประชาชน</w:t>
      </w:r>
      <w:bookmarkEnd w:id="2"/>
      <w:r w:rsidR="00A3086E">
        <w:rPr>
          <w:rFonts w:ascii="TH SarabunPSK" w:hAnsi="TH SarabunPSK" w:cs="TH SarabunPSK"/>
          <w:sz w:val="28"/>
          <w:szCs w:val="28"/>
          <w:cs/>
        </w:rPr>
        <w:t xml:space="preserve"> ในปัจจุบัน</w:t>
      </w:r>
      <w:r w:rsidR="00F32E87" w:rsidRPr="00F32E87">
        <w:rPr>
          <w:rFonts w:ascii="TH SarabunPSK" w:hAnsi="TH SarabunPSK" w:cs="TH SarabunPSK" w:hint="cs"/>
          <w:sz w:val="28"/>
          <w:szCs w:val="28"/>
          <w:cs/>
        </w:rPr>
        <w:t>การกระทำความผิดของ</w:t>
      </w:r>
      <w:r w:rsidR="00665219">
        <w:rPr>
          <w:rFonts w:ascii="TH SarabunPSK" w:hAnsi="TH SarabunPSK" w:cs="TH SarabunPSK" w:hint="cs"/>
          <w:sz w:val="28"/>
          <w:szCs w:val="28"/>
          <w:cs/>
        </w:rPr>
        <w:t>แก็งคอลเซ็น</w:t>
      </w:r>
      <w:proofErr w:type="spellStart"/>
      <w:r w:rsidR="00665219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665219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A3086E">
        <w:rPr>
          <w:rFonts w:ascii="TH SarabunPSK" w:hAnsi="TH SarabunPSK" w:cs="TH SarabunPSK"/>
          <w:sz w:val="28"/>
          <w:szCs w:val="28"/>
          <w:cs/>
        </w:rPr>
        <w:t>ยังคงเกิดขึ้น</w:t>
      </w:r>
      <w:r w:rsidR="008D2EF9">
        <w:rPr>
          <w:rFonts w:ascii="TH SarabunPSK" w:hAnsi="TH SarabunPSK" w:cs="TH SarabunPSK" w:hint="cs"/>
          <w:sz w:val="28"/>
          <w:szCs w:val="28"/>
          <w:cs/>
        </w:rPr>
        <w:t>อย่างต่อเนื่อง</w:t>
      </w:r>
      <w:r w:rsidR="00A3086E">
        <w:rPr>
          <w:rFonts w:ascii="TH SarabunPSK" w:hAnsi="TH SarabunPSK" w:cs="TH SarabunPSK"/>
          <w:sz w:val="28"/>
          <w:szCs w:val="28"/>
          <w:cs/>
        </w:rPr>
        <w:t>และ</w:t>
      </w:r>
      <w:r w:rsidR="008D2EF9">
        <w:rPr>
          <w:rFonts w:ascii="TH SarabunPSK" w:hAnsi="TH SarabunPSK" w:cs="TH SarabunPSK" w:hint="cs"/>
          <w:sz w:val="28"/>
          <w:szCs w:val="28"/>
          <w:cs/>
        </w:rPr>
        <w:t>แพร่ขยาย</w:t>
      </w:r>
      <w:r w:rsidR="00A3086E">
        <w:rPr>
          <w:rFonts w:ascii="TH SarabunPSK" w:hAnsi="TH SarabunPSK" w:cs="TH SarabunPSK"/>
          <w:sz w:val="28"/>
          <w:szCs w:val="28"/>
          <w:cs/>
        </w:rPr>
        <w:t>ในวงกว้าง</w:t>
      </w:r>
      <w:r w:rsidR="00F32E87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A3086E">
        <w:rPr>
          <w:rFonts w:ascii="TH SarabunPSK" w:hAnsi="TH SarabunPSK" w:cs="TH SarabunPSK"/>
          <w:sz w:val="28"/>
          <w:szCs w:val="28"/>
          <w:cs/>
        </w:rPr>
        <w:t xml:space="preserve"> มีประชาชน</w:t>
      </w:r>
      <w:r w:rsidR="00F32E87">
        <w:rPr>
          <w:rFonts w:ascii="TH SarabunPSK" w:hAnsi="TH SarabunPSK" w:cs="TH SarabunPSK" w:hint="cs"/>
          <w:sz w:val="28"/>
          <w:szCs w:val="28"/>
          <w:cs/>
        </w:rPr>
        <w:t>ตกเป็นเหย</w:t>
      </w:r>
      <w:r w:rsidR="00B436BC">
        <w:rPr>
          <w:rFonts w:ascii="TH SarabunPSK" w:hAnsi="TH SarabunPSK" w:cs="TH SarabunPSK" w:hint="cs"/>
          <w:sz w:val="28"/>
          <w:szCs w:val="28"/>
          <w:cs/>
        </w:rPr>
        <w:t>ื่อและ</w:t>
      </w:r>
      <w:r w:rsidR="00A3086E">
        <w:rPr>
          <w:rFonts w:ascii="TH SarabunPSK" w:hAnsi="TH SarabunPSK" w:cs="TH SarabunPSK"/>
          <w:sz w:val="28"/>
          <w:szCs w:val="28"/>
          <w:cs/>
        </w:rPr>
        <w:t>ได้รับความเสียหายเป็นจำนวนมาก</w:t>
      </w:r>
      <w:r w:rsidR="001C4D06">
        <w:rPr>
          <w:rFonts w:ascii="TH SarabunPSK" w:hAnsi="TH SarabunPSK" w:cs="TH SarabunPSK"/>
          <w:sz w:val="28"/>
          <w:szCs w:val="28"/>
          <w:cs/>
        </w:rPr>
        <w:t xml:space="preserve"> และมีแนวโน้มว่าการกระทำความผิดดังกล่าว</w:t>
      </w:r>
      <w:r w:rsidR="00C57A9D">
        <w:rPr>
          <w:rFonts w:ascii="TH SarabunPSK" w:hAnsi="TH SarabunPSK" w:cs="TH SarabunPSK" w:hint="cs"/>
          <w:sz w:val="28"/>
          <w:szCs w:val="28"/>
          <w:cs/>
        </w:rPr>
        <w:t>จะ</w:t>
      </w:r>
      <w:r w:rsidR="001C4D06">
        <w:rPr>
          <w:rFonts w:ascii="TH SarabunPSK" w:hAnsi="TH SarabunPSK" w:cs="TH SarabunPSK"/>
          <w:sz w:val="28"/>
          <w:szCs w:val="28"/>
          <w:cs/>
        </w:rPr>
        <w:t>ยังคงเกิดขึ้น</w:t>
      </w:r>
      <w:r w:rsidR="00307053" w:rsidRPr="00307053">
        <w:rPr>
          <w:rFonts w:ascii="TH SarabunPSK" w:hAnsi="TH SarabunPSK" w:cs="TH SarabunPSK" w:hint="cs"/>
          <w:sz w:val="28"/>
          <w:szCs w:val="28"/>
          <w:cs/>
        </w:rPr>
        <w:t>เรื่อย</w:t>
      </w:r>
      <w:r w:rsidR="00B436B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7053" w:rsidRPr="00307053">
        <w:rPr>
          <w:rFonts w:ascii="TH SarabunPSK" w:hAnsi="TH SarabunPSK" w:cs="TH SarabunPSK" w:hint="cs"/>
          <w:sz w:val="28"/>
          <w:szCs w:val="28"/>
          <w:cs/>
        </w:rPr>
        <w:t>ๆ</w:t>
      </w:r>
      <w:r w:rsidR="00B436BC">
        <w:rPr>
          <w:rFonts w:ascii="TH SarabunPSK" w:hAnsi="TH SarabunPSK" w:cs="TH SarabunPSK" w:hint="cs"/>
          <w:sz w:val="28"/>
          <w:szCs w:val="28"/>
          <w:cs/>
        </w:rPr>
        <w:t xml:space="preserve">               อีก</w:t>
      </w:r>
      <w:r w:rsidR="00307053">
        <w:rPr>
          <w:rFonts w:ascii="TH SarabunPSK" w:hAnsi="TH SarabunPSK" w:cs="TH SarabunPSK" w:hint="cs"/>
          <w:sz w:val="28"/>
          <w:szCs w:val="28"/>
          <w:cs/>
        </w:rPr>
        <w:t>ทั้</w:t>
      </w:r>
      <w:r w:rsidR="00B436BC">
        <w:rPr>
          <w:rFonts w:ascii="TH SarabunPSK" w:hAnsi="TH SarabunPSK" w:cs="TH SarabunPSK" w:hint="cs"/>
          <w:sz w:val="28"/>
          <w:szCs w:val="28"/>
          <w:cs/>
        </w:rPr>
        <w:t>งยั</w:t>
      </w:r>
      <w:r w:rsidR="00307053">
        <w:rPr>
          <w:rFonts w:ascii="TH SarabunPSK" w:hAnsi="TH SarabunPSK" w:cs="TH SarabunPSK" w:hint="cs"/>
          <w:sz w:val="28"/>
          <w:szCs w:val="28"/>
          <w:cs/>
        </w:rPr>
        <w:t>ง</w:t>
      </w:r>
      <w:r w:rsidR="00C57A9D">
        <w:rPr>
          <w:rFonts w:ascii="TH SarabunPSK" w:hAnsi="TH SarabunPSK" w:cs="TH SarabunPSK" w:hint="cs"/>
          <w:sz w:val="28"/>
          <w:szCs w:val="28"/>
          <w:cs/>
        </w:rPr>
        <w:t>มีการ</w:t>
      </w:r>
      <w:r w:rsidR="003C5834">
        <w:rPr>
          <w:rFonts w:ascii="TH SarabunPSK" w:hAnsi="TH SarabunPSK" w:cs="TH SarabunPSK" w:hint="cs"/>
          <w:sz w:val="28"/>
          <w:szCs w:val="28"/>
          <w:cs/>
        </w:rPr>
        <w:t>ปรับเปลี่ยน</w:t>
      </w:r>
      <w:r w:rsidR="001C4D06">
        <w:rPr>
          <w:rFonts w:ascii="TH SarabunPSK" w:hAnsi="TH SarabunPSK" w:cs="TH SarabunPSK"/>
          <w:sz w:val="28"/>
          <w:szCs w:val="28"/>
          <w:cs/>
        </w:rPr>
        <w:t>รูปแบบ</w:t>
      </w:r>
      <w:r w:rsidR="00307053">
        <w:rPr>
          <w:rFonts w:ascii="TH SarabunPSK" w:hAnsi="TH SarabunPSK" w:cs="TH SarabunPSK" w:hint="cs"/>
          <w:sz w:val="28"/>
          <w:szCs w:val="28"/>
          <w:cs/>
        </w:rPr>
        <w:t>ของการกระทำความผิด</w:t>
      </w:r>
      <w:r w:rsidR="009D43BB">
        <w:rPr>
          <w:rFonts w:ascii="TH SarabunPSK" w:hAnsi="TH SarabunPSK" w:cs="TH SarabunPSK" w:hint="cs"/>
          <w:sz w:val="28"/>
          <w:szCs w:val="28"/>
          <w:cs/>
        </w:rPr>
        <w:t>อยู่เสมอ</w:t>
      </w:r>
      <w:r w:rsidR="00517C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922F4">
        <w:rPr>
          <w:rFonts w:ascii="TH SarabunPSK" w:hAnsi="TH SarabunPSK" w:cs="TH SarabunPSK" w:hint="cs"/>
          <w:sz w:val="28"/>
          <w:szCs w:val="28"/>
          <w:cs/>
        </w:rPr>
        <w:t>ทว่า</w:t>
      </w:r>
      <w:r w:rsidR="006966D9">
        <w:rPr>
          <w:rFonts w:ascii="TH SarabunPSK" w:hAnsi="TH SarabunPSK" w:cs="TH SarabunPSK" w:hint="cs"/>
          <w:sz w:val="28"/>
          <w:szCs w:val="28"/>
          <w:cs/>
        </w:rPr>
        <w:t>ใน</w:t>
      </w:r>
      <w:r w:rsidR="003858F9">
        <w:rPr>
          <w:rFonts w:ascii="TH SarabunPSK" w:hAnsi="TH SarabunPSK" w:cs="TH SarabunPSK" w:hint="cs"/>
          <w:sz w:val="28"/>
          <w:szCs w:val="28"/>
          <w:cs/>
        </w:rPr>
        <w:t>ขณะนี้</w:t>
      </w:r>
      <w:r w:rsidR="006966D9">
        <w:rPr>
          <w:rFonts w:ascii="TH SarabunPSK" w:hAnsi="TH SarabunPSK" w:cs="TH SarabunPSK" w:hint="cs"/>
          <w:sz w:val="28"/>
          <w:szCs w:val="28"/>
          <w:cs/>
        </w:rPr>
        <w:t xml:space="preserve">การรับมือกับปัญหาดังกล่าว </w:t>
      </w:r>
      <w:r w:rsidR="00DE3213">
        <w:rPr>
          <w:rFonts w:ascii="TH SarabunPSK" w:hAnsi="TH SarabunPSK" w:cs="TH SarabunPSK" w:hint="cs"/>
          <w:sz w:val="28"/>
          <w:szCs w:val="28"/>
          <w:cs/>
        </w:rPr>
        <w:t>ยังไม่ปรากฏหนทางในการแก้ไขปัญห</w:t>
      </w:r>
      <w:r w:rsidR="009D43BB">
        <w:rPr>
          <w:rFonts w:ascii="TH SarabunPSK" w:hAnsi="TH SarabunPSK" w:cs="TH SarabunPSK" w:hint="cs"/>
          <w:sz w:val="28"/>
          <w:szCs w:val="28"/>
          <w:cs/>
        </w:rPr>
        <w:t>า</w:t>
      </w:r>
      <w:r w:rsidR="006966D9">
        <w:rPr>
          <w:rFonts w:ascii="TH SarabunPSK" w:hAnsi="TH SarabunPSK" w:cs="TH SarabunPSK" w:hint="cs"/>
          <w:sz w:val="28"/>
          <w:szCs w:val="28"/>
          <w:cs/>
        </w:rPr>
        <w:t xml:space="preserve">ที่เป็นรูปธรรม </w:t>
      </w:r>
      <w:r w:rsidR="001922F4">
        <w:rPr>
          <w:rFonts w:ascii="TH SarabunPSK" w:hAnsi="TH SarabunPSK" w:cs="TH SarabunPSK" w:hint="cs"/>
          <w:sz w:val="28"/>
          <w:szCs w:val="28"/>
          <w:cs/>
        </w:rPr>
        <w:t xml:space="preserve">รวดเร็ว </w:t>
      </w:r>
      <w:r w:rsidR="00894AE1">
        <w:rPr>
          <w:rFonts w:ascii="TH SarabunPSK" w:hAnsi="TH SarabunPSK" w:cs="TH SarabunPSK"/>
          <w:sz w:val="28"/>
          <w:szCs w:val="28"/>
          <w:cs/>
        </w:rPr>
        <w:t>เด็ดขาด</w:t>
      </w:r>
      <w:r w:rsidR="001922F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4AE1">
        <w:rPr>
          <w:rFonts w:ascii="TH SarabunPSK" w:hAnsi="TH SarabunPSK" w:cs="TH SarabunPSK"/>
          <w:sz w:val="28"/>
          <w:szCs w:val="28"/>
          <w:cs/>
        </w:rPr>
        <w:t xml:space="preserve">และเป็นการถาวร </w:t>
      </w:r>
      <w:r w:rsidR="001922F4">
        <w:rPr>
          <w:rFonts w:ascii="TH SarabunPSK" w:hAnsi="TH SarabunPSK" w:cs="TH SarabunPSK" w:hint="cs"/>
          <w:sz w:val="28"/>
          <w:szCs w:val="28"/>
          <w:cs/>
        </w:rPr>
        <w:t>กล่าวคือ</w:t>
      </w:r>
      <w:r w:rsidR="00DE32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4AE1">
        <w:rPr>
          <w:rFonts w:ascii="TH SarabunPSK" w:hAnsi="TH SarabunPSK" w:cs="TH SarabunPSK"/>
          <w:sz w:val="28"/>
          <w:szCs w:val="28"/>
          <w:cs/>
        </w:rPr>
        <w:t>ในปัจจุบันยังไม่มีหน่วยงานใด</w:t>
      </w:r>
      <w:r w:rsidR="00EB1911">
        <w:rPr>
          <w:rFonts w:ascii="TH SarabunPSK" w:hAnsi="TH SarabunPSK" w:cs="TH SarabunPSK"/>
          <w:sz w:val="28"/>
          <w:szCs w:val="28"/>
          <w:cs/>
        </w:rPr>
        <w:t>ที่ทำหน้าที่รับผิดชอบโดยตรง</w:t>
      </w:r>
      <w:r w:rsidR="004032E4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623C1E">
        <w:rPr>
          <w:rFonts w:ascii="TH SarabunPSK" w:hAnsi="TH SarabunPSK" w:cs="TH SarabunPSK" w:hint="cs"/>
          <w:sz w:val="28"/>
          <w:szCs w:val="28"/>
          <w:cs/>
        </w:rPr>
        <w:t>ปัญหาแก็งคอลเซ็น</w:t>
      </w:r>
      <w:proofErr w:type="spellStart"/>
      <w:r w:rsidR="00623C1E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623C1E">
        <w:rPr>
          <w:rFonts w:ascii="TH SarabunPSK" w:hAnsi="TH SarabunPSK" w:cs="TH SarabunPSK" w:hint="cs"/>
          <w:sz w:val="28"/>
          <w:szCs w:val="28"/>
          <w:cs/>
        </w:rPr>
        <w:t>อร์ ทั้งที่เป็นปัญหาใหญ่และมีผู้ได้รับผลกร</w:t>
      </w:r>
      <w:r w:rsidR="004032E4">
        <w:rPr>
          <w:rFonts w:ascii="TH SarabunPSK" w:hAnsi="TH SarabunPSK" w:cs="TH SarabunPSK" w:hint="cs"/>
          <w:sz w:val="28"/>
          <w:szCs w:val="28"/>
          <w:cs/>
        </w:rPr>
        <w:t>ะ</w:t>
      </w:r>
      <w:r w:rsidR="00623C1E">
        <w:rPr>
          <w:rFonts w:ascii="TH SarabunPSK" w:hAnsi="TH SarabunPSK" w:cs="TH SarabunPSK" w:hint="cs"/>
          <w:sz w:val="28"/>
          <w:szCs w:val="28"/>
          <w:cs/>
        </w:rPr>
        <w:t>ทบเป็นจำนวนมาก</w:t>
      </w:r>
      <w:r w:rsidR="0064100E">
        <w:rPr>
          <w:rFonts w:ascii="TH SarabunPSK" w:hAnsi="TH SarabunPSK" w:cs="TH SarabunPSK" w:hint="cs"/>
          <w:sz w:val="28"/>
          <w:szCs w:val="28"/>
          <w:cs/>
        </w:rPr>
        <w:t xml:space="preserve"> ประชาชน</w:t>
      </w:r>
      <w:r w:rsidR="004032E4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6079B7">
        <w:rPr>
          <w:rFonts w:ascii="TH SarabunPSK" w:hAnsi="TH SarabunPSK" w:cs="TH SarabunPSK" w:hint="cs"/>
          <w:sz w:val="28"/>
          <w:szCs w:val="28"/>
          <w:cs/>
        </w:rPr>
        <w:t>ต</w:t>
      </w:r>
      <w:r w:rsidR="004032E4">
        <w:rPr>
          <w:rFonts w:ascii="TH SarabunPSK" w:hAnsi="TH SarabunPSK" w:cs="TH SarabunPSK" w:hint="cs"/>
          <w:sz w:val="28"/>
          <w:szCs w:val="28"/>
          <w:cs/>
        </w:rPr>
        <w:t>กเป็นเหยื่อ</w:t>
      </w:r>
      <w:r w:rsidR="00C04482">
        <w:rPr>
          <w:rFonts w:ascii="TH SarabunPSK" w:hAnsi="TH SarabunPSK" w:cs="TH SarabunPSK" w:hint="cs"/>
          <w:sz w:val="28"/>
          <w:szCs w:val="28"/>
          <w:cs/>
        </w:rPr>
        <w:t xml:space="preserve">ได้รับความเสียหาย </w:t>
      </w:r>
      <w:r w:rsidR="0064100E">
        <w:rPr>
          <w:rFonts w:ascii="TH SarabunPSK" w:hAnsi="TH SarabunPSK" w:cs="TH SarabunPSK" w:hint="cs"/>
          <w:sz w:val="28"/>
          <w:szCs w:val="28"/>
          <w:cs/>
        </w:rPr>
        <w:t>ต้องสูญเสียทรัพย์สินเงินทองจากการหลอกลวงของแก็งคอลเซ็น</w:t>
      </w:r>
      <w:proofErr w:type="spellStart"/>
      <w:r w:rsidR="0064100E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64100E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AB0DB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04482">
        <w:rPr>
          <w:rFonts w:ascii="TH SarabunPSK" w:hAnsi="TH SarabunPSK" w:cs="TH SarabunPSK" w:hint="cs"/>
          <w:sz w:val="28"/>
          <w:szCs w:val="28"/>
          <w:cs/>
        </w:rPr>
        <w:t>นอกจากนั้น</w:t>
      </w:r>
      <w:r w:rsidR="00AB0DBE">
        <w:rPr>
          <w:rFonts w:ascii="TH SarabunPSK" w:hAnsi="TH SarabunPSK" w:cs="TH SarabunPSK" w:hint="cs"/>
          <w:sz w:val="28"/>
          <w:szCs w:val="28"/>
          <w:cs/>
        </w:rPr>
        <w:t>ประชาชนบางส่วนถึงแม้ไม่</w:t>
      </w:r>
      <w:r w:rsidR="004032E4">
        <w:rPr>
          <w:rFonts w:ascii="TH SarabunPSK" w:hAnsi="TH SarabunPSK" w:cs="TH SarabunPSK" w:hint="cs"/>
          <w:sz w:val="28"/>
          <w:szCs w:val="28"/>
          <w:cs/>
        </w:rPr>
        <w:t>ได้ตกเป็นเหยื</w:t>
      </w:r>
      <w:r w:rsidR="00F35953">
        <w:rPr>
          <w:rFonts w:ascii="TH SarabunPSK" w:hAnsi="TH SarabunPSK" w:cs="TH SarabunPSK" w:hint="cs"/>
          <w:sz w:val="28"/>
          <w:szCs w:val="28"/>
          <w:cs/>
        </w:rPr>
        <w:t>่อจนต้อง</w:t>
      </w:r>
      <w:r w:rsidR="00AB0DBE">
        <w:rPr>
          <w:rFonts w:ascii="TH SarabunPSK" w:hAnsi="TH SarabunPSK" w:cs="TH SarabunPSK" w:hint="cs"/>
          <w:sz w:val="28"/>
          <w:szCs w:val="28"/>
          <w:cs/>
        </w:rPr>
        <w:t>สูญเสีย</w:t>
      </w:r>
      <w:r w:rsidR="002636B1">
        <w:rPr>
          <w:rFonts w:ascii="TH SarabunPSK" w:hAnsi="TH SarabunPSK" w:cs="TH SarabunPSK" w:hint="cs"/>
          <w:sz w:val="28"/>
          <w:szCs w:val="28"/>
          <w:cs/>
        </w:rPr>
        <w:t>ทรัพย์สินใดๆ</w:t>
      </w:r>
      <w:r w:rsidR="00B626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636B1">
        <w:rPr>
          <w:rFonts w:ascii="TH SarabunPSK" w:hAnsi="TH SarabunPSK" w:cs="TH SarabunPSK" w:hint="cs"/>
          <w:sz w:val="28"/>
          <w:szCs w:val="28"/>
          <w:cs/>
        </w:rPr>
        <w:t>แต่ก็ถูกแก็งคอลเซ็น</w:t>
      </w:r>
      <w:proofErr w:type="spellStart"/>
      <w:r w:rsidR="002636B1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2636B1">
        <w:rPr>
          <w:rFonts w:ascii="TH SarabunPSK" w:hAnsi="TH SarabunPSK" w:cs="TH SarabunPSK" w:hint="cs"/>
          <w:sz w:val="28"/>
          <w:szCs w:val="28"/>
          <w:cs/>
        </w:rPr>
        <w:t>อร์โทร</w:t>
      </w:r>
      <w:r w:rsidR="00CD2F44">
        <w:rPr>
          <w:rFonts w:ascii="TH SarabunPSK" w:hAnsi="TH SarabunPSK" w:cs="TH SarabunPSK" w:hint="cs"/>
          <w:sz w:val="28"/>
          <w:szCs w:val="28"/>
          <w:cs/>
        </w:rPr>
        <w:t>มารบกวนบ้าง</w:t>
      </w:r>
      <w:r w:rsidR="00F3595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D2F44">
        <w:rPr>
          <w:rFonts w:ascii="TH SarabunPSK" w:hAnsi="TH SarabunPSK" w:cs="TH SarabunPSK" w:hint="cs"/>
          <w:sz w:val="28"/>
          <w:szCs w:val="28"/>
          <w:cs/>
        </w:rPr>
        <w:t>ถูกข่มขู่</w:t>
      </w:r>
      <w:r w:rsidR="00F35953">
        <w:rPr>
          <w:rFonts w:ascii="TH SarabunPSK" w:hAnsi="TH SarabunPSK" w:cs="TH SarabunPSK" w:hint="cs"/>
          <w:sz w:val="28"/>
          <w:szCs w:val="28"/>
          <w:cs/>
        </w:rPr>
        <w:t>คุกคาม</w:t>
      </w:r>
      <w:r w:rsidR="00CD2F44">
        <w:rPr>
          <w:rFonts w:ascii="TH SarabunPSK" w:hAnsi="TH SarabunPSK" w:cs="TH SarabunPSK" w:hint="cs"/>
          <w:sz w:val="28"/>
          <w:szCs w:val="28"/>
          <w:cs/>
        </w:rPr>
        <w:t>บ้าง</w:t>
      </w:r>
      <w:r w:rsidR="00F3595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D2F44">
        <w:rPr>
          <w:rFonts w:ascii="TH SarabunPSK" w:hAnsi="TH SarabunPSK" w:cs="TH SarabunPSK" w:hint="cs"/>
          <w:sz w:val="28"/>
          <w:szCs w:val="28"/>
          <w:cs/>
        </w:rPr>
        <w:t>ถูกโทรมาด่าด้วยถ้</w:t>
      </w:r>
      <w:r w:rsidR="003A0CD9">
        <w:rPr>
          <w:rFonts w:ascii="TH SarabunPSK" w:hAnsi="TH SarabunPSK" w:cs="TH SarabunPSK" w:hint="cs"/>
          <w:sz w:val="28"/>
          <w:szCs w:val="28"/>
          <w:cs/>
        </w:rPr>
        <w:t>อ</w:t>
      </w:r>
      <w:r w:rsidR="00CD2F44">
        <w:rPr>
          <w:rFonts w:ascii="TH SarabunPSK" w:hAnsi="TH SarabunPSK" w:cs="TH SarabunPSK" w:hint="cs"/>
          <w:sz w:val="28"/>
          <w:szCs w:val="28"/>
          <w:cs/>
        </w:rPr>
        <w:t>ยคำที่หยาบคาย</w:t>
      </w:r>
      <w:r w:rsidR="00F35953">
        <w:rPr>
          <w:rFonts w:ascii="TH SarabunPSK" w:hAnsi="TH SarabunPSK" w:cs="TH SarabunPSK" w:hint="cs"/>
          <w:sz w:val="28"/>
          <w:szCs w:val="28"/>
          <w:cs/>
        </w:rPr>
        <w:t xml:space="preserve">บ้าง </w:t>
      </w:r>
      <w:r w:rsidR="004C2FC9">
        <w:rPr>
          <w:rFonts w:ascii="TH SarabunPSK" w:hAnsi="TH SarabunPSK" w:cs="TH SarabunPSK" w:hint="cs"/>
          <w:sz w:val="28"/>
          <w:szCs w:val="28"/>
          <w:cs/>
        </w:rPr>
        <w:t>ซึ่งเป็นการทำ</w:t>
      </w:r>
      <w:r w:rsidR="002E59ED">
        <w:rPr>
          <w:rFonts w:ascii="TH SarabunPSK" w:hAnsi="TH SarabunPSK" w:cs="TH SarabunPSK" w:hint="cs"/>
          <w:sz w:val="28"/>
          <w:szCs w:val="28"/>
          <w:cs/>
        </w:rPr>
        <w:t>ล</w:t>
      </w:r>
      <w:r w:rsidR="004C2FC9">
        <w:rPr>
          <w:rFonts w:ascii="TH SarabunPSK" w:hAnsi="TH SarabunPSK" w:cs="TH SarabunPSK" w:hint="cs"/>
          <w:sz w:val="28"/>
          <w:szCs w:val="28"/>
          <w:cs/>
        </w:rPr>
        <w:t>ายความสงบสุขในการดำรงชีวิต</w:t>
      </w:r>
      <w:r w:rsidR="009F4DC5">
        <w:rPr>
          <w:rFonts w:ascii="TH SarabunPSK" w:hAnsi="TH SarabunPSK" w:cs="TH SarabunPSK" w:hint="cs"/>
          <w:sz w:val="28"/>
          <w:szCs w:val="28"/>
          <w:cs/>
        </w:rPr>
        <w:t>ของผู้คน</w:t>
      </w:r>
      <w:r w:rsidR="002E59ED" w:rsidRPr="002E59ED">
        <w:rPr>
          <w:rFonts w:ascii="TH SarabunPSK" w:hAnsi="TH SarabunPSK" w:cs="TH SarabunPSK" w:hint="cs"/>
          <w:sz w:val="28"/>
          <w:szCs w:val="28"/>
          <w:cs/>
        </w:rPr>
        <w:t>ในสังคม</w:t>
      </w:r>
      <w:r w:rsidR="004C2FC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91E3485" w14:textId="26376211" w:rsidR="00006EFE" w:rsidRDefault="00B62618" w:rsidP="00D84266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>ในด้าน</w:t>
      </w:r>
      <w:r w:rsidR="004B1BDE">
        <w:rPr>
          <w:rFonts w:ascii="TH SarabunPSK" w:hAnsi="TH SarabunPSK" w:cs="TH SarabunPSK" w:hint="cs"/>
          <w:sz w:val="28"/>
          <w:szCs w:val="28"/>
          <w:cs/>
        </w:rPr>
        <w:t>กฎหมาย</w:t>
      </w:r>
      <w:r w:rsidR="005636AE">
        <w:rPr>
          <w:rFonts w:ascii="TH SarabunPSK" w:hAnsi="TH SarabunPSK" w:cs="TH SarabunPSK" w:hint="cs"/>
          <w:sz w:val="28"/>
          <w:szCs w:val="28"/>
          <w:cs/>
        </w:rPr>
        <w:t>ปัจจุบัน</w:t>
      </w:r>
      <w:r w:rsidR="00813BBF">
        <w:rPr>
          <w:rFonts w:ascii="TH SarabunPSK" w:hAnsi="TH SarabunPSK" w:cs="TH SarabunPSK" w:hint="cs"/>
          <w:sz w:val="28"/>
          <w:szCs w:val="28"/>
          <w:cs/>
        </w:rPr>
        <w:t>ปัญหา</w:t>
      </w:r>
      <w:r w:rsidR="004B1BDE" w:rsidRPr="004B1BDE">
        <w:rPr>
          <w:rFonts w:ascii="TH SarabunPSK" w:hAnsi="TH SarabunPSK" w:cs="TH SarabunPSK" w:hint="cs"/>
          <w:sz w:val="28"/>
          <w:szCs w:val="28"/>
          <w:cs/>
        </w:rPr>
        <w:t>การกระทำความผิดของ</w:t>
      </w:r>
      <w:r w:rsidR="00813BBF">
        <w:rPr>
          <w:rFonts w:ascii="TH SarabunPSK" w:hAnsi="TH SarabunPSK" w:cs="TH SarabunPSK" w:hint="cs"/>
          <w:sz w:val="28"/>
          <w:szCs w:val="28"/>
          <w:cs/>
        </w:rPr>
        <w:t>แก็งคอลเซ็น</w:t>
      </w:r>
      <w:proofErr w:type="spellStart"/>
      <w:r w:rsidR="00813BBF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813BBF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4B1BD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13BBF">
        <w:rPr>
          <w:rFonts w:ascii="TH SarabunPSK" w:hAnsi="TH SarabunPSK" w:cs="TH SarabunPSK" w:hint="cs"/>
          <w:sz w:val="28"/>
          <w:szCs w:val="28"/>
          <w:cs/>
        </w:rPr>
        <w:t>ยังไม่มีบทบัญญัติของกฎหมายใดรองรับ</w:t>
      </w:r>
      <w:r w:rsidR="005D22B9">
        <w:rPr>
          <w:rFonts w:ascii="TH SarabunPSK" w:hAnsi="TH SarabunPSK" w:cs="TH SarabunPSK" w:hint="cs"/>
          <w:sz w:val="28"/>
          <w:szCs w:val="28"/>
          <w:cs/>
        </w:rPr>
        <w:t>การดำเนินคดีประเภทนี้ไว้เป็นการเฉพาะ</w:t>
      </w:r>
      <w:r w:rsidR="009F4C8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B1911">
        <w:rPr>
          <w:rFonts w:ascii="TH SarabunPSK" w:hAnsi="TH SarabunPSK" w:cs="TH SarabunPSK"/>
          <w:sz w:val="28"/>
          <w:szCs w:val="28"/>
          <w:cs/>
        </w:rPr>
        <w:t>การดำเนินคดีกับผู้กระทำความผิด</w:t>
      </w:r>
      <w:r w:rsidR="005D22B9">
        <w:rPr>
          <w:rFonts w:ascii="TH SarabunPSK" w:hAnsi="TH SarabunPSK" w:cs="TH SarabunPSK" w:hint="cs"/>
          <w:sz w:val="28"/>
          <w:szCs w:val="28"/>
          <w:cs/>
        </w:rPr>
        <w:t>จึง</w:t>
      </w:r>
      <w:r w:rsidR="00E14286">
        <w:rPr>
          <w:rFonts w:ascii="TH SarabunPSK" w:hAnsi="TH SarabunPSK" w:cs="TH SarabunPSK"/>
          <w:sz w:val="28"/>
          <w:szCs w:val="28"/>
          <w:cs/>
        </w:rPr>
        <w:t>ต้องอาศัยกระบวนการยุติธรรมซึ่งมีอยู่ในปัจจุบันเท่านั้น</w:t>
      </w:r>
      <w:r w:rsidR="004B1BDE"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="00E467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FDC">
        <w:rPr>
          <w:rFonts w:ascii="TH SarabunPSK" w:hAnsi="TH SarabunPSK" w:cs="TH SarabunPSK" w:hint="cs"/>
          <w:sz w:val="28"/>
          <w:szCs w:val="28"/>
          <w:cs/>
        </w:rPr>
        <w:t>ทั้งที่ในความเป็นจริงปัญหาแก็งคอลเซ็น</w:t>
      </w:r>
      <w:proofErr w:type="spellStart"/>
      <w:r w:rsidR="00720FDC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720FDC">
        <w:rPr>
          <w:rFonts w:ascii="TH SarabunPSK" w:hAnsi="TH SarabunPSK" w:cs="TH SarabunPSK" w:hint="cs"/>
          <w:sz w:val="28"/>
          <w:szCs w:val="28"/>
          <w:cs/>
        </w:rPr>
        <w:t>อร์สมควรได้รับการยกระดับการแก้ไขปัญหา</w:t>
      </w:r>
      <w:r w:rsidR="00DB4199">
        <w:rPr>
          <w:rFonts w:ascii="TH SarabunPSK" w:hAnsi="TH SarabunPSK" w:cs="TH SarabunPSK" w:hint="cs"/>
          <w:sz w:val="28"/>
          <w:szCs w:val="28"/>
          <w:cs/>
        </w:rPr>
        <w:t>ขึ้นมาเป็นกรณีพิเศษ เนื่องจากเป็นปัญหาที่เกิดขึ้น</w:t>
      </w:r>
      <w:r w:rsidR="009928FC">
        <w:rPr>
          <w:rFonts w:ascii="TH SarabunPSK" w:hAnsi="TH SarabunPSK" w:cs="TH SarabunPSK" w:hint="cs"/>
          <w:sz w:val="28"/>
          <w:szCs w:val="28"/>
          <w:cs/>
        </w:rPr>
        <w:t>ในสังคมไทย</w:t>
      </w:r>
      <w:r w:rsidR="00DB4199">
        <w:rPr>
          <w:rFonts w:ascii="TH SarabunPSK" w:hAnsi="TH SarabunPSK" w:cs="TH SarabunPSK" w:hint="cs"/>
          <w:sz w:val="28"/>
          <w:szCs w:val="28"/>
          <w:cs/>
        </w:rPr>
        <w:t>เป็นระยะเวลานานนับปีและ</w:t>
      </w:r>
      <w:r w:rsidR="0044097E">
        <w:rPr>
          <w:rFonts w:ascii="TH SarabunPSK" w:hAnsi="TH SarabunPSK" w:cs="TH SarabunPSK" w:hint="cs"/>
          <w:sz w:val="28"/>
          <w:szCs w:val="28"/>
          <w:cs/>
        </w:rPr>
        <w:t>ขยายวงกว้างอย่างรวดเร็ว การใช้กระบว</w:t>
      </w:r>
      <w:r w:rsidR="009928FC">
        <w:rPr>
          <w:rFonts w:ascii="TH SarabunPSK" w:hAnsi="TH SarabunPSK" w:cs="TH SarabunPSK" w:hint="cs"/>
          <w:sz w:val="28"/>
          <w:szCs w:val="28"/>
          <w:cs/>
        </w:rPr>
        <w:t>น</w:t>
      </w:r>
      <w:r w:rsidR="0044097E">
        <w:rPr>
          <w:rFonts w:ascii="TH SarabunPSK" w:hAnsi="TH SarabunPSK" w:cs="TH SarabunPSK" w:hint="cs"/>
          <w:sz w:val="28"/>
          <w:szCs w:val="28"/>
          <w:cs/>
        </w:rPr>
        <w:t>การยุติธรรมซึ่งมีอยู่ในปัจจุบ</w:t>
      </w:r>
      <w:r w:rsidR="00920C15">
        <w:rPr>
          <w:rFonts w:ascii="TH SarabunPSK" w:hAnsi="TH SarabunPSK" w:cs="TH SarabunPSK" w:hint="cs"/>
          <w:sz w:val="28"/>
          <w:szCs w:val="28"/>
          <w:cs/>
        </w:rPr>
        <w:t>ันเพื่อเข้ามาแก้ไขปัญหา</w:t>
      </w:r>
      <w:r w:rsidR="009F4C8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20C15">
        <w:rPr>
          <w:rFonts w:ascii="TH SarabunPSK" w:hAnsi="TH SarabunPSK" w:cs="TH SarabunPSK" w:hint="cs"/>
          <w:sz w:val="28"/>
          <w:szCs w:val="28"/>
          <w:cs/>
        </w:rPr>
        <w:t>ยังไม่เหมาะสมและสอดคล้องกับสภาพความร้ายแรงและผลกระทบของอาชญากรรม</w:t>
      </w:r>
      <w:r w:rsidR="00152964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BA568E">
        <w:rPr>
          <w:rFonts w:ascii="TH SarabunPSK" w:hAnsi="TH SarabunPSK" w:cs="TH SarabunPSK" w:hint="cs"/>
          <w:sz w:val="28"/>
          <w:szCs w:val="28"/>
          <w:cs/>
        </w:rPr>
        <w:t>เกิดขึ้น</w:t>
      </w:r>
      <w:r w:rsidR="001529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D351C">
        <w:rPr>
          <w:rFonts w:ascii="TH SarabunPSK" w:hAnsi="TH SarabunPSK" w:cs="TH SarabunPSK" w:hint="cs"/>
          <w:sz w:val="28"/>
          <w:szCs w:val="28"/>
          <w:cs/>
        </w:rPr>
        <w:t>เนื่องจาก</w:t>
      </w:r>
      <w:r w:rsidR="00542DE1">
        <w:rPr>
          <w:rFonts w:ascii="TH SarabunPSK" w:hAnsi="TH SarabunPSK" w:cs="TH SarabunPSK" w:hint="cs"/>
          <w:sz w:val="28"/>
          <w:szCs w:val="28"/>
          <w:cs/>
        </w:rPr>
        <w:t>การแก้</w:t>
      </w:r>
      <w:r w:rsidR="009D33AF">
        <w:rPr>
          <w:rFonts w:ascii="TH SarabunPSK" w:hAnsi="TH SarabunPSK" w:cs="TH SarabunPSK" w:hint="cs"/>
          <w:sz w:val="28"/>
          <w:szCs w:val="28"/>
          <w:cs/>
        </w:rPr>
        <w:t>ไข</w:t>
      </w:r>
      <w:r w:rsidR="00542DE1">
        <w:rPr>
          <w:rFonts w:ascii="TH SarabunPSK" w:hAnsi="TH SarabunPSK" w:cs="TH SarabunPSK" w:hint="cs"/>
          <w:sz w:val="28"/>
          <w:szCs w:val="28"/>
          <w:cs/>
        </w:rPr>
        <w:t>ปัญหา</w:t>
      </w:r>
      <w:r w:rsidR="004036DA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="009D33AF">
        <w:rPr>
          <w:rFonts w:ascii="TH SarabunPSK" w:hAnsi="TH SarabunPSK" w:cs="TH SarabunPSK" w:hint="cs"/>
          <w:sz w:val="28"/>
          <w:szCs w:val="28"/>
          <w:cs/>
        </w:rPr>
        <w:t>ในกรณี</w:t>
      </w:r>
      <w:r w:rsidR="00542DE1">
        <w:rPr>
          <w:rFonts w:ascii="TH SarabunPSK" w:hAnsi="TH SarabunPSK" w:cs="TH SarabunPSK" w:hint="cs"/>
          <w:sz w:val="28"/>
          <w:szCs w:val="28"/>
          <w:cs/>
        </w:rPr>
        <w:t>นี้</w:t>
      </w:r>
      <w:r w:rsidR="004036D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2DE1">
        <w:rPr>
          <w:rFonts w:ascii="TH SarabunPSK" w:hAnsi="TH SarabunPSK" w:cs="TH SarabunPSK" w:hint="cs"/>
          <w:sz w:val="28"/>
          <w:szCs w:val="28"/>
          <w:cs/>
        </w:rPr>
        <w:t>ควรมีมาตรการทางกฎหมายที่เด็ดขาด สามารถดำเนินการได้อย่างรวดเร็ว และมีบทลงโทษที่รุนแรง</w:t>
      </w:r>
      <w:r w:rsidR="00D84266">
        <w:rPr>
          <w:rFonts w:ascii="TH SarabunPSK" w:hAnsi="TH SarabunPSK" w:cs="TH SarabunPSK" w:hint="cs"/>
          <w:sz w:val="28"/>
          <w:szCs w:val="28"/>
          <w:cs/>
        </w:rPr>
        <w:t xml:space="preserve"> เพื่อป้องกันไม่ให้เกิดการกระทำความผิดซ้ำ</w:t>
      </w:r>
      <w:r w:rsidR="004036DA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57512C">
        <w:rPr>
          <w:rFonts w:ascii="TH SarabunPSK" w:hAnsi="TH SarabunPSK" w:cs="TH SarabunPSK" w:hint="cs"/>
          <w:sz w:val="28"/>
          <w:szCs w:val="28"/>
          <w:cs/>
        </w:rPr>
        <w:t>การลอกเลียน</w:t>
      </w:r>
      <w:r w:rsidR="00D842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5A95">
        <w:rPr>
          <w:rFonts w:ascii="TH SarabunPSK" w:hAnsi="TH SarabunPSK" w:cs="TH SarabunPSK" w:hint="cs"/>
          <w:sz w:val="28"/>
          <w:szCs w:val="28"/>
          <w:cs/>
        </w:rPr>
        <w:t>บทความนี้ผู้เขียนได้ศึกษาข้อกฎหมาย</w:t>
      </w:r>
      <w:r w:rsidR="00CF4763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57512C">
        <w:rPr>
          <w:rFonts w:ascii="TH SarabunPSK" w:hAnsi="TH SarabunPSK" w:cs="TH SarabunPSK" w:hint="cs"/>
          <w:sz w:val="28"/>
          <w:szCs w:val="28"/>
          <w:cs/>
        </w:rPr>
        <w:t>ใ</w:t>
      </w:r>
      <w:r w:rsidR="00555A95">
        <w:rPr>
          <w:rFonts w:ascii="TH SarabunPSK" w:hAnsi="TH SarabunPSK" w:cs="TH SarabunPSK" w:hint="cs"/>
          <w:sz w:val="28"/>
          <w:szCs w:val="28"/>
          <w:cs/>
        </w:rPr>
        <w:t>ช้</w:t>
      </w:r>
      <w:r w:rsidR="0057512C">
        <w:rPr>
          <w:rFonts w:ascii="TH SarabunPSK" w:hAnsi="TH SarabunPSK" w:cs="TH SarabunPSK" w:hint="cs"/>
          <w:sz w:val="28"/>
          <w:szCs w:val="28"/>
          <w:cs/>
        </w:rPr>
        <w:t>ในการ</w:t>
      </w:r>
      <w:r w:rsidR="00555A95">
        <w:rPr>
          <w:rFonts w:ascii="TH SarabunPSK" w:hAnsi="TH SarabunPSK" w:cs="TH SarabunPSK" w:hint="cs"/>
          <w:sz w:val="28"/>
          <w:szCs w:val="28"/>
          <w:cs/>
        </w:rPr>
        <w:t>เยียวยา</w:t>
      </w:r>
      <w:r w:rsidR="00C80397">
        <w:rPr>
          <w:rFonts w:ascii="TH SarabunPSK" w:hAnsi="TH SarabunPSK" w:cs="TH SarabunPSK" w:hint="cs"/>
          <w:sz w:val="28"/>
          <w:szCs w:val="28"/>
          <w:cs/>
        </w:rPr>
        <w:t>ความเสียหาย</w:t>
      </w:r>
      <w:r w:rsidR="000F4CEE">
        <w:rPr>
          <w:rFonts w:ascii="TH SarabunPSK" w:hAnsi="TH SarabunPSK" w:cs="TH SarabunPSK" w:hint="cs"/>
          <w:sz w:val="28"/>
          <w:szCs w:val="28"/>
          <w:cs/>
        </w:rPr>
        <w:t>ทางแพ่ง</w:t>
      </w:r>
      <w:r w:rsidR="004036D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91D4C" w:rsidRPr="00491D4C">
        <w:rPr>
          <w:rFonts w:ascii="TH SarabunPSK" w:hAnsi="TH SarabunPSK" w:cs="TH SarabunPSK" w:hint="cs"/>
          <w:sz w:val="28"/>
          <w:szCs w:val="28"/>
          <w:cs/>
        </w:rPr>
        <w:t>แก่</w:t>
      </w:r>
      <w:r w:rsidR="00CF4763">
        <w:rPr>
          <w:rFonts w:ascii="TH SarabunPSK" w:hAnsi="TH SarabunPSK" w:cs="TH SarabunPSK" w:hint="cs"/>
          <w:sz w:val="28"/>
          <w:szCs w:val="28"/>
          <w:cs/>
        </w:rPr>
        <w:t>ผู้</w:t>
      </w:r>
      <w:r w:rsidR="004E7D8A">
        <w:rPr>
          <w:rFonts w:ascii="TH SarabunPSK" w:hAnsi="TH SarabunPSK" w:cs="TH SarabunPSK" w:hint="cs"/>
          <w:sz w:val="28"/>
          <w:szCs w:val="28"/>
          <w:cs/>
        </w:rPr>
        <w:t xml:space="preserve">เสียหาย                    </w:t>
      </w:r>
      <w:r w:rsidR="00CF4763">
        <w:rPr>
          <w:rFonts w:ascii="TH SarabunPSK" w:hAnsi="TH SarabunPSK" w:cs="TH SarabunPSK" w:hint="cs"/>
          <w:sz w:val="28"/>
          <w:szCs w:val="28"/>
          <w:cs/>
        </w:rPr>
        <w:t>ที่ตกเป็น</w:t>
      </w:r>
      <w:r w:rsidR="00C80397">
        <w:rPr>
          <w:rFonts w:ascii="TH SarabunPSK" w:hAnsi="TH SarabunPSK" w:cs="TH SarabunPSK" w:hint="cs"/>
          <w:sz w:val="28"/>
          <w:szCs w:val="28"/>
          <w:cs/>
        </w:rPr>
        <w:t>เหยื่อ</w:t>
      </w:r>
      <w:r w:rsidR="00A15103">
        <w:rPr>
          <w:rFonts w:ascii="TH SarabunPSK" w:hAnsi="TH SarabunPSK" w:cs="TH SarabunPSK" w:hint="cs"/>
          <w:sz w:val="28"/>
          <w:szCs w:val="28"/>
          <w:cs/>
        </w:rPr>
        <w:t xml:space="preserve"> เพื่อ</w:t>
      </w:r>
      <w:r w:rsidR="00491D4C">
        <w:rPr>
          <w:rFonts w:ascii="TH SarabunPSK" w:hAnsi="TH SarabunPSK" w:cs="TH SarabunPSK" w:hint="cs"/>
          <w:sz w:val="28"/>
          <w:szCs w:val="28"/>
          <w:cs/>
        </w:rPr>
        <w:t>ให้ผู</w:t>
      </w:r>
      <w:r w:rsidR="003B1709">
        <w:rPr>
          <w:rFonts w:ascii="TH SarabunPSK" w:hAnsi="TH SarabunPSK" w:cs="TH SarabunPSK" w:hint="cs"/>
          <w:sz w:val="28"/>
          <w:szCs w:val="28"/>
          <w:cs/>
        </w:rPr>
        <w:t>้เสียหายได้รับการชดใช้ความเสียหาย</w:t>
      </w:r>
      <w:r w:rsidR="00F0242F">
        <w:rPr>
          <w:rFonts w:ascii="TH SarabunPSK" w:hAnsi="TH SarabunPSK" w:cs="TH SarabunPSK" w:hint="cs"/>
          <w:sz w:val="28"/>
          <w:szCs w:val="28"/>
          <w:cs/>
        </w:rPr>
        <w:t>ที่เกิดขึ้นแก่ทรัพย์สินอย่างรวดเร็ว</w:t>
      </w:r>
      <w:r w:rsidR="00A15103">
        <w:rPr>
          <w:rFonts w:ascii="TH SarabunPSK" w:hAnsi="TH SarabunPSK" w:cs="TH SarabunPSK" w:hint="cs"/>
          <w:sz w:val="28"/>
          <w:szCs w:val="28"/>
          <w:cs/>
        </w:rPr>
        <w:t>และเป็นธรรม</w:t>
      </w:r>
      <w:r w:rsidR="00F024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10341">
        <w:rPr>
          <w:rFonts w:ascii="TH SarabunPSK" w:hAnsi="TH SarabunPSK" w:cs="TH SarabunPSK" w:hint="cs"/>
          <w:sz w:val="28"/>
          <w:szCs w:val="28"/>
          <w:cs/>
        </w:rPr>
        <w:t>รวมถึง</w:t>
      </w:r>
      <w:r w:rsidR="00671738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FB100D">
        <w:rPr>
          <w:rFonts w:ascii="TH SarabunPSK" w:hAnsi="TH SarabunPSK" w:cs="TH SarabunPSK" w:hint="cs"/>
          <w:sz w:val="28"/>
          <w:szCs w:val="28"/>
          <w:cs/>
        </w:rPr>
        <w:t>ให้มีการแก้ไข ปรับปรุง พัฒนา</w:t>
      </w:r>
      <w:r w:rsidR="00510341">
        <w:rPr>
          <w:rFonts w:ascii="TH SarabunPSK" w:hAnsi="TH SarabunPSK" w:cs="TH SarabunPSK" w:hint="cs"/>
          <w:sz w:val="28"/>
          <w:szCs w:val="28"/>
          <w:cs/>
        </w:rPr>
        <w:t>กฎหมายอันเกี่ยวด้วย</w:t>
      </w:r>
      <w:r w:rsidR="00640BAB">
        <w:rPr>
          <w:rFonts w:ascii="TH SarabunPSK" w:hAnsi="TH SarabunPSK" w:cs="TH SarabunPSK" w:hint="cs"/>
          <w:sz w:val="28"/>
          <w:szCs w:val="28"/>
          <w:cs/>
        </w:rPr>
        <w:t>ความรับผิดทางแพ่งให้</w:t>
      </w:r>
      <w:r w:rsidR="003F3FE4">
        <w:rPr>
          <w:rFonts w:ascii="TH SarabunPSK" w:hAnsi="TH SarabunPSK" w:cs="TH SarabunPSK" w:hint="cs"/>
          <w:sz w:val="28"/>
          <w:szCs w:val="28"/>
          <w:cs/>
        </w:rPr>
        <w:t>มีความเหมาะสม</w:t>
      </w:r>
      <w:r w:rsidR="004E7D8A">
        <w:rPr>
          <w:rFonts w:ascii="TH SarabunPSK" w:hAnsi="TH SarabunPSK" w:cs="TH SarabunPSK" w:hint="cs"/>
          <w:sz w:val="28"/>
          <w:szCs w:val="28"/>
          <w:cs/>
        </w:rPr>
        <w:t>และสอดคล้อง</w:t>
      </w:r>
      <w:r w:rsidR="004E7D8A" w:rsidRPr="004E7D8A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640BAB">
        <w:rPr>
          <w:rFonts w:ascii="TH SarabunPSK" w:hAnsi="TH SarabunPSK" w:cs="TH SarabunPSK" w:hint="cs"/>
          <w:sz w:val="28"/>
          <w:szCs w:val="28"/>
          <w:cs/>
        </w:rPr>
        <w:t>สภา</w:t>
      </w:r>
      <w:r w:rsidR="005636AE">
        <w:rPr>
          <w:rFonts w:ascii="TH SarabunPSK" w:hAnsi="TH SarabunPSK" w:cs="TH SarabunPSK" w:hint="cs"/>
          <w:sz w:val="28"/>
          <w:szCs w:val="28"/>
          <w:cs/>
        </w:rPr>
        <w:t>พของปัญหาที่เกิดขึ้นต่อไป</w:t>
      </w:r>
      <w:r w:rsidR="002D79F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F145AF7" w14:textId="77777777" w:rsidR="00BA50E9" w:rsidRDefault="00BA50E9" w:rsidP="00466DA1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B127177" w14:textId="06B70300" w:rsidR="00466DA1" w:rsidRPr="006B2DB5" w:rsidRDefault="00466DA1" w:rsidP="00466DA1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3.</w:t>
      </w:r>
      <w:r w:rsidRPr="006B2DB5">
        <w:rPr>
          <w:b/>
          <w:bCs/>
        </w:rPr>
        <w:t xml:space="preserve"> </w:t>
      </w:r>
      <w:r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ขอบเขตเนื้อหา</w:t>
      </w:r>
    </w:p>
    <w:p w14:paraId="2A484B13" w14:textId="6B3D23F8" w:rsidR="00006EFE" w:rsidRPr="009A08CD" w:rsidRDefault="00466DA1" w:rsidP="00223DB9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9A08CD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9A08CD" w:rsidRPr="009A08CD">
        <w:rPr>
          <w:rFonts w:ascii="TH SarabunPSK" w:hAnsi="TH SarabunPSK" w:cs="TH SarabunPSK"/>
          <w:sz w:val="28"/>
          <w:szCs w:val="28"/>
          <w:cs/>
        </w:rPr>
        <w:t>ในบทความนี้</w:t>
      </w:r>
      <w:r w:rsidR="009A08CD">
        <w:rPr>
          <w:rFonts w:ascii="TH SarabunPSK" w:hAnsi="TH SarabunPSK" w:cs="TH SarabunPSK"/>
          <w:sz w:val="28"/>
          <w:szCs w:val="28"/>
          <w:cs/>
        </w:rPr>
        <w:t>ผู้เขียน</w:t>
      </w:r>
      <w:r w:rsidR="00FD203E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1860FD">
        <w:rPr>
          <w:rFonts w:ascii="TH SarabunPSK" w:hAnsi="TH SarabunPSK" w:cs="TH SarabunPSK" w:hint="cs"/>
          <w:sz w:val="28"/>
          <w:szCs w:val="28"/>
          <w:cs/>
        </w:rPr>
        <w:t>ศึกษาค้นคว้าและ</w:t>
      </w:r>
      <w:r w:rsidR="009A08CD">
        <w:rPr>
          <w:rFonts w:ascii="TH SarabunPSK" w:hAnsi="TH SarabunPSK" w:cs="TH SarabunPSK"/>
          <w:sz w:val="28"/>
          <w:szCs w:val="28"/>
          <w:cs/>
        </w:rPr>
        <w:t>นำเสนอ</w:t>
      </w:r>
      <w:r w:rsidR="00193CE2">
        <w:rPr>
          <w:rFonts w:ascii="TH SarabunPSK" w:hAnsi="TH SarabunPSK" w:cs="TH SarabunPSK" w:hint="cs"/>
          <w:sz w:val="28"/>
          <w:szCs w:val="28"/>
          <w:cs/>
        </w:rPr>
        <w:t>ปัญหา</w:t>
      </w:r>
      <w:r w:rsidR="009A0DDB">
        <w:rPr>
          <w:rFonts w:ascii="TH SarabunPSK" w:hAnsi="TH SarabunPSK" w:cs="TH SarabunPSK" w:hint="cs"/>
          <w:sz w:val="28"/>
          <w:szCs w:val="28"/>
          <w:cs/>
        </w:rPr>
        <w:t>การก่ออาชญากรรมข้ามชาติในกรณี</w:t>
      </w:r>
      <w:r w:rsidR="00AB632F" w:rsidRPr="00AB632F">
        <w:rPr>
          <w:rFonts w:ascii="TH SarabunPSK" w:hAnsi="TH SarabunPSK" w:cs="TH SarabunPSK" w:hint="cs"/>
          <w:sz w:val="28"/>
          <w:szCs w:val="28"/>
          <w:cs/>
        </w:rPr>
        <w:t>แก๊งคอลเซ็น</w:t>
      </w:r>
      <w:proofErr w:type="spellStart"/>
      <w:r w:rsidR="00AB632F" w:rsidRPr="00AB632F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AB632F" w:rsidRPr="00AB632F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9A0DDB">
        <w:rPr>
          <w:rFonts w:ascii="TH SarabunPSK" w:hAnsi="TH SarabunPSK" w:cs="TH SarabunPSK" w:hint="cs"/>
          <w:sz w:val="28"/>
          <w:szCs w:val="28"/>
          <w:cs/>
        </w:rPr>
        <w:t xml:space="preserve">                      โ</w:t>
      </w:r>
      <w:r w:rsidR="00193CE2">
        <w:rPr>
          <w:rFonts w:ascii="TH SarabunPSK" w:hAnsi="TH SarabunPSK" w:cs="TH SarabunPSK" w:hint="cs"/>
          <w:sz w:val="28"/>
          <w:szCs w:val="28"/>
          <w:cs/>
        </w:rPr>
        <w:t>ดย</w:t>
      </w:r>
      <w:r w:rsidR="00D22AB8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A17F29">
        <w:rPr>
          <w:rFonts w:ascii="TH SarabunPSK" w:hAnsi="TH SarabunPSK" w:cs="TH SarabunPSK" w:hint="cs"/>
          <w:sz w:val="28"/>
          <w:szCs w:val="28"/>
          <w:cs/>
        </w:rPr>
        <w:t>อธิบาย</w:t>
      </w:r>
      <w:r w:rsidR="001860FD">
        <w:rPr>
          <w:rFonts w:ascii="TH SarabunPSK" w:hAnsi="TH SarabunPSK" w:cs="TH SarabunPSK" w:hint="cs"/>
          <w:sz w:val="28"/>
          <w:szCs w:val="28"/>
          <w:cs/>
        </w:rPr>
        <w:t>ถึง</w:t>
      </w:r>
      <w:r w:rsidR="00A17F29">
        <w:rPr>
          <w:rFonts w:ascii="TH SarabunPSK" w:hAnsi="TH SarabunPSK" w:cs="TH SarabunPSK" w:hint="cs"/>
          <w:sz w:val="28"/>
          <w:szCs w:val="28"/>
          <w:cs/>
        </w:rPr>
        <w:t>ความหมายและที่มาของแก็งคอลเซ็น</w:t>
      </w:r>
      <w:proofErr w:type="spellStart"/>
      <w:r w:rsidR="00A17F29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A17F29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3E2CE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0DDB">
        <w:rPr>
          <w:rFonts w:ascii="TH SarabunPSK" w:hAnsi="TH SarabunPSK" w:cs="TH SarabunPSK" w:hint="cs"/>
          <w:sz w:val="28"/>
          <w:szCs w:val="28"/>
          <w:cs/>
        </w:rPr>
        <w:t>ล</w:t>
      </w:r>
      <w:r w:rsidR="00FA0E18">
        <w:rPr>
          <w:rFonts w:ascii="TH SarabunPSK" w:hAnsi="TH SarabunPSK" w:cs="TH SarabunPSK" w:hint="cs"/>
          <w:sz w:val="28"/>
          <w:szCs w:val="28"/>
          <w:cs/>
        </w:rPr>
        <w:t>ักษณะการกระทำความผิดของแก็งคอลเซ็น</w:t>
      </w:r>
      <w:proofErr w:type="spellStart"/>
      <w:r w:rsidR="00FA0E18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FA0E18">
        <w:rPr>
          <w:rFonts w:ascii="TH SarabunPSK" w:hAnsi="TH SarabunPSK" w:cs="TH SarabunPSK" w:hint="cs"/>
          <w:sz w:val="28"/>
          <w:szCs w:val="28"/>
          <w:cs/>
        </w:rPr>
        <w:t xml:space="preserve">อร์ </w:t>
      </w:r>
      <w:r w:rsidR="00073C1F" w:rsidRPr="00073C1F">
        <w:rPr>
          <w:rFonts w:ascii="TH SarabunPSK" w:hAnsi="TH SarabunPSK" w:cs="TH SarabunPSK" w:hint="cs"/>
          <w:sz w:val="28"/>
          <w:szCs w:val="28"/>
          <w:cs/>
        </w:rPr>
        <w:t>การดำเนินคดีอาญา</w:t>
      </w:r>
      <w:r w:rsidR="00EE6FD2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="00223DB9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073C1F" w:rsidRPr="00073C1F">
        <w:rPr>
          <w:rFonts w:ascii="TH SarabunPSK" w:hAnsi="TH SarabunPSK" w:cs="TH SarabunPSK" w:hint="cs"/>
          <w:sz w:val="28"/>
          <w:szCs w:val="28"/>
          <w:cs/>
        </w:rPr>
        <w:t>คดีแพ่ง</w:t>
      </w:r>
      <w:r w:rsidR="00223DB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22AB8">
        <w:rPr>
          <w:rFonts w:ascii="TH SarabunPSK" w:hAnsi="TH SarabunPSK" w:cs="TH SarabunPSK" w:hint="cs"/>
          <w:sz w:val="28"/>
          <w:szCs w:val="28"/>
          <w:cs/>
        </w:rPr>
        <w:t>รวมถึง</w:t>
      </w:r>
      <w:r w:rsidR="00073C1F" w:rsidRPr="00073C1F">
        <w:rPr>
          <w:rFonts w:ascii="TH SarabunPSK" w:hAnsi="TH SarabunPSK" w:cs="TH SarabunPSK" w:hint="cs"/>
          <w:sz w:val="28"/>
          <w:szCs w:val="28"/>
          <w:cs/>
        </w:rPr>
        <w:t>ความรับผิดในทางแพ่ง</w:t>
      </w:r>
      <w:r w:rsidR="003E2CE1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3E2CE1" w:rsidRPr="003E2CE1">
        <w:rPr>
          <w:rFonts w:ascii="TH SarabunPSK" w:hAnsi="TH SarabunPSK" w:cs="TH SarabunPSK" w:hint="cs"/>
          <w:sz w:val="28"/>
          <w:szCs w:val="28"/>
          <w:cs/>
        </w:rPr>
        <w:t>แก็งคอลเซ็น</w:t>
      </w:r>
      <w:proofErr w:type="spellStart"/>
      <w:r w:rsidR="003E2CE1" w:rsidRPr="003E2CE1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3E2CE1" w:rsidRPr="003E2CE1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DE6559">
        <w:rPr>
          <w:rFonts w:ascii="TH SarabunPSK" w:hAnsi="TH SarabunPSK" w:cs="TH SarabunPSK" w:hint="cs"/>
          <w:sz w:val="28"/>
          <w:szCs w:val="28"/>
          <w:cs/>
        </w:rPr>
        <w:t xml:space="preserve"> ตลอดจนข้อเสนอแนะ</w:t>
      </w:r>
      <w:r w:rsidR="00C32694">
        <w:rPr>
          <w:rFonts w:ascii="TH SarabunPSK" w:hAnsi="TH SarabunPSK" w:cs="TH SarabunPSK" w:hint="cs"/>
          <w:sz w:val="28"/>
          <w:szCs w:val="28"/>
          <w:cs/>
        </w:rPr>
        <w:t>ในการแก้ไขปรับปรุงเพื่อพัฒนากฎหมาย</w:t>
      </w:r>
      <w:r w:rsidR="00854B4E">
        <w:rPr>
          <w:rFonts w:ascii="TH SarabunPSK" w:hAnsi="TH SarabunPSK" w:cs="TH SarabunPSK" w:hint="cs"/>
          <w:sz w:val="28"/>
          <w:szCs w:val="28"/>
          <w:cs/>
        </w:rPr>
        <w:t>ที่ใช้บังคับ</w:t>
      </w:r>
      <w:r w:rsidR="00DA5BBE">
        <w:rPr>
          <w:rFonts w:ascii="TH SarabunPSK" w:hAnsi="TH SarabunPSK" w:cs="TH SarabunPSK" w:hint="cs"/>
          <w:sz w:val="28"/>
          <w:szCs w:val="28"/>
          <w:cs/>
        </w:rPr>
        <w:t>กับความรับผิดทางแพ่ง</w:t>
      </w:r>
      <w:r w:rsidR="00241D9B">
        <w:rPr>
          <w:rFonts w:ascii="TH SarabunPSK" w:hAnsi="TH SarabunPSK" w:cs="TH SarabunPSK" w:hint="cs"/>
          <w:sz w:val="28"/>
          <w:szCs w:val="28"/>
          <w:cs/>
        </w:rPr>
        <w:t>ต่อกรณี</w:t>
      </w:r>
      <w:r w:rsidR="00EE6FD2" w:rsidRPr="00EE6FD2">
        <w:rPr>
          <w:rFonts w:ascii="TH SarabunPSK" w:hAnsi="TH SarabunPSK" w:cs="TH SarabunPSK" w:hint="cs"/>
          <w:sz w:val="28"/>
          <w:szCs w:val="28"/>
          <w:cs/>
        </w:rPr>
        <w:t>ก</w:t>
      </w:r>
      <w:r w:rsidR="00EE6FD2">
        <w:rPr>
          <w:rFonts w:ascii="TH SarabunPSK" w:hAnsi="TH SarabunPSK" w:cs="TH SarabunPSK" w:hint="cs"/>
          <w:sz w:val="28"/>
          <w:szCs w:val="28"/>
          <w:cs/>
        </w:rPr>
        <w:t>ารกระทำ</w:t>
      </w:r>
      <w:r w:rsidR="00241D9B">
        <w:rPr>
          <w:rFonts w:ascii="TH SarabunPSK" w:hAnsi="TH SarabunPSK" w:cs="TH SarabunPSK" w:hint="cs"/>
          <w:sz w:val="28"/>
          <w:szCs w:val="28"/>
          <w:cs/>
        </w:rPr>
        <w:t>ความผิดของแก็งคอลเซ็น</w:t>
      </w:r>
      <w:proofErr w:type="spellStart"/>
      <w:r w:rsidR="00241D9B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241D9B">
        <w:rPr>
          <w:rFonts w:ascii="TH SarabunPSK" w:hAnsi="TH SarabunPSK" w:cs="TH SarabunPSK" w:hint="cs"/>
          <w:sz w:val="28"/>
          <w:szCs w:val="28"/>
          <w:cs/>
        </w:rPr>
        <w:t>อร์</w:t>
      </w:r>
    </w:p>
    <w:p w14:paraId="21596A6E" w14:textId="77777777" w:rsidR="00DA67D4" w:rsidRDefault="00DA67D4" w:rsidP="00924FD6">
      <w:pPr>
        <w:tabs>
          <w:tab w:val="left" w:pos="709"/>
          <w:tab w:val="left" w:pos="993"/>
          <w:tab w:val="left" w:pos="1418"/>
          <w:tab w:val="left" w:pos="1701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603CA642" w14:textId="75BE51EA" w:rsidR="00F645D7" w:rsidRPr="006B2DB5" w:rsidRDefault="00EF4EA2" w:rsidP="00924FD6">
      <w:pPr>
        <w:tabs>
          <w:tab w:val="left" w:pos="709"/>
          <w:tab w:val="left" w:pos="993"/>
          <w:tab w:val="left" w:pos="1418"/>
          <w:tab w:val="left" w:pos="1701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4.</w:t>
      </w:r>
      <w:r w:rsidR="00F645D7"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เนื้อหา</w:t>
      </w:r>
    </w:p>
    <w:p w14:paraId="45764745" w14:textId="0E957D8A" w:rsidR="00F645D7" w:rsidRPr="00CD6142" w:rsidRDefault="00F645D7" w:rsidP="00CD6142">
      <w:pPr>
        <w:tabs>
          <w:tab w:val="left" w:pos="709"/>
          <w:tab w:val="left" w:pos="993"/>
          <w:tab w:val="left" w:pos="1418"/>
          <w:tab w:val="left" w:pos="1701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DA67D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4.1 </w:t>
      </w:r>
      <w:r w:rsidR="00E429BE" w:rsidRPr="00DA67D4">
        <w:rPr>
          <w:rFonts w:ascii="TH SarabunPSK" w:hAnsi="TH SarabunPSK" w:cs="TH SarabunPSK"/>
          <w:b/>
          <w:bCs/>
          <w:sz w:val="28"/>
          <w:szCs w:val="28"/>
          <w:cs/>
        </w:rPr>
        <w:t>ความหมาย</w:t>
      </w:r>
      <w:r w:rsidR="00E91CC7" w:rsidRPr="00DA67D4">
        <w:rPr>
          <w:rFonts w:ascii="TH SarabunPSK" w:hAnsi="TH SarabunPSK" w:cs="TH SarabunPSK"/>
          <w:b/>
          <w:bCs/>
          <w:sz w:val="28"/>
          <w:szCs w:val="28"/>
          <w:cs/>
        </w:rPr>
        <w:t>ของแก๊งคอลเซ็น</w:t>
      </w:r>
      <w:proofErr w:type="spellStart"/>
      <w:r w:rsidR="00E91CC7" w:rsidRPr="00DA67D4">
        <w:rPr>
          <w:rFonts w:ascii="TH SarabunPSK" w:hAnsi="TH SarabunPSK" w:cs="TH SarabunPSK"/>
          <w:b/>
          <w:bCs/>
          <w:sz w:val="28"/>
          <w:szCs w:val="28"/>
          <w:cs/>
        </w:rPr>
        <w:t>เต</w:t>
      </w:r>
      <w:proofErr w:type="spellEnd"/>
      <w:r w:rsidR="00E91CC7" w:rsidRPr="00DA67D4">
        <w:rPr>
          <w:rFonts w:ascii="TH SarabunPSK" w:hAnsi="TH SarabunPSK" w:cs="TH SarabunPSK"/>
          <w:b/>
          <w:bCs/>
          <w:sz w:val="28"/>
          <w:szCs w:val="28"/>
          <w:cs/>
        </w:rPr>
        <w:t>อร์</w:t>
      </w:r>
      <w:r w:rsidR="008E2056" w:rsidRPr="00DA67D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327D9E3" w14:textId="2D3EFB0F" w:rsidR="00924FD6" w:rsidRPr="00DD31E1" w:rsidRDefault="00F645D7" w:rsidP="003E2CE1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63877" w:rsidRPr="00263877">
        <w:rPr>
          <w:rFonts w:ascii="TH SarabunPSK" w:hAnsi="TH SarabunPSK" w:cs="TH SarabunPSK" w:hint="cs"/>
          <w:sz w:val="28"/>
          <w:szCs w:val="28"/>
          <w:cs/>
        </w:rPr>
        <w:t>ตามพจนานุกรมฉบับราชบัณฑิตยสถาน</w:t>
      </w:r>
      <w:r w:rsidR="0026387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63877" w:rsidRPr="00263877">
        <w:rPr>
          <w:rFonts w:ascii="TH SarabunPSK" w:hAnsi="TH SarabunPSK" w:cs="TH SarabunPSK" w:hint="cs"/>
          <w:sz w:val="28"/>
          <w:szCs w:val="28"/>
          <w:cs/>
        </w:rPr>
        <w:t>พ</w:t>
      </w:r>
      <w:r w:rsidR="00263877" w:rsidRPr="00263877">
        <w:rPr>
          <w:rFonts w:ascii="TH SarabunPSK" w:hAnsi="TH SarabunPSK" w:cs="TH SarabunPSK"/>
          <w:sz w:val="28"/>
          <w:szCs w:val="28"/>
          <w:cs/>
        </w:rPr>
        <w:t>.</w:t>
      </w:r>
      <w:r w:rsidR="00263877" w:rsidRPr="00263877">
        <w:rPr>
          <w:rFonts w:ascii="TH SarabunPSK" w:hAnsi="TH SarabunPSK" w:cs="TH SarabunPSK" w:hint="cs"/>
          <w:sz w:val="28"/>
          <w:szCs w:val="28"/>
          <w:cs/>
        </w:rPr>
        <w:t>ศ</w:t>
      </w:r>
      <w:r w:rsidR="00263877" w:rsidRPr="00263877">
        <w:rPr>
          <w:rFonts w:ascii="TH SarabunPSK" w:hAnsi="TH SarabunPSK" w:cs="TH SarabunPSK"/>
          <w:sz w:val="28"/>
          <w:szCs w:val="28"/>
          <w:cs/>
        </w:rPr>
        <w:t>. 2554</w:t>
      </w:r>
      <w:r w:rsidR="0026387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2056">
        <w:rPr>
          <w:rFonts w:ascii="TH SarabunPSK" w:hAnsi="TH SarabunPSK" w:cs="TH SarabunPSK"/>
          <w:sz w:val="28"/>
          <w:szCs w:val="28"/>
          <w:cs/>
        </w:rPr>
        <w:t>คำว่า</w:t>
      </w:r>
      <w:r w:rsidR="00902562">
        <w:rPr>
          <w:rFonts w:ascii="TH SarabunPSK" w:hAnsi="TH SarabunPSK" w:cs="TH SarabunPSK" w:hint="cs"/>
          <w:sz w:val="28"/>
          <w:szCs w:val="28"/>
          <w:cs/>
        </w:rPr>
        <w:t xml:space="preserve"> “</w:t>
      </w:r>
      <w:r w:rsidR="008E2056">
        <w:rPr>
          <w:rFonts w:ascii="TH SarabunPSK" w:hAnsi="TH SarabunPSK" w:cs="TH SarabunPSK"/>
          <w:sz w:val="28"/>
          <w:szCs w:val="28"/>
          <w:cs/>
        </w:rPr>
        <w:t>แก๊งคอ</w:t>
      </w:r>
      <w:r w:rsidR="00060C7C">
        <w:rPr>
          <w:rFonts w:ascii="TH SarabunPSK" w:hAnsi="TH SarabunPSK" w:cs="TH SarabunPSK" w:hint="cs"/>
          <w:sz w:val="28"/>
          <w:szCs w:val="28"/>
          <w:cs/>
        </w:rPr>
        <w:t>ล</w:t>
      </w:r>
      <w:r w:rsidR="008E2056">
        <w:rPr>
          <w:rFonts w:ascii="TH SarabunPSK" w:hAnsi="TH SarabunPSK" w:cs="TH SarabunPSK"/>
          <w:sz w:val="28"/>
          <w:szCs w:val="28"/>
          <w:cs/>
        </w:rPr>
        <w:t>เซ็น</w:t>
      </w:r>
      <w:proofErr w:type="spellStart"/>
      <w:r w:rsidR="008E2056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8E2056">
        <w:rPr>
          <w:rFonts w:ascii="TH SarabunPSK" w:hAnsi="TH SarabunPSK" w:cs="TH SarabunPSK"/>
          <w:sz w:val="28"/>
          <w:szCs w:val="28"/>
          <w:cs/>
        </w:rPr>
        <w:t>อร์</w:t>
      </w:r>
      <w:r w:rsidR="00902562">
        <w:rPr>
          <w:rFonts w:ascii="TH SarabunPSK" w:hAnsi="TH SarabunPSK" w:cs="TH SarabunPSK" w:hint="cs"/>
          <w:sz w:val="28"/>
          <w:szCs w:val="28"/>
          <w:cs/>
        </w:rPr>
        <w:t>”</w:t>
      </w:r>
      <w:r w:rsidR="00985D75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3" w:name="_Hlk123742310"/>
      <w:r w:rsidR="00902562">
        <w:rPr>
          <w:rFonts w:ascii="TH SarabunPSK" w:hAnsi="TH SarabunPSK" w:cs="TH SarabunPSK" w:hint="cs"/>
          <w:sz w:val="28"/>
          <w:szCs w:val="28"/>
          <w:cs/>
        </w:rPr>
        <w:t>ยัง</w:t>
      </w:r>
      <w:r w:rsidR="00CD3CC3">
        <w:rPr>
          <w:rFonts w:ascii="TH SarabunPSK" w:hAnsi="TH SarabunPSK" w:cs="TH SarabunPSK"/>
          <w:sz w:val="28"/>
          <w:szCs w:val="28"/>
          <w:cs/>
        </w:rPr>
        <w:t>ไม่พบว่า</w:t>
      </w:r>
      <w:r w:rsidR="00CE600C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CD3CC3">
        <w:rPr>
          <w:rFonts w:ascii="TH SarabunPSK" w:hAnsi="TH SarabunPSK" w:cs="TH SarabunPSK"/>
          <w:sz w:val="28"/>
          <w:szCs w:val="28"/>
          <w:cs/>
        </w:rPr>
        <w:t>มีการอธิบายความหมาย</w:t>
      </w:r>
      <w:r w:rsidR="00CE600C">
        <w:rPr>
          <w:rFonts w:ascii="TH SarabunPSK" w:hAnsi="TH SarabunPSK" w:cs="TH SarabunPSK" w:hint="cs"/>
          <w:sz w:val="28"/>
          <w:szCs w:val="28"/>
          <w:cs/>
        </w:rPr>
        <w:t>เอา</w:t>
      </w:r>
      <w:r w:rsidR="00CD3CC3">
        <w:rPr>
          <w:rFonts w:ascii="TH SarabunPSK" w:hAnsi="TH SarabunPSK" w:cs="TH SarabunPSK"/>
          <w:sz w:val="28"/>
          <w:szCs w:val="28"/>
          <w:cs/>
        </w:rPr>
        <w:t xml:space="preserve">ไว้ </w:t>
      </w:r>
      <w:r w:rsidR="003E2CE1">
        <w:rPr>
          <w:rFonts w:ascii="TH SarabunPSK" w:hAnsi="TH SarabunPSK" w:cs="TH SarabunPSK" w:hint="cs"/>
          <w:sz w:val="28"/>
          <w:szCs w:val="28"/>
          <w:cs/>
        </w:rPr>
        <w:t>และเมื่อค้นหา</w:t>
      </w:r>
      <w:r w:rsidR="005613EE">
        <w:rPr>
          <w:rFonts w:ascii="TH SarabunPSK" w:hAnsi="TH SarabunPSK" w:cs="TH SarabunPSK" w:hint="cs"/>
          <w:sz w:val="28"/>
          <w:szCs w:val="28"/>
          <w:cs/>
        </w:rPr>
        <w:t>ความหมายจากตัวบทกฎหมาย</w:t>
      </w:r>
      <w:r w:rsidR="005C7CB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613EE">
        <w:rPr>
          <w:rFonts w:ascii="TH SarabunPSK" w:hAnsi="TH SarabunPSK" w:cs="TH SarabunPSK" w:hint="cs"/>
          <w:sz w:val="28"/>
          <w:szCs w:val="28"/>
          <w:cs/>
        </w:rPr>
        <w:t>ก็ยังไม่พบว่าม</w:t>
      </w:r>
      <w:r w:rsidR="005C7CBA">
        <w:rPr>
          <w:rFonts w:ascii="TH SarabunPSK" w:hAnsi="TH SarabunPSK" w:cs="TH SarabunPSK" w:hint="cs"/>
          <w:sz w:val="28"/>
          <w:szCs w:val="28"/>
          <w:cs/>
        </w:rPr>
        <w:t>ีตั</w:t>
      </w:r>
      <w:r w:rsidR="005613EE">
        <w:rPr>
          <w:rFonts w:ascii="TH SarabunPSK" w:hAnsi="TH SarabunPSK" w:cs="TH SarabunPSK" w:hint="cs"/>
          <w:sz w:val="28"/>
          <w:szCs w:val="28"/>
          <w:cs/>
        </w:rPr>
        <w:t>วบทกฎหมายใดได้บัญญัติ</w:t>
      </w:r>
      <w:r w:rsidR="00CD3CC3">
        <w:rPr>
          <w:rFonts w:ascii="TH SarabunPSK" w:hAnsi="TH SarabunPSK" w:cs="TH SarabunPSK"/>
          <w:sz w:val="28"/>
          <w:szCs w:val="28"/>
          <w:cs/>
        </w:rPr>
        <w:t>นิยามความหมาย</w:t>
      </w:r>
      <w:r w:rsidR="005C3222">
        <w:rPr>
          <w:rFonts w:ascii="TH SarabunPSK" w:hAnsi="TH SarabunPSK" w:cs="TH SarabunPSK"/>
          <w:sz w:val="28"/>
          <w:szCs w:val="28"/>
          <w:cs/>
        </w:rPr>
        <w:t>ของคำว่า</w:t>
      </w:r>
      <w:r w:rsidR="00DA67D4">
        <w:rPr>
          <w:rFonts w:ascii="TH SarabunPSK" w:hAnsi="TH SarabunPSK" w:cs="TH SarabunPSK" w:hint="cs"/>
          <w:sz w:val="28"/>
          <w:szCs w:val="28"/>
          <w:cs/>
        </w:rPr>
        <w:t xml:space="preserve">                            </w:t>
      </w:r>
      <w:r w:rsidR="005C3222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5C3222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5C3222">
        <w:rPr>
          <w:rFonts w:ascii="TH SarabunPSK" w:hAnsi="TH SarabunPSK" w:cs="TH SarabunPSK"/>
          <w:sz w:val="28"/>
          <w:szCs w:val="28"/>
          <w:cs/>
        </w:rPr>
        <w:t>อร์ไว้</w:t>
      </w:r>
      <w:r w:rsidR="005613E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F56797">
        <w:rPr>
          <w:rFonts w:ascii="TH SarabunPSK" w:hAnsi="TH SarabunPSK" w:cs="TH SarabunPSK" w:hint="cs"/>
          <w:sz w:val="28"/>
          <w:szCs w:val="28"/>
          <w:cs/>
        </w:rPr>
        <w:t>เดียวกัน</w:t>
      </w:r>
      <w:r w:rsidR="005613E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84F2B">
        <w:rPr>
          <w:rFonts w:ascii="TH SarabunPSK" w:hAnsi="TH SarabunPSK" w:cs="TH SarabunPSK" w:hint="cs"/>
          <w:sz w:val="28"/>
          <w:szCs w:val="28"/>
          <w:cs/>
        </w:rPr>
        <w:t>แต่</w:t>
      </w:r>
      <w:r w:rsidR="00DA67D4">
        <w:rPr>
          <w:rFonts w:ascii="TH SarabunPSK" w:hAnsi="TH SarabunPSK" w:cs="TH SarabunPSK" w:hint="cs"/>
          <w:sz w:val="28"/>
          <w:szCs w:val="28"/>
          <w:cs/>
        </w:rPr>
        <w:t>อย่างไรก็ตาม</w:t>
      </w:r>
      <w:r w:rsidR="00F84F2B">
        <w:rPr>
          <w:rFonts w:ascii="TH SarabunPSK" w:hAnsi="TH SarabunPSK" w:cs="TH SarabunPSK" w:hint="cs"/>
          <w:sz w:val="28"/>
          <w:szCs w:val="28"/>
          <w:cs/>
        </w:rPr>
        <w:t>หาก</w:t>
      </w:r>
      <w:r w:rsidR="00F56797">
        <w:rPr>
          <w:rFonts w:ascii="TH SarabunPSK" w:hAnsi="TH SarabunPSK" w:cs="TH SarabunPSK" w:hint="cs"/>
          <w:sz w:val="28"/>
          <w:szCs w:val="28"/>
          <w:cs/>
        </w:rPr>
        <w:t>มีการ</w:t>
      </w:r>
      <w:r w:rsidR="00A27FEE">
        <w:rPr>
          <w:rFonts w:ascii="TH SarabunPSK" w:hAnsi="TH SarabunPSK" w:cs="TH SarabunPSK"/>
          <w:sz w:val="28"/>
          <w:szCs w:val="28"/>
          <w:cs/>
        </w:rPr>
        <w:t>กล่าวถึงคำว่า</w:t>
      </w:r>
      <w:r w:rsidR="00F56797">
        <w:rPr>
          <w:rFonts w:ascii="TH SarabunPSK" w:hAnsi="TH SarabunPSK" w:cs="TH SarabunPSK" w:hint="cs"/>
          <w:sz w:val="28"/>
          <w:szCs w:val="28"/>
          <w:cs/>
        </w:rPr>
        <w:t xml:space="preserve"> “</w:t>
      </w:r>
      <w:r w:rsidR="00A27FEE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A27FEE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A27FEE">
        <w:rPr>
          <w:rFonts w:ascii="TH SarabunPSK" w:hAnsi="TH SarabunPSK" w:cs="TH SarabunPSK"/>
          <w:sz w:val="28"/>
          <w:szCs w:val="28"/>
          <w:cs/>
        </w:rPr>
        <w:t>อร์</w:t>
      </w:r>
      <w:r w:rsidR="00F56797">
        <w:rPr>
          <w:rFonts w:ascii="TH SarabunPSK" w:hAnsi="TH SarabunPSK" w:cs="TH SarabunPSK" w:hint="cs"/>
          <w:sz w:val="28"/>
          <w:szCs w:val="28"/>
          <w:cs/>
        </w:rPr>
        <w:t>”</w:t>
      </w:r>
      <w:r w:rsidR="00A27FEE">
        <w:rPr>
          <w:rFonts w:ascii="TH SarabunPSK" w:hAnsi="TH SarabunPSK" w:cs="TH SarabunPSK"/>
          <w:sz w:val="28"/>
          <w:szCs w:val="28"/>
          <w:cs/>
        </w:rPr>
        <w:t xml:space="preserve"> ผู้คนส่วนใหญ่</w:t>
      </w:r>
      <w:r w:rsidR="002713CF">
        <w:rPr>
          <w:rFonts w:ascii="TH SarabunPSK" w:hAnsi="TH SarabunPSK" w:cs="TH SarabunPSK" w:hint="cs"/>
          <w:sz w:val="28"/>
          <w:szCs w:val="28"/>
          <w:cs/>
        </w:rPr>
        <w:t>ในสังคม</w:t>
      </w:r>
      <w:r w:rsidR="00A27FEE">
        <w:rPr>
          <w:rFonts w:ascii="TH SarabunPSK" w:hAnsi="TH SarabunPSK" w:cs="TH SarabunPSK"/>
          <w:sz w:val="28"/>
          <w:szCs w:val="28"/>
          <w:cs/>
        </w:rPr>
        <w:t>สามารถเข้าใจได้</w:t>
      </w:r>
      <w:r w:rsidR="00D81200">
        <w:rPr>
          <w:rFonts w:ascii="TH SarabunPSK" w:hAnsi="TH SarabunPSK" w:cs="TH SarabunPSK"/>
          <w:sz w:val="28"/>
          <w:szCs w:val="28"/>
          <w:cs/>
        </w:rPr>
        <w:t>ว่าหมาย</w:t>
      </w:r>
      <w:r w:rsidR="002713CF">
        <w:rPr>
          <w:rFonts w:ascii="TH SarabunPSK" w:hAnsi="TH SarabunPSK" w:cs="TH SarabunPSK" w:hint="cs"/>
          <w:sz w:val="28"/>
          <w:szCs w:val="28"/>
          <w:cs/>
        </w:rPr>
        <w:t>ความ</w:t>
      </w:r>
      <w:r w:rsidR="00D81200">
        <w:rPr>
          <w:rFonts w:ascii="TH SarabunPSK" w:hAnsi="TH SarabunPSK" w:cs="TH SarabunPSK"/>
          <w:sz w:val="28"/>
          <w:szCs w:val="28"/>
          <w:cs/>
        </w:rPr>
        <w:t>ถึงกลุ่มบุคคลที่ใช้วิธีการโทรศัพท์หรือส่งข้อความหาผู้อื่น</w:t>
      </w:r>
      <w:r w:rsidR="00FC36D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44B25">
        <w:rPr>
          <w:rFonts w:ascii="TH SarabunPSK" w:hAnsi="TH SarabunPSK" w:cs="TH SarabunPSK"/>
          <w:sz w:val="28"/>
          <w:szCs w:val="28"/>
          <w:cs/>
        </w:rPr>
        <w:t>โดยออกอุบา</w:t>
      </w:r>
      <w:r w:rsidR="00FC36D5">
        <w:rPr>
          <w:rFonts w:ascii="TH SarabunPSK" w:hAnsi="TH SarabunPSK" w:cs="TH SarabunPSK" w:hint="cs"/>
          <w:sz w:val="28"/>
          <w:szCs w:val="28"/>
          <w:cs/>
        </w:rPr>
        <w:t>ย</w:t>
      </w:r>
      <w:r w:rsidR="00E352C3">
        <w:rPr>
          <w:rFonts w:ascii="TH SarabunPSK" w:hAnsi="TH SarabunPSK" w:cs="TH SarabunPSK" w:hint="cs"/>
          <w:sz w:val="28"/>
          <w:szCs w:val="28"/>
          <w:cs/>
        </w:rPr>
        <w:t>หลอกลวง</w:t>
      </w:r>
      <w:r w:rsidR="009A45DB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FC36D5">
        <w:rPr>
          <w:rFonts w:ascii="TH SarabunPSK" w:hAnsi="TH SarabunPSK" w:cs="TH SarabunPSK" w:hint="cs"/>
          <w:sz w:val="28"/>
          <w:szCs w:val="28"/>
          <w:cs/>
        </w:rPr>
        <w:t>วิธีการที่หลากหลาย</w:t>
      </w:r>
      <w:r w:rsidR="00E44B25">
        <w:rPr>
          <w:rFonts w:ascii="TH SarabunPSK" w:hAnsi="TH SarabunPSK" w:cs="TH SarabunPSK"/>
          <w:sz w:val="28"/>
          <w:szCs w:val="28"/>
          <w:cs/>
        </w:rPr>
        <w:t xml:space="preserve"> เช่น</w:t>
      </w:r>
      <w:r w:rsidR="00FC36D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45DB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E44B25">
        <w:rPr>
          <w:rFonts w:ascii="TH SarabunPSK" w:hAnsi="TH SarabunPSK" w:cs="TH SarabunPSK"/>
          <w:sz w:val="28"/>
          <w:szCs w:val="28"/>
          <w:cs/>
        </w:rPr>
        <w:t>การ</w:t>
      </w:r>
      <w:r w:rsidR="009A45DB">
        <w:rPr>
          <w:rFonts w:ascii="TH SarabunPSK" w:hAnsi="TH SarabunPSK" w:cs="TH SarabunPSK" w:hint="cs"/>
          <w:sz w:val="28"/>
          <w:szCs w:val="28"/>
          <w:cs/>
        </w:rPr>
        <w:t>อ้างตนเป็นเจ้าหน้าที่ของรัฐ</w:t>
      </w:r>
      <w:r w:rsidR="00E44B25">
        <w:rPr>
          <w:rFonts w:ascii="TH SarabunPSK" w:hAnsi="TH SarabunPSK" w:cs="TH SarabunPSK"/>
          <w:sz w:val="28"/>
          <w:szCs w:val="28"/>
          <w:cs/>
        </w:rPr>
        <w:t xml:space="preserve"> การข่มขู่ การจูงใจจะให้รางวัล</w:t>
      </w:r>
      <w:r w:rsidR="00B43BDB">
        <w:rPr>
          <w:rFonts w:ascii="TH SarabunPSK" w:hAnsi="TH SarabunPSK" w:cs="TH SarabunPSK"/>
          <w:sz w:val="28"/>
          <w:szCs w:val="28"/>
          <w:cs/>
        </w:rPr>
        <w:t xml:space="preserve"> เพื่อให้ผู้ที่รับโทรศัพท์หรือได้รับข้อความ</w:t>
      </w:r>
      <w:r w:rsidR="0089011B">
        <w:rPr>
          <w:rFonts w:ascii="TH SarabunPSK" w:hAnsi="TH SarabunPSK" w:cs="TH SarabunPSK" w:hint="cs"/>
          <w:sz w:val="28"/>
          <w:szCs w:val="28"/>
          <w:cs/>
        </w:rPr>
        <w:t>หลอกลวงดังกล่าว</w:t>
      </w:r>
      <w:r w:rsidR="00B43BDB">
        <w:rPr>
          <w:rFonts w:ascii="TH SarabunPSK" w:hAnsi="TH SarabunPSK" w:cs="TH SarabunPSK"/>
          <w:sz w:val="28"/>
          <w:szCs w:val="28"/>
          <w:cs/>
        </w:rPr>
        <w:t>หลงเชื่อ หรือ</w:t>
      </w:r>
      <w:r w:rsidR="0089011B">
        <w:rPr>
          <w:rFonts w:ascii="TH SarabunPSK" w:hAnsi="TH SarabunPSK" w:cs="TH SarabunPSK" w:hint="cs"/>
          <w:sz w:val="28"/>
          <w:szCs w:val="28"/>
          <w:cs/>
        </w:rPr>
        <w:t>เกิดความ</w:t>
      </w:r>
      <w:r w:rsidR="00B43BDB">
        <w:rPr>
          <w:rFonts w:ascii="TH SarabunPSK" w:hAnsi="TH SarabunPSK" w:cs="TH SarabunPSK"/>
          <w:sz w:val="28"/>
          <w:szCs w:val="28"/>
          <w:cs/>
        </w:rPr>
        <w:t>กลัว หรือ</w:t>
      </w:r>
      <w:r w:rsidR="0089011B">
        <w:rPr>
          <w:rFonts w:ascii="TH SarabunPSK" w:hAnsi="TH SarabunPSK" w:cs="TH SarabunPSK" w:hint="cs"/>
          <w:sz w:val="28"/>
          <w:szCs w:val="28"/>
          <w:cs/>
        </w:rPr>
        <w:t>เกิดความ</w:t>
      </w:r>
      <w:r w:rsidR="00B43BDB">
        <w:rPr>
          <w:rFonts w:ascii="TH SarabunPSK" w:hAnsi="TH SarabunPSK" w:cs="TH SarabunPSK"/>
          <w:sz w:val="28"/>
          <w:szCs w:val="28"/>
          <w:cs/>
        </w:rPr>
        <w:t>อยากได้รับรางวัล</w:t>
      </w:r>
      <w:r w:rsidR="007573CF">
        <w:rPr>
          <w:rFonts w:ascii="TH SarabunPSK" w:hAnsi="TH SarabunPSK" w:cs="TH SarabunPSK"/>
          <w:sz w:val="28"/>
          <w:szCs w:val="28"/>
          <w:cs/>
        </w:rPr>
        <w:t xml:space="preserve"> จ</w:t>
      </w:r>
      <w:r w:rsidR="0036533B">
        <w:rPr>
          <w:rFonts w:ascii="TH SarabunPSK" w:hAnsi="TH SarabunPSK" w:cs="TH SarabunPSK" w:hint="cs"/>
          <w:sz w:val="28"/>
          <w:szCs w:val="28"/>
          <w:cs/>
        </w:rPr>
        <w:t>น</w:t>
      </w:r>
      <w:r w:rsidR="007573CF">
        <w:rPr>
          <w:rFonts w:ascii="TH SarabunPSK" w:hAnsi="TH SarabunPSK" w:cs="TH SarabunPSK"/>
          <w:sz w:val="28"/>
          <w:szCs w:val="28"/>
          <w:cs/>
        </w:rPr>
        <w:t>ยอม</w:t>
      </w:r>
      <w:r w:rsidR="0036533B">
        <w:rPr>
          <w:rFonts w:ascii="TH SarabunPSK" w:hAnsi="TH SarabunPSK" w:cs="TH SarabunPSK" w:hint="cs"/>
          <w:sz w:val="28"/>
          <w:szCs w:val="28"/>
          <w:cs/>
        </w:rPr>
        <w:t>ส่งมอบเงินหร</w:t>
      </w:r>
      <w:r w:rsidR="004419AA">
        <w:rPr>
          <w:rFonts w:ascii="TH SarabunPSK" w:hAnsi="TH SarabunPSK" w:cs="TH SarabunPSK" w:hint="cs"/>
          <w:sz w:val="28"/>
          <w:szCs w:val="28"/>
          <w:cs/>
        </w:rPr>
        <w:t>ื</w:t>
      </w:r>
      <w:r w:rsidR="0036533B">
        <w:rPr>
          <w:rFonts w:ascii="TH SarabunPSK" w:hAnsi="TH SarabunPSK" w:cs="TH SarabunPSK" w:hint="cs"/>
          <w:sz w:val="28"/>
          <w:szCs w:val="28"/>
          <w:cs/>
        </w:rPr>
        <w:t>อทรัพย์สิน</w:t>
      </w:r>
      <w:r w:rsidR="004419AA">
        <w:rPr>
          <w:rFonts w:ascii="TH SarabunPSK" w:hAnsi="TH SarabunPSK" w:cs="TH SarabunPSK" w:hint="cs"/>
          <w:sz w:val="28"/>
          <w:szCs w:val="28"/>
          <w:cs/>
        </w:rPr>
        <w:t>ให้</w:t>
      </w:r>
      <w:r w:rsidR="00D77A1A">
        <w:rPr>
          <w:rFonts w:ascii="TH SarabunPSK" w:hAnsi="TH SarabunPSK" w:cs="TH SarabunPSK"/>
          <w:sz w:val="28"/>
          <w:szCs w:val="28"/>
          <w:cs/>
        </w:rPr>
        <w:t>แก</w:t>
      </w:r>
      <w:r w:rsidR="004419AA">
        <w:rPr>
          <w:rFonts w:ascii="TH SarabunPSK" w:hAnsi="TH SarabunPSK" w:cs="TH SarabunPSK" w:hint="cs"/>
          <w:sz w:val="28"/>
          <w:szCs w:val="28"/>
          <w:cs/>
        </w:rPr>
        <w:t>่</w:t>
      </w:r>
      <w:r w:rsidR="00D77A1A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D77A1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D77A1A">
        <w:rPr>
          <w:rFonts w:ascii="TH SarabunPSK" w:hAnsi="TH SarabunPSK" w:cs="TH SarabunPSK"/>
          <w:sz w:val="28"/>
          <w:szCs w:val="28"/>
          <w:cs/>
        </w:rPr>
        <w:t>อร์</w:t>
      </w:r>
    </w:p>
    <w:p w14:paraId="773D19DD" w14:textId="77777777" w:rsidR="00DA67D4" w:rsidRDefault="00924FD6" w:rsidP="00924FD6">
      <w:pPr>
        <w:tabs>
          <w:tab w:val="left" w:pos="709"/>
          <w:tab w:val="left" w:pos="993"/>
          <w:tab w:val="left" w:pos="1418"/>
          <w:tab w:val="left" w:pos="1701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DD31E1">
        <w:rPr>
          <w:rFonts w:ascii="TH SarabunPSK" w:hAnsi="TH SarabunPSK" w:cs="TH SarabunPSK"/>
          <w:sz w:val="28"/>
          <w:szCs w:val="28"/>
          <w:cs/>
        </w:rPr>
        <w:tab/>
      </w:r>
    </w:p>
    <w:bookmarkEnd w:id="3"/>
    <w:p w14:paraId="6F2227BF" w14:textId="19111231" w:rsidR="003C579E" w:rsidRPr="006B2DB5" w:rsidRDefault="006B2DB5" w:rsidP="003C579E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B2DB5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3C579E"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4.2 การดำเนินคดีกับแก็งคอลเซ็น</w:t>
      </w:r>
      <w:proofErr w:type="spellStart"/>
      <w:r w:rsidR="003C579E"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>เต</w:t>
      </w:r>
      <w:proofErr w:type="spellEnd"/>
      <w:r w:rsidR="003C579E" w:rsidRPr="006B2DB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อร์ </w:t>
      </w:r>
    </w:p>
    <w:p w14:paraId="0DCC42A7" w14:textId="13F0079C" w:rsidR="00652449" w:rsidRDefault="003C579E" w:rsidP="00AE1FF0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B35BB8">
        <w:rPr>
          <w:rFonts w:ascii="TH SarabunPSK" w:hAnsi="TH SarabunPSK" w:cs="TH SarabunPSK" w:hint="cs"/>
          <w:sz w:val="30"/>
          <w:szCs w:val="30"/>
          <w:cs/>
        </w:rPr>
        <w:t xml:space="preserve">ในปี พ.ศ. 2564 </w:t>
      </w:r>
      <w:r w:rsidR="00AE1FF0">
        <w:rPr>
          <w:rFonts w:ascii="TH SarabunPSK" w:hAnsi="TH SarabunPSK" w:cs="TH SarabunPSK"/>
          <w:sz w:val="30"/>
          <w:szCs w:val="30"/>
          <w:cs/>
        </w:rPr>
        <w:t>มีผู้เสียหายเข้าแจ้งความกับกองบัญชาการตำรวจสืบสวนสอบสวนอาชญากรรมทางเทคโนโลยี</w:t>
      </w:r>
      <w:r w:rsidR="003570B6">
        <w:rPr>
          <w:rFonts w:ascii="TH SarabunPSK" w:hAnsi="TH SarabunPSK" w:cs="TH SarabunPSK" w:hint="cs"/>
          <w:sz w:val="30"/>
          <w:szCs w:val="30"/>
          <w:cs/>
        </w:rPr>
        <w:t xml:space="preserve">         </w:t>
      </w:r>
      <w:r w:rsidR="00AE1FF0">
        <w:rPr>
          <w:rFonts w:ascii="TH SarabunPSK" w:hAnsi="TH SarabunPSK" w:cs="TH SarabunPSK"/>
          <w:sz w:val="30"/>
          <w:szCs w:val="30"/>
        </w:rPr>
        <w:t xml:space="preserve"> </w:t>
      </w:r>
      <w:r w:rsidR="00AE1FF0">
        <w:rPr>
          <w:rFonts w:ascii="TH SarabunPSK" w:hAnsi="TH SarabunPSK" w:cs="TH SarabunPSK" w:hint="cs"/>
          <w:sz w:val="30"/>
          <w:szCs w:val="30"/>
          <w:cs/>
        </w:rPr>
        <w:t>(</w:t>
      </w:r>
      <w:proofErr w:type="spellStart"/>
      <w:r w:rsidR="00AE1FF0">
        <w:rPr>
          <w:rFonts w:ascii="TH SarabunPSK" w:hAnsi="TH SarabunPSK" w:cs="TH SarabunPSK" w:hint="cs"/>
          <w:sz w:val="30"/>
          <w:szCs w:val="30"/>
          <w:cs/>
        </w:rPr>
        <w:t>บช</w:t>
      </w:r>
      <w:proofErr w:type="spellEnd"/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.สอท.) กว่า 1,600 คน </w:t>
      </w:r>
      <w:r w:rsidR="0099701A">
        <w:rPr>
          <w:rFonts w:ascii="TH SarabunPSK" w:hAnsi="TH SarabunPSK" w:cs="TH SarabunPSK" w:hint="cs"/>
          <w:sz w:val="30"/>
          <w:szCs w:val="30"/>
          <w:cs/>
        </w:rPr>
        <w:t>โดยมี</w:t>
      </w:r>
      <w:r w:rsidR="00AE1FF0">
        <w:rPr>
          <w:rFonts w:ascii="TH SarabunPSK" w:hAnsi="TH SarabunPSK" w:cs="TH SarabunPSK"/>
          <w:sz w:val="30"/>
          <w:szCs w:val="30"/>
          <w:cs/>
        </w:rPr>
        <w:t>มูลค่าความเสียหายสูงกว่า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1,000 </w:t>
      </w:r>
      <w:r w:rsidR="00AE1FF0">
        <w:rPr>
          <w:rFonts w:ascii="TH SarabunPSK" w:hAnsi="TH SarabunPSK" w:cs="TH SarabunPSK"/>
          <w:sz w:val="30"/>
          <w:szCs w:val="30"/>
          <w:cs/>
        </w:rPr>
        <w:t>ล้านบาท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ต่อมาในช่วง</w:t>
      </w:r>
      <w:r w:rsidR="00AE1FF0">
        <w:rPr>
          <w:rFonts w:ascii="TH SarabunPSK" w:hAnsi="TH SarabunPSK" w:cs="TH SarabunPSK"/>
          <w:sz w:val="30"/>
          <w:szCs w:val="30"/>
          <w:cs/>
        </w:rPr>
        <w:t>เดือนมกราคม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2565 </w:t>
      </w:r>
      <w:r w:rsidR="00AE1FF0">
        <w:rPr>
          <w:rFonts w:ascii="TH SarabunPSK" w:hAnsi="TH SarabunPSK" w:cs="TH SarabunPSK"/>
          <w:sz w:val="30"/>
          <w:szCs w:val="30"/>
          <w:cs/>
        </w:rPr>
        <w:t>ถึงวันที่</w:t>
      </w:r>
      <w:r w:rsidR="0035092B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15 </w:t>
      </w:r>
      <w:r w:rsidR="00AE1FF0">
        <w:rPr>
          <w:rFonts w:ascii="TH SarabunPSK" w:hAnsi="TH SarabunPSK" w:cs="TH SarabunPSK"/>
          <w:sz w:val="30"/>
          <w:szCs w:val="30"/>
          <w:cs/>
        </w:rPr>
        <w:t>กุมภาพันธ์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2565 </w:t>
      </w:r>
      <w:r w:rsidR="00AE1FF0">
        <w:rPr>
          <w:rFonts w:ascii="TH SarabunPSK" w:hAnsi="TH SarabunPSK" w:cs="TH SarabunPSK"/>
          <w:sz w:val="30"/>
          <w:szCs w:val="30"/>
          <w:cs/>
        </w:rPr>
        <w:t>มีผู้เข้าแจ้งความ</w:t>
      </w:r>
      <w:r w:rsidR="00E97E62">
        <w:rPr>
          <w:rFonts w:ascii="TH SarabunPSK" w:hAnsi="TH SarabunPSK" w:cs="TH SarabunPSK" w:hint="cs"/>
          <w:sz w:val="30"/>
          <w:szCs w:val="30"/>
          <w:cs/>
        </w:rPr>
        <w:t>ในกรณีแก็งคอลเซ็น</w:t>
      </w:r>
      <w:proofErr w:type="spellStart"/>
      <w:r w:rsidR="00E97E62">
        <w:rPr>
          <w:rFonts w:ascii="TH SarabunPSK" w:hAnsi="TH SarabunPSK" w:cs="TH SarabunPSK" w:hint="cs"/>
          <w:sz w:val="30"/>
          <w:szCs w:val="30"/>
          <w:cs/>
        </w:rPr>
        <w:t>เต</w:t>
      </w:r>
      <w:proofErr w:type="spellEnd"/>
      <w:r w:rsidR="00E97E62">
        <w:rPr>
          <w:rFonts w:ascii="TH SarabunPSK" w:hAnsi="TH SarabunPSK" w:cs="TH SarabunPSK" w:hint="cs"/>
          <w:sz w:val="30"/>
          <w:szCs w:val="30"/>
          <w:cs/>
        </w:rPr>
        <w:t>อร์จำนวน</w:t>
      </w:r>
      <w:r w:rsidR="00AE1FF0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129 คดี </w:t>
      </w:r>
      <w:r w:rsidR="00E97E62">
        <w:rPr>
          <w:rFonts w:ascii="TH SarabunPSK" w:hAnsi="TH SarabunPSK" w:cs="TH SarabunPSK" w:hint="cs"/>
          <w:sz w:val="30"/>
          <w:szCs w:val="30"/>
          <w:cs/>
        </w:rPr>
        <w:t>จาก</w:t>
      </w:r>
      <w:r w:rsidR="00552C0C">
        <w:rPr>
          <w:rFonts w:ascii="TH SarabunPSK" w:hAnsi="TH SarabunPSK" w:cs="TH SarabunPSK" w:hint="cs"/>
          <w:sz w:val="30"/>
          <w:szCs w:val="30"/>
          <w:cs/>
        </w:rPr>
        <w:t>ข้อมูล</w:t>
      </w:r>
      <w:r w:rsidR="00AE1FF0">
        <w:rPr>
          <w:rFonts w:ascii="TH SarabunPSK" w:hAnsi="TH SarabunPSK" w:cs="TH SarabunPSK"/>
          <w:sz w:val="30"/>
          <w:szCs w:val="30"/>
          <w:cs/>
        </w:rPr>
        <w:t>สถิติทางคดีดังกล่าวแสดงให้เห็นได้ว่า</w:t>
      </w:r>
      <w:r w:rsidR="00552C0C">
        <w:rPr>
          <w:rFonts w:ascii="TH SarabunPSK" w:hAnsi="TH SarabunPSK" w:cs="TH SarabunPSK" w:hint="cs"/>
          <w:sz w:val="30"/>
          <w:szCs w:val="30"/>
          <w:cs/>
        </w:rPr>
        <w:t>การกระทำความผิดของ</w:t>
      </w:r>
      <w:r w:rsidR="00AE1FF0">
        <w:rPr>
          <w:rFonts w:ascii="TH SarabunPSK" w:hAnsi="TH SarabunPSK" w:cs="TH SarabunPSK"/>
          <w:sz w:val="30"/>
          <w:szCs w:val="30"/>
          <w:cs/>
        </w:rPr>
        <w:t>แก๊งคอลเซ็น</w:t>
      </w:r>
      <w:proofErr w:type="spellStart"/>
      <w:r w:rsidR="00AE1FF0">
        <w:rPr>
          <w:rFonts w:ascii="TH SarabunPSK" w:hAnsi="TH SarabunPSK" w:cs="TH SarabunPSK"/>
          <w:sz w:val="30"/>
          <w:szCs w:val="30"/>
          <w:cs/>
        </w:rPr>
        <w:t>เต</w:t>
      </w:r>
      <w:proofErr w:type="spellEnd"/>
      <w:r w:rsidR="00AE1FF0">
        <w:rPr>
          <w:rFonts w:ascii="TH SarabunPSK" w:hAnsi="TH SarabunPSK" w:cs="TH SarabunPSK"/>
          <w:sz w:val="30"/>
          <w:szCs w:val="30"/>
          <w:cs/>
        </w:rPr>
        <w:t>อร์ยังคง</w:t>
      </w:r>
      <w:r w:rsidR="00552C0C">
        <w:rPr>
          <w:rFonts w:ascii="TH SarabunPSK" w:hAnsi="TH SarabunPSK" w:cs="TH SarabunPSK" w:hint="cs"/>
          <w:sz w:val="30"/>
          <w:szCs w:val="30"/>
          <w:cs/>
        </w:rPr>
        <w:t>เกิดขึ้น</w:t>
      </w:r>
      <w:r w:rsidR="00AE1FF0">
        <w:rPr>
          <w:rFonts w:ascii="TH SarabunPSK" w:hAnsi="TH SarabunPSK" w:cs="TH SarabunPSK"/>
          <w:sz w:val="30"/>
          <w:szCs w:val="30"/>
          <w:cs/>
        </w:rPr>
        <w:t>อย่างต่อเนื่อง สำหรับมูลเหตุจูงใจในการกระทำผิดคือรายได้ที่ได้รับจากการก่อเหตุ</w:t>
      </w:r>
      <w:r w:rsidR="00552C0C">
        <w:rPr>
          <w:rFonts w:ascii="TH SarabunPSK" w:hAnsi="TH SarabunPSK" w:cs="TH SarabunPSK" w:hint="cs"/>
          <w:sz w:val="30"/>
          <w:szCs w:val="30"/>
          <w:cs/>
        </w:rPr>
        <w:t xml:space="preserve"> ซึ่ง</w:t>
      </w:r>
      <w:r w:rsidR="00AE1FF0">
        <w:rPr>
          <w:rFonts w:ascii="TH SarabunPSK" w:hAnsi="TH SarabunPSK" w:cs="TH SarabunPSK"/>
          <w:sz w:val="30"/>
          <w:szCs w:val="30"/>
          <w:cs/>
        </w:rPr>
        <w:t>มีมูลค่าเป็นจำนวนมหาศาล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E1FF0">
        <w:rPr>
          <w:rFonts w:ascii="TH SarabunPSK" w:hAnsi="TH SarabunPSK" w:cs="TH SarabunPSK"/>
          <w:sz w:val="30"/>
          <w:szCs w:val="30"/>
          <w:cs/>
        </w:rPr>
        <w:t>ในขณะที่บทลงโทษตามกฎหมายไม่มีความรุนแรง</w:t>
      </w:r>
      <w:r w:rsidR="00AE1FF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E1FF0" w:rsidRPr="00047394">
        <w:rPr>
          <w:rFonts w:ascii="TH SarabunPSK" w:hAnsi="TH SarabunPSK" w:cs="TH SarabunPSK"/>
          <w:sz w:val="30"/>
          <w:szCs w:val="30"/>
          <w:cs/>
        </w:rPr>
        <w:t>(</w:t>
      </w:r>
      <w:r w:rsidR="00AE1FF0" w:rsidRPr="00047394">
        <w:rPr>
          <w:rFonts w:ascii="TH SarabunPSK" w:hAnsi="TH SarabunPSK" w:cs="TH SarabunPSK" w:hint="cs"/>
          <w:sz w:val="30"/>
          <w:szCs w:val="30"/>
          <w:cs/>
        </w:rPr>
        <w:t>อาริยา</w:t>
      </w:r>
      <w:r w:rsidR="00AE1FF0" w:rsidRPr="00047394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AE1FF0" w:rsidRPr="00047394">
        <w:rPr>
          <w:rFonts w:ascii="TH SarabunPSK" w:hAnsi="TH SarabunPSK" w:cs="TH SarabunPSK" w:hint="cs"/>
          <w:sz w:val="30"/>
          <w:szCs w:val="30"/>
          <w:cs/>
        </w:rPr>
        <w:t>สุขโต</w:t>
      </w:r>
      <w:r w:rsidR="00AE1FF0" w:rsidRPr="00047394">
        <w:rPr>
          <w:rFonts w:ascii="TH SarabunPSK" w:hAnsi="TH SarabunPSK" w:cs="TH SarabunPSK"/>
          <w:sz w:val="30"/>
          <w:szCs w:val="30"/>
        </w:rPr>
        <w:t xml:space="preserve">, </w:t>
      </w:r>
      <w:r w:rsidR="00AE1FF0" w:rsidRPr="00047394">
        <w:rPr>
          <w:rFonts w:ascii="TH SarabunPSK" w:hAnsi="TH SarabunPSK" w:cs="TH SarabunPSK"/>
          <w:sz w:val="30"/>
          <w:szCs w:val="30"/>
          <w:cs/>
        </w:rPr>
        <w:t>2565)</w:t>
      </w:r>
    </w:p>
    <w:p w14:paraId="2EEAD98D" w14:textId="7EA8AAE3" w:rsidR="00DA67D4" w:rsidRPr="00981F49" w:rsidRDefault="00652449" w:rsidP="00981F49">
      <w:pPr>
        <w:tabs>
          <w:tab w:val="left" w:pos="709"/>
        </w:tabs>
        <w:jc w:val="thaiDistribute"/>
        <w:rPr>
          <w:rFonts w:ascii="TH SarabunPSK" w:hAnsi="TH SarabunPSK" w:cs="TH SarabunPSK" w:hint="cs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327B12">
        <w:rPr>
          <w:rFonts w:ascii="TH SarabunPSK" w:hAnsi="TH SarabunPSK" w:cs="TH SarabunPSK" w:hint="cs"/>
          <w:sz w:val="30"/>
          <w:szCs w:val="30"/>
          <w:cs/>
        </w:rPr>
        <w:t>การดำเนินคดีกับแก็งคอลเซ็น</w:t>
      </w:r>
      <w:proofErr w:type="spellStart"/>
      <w:r w:rsidR="00327B12">
        <w:rPr>
          <w:rFonts w:ascii="TH SarabunPSK" w:hAnsi="TH SarabunPSK" w:cs="TH SarabunPSK" w:hint="cs"/>
          <w:sz w:val="30"/>
          <w:szCs w:val="30"/>
          <w:cs/>
        </w:rPr>
        <w:t>เต</w:t>
      </w:r>
      <w:proofErr w:type="spellEnd"/>
      <w:r w:rsidR="00327B12">
        <w:rPr>
          <w:rFonts w:ascii="TH SarabunPSK" w:hAnsi="TH SarabunPSK" w:cs="TH SarabunPSK" w:hint="cs"/>
          <w:sz w:val="30"/>
          <w:szCs w:val="30"/>
          <w:cs/>
        </w:rPr>
        <w:t>อร์สามารถ</w:t>
      </w:r>
      <w:r w:rsidR="00BB4D2D">
        <w:rPr>
          <w:rFonts w:ascii="TH SarabunPSK" w:hAnsi="TH SarabunPSK" w:cs="TH SarabunPSK" w:hint="cs"/>
          <w:sz w:val="30"/>
          <w:szCs w:val="30"/>
          <w:cs/>
        </w:rPr>
        <w:t>ทำ</w:t>
      </w:r>
      <w:r w:rsidR="004E0A0E">
        <w:rPr>
          <w:rFonts w:ascii="TH SarabunPSK" w:hAnsi="TH SarabunPSK" w:cs="TH SarabunPSK" w:hint="cs"/>
          <w:sz w:val="30"/>
          <w:szCs w:val="30"/>
          <w:cs/>
        </w:rPr>
        <w:t>ได้ทั้งในทางอาญาและทางแพ่ง กล่าวคือ</w:t>
      </w:r>
      <w:r w:rsidR="00D604D6">
        <w:rPr>
          <w:rFonts w:ascii="TH SarabunPSK" w:hAnsi="TH SarabunPSK" w:cs="TH SarabunPSK" w:hint="cs"/>
          <w:sz w:val="30"/>
          <w:szCs w:val="30"/>
          <w:cs/>
        </w:rPr>
        <w:t xml:space="preserve"> การดำเนินคดีอาญามี</w:t>
      </w:r>
      <w:r w:rsidR="00BB4D2D">
        <w:rPr>
          <w:rFonts w:ascii="TH SarabunPSK" w:hAnsi="TH SarabunPSK" w:cs="TH SarabunPSK" w:hint="cs"/>
          <w:sz w:val="30"/>
          <w:szCs w:val="30"/>
          <w:cs/>
        </w:rPr>
        <w:t xml:space="preserve">                  </w:t>
      </w:r>
      <w:r w:rsidR="00D604D6">
        <w:rPr>
          <w:rFonts w:ascii="TH SarabunPSK" w:hAnsi="TH SarabunPSK" w:cs="TH SarabunPSK" w:hint="cs"/>
          <w:sz w:val="30"/>
          <w:szCs w:val="30"/>
          <w:cs/>
        </w:rPr>
        <w:t>วัตถุ</w:t>
      </w:r>
      <w:r w:rsidR="00D604D6">
        <w:rPr>
          <w:rFonts w:ascii="TH SarabunPSK" w:hAnsi="TH SarabunPSK" w:cs="TH SarabunPSK"/>
          <w:sz w:val="30"/>
          <w:szCs w:val="30"/>
          <w:cs/>
        </w:rPr>
        <w:t>ประสงค์เพื่อนำตัวผู้กระทำความผิดมาลงโทษ ส่วนการดำเนินคดีแพ่ง</w:t>
      </w:r>
      <w:r w:rsidR="0070280E">
        <w:rPr>
          <w:rFonts w:ascii="TH SarabunPSK" w:hAnsi="TH SarabunPSK" w:cs="TH SarabunPSK"/>
          <w:sz w:val="30"/>
          <w:szCs w:val="30"/>
          <w:cs/>
        </w:rPr>
        <w:t>มีวัตถุประสงค์เพื่อให้ผู้เสียหายได้รับการเยียวยาชดใช้ความเสียหาย</w:t>
      </w:r>
      <w:r w:rsidR="00552C0C">
        <w:rPr>
          <w:rFonts w:ascii="TH SarabunPSK" w:hAnsi="TH SarabunPSK" w:cs="TH SarabunPSK" w:hint="cs"/>
          <w:sz w:val="30"/>
          <w:szCs w:val="30"/>
          <w:cs/>
        </w:rPr>
        <w:t>เป็นเ</w:t>
      </w:r>
      <w:r w:rsidR="0070280E">
        <w:rPr>
          <w:rFonts w:ascii="TH SarabunPSK" w:hAnsi="TH SarabunPSK" w:cs="TH SarabunPSK"/>
          <w:sz w:val="30"/>
          <w:szCs w:val="30"/>
          <w:cs/>
        </w:rPr>
        <w:t xml:space="preserve">งินหรือทรัพย์สิน </w:t>
      </w:r>
      <w:r w:rsidR="00552C0C">
        <w:rPr>
          <w:rFonts w:ascii="TH SarabunPSK" w:hAnsi="TH SarabunPSK" w:cs="TH SarabunPSK" w:hint="cs"/>
          <w:sz w:val="30"/>
          <w:szCs w:val="30"/>
          <w:cs/>
        </w:rPr>
        <w:t>ซึ่</w:t>
      </w:r>
      <w:r w:rsidR="00615370">
        <w:rPr>
          <w:rFonts w:ascii="TH SarabunPSK" w:hAnsi="TH SarabunPSK" w:cs="TH SarabunPSK" w:hint="cs"/>
          <w:sz w:val="30"/>
          <w:szCs w:val="30"/>
          <w:cs/>
        </w:rPr>
        <w:t>งในกรณีนี้ผู้เสียหายชอบที่จะใช้สิทธิ</w:t>
      </w:r>
      <w:r w:rsidR="00E672D1">
        <w:rPr>
          <w:rFonts w:ascii="TH SarabunPSK" w:hAnsi="TH SarabunPSK" w:cs="TH SarabunPSK"/>
          <w:sz w:val="30"/>
          <w:szCs w:val="30"/>
          <w:cs/>
        </w:rPr>
        <w:t>ดำเนินคดี</w:t>
      </w:r>
      <w:r w:rsidR="00920F09">
        <w:rPr>
          <w:rFonts w:ascii="TH SarabunPSK" w:hAnsi="TH SarabunPSK" w:cs="TH SarabunPSK"/>
          <w:sz w:val="30"/>
          <w:szCs w:val="30"/>
          <w:cs/>
        </w:rPr>
        <w:t>คดีอาญาและคดีแพ่งแยกต่างหากจากกัน หรือดำเนินคดีในลักษณะของคดีแพ่งเกี่ยวเนื่องกับคดีอาญาก็ได้</w:t>
      </w:r>
      <w:r w:rsidR="00BB4D2D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10FB7">
        <w:rPr>
          <w:rFonts w:ascii="TH SarabunPSK" w:hAnsi="TH SarabunPSK" w:cs="TH SarabunPSK" w:hint="cs"/>
          <w:sz w:val="30"/>
          <w:szCs w:val="30"/>
          <w:cs/>
        </w:rPr>
        <w:t>โดยสามารถจำแนกรายละเอียดของการดำเนินคดีได้ดังต่อไ</w:t>
      </w:r>
      <w:r w:rsidR="00981F49">
        <w:rPr>
          <w:rFonts w:ascii="TH SarabunPSK" w:hAnsi="TH SarabunPSK" w:cs="TH SarabunPSK" w:hint="cs"/>
          <w:sz w:val="30"/>
          <w:szCs w:val="30"/>
          <w:cs/>
        </w:rPr>
        <w:t xml:space="preserve">ปนี้ </w:t>
      </w:r>
    </w:p>
    <w:p w14:paraId="2EEEDFDB" w14:textId="0C75222E" w:rsidR="003B2BB9" w:rsidRDefault="00E501F6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3B2BB9">
        <w:rPr>
          <w:rFonts w:ascii="TH SarabunPSK" w:hAnsi="TH SarabunPSK" w:cs="TH SarabunPSK" w:hint="cs"/>
          <w:sz w:val="28"/>
          <w:szCs w:val="28"/>
          <w:cs/>
        </w:rPr>
        <w:t>4.</w:t>
      </w:r>
      <w:r w:rsidR="003C0FEF">
        <w:rPr>
          <w:rFonts w:ascii="TH SarabunPSK" w:hAnsi="TH SarabunPSK" w:cs="TH SarabunPSK" w:hint="cs"/>
          <w:sz w:val="28"/>
          <w:szCs w:val="28"/>
          <w:cs/>
        </w:rPr>
        <w:t>2.</w:t>
      </w:r>
      <w:r w:rsidR="009D0C34">
        <w:rPr>
          <w:rFonts w:ascii="TH SarabunPSK" w:hAnsi="TH SarabunPSK" w:cs="TH SarabunPSK" w:hint="cs"/>
          <w:sz w:val="28"/>
          <w:szCs w:val="28"/>
          <w:cs/>
        </w:rPr>
        <w:t xml:space="preserve">1 </w:t>
      </w:r>
      <w:r w:rsidR="003C0FEF">
        <w:rPr>
          <w:rFonts w:ascii="TH SarabunPSK" w:hAnsi="TH SarabunPSK" w:cs="TH SarabunPSK" w:hint="cs"/>
          <w:sz w:val="28"/>
          <w:szCs w:val="28"/>
          <w:cs/>
        </w:rPr>
        <w:t>การดำ</w:t>
      </w:r>
      <w:r w:rsidR="00D70376">
        <w:rPr>
          <w:rFonts w:ascii="TH SarabunPSK" w:hAnsi="TH SarabunPSK" w:cs="TH SarabunPSK" w:hint="cs"/>
          <w:sz w:val="28"/>
          <w:szCs w:val="28"/>
          <w:cs/>
        </w:rPr>
        <w:t>เนินค</w:t>
      </w:r>
      <w:r w:rsidR="009D0C34">
        <w:rPr>
          <w:rFonts w:ascii="TH SarabunPSK" w:hAnsi="TH SarabunPSK" w:cs="TH SarabunPSK" w:hint="cs"/>
          <w:sz w:val="28"/>
          <w:szCs w:val="28"/>
          <w:cs/>
        </w:rPr>
        <w:t>ดีอาญา</w:t>
      </w:r>
    </w:p>
    <w:p w14:paraId="684790B9" w14:textId="24260ECF" w:rsidR="00721773" w:rsidRDefault="009D0C34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1D750F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770F73">
        <w:rPr>
          <w:rFonts w:ascii="TH SarabunPSK" w:hAnsi="TH SarabunPSK" w:cs="TH SarabunPSK" w:hint="cs"/>
          <w:sz w:val="28"/>
          <w:szCs w:val="28"/>
          <w:cs/>
        </w:rPr>
        <w:t xml:space="preserve">จากการศึกษาพบว่า </w:t>
      </w:r>
      <w:r w:rsidRPr="009D0C34">
        <w:rPr>
          <w:rFonts w:ascii="TH SarabunPSK" w:hAnsi="TH SarabunPSK" w:cs="TH SarabunPSK" w:hint="cs"/>
          <w:sz w:val="28"/>
          <w:szCs w:val="28"/>
          <w:cs/>
        </w:rPr>
        <w:t>การกระทำความผิดของแก๊งคอลเซ็น</w:t>
      </w:r>
      <w:proofErr w:type="spellStart"/>
      <w:r w:rsidRPr="009D0C34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Pr="009D0C34">
        <w:rPr>
          <w:rFonts w:ascii="TH SarabunPSK" w:hAnsi="TH SarabunPSK" w:cs="TH SarabunPSK" w:hint="cs"/>
          <w:sz w:val="28"/>
          <w:szCs w:val="28"/>
          <w:cs/>
        </w:rPr>
        <w:t>อร์มีลักษณะที่สำคัญ</w:t>
      </w:r>
      <w:r w:rsidRPr="009D0C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D0C34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9D0C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D0C34">
        <w:rPr>
          <w:rFonts w:ascii="TH SarabunPSK" w:hAnsi="TH SarabunPSK" w:cs="TH SarabunPSK" w:hint="cs"/>
          <w:sz w:val="28"/>
          <w:szCs w:val="28"/>
          <w:cs/>
        </w:rPr>
        <w:t>มีการใช้โทรศัพท์</w:t>
      </w:r>
      <w:r w:rsidR="0018105F">
        <w:rPr>
          <w:rFonts w:ascii="TH SarabunPSK" w:hAnsi="TH SarabunPSK" w:cs="TH SarabunPSK"/>
          <w:sz w:val="28"/>
          <w:szCs w:val="28"/>
          <w:cs/>
        </w:rPr>
        <w:t>โทรไปหาผู้เสียหาย</w:t>
      </w:r>
      <w:r w:rsidR="0018105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24220">
        <w:rPr>
          <w:rFonts w:ascii="TH SarabunPSK" w:hAnsi="TH SarabunPSK" w:cs="TH SarabunPSK"/>
          <w:sz w:val="28"/>
          <w:szCs w:val="28"/>
          <w:cs/>
        </w:rPr>
        <w:t>หรือส่งข้อความ</w:t>
      </w:r>
      <w:r w:rsidR="00713A2B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124220">
        <w:rPr>
          <w:rFonts w:ascii="TH SarabunPSK" w:hAnsi="TH SarabunPSK" w:cs="TH SarabunPSK"/>
          <w:sz w:val="28"/>
          <w:szCs w:val="28"/>
          <w:cs/>
        </w:rPr>
        <w:t>เอสเอ็มเอส</w:t>
      </w:r>
      <w:r w:rsidR="000D485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3A2B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713A2B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713A2B">
        <w:rPr>
          <w:rFonts w:ascii="TH SarabunPSK" w:hAnsi="TH SarabunPSK" w:cs="TH SarabunPSK"/>
          <w:sz w:val="28"/>
          <w:szCs w:val="28"/>
        </w:rPr>
        <w:t xml:space="preserve">) </w:t>
      </w:r>
      <w:r w:rsidR="000D485E">
        <w:rPr>
          <w:rFonts w:ascii="TH SarabunPSK" w:hAnsi="TH SarabunPSK" w:cs="TH SarabunPSK"/>
          <w:sz w:val="28"/>
          <w:szCs w:val="28"/>
          <w:cs/>
        </w:rPr>
        <w:t>โดย</w:t>
      </w:r>
      <w:r w:rsidR="00612FC6">
        <w:rPr>
          <w:rFonts w:ascii="TH SarabunPSK" w:hAnsi="TH SarabunPSK" w:cs="TH SarabunPSK" w:hint="cs"/>
          <w:sz w:val="28"/>
          <w:szCs w:val="28"/>
          <w:cs/>
        </w:rPr>
        <w:t>แสดงข้อความอันเป็นเท็จ</w:t>
      </w:r>
      <w:r w:rsidR="000D485E">
        <w:rPr>
          <w:rFonts w:ascii="TH SarabunPSK" w:hAnsi="TH SarabunPSK" w:cs="TH SarabunPSK"/>
          <w:sz w:val="28"/>
          <w:szCs w:val="28"/>
          <w:cs/>
        </w:rPr>
        <w:t>หลอกลวงในรูปแบบต่างๆเพื่อ</w:t>
      </w:r>
      <w:r w:rsidR="00BB3ACC">
        <w:rPr>
          <w:rFonts w:ascii="TH SarabunPSK" w:hAnsi="TH SarabunPSK" w:cs="TH SarabunPSK" w:hint="cs"/>
          <w:sz w:val="28"/>
          <w:szCs w:val="28"/>
          <w:cs/>
        </w:rPr>
        <w:t>จูงใจใ</w:t>
      </w:r>
      <w:r w:rsidR="003341A7">
        <w:rPr>
          <w:rFonts w:ascii="TH SarabunPSK" w:hAnsi="TH SarabunPSK" w:cs="TH SarabunPSK" w:hint="cs"/>
          <w:sz w:val="28"/>
          <w:szCs w:val="28"/>
          <w:cs/>
        </w:rPr>
        <w:t>ห้</w:t>
      </w:r>
      <w:r w:rsidR="00392250">
        <w:rPr>
          <w:rFonts w:ascii="TH SarabunPSK" w:hAnsi="TH SarabunPSK" w:cs="TH SarabunPSK" w:hint="cs"/>
          <w:sz w:val="28"/>
          <w:szCs w:val="28"/>
          <w:cs/>
        </w:rPr>
        <w:t>เ</w:t>
      </w:r>
      <w:r w:rsidR="000D485E">
        <w:rPr>
          <w:rFonts w:ascii="TH SarabunPSK" w:hAnsi="TH SarabunPSK" w:cs="TH SarabunPSK"/>
          <w:sz w:val="28"/>
          <w:szCs w:val="28"/>
          <w:cs/>
        </w:rPr>
        <w:t>หยื่อหลงเชื่อ</w:t>
      </w:r>
      <w:r w:rsidR="001D750F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BB3ACC">
        <w:rPr>
          <w:rFonts w:ascii="TH SarabunPSK" w:hAnsi="TH SarabunPSK" w:cs="TH SarabunPSK" w:hint="cs"/>
          <w:sz w:val="28"/>
          <w:szCs w:val="28"/>
          <w:cs/>
        </w:rPr>
        <w:t>หรือกลัว</w:t>
      </w:r>
      <w:r w:rsidR="00392250">
        <w:rPr>
          <w:rFonts w:ascii="TH SarabunPSK" w:hAnsi="TH SarabunPSK" w:cs="TH SarabunPSK" w:hint="cs"/>
          <w:sz w:val="28"/>
          <w:szCs w:val="28"/>
          <w:cs/>
        </w:rPr>
        <w:t>จน</w:t>
      </w:r>
      <w:r w:rsidR="00BB3ACC">
        <w:rPr>
          <w:rFonts w:ascii="TH SarabunPSK" w:hAnsi="TH SarabunPSK" w:cs="TH SarabunPSK" w:hint="cs"/>
          <w:sz w:val="28"/>
          <w:szCs w:val="28"/>
          <w:cs/>
        </w:rPr>
        <w:t>ยอม</w:t>
      </w:r>
      <w:r w:rsidR="006D7159">
        <w:rPr>
          <w:rFonts w:ascii="TH SarabunPSK" w:hAnsi="TH SarabunPSK" w:cs="TH SarabunPSK"/>
          <w:sz w:val="28"/>
          <w:szCs w:val="28"/>
          <w:cs/>
        </w:rPr>
        <w:t>ส่งมอบเงินหรือทรัพย์สินให้แก่แก๊งคอลเซ็น</w:t>
      </w:r>
      <w:proofErr w:type="spellStart"/>
      <w:r w:rsidR="006D7159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6D7159">
        <w:rPr>
          <w:rFonts w:ascii="TH SarabunPSK" w:hAnsi="TH SarabunPSK" w:cs="TH SarabunPSK"/>
          <w:sz w:val="28"/>
          <w:szCs w:val="28"/>
          <w:cs/>
        </w:rPr>
        <w:t>อร์ ทำให้</w:t>
      </w:r>
      <w:r w:rsidR="003341A7">
        <w:rPr>
          <w:rFonts w:ascii="TH SarabunPSK" w:hAnsi="TH SarabunPSK" w:cs="TH SarabunPSK" w:hint="cs"/>
          <w:sz w:val="28"/>
          <w:szCs w:val="28"/>
          <w:cs/>
        </w:rPr>
        <w:t>ผู้ที่ตกเป็น</w:t>
      </w:r>
      <w:r w:rsidR="006D7159">
        <w:rPr>
          <w:rFonts w:ascii="TH SarabunPSK" w:hAnsi="TH SarabunPSK" w:cs="TH SarabunPSK"/>
          <w:sz w:val="28"/>
          <w:szCs w:val="28"/>
          <w:cs/>
        </w:rPr>
        <w:t>เหยื่อได้รับความเสียหาย</w:t>
      </w:r>
      <w:r w:rsidR="00612FC6">
        <w:rPr>
          <w:rFonts w:ascii="TH SarabunPSK" w:hAnsi="TH SarabunPSK" w:cs="TH SarabunPSK" w:hint="cs"/>
          <w:sz w:val="28"/>
          <w:szCs w:val="28"/>
          <w:cs/>
        </w:rPr>
        <w:t>ต่อทรัพย์สิน</w:t>
      </w:r>
      <w:r w:rsidR="00BB621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C6A78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BB6216">
        <w:rPr>
          <w:rFonts w:ascii="TH SarabunPSK" w:hAnsi="TH SarabunPSK" w:cs="TH SarabunPSK"/>
          <w:sz w:val="28"/>
          <w:szCs w:val="28"/>
          <w:cs/>
        </w:rPr>
        <w:t>การกระทำดังกล่าวมีลักษณะ</w:t>
      </w:r>
      <w:r w:rsidR="0012477F">
        <w:rPr>
          <w:rFonts w:ascii="TH SarabunPSK" w:hAnsi="TH SarabunPSK" w:cs="TH SarabunPSK" w:hint="cs"/>
          <w:sz w:val="28"/>
          <w:szCs w:val="28"/>
          <w:cs/>
        </w:rPr>
        <w:t>เข้าข่าย</w:t>
      </w:r>
      <w:r w:rsidR="00C4100A">
        <w:rPr>
          <w:rFonts w:ascii="TH SarabunPSK" w:hAnsi="TH SarabunPSK" w:cs="TH SarabunPSK" w:hint="cs"/>
          <w:sz w:val="28"/>
          <w:szCs w:val="28"/>
          <w:cs/>
        </w:rPr>
        <w:t>เป็นการกระทำ</w:t>
      </w:r>
      <w:r w:rsidR="00BB6216">
        <w:rPr>
          <w:rFonts w:ascii="TH SarabunPSK" w:hAnsi="TH SarabunPSK" w:cs="TH SarabunPSK"/>
          <w:sz w:val="28"/>
          <w:szCs w:val="28"/>
          <w:cs/>
        </w:rPr>
        <w:t>ความผิด</w:t>
      </w:r>
      <w:r w:rsidR="009E0588">
        <w:rPr>
          <w:rFonts w:ascii="TH SarabunPSK" w:hAnsi="TH SarabunPSK" w:cs="TH SarabunPSK" w:hint="cs"/>
          <w:sz w:val="28"/>
          <w:szCs w:val="28"/>
          <w:cs/>
        </w:rPr>
        <w:t>ในข้อหาฉ้อโกง</w:t>
      </w:r>
      <w:r w:rsidR="00C410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B6216">
        <w:rPr>
          <w:rFonts w:ascii="TH SarabunPSK" w:hAnsi="TH SarabunPSK" w:cs="TH SarabunPSK"/>
          <w:sz w:val="28"/>
          <w:szCs w:val="28"/>
          <w:cs/>
        </w:rPr>
        <w:t xml:space="preserve">ตามประมวลกฎหมายอาญา </w:t>
      </w:r>
      <w:r w:rsidR="0025524C">
        <w:rPr>
          <w:rFonts w:ascii="TH SarabunPSK" w:hAnsi="TH SarabunPSK" w:cs="TH SarabunPSK" w:hint="cs"/>
          <w:sz w:val="28"/>
          <w:szCs w:val="28"/>
          <w:cs/>
        </w:rPr>
        <w:t xml:space="preserve">มาตรา 341 </w:t>
      </w:r>
      <w:r w:rsidR="00BB6216">
        <w:rPr>
          <w:rFonts w:ascii="TH SarabunPSK" w:hAnsi="TH SarabunPSK" w:cs="TH SarabunPSK"/>
          <w:sz w:val="28"/>
          <w:szCs w:val="28"/>
          <w:cs/>
        </w:rPr>
        <w:t xml:space="preserve">ซึ่งบัญญัติว่า </w:t>
      </w:r>
      <w:r w:rsidR="0025524C">
        <w:rPr>
          <w:rFonts w:ascii="TH SarabunPSK" w:hAnsi="TH SarabunPSK" w:cs="TH SarabunPSK" w:hint="cs"/>
          <w:sz w:val="28"/>
          <w:szCs w:val="28"/>
          <w:cs/>
        </w:rPr>
        <w:t>“</w:t>
      </w:r>
      <w:r w:rsidR="00BB6216">
        <w:rPr>
          <w:rFonts w:ascii="TH SarabunPSK" w:hAnsi="TH SarabunPSK" w:cs="TH SarabunPSK"/>
          <w:sz w:val="28"/>
          <w:szCs w:val="28"/>
          <w:cs/>
        </w:rPr>
        <w:t>ผู้ใดโดยทุจริต</w:t>
      </w:r>
      <w:r w:rsidR="002018E0">
        <w:rPr>
          <w:rFonts w:ascii="TH SarabunPSK" w:hAnsi="TH SarabunPSK" w:cs="TH SarabunPSK"/>
          <w:sz w:val="28"/>
          <w:szCs w:val="28"/>
          <w:cs/>
        </w:rPr>
        <w:t xml:space="preserve"> หลอกลวงผู้อื่นด้วยการแสดงข้อความอันเป็นเท็จ หรือปกปิดข้อความจริงซึ่งควรบอกให้แจ้ง และโดยการหลอกลวงดังว่านั้น </w:t>
      </w:r>
      <w:r w:rsidR="001D750F">
        <w:rPr>
          <w:rFonts w:ascii="TH SarabunPSK" w:hAnsi="TH SarabunPSK" w:cs="TH SarabunPSK" w:hint="cs"/>
          <w:sz w:val="28"/>
          <w:szCs w:val="28"/>
          <w:cs/>
        </w:rPr>
        <w:t xml:space="preserve">                   </w:t>
      </w:r>
      <w:r w:rsidR="002018E0">
        <w:rPr>
          <w:rFonts w:ascii="TH SarabunPSK" w:hAnsi="TH SarabunPSK" w:cs="TH SarabunPSK"/>
          <w:sz w:val="28"/>
          <w:szCs w:val="28"/>
          <w:cs/>
        </w:rPr>
        <w:t>ได้ไปซึ่งทรัพย์สินของผู้ถูกหลอกลวงหรือบุคคลที่สาม หรือทำให้ผู้ถูกหลอกลวงหรือบุคคลที่สาม</w:t>
      </w:r>
      <w:r w:rsidR="0025524C">
        <w:rPr>
          <w:rFonts w:ascii="TH SarabunPSK" w:hAnsi="TH SarabunPSK" w:cs="TH SarabunPSK" w:hint="cs"/>
          <w:sz w:val="28"/>
          <w:szCs w:val="28"/>
          <w:cs/>
        </w:rPr>
        <w:t>ทำ</w:t>
      </w:r>
      <w:r w:rsidR="002018E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61224">
        <w:rPr>
          <w:rFonts w:ascii="TH SarabunPSK" w:hAnsi="TH SarabunPSK" w:cs="TH SarabunPSK" w:hint="cs"/>
          <w:sz w:val="28"/>
          <w:szCs w:val="28"/>
          <w:cs/>
        </w:rPr>
        <w:t>ถอน ทำลาย</w:t>
      </w:r>
      <w:r w:rsidR="0025524C">
        <w:rPr>
          <w:rFonts w:ascii="TH SarabunPSK" w:hAnsi="TH SarabunPSK" w:cs="TH SarabunPSK"/>
          <w:sz w:val="28"/>
          <w:szCs w:val="28"/>
          <w:cs/>
        </w:rPr>
        <w:t>เอกสารสิทธิ ผู้นั้นกระทำความผิดฐานฉ้อโกงต้องระว</w:t>
      </w:r>
      <w:r w:rsidR="00F01065">
        <w:rPr>
          <w:rFonts w:ascii="TH SarabunPSK" w:hAnsi="TH SarabunPSK" w:cs="TH SarabunPSK" w:hint="cs"/>
          <w:sz w:val="28"/>
          <w:szCs w:val="28"/>
          <w:cs/>
        </w:rPr>
        <w:t>า</w:t>
      </w:r>
      <w:r w:rsidR="0025524C">
        <w:rPr>
          <w:rFonts w:ascii="TH SarabunPSK" w:hAnsi="TH SarabunPSK" w:cs="TH SarabunPSK"/>
          <w:sz w:val="28"/>
          <w:szCs w:val="28"/>
          <w:cs/>
        </w:rPr>
        <w:t>งโทษจำคุกไม่เกิน</w:t>
      </w:r>
      <w:r w:rsidR="00F01065">
        <w:rPr>
          <w:rFonts w:ascii="TH SarabunPSK" w:hAnsi="TH SarabunPSK" w:cs="TH SarabunPSK" w:hint="cs"/>
          <w:sz w:val="28"/>
          <w:szCs w:val="28"/>
          <w:cs/>
        </w:rPr>
        <w:t xml:space="preserve"> 3 </w:t>
      </w:r>
      <w:r w:rsidR="0025524C">
        <w:rPr>
          <w:rFonts w:ascii="TH SarabunPSK" w:hAnsi="TH SarabunPSK" w:cs="TH SarabunPSK"/>
          <w:sz w:val="28"/>
          <w:szCs w:val="28"/>
          <w:cs/>
        </w:rPr>
        <w:t>ปี</w:t>
      </w:r>
      <w:r w:rsidR="00F0106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24C">
        <w:rPr>
          <w:rFonts w:ascii="TH SarabunPSK" w:hAnsi="TH SarabunPSK" w:cs="TH SarabunPSK"/>
          <w:sz w:val="28"/>
          <w:szCs w:val="28"/>
          <w:cs/>
        </w:rPr>
        <w:t>หรือปรับไม่เกิน</w:t>
      </w:r>
      <w:r w:rsidR="00F01065">
        <w:rPr>
          <w:rFonts w:ascii="TH SarabunPSK" w:hAnsi="TH SarabunPSK" w:cs="TH SarabunPSK" w:hint="cs"/>
          <w:sz w:val="28"/>
          <w:szCs w:val="28"/>
          <w:cs/>
        </w:rPr>
        <w:t xml:space="preserve"> 60,000 </w:t>
      </w:r>
      <w:r w:rsidR="0025524C">
        <w:rPr>
          <w:rFonts w:ascii="TH SarabunPSK" w:hAnsi="TH SarabunPSK" w:cs="TH SarabunPSK"/>
          <w:sz w:val="28"/>
          <w:szCs w:val="28"/>
          <w:cs/>
        </w:rPr>
        <w:t>บาท</w:t>
      </w:r>
      <w:r w:rsidR="00F0106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24C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4C6A78">
        <w:rPr>
          <w:rFonts w:ascii="TH SarabunPSK" w:hAnsi="TH SarabunPSK" w:cs="TH SarabunPSK" w:hint="cs"/>
          <w:sz w:val="28"/>
          <w:szCs w:val="28"/>
          <w:cs/>
        </w:rPr>
        <w:t xml:space="preserve">” </w:t>
      </w:r>
    </w:p>
    <w:p w14:paraId="550E36D5" w14:textId="4A455C55" w:rsidR="00504BA5" w:rsidRDefault="00721773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3B26AB">
        <w:rPr>
          <w:rFonts w:ascii="TH SarabunPSK" w:hAnsi="TH SarabunPSK" w:cs="TH SarabunPSK"/>
          <w:sz w:val="28"/>
          <w:szCs w:val="28"/>
          <w:cs/>
        </w:rPr>
        <w:t>การกระทำความผิดฐานฉ้อโกง</w:t>
      </w:r>
      <w:r w:rsidR="00D424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B26AB">
        <w:rPr>
          <w:rFonts w:ascii="TH SarabunPSK" w:hAnsi="TH SarabunPSK" w:cs="TH SarabunPSK"/>
          <w:sz w:val="28"/>
          <w:szCs w:val="28"/>
          <w:cs/>
        </w:rPr>
        <w:t>ได้แก่</w:t>
      </w:r>
      <w:r w:rsidR="00D424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B26AB">
        <w:rPr>
          <w:rFonts w:ascii="TH SarabunPSK" w:hAnsi="TH SarabunPSK" w:cs="TH SarabunPSK"/>
          <w:sz w:val="28"/>
          <w:szCs w:val="28"/>
          <w:cs/>
        </w:rPr>
        <w:t>การกระทำโดยมีเจตนาทุจริตในการหลอกลวงผู้อื่นด้วยการทำให้เข้าใจผิด</w:t>
      </w:r>
      <w:r w:rsidR="003876F9">
        <w:rPr>
          <w:rFonts w:ascii="TH SarabunPSK" w:hAnsi="TH SarabunPSK" w:cs="TH SarabunPSK"/>
          <w:sz w:val="28"/>
          <w:szCs w:val="28"/>
          <w:cs/>
        </w:rPr>
        <w:t xml:space="preserve"> ซึ่งอาจทำโดยวิธีการแสดงข้อความอันเป็นเท็จ หรือปกปิดข้อความจริงซึ่งควรบอกให้แจ้งเมื่อตนมีหน้าที่ต้องเปิดเผยเพื่อไม่ให้ผู้อื่นหลงผิด </w:t>
      </w:r>
      <w:r w:rsidR="003876F9">
        <w:rPr>
          <w:rFonts w:ascii="TH SarabunPSK" w:hAnsi="TH SarabunPSK" w:cs="TH SarabunPSK" w:hint="cs"/>
          <w:sz w:val="28"/>
          <w:szCs w:val="28"/>
          <w:cs/>
        </w:rPr>
        <w:t xml:space="preserve">                     (</w:t>
      </w:r>
      <w:r w:rsidR="003876F9">
        <w:rPr>
          <w:rFonts w:ascii="TH SarabunPSK" w:hAnsi="TH SarabunPSK" w:cs="TH SarabunPSK"/>
          <w:sz w:val="28"/>
          <w:szCs w:val="28"/>
          <w:cs/>
        </w:rPr>
        <w:t>ทวีเกียรติ</w:t>
      </w:r>
      <w:r w:rsidR="003876F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76F9">
        <w:rPr>
          <w:rFonts w:ascii="TH SarabunPSK" w:hAnsi="TH SarabunPSK" w:cs="TH SarabunPSK"/>
          <w:sz w:val="28"/>
          <w:szCs w:val="28"/>
          <w:cs/>
        </w:rPr>
        <w:t>ม</w:t>
      </w:r>
      <w:r w:rsidR="00D14D55">
        <w:rPr>
          <w:rFonts w:ascii="TH SarabunPSK" w:hAnsi="TH SarabunPSK" w:cs="TH SarabunPSK" w:hint="cs"/>
          <w:sz w:val="28"/>
          <w:szCs w:val="28"/>
          <w:cs/>
        </w:rPr>
        <w:t>ีนะ</w:t>
      </w:r>
      <w:proofErr w:type="spellStart"/>
      <w:r w:rsidR="00D14D55">
        <w:rPr>
          <w:rFonts w:ascii="TH SarabunPSK" w:hAnsi="TH SarabunPSK" w:cs="TH SarabunPSK" w:hint="cs"/>
          <w:sz w:val="28"/>
          <w:szCs w:val="28"/>
          <w:cs/>
        </w:rPr>
        <w:t>กนิษฐ</w:t>
      </w:r>
      <w:proofErr w:type="spellEnd"/>
      <w:r w:rsidR="00D14D55">
        <w:rPr>
          <w:rFonts w:ascii="TH SarabunPSK" w:hAnsi="TH SarabunPSK" w:cs="TH SarabunPSK" w:hint="cs"/>
          <w:sz w:val="28"/>
          <w:szCs w:val="28"/>
          <w:cs/>
        </w:rPr>
        <w:t>,</w:t>
      </w:r>
      <w:r w:rsidR="00211984">
        <w:rPr>
          <w:rFonts w:ascii="TH SarabunPSK" w:hAnsi="TH SarabunPSK" w:cs="TH SarabunPSK" w:hint="cs"/>
          <w:sz w:val="28"/>
          <w:szCs w:val="28"/>
          <w:cs/>
        </w:rPr>
        <w:t xml:space="preserve"> 2560)</w:t>
      </w:r>
      <w:r w:rsidR="00504BA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70C20">
        <w:rPr>
          <w:rFonts w:ascii="TH SarabunPSK" w:hAnsi="TH SarabunPSK" w:cs="TH SarabunPSK"/>
          <w:sz w:val="28"/>
          <w:szCs w:val="28"/>
          <w:cs/>
        </w:rPr>
        <w:t>ดังเช่นที่ปรากฏในคำพิพากษาศาลฎีกา</w:t>
      </w:r>
      <w:r w:rsidR="00230A87" w:rsidRPr="00230A87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230A87" w:rsidRPr="00230A87">
        <w:rPr>
          <w:rFonts w:ascii="TH SarabunPSK" w:hAnsi="TH SarabunPSK" w:cs="TH SarabunPSK"/>
          <w:sz w:val="28"/>
          <w:szCs w:val="28"/>
          <w:cs/>
        </w:rPr>
        <w:t xml:space="preserve"> 6404/2560</w:t>
      </w:r>
    </w:p>
    <w:p w14:paraId="3043E584" w14:textId="5DF2E41B" w:rsidR="00504BA5" w:rsidRDefault="005C2CFC" w:rsidP="005C2CFC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C2CFC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6404/2560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การที่จำเลยทั้งสองประสงค์ให้ร้าน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ก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ของจำเลยทั้งสองได้รับงานรับจ้างทำความสะอาดโรงพยาบาล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ช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จึงหลอกลวงนำหนังสือค้ำประกันของธนาคาร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ก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ที่มีข้อความว่า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ธนาคารยอมผูกพันตนโดยไม่มีเงื่อนไขที่จะค้ำประกันชนิดเพิกถอนไม่ได้เช่นเดียวกับลูกหนี้ชั้นต้นในการชำระเงินให้ตามสิทธิเรียกร้องของโรงพยาบาล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ช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ผู้ว่าจ้าง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ในกรณีที่ร้านของจำเลยทั้งสองผู้รับจ้างก่อให้เกิดความเสียหายใดๆ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หรือต้องชำระค่าปรับหรือค่าใช้จ่ายใดๆ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หรือร้านของจำเลยทั้งสองผู้รับจ้างมิได้ปฏิบัติตามภาระหน้าที่ใดๆ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ที่กำหนดในสัญญาจ้างมาแสดง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แต่ความจริงแล้วธนาคารมิได้ออกหนังสือค้ำประกันดังกล่าวให้แก่จำเลยทั้งสอง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อันเป็นการหลอกลวงผู้เสียหายและการหลอกลวงดังกล่าวเป็นเหตุให้ผู้เสียหายหลงเชื่อตกลงทำสัญญาจ้างร้านของจำเลยทั้งสอง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ทำความสะอาดโรงพยาบาล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ช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และได้ทรัพย์สินเป็นค่าจ้างจากการทำงาน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108</w:t>
      </w:r>
      <w:r w:rsidRPr="005C2CFC">
        <w:rPr>
          <w:rFonts w:ascii="TH SarabunPSK" w:hAnsi="TH SarabunPSK" w:cs="TH SarabunPSK"/>
          <w:sz w:val="28"/>
          <w:szCs w:val="28"/>
        </w:rPr>
        <w:t>,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000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ถือว่าจำเลยทั้งสองร่วมกันกระทำความผิดฐานฉ้อโกงแล้ว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แม้ภายหลังจำเลยทั้งสองจะเข้าทำความสะอาดโรงพยาบาลจริงและได้รับค่าจ้างดังกล่าว</w:t>
      </w:r>
      <w:r w:rsidRPr="005C2C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2CFC">
        <w:rPr>
          <w:rFonts w:ascii="TH SarabunPSK" w:hAnsi="TH SarabunPSK" w:cs="TH SarabunPSK" w:hint="cs"/>
          <w:sz w:val="28"/>
          <w:szCs w:val="28"/>
          <w:cs/>
        </w:rPr>
        <w:t>ก็ไม่เป็นเหตุให้การกระทำความผิดอาญาของจำเลยทั้งสองที่เกิดขึ้นแล้วกลับกลายเป็นไม่มีความผิด</w:t>
      </w:r>
    </w:p>
    <w:p w14:paraId="0C7D9A5B" w14:textId="3615845F" w:rsidR="00362EB6" w:rsidRDefault="00362EB6" w:rsidP="00362EB6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62EB6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95/2559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แม้โจทก์บรรยายฟ้องและเบิกความแยกการกระทำผิดของจำเลยที่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ถึงที่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มาเป็น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วัน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แต่โจทก์ก็บรรยายฟ้องและเบิกความว่าจำเลยที่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หลอกลวงโจทก์ขอให้ช่วยเหลือทางการเงินแก่จำเลยที่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ในการนำเงินที่จำเลยที่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ร่วมลงทุนค้าทองคำและ</w:t>
      </w:r>
      <w:proofErr w:type="spellStart"/>
      <w:r w:rsidRPr="00362EB6">
        <w:rPr>
          <w:rFonts w:ascii="TH SarabunPSK" w:hAnsi="TH SarabunPSK" w:cs="TH SarabunPSK" w:hint="cs"/>
          <w:sz w:val="28"/>
          <w:szCs w:val="28"/>
          <w:cs/>
        </w:rPr>
        <w:t>อั</w:t>
      </w:r>
      <w:r w:rsidR="00643795">
        <w:rPr>
          <w:rFonts w:ascii="TH SarabunPSK" w:hAnsi="TH SarabunPSK" w:cs="TH SarabunPSK" w:hint="cs"/>
          <w:sz w:val="28"/>
          <w:szCs w:val="28"/>
          <w:cs/>
        </w:rPr>
        <w:t>ญ</w:t>
      </w:r>
      <w:proofErr w:type="spellEnd"/>
      <w:r w:rsidRPr="00362EB6">
        <w:rPr>
          <w:rFonts w:ascii="TH SarabunPSK" w:hAnsi="TH SarabunPSK" w:cs="TH SarabunPSK" w:hint="cs"/>
          <w:sz w:val="28"/>
          <w:szCs w:val="28"/>
          <w:cs/>
        </w:rPr>
        <w:t>มณีกับสมาคมพ่อค้าจีนในสาธารณรัฐประชาชนจีนเข้ามายังประเทศไทย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เนื่องจากจำเลยที่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ไม่มี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ค่าดำเนินการ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แล้วจำเลยที่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จะจ่ายค่าตอบแทนแก่โจทก์เป็นจำนวนเงินที่สูงกว่า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โจทก์หลงเชื่อจ่ายเงินให้แก่จำเลยที่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ถึงที่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รับไปเมื่อวันที่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25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เมษายน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2555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พฤษภาคม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2555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และวันที่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มิถุนายน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2555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362EB6">
        <w:rPr>
          <w:rFonts w:ascii="TH SarabunPSK" w:hAnsi="TH SarabunPSK" w:cs="TH SarabunPSK"/>
          <w:sz w:val="28"/>
          <w:szCs w:val="28"/>
        </w:rPr>
        <w:t>,</w:t>
      </w:r>
      <w:r w:rsidRPr="00362EB6">
        <w:rPr>
          <w:rFonts w:ascii="TH SarabunPSK" w:hAnsi="TH SarabunPSK" w:cs="TH SarabunPSK"/>
          <w:sz w:val="28"/>
          <w:szCs w:val="28"/>
          <w:cs/>
        </w:rPr>
        <w:t>500</w:t>
      </w:r>
      <w:r w:rsidRPr="00362EB6">
        <w:rPr>
          <w:rFonts w:ascii="TH SarabunPSK" w:hAnsi="TH SarabunPSK" w:cs="TH SarabunPSK"/>
          <w:sz w:val="28"/>
          <w:szCs w:val="28"/>
        </w:rPr>
        <w:t>,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000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</w:t>
      </w:r>
      <w:r w:rsidRPr="00362EB6">
        <w:rPr>
          <w:rFonts w:ascii="TH SarabunPSK" w:hAnsi="TH SarabunPSK" w:cs="TH SarabunPSK"/>
          <w:sz w:val="28"/>
          <w:szCs w:val="28"/>
        </w:rPr>
        <w:t>,</w:t>
      </w:r>
      <w:r w:rsidRPr="00362EB6">
        <w:rPr>
          <w:rFonts w:ascii="TH SarabunPSK" w:hAnsi="TH SarabunPSK" w:cs="TH SarabunPSK"/>
          <w:sz w:val="28"/>
          <w:szCs w:val="28"/>
          <w:cs/>
        </w:rPr>
        <w:t>300</w:t>
      </w:r>
      <w:r w:rsidRPr="00362EB6">
        <w:rPr>
          <w:rFonts w:ascii="TH SarabunPSK" w:hAnsi="TH SarabunPSK" w:cs="TH SarabunPSK"/>
          <w:sz w:val="28"/>
          <w:szCs w:val="28"/>
        </w:rPr>
        <w:t>,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000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152</w:t>
      </w:r>
      <w:r w:rsidRPr="00362EB6">
        <w:rPr>
          <w:rFonts w:ascii="TH SarabunPSK" w:hAnsi="TH SarabunPSK" w:cs="TH SarabunPSK"/>
          <w:sz w:val="28"/>
          <w:szCs w:val="28"/>
        </w:rPr>
        <w:t>,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000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การที่โจทก์โอนเงินให้แก่จำเลยที่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ถึงที่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ในแต่ละครั้งเป็นผลสืบเนื่องมาจากจำเลยที่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ถึงที่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หลอกลวงให้โจทก์ช่วยเหลือทางการเงินแก่จำเลยที่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อันเป็นการกระทำต่อเนื่องกันด้วยเจตนาอย่างเดียวเพื่อที่จะฉ้อโกงโจทก์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            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การกระทำของจำเลยที่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ถึงที่</w:t>
      </w:r>
      <w:r w:rsidRPr="00362EB6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62EB6">
        <w:rPr>
          <w:rFonts w:ascii="TH SarabunPSK" w:hAnsi="TH SarabunPSK" w:cs="TH SarabunPSK" w:hint="cs"/>
          <w:sz w:val="28"/>
          <w:szCs w:val="28"/>
          <w:cs/>
        </w:rPr>
        <w:t>จึงเป็นความผิดกรรมเดียว</w:t>
      </w:r>
    </w:p>
    <w:p w14:paraId="630AAC52" w14:textId="2DEB1450" w:rsidR="00C7374B" w:rsidRPr="00C7374B" w:rsidRDefault="00831319" w:rsidP="00C7374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D5535">
        <w:rPr>
          <w:rFonts w:ascii="TH SarabunPSK" w:hAnsi="TH SarabunPSK" w:cs="TH SarabunPSK" w:hint="cs"/>
          <w:sz w:val="28"/>
          <w:szCs w:val="28"/>
          <w:cs/>
        </w:rPr>
        <w:t>แต่ในกรณีที่</w:t>
      </w:r>
      <w:r w:rsidR="009832D8">
        <w:rPr>
          <w:rFonts w:ascii="TH SarabunPSK" w:hAnsi="TH SarabunPSK" w:cs="TH SarabunPSK" w:hint="cs"/>
          <w:sz w:val="28"/>
          <w:szCs w:val="28"/>
          <w:cs/>
        </w:rPr>
        <w:t>การฉ้อโกง</w:t>
      </w:r>
      <w:r w:rsidR="009D5535">
        <w:rPr>
          <w:rFonts w:ascii="TH SarabunPSK" w:hAnsi="TH SarabunPSK" w:cs="TH SarabunPSK" w:hint="cs"/>
          <w:sz w:val="28"/>
          <w:szCs w:val="28"/>
          <w:cs/>
        </w:rPr>
        <w:t>นั้น</w:t>
      </w:r>
      <w:r w:rsidR="009832D8">
        <w:rPr>
          <w:rFonts w:ascii="TH SarabunPSK" w:hAnsi="TH SarabunPSK" w:cs="TH SarabunPSK" w:hint="cs"/>
          <w:sz w:val="28"/>
          <w:szCs w:val="28"/>
          <w:cs/>
        </w:rPr>
        <w:t>ได้กระทำ</w:t>
      </w:r>
      <w:r w:rsidR="00357E8E">
        <w:rPr>
          <w:rFonts w:ascii="TH SarabunPSK" w:hAnsi="TH SarabunPSK" w:cs="TH SarabunPSK" w:hint="cs"/>
          <w:sz w:val="28"/>
          <w:szCs w:val="28"/>
          <w:cs/>
        </w:rPr>
        <w:t>ต่อประชาชนในวงกว้าง</w:t>
      </w:r>
      <w:r w:rsidR="009D553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E5EA7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357E8E">
        <w:rPr>
          <w:rFonts w:ascii="TH SarabunPSK" w:hAnsi="TH SarabunPSK" w:cs="TH SarabunPSK" w:hint="cs"/>
          <w:sz w:val="28"/>
          <w:szCs w:val="28"/>
          <w:cs/>
        </w:rPr>
        <w:t>ไม่จำกัดเฉพาะกลุ่มบุคคลใดบุคคลหนึ่ง</w:t>
      </w:r>
      <w:r w:rsidR="00EF7C20">
        <w:rPr>
          <w:rFonts w:ascii="TH SarabunPSK" w:hAnsi="TH SarabunPSK" w:cs="TH SarabunPSK" w:hint="cs"/>
          <w:sz w:val="28"/>
          <w:szCs w:val="28"/>
          <w:cs/>
        </w:rPr>
        <w:t xml:space="preserve"> การกระทำดังกล่าวเป็นความผิดฐานฉ้อโกงประชาชน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ตามประมวลกฎหมายอาญา</w:t>
      </w:r>
      <w:r w:rsidR="000E5E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343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ซึ่งบัญญัติ</w:t>
      </w:r>
      <w:r w:rsidR="00C7374B">
        <w:rPr>
          <w:rFonts w:ascii="TH SarabunPSK" w:hAnsi="TH SarabunPSK" w:cs="TH SarabunPSK" w:hint="cs"/>
          <w:sz w:val="28"/>
          <w:szCs w:val="28"/>
          <w:cs/>
        </w:rPr>
        <w:t>ว่า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ถ้าการกระทำความผิดตามมาตรา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341</w:t>
      </w:r>
      <w:r w:rsidR="000E5EA7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ได้กระทำด้วยการแสดงข้อความอันเป็นเท็จต่อประชาชน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หรือด้วยการปกปิดความจริงซึ่งควรบอกให้แจ้งแก่ประชาชน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ผู้กระทำต้องระวางโทษจำคุกไม่เกิน</w:t>
      </w:r>
      <w:r w:rsidR="000E5EA7">
        <w:rPr>
          <w:rFonts w:ascii="TH SarabunPSK" w:hAnsi="TH SarabunPSK" w:cs="TH SarabunPSK" w:hint="cs"/>
          <w:sz w:val="28"/>
          <w:szCs w:val="28"/>
          <w:cs/>
        </w:rPr>
        <w:t xml:space="preserve"> 5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ปี</w:t>
      </w:r>
      <w:r w:rsidR="00C7374B"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หรือปรับไม่เกิน</w:t>
      </w:r>
      <w:r w:rsidR="000E5EA7">
        <w:rPr>
          <w:rFonts w:ascii="TH SarabunPSK" w:hAnsi="TH SarabunPSK" w:cs="TH SarabunPSK" w:hint="cs"/>
          <w:sz w:val="28"/>
          <w:szCs w:val="28"/>
          <w:cs/>
        </w:rPr>
        <w:t xml:space="preserve"> 100,000 บาท </w:t>
      </w:r>
      <w:r w:rsidR="00C7374B" w:rsidRPr="00C7374B">
        <w:rPr>
          <w:rFonts w:ascii="TH SarabunPSK" w:hAnsi="TH SarabunPSK" w:cs="TH SarabunPSK" w:hint="cs"/>
          <w:sz w:val="28"/>
          <w:szCs w:val="28"/>
          <w:cs/>
        </w:rPr>
        <w:t>หรือทั้งจำทั้งปรับ</w:t>
      </w:r>
    </w:p>
    <w:p w14:paraId="365DF0EC" w14:textId="1B0C50EE" w:rsidR="00831319" w:rsidRDefault="00C7374B" w:rsidP="00C7374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7374B">
        <w:rPr>
          <w:rFonts w:ascii="TH SarabunPSK" w:hAnsi="TH SarabunPSK" w:cs="TH SarabunPSK"/>
          <w:sz w:val="28"/>
          <w:szCs w:val="28"/>
          <w:cs/>
        </w:rPr>
        <w:tab/>
      </w:r>
      <w:r w:rsidRPr="00C7374B">
        <w:rPr>
          <w:rFonts w:ascii="TH SarabunPSK" w:hAnsi="TH SarabunPSK" w:cs="TH SarabunPSK" w:hint="cs"/>
          <w:sz w:val="28"/>
          <w:szCs w:val="28"/>
          <w:cs/>
        </w:rPr>
        <w:t>ถ้าการกระทำความผิดดังกล่าวในวรรคแรกต้องด้วยลักษณะดังกล่าวในมาตรา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342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อนุมาตราหนึ่งอนุมาตราใดด้วย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ผู้กระทำต้องระวางโทษจำคุกตั้งแต่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ปี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และปรับตั้งแต่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10,000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C7374B">
        <w:rPr>
          <w:rFonts w:ascii="TH SarabunPSK" w:hAnsi="TH SarabunPSK" w:cs="TH SarabunPSK"/>
          <w:sz w:val="28"/>
          <w:szCs w:val="28"/>
          <w:cs/>
        </w:rPr>
        <w:t xml:space="preserve"> 140,000 </w:t>
      </w:r>
      <w:r w:rsidRPr="00C7374B">
        <w:rPr>
          <w:rFonts w:ascii="TH SarabunPSK" w:hAnsi="TH SarabunPSK" w:cs="TH SarabunPSK" w:hint="cs"/>
          <w:sz w:val="28"/>
          <w:szCs w:val="28"/>
          <w:cs/>
        </w:rPr>
        <w:t>บาท</w:t>
      </w:r>
      <w:r w:rsidRPr="00C7374B">
        <w:rPr>
          <w:rFonts w:ascii="TH SarabunPSK" w:hAnsi="TH SarabunPSK" w:cs="TH SarabunPSK" w:hint="eastAsia"/>
          <w:sz w:val="28"/>
          <w:szCs w:val="28"/>
          <w:cs/>
        </w:rPr>
        <w:t>”</w:t>
      </w:r>
    </w:p>
    <w:p w14:paraId="61CD7537" w14:textId="0A49EA3B" w:rsidR="00831319" w:rsidRPr="00831319" w:rsidRDefault="00831319" w:rsidP="00C7374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831319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2112/2565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วงแชร์รวมกันทุกวงมากกว่า</w:t>
      </w:r>
      <w:r w:rsidR="0069592E">
        <w:rPr>
          <w:rFonts w:ascii="TH SarabunPSK" w:hAnsi="TH SarabunPSK" w:cs="TH SarabunPSK" w:hint="cs"/>
          <w:sz w:val="28"/>
          <w:szCs w:val="28"/>
          <w:cs/>
        </w:rPr>
        <w:t xml:space="preserve"> 30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ผู้กระทำความผิดต้องมีเจตนาจัดให้มีการเล่นแชร์หรือเป็นนายวงแชร์ที่แท้จริง</w:t>
      </w:r>
      <w:r w:rsidR="006112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คำฟ้องโจทก์ที่บรรยายพฤติการณ์การกระทำความผิดของจำเลยดังกล่าวแสดงให้เห็นว่า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จำเลยเพียงแต่อ้างการจัดให้มีการเล่นแชร์มาเป็นข้อหลอกลวงเพื่อให้ได้เงินค่างวดแชร์จากผู้เสียหายหรือผู้อื่น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จำเลยมิได้มีเจตนาจัดให้มีการเล่นแชร์ตามข้อกล่าวอ้าง</w:t>
      </w:r>
      <w:r w:rsidR="006112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อันเป็นองค์ประกอบความผิดต่อพระราชบัญญัติการเล่นแชร์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พ</w:t>
      </w:r>
      <w:r w:rsidRPr="00831319">
        <w:rPr>
          <w:rFonts w:ascii="TH SarabunPSK" w:hAnsi="TH SarabunPSK" w:cs="TH SarabunPSK"/>
          <w:sz w:val="28"/>
          <w:szCs w:val="28"/>
          <w:cs/>
        </w:rPr>
        <w:t>.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ศ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. 2534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6 (1) (2)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ตามที่โจทก์ได้ระบุเกริ่นไว้ในตอนต้นของคำบรรยายฟ้อง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จึงฟังไม่ได้ว่าเป็นกรณีมีบุคคลตั้งแต่</w:t>
      </w:r>
      <w:r w:rsidR="006112E4">
        <w:rPr>
          <w:rFonts w:ascii="TH SarabunPSK" w:hAnsi="TH SarabunPSK" w:cs="TH SarabunPSK" w:hint="cs"/>
          <w:sz w:val="28"/>
          <w:szCs w:val="28"/>
          <w:cs/>
        </w:rPr>
        <w:t xml:space="preserve"> 3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คน</w:t>
      </w:r>
      <w:r w:rsidR="006112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ขึ้นไปตกลงกันเป็นสมาชิกวงแชร์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โดยแต่ละคนมีภาระที่จะส่ง</w:t>
      </w:r>
      <w:r w:rsidRPr="00831319">
        <w:rPr>
          <w:rFonts w:ascii="TH SarabunPSK" w:hAnsi="TH SarabunPSK" w:cs="TH SarabunPSK" w:hint="cs"/>
          <w:sz w:val="28"/>
          <w:szCs w:val="28"/>
          <w:cs/>
        </w:rPr>
        <w:lastRenderedPageBreak/>
        <w:t>เงินหรือทรัพย์สินอื่นใดรวมเข้าเป็นทุนกองกลางเป็นงวด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ๆ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เพื่อให้สมาชิกวงแชร์หมุนเวียนกันรับทุนกองกลางแต่ละงวดนั้น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ไปโดยการประมูลหรือโดยวิธีอื่นใด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อันจะเป็นการเล่นแชร์ตามความหมายแห่งพระราชบัญญัติการเล่นแชร์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พ</w:t>
      </w:r>
      <w:r w:rsidRPr="00831319">
        <w:rPr>
          <w:rFonts w:ascii="TH SarabunPSK" w:hAnsi="TH SarabunPSK" w:cs="TH SarabunPSK"/>
          <w:sz w:val="28"/>
          <w:szCs w:val="28"/>
          <w:cs/>
        </w:rPr>
        <w:t>.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ศ</w:t>
      </w:r>
      <w:r w:rsidRPr="00831319">
        <w:rPr>
          <w:rFonts w:ascii="TH SarabunPSK" w:hAnsi="TH SarabunPSK" w:cs="TH SarabunPSK"/>
          <w:sz w:val="28"/>
          <w:szCs w:val="28"/>
          <w:cs/>
        </w:rPr>
        <w:t>. 2534</w:t>
      </w:r>
      <w:r w:rsidR="007909D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แม้จำเลยให้การรับสารภาพว่า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จำเลยกระทำความผิดตามฟ้องแต่เมื่อพฤติการณ์การกระทำความผิดของจำเลยตามฟ้องมีเจตนาแท้จริงคือหลอกลวงฉ้อโกงประชาชนด้วยแสดงข้อความอันเป็นเท็จว่าเป็นวงแชร์ที่ให้ผลตอบแทนโดยไม่มีเจตนาจ่ายผลตอบแทนจริงและไม่มีการเปียหรือประมูลแชร์แต่อย่างใด</w:t>
      </w:r>
      <w:r w:rsidRPr="008313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1319">
        <w:rPr>
          <w:rFonts w:ascii="TH SarabunPSK" w:hAnsi="TH SarabunPSK" w:cs="TH SarabunPSK" w:hint="cs"/>
          <w:sz w:val="28"/>
          <w:szCs w:val="28"/>
          <w:cs/>
        </w:rPr>
        <w:t>ในส่วนของความผิดต่อพระราชบัญญัติการเล่นแชร์ตามที่โจทก์บรรยายมาในคำฟ้องไม่อาจถือเป็นความผิดตามบทกฎหมายดังกล่าวได้</w:t>
      </w:r>
    </w:p>
    <w:p w14:paraId="7273AC2B" w14:textId="0D9F3F76" w:rsidR="00261B7D" w:rsidRDefault="00C7374B" w:rsidP="00EF7C20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515E3B">
        <w:rPr>
          <w:rFonts w:ascii="TH SarabunPSK" w:hAnsi="TH SarabunPSK" w:cs="TH SarabunPSK" w:hint="cs"/>
          <w:sz w:val="28"/>
          <w:szCs w:val="28"/>
          <w:cs/>
        </w:rPr>
        <w:t>สำหรับ</w:t>
      </w:r>
      <w:r w:rsidR="00FF72AA">
        <w:rPr>
          <w:rFonts w:ascii="TH SarabunPSK" w:hAnsi="TH SarabunPSK" w:cs="TH SarabunPSK" w:hint="cs"/>
          <w:sz w:val="28"/>
          <w:szCs w:val="28"/>
          <w:cs/>
        </w:rPr>
        <w:t>ในกรณี</w:t>
      </w:r>
      <w:r w:rsidR="000F1C3B">
        <w:rPr>
          <w:rFonts w:ascii="TH SarabunPSK" w:hAnsi="TH SarabunPSK" w:cs="TH SarabunPSK"/>
          <w:sz w:val="28"/>
          <w:szCs w:val="28"/>
          <w:cs/>
        </w:rPr>
        <w:t>การกระทำความผิดของแก๊งคอลเซ็น</w:t>
      </w:r>
      <w:proofErr w:type="spellStart"/>
      <w:r w:rsidR="000F1C3B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0F1C3B">
        <w:rPr>
          <w:rFonts w:ascii="TH SarabunPSK" w:hAnsi="TH SarabunPSK" w:cs="TH SarabunPSK"/>
          <w:sz w:val="28"/>
          <w:szCs w:val="28"/>
          <w:cs/>
        </w:rPr>
        <w:t>อร์ ศาลฎีกาได้มีคำพิพากษาที</w:t>
      </w:r>
      <w:r w:rsidR="000F1C3B">
        <w:rPr>
          <w:rFonts w:ascii="TH SarabunPSK" w:hAnsi="TH SarabunPSK" w:cs="TH SarabunPSK" w:hint="cs"/>
          <w:sz w:val="28"/>
          <w:szCs w:val="28"/>
          <w:cs/>
        </w:rPr>
        <w:t xml:space="preserve">่ 831/2559 </w:t>
      </w:r>
      <w:r w:rsidR="000F1C3B">
        <w:rPr>
          <w:rFonts w:ascii="TH SarabunPSK" w:hAnsi="TH SarabunPSK" w:cs="TH SarabunPSK"/>
          <w:sz w:val="28"/>
          <w:szCs w:val="28"/>
          <w:cs/>
        </w:rPr>
        <w:t>วินิจฉัยว่า</w:t>
      </w:r>
      <w:r w:rsidR="003B252D">
        <w:rPr>
          <w:rFonts w:ascii="TH SarabunPSK" w:hAnsi="TH SarabunPSK" w:cs="TH SarabunPSK"/>
          <w:sz w:val="28"/>
          <w:szCs w:val="28"/>
          <w:cs/>
        </w:rPr>
        <w:t>เป็น</w:t>
      </w:r>
      <w:r w:rsidR="00FF72AA">
        <w:rPr>
          <w:rFonts w:ascii="TH SarabunPSK" w:hAnsi="TH SarabunPSK" w:cs="TH SarabunPSK" w:hint="cs"/>
          <w:sz w:val="28"/>
          <w:szCs w:val="28"/>
          <w:cs/>
        </w:rPr>
        <w:t>การกระทำ</w:t>
      </w:r>
      <w:r w:rsidR="003B252D">
        <w:rPr>
          <w:rFonts w:ascii="TH SarabunPSK" w:hAnsi="TH SarabunPSK" w:cs="TH SarabunPSK"/>
          <w:sz w:val="28"/>
          <w:szCs w:val="28"/>
          <w:cs/>
        </w:rPr>
        <w:t>ความผิด</w:t>
      </w:r>
      <w:r w:rsidR="00EF7C20">
        <w:rPr>
          <w:rFonts w:ascii="TH SarabunPSK" w:hAnsi="TH SarabunPSK" w:cs="TH SarabunPSK" w:hint="cs"/>
          <w:sz w:val="28"/>
          <w:szCs w:val="28"/>
          <w:cs/>
        </w:rPr>
        <w:t>ฐาน</w:t>
      </w:r>
      <w:r w:rsidR="003B252D">
        <w:rPr>
          <w:rFonts w:ascii="TH SarabunPSK" w:hAnsi="TH SarabunPSK" w:cs="TH SarabunPSK"/>
          <w:sz w:val="28"/>
          <w:szCs w:val="28"/>
          <w:cs/>
        </w:rPr>
        <w:t>ฉ้อโกงประชาชน</w:t>
      </w:r>
      <w:r w:rsidR="00BE3FD1">
        <w:rPr>
          <w:rFonts w:ascii="TH SarabunPSK" w:hAnsi="TH SarabunPSK" w:cs="TH SarabunPSK" w:hint="cs"/>
          <w:sz w:val="28"/>
          <w:szCs w:val="28"/>
          <w:cs/>
        </w:rPr>
        <w:t xml:space="preserve"> ตามประมวลกฎหมายอาญา มาตรา 343</w:t>
      </w:r>
      <w:r w:rsidR="003B252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E71775" w14:textId="5C0925D4" w:rsidR="00504BA5" w:rsidRDefault="00EB42D7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5F5D2C" w:rsidRPr="005F5D2C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="005F5D2C" w:rsidRPr="005F5D2C">
        <w:rPr>
          <w:rFonts w:ascii="TH SarabunPSK" w:hAnsi="TH SarabunPSK" w:cs="TH SarabunPSK"/>
          <w:sz w:val="28"/>
          <w:szCs w:val="28"/>
          <w:cs/>
        </w:rPr>
        <w:t xml:space="preserve"> 831/2559</w:t>
      </w:r>
      <w:r w:rsidR="005F5D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การแสดงข้อความอันเป็นเท็จต่อประชาชนในความผิดฐานฉ้อโกงประชาชนตาม</w:t>
      </w:r>
      <w:r w:rsidR="00E32FAC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CB0C5A">
        <w:rPr>
          <w:rFonts w:ascii="TH SarabunPSK" w:hAnsi="TH SarabunPSK" w:cs="TH SarabunPSK"/>
          <w:sz w:val="28"/>
          <w:szCs w:val="28"/>
          <w:cs/>
        </w:rPr>
        <w:t>ประมวลกฎหมายอาญา</w:t>
      </w:r>
      <w:r w:rsidR="00CB0C5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343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ถือเอาเจตนาแสดงข้อความอันเป็นเท็จต่อประชาชนเป็นสำคัญ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โดยจะเห็นได้จากวิธีการหลอกลวง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เมื่อจำเลยทั้ง</w:t>
      </w:r>
      <w:r w:rsidR="00E32FAC">
        <w:rPr>
          <w:rFonts w:ascii="TH SarabunPSK" w:hAnsi="TH SarabunPSK" w:cs="TH SarabunPSK" w:hint="cs"/>
          <w:sz w:val="28"/>
          <w:szCs w:val="28"/>
          <w:cs/>
        </w:rPr>
        <w:t xml:space="preserve"> 4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ับพวกจัดตั้งระบบอุปกรณ์โทรศัพท์และระบบคอมพิวเตอร์ในรูปสำนักงานเครือข่ายโทรศัพท์ขึ้นในต่างประเทศ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2F52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และใช้การสื่อสารทางเสียงผ่านโครงข่ายอินเตอร์เน็ต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ด้วยวิธีการสุ่มหมายเลขโทรศัพท์ของประชาชนที่ปรากฏข้อมูลอยู่ในระบบคอมพิวเตอร์ของจำเลยทั้ง</w:t>
      </w:r>
      <w:r w:rsidR="00E32FAC">
        <w:rPr>
          <w:rFonts w:ascii="TH SarabunPSK" w:hAnsi="TH SarabunPSK" w:cs="TH SarabunPSK" w:hint="cs"/>
          <w:sz w:val="28"/>
          <w:szCs w:val="28"/>
          <w:cs/>
        </w:rPr>
        <w:t xml:space="preserve"> 4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กับพวก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แล้วโทรศัพท์หรือส่งข้อความทางโทรศัพท์เคลื่อนที่ติดต่อไปยังประชาชนทั่วไป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รวมทั้งประชาชนไทยในราชอาณาจักร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และแจ้งแก่ผู้ที่ได้รับการติดต่อด้วยข้อความอันเป็นเท็จต่าง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ๆ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ในลักษณะอ้างตนเองเป็นเจ้าหน้าที่ของธนาคารพาณิชย์และเป็นเจ้าหน้าที่ของรัฐ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หลอกลวงผู้ได้รับการติดต่อว่าผู้นั้นเป็นหนี้บัตรเครดิต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หรือมียอดการใช้เงินในบัญชีสูงผิดปกติ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ให้ไปตรวจดูยอดเงินในบัญชี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รือให้ไปดำเนินการเปลี่ยนแปลงรหัสข้อมูลเกี่ยวกับบัญชีธนาคารที่ประชาชนผู้ถูกหลอกลวงใช้บริการหรือให้ไปดำเนินการใส่รหัสผ่าน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หรือรหัสสั่งให้ระงับการทำรายการในบัญชีเงินฝาก</w:t>
      </w:r>
      <w:r w:rsidR="00BC75B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บัตรเบิกถอนเงินสดเอทีเอ็ม</w:t>
      </w:r>
      <w:r w:rsidR="00BC75B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หรือรหัสระงับบัญชีธนาคาร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หรือรหัสป้องกันมิให้ข้อมูลรั่วไหล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โดยแจ้งว่าเพื่อเป็นการป้องกันมิให้ผู้อื่นเบิกถอนเงินออกจากบัญชีของประชาชน</w:t>
      </w:r>
      <w:r w:rsidR="00BC75B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2F52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="00BC75BE"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ผู้ถูกหลอกลวงได้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ซึ่งเป็นการหลอกลวงเหมือนกัน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อันมีลักษณะเป็นการหลอกลวงทั่วไป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มิได้มุ่งหมายเจาะจงหลอกลวงคนใดคนหนึ่งเป็นพิเศษ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ขึ้นอยู่กับว่าจำเลยทั้ง</w:t>
      </w:r>
      <w:r w:rsidR="00BC75BE">
        <w:rPr>
          <w:rFonts w:ascii="TH SarabunPSK" w:hAnsi="TH SarabunPSK" w:cs="TH SarabunPSK" w:hint="cs"/>
          <w:sz w:val="28"/>
          <w:szCs w:val="28"/>
          <w:cs/>
        </w:rPr>
        <w:t xml:space="preserve"> 4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กับพวกจะสุ่มได้หมายเลขโทรศัพท์ของประชาชนคนใดที่ปรากฏข้อมูลอยู่ในระบบคอมพิวเตอร์</w:t>
      </w:r>
      <w:r w:rsidR="00832F52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ของจำเลยทั้ง</w:t>
      </w:r>
      <w:r w:rsidR="00DC7A07">
        <w:rPr>
          <w:rFonts w:ascii="TH SarabunPSK" w:hAnsi="TH SarabunPSK" w:cs="TH SarabunPSK" w:hint="cs"/>
          <w:sz w:val="28"/>
          <w:szCs w:val="28"/>
          <w:cs/>
        </w:rPr>
        <w:t xml:space="preserve"> 4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กับพวกเพื่อทำการหลอกลวง</w:t>
      </w:r>
      <w:r w:rsidR="00CB0BA9" w:rsidRPr="00CB0BA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การกระทำของจำเลยทั้ง</w:t>
      </w:r>
      <w:r w:rsidR="00DC7A07">
        <w:rPr>
          <w:rFonts w:ascii="TH SarabunPSK" w:hAnsi="TH SarabunPSK" w:cs="TH SarabunPSK" w:hint="cs"/>
          <w:sz w:val="28"/>
          <w:szCs w:val="28"/>
          <w:cs/>
        </w:rPr>
        <w:t xml:space="preserve"> 4 </w:t>
      </w:r>
      <w:r w:rsidR="00CB0BA9" w:rsidRPr="00CB0BA9">
        <w:rPr>
          <w:rFonts w:ascii="TH SarabunPSK" w:hAnsi="TH SarabunPSK" w:cs="TH SarabunPSK" w:hint="cs"/>
          <w:sz w:val="28"/>
          <w:szCs w:val="28"/>
          <w:cs/>
        </w:rPr>
        <w:t>ตามฟ้องจึงเป็นการร่วมกันฉ้อโกงประชาชน</w:t>
      </w:r>
    </w:p>
    <w:p w14:paraId="52472FC1" w14:textId="4C085ABC" w:rsidR="00E47799" w:rsidRDefault="007B2F10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EB42D7">
        <w:rPr>
          <w:rFonts w:ascii="TH SarabunPSK" w:hAnsi="TH SarabunPSK" w:cs="TH SarabunPSK" w:hint="cs"/>
          <w:sz w:val="28"/>
          <w:szCs w:val="28"/>
          <w:cs/>
        </w:rPr>
        <w:t>ในการกระทำความผิดของแก็งคอลเซ็น</w:t>
      </w:r>
      <w:proofErr w:type="spellStart"/>
      <w:r w:rsidR="00EB42D7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EB42D7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DC7A0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E0588">
        <w:rPr>
          <w:rFonts w:ascii="TH SarabunPSK" w:hAnsi="TH SarabunPSK" w:cs="TH SarabunPSK" w:hint="cs"/>
          <w:sz w:val="28"/>
          <w:szCs w:val="28"/>
          <w:cs/>
        </w:rPr>
        <w:t>หากผู้กระทำ</w:t>
      </w:r>
      <w:r w:rsidR="00FF02B7">
        <w:rPr>
          <w:rFonts w:ascii="TH SarabunPSK" w:hAnsi="TH SarabunPSK" w:cs="TH SarabunPSK"/>
          <w:sz w:val="28"/>
          <w:szCs w:val="28"/>
          <w:cs/>
        </w:rPr>
        <w:t>ได้แสดงตนเป็นคนอื่น เช่น อ้างว่าเป็นเจ้าหน้าที่ตำรวจ พนักงานธนาคาร</w:t>
      </w:r>
      <w:r w:rsidR="00FC5AFB">
        <w:rPr>
          <w:rFonts w:ascii="TH SarabunPSK" w:hAnsi="TH SarabunPSK" w:cs="TH SarabunPSK"/>
          <w:sz w:val="28"/>
          <w:szCs w:val="28"/>
          <w:cs/>
        </w:rPr>
        <w:t xml:space="preserve"> พนักงานสอบสวนคดีพิเศษ พนักงานไปรษณีย์</w:t>
      </w:r>
      <w:r w:rsidR="007960B8">
        <w:rPr>
          <w:rFonts w:ascii="TH SarabunPSK" w:hAnsi="TH SarabunPSK" w:cs="TH SarabunPSK"/>
          <w:sz w:val="28"/>
          <w:szCs w:val="28"/>
          <w:cs/>
        </w:rPr>
        <w:t xml:space="preserve"> การกระทำดังกล่าวย่อมเป็นเหตุเพิ่มโทษในความผิดฐานฉ้อโกง</w:t>
      </w:r>
      <w:r w:rsidR="00832F52">
        <w:rPr>
          <w:rFonts w:ascii="TH SarabunPSK" w:hAnsi="TH SarabunPSK" w:cs="TH SarabunPSK" w:hint="cs"/>
          <w:sz w:val="28"/>
          <w:szCs w:val="28"/>
          <w:cs/>
        </w:rPr>
        <w:t xml:space="preserve"> ตาม</w:t>
      </w:r>
      <w:r w:rsidR="007960B8">
        <w:rPr>
          <w:rFonts w:ascii="TH SarabunPSK" w:hAnsi="TH SarabunPSK" w:cs="TH SarabunPSK"/>
          <w:sz w:val="28"/>
          <w:szCs w:val="28"/>
          <w:cs/>
        </w:rPr>
        <w:t>ประมวลกฎหมายอาญา</w:t>
      </w:r>
      <w:r w:rsidR="00DC7A0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960B8">
        <w:rPr>
          <w:rFonts w:ascii="TH SarabunPSK" w:hAnsi="TH SarabunPSK" w:cs="TH SarabunPSK"/>
          <w:sz w:val="28"/>
          <w:szCs w:val="28"/>
          <w:cs/>
        </w:rPr>
        <w:t>มาตรา</w:t>
      </w:r>
      <w:r w:rsidR="00E47799">
        <w:rPr>
          <w:rFonts w:ascii="TH SarabunPSK" w:hAnsi="TH SarabunPSK" w:cs="TH SarabunPSK" w:hint="cs"/>
          <w:sz w:val="28"/>
          <w:szCs w:val="28"/>
          <w:cs/>
        </w:rPr>
        <w:t xml:space="preserve"> 342 </w:t>
      </w:r>
      <w:r w:rsidR="00E47799">
        <w:rPr>
          <w:rFonts w:ascii="TH SarabunPSK" w:hAnsi="TH SarabunPSK" w:cs="TH SarabunPSK"/>
          <w:sz w:val="28"/>
          <w:szCs w:val="28"/>
          <w:cs/>
        </w:rPr>
        <w:t xml:space="preserve"> ซึ่งบัญญัติว่า </w:t>
      </w:r>
      <w:r w:rsidR="00E47799">
        <w:rPr>
          <w:rFonts w:ascii="TH SarabunPSK" w:hAnsi="TH SarabunPSK" w:cs="TH SarabunPSK" w:hint="cs"/>
          <w:sz w:val="28"/>
          <w:szCs w:val="28"/>
          <w:cs/>
        </w:rPr>
        <w:t>“</w:t>
      </w:r>
      <w:r w:rsidR="00E47799">
        <w:rPr>
          <w:rFonts w:ascii="TH SarabunPSK" w:hAnsi="TH SarabunPSK" w:cs="TH SarabunPSK"/>
          <w:sz w:val="28"/>
          <w:szCs w:val="28"/>
          <w:cs/>
        </w:rPr>
        <w:t>ถ้าในการกระทำความผิดของฐานฉ้อโกงของผู้กระทำ</w:t>
      </w:r>
      <w:r w:rsidR="00E4779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E6AEE79" w14:textId="04738DA4" w:rsidR="000144BD" w:rsidRDefault="00E47799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(1) </w:t>
      </w:r>
      <w:r>
        <w:rPr>
          <w:rFonts w:ascii="TH SarabunPSK" w:hAnsi="TH SarabunPSK" w:cs="TH SarabunPSK"/>
          <w:sz w:val="28"/>
          <w:szCs w:val="28"/>
          <w:cs/>
        </w:rPr>
        <w:t>แสดงตนเป็นคนอื่น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ห</w:t>
      </w:r>
      <w:r w:rsidR="00B84E0B">
        <w:rPr>
          <w:rFonts w:ascii="TH SarabunPSK" w:hAnsi="TH SarabunPSK" w:cs="TH SarabunPSK" w:hint="cs"/>
          <w:sz w:val="28"/>
          <w:szCs w:val="28"/>
          <w:cs/>
        </w:rPr>
        <w:t>รื</w:t>
      </w:r>
      <w:r>
        <w:rPr>
          <w:rFonts w:ascii="TH SarabunPSK" w:hAnsi="TH SarabunPSK" w:cs="TH SarabunPSK" w:hint="cs"/>
          <w:sz w:val="28"/>
          <w:szCs w:val="28"/>
          <w:cs/>
        </w:rPr>
        <w:t>อ</w:t>
      </w:r>
    </w:p>
    <w:p w14:paraId="4E15ABF9" w14:textId="6E238F15" w:rsidR="00E47799" w:rsidRDefault="00B84E0B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(2) </w:t>
      </w:r>
      <w:r>
        <w:rPr>
          <w:rFonts w:ascii="TH SarabunPSK" w:hAnsi="TH SarabunPSK" w:cs="TH SarabunPSK"/>
          <w:sz w:val="28"/>
          <w:szCs w:val="28"/>
          <w:cs/>
        </w:rPr>
        <w:t>อาศัยความเบาปัญญาของผู้ถูกหลอกลวง ซึ่งเป็นเด็กหรืออาศัยความอ่อนแอแห่งจิตใจของผู้ถูกหลอกลวง</w:t>
      </w:r>
    </w:p>
    <w:p w14:paraId="7BAF1498" w14:textId="49003F46" w:rsidR="00B84E0B" w:rsidRDefault="00B84E0B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F917EA">
        <w:rPr>
          <w:rFonts w:ascii="TH SarabunPSK" w:hAnsi="TH SarabunPSK" w:cs="TH SarabunPSK"/>
          <w:sz w:val="28"/>
          <w:szCs w:val="28"/>
          <w:cs/>
        </w:rPr>
        <w:t>ผู้กระทำต้องระวางโทษจำคุก ไม่เกิน</w:t>
      </w:r>
      <w:r w:rsidR="006A2370">
        <w:rPr>
          <w:rFonts w:ascii="TH SarabunPSK" w:hAnsi="TH SarabunPSK" w:cs="TH SarabunPSK" w:hint="cs"/>
          <w:sz w:val="28"/>
          <w:szCs w:val="28"/>
          <w:cs/>
        </w:rPr>
        <w:t xml:space="preserve"> 5 </w:t>
      </w:r>
      <w:r w:rsidR="00F917EA">
        <w:rPr>
          <w:rFonts w:ascii="TH SarabunPSK" w:hAnsi="TH SarabunPSK" w:cs="TH SarabunPSK"/>
          <w:sz w:val="28"/>
          <w:szCs w:val="28"/>
          <w:cs/>
        </w:rPr>
        <w:t>ปี</w:t>
      </w:r>
      <w:r w:rsidR="006A237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917EA">
        <w:rPr>
          <w:rFonts w:ascii="TH SarabunPSK" w:hAnsi="TH SarabunPSK" w:cs="TH SarabunPSK"/>
          <w:sz w:val="28"/>
          <w:szCs w:val="28"/>
          <w:cs/>
        </w:rPr>
        <w:t>หรือปรับไม่เกิน</w:t>
      </w:r>
      <w:r w:rsidR="006A2370">
        <w:rPr>
          <w:rFonts w:ascii="TH SarabunPSK" w:hAnsi="TH SarabunPSK" w:cs="TH SarabunPSK" w:hint="cs"/>
          <w:sz w:val="28"/>
          <w:szCs w:val="28"/>
          <w:cs/>
        </w:rPr>
        <w:t xml:space="preserve"> 100,000 </w:t>
      </w:r>
      <w:r w:rsidR="00F917EA">
        <w:rPr>
          <w:rFonts w:ascii="TH SarabunPSK" w:hAnsi="TH SarabunPSK" w:cs="TH SarabunPSK"/>
          <w:sz w:val="28"/>
          <w:szCs w:val="28"/>
          <w:cs/>
        </w:rPr>
        <w:t>บาท</w:t>
      </w:r>
      <w:r w:rsidR="0072177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917EA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E45C08">
        <w:rPr>
          <w:rFonts w:ascii="TH SarabunPSK" w:hAnsi="TH SarabunPSK" w:cs="TH SarabunPSK" w:hint="cs"/>
          <w:sz w:val="28"/>
          <w:szCs w:val="28"/>
          <w:cs/>
        </w:rPr>
        <w:t>”</w:t>
      </w:r>
    </w:p>
    <w:p w14:paraId="6CBC3BC7" w14:textId="413C40B2" w:rsidR="00E373E5" w:rsidRDefault="00E45C08" w:rsidP="00303DE5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E373E5" w:rsidRPr="00E373E5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="00E373E5" w:rsidRPr="00E373E5">
        <w:rPr>
          <w:rFonts w:ascii="TH SarabunPSK" w:hAnsi="TH SarabunPSK" w:cs="TH SarabunPSK"/>
          <w:sz w:val="28"/>
          <w:szCs w:val="28"/>
          <w:cs/>
        </w:rPr>
        <w:t xml:space="preserve"> 1784/2493</w:t>
      </w:r>
      <w:r w:rsidR="00303DE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คำว่า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 "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ปลอมตัวเป็นคนอื่น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"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303DE5">
        <w:rPr>
          <w:rFonts w:ascii="TH SarabunPSK" w:hAnsi="TH SarabunPSK" w:cs="TH SarabunPSK"/>
          <w:sz w:val="28"/>
          <w:szCs w:val="28"/>
          <w:cs/>
        </w:rPr>
        <w:t>กฎหมาย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ลักษณะอาญามาตรา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 306(1)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นั้น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มุ่งหมายถึงการแสดงตัวให้เขาหลงเชื่อว่าเป็นคนอื่นซึ่งไม่ใช่ตัวของตัวเอง</w:t>
      </w:r>
      <w:r w:rsidR="00303DE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จำเลยใช้ถ้อยคำหลอกลวงให้เขาหลงเชื่อว่าจำเลยเป็นนายร้อยตำรวจโทประจำกองสอบสวนกลางปทุมวัน</w:t>
      </w:r>
      <w:r w:rsidR="00267AF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เมื่อความจริงจำเลยมิใช่เป็นนายร้อยตำรวจประจำกองสอบสวนกลางแล้ว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67AF5">
        <w:rPr>
          <w:rFonts w:ascii="TH SarabunPSK" w:hAnsi="TH SarabunPSK" w:cs="TH SarabunPSK" w:hint="cs"/>
          <w:sz w:val="28"/>
          <w:szCs w:val="28"/>
          <w:cs/>
        </w:rPr>
        <w:t xml:space="preserve">แม้จะไม่ปรากฏว่ามี                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นายร้อยตำรวจโทชื่อนั้นในกองสอบสวนกลางหรือไม่</w:t>
      </w:r>
      <w:r w:rsidR="00303DE5" w:rsidRPr="00303DE5">
        <w:rPr>
          <w:rFonts w:ascii="TH SarabunPSK" w:hAnsi="TH SarabunPSK" w:cs="TH SarabunPSK"/>
          <w:sz w:val="28"/>
          <w:szCs w:val="28"/>
        </w:rPr>
        <w:t xml:space="preserve">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ก็ถือว่าเป็นการปลอมตัวตามความหมายในมาตรา</w:t>
      </w:r>
      <w:r w:rsidR="00303DE5" w:rsidRPr="00303DE5">
        <w:rPr>
          <w:rFonts w:ascii="TH SarabunPSK" w:hAnsi="TH SarabunPSK" w:cs="TH SarabunPSK"/>
          <w:sz w:val="28"/>
          <w:szCs w:val="28"/>
          <w:cs/>
        </w:rPr>
        <w:t xml:space="preserve"> 306(1) </w:t>
      </w:r>
      <w:r w:rsidR="00303DE5" w:rsidRPr="00303DE5">
        <w:rPr>
          <w:rFonts w:ascii="TH SarabunPSK" w:hAnsi="TH SarabunPSK" w:cs="TH SarabunPSK" w:hint="cs"/>
          <w:sz w:val="28"/>
          <w:szCs w:val="28"/>
          <w:cs/>
        </w:rPr>
        <w:t>แล้ว</w:t>
      </w:r>
    </w:p>
    <w:p w14:paraId="0CEE41AA" w14:textId="22675F09" w:rsidR="00EB436A" w:rsidRDefault="00267AF5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อนึ่ง </w:t>
      </w:r>
      <w:r w:rsidR="00EB436A">
        <w:rPr>
          <w:rFonts w:ascii="TH SarabunPSK" w:hAnsi="TH SarabunPSK" w:cs="TH SarabunPSK"/>
          <w:sz w:val="28"/>
          <w:szCs w:val="28"/>
          <w:cs/>
        </w:rPr>
        <w:t>หากจำเลยเพียงแต่แสดงฐานะอันเป็นเท็จโดยมิได้หลอกลวงว่าตนเองเป็นคนอื่น</w:t>
      </w:r>
      <w:r w:rsidR="00747FBB">
        <w:rPr>
          <w:rFonts w:ascii="TH SarabunPSK" w:hAnsi="TH SarabunPSK" w:cs="TH SarabunPSK"/>
          <w:sz w:val="28"/>
          <w:szCs w:val="28"/>
          <w:cs/>
        </w:rPr>
        <w:t xml:space="preserve"> การกระทำดังกล่าวไม่ถือว่าเป็น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747FBB">
        <w:rPr>
          <w:rFonts w:ascii="TH SarabunPSK" w:hAnsi="TH SarabunPSK" w:cs="TH SarabunPSK"/>
          <w:sz w:val="28"/>
          <w:szCs w:val="28"/>
          <w:cs/>
        </w:rPr>
        <w:t>การแสดงตนเป็นคนอื่น ดังเช่นที่ปรากฏในคำพิพากษาศาลฎีกาดังต่อไปนี้</w:t>
      </w:r>
    </w:p>
    <w:p w14:paraId="15728993" w14:textId="2609A3CA" w:rsidR="004C6A78" w:rsidRDefault="00EB436A" w:rsidP="00E6122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62D94" w:rsidRPr="00962D94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="00962D94" w:rsidRPr="00962D94">
        <w:rPr>
          <w:rFonts w:ascii="TH SarabunPSK" w:hAnsi="TH SarabunPSK" w:cs="TH SarabunPSK"/>
          <w:sz w:val="28"/>
          <w:szCs w:val="28"/>
          <w:cs/>
        </w:rPr>
        <w:t xml:space="preserve"> 122/2506</w:t>
      </w:r>
      <w:r w:rsidR="00215FB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จำเลยมิได้แสดงตนเป็นคนอื่นแต่อย่างใด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เป็นเพียงจำเลยแสดงฐานะของจำเลยอันเป็นเท็จว่าจำเลยเป็นผู้จัดการบริษัทสากลเอน</w:t>
      </w:r>
      <w:proofErr w:type="spellStart"/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อร์</w:t>
      </w:r>
      <w:proofErr w:type="spellStart"/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ไพ</w:t>
      </w:r>
      <w:proofErr w:type="spellEnd"/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รส์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จำกัด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เท่านั้นการกระทำของจำเลยจึงไม่เข้าเกณฑ์ผิดตามประมวลกฎหมายอาญา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342(1)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คำพิพากษาฎีกาที่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1784/2493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ซึ่งโจทก์อ้างมานั้นข้อเท็จจริงไม่ตรงกับคดีนี้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15FB8" w:rsidRPr="00215FB8">
        <w:rPr>
          <w:rFonts w:ascii="TH SarabunPSK" w:hAnsi="TH SarabunPSK" w:cs="TH SarabunPSK" w:hint="cs"/>
          <w:sz w:val="28"/>
          <w:szCs w:val="28"/>
          <w:cs/>
        </w:rPr>
        <w:t>จำเลยควรมีความผิดตามมาตรา</w:t>
      </w:r>
      <w:r w:rsidR="00215FB8" w:rsidRPr="00215FB8">
        <w:rPr>
          <w:rFonts w:ascii="TH SarabunPSK" w:hAnsi="TH SarabunPSK" w:cs="TH SarabunPSK"/>
          <w:sz w:val="28"/>
          <w:szCs w:val="28"/>
          <w:cs/>
        </w:rPr>
        <w:t xml:space="preserve"> 341</w:t>
      </w:r>
    </w:p>
    <w:p w14:paraId="76982D84" w14:textId="77777777" w:rsidR="00E501F6" w:rsidRDefault="009D0C34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21A5D8C7" w14:textId="47171CCF" w:rsidR="002C3EBF" w:rsidRDefault="00E501F6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C3EBF" w:rsidRPr="00E501F6">
        <w:rPr>
          <w:rFonts w:ascii="TH SarabunPSK" w:hAnsi="TH SarabunPSK" w:cs="TH SarabunPSK" w:hint="cs"/>
          <w:sz w:val="28"/>
          <w:szCs w:val="28"/>
          <w:cs/>
        </w:rPr>
        <w:t>4.2</w:t>
      </w:r>
      <w:r w:rsidR="00267AF5" w:rsidRPr="00E501F6">
        <w:rPr>
          <w:rFonts w:ascii="TH SarabunPSK" w:hAnsi="TH SarabunPSK" w:cs="TH SarabunPSK" w:hint="cs"/>
          <w:sz w:val="28"/>
          <w:szCs w:val="28"/>
          <w:cs/>
        </w:rPr>
        <w:t>.2</w:t>
      </w:r>
      <w:r w:rsidR="002C3EBF" w:rsidRPr="00E501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501F6">
        <w:rPr>
          <w:rFonts w:ascii="TH SarabunPSK" w:hAnsi="TH SarabunPSK" w:cs="TH SarabunPSK" w:hint="cs"/>
          <w:sz w:val="28"/>
          <w:szCs w:val="28"/>
          <w:cs/>
        </w:rPr>
        <w:t>การดำเนิน</w:t>
      </w:r>
      <w:r w:rsidR="002C3EBF" w:rsidRPr="00E501F6">
        <w:rPr>
          <w:rFonts w:ascii="TH SarabunPSK" w:hAnsi="TH SarabunPSK" w:cs="TH SarabunPSK" w:hint="cs"/>
          <w:sz w:val="28"/>
          <w:szCs w:val="28"/>
          <w:cs/>
        </w:rPr>
        <w:t>คดีแพ่ง</w:t>
      </w:r>
    </w:p>
    <w:p w14:paraId="2F361D5E" w14:textId="30B7FA8E" w:rsidR="00CB5612" w:rsidRDefault="00CB5612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3C37F0" w:rsidRPr="003C37F0">
        <w:rPr>
          <w:rFonts w:ascii="TH SarabunPSK" w:hAnsi="TH SarabunPSK" w:cs="TH SarabunPSK"/>
          <w:sz w:val="28"/>
          <w:szCs w:val="28"/>
          <w:cs/>
        </w:rPr>
        <w:t>การดำเนินคดีแพ่งกับแก๊งคอลเซ็น</w:t>
      </w:r>
      <w:proofErr w:type="spellStart"/>
      <w:r w:rsidR="003C37F0" w:rsidRPr="003C37F0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3C37F0" w:rsidRPr="003C37F0">
        <w:rPr>
          <w:rFonts w:ascii="TH SarabunPSK" w:hAnsi="TH SarabunPSK" w:cs="TH SarabunPSK"/>
          <w:sz w:val="28"/>
          <w:szCs w:val="28"/>
          <w:cs/>
        </w:rPr>
        <w:t>อร์</w:t>
      </w:r>
      <w:r w:rsidR="005E7B9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C37F0">
        <w:rPr>
          <w:rFonts w:ascii="TH SarabunPSK" w:hAnsi="TH SarabunPSK" w:cs="TH SarabunPSK"/>
          <w:sz w:val="28"/>
          <w:szCs w:val="28"/>
          <w:cs/>
        </w:rPr>
        <w:t>การกระทำของแก๊งคอลเซ็น</w:t>
      </w:r>
      <w:proofErr w:type="spellStart"/>
      <w:r w:rsidR="003C37F0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3C37F0">
        <w:rPr>
          <w:rFonts w:ascii="TH SarabunPSK" w:hAnsi="TH SarabunPSK" w:cs="TH SarabunPSK"/>
          <w:sz w:val="28"/>
          <w:szCs w:val="28"/>
          <w:cs/>
        </w:rPr>
        <w:t xml:space="preserve">อร์ที่ใช้การโทรศัพท์หรือส่งข้อความไปหลอกลวงผู้เสียหาย </w:t>
      </w:r>
      <w:r w:rsidR="005E7B9E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3C37F0">
        <w:rPr>
          <w:rFonts w:ascii="TH SarabunPSK" w:hAnsi="TH SarabunPSK" w:cs="TH SarabunPSK"/>
          <w:sz w:val="28"/>
          <w:szCs w:val="28"/>
          <w:cs/>
        </w:rPr>
        <w:t>ให้ผู้เสียหาย</w:t>
      </w:r>
      <w:r w:rsidR="00FD12FE">
        <w:rPr>
          <w:rFonts w:ascii="TH SarabunPSK" w:hAnsi="TH SarabunPSK" w:cs="TH SarabunPSK" w:hint="cs"/>
          <w:sz w:val="28"/>
          <w:szCs w:val="28"/>
          <w:cs/>
        </w:rPr>
        <w:t>หลงเชื่อ</w:t>
      </w:r>
      <w:r w:rsidR="00105A90">
        <w:rPr>
          <w:rFonts w:ascii="TH SarabunPSK" w:hAnsi="TH SarabunPSK" w:cs="TH SarabunPSK" w:hint="cs"/>
          <w:sz w:val="28"/>
          <w:szCs w:val="28"/>
          <w:cs/>
        </w:rPr>
        <w:t>จนยอม</w:t>
      </w:r>
      <w:r w:rsidR="003C37F0">
        <w:rPr>
          <w:rFonts w:ascii="TH SarabunPSK" w:hAnsi="TH SarabunPSK" w:cs="TH SarabunPSK"/>
          <w:sz w:val="28"/>
          <w:szCs w:val="28"/>
          <w:cs/>
        </w:rPr>
        <w:t>ส่งมอบเงินหรือทรัพย์สินให้</w:t>
      </w:r>
      <w:r w:rsidR="00AD4854">
        <w:rPr>
          <w:rFonts w:ascii="TH SarabunPSK" w:hAnsi="TH SarabunPSK" w:cs="TH SarabunPSK" w:hint="cs"/>
          <w:sz w:val="28"/>
          <w:szCs w:val="28"/>
          <w:cs/>
        </w:rPr>
        <w:t>แก่แก็งคอลเซ็น</w:t>
      </w:r>
      <w:proofErr w:type="spellStart"/>
      <w:r w:rsidR="00AD4854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AD4854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0210D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05A90">
        <w:rPr>
          <w:rFonts w:ascii="TH SarabunPSK" w:hAnsi="TH SarabunPSK" w:cs="TH SarabunPSK" w:hint="cs"/>
          <w:sz w:val="28"/>
          <w:szCs w:val="28"/>
          <w:cs/>
        </w:rPr>
        <w:t>ทำ</w:t>
      </w:r>
      <w:r w:rsidR="000210D3">
        <w:rPr>
          <w:rFonts w:ascii="TH SarabunPSK" w:hAnsi="TH SarabunPSK" w:cs="TH SarabunPSK"/>
          <w:sz w:val="28"/>
          <w:szCs w:val="28"/>
          <w:cs/>
        </w:rPr>
        <w:t>ให้เกิดความเสียหายต่อทรัพย์สินของ</w:t>
      </w:r>
      <w:r w:rsidR="00AD4854">
        <w:rPr>
          <w:rFonts w:ascii="TH SarabunPSK" w:hAnsi="TH SarabunPSK" w:cs="TH SarabunPSK" w:hint="cs"/>
          <w:sz w:val="28"/>
          <w:szCs w:val="28"/>
          <w:cs/>
        </w:rPr>
        <w:t xml:space="preserve">                         </w:t>
      </w:r>
      <w:r w:rsidR="000210D3">
        <w:rPr>
          <w:rFonts w:ascii="TH SarabunPSK" w:hAnsi="TH SarabunPSK" w:cs="TH SarabunPSK"/>
          <w:sz w:val="28"/>
          <w:szCs w:val="28"/>
          <w:cs/>
        </w:rPr>
        <w:t>ผู้ที่ถูกหลอกลวง การกระทำดังกล่าวเป็นความผิดฐานละเมิด ตามประมวลกฎหมายแพ่งและพาณิชย์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210D3">
        <w:rPr>
          <w:rFonts w:ascii="TH SarabunPSK" w:hAnsi="TH SarabunPSK" w:cs="TH SarabunPSK"/>
          <w:sz w:val="28"/>
          <w:szCs w:val="28"/>
          <w:cs/>
        </w:rPr>
        <w:t xml:space="preserve">มาตรา </w:t>
      </w:r>
      <w:r w:rsidR="000210D3">
        <w:rPr>
          <w:rFonts w:ascii="TH SarabunPSK" w:hAnsi="TH SarabunPSK" w:cs="TH SarabunPSK" w:hint="cs"/>
          <w:sz w:val="28"/>
          <w:szCs w:val="28"/>
          <w:cs/>
        </w:rPr>
        <w:t xml:space="preserve">420 </w:t>
      </w:r>
      <w:r w:rsidR="00052C9D">
        <w:rPr>
          <w:rFonts w:ascii="TH SarabunPSK" w:hAnsi="TH SarabunPSK" w:cs="TH SarabunPSK"/>
          <w:sz w:val="28"/>
          <w:szCs w:val="28"/>
          <w:cs/>
        </w:rPr>
        <w:t>ซึ่งบัญญัติว่า</w:t>
      </w:r>
      <w:r w:rsidR="00052C9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D12FE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052C9D">
        <w:rPr>
          <w:rFonts w:ascii="TH SarabunPSK" w:hAnsi="TH SarabunPSK" w:cs="TH SarabunPSK" w:hint="cs"/>
          <w:sz w:val="28"/>
          <w:szCs w:val="28"/>
          <w:cs/>
        </w:rPr>
        <w:t>“</w:t>
      </w:r>
      <w:r w:rsidR="00052C9D">
        <w:rPr>
          <w:rFonts w:ascii="TH SarabunPSK" w:hAnsi="TH SarabunPSK" w:cs="TH SarabunPSK"/>
          <w:sz w:val="28"/>
          <w:szCs w:val="28"/>
          <w:cs/>
        </w:rPr>
        <w:t>ผู้ใดจงใจหรือประมาทเลินเล่อทำต่อบุคคลอื่นโดยผิดกฎหมายให้เขาเสียหายถึงแก่ชีวิตก็ดี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52C9D">
        <w:rPr>
          <w:rFonts w:ascii="TH SarabunPSK" w:hAnsi="TH SarabunPSK" w:cs="TH SarabunPSK"/>
          <w:sz w:val="28"/>
          <w:szCs w:val="28"/>
          <w:cs/>
        </w:rPr>
        <w:t>แก่ร่างกายก็ดี</w:t>
      </w:r>
      <w:r w:rsidR="0038022E">
        <w:rPr>
          <w:rFonts w:ascii="TH SarabunPSK" w:hAnsi="TH SarabunPSK" w:cs="TH SarabunPSK"/>
          <w:sz w:val="28"/>
          <w:szCs w:val="28"/>
          <w:cs/>
        </w:rPr>
        <w:t xml:space="preserve"> อนามัยก็ดี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022E">
        <w:rPr>
          <w:rFonts w:ascii="TH SarabunPSK" w:hAnsi="TH SarabunPSK" w:cs="TH SarabunPSK"/>
          <w:sz w:val="28"/>
          <w:szCs w:val="28"/>
          <w:cs/>
        </w:rPr>
        <w:t>เสรีภาพก็ดี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022E">
        <w:rPr>
          <w:rFonts w:ascii="TH SarabunPSK" w:hAnsi="TH SarabunPSK" w:cs="TH SarabunPSK"/>
          <w:sz w:val="28"/>
          <w:szCs w:val="28"/>
          <w:cs/>
        </w:rPr>
        <w:t>ทรัพย์สินหรือสิทธิอย่างหนึ่งอย่างใดก็ดี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022E">
        <w:rPr>
          <w:rFonts w:ascii="TH SarabunPSK" w:hAnsi="TH SarabunPSK" w:cs="TH SarabunPSK"/>
          <w:sz w:val="28"/>
          <w:szCs w:val="28"/>
          <w:cs/>
        </w:rPr>
        <w:t>ท่านว่าผู้นั้นทำละเมิด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8022E">
        <w:rPr>
          <w:rFonts w:ascii="TH SarabunPSK" w:hAnsi="TH SarabunPSK" w:cs="TH SarabunPSK"/>
          <w:sz w:val="28"/>
          <w:szCs w:val="28"/>
          <w:cs/>
        </w:rPr>
        <w:t>จำต้องใช้ค่าสินไหมทดแทนเพื่อการนั้น</w:t>
      </w:r>
      <w:r w:rsidR="0038022E">
        <w:rPr>
          <w:rFonts w:ascii="TH SarabunPSK" w:hAnsi="TH SarabunPSK" w:cs="TH SarabunPSK" w:hint="cs"/>
          <w:sz w:val="28"/>
          <w:szCs w:val="28"/>
          <w:cs/>
        </w:rPr>
        <w:t>”</w:t>
      </w:r>
      <w:r w:rsidR="00061762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1FC1EE" w14:textId="1728EC8C" w:rsidR="000D71A9" w:rsidRDefault="000D71A9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  <w:t>ละเมิด</w:t>
      </w:r>
      <w:r w:rsidR="005E7B9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หมายถึง</w:t>
      </w:r>
      <w:r w:rsidR="004974D9">
        <w:rPr>
          <w:rFonts w:ascii="TH SarabunPSK" w:hAnsi="TH SarabunPSK" w:cs="TH SarabunPSK"/>
          <w:sz w:val="28"/>
          <w:szCs w:val="28"/>
          <w:cs/>
        </w:rPr>
        <w:t xml:space="preserve"> การที่บุคคลหนึ่งไปกระทำต่ออีกบุคคลหนึ่งโดยจงใจหรือประมาทเลินเล่อ และเป็นการกระทำที่เป็นการ</w:t>
      </w:r>
      <w:r w:rsidR="00AD4854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="004974D9">
        <w:rPr>
          <w:rFonts w:ascii="TH SarabunPSK" w:hAnsi="TH SarabunPSK" w:cs="TH SarabunPSK"/>
          <w:sz w:val="28"/>
          <w:szCs w:val="28"/>
          <w:cs/>
        </w:rPr>
        <w:t>ล่วงสิทธิผิดกฎหมาย ก่อให้เกิดความเสียหายแก่บุคคลนั้น ซึ่งความเสียหายที่เกิดขึ้นอาจเป็นความเสียหายแก่ชีวิต ร่างกาย อนามัยเสรีภาพ</w:t>
      </w:r>
      <w:r w:rsidR="003314CD">
        <w:rPr>
          <w:rFonts w:ascii="TH SarabunPSK" w:hAnsi="TH SarabunPSK" w:cs="TH SarabunPSK"/>
          <w:sz w:val="28"/>
          <w:szCs w:val="28"/>
          <w:cs/>
        </w:rPr>
        <w:t xml:space="preserve"> ทรัพย์สิน หรือสิทธิอย่างใดอย่างหนึ่ง</w:t>
      </w:r>
      <w:r w:rsidR="003314CD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3314CD">
        <w:rPr>
          <w:rFonts w:ascii="TH SarabunPSK" w:hAnsi="TH SarabunPSK" w:cs="TH SarabunPSK"/>
          <w:sz w:val="28"/>
          <w:szCs w:val="28"/>
          <w:cs/>
        </w:rPr>
        <w:t>เดือนเด่น</w:t>
      </w:r>
      <w:r w:rsidR="003314C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314CD">
        <w:rPr>
          <w:rFonts w:ascii="TH SarabunPSK" w:hAnsi="TH SarabunPSK" w:cs="TH SarabunPSK"/>
          <w:sz w:val="28"/>
          <w:szCs w:val="28"/>
          <w:cs/>
        </w:rPr>
        <w:t>นาคสีหราช</w:t>
      </w:r>
      <w:r w:rsidR="003314CD">
        <w:rPr>
          <w:rFonts w:ascii="TH SarabunPSK" w:hAnsi="TH SarabunPSK" w:cs="TH SarabunPSK" w:hint="cs"/>
          <w:sz w:val="28"/>
          <w:szCs w:val="28"/>
          <w:cs/>
        </w:rPr>
        <w:t>,</w:t>
      </w:r>
      <w:r w:rsidR="005E7B9E">
        <w:rPr>
          <w:rFonts w:ascii="TH SarabunPSK" w:hAnsi="TH SarabunPSK" w:cs="TH SarabunPSK" w:hint="cs"/>
          <w:sz w:val="28"/>
          <w:szCs w:val="28"/>
          <w:cs/>
        </w:rPr>
        <w:t xml:space="preserve"> 2565)</w:t>
      </w:r>
      <w:r w:rsidR="00960C42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013053D" w14:textId="41F4A536" w:rsidR="00A574E8" w:rsidRPr="00A574E8" w:rsidRDefault="00A574E8" w:rsidP="00A574E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A574E8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5302/2562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การที่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อ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รับฟังจากจำเลยที่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ซึ่งเป็นเพื่อนของ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อ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แนะนำว่าจำเลยที่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สามารถฝาก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ผู้เข้าสอบเข้ารับราชการเป็นนายตำรวจชั้นสัญญาบัตรได้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โดยไม่ปรากฏว่าจำเลยที่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แสดงออกให้ปรากฏแก่ประชาชนทั่วไปถึงเรื่องดังกล่าวอย่างไร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เมื่อจำเลยที่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ไม่มีส่วนรู้เห็นเกี่ยวข้องด้วยกับการกระทำความผิดของจำเลยที่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และมิได้ร่วมมือกับจำเลยที่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โดยรับหน้าที่ให้มากระจายข่าวในหมู่ผู้เข้าสอบให้แพร่หลาย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เมื่อ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อ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ไปพบกับจำเลยที่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ที่บ้านเพื่อให้ช่วยเหลือโจทก์ทั้ง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เข้ารับราชการตำรวจ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โดยยอมเสียค่าใช้จ่ายตามที่จำเลยที่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เรียกร้อง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เห็นได้ว่าเป็นเรื่องที่จำเลยที่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ร่วมกันหลอกลวงโจทก์ทั้งสองเป็นการส่วนตัวเท่านั้น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หาได้มีพฤติการณ์อันเป็นการหลอกลวงประชาชนโดยทั่วไปไม่</w:t>
      </w:r>
      <w:r w:rsidR="00B95B15">
        <w:rPr>
          <w:rFonts w:ascii="TH SarabunPSK" w:hAnsi="TH SarabunPSK" w:cs="TH SarabunPSK" w:hint="cs"/>
          <w:sz w:val="28"/>
          <w:szCs w:val="28"/>
          <w:cs/>
        </w:rPr>
        <w:t xml:space="preserve">                     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การกระทำของจำเลยที่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เป็นเพียงความผิดฐานร่วมกันฉ้อโกงตาม</w:t>
      </w:r>
      <w:r w:rsidR="00332674">
        <w:rPr>
          <w:rFonts w:ascii="TH SarabunPSK" w:hAnsi="TH SarabunPSK" w:cs="TH SarabunPSK"/>
          <w:sz w:val="28"/>
          <w:szCs w:val="28"/>
          <w:cs/>
        </w:rPr>
        <w:t>ประมวลกฎหมายอาญา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341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                  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ทราบการกระทำความผิดของจำเลยที่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เมื่อประมาณเดือนพฤษภาคม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2558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ฟ้องจำเลยที่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เมื่อวันที่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11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พฤศจิกายน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2558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จึงล่วงเลยกำหนดระยะเวลา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จึงขาดอายุความ</w:t>
      </w:r>
      <w:r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สิทธินำคดีอาญามาฟ้องของโจทก์ทั้ง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ย่อมระงับไป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Pr="00A574E8">
        <w:rPr>
          <w:rFonts w:ascii="TH SarabunPSK" w:hAnsi="TH SarabunPSK" w:cs="TH SarabunPSK" w:hint="cs"/>
          <w:sz w:val="28"/>
          <w:szCs w:val="28"/>
          <w:cs/>
        </w:rPr>
        <w:t>ตาม</w:t>
      </w:r>
      <w:bookmarkStart w:id="4" w:name="_Hlk123838667"/>
      <w:r w:rsidR="00332674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ประมวลกฎหมายวิธีพิจารณาความอาญา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4"/>
      <w:r w:rsidRPr="00A574E8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574E8">
        <w:rPr>
          <w:rFonts w:ascii="TH SarabunPSK" w:hAnsi="TH SarabunPSK" w:cs="TH SarabunPSK"/>
          <w:sz w:val="28"/>
          <w:szCs w:val="28"/>
          <w:cs/>
        </w:rPr>
        <w:t>39 (6)</w:t>
      </w:r>
    </w:p>
    <w:p w14:paraId="60920182" w14:textId="51FCC5EB" w:rsidR="00747683" w:rsidRPr="00747683" w:rsidRDefault="00B95B15" w:rsidP="0074768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ส่วนคำขอในส่วนแพ่งเป็นคดีแพ่งที่เกี่ยวเนื่องกับคดีอาญา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ศาลจำต้องถือข้อเท็จจริงตามที่ปรากฏในคำพิพากษาคดีส่วนอาญาตามมาตรา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46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เมื่อคำพิพากษาส่วนอาญาวินิจฉัยว่าจำเลยที่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ร่วมกันฉ้อโกงโจทก์ทั้ง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จริง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เมื่อจำเลยที่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ให้การรับสารภาพ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เท่ากับรับว่าร่วมกันฉ้อโกงโจทก์ทั้ง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2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คำพิพากษาคดีส่วนแพ่งจึงต้องเป็นไปตามบทบัญญัติแห่งกฎหมายว่าด้วย</w:t>
      </w:r>
      <w:r w:rsidR="006B54DD">
        <w:rPr>
          <w:rFonts w:ascii="TH SarabunPSK" w:hAnsi="TH SarabunPSK" w:cs="TH SarabunPSK" w:hint="cs"/>
          <w:sz w:val="28"/>
          <w:szCs w:val="28"/>
          <w:cs/>
        </w:rPr>
        <w:t xml:space="preserve">                    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ความรับผิดของบุคคลในทางแพ่ง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โดยไม่ต้องคำนึงถึงว่าจำเลยต้องคำพิพากษาว่าได้กระทำความผิดหรือไม่</w:t>
      </w:r>
      <w:r w:rsidR="00EA4C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332674" w:rsidRPr="00332674">
        <w:rPr>
          <w:rFonts w:ascii="TH SarabunPSK" w:hAnsi="TH SarabunPSK" w:cs="TH SarabunPSK" w:hint="cs"/>
          <w:sz w:val="28"/>
          <w:szCs w:val="28"/>
          <w:cs/>
        </w:rPr>
        <w:t>ประมวลกฎหมาย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332674" w:rsidRPr="00332674">
        <w:rPr>
          <w:rFonts w:ascii="TH SarabunPSK" w:hAnsi="TH SarabunPSK" w:cs="TH SarabunPSK" w:hint="cs"/>
          <w:sz w:val="28"/>
          <w:szCs w:val="28"/>
          <w:cs/>
        </w:rPr>
        <w:t>วิธีพิจารณาความอาญา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47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วรรค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1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เงินที่โจทก์ทั้ง</w:t>
      </w:r>
      <w:r w:rsidR="00325D28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จ่ายให้จำเลยที่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ไป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จึงไม่มีลักษณะเป็นสินบนเพื่อจูงใจ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                 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เจ้าพนักงานอื่นกระทำการใดๆ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เพื่อช่วยเหลือโจทก์ทั้ง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โดยมิชอบ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แต่มีลักษณะเป็นสินน้ำใจที่สมนาคุณแก่จำเลยที่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32674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ที่ช่วยเหลือทำให้โจทก์ทั้ง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สามารถบรรจุเข้ารับราชการได้ตามที่จำเลยที่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หลอกลวง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โจทก์ทั้ง</w:t>
      </w:r>
      <w:r w:rsidR="00325D28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จึงมีอำนาจฟ้องคดี</w:t>
      </w:r>
      <w:r w:rsidR="00EA4CCB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ในส่วนแพ่งซึ่งเกี่ยวเนื่องกับคดีอาญาเรียกร้องให้จำเลยที่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และที่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ร่วมกันชดใช้เงินที่ร่วมกันฉ้อโกงไปพร้อมดอกเบี้ยให้แก่</w:t>
      </w:r>
      <w:r w:rsidR="00EA4CCB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โจทก์ทั้ง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A574E8" w:rsidRPr="00A574E8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A574E8" w:rsidRPr="00A574E8">
        <w:rPr>
          <w:rFonts w:ascii="TH SarabunPSK" w:hAnsi="TH SarabunPSK" w:cs="TH SarabunPSK"/>
          <w:sz w:val="28"/>
          <w:szCs w:val="28"/>
          <w:cs/>
        </w:rPr>
        <w:tab/>
      </w:r>
    </w:p>
    <w:p w14:paraId="7548C5B4" w14:textId="65E68E12" w:rsidR="00CB5612" w:rsidRPr="004E7560" w:rsidRDefault="00A46FBD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A46FBD">
        <w:rPr>
          <w:rFonts w:ascii="TH SarabunPSK" w:hAnsi="TH SarabunPSK" w:cs="TH SarabunPSK" w:hint="cs"/>
          <w:sz w:val="28"/>
          <w:szCs w:val="28"/>
          <w:cs/>
        </w:rPr>
        <w:t>คำพิพากษาศาลฎีกาที่</w:t>
      </w:r>
      <w:r w:rsidRPr="00A46FBD">
        <w:rPr>
          <w:rFonts w:ascii="TH SarabunPSK" w:hAnsi="TH SarabunPSK" w:cs="TH SarabunPSK"/>
          <w:sz w:val="28"/>
          <w:szCs w:val="28"/>
          <w:cs/>
        </w:rPr>
        <w:t xml:space="preserve"> 2412/2562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แม้ตาม</w:t>
      </w:r>
      <w:r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ประมวลกฎหมายวิธีพิจารณาความอาญา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ได้มีคำอธิบายคำว่าผู้เสียหายไว้ในมาตรา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2 (4)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ซึ่งบัญญัติว่า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"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ผู้เสียหาย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บุคคลผู้ได้รับความเสียหายเนื่องจากการกระทำผิดฐานใดฐานหนึ่ง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รวมทั้งบุคคลอื่น</w:t>
      </w:r>
      <w:r w:rsidR="00EA4CCB">
        <w:rPr>
          <w:rFonts w:ascii="TH SarabunPSK" w:hAnsi="TH SarabunPSK" w:cs="TH SarabunPSK" w:hint="cs"/>
          <w:sz w:val="28"/>
          <w:szCs w:val="28"/>
          <w:cs/>
        </w:rPr>
        <w:t xml:space="preserve">                          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ที่มีอำนาจจัดการแทนได้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ดังที่บัญญัติไว้ในมาตรา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</w:t>
      </w:r>
      <w:r w:rsidR="00747683" w:rsidRPr="00747683">
        <w:rPr>
          <w:rFonts w:ascii="TH SarabunPSK" w:hAnsi="TH SarabunPSK" w:cs="TH SarabunPSK"/>
          <w:sz w:val="28"/>
          <w:szCs w:val="28"/>
        </w:rPr>
        <w:t xml:space="preserve">, 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5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6"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แต่ข้อความตามมาตรา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44/1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ที่บัญญัติให้ผู้เสียหายมีสิทธิที่จะเรียก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                          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ค่าสินไหมทดแทนได้นั้นย่อมมีความหมายในตัวว่า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ผู้ที่มีสิทธิเรียกค่าสินไหมทดแทน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จึงมีความหมายที่แตกต่างเกินกว่าความหมายของผู้เสียหายที่บัญญัติไว้ในมาตรา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2 (4)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ถือได้ว่าขัดกัน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การตีความคำว่าผู้เสียหายตามมาตรา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44 /1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จึงไม่ต้องถือความหมายเช่นเดียวกับมาตรา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2 (4)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ทั้งนี้เป็นไปตาม</w:t>
      </w:r>
      <w:r w:rsidR="004E7560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ประมวลกฎหมายวิธีพิจารณาความอาญา</w:t>
      </w:r>
      <w:r w:rsidR="004E756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ที่บัญญัติว่า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"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ในประมวลกฎหมายนี้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ถ้าคำใดมีคำอธิบายให้ถือตามความหมายดังได้อธิบายไว้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เว้นแต่ข้อความในตัวบทจะขัดกับคำอธิบายนั้น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"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ทั้งการที่พนักงานอัยการได้ดำเนินการเรียกทรัพย์สินหรือราคาแทนผู้เสียหายแล้ว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ผู้เสียหายไม่อาจยื่นคำร้องขอให้จำเลยชดใช้ค่าสินไหมทดแทนในส่วนที่พนักงานอัยการได้เรียกแทน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4E7560" w:rsidRPr="004E7560">
        <w:rPr>
          <w:rFonts w:ascii="TH SarabunPSK" w:hAnsi="TH SarabunPSK" w:cs="TH SarabunPSK" w:hint="cs"/>
          <w:sz w:val="28"/>
          <w:szCs w:val="28"/>
          <w:cs/>
        </w:rPr>
        <w:t>ประมวลกฎหมายวิธีพิจารณาความอาญา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43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44/1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วรรคสาม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การพิจารณาว่าผู้ใดมีสิทธิเรียกเอาค่าสินไหมทดแทน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ต้องพิจารณาจากสิทธิในทางแพ่ง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ทำให้ไม่จำเป็นต้องเป็นผู้เสียหายโดยนิตินัย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ทั้งมาตรา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44/1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วรรค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2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ก็บัญญัติความว่า</w:t>
      </w:r>
      <w:r w:rsidR="00CC6FBA">
        <w:rPr>
          <w:rFonts w:ascii="TH SarabunPSK" w:hAnsi="TH SarabunPSK" w:cs="TH SarabunPSK" w:hint="cs"/>
          <w:sz w:val="28"/>
          <w:szCs w:val="28"/>
          <w:cs/>
        </w:rPr>
        <w:t xml:space="preserve"> “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ถือว่าคำร้องขอให้บังคับจำเลยชดใช้ค่าสินไหมทดแทนเป็นคำฟ้องตาม</w:t>
      </w:r>
      <w:r w:rsidR="005B4AF6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</w:t>
      </w:r>
      <w:r w:rsidR="00C26C97">
        <w:rPr>
          <w:rFonts w:ascii="TH SarabunPSK" w:hAnsi="TH SarabunPSK" w:cs="TH SarabunPSK" w:hint="cs"/>
          <w:sz w:val="28"/>
          <w:szCs w:val="28"/>
          <w:cs/>
        </w:rPr>
        <w:t xml:space="preserve">                           </w:t>
      </w:r>
      <w:r w:rsidR="005B4AF6">
        <w:rPr>
          <w:rFonts w:ascii="TH SarabunPSK" w:hAnsi="TH SarabunPSK" w:cs="TH SarabunPSK"/>
          <w:sz w:val="28"/>
          <w:szCs w:val="28"/>
          <w:cs/>
        </w:rPr>
        <w:lastRenderedPageBreak/>
        <w:t>ความแพ่ง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และผู้เสียหายอยู่ในฐานะโจทก์ในคดีส่วนแพ่ง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เมื่อโจทก์ร่วมเข้าร่วมเป็นโจทก์ทั้งคดีส่วนอาญาและคดีส่วนแพ่งเกี่ยวเนื่องกับคดีอาญา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และขอให้บังคับจำเลยชดใช้ค่าสินไหมทดแทนในส่วนดอกเบี้ย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จึงใช้สิทธิในคดีส่วนแพ่งได้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และคดีส่วนแพ่ง</w:t>
      </w:r>
      <w:r w:rsidR="00C26C97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ก็ต้องเป็นไปตามบทบัญญัติแห่งกฎหมายอันว่าด้วยความรับผิดของบุคคลในทางแพ่ง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เมื่อคดีส่วนแพ่งโจทก์ร่วมกับจำเลยได้ทำสัญญาประนีประนอมยอมความ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และศาลชั้นต้นพิพากษายอมความแล้ว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ซึ่งคู่ความมิได้อุทธรณ์คำพิพากษาตามยอม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โดยจำเลยอุทธรณ์เฉพาะคดีส่วนอาญาขอให้รอการลงโทษเท่านั้น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คดีส่วนแพ่งจึงยุติและต้องบังคับไปตามคำพิพากษาตามยอม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ศาลอุทธรณ์ภาค</w:t>
      </w:r>
      <w:r w:rsidR="00747683" w:rsidRPr="0074768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ชอบที่</w:t>
      </w:r>
      <w:r w:rsidR="00C26C97">
        <w:rPr>
          <w:rFonts w:ascii="TH SarabunPSK" w:hAnsi="TH SarabunPSK" w:cs="TH SarabunPSK" w:hint="cs"/>
          <w:sz w:val="28"/>
          <w:szCs w:val="28"/>
          <w:cs/>
        </w:rPr>
        <w:t>จะ</w:t>
      </w:r>
      <w:r w:rsidR="00747683" w:rsidRPr="00747683">
        <w:rPr>
          <w:rFonts w:ascii="TH SarabunPSK" w:hAnsi="TH SarabunPSK" w:cs="TH SarabunPSK" w:hint="cs"/>
          <w:sz w:val="28"/>
          <w:szCs w:val="28"/>
          <w:cs/>
        </w:rPr>
        <w:t>วินิจฉัยให้เฉพาะคดีส่วนอาญาเท่านั้น</w:t>
      </w:r>
    </w:p>
    <w:p w14:paraId="163BCFC4" w14:textId="77777777" w:rsidR="005B4AF6" w:rsidRDefault="004E7560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E7560">
        <w:rPr>
          <w:rFonts w:ascii="TH SarabunPSK" w:hAnsi="TH SarabunPSK" w:cs="TH SarabunPSK"/>
          <w:sz w:val="28"/>
          <w:szCs w:val="28"/>
          <w:cs/>
        </w:rPr>
        <w:tab/>
      </w:r>
    </w:p>
    <w:p w14:paraId="4F03297A" w14:textId="70EF8063" w:rsidR="002C3EBF" w:rsidRPr="005B4AF6" w:rsidRDefault="005B4AF6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B4AF6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2C3EBF" w:rsidRPr="005B4AF6">
        <w:rPr>
          <w:rFonts w:ascii="TH SarabunPSK" w:hAnsi="TH SarabunPSK" w:cs="TH SarabunPSK" w:hint="cs"/>
          <w:b/>
          <w:bCs/>
          <w:sz w:val="28"/>
          <w:szCs w:val="28"/>
          <w:cs/>
        </w:rPr>
        <w:t>4</w:t>
      </w:r>
      <w:r w:rsidR="004E0718" w:rsidRPr="005B4AF6">
        <w:rPr>
          <w:rFonts w:ascii="TH SarabunPSK" w:hAnsi="TH SarabunPSK" w:cs="TH SarabunPSK" w:hint="cs"/>
          <w:b/>
          <w:bCs/>
          <w:sz w:val="28"/>
          <w:szCs w:val="28"/>
          <w:cs/>
        </w:rPr>
        <w:t>.3</w:t>
      </w:r>
      <w:r w:rsidR="002C3EBF" w:rsidRPr="005B4AF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ความรับผิดทางแพ่ง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ของแก็งคอลเซ็น</w:t>
      </w:r>
      <w:proofErr w:type="spellStart"/>
      <w:r>
        <w:rPr>
          <w:rFonts w:ascii="TH SarabunPSK" w:hAnsi="TH SarabunPSK" w:cs="TH SarabunPSK" w:hint="cs"/>
          <w:b/>
          <w:bCs/>
          <w:sz w:val="28"/>
          <w:szCs w:val="28"/>
          <w:cs/>
        </w:rPr>
        <w:t>เต</w:t>
      </w:r>
      <w:proofErr w:type="spellEnd"/>
      <w:r>
        <w:rPr>
          <w:rFonts w:ascii="TH SarabunPSK" w:hAnsi="TH SarabunPSK" w:cs="TH SarabunPSK" w:hint="cs"/>
          <w:b/>
          <w:bCs/>
          <w:sz w:val="28"/>
          <w:szCs w:val="28"/>
          <w:cs/>
        </w:rPr>
        <w:t>อร์</w:t>
      </w:r>
    </w:p>
    <w:p w14:paraId="4BC5E1C4" w14:textId="2E68979F" w:rsidR="004E7560" w:rsidRDefault="004E7560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B235ED" w:rsidRPr="00B235ED">
        <w:rPr>
          <w:rFonts w:ascii="TH SarabunPSK" w:hAnsi="TH SarabunPSK" w:cs="TH SarabunPSK"/>
          <w:sz w:val="28"/>
          <w:szCs w:val="28"/>
          <w:cs/>
        </w:rPr>
        <w:t>ใน</w:t>
      </w:r>
      <w:r w:rsidR="00AE3DAC">
        <w:rPr>
          <w:rFonts w:ascii="TH SarabunPSK" w:hAnsi="TH SarabunPSK" w:cs="TH SarabunPSK" w:hint="cs"/>
          <w:sz w:val="28"/>
          <w:szCs w:val="28"/>
          <w:cs/>
        </w:rPr>
        <w:t>คดี</w:t>
      </w:r>
      <w:r w:rsidR="00B235ED" w:rsidRPr="00B235ED">
        <w:rPr>
          <w:rFonts w:ascii="TH SarabunPSK" w:hAnsi="TH SarabunPSK" w:cs="TH SarabunPSK"/>
          <w:sz w:val="28"/>
          <w:szCs w:val="28"/>
          <w:cs/>
        </w:rPr>
        <w:t>แพ่งการกระทำความผิดของแก๊งคอลเซ็น</w:t>
      </w:r>
      <w:proofErr w:type="spellStart"/>
      <w:r w:rsidR="00B235ED" w:rsidRPr="00B235ED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B235ED" w:rsidRPr="00B235ED">
        <w:rPr>
          <w:rFonts w:ascii="TH SarabunPSK" w:hAnsi="TH SarabunPSK" w:cs="TH SarabunPSK"/>
          <w:sz w:val="28"/>
          <w:szCs w:val="28"/>
          <w:cs/>
        </w:rPr>
        <w:t>อร์</w:t>
      </w:r>
      <w:r w:rsidR="00B235ED">
        <w:rPr>
          <w:rFonts w:ascii="TH SarabunPSK" w:hAnsi="TH SarabunPSK" w:cs="TH SarabunPSK"/>
          <w:sz w:val="28"/>
          <w:szCs w:val="28"/>
          <w:cs/>
        </w:rPr>
        <w:t>เป็น</w:t>
      </w:r>
      <w:r w:rsidR="0071406C">
        <w:rPr>
          <w:rFonts w:ascii="TH SarabunPSK" w:hAnsi="TH SarabunPSK" w:cs="TH SarabunPSK" w:hint="cs"/>
          <w:sz w:val="28"/>
          <w:szCs w:val="28"/>
          <w:cs/>
        </w:rPr>
        <w:t>ความผิดข้อหา</w:t>
      </w:r>
      <w:r w:rsidR="00B235ED">
        <w:rPr>
          <w:rFonts w:ascii="TH SarabunPSK" w:hAnsi="TH SarabunPSK" w:cs="TH SarabunPSK"/>
          <w:sz w:val="28"/>
          <w:szCs w:val="28"/>
          <w:cs/>
        </w:rPr>
        <w:t>ละเมิด ซึ่งตามประมวลกฎหมายแพ่งและพาณิชย์</w:t>
      </w:r>
      <w:r w:rsidR="006957F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235ED">
        <w:rPr>
          <w:rFonts w:ascii="TH SarabunPSK" w:hAnsi="TH SarabunPSK" w:cs="TH SarabunPSK"/>
          <w:sz w:val="28"/>
          <w:szCs w:val="28"/>
          <w:cs/>
        </w:rPr>
        <w:t>มาตรา</w:t>
      </w:r>
      <w:r w:rsidR="007140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927BF">
        <w:rPr>
          <w:rFonts w:ascii="TH SarabunPSK" w:hAnsi="TH SarabunPSK" w:cs="TH SarabunPSK" w:hint="cs"/>
          <w:sz w:val="28"/>
          <w:szCs w:val="28"/>
          <w:cs/>
        </w:rPr>
        <w:t>4</w:t>
      </w:r>
      <w:r w:rsidR="00890269">
        <w:rPr>
          <w:rFonts w:ascii="TH SarabunPSK" w:hAnsi="TH SarabunPSK" w:cs="TH SarabunPSK" w:hint="cs"/>
          <w:sz w:val="28"/>
          <w:szCs w:val="28"/>
          <w:cs/>
        </w:rPr>
        <w:t>20</w:t>
      </w:r>
      <w:r w:rsidR="00C634C5">
        <w:rPr>
          <w:rFonts w:ascii="TH SarabunPSK" w:hAnsi="TH SarabunPSK" w:cs="TH SarabunPSK"/>
          <w:sz w:val="28"/>
          <w:szCs w:val="28"/>
          <w:cs/>
        </w:rPr>
        <w:t xml:space="preserve"> ได้กำหนดให้ผู้ที่ทำละเมิดต้องชดใช้ค่าสินไหมทดแทนให้แก่ผู้</w:t>
      </w:r>
      <w:r w:rsidR="007E617D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C634C5">
        <w:rPr>
          <w:rFonts w:ascii="TH SarabunPSK" w:hAnsi="TH SarabunPSK" w:cs="TH SarabunPSK"/>
          <w:sz w:val="28"/>
          <w:szCs w:val="28"/>
          <w:cs/>
        </w:rPr>
        <w:t>ถูกทำละเมิด</w:t>
      </w:r>
      <w:r w:rsidR="00C634C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634C5">
        <w:rPr>
          <w:rFonts w:ascii="TH SarabunPSK" w:hAnsi="TH SarabunPSK" w:cs="TH SarabunPSK"/>
          <w:sz w:val="28"/>
          <w:szCs w:val="28"/>
          <w:cs/>
        </w:rPr>
        <w:t>ค่าสินไหมทดแทน หมาย</w:t>
      </w:r>
      <w:r w:rsidR="00F927BF">
        <w:rPr>
          <w:rFonts w:ascii="TH SarabunPSK" w:hAnsi="TH SarabunPSK" w:cs="TH SarabunPSK" w:hint="cs"/>
          <w:sz w:val="28"/>
          <w:szCs w:val="28"/>
          <w:cs/>
        </w:rPr>
        <w:t xml:space="preserve">ถึง </w:t>
      </w:r>
      <w:r w:rsidR="00890269">
        <w:rPr>
          <w:rFonts w:ascii="TH SarabunPSK" w:hAnsi="TH SarabunPSK" w:cs="TH SarabunPSK"/>
          <w:sz w:val="28"/>
          <w:szCs w:val="28"/>
          <w:cs/>
        </w:rPr>
        <w:t>การชดใช้ค่าเสียหายที่เป็นวงเงิน</w:t>
      </w:r>
      <w:r w:rsidR="00BC25BC">
        <w:rPr>
          <w:rFonts w:ascii="TH SarabunPSK" w:hAnsi="TH SarabunPSK" w:cs="TH SarabunPSK"/>
          <w:sz w:val="28"/>
          <w:szCs w:val="28"/>
          <w:cs/>
        </w:rPr>
        <w:t xml:space="preserve">และรวมถึงการชดใช้ค่าสินไหมทดแทนในรูปแบบที่เฉพาะเจาะจง ซึ่งอาจเป็นการคืนทรัพย์ หรือการคืนราคาทรัพย์ </w:t>
      </w:r>
      <w:r w:rsidR="00BC25BC">
        <w:rPr>
          <w:rFonts w:ascii="TH SarabunPSK" w:hAnsi="TH SarabunPSK" w:cs="TH SarabunPSK" w:hint="cs"/>
          <w:sz w:val="28"/>
          <w:szCs w:val="28"/>
          <w:cs/>
        </w:rPr>
        <w:t>(</w:t>
      </w:r>
      <w:r w:rsidR="00610A01">
        <w:rPr>
          <w:rFonts w:ascii="TH SarabunPSK" w:hAnsi="TH SarabunPSK" w:cs="TH SarabunPSK"/>
          <w:sz w:val="28"/>
          <w:szCs w:val="28"/>
          <w:cs/>
        </w:rPr>
        <w:t>ศนันท์กรณ์</w:t>
      </w:r>
      <w:r w:rsidR="00610A0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10A01">
        <w:rPr>
          <w:rFonts w:ascii="TH SarabunPSK" w:hAnsi="TH SarabunPSK" w:cs="TH SarabunPSK"/>
          <w:sz w:val="28"/>
          <w:szCs w:val="28"/>
          <w:cs/>
        </w:rPr>
        <w:t>โสตถิพันธุ์</w:t>
      </w:r>
      <w:r w:rsidR="00610A01">
        <w:rPr>
          <w:rFonts w:ascii="TH SarabunPSK" w:hAnsi="TH SarabunPSK" w:cs="TH SarabunPSK" w:hint="cs"/>
          <w:sz w:val="28"/>
          <w:szCs w:val="28"/>
          <w:cs/>
        </w:rPr>
        <w:t xml:space="preserve">, </w:t>
      </w:r>
      <w:r w:rsidR="00D352E3">
        <w:rPr>
          <w:rFonts w:ascii="TH SarabunPSK" w:hAnsi="TH SarabunPSK" w:cs="TH SarabunPSK" w:hint="cs"/>
          <w:sz w:val="28"/>
          <w:szCs w:val="28"/>
          <w:cs/>
        </w:rPr>
        <w:t>2557)</w:t>
      </w:r>
      <w:r w:rsidR="00C370C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A0C17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C370C4">
        <w:rPr>
          <w:rFonts w:ascii="TH SarabunPSK" w:hAnsi="TH SarabunPSK" w:cs="TH SarabunPSK"/>
          <w:sz w:val="28"/>
          <w:szCs w:val="28"/>
          <w:cs/>
        </w:rPr>
        <w:t>หลักเกณฑ์ในการกำหนดค่าสินไหมทดแทน</w:t>
      </w:r>
      <w:r w:rsidR="00AE04EF">
        <w:rPr>
          <w:rFonts w:ascii="TH SarabunPSK" w:hAnsi="TH SarabunPSK" w:cs="TH SarabunPSK"/>
          <w:sz w:val="28"/>
          <w:szCs w:val="28"/>
          <w:cs/>
        </w:rPr>
        <w:t>ถูกบัญญัติไว้ในประมวลกฎหมายแพ่ง</w:t>
      </w:r>
      <w:r w:rsidR="001A0C17"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r w:rsidR="00AE04EF">
        <w:rPr>
          <w:rFonts w:ascii="TH SarabunPSK" w:hAnsi="TH SarabunPSK" w:cs="TH SarabunPSK"/>
          <w:sz w:val="28"/>
          <w:szCs w:val="28"/>
          <w:cs/>
        </w:rPr>
        <w:t>และพาณิชย์</w:t>
      </w:r>
      <w:r w:rsidR="00B451F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E04EF">
        <w:rPr>
          <w:rFonts w:ascii="TH SarabunPSK" w:hAnsi="TH SarabunPSK" w:cs="TH SarabunPSK"/>
          <w:sz w:val="28"/>
          <w:szCs w:val="28"/>
          <w:cs/>
        </w:rPr>
        <w:t>มาตรา</w:t>
      </w:r>
      <w:r w:rsidR="00AE04EF">
        <w:rPr>
          <w:rFonts w:ascii="TH SarabunPSK" w:hAnsi="TH SarabunPSK" w:cs="TH SarabunPSK" w:hint="cs"/>
          <w:sz w:val="28"/>
          <w:szCs w:val="28"/>
          <w:cs/>
        </w:rPr>
        <w:t xml:space="preserve"> 438</w:t>
      </w:r>
      <w:r w:rsidR="00AE04EF">
        <w:rPr>
          <w:rFonts w:ascii="TH SarabunPSK" w:hAnsi="TH SarabunPSK" w:cs="TH SarabunPSK"/>
          <w:sz w:val="28"/>
          <w:szCs w:val="28"/>
          <w:cs/>
        </w:rPr>
        <w:t xml:space="preserve"> ความว่า</w:t>
      </w:r>
      <w:r w:rsidR="00AE04EF">
        <w:rPr>
          <w:rFonts w:ascii="TH SarabunPSK" w:hAnsi="TH SarabunPSK" w:cs="TH SarabunPSK" w:hint="cs"/>
          <w:sz w:val="28"/>
          <w:szCs w:val="28"/>
          <w:cs/>
        </w:rPr>
        <w:t xml:space="preserve"> “</w:t>
      </w:r>
      <w:r w:rsidR="00AE04EF">
        <w:rPr>
          <w:rFonts w:ascii="TH SarabunPSK" w:hAnsi="TH SarabunPSK" w:cs="TH SarabunPSK"/>
          <w:sz w:val="28"/>
          <w:szCs w:val="28"/>
          <w:cs/>
        </w:rPr>
        <w:t>ค่าสินไหมทดแทนจะพึงใช้โดยสถานใดเพียงใดนั้นให้ศาลวินิจฉัยตามควรแก่พฤติการณ์และ</w:t>
      </w:r>
      <w:r w:rsidR="001A0C17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="00AE04EF">
        <w:rPr>
          <w:rFonts w:ascii="TH SarabunPSK" w:hAnsi="TH SarabunPSK" w:cs="TH SarabunPSK"/>
          <w:sz w:val="28"/>
          <w:szCs w:val="28"/>
          <w:cs/>
        </w:rPr>
        <w:t>ความร้ายแรงแห่งละเมิด</w:t>
      </w:r>
    </w:p>
    <w:p w14:paraId="021D989D" w14:textId="14EE29D0" w:rsidR="0086416E" w:rsidRDefault="0086416E" w:rsidP="009D0C3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  <w:t>อนึ่งค่าสินไหมทดแทนนั้น ได้แก่</w:t>
      </w:r>
      <w:r w:rsidR="006957F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การคืนทรัพย์สินอันผู้เสียหายต้องเสียไปเพราะละเมิดหรือใช้ราคาทรัพย์สินนั้น รวมทั้งค่าเสียหายอันจะพึงบังคับให้ใช้เพื่อความเสียหายอย่างใดๆอันได้ก่อขึ้นนั้นด้วย</w:t>
      </w:r>
      <w:r>
        <w:rPr>
          <w:rFonts w:ascii="TH SarabunPSK" w:hAnsi="TH SarabunPSK" w:cs="TH SarabunPSK" w:hint="cs"/>
          <w:sz w:val="28"/>
          <w:szCs w:val="28"/>
          <w:cs/>
        </w:rPr>
        <w:t>”</w:t>
      </w:r>
      <w:r w:rsidR="005D675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D6759">
        <w:rPr>
          <w:rFonts w:ascii="TH SarabunPSK" w:hAnsi="TH SarabunPSK" w:cs="TH SarabunPSK"/>
          <w:sz w:val="28"/>
          <w:szCs w:val="28"/>
          <w:cs/>
        </w:rPr>
        <w:t>จากบทบัญญัติดังกล่าว วิธีการในการกำหนด</w:t>
      </w:r>
      <w:r w:rsidR="006957F8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5D6759">
        <w:rPr>
          <w:rFonts w:ascii="TH SarabunPSK" w:hAnsi="TH SarabunPSK" w:cs="TH SarabunPSK"/>
          <w:sz w:val="28"/>
          <w:szCs w:val="28"/>
          <w:cs/>
        </w:rPr>
        <w:t>ค่าสินไหมทดแทน</w:t>
      </w:r>
      <w:r w:rsidR="00915A1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451FB">
        <w:rPr>
          <w:rFonts w:ascii="TH SarabunPSK" w:hAnsi="TH SarabunPSK" w:cs="TH SarabunPSK"/>
          <w:sz w:val="28"/>
          <w:szCs w:val="28"/>
          <w:cs/>
        </w:rPr>
        <w:t>ศาลจะวินิจฉัยโดยพิจารณาจาก</w:t>
      </w:r>
      <w:r w:rsidR="007964B6">
        <w:rPr>
          <w:rFonts w:ascii="TH SarabunPSK" w:hAnsi="TH SarabunPSK" w:cs="TH SarabunPSK"/>
          <w:sz w:val="28"/>
          <w:szCs w:val="28"/>
          <w:cs/>
        </w:rPr>
        <w:t>พฤติการณ์และความร้ายแรงที่เกิดขึ้นในคดี</w:t>
      </w:r>
      <w:r w:rsidR="00E348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0C1F">
        <w:rPr>
          <w:rFonts w:ascii="TH SarabunPSK" w:hAnsi="TH SarabunPSK" w:cs="TH SarabunPSK"/>
          <w:sz w:val="28"/>
          <w:szCs w:val="28"/>
          <w:cs/>
        </w:rPr>
        <w:t>กล่าวคือ ศาลจะต้องพิจารณาว่า</w:t>
      </w:r>
      <w:r w:rsidR="006957F8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="00D30C1F">
        <w:rPr>
          <w:rFonts w:ascii="TH SarabunPSK" w:hAnsi="TH SarabunPSK" w:cs="TH SarabunPSK"/>
          <w:sz w:val="28"/>
          <w:szCs w:val="28"/>
          <w:cs/>
        </w:rPr>
        <w:t>ความเสียหายที่เกิดขึ้นเป็นความเสียหายประเภทใด เช่น</w:t>
      </w:r>
      <w:r w:rsidR="006957F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0C1F">
        <w:rPr>
          <w:rFonts w:ascii="TH SarabunPSK" w:hAnsi="TH SarabunPSK" w:cs="TH SarabunPSK"/>
          <w:sz w:val="28"/>
          <w:szCs w:val="28"/>
          <w:cs/>
        </w:rPr>
        <w:t>เสียหายต่อชีวิต</w:t>
      </w:r>
      <w:r w:rsidR="00D937F9">
        <w:rPr>
          <w:rFonts w:ascii="TH SarabunPSK" w:hAnsi="TH SarabunPSK" w:cs="TH SarabunPSK"/>
          <w:sz w:val="28"/>
          <w:szCs w:val="28"/>
          <w:cs/>
        </w:rPr>
        <w:t xml:space="preserve"> ร่างกาย อนามัย เสรีภาพ หรือทรัพย์สิน เนื่องจากในการกำหนดค่าสินไหมทดแทนนั้น จะต้องกำหนดให้เหมาะสม</w:t>
      </w:r>
      <w:r w:rsidR="006957F8">
        <w:rPr>
          <w:rFonts w:ascii="TH SarabunPSK" w:hAnsi="TH SarabunPSK" w:cs="TH SarabunPSK" w:hint="cs"/>
          <w:sz w:val="28"/>
          <w:szCs w:val="28"/>
          <w:cs/>
        </w:rPr>
        <w:t>สอดคล้อง</w:t>
      </w:r>
      <w:r w:rsidR="00D937F9">
        <w:rPr>
          <w:rFonts w:ascii="TH SarabunPSK" w:hAnsi="TH SarabunPSK" w:cs="TH SarabunPSK"/>
          <w:sz w:val="28"/>
          <w:szCs w:val="28"/>
          <w:cs/>
        </w:rPr>
        <w:t>กับประเภทของความเสียหายที่ผู้เสียหายได้รับ หากผู้เสียหายได้รับความเสียหายต่อทรัพย์สิน</w:t>
      </w:r>
      <w:r w:rsidR="00716242">
        <w:rPr>
          <w:rFonts w:ascii="TH SarabunPSK" w:hAnsi="TH SarabunPSK" w:cs="TH SarabunPSK"/>
          <w:sz w:val="28"/>
          <w:szCs w:val="28"/>
          <w:cs/>
        </w:rPr>
        <w:t>และทรัพย์สินนั้นยังอยู่ในสภาพที่สามารถส่งคืนให้แก่ผู้เสียหายได้ การชดใช้ค่าสินไหมทดแทนศาลก็</w:t>
      </w:r>
      <w:r w:rsidR="00993C5C">
        <w:rPr>
          <w:rFonts w:ascii="TH SarabunPSK" w:hAnsi="TH SarabunPSK" w:cs="TH SarabunPSK" w:hint="cs"/>
          <w:sz w:val="28"/>
          <w:szCs w:val="28"/>
          <w:cs/>
        </w:rPr>
        <w:t>ชอบที่</w:t>
      </w:r>
      <w:r w:rsidR="00716242">
        <w:rPr>
          <w:rFonts w:ascii="TH SarabunPSK" w:hAnsi="TH SarabunPSK" w:cs="TH SarabunPSK"/>
          <w:sz w:val="28"/>
          <w:szCs w:val="28"/>
          <w:cs/>
        </w:rPr>
        <w:t>จะกำหนดให้ผู้ทำละเมิดส่งมอบทรัพย์สินคืนให้แก่ผู้เสียหาย แต่หากทรัพย์สินนั้น</w:t>
      </w:r>
      <w:r w:rsidR="005F37E2">
        <w:rPr>
          <w:rFonts w:ascii="TH SarabunPSK" w:hAnsi="TH SarabunPSK" w:cs="TH SarabunPSK"/>
          <w:sz w:val="28"/>
          <w:szCs w:val="28"/>
          <w:cs/>
        </w:rPr>
        <w:t>ถูกทำลายจนไม่อาจส่งมอบคืนให้แก่ผู้เสียหายได้ หรือทรัพย์สินนั้นได้สูญหายไปแล้ว ศาลก็อาจ</w:t>
      </w:r>
      <w:r w:rsidR="00A371FD">
        <w:rPr>
          <w:rFonts w:ascii="TH SarabunPSK" w:hAnsi="TH SarabunPSK" w:cs="TH SarabunPSK" w:hint="cs"/>
          <w:sz w:val="28"/>
          <w:szCs w:val="28"/>
          <w:cs/>
        </w:rPr>
        <w:t>จะ</w:t>
      </w:r>
      <w:r w:rsidR="005F37E2">
        <w:rPr>
          <w:rFonts w:ascii="TH SarabunPSK" w:hAnsi="TH SarabunPSK" w:cs="TH SarabunPSK"/>
          <w:sz w:val="28"/>
          <w:szCs w:val="28"/>
          <w:cs/>
        </w:rPr>
        <w:t>กำหนดให้ผู้ทำละเมิด</w:t>
      </w:r>
      <w:r w:rsidR="00BC7DF9">
        <w:rPr>
          <w:rFonts w:ascii="TH SarabunPSK" w:hAnsi="TH SarabunPSK" w:cs="TH SarabunPSK"/>
          <w:sz w:val="28"/>
          <w:szCs w:val="28"/>
          <w:cs/>
        </w:rPr>
        <w:t>ชดใช้ค่าสินไหมทดแทนในรูปของตัวเงินแทน</w:t>
      </w:r>
      <w:r w:rsidR="00993C5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7DF9">
        <w:rPr>
          <w:rFonts w:ascii="TH SarabunPSK" w:hAnsi="TH SarabunPSK" w:cs="TH SarabunPSK"/>
          <w:sz w:val="28"/>
          <w:szCs w:val="28"/>
          <w:cs/>
        </w:rPr>
        <w:t>หรือ</w:t>
      </w:r>
      <w:r w:rsidR="00180E7C">
        <w:rPr>
          <w:rFonts w:ascii="TH SarabunPSK" w:hAnsi="TH SarabunPSK" w:cs="TH SarabunPSK" w:hint="cs"/>
          <w:sz w:val="28"/>
          <w:szCs w:val="28"/>
          <w:cs/>
        </w:rPr>
        <w:t xml:space="preserve">ในกรณีที่                 </w:t>
      </w:r>
      <w:r w:rsidR="00BC7DF9">
        <w:rPr>
          <w:rFonts w:ascii="TH SarabunPSK" w:hAnsi="TH SarabunPSK" w:cs="TH SarabunPSK"/>
          <w:sz w:val="28"/>
          <w:szCs w:val="28"/>
          <w:cs/>
        </w:rPr>
        <w:t>ความเสียหายที่เกิดขึ้นเป็นความเสียหายต่อชื่อเสียง</w:t>
      </w:r>
      <w:r w:rsidR="006115AB">
        <w:rPr>
          <w:rFonts w:ascii="TH SarabunPSK" w:hAnsi="TH SarabunPSK" w:cs="TH SarabunPSK"/>
          <w:sz w:val="28"/>
          <w:szCs w:val="28"/>
          <w:cs/>
        </w:rPr>
        <w:t xml:space="preserve">ของบุคคลอื่น ศาลอาจกำหนดให้ชดใช้ค่าสินไหมทดแทนด้วยการประกาศขอขมาทางหน้าหนังสือพิมพ์ </w:t>
      </w:r>
      <w:r w:rsidR="00A371FD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6115AB">
        <w:rPr>
          <w:rFonts w:ascii="TH SarabunPSK" w:hAnsi="TH SarabunPSK" w:cs="TH SarabunPSK"/>
          <w:sz w:val="28"/>
          <w:szCs w:val="28"/>
          <w:cs/>
        </w:rPr>
        <w:t>การโฆษณาแก้ไขข่าวให้ถูกต้อง</w:t>
      </w:r>
      <w:r w:rsidR="00423F83">
        <w:rPr>
          <w:rFonts w:ascii="TH SarabunPSK" w:hAnsi="TH SarabunPSK" w:cs="TH SarabunPSK"/>
          <w:sz w:val="28"/>
          <w:szCs w:val="28"/>
          <w:cs/>
        </w:rPr>
        <w:t xml:space="preserve"> หรือกำหนดให้ชดใช้ค่าสินไหมทดแทนเป็นตัวเงินก็ได้ ดังนั้นจึงเห็นได้ว่า</w:t>
      </w:r>
      <w:r w:rsidR="00180E7C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423F83">
        <w:rPr>
          <w:rFonts w:ascii="TH SarabunPSK" w:hAnsi="TH SarabunPSK" w:cs="TH SarabunPSK"/>
          <w:sz w:val="28"/>
          <w:szCs w:val="28"/>
          <w:cs/>
        </w:rPr>
        <w:t>การกำหนดค่าสินไหมทดแทน มีอยู่ด้วยกันหลายประเภท</w:t>
      </w:r>
      <w:r w:rsidR="00180E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23F83">
        <w:rPr>
          <w:rFonts w:ascii="TH SarabunPSK" w:hAnsi="TH SarabunPSK" w:cs="TH SarabunPSK"/>
          <w:sz w:val="28"/>
          <w:szCs w:val="28"/>
          <w:cs/>
        </w:rPr>
        <w:t>ขึ้นอยู่กับความเสียหายที่เกิดขึ้น</w:t>
      </w:r>
      <w:r w:rsidR="00180E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23F83">
        <w:rPr>
          <w:rFonts w:ascii="TH SarabunPSK" w:hAnsi="TH SarabunPSK" w:cs="TH SarabunPSK"/>
          <w:sz w:val="28"/>
          <w:szCs w:val="28"/>
          <w:cs/>
        </w:rPr>
        <w:t>ว่าเป็นความเสียหายในรูปแบบใด</w:t>
      </w:r>
      <w:r w:rsidR="00644239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A11FFB">
        <w:rPr>
          <w:rFonts w:ascii="TH SarabunPSK" w:hAnsi="TH SarabunPSK" w:cs="TH SarabunPSK"/>
          <w:sz w:val="28"/>
          <w:szCs w:val="28"/>
          <w:cs/>
        </w:rPr>
        <w:t xml:space="preserve"> โดยประเภทของค่าสินไหมทดแทน</w:t>
      </w:r>
      <w:r w:rsidR="0064423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11FFB">
        <w:rPr>
          <w:rFonts w:ascii="TH SarabunPSK" w:hAnsi="TH SarabunPSK" w:cs="TH SarabunPSK"/>
          <w:sz w:val="28"/>
          <w:szCs w:val="28"/>
          <w:cs/>
        </w:rPr>
        <w:t>อาจจำแนกได้ดังนี้</w:t>
      </w:r>
      <w:r w:rsidR="0064423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44239" w:rsidRPr="00644239">
        <w:rPr>
          <w:rFonts w:ascii="TH SarabunPSK" w:hAnsi="TH SarabunPSK" w:cs="TH SarabunPSK"/>
          <w:sz w:val="28"/>
          <w:szCs w:val="28"/>
          <w:cs/>
        </w:rPr>
        <w:t>(</w:t>
      </w:r>
      <w:r w:rsidR="00644239" w:rsidRPr="00644239">
        <w:rPr>
          <w:rFonts w:ascii="TH SarabunPSK" w:hAnsi="TH SarabunPSK" w:cs="TH SarabunPSK" w:hint="cs"/>
          <w:sz w:val="28"/>
          <w:szCs w:val="28"/>
          <w:cs/>
        </w:rPr>
        <w:t>ศนันท์กรณ์</w:t>
      </w:r>
      <w:r w:rsidR="00644239" w:rsidRPr="0064423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44239" w:rsidRPr="00644239">
        <w:rPr>
          <w:rFonts w:ascii="TH SarabunPSK" w:hAnsi="TH SarabunPSK" w:cs="TH SarabunPSK" w:hint="cs"/>
          <w:sz w:val="28"/>
          <w:szCs w:val="28"/>
          <w:cs/>
        </w:rPr>
        <w:t>โสตถิพันธุ์</w:t>
      </w:r>
      <w:r w:rsidR="00644239" w:rsidRPr="00644239">
        <w:rPr>
          <w:rFonts w:ascii="TH SarabunPSK" w:hAnsi="TH SarabunPSK" w:cs="TH SarabunPSK"/>
          <w:sz w:val="28"/>
          <w:szCs w:val="28"/>
        </w:rPr>
        <w:t xml:space="preserve">, </w:t>
      </w:r>
      <w:r w:rsidR="00644239" w:rsidRPr="00644239">
        <w:rPr>
          <w:rFonts w:ascii="TH SarabunPSK" w:hAnsi="TH SarabunPSK" w:cs="TH SarabunPSK"/>
          <w:sz w:val="28"/>
          <w:szCs w:val="28"/>
          <w:cs/>
        </w:rPr>
        <w:t>2557)</w:t>
      </w:r>
    </w:p>
    <w:p w14:paraId="4E6B566C" w14:textId="03D8DA77" w:rsidR="00D83543" w:rsidRDefault="00A42998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A42998">
        <w:rPr>
          <w:rFonts w:ascii="TH SarabunPSK" w:hAnsi="TH SarabunPSK" w:cs="TH SarabunPSK" w:hint="cs"/>
          <w:sz w:val="28"/>
          <w:szCs w:val="28"/>
          <w:cs/>
        </w:rPr>
        <w:tab/>
        <w:t>1</w:t>
      </w:r>
      <w:r w:rsidR="00644239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>ค่าสินไหมทดแทนความเสียหายต่อทรัพย์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728C9">
        <w:rPr>
          <w:rFonts w:ascii="TH SarabunPSK" w:hAnsi="TH SarabunPSK" w:cs="TH SarabunPSK"/>
          <w:sz w:val="28"/>
          <w:szCs w:val="28"/>
          <w:cs/>
        </w:rPr>
        <w:t>ได้แก่ การชดใช้ค่าสินไหมทดแทนด้วยการคืนทรัพย์ให้แก่ผู้เสียหาย</w:t>
      </w:r>
      <w:r w:rsidR="00644239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="001728C9">
        <w:rPr>
          <w:rFonts w:ascii="TH SarabunPSK" w:hAnsi="TH SarabunPSK" w:cs="TH SarabunPSK"/>
          <w:sz w:val="28"/>
          <w:szCs w:val="28"/>
          <w:cs/>
        </w:rPr>
        <w:t xml:space="preserve"> ตามประมวลกฎหมายแพ่งและ</w:t>
      </w:r>
      <w:r w:rsidR="00426246">
        <w:rPr>
          <w:rFonts w:ascii="TH SarabunPSK" w:hAnsi="TH SarabunPSK" w:cs="TH SarabunPSK" w:hint="cs"/>
          <w:sz w:val="28"/>
          <w:szCs w:val="28"/>
          <w:cs/>
        </w:rPr>
        <w:t xml:space="preserve">พาณิชย์ </w:t>
      </w:r>
      <w:r w:rsidR="00B73097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426246">
        <w:rPr>
          <w:rFonts w:ascii="TH SarabunPSK" w:hAnsi="TH SarabunPSK" w:cs="TH SarabunPSK" w:hint="cs"/>
          <w:sz w:val="28"/>
          <w:szCs w:val="28"/>
          <w:cs/>
        </w:rPr>
        <w:t xml:space="preserve">มาตรา </w:t>
      </w:r>
      <w:r w:rsidR="0060117C">
        <w:rPr>
          <w:rFonts w:ascii="TH SarabunPSK" w:hAnsi="TH SarabunPSK" w:cs="TH SarabunPSK" w:hint="cs"/>
          <w:sz w:val="28"/>
          <w:szCs w:val="28"/>
          <w:cs/>
        </w:rPr>
        <w:t>438</w:t>
      </w:r>
      <w:r w:rsidR="001321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44239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1321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117C">
        <w:rPr>
          <w:rFonts w:ascii="TH SarabunPSK" w:hAnsi="TH SarabunPSK" w:cs="TH SarabunPSK" w:hint="cs"/>
          <w:sz w:val="28"/>
          <w:szCs w:val="28"/>
          <w:cs/>
        </w:rPr>
        <w:t xml:space="preserve">439 </w:t>
      </w:r>
      <w:r w:rsidR="00CE7F57">
        <w:rPr>
          <w:rFonts w:ascii="TH SarabunPSK" w:hAnsi="TH SarabunPSK" w:cs="TH SarabunPSK"/>
          <w:sz w:val="28"/>
          <w:szCs w:val="28"/>
          <w:cs/>
        </w:rPr>
        <w:t>การชดใช้ค่าสินไหมทดแทนด้วยการคืนราคาแก่ผู้เสียหาย</w:t>
      </w:r>
      <w:r w:rsidR="00B73097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1018E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73097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1018E1">
        <w:rPr>
          <w:rFonts w:ascii="TH SarabunPSK" w:hAnsi="TH SarabunPSK" w:cs="TH SarabunPSK" w:hint="cs"/>
          <w:sz w:val="28"/>
          <w:szCs w:val="28"/>
          <w:cs/>
        </w:rPr>
        <w:t xml:space="preserve">มาตรา 439 </w:t>
      </w:r>
      <w:r w:rsidR="00B017A8">
        <w:rPr>
          <w:rFonts w:ascii="TH SarabunPSK" w:hAnsi="TH SarabunPSK" w:cs="TH SarabunPSK"/>
          <w:sz w:val="28"/>
          <w:szCs w:val="28"/>
          <w:cs/>
        </w:rPr>
        <w:t>การชด</w:t>
      </w:r>
      <w:r w:rsidR="00B017A8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B017A8">
        <w:rPr>
          <w:rFonts w:ascii="TH SarabunPSK" w:hAnsi="TH SarabunPSK" w:cs="TH SarabunPSK"/>
          <w:sz w:val="28"/>
          <w:szCs w:val="28"/>
          <w:cs/>
        </w:rPr>
        <w:t>ดอกเบี้ยในเงินที่ต้องคืนให้ผู้เสียหาย</w:t>
      </w:r>
      <w:r w:rsidR="00D954D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73097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D954D5">
        <w:rPr>
          <w:rFonts w:ascii="TH SarabunPSK" w:hAnsi="TH SarabunPSK" w:cs="TH SarabunPSK" w:hint="cs"/>
          <w:sz w:val="28"/>
          <w:szCs w:val="28"/>
          <w:cs/>
        </w:rPr>
        <w:t xml:space="preserve">มาตรา 440 ค่าขาดประโยชน์ในการใช้ทรัพย์ </w:t>
      </w:r>
      <w:r w:rsidR="001C2BD4">
        <w:rPr>
          <w:rFonts w:ascii="TH SarabunPSK" w:hAnsi="TH SarabunPSK" w:cs="TH SarabunPSK" w:hint="cs"/>
          <w:sz w:val="28"/>
          <w:szCs w:val="28"/>
          <w:cs/>
        </w:rPr>
        <w:t>การใช้ค่า</w:t>
      </w:r>
      <w:r w:rsidR="00B73097">
        <w:rPr>
          <w:rFonts w:ascii="TH SarabunPSK" w:hAnsi="TH SarabunPSK" w:cs="TH SarabunPSK" w:hint="cs"/>
          <w:sz w:val="28"/>
          <w:szCs w:val="28"/>
          <w:cs/>
        </w:rPr>
        <w:t xml:space="preserve">                   </w:t>
      </w:r>
      <w:r w:rsidR="0046309D">
        <w:rPr>
          <w:rFonts w:ascii="TH SarabunPSK" w:hAnsi="TH SarabunPSK" w:cs="TH SarabunPSK" w:hint="cs"/>
          <w:sz w:val="28"/>
          <w:szCs w:val="28"/>
          <w:cs/>
        </w:rPr>
        <w:t xml:space="preserve">สินไหมทดแทนแก่ผู้ครองสังหาริมทรัพย์ </w:t>
      </w:r>
      <w:r w:rsidR="00B73097">
        <w:rPr>
          <w:rFonts w:ascii="TH SarabunPSK" w:hAnsi="TH SarabunPSK" w:cs="TH SarabunPSK" w:hint="cs"/>
          <w:sz w:val="28"/>
          <w:szCs w:val="28"/>
          <w:cs/>
        </w:rPr>
        <w:t>ตาม</w:t>
      </w:r>
      <w:r w:rsidR="0046309D">
        <w:rPr>
          <w:rFonts w:ascii="TH SarabunPSK" w:hAnsi="TH SarabunPSK" w:cs="TH SarabunPSK" w:hint="cs"/>
          <w:sz w:val="28"/>
          <w:szCs w:val="28"/>
          <w:cs/>
        </w:rPr>
        <w:t xml:space="preserve">มาตรา </w:t>
      </w:r>
      <w:r w:rsidR="003B0C25">
        <w:rPr>
          <w:rFonts w:ascii="TH SarabunPSK" w:hAnsi="TH SarabunPSK" w:cs="TH SarabunPSK" w:hint="cs"/>
          <w:sz w:val="28"/>
          <w:szCs w:val="28"/>
          <w:cs/>
        </w:rPr>
        <w:t>441</w:t>
      </w:r>
    </w:p>
    <w:p w14:paraId="12A1E6C6" w14:textId="41038AAB" w:rsidR="003B0C25" w:rsidRDefault="003B0C25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</w:t>
      </w:r>
      <w:r w:rsidR="00B73097"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24E53">
        <w:rPr>
          <w:rFonts w:ascii="TH SarabunPSK" w:hAnsi="TH SarabunPSK" w:cs="TH SarabunPSK" w:hint="cs"/>
          <w:sz w:val="28"/>
          <w:szCs w:val="28"/>
          <w:cs/>
        </w:rPr>
        <w:t xml:space="preserve">ค่าสินไหมทดแทนความเสียหายต่อชีวิต </w:t>
      </w:r>
      <w:r w:rsidR="00591054">
        <w:rPr>
          <w:rFonts w:ascii="TH SarabunPSK" w:hAnsi="TH SarabunPSK" w:cs="TH SarabunPSK" w:hint="cs"/>
          <w:sz w:val="28"/>
          <w:szCs w:val="28"/>
          <w:cs/>
        </w:rPr>
        <w:t>ได้แก่ ค่าปลงศพ</w:t>
      </w:r>
      <w:r w:rsidR="00224E00">
        <w:rPr>
          <w:rFonts w:ascii="TH SarabunPSK" w:hAnsi="TH SarabunPSK" w:cs="TH SarabunPSK" w:hint="cs"/>
          <w:sz w:val="28"/>
          <w:szCs w:val="28"/>
          <w:cs/>
        </w:rPr>
        <w:t>และค่าใช้จ่ายที่จำเป็นอย่างอื่น</w:t>
      </w:r>
      <w:r w:rsidR="00591054">
        <w:rPr>
          <w:rFonts w:ascii="TH SarabunPSK" w:hAnsi="TH SarabunPSK" w:cs="TH SarabunPSK" w:hint="cs"/>
          <w:sz w:val="28"/>
          <w:szCs w:val="28"/>
          <w:cs/>
        </w:rPr>
        <w:t xml:space="preserve"> ตาม</w:t>
      </w:r>
      <w:r w:rsidR="00724E53">
        <w:rPr>
          <w:rFonts w:ascii="TH SarabunPSK" w:hAnsi="TH SarabunPSK" w:cs="TH SarabunPSK" w:hint="cs"/>
          <w:sz w:val="28"/>
          <w:szCs w:val="28"/>
          <w:cs/>
        </w:rPr>
        <w:t>มาตรา 443</w:t>
      </w:r>
      <w:r w:rsidR="0018696B">
        <w:rPr>
          <w:rFonts w:ascii="TH SarabunPSK" w:hAnsi="TH SarabunPSK" w:cs="TH SarabunPSK" w:hint="cs"/>
          <w:sz w:val="28"/>
          <w:szCs w:val="28"/>
          <w:cs/>
        </w:rPr>
        <w:t xml:space="preserve"> ค่าขาดไร้อุปการะ</w:t>
      </w:r>
      <w:r w:rsidR="00872FE0">
        <w:rPr>
          <w:rFonts w:ascii="TH SarabunPSK" w:hAnsi="TH SarabunPSK" w:cs="TH SarabunPSK" w:hint="cs"/>
          <w:sz w:val="28"/>
          <w:szCs w:val="28"/>
          <w:cs/>
        </w:rPr>
        <w:t xml:space="preserve"> ค่าขาดการทำงานในครัวเรือนหรือค่าขาด</w:t>
      </w:r>
      <w:r w:rsidR="007B1F9C">
        <w:rPr>
          <w:rFonts w:ascii="TH SarabunPSK" w:hAnsi="TH SarabunPSK" w:cs="TH SarabunPSK" w:hint="cs"/>
          <w:sz w:val="28"/>
          <w:szCs w:val="28"/>
          <w:cs/>
        </w:rPr>
        <w:t xml:space="preserve">การทำอุตสาหกรรมของผู้เสียหาย ตามมาตรา 445 </w:t>
      </w:r>
    </w:p>
    <w:p w14:paraId="3DB44948" w14:textId="37066A08" w:rsidR="00932662" w:rsidRDefault="00932662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3</w:t>
      </w:r>
      <w:r w:rsidR="00DA6A3A"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C4E2A">
        <w:rPr>
          <w:rFonts w:ascii="TH SarabunPSK" w:hAnsi="TH SarabunPSK" w:cs="TH SarabunPSK" w:hint="cs"/>
          <w:sz w:val="28"/>
          <w:szCs w:val="28"/>
          <w:cs/>
        </w:rPr>
        <w:t>ค่าสินไ</w:t>
      </w:r>
      <w:r w:rsidR="00DB799A">
        <w:rPr>
          <w:rFonts w:ascii="TH SarabunPSK" w:hAnsi="TH SarabunPSK" w:cs="TH SarabunPSK" w:hint="cs"/>
          <w:sz w:val="28"/>
          <w:szCs w:val="28"/>
          <w:cs/>
        </w:rPr>
        <w:t>ห</w:t>
      </w:r>
      <w:r w:rsidR="004C4E2A">
        <w:rPr>
          <w:rFonts w:ascii="TH SarabunPSK" w:hAnsi="TH SarabunPSK" w:cs="TH SarabunPSK" w:hint="cs"/>
          <w:sz w:val="28"/>
          <w:szCs w:val="28"/>
          <w:cs/>
        </w:rPr>
        <w:t xml:space="preserve">มทดแทนความเสียหายต่อร่างกายหรืออนามัย </w:t>
      </w:r>
      <w:r w:rsidR="00DB799A">
        <w:rPr>
          <w:rFonts w:ascii="TH SarabunPSK" w:hAnsi="TH SarabunPSK" w:cs="TH SarabunPSK" w:hint="cs"/>
          <w:sz w:val="28"/>
          <w:szCs w:val="28"/>
          <w:cs/>
        </w:rPr>
        <w:t xml:space="preserve">ตามมาตรา 444 </w:t>
      </w:r>
    </w:p>
    <w:p w14:paraId="535909B2" w14:textId="6E7A99AA" w:rsidR="00DB799A" w:rsidRDefault="00DB799A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</w:t>
      </w:r>
      <w:r w:rsidR="00DA6A3A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hAnsi="TH SarabunPSK" w:cs="TH SarabunPSK" w:hint="cs"/>
          <w:sz w:val="28"/>
          <w:szCs w:val="28"/>
          <w:cs/>
        </w:rPr>
        <w:t>ค่าสินไหมทดแทน</w:t>
      </w:r>
      <w:r w:rsidR="00A6098B">
        <w:rPr>
          <w:rFonts w:ascii="TH SarabunPSK" w:hAnsi="TH SarabunPSK" w:cs="TH SarabunPSK" w:hint="cs"/>
          <w:sz w:val="28"/>
          <w:szCs w:val="28"/>
          <w:cs/>
        </w:rPr>
        <w:t xml:space="preserve">ความเสียหายต่อเสรีภาพ ได้แก่ ค่าขาดการงาน ตามมาตรา </w:t>
      </w:r>
      <w:r w:rsidR="00DF1B61">
        <w:rPr>
          <w:rFonts w:ascii="TH SarabunPSK" w:hAnsi="TH SarabunPSK" w:cs="TH SarabunPSK" w:hint="cs"/>
          <w:sz w:val="28"/>
          <w:szCs w:val="28"/>
          <w:cs/>
        </w:rPr>
        <w:t xml:space="preserve">438 และค่าเสียหายอันมิใช่ตัวเงิน </w:t>
      </w:r>
      <w:r w:rsidR="00DA6A3A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="00DF1B61">
        <w:rPr>
          <w:rFonts w:ascii="TH SarabunPSK" w:hAnsi="TH SarabunPSK" w:cs="TH SarabunPSK" w:hint="cs"/>
          <w:sz w:val="28"/>
          <w:szCs w:val="28"/>
          <w:cs/>
        </w:rPr>
        <w:t>ตามมาตรา 446</w:t>
      </w:r>
    </w:p>
    <w:p w14:paraId="00E13F90" w14:textId="15C06C0C" w:rsidR="00BA320C" w:rsidRDefault="00BA320C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5</w:t>
      </w:r>
      <w:r w:rsidR="00DA6A3A"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ค่าสินไหมทดแทนความเสียหายต่อชื่อเสียง ตามมาตรา 447</w:t>
      </w:r>
      <w:r w:rsidR="0081687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DF8D9F1" w14:textId="77777777" w:rsidR="00C27A44" w:rsidRPr="00FF4363" w:rsidRDefault="0081687D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DFF9A5A" w14:textId="4C7890FA" w:rsidR="00C93C56" w:rsidRPr="00FF4363" w:rsidRDefault="002018F8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F4363">
        <w:rPr>
          <w:rFonts w:ascii="TH SarabunPSK" w:hAnsi="TH SarabunPSK" w:cs="TH SarabunPSK"/>
          <w:b/>
          <w:bCs/>
          <w:sz w:val="28"/>
          <w:szCs w:val="28"/>
        </w:rPr>
        <w:tab/>
      </w:r>
      <w:r w:rsidR="00FF4363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4.4 </w:t>
      </w:r>
      <w:r w:rsidR="008B3E88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>การให้ความ</w:t>
      </w:r>
      <w:r w:rsidR="00C0348F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>คุ้มครองแก่ผู้เสียหายตาม</w:t>
      </w:r>
      <w:r w:rsidR="00C93C56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ความรับผิดทางแพ่งที่</w:t>
      </w:r>
      <w:r w:rsidR="007551A8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>ใ</w:t>
      </w:r>
      <w:r w:rsidR="00C93C56" w:rsidRPr="00FF4363">
        <w:rPr>
          <w:rFonts w:ascii="TH SarabunPSK" w:hAnsi="TH SarabunPSK" w:cs="TH SarabunPSK" w:hint="cs"/>
          <w:b/>
          <w:bCs/>
          <w:sz w:val="28"/>
          <w:szCs w:val="28"/>
          <w:cs/>
        </w:rPr>
        <w:t>ช้บังคับในปัจจุบัน</w:t>
      </w:r>
    </w:p>
    <w:p w14:paraId="4BCB1280" w14:textId="616C8496" w:rsidR="003D17F8" w:rsidRPr="003D17F8" w:rsidRDefault="00FF4363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F667F5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E77358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50501A">
        <w:rPr>
          <w:rFonts w:ascii="TH SarabunPSK" w:hAnsi="TH SarabunPSK" w:cs="TH SarabunPSK" w:hint="cs"/>
          <w:sz w:val="28"/>
          <w:szCs w:val="28"/>
          <w:cs/>
        </w:rPr>
        <w:t>ความเสียหายที่เกิดจากการกระทำของแก็</w:t>
      </w:r>
      <w:proofErr w:type="spellStart"/>
      <w:r w:rsidR="0050501A">
        <w:rPr>
          <w:rFonts w:ascii="TH SarabunPSK" w:hAnsi="TH SarabunPSK" w:cs="TH SarabunPSK" w:hint="cs"/>
          <w:sz w:val="28"/>
          <w:szCs w:val="28"/>
          <w:cs/>
        </w:rPr>
        <w:t>งค์</w:t>
      </w:r>
      <w:proofErr w:type="spellEnd"/>
      <w:r w:rsidR="00F60308">
        <w:rPr>
          <w:rFonts w:ascii="TH SarabunPSK" w:hAnsi="TH SarabunPSK" w:cs="TH SarabunPSK" w:hint="cs"/>
          <w:sz w:val="28"/>
          <w:szCs w:val="28"/>
          <w:cs/>
        </w:rPr>
        <w:t>ค</w:t>
      </w:r>
      <w:r w:rsidR="0050501A">
        <w:rPr>
          <w:rFonts w:ascii="TH SarabunPSK" w:hAnsi="TH SarabunPSK" w:cs="TH SarabunPSK" w:hint="cs"/>
          <w:sz w:val="28"/>
          <w:szCs w:val="28"/>
          <w:cs/>
        </w:rPr>
        <w:t>อลเซ็น</w:t>
      </w:r>
      <w:proofErr w:type="spellStart"/>
      <w:r w:rsidR="0050501A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50501A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F5002E">
        <w:rPr>
          <w:rFonts w:ascii="TH SarabunPSK" w:hAnsi="TH SarabunPSK" w:cs="TH SarabunPSK" w:hint="cs"/>
          <w:sz w:val="28"/>
          <w:szCs w:val="28"/>
          <w:cs/>
        </w:rPr>
        <w:t>ส่วนมาก</w:t>
      </w:r>
      <w:r w:rsidR="0050501A">
        <w:rPr>
          <w:rFonts w:ascii="TH SarabunPSK" w:hAnsi="TH SarabunPSK" w:cs="TH SarabunPSK" w:hint="cs"/>
          <w:sz w:val="28"/>
          <w:szCs w:val="28"/>
          <w:cs/>
        </w:rPr>
        <w:t xml:space="preserve">เป็นความเสียหายต่อทรัพย์สิน </w:t>
      </w:r>
      <w:r w:rsidR="004213EE">
        <w:rPr>
          <w:rFonts w:ascii="TH SarabunPSK" w:hAnsi="TH SarabunPSK" w:cs="TH SarabunPSK" w:hint="cs"/>
          <w:sz w:val="28"/>
          <w:szCs w:val="28"/>
          <w:cs/>
        </w:rPr>
        <w:t>โดยผู้เสียหายมักถูกหลอกลวงให้โอนเงินให้แก่แก็</w:t>
      </w:r>
      <w:proofErr w:type="spellStart"/>
      <w:r w:rsidR="004213EE">
        <w:rPr>
          <w:rFonts w:ascii="TH SarabunPSK" w:hAnsi="TH SarabunPSK" w:cs="TH SarabunPSK" w:hint="cs"/>
          <w:sz w:val="28"/>
          <w:szCs w:val="28"/>
          <w:cs/>
        </w:rPr>
        <w:t>งค์</w:t>
      </w:r>
      <w:proofErr w:type="spellEnd"/>
      <w:r w:rsidR="004213EE">
        <w:rPr>
          <w:rFonts w:ascii="TH SarabunPSK" w:hAnsi="TH SarabunPSK" w:cs="TH SarabunPSK" w:hint="cs"/>
          <w:sz w:val="28"/>
          <w:szCs w:val="28"/>
          <w:cs/>
        </w:rPr>
        <w:t>คอ</w:t>
      </w:r>
      <w:r w:rsidR="00F60308">
        <w:rPr>
          <w:rFonts w:ascii="TH SarabunPSK" w:hAnsi="TH SarabunPSK" w:cs="TH SarabunPSK" w:hint="cs"/>
          <w:sz w:val="28"/>
          <w:szCs w:val="28"/>
          <w:cs/>
        </w:rPr>
        <w:t>ล</w:t>
      </w:r>
      <w:r w:rsidR="004213EE">
        <w:rPr>
          <w:rFonts w:ascii="TH SarabunPSK" w:hAnsi="TH SarabunPSK" w:cs="TH SarabunPSK" w:hint="cs"/>
          <w:sz w:val="28"/>
          <w:szCs w:val="28"/>
          <w:cs/>
        </w:rPr>
        <w:t>เซ็น</w:t>
      </w:r>
      <w:proofErr w:type="spellStart"/>
      <w:r w:rsidR="004213EE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4213EE">
        <w:rPr>
          <w:rFonts w:ascii="TH SarabunPSK" w:hAnsi="TH SarabunPSK" w:cs="TH SarabunPSK" w:hint="cs"/>
          <w:sz w:val="28"/>
          <w:szCs w:val="28"/>
          <w:cs/>
        </w:rPr>
        <w:t>อร์ การชดใช้ค่าสินไหม</w:t>
      </w:r>
      <w:r w:rsidR="001321FD">
        <w:rPr>
          <w:rFonts w:ascii="TH SarabunPSK" w:hAnsi="TH SarabunPSK" w:cs="TH SarabunPSK" w:hint="cs"/>
          <w:sz w:val="28"/>
          <w:szCs w:val="28"/>
          <w:cs/>
        </w:rPr>
        <w:t>ทดแท</w:t>
      </w:r>
      <w:r w:rsidR="009D1384">
        <w:rPr>
          <w:rFonts w:ascii="TH SarabunPSK" w:hAnsi="TH SarabunPSK" w:cs="TH SarabunPSK" w:hint="cs"/>
          <w:sz w:val="28"/>
          <w:szCs w:val="28"/>
          <w:cs/>
        </w:rPr>
        <w:t>น</w:t>
      </w:r>
      <w:r w:rsidR="001321FD">
        <w:rPr>
          <w:rFonts w:ascii="TH SarabunPSK" w:hAnsi="TH SarabunPSK" w:cs="TH SarabunPSK" w:hint="cs"/>
          <w:sz w:val="28"/>
          <w:szCs w:val="28"/>
          <w:cs/>
        </w:rPr>
        <w:t>ในกรณีนี้</w:t>
      </w:r>
      <w:r w:rsidR="00F500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321FD">
        <w:rPr>
          <w:rFonts w:ascii="TH SarabunPSK" w:hAnsi="TH SarabunPSK" w:cs="TH SarabunPSK" w:hint="cs"/>
          <w:sz w:val="28"/>
          <w:szCs w:val="28"/>
          <w:cs/>
        </w:rPr>
        <w:t xml:space="preserve">จึงสอดคล้องกับรูปแบบการชดใช้ค่าสินไหมทดแทนเป็นตัวเงิน </w:t>
      </w:r>
      <w:r w:rsidR="00C9243B">
        <w:rPr>
          <w:rFonts w:ascii="TH SarabunPSK" w:hAnsi="TH SarabunPSK" w:cs="TH SarabunPSK" w:hint="cs"/>
          <w:sz w:val="28"/>
          <w:szCs w:val="28"/>
          <w:cs/>
        </w:rPr>
        <w:t xml:space="preserve">ตามมาตรา 438 </w:t>
      </w:r>
      <w:r w:rsidR="009D1384">
        <w:rPr>
          <w:rFonts w:ascii="TH SarabunPSK" w:hAnsi="TH SarabunPSK" w:cs="TH SarabunPSK" w:hint="cs"/>
          <w:sz w:val="28"/>
          <w:szCs w:val="28"/>
          <w:cs/>
        </w:rPr>
        <w:t>ซึ่งจะต้องมีการชดใช้ดอกเบี้ยด้วย ตามมาตรา 440 ซึ่งบัญญัติว่า “</w:t>
      </w:r>
      <w:r w:rsidR="009D1384" w:rsidRPr="009D1384">
        <w:rPr>
          <w:rFonts w:ascii="TH SarabunPSK" w:hAnsi="TH SarabunPSK" w:cs="TH SarabunPSK" w:hint="cs"/>
          <w:sz w:val="28"/>
          <w:szCs w:val="28"/>
          <w:cs/>
        </w:rPr>
        <w:t>ในกรณีที่ต้องใช้ราคาทรัพย์อันได้เอาของเขาไปก็ดี</w:t>
      </w:r>
      <w:r w:rsidR="009D1384" w:rsidRPr="009D138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1384" w:rsidRPr="009D1384">
        <w:rPr>
          <w:rFonts w:ascii="TH SarabunPSK" w:hAnsi="TH SarabunPSK" w:cs="TH SarabunPSK" w:hint="cs"/>
          <w:sz w:val="28"/>
          <w:szCs w:val="28"/>
          <w:cs/>
        </w:rPr>
        <w:t>ในกรณีที่ต้องใช้ราคาทรัพย์อันลดน้อยลงเพราะบุบสลายก็ดี</w:t>
      </w:r>
      <w:r w:rsidR="009D1384" w:rsidRPr="009D138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1384" w:rsidRPr="009D1384">
        <w:rPr>
          <w:rFonts w:ascii="TH SarabunPSK" w:hAnsi="TH SarabunPSK" w:cs="TH SarabunPSK" w:hint="cs"/>
          <w:sz w:val="28"/>
          <w:szCs w:val="28"/>
          <w:cs/>
        </w:rPr>
        <w:t>ฝ่ายผู้ต้องเสียหายจะเรียกดอกเบี้ยในจำนวนเงินที่จะต้องใช้</w:t>
      </w:r>
      <w:r w:rsidR="009D1384" w:rsidRPr="009D138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1384" w:rsidRPr="009D1384">
        <w:rPr>
          <w:rFonts w:ascii="TH SarabunPSK" w:hAnsi="TH SarabunPSK" w:cs="TH SarabunPSK" w:hint="cs"/>
          <w:sz w:val="28"/>
          <w:szCs w:val="28"/>
          <w:cs/>
        </w:rPr>
        <w:t>คิดตั้งแต่เวลาอันเป็นฐานที่ตั้งแห่งการประมาณราคานั้นก็ได้</w:t>
      </w:r>
      <w:r w:rsidR="009D1384">
        <w:rPr>
          <w:rFonts w:ascii="TH SarabunPSK" w:hAnsi="TH SarabunPSK" w:cs="TH SarabunPSK" w:hint="cs"/>
          <w:sz w:val="28"/>
          <w:szCs w:val="28"/>
          <w:cs/>
        </w:rPr>
        <w:t>” สำหรับการคิดดอกเบี้ย</w:t>
      </w:r>
      <w:r w:rsidR="00351E24">
        <w:rPr>
          <w:rFonts w:ascii="TH SarabunPSK" w:hAnsi="TH SarabunPSK" w:cs="TH SarabunPSK" w:hint="cs"/>
          <w:sz w:val="28"/>
          <w:szCs w:val="28"/>
          <w:cs/>
        </w:rPr>
        <w:t>ในกรณีที่มีการทำละเมิดนั้นเป็นไป</w:t>
      </w:r>
      <w:r w:rsidR="00A30123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351E24">
        <w:rPr>
          <w:rFonts w:ascii="TH SarabunPSK" w:hAnsi="TH SarabunPSK" w:cs="TH SarabunPSK" w:hint="cs"/>
          <w:sz w:val="28"/>
          <w:szCs w:val="28"/>
          <w:cs/>
        </w:rPr>
        <w:t>ตามมาตรา 206 ซึ่งบัญญัติว่า “</w:t>
      </w:r>
      <w:r w:rsidR="00966C95" w:rsidRPr="00966C95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966C95" w:rsidRPr="00966C95">
        <w:rPr>
          <w:rFonts w:ascii="TH SarabunPSK" w:hAnsi="TH SarabunPSK" w:cs="TH SarabunPSK"/>
          <w:sz w:val="28"/>
          <w:szCs w:val="28"/>
          <w:cs/>
        </w:rPr>
        <w:t xml:space="preserve"> 206 </w:t>
      </w:r>
      <w:r w:rsidR="00966C95" w:rsidRPr="00966C95">
        <w:rPr>
          <w:rFonts w:ascii="TH SarabunPSK" w:hAnsi="TH SarabunPSK" w:cs="TH SarabunPSK" w:hint="cs"/>
          <w:sz w:val="28"/>
          <w:szCs w:val="28"/>
          <w:cs/>
        </w:rPr>
        <w:t>ในกรณีหนี้อันเกิดแต่มูลละเมิด</w:t>
      </w:r>
      <w:r w:rsidR="00966C95" w:rsidRPr="00966C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66C95" w:rsidRPr="00966C95">
        <w:rPr>
          <w:rFonts w:ascii="TH SarabunPSK" w:hAnsi="TH SarabunPSK" w:cs="TH SarabunPSK" w:hint="cs"/>
          <w:sz w:val="28"/>
          <w:szCs w:val="28"/>
          <w:cs/>
        </w:rPr>
        <w:t>ลูกหนี้ได้ชื่อว่าผิดนัดมาแต่เวลาที่ทำละเมิด</w:t>
      </w:r>
      <w:r w:rsidR="00966C95">
        <w:rPr>
          <w:rFonts w:ascii="TH SarabunPSK" w:hAnsi="TH SarabunPSK" w:cs="TH SarabunPSK" w:hint="cs"/>
          <w:sz w:val="28"/>
          <w:szCs w:val="28"/>
          <w:cs/>
        </w:rPr>
        <w:t xml:space="preserve">” </w:t>
      </w:r>
      <w:r w:rsidR="00903135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="00A30123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903135">
        <w:rPr>
          <w:rFonts w:ascii="TH SarabunPSK" w:hAnsi="TH SarabunPSK" w:cs="TH SarabunPSK" w:hint="cs"/>
          <w:sz w:val="28"/>
          <w:szCs w:val="28"/>
          <w:cs/>
        </w:rPr>
        <w:t>ในกรณีที่แก็</w:t>
      </w:r>
      <w:proofErr w:type="spellStart"/>
      <w:r w:rsidR="00903135">
        <w:rPr>
          <w:rFonts w:ascii="TH SarabunPSK" w:hAnsi="TH SarabunPSK" w:cs="TH SarabunPSK" w:hint="cs"/>
          <w:sz w:val="28"/>
          <w:szCs w:val="28"/>
          <w:cs/>
        </w:rPr>
        <w:t>งค์</w:t>
      </w:r>
      <w:proofErr w:type="spellEnd"/>
      <w:r w:rsidR="00903135">
        <w:rPr>
          <w:rFonts w:ascii="TH SarabunPSK" w:hAnsi="TH SarabunPSK" w:cs="TH SarabunPSK" w:hint="cs"/>
          <w:sz w:val="28"/>
          <w:szCs w:val="28"/>
          <w:cs/>
        </w:rPr>
        <w:t>คอลเซ็น</w:t>
      </w:r>
      <w:proofErr w:type="spellStart"/>
      <w:r w:rsidR="00B05BF4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B05BF4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903135">
        <w:rPr>
          <w:rFonts w:ascii="TH SarabunPSK" w:hAnsi="TH SarabunPSK" w:cs="TH SarabunPSK" w:hint="cs"/>
          <w:sz w:val="28"/>
          <w:szCs w:val="28"/>
          <w:cs/>
        </w:rPr>
        <w:t>ทำละเมิดต่อผู้เสียหาย</w:t>
      </w:r>
      <w:r w:rsidR="00A3012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A5259">
        <w:rPr>
          <w:rFonts w:ascii="TH SarabunPSK" w:hAnsi="TH SarabunPSK" w:cs="TH SarabunPSK" w:hint="cs"/>
          <w:sz w:val="28"/>
          <w:szCs w:val="28"/>
          <w:cs/>
        </w:rPr>
        <w:t>ผู้ทำละเมิดนั้น</w:t>
      </w:r>
      <w:r w:rsidR="00B05BF4">
        <w:rPr>
          <w:rFonts w:ascii="TH SarabunPSK" w:hAnsi="TH SarabunPSK" w:cs="TH SarabunPSK" w:hint="cs"/>
          <w:sz w:val="28"/>
          <w:szCs w:val="28"/>
          <w:cs/>
        </w:rPr>
        <w:t>ย่อมตกเป็น</w:t>
      </w:r>
      <w:r w:rsidR="00297C94">
        <w:rPr>
          <w:rFonts w:ascii="TH SarabunPSK" w:hAnsi="TH SarabunPSK" w:cs="TH SarabunPSK" w:hint="cs"/>
          <w:sz w:val="28"/>
          <w:szCs w:val="28"/>
          <w:cs/>
        </w:rPr>
        <w:t>ลูกหนี้</w:t>
      </w:r>
      <w:r w:rsidR="00B05BF4">
        <w:rPr>
          <w:rFonts w:ascii="TH SarabunPSK" w:hAnsi="TH SarabunPSK" w:cs="TH SarabunPSK" w:hint="cs"/>
          <w:sz w:val="28"/>
          <w:szCs w:val="28"/>
          <w:cs/>
        </w:rPr>
        <w:t>ผิด</w:t>
      </w:r>
      <w:r w:rsidR="0036612A">
        <w:rPr>
          <w:rFonts w:ascii="TH SarabunPSK" w:hAnsi="TH SarabunPSK" w:cs="TH SarabunPSK" w:hint="cs"/>
          <w:sz w:val="28"/>
          <w:szCs w:val="28"/>
          <w:cs/>
        </w:rPr>
        <w:t>นัด</w:t>
      </w:r>
      <w:r w:rsidR="00B05BF4">
        <w:rPr>
          <w:rFonts w:ascii="TH SarabunPSK" w:hAnsi="TH SarabunPSK" w:cs="TH SarabunPSK" w:hint="cs"/>
          <w:sz w:val="28"/>
          <w:szCs w:val="28"/>
          <w:cs/>
        </w:rPr>
        <w:t>ทันที่</w:t>
      </w:r>
      <w:r w:rsidR="0036612A">
        <w:rPr>
          <w:rFonts w:ascii="TH SarabunPSK" w:hAnsi="TH SarabunPSK" w:cs="TH SarabunPSK" w:hint="cs"/>
          <w:sz w:val="28"/>
          <w:szCs w:val="28"/>
          <w:cs/>
        </w:rPr>
        <w:t>มีการทำละเมิดขึ้น ทั้งนี้ ผลของ</w:t>
      </w:r>
      <w:r w:rsidR="00EA2B43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9C17D8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="00EA2B43">
        <w:rPr>
          <w:rFonts w:ascii="TH SarabunPSK" w:hAnsi="TH SarabunPSK" w:cs="TH SarabunPSK" w:hint="cs"/>
          <w:sz w:val="28"/>
          <w:szCs w:val="28"/>
          <w:cs/>
        </w:rPr>
        <w:t>ตกเป็นผู้ผิดนัด</w:t>
      </w:r>
      <w:r w:rsidR="001A525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D12AF">
        <w:rPr>
          <w:rFonts w:ascii="TH SarabunPSK" w:hAnsi="TH SarabunPSK" w:cs="TH SarabunPSK" w:hint="cs"/>
          <w:sz w:val="28"/>
          <w:szCs w:val="28"/>
          <w:cs/>
        </w:rPr>
        <w:t>ทำให้</w:t>
      </w:r>
      <w:r w:rsidR="00EA2B43">
        <w:rPr>
          <w:rFonts w:ascii="TH SarabunPSK" w:hAnsi="TH SarabunPSK" w:cs="TH SarabunPSK" w:hint="cs"/>
          <w:sz w:val="28"/>
          <w:szCs w:val="28"/>
          <w:cs/>
        </w:rPr>
        <w:t>แก็</w:t>
      </w:r>
      <w:proofErr w:type="spellStart"/>
      <w:r w:rsidR="00EA2B43">
        <w:rPr>
          <w:rFonts w:ascii="TH SarabunPSK" w:hAnsi="TH SarabunPSK" w:cs="TH SarabunPSK" w:hint="cs"/>
          <w:sz w:val="28"/>
          <w:szCs w:val="28"/>
          <w:cs/>
        </w:rPr>
        <w:t>งค์</w:t>
      </w:r>
      <w:proofErr w:type="spellEnd"/>
      <w:r w:rsidR="00EA2B43">
        <w:rPr>
          <w:rFonts w:ascii="TH SarabunPSK" w:hAnsi="TH SarabunPSK" w:cs="TH SarabunPSK" w:hint="cs"/>
          <w:sz w:val="28"/>
          <w:szCs w:val="28"/>
          <w:cs/>
        </w:rPr>
        <w:t>คอลเซ็น</w:t>
      </w:r>
      <w:proofErr w:type="spellStart"/>
      <w:r w:rsidR="00EA2B43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EA2B43">
        <w:rPr>
          <w:rFonts w:ascii="TH SarabunPSK" w:hAnsi="TH SarabunPSK" w:cs="TH SarabunPSK" w:hint="cs"/>
          <w:sz w:val="28"/>
          <w:szCs w:val="28"/>
          <w:cs/>
        </w:rPr>
        <w:t>อร์ต้องรับผิดในดอกเบี้ยผิดนัด ตามมาตรา</w:t>
      </w:r>
      <w:r w:rsidR="003D17F8">
        <w:rPr>
          <w:rFonts w:ascii="TH SarabunPSK" w:hAnsi="TH SarabunPSK" w:cs="TH SarabunPSK" w:hint="cs"/>
          <w:sz w:val="28"/>
          <w:szCs w:val="28"/>
          <w:cs/>
        </w:rPr>
        <w:t xml:space="preserve"> 224 ซึ่งบัญญัติว่า “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หนี้เงินนั้นให้คิดดอกเบี้ยในระหว่างเวลาผิดนัดในอัตราที่กำหนด</w:t>
      </w:r>
      <w:r w:rsidR="001A525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ตามมาตรา</w:t>
      </w:r>
      <w:r w:rsidR="003D17F8" w:rsidRPr="003D17F8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บวกด้วยอัตราเพิ่มร้อยละ</w:t>
      </w:r>
      <w:r w:rsidR="003D17F8">
        <w:rPr>
          <w:rFonts w:ascii="TH SarabunPSK" w:hAnsi="TH SarabunPSK" w:cs="TH SarabunPSK" w:hint="cs"/>
          <w:sz w:val="28"/>
          <w:szCs w:val="28"/>
          <w:cs/>
        </w:rPr>
        <w:t xml:space="preserve"> 2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ต่อปี</w:t>
      </w:r>
      <w:r w:rsidR="003D17F8"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ถ้าเจ้าหนี้อาจจะเรียกดอกเบี้ยได้สูงกว่านั้น</w:t>
      </w:r>
      <w:r w:rsidR="00AD12AF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โดยอาศัยเหตุอย่างอื่นอันชอบด้วยกฎหมาย</w:t>
      </w:r>
      <w:r w:rsidR="003D17F8"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D17F8" w:rsidRPr="003D17F8">
        <w:rPr>
          <w:rFonts w:ascii="TH SarabunPSK" w:hAnsi="TH SarabunPSK" w:cs="TH SarabunPSK" w:hint="cs"/>
          <w:sz w:val="28"/>
          <w:szCs w:val="28"/>
          <w:cs/>
        </w:rPr>
        <w:t>ก็ให้คงส่งดอกเบี้ยต่อไปตามนั้น</w:t>
      </w:r>
    </w:p>
    <w:p w14:paraId="48918C45" w14:textId="11CC53A6" w:rsidR="003D17F8" w:rsidRPr="003D17F8" w:rsidRDefault="003D17F8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D17F8">
        <w:rPr>
          <w:rFonts w:ascii="TH SarabunPSK" w:hAnsi="TH SarabunPSK" w:cs="TH SarabunPSK" w:hint="cs"/>
          <w:sz w:val="28"/>
          <w:szCs w:val="28"/>
          <w:cs/>
        </w:rPr>
        <w:t>ห้ามมิให้คิดดอกเบี้ยซ้อนดอกเบี้ยในระหว่างผิดนัด</w:t>
      </w:r>
    </w:p>
    <w:p w14:paraId="65377254" w14:textId="65980F18" w:rsidR="003D17F8" w:rsidRDefault="003D17F8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D17F8">
        <w:rPr>
          <w:rFonts w:ascii="TH SarabunPSK" w:hAnsi="TH SarabunPSK" w:cs="TH SarabunPSK" w:hint="cs"/>
          <w:sz w:val="28"/>
          <w:szCs w:val="28"/>
          <w:cs/>
        </w:rPr>
        <w:t>การพิสูจน์ค่าเสียหายอย่างอื่นนอกจากนั้น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ให้พิสูจน์ได้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”</w:t>
      </w:r>
    </w:p>
    <w:p w14:paraId="3D04AE25" w14:textId="662A2044" w:rsidR="003D17F8" w:rsidRPr="003D17F8" w:rsidRDefault="003D17F8" w:rsidP="003D17F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ดอกเบี้ยตาม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บัญญัติว่า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ถ้าจะต้องเสียดอกเบี้ยแก่กันและมิได้กำหนดอัตราดอกเบี้ยไว้โดยนิติกรรมหรือโดยบทกฎหมายอันชัดแจ้ง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ให้ใช้อัตราร้อย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3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ต่อปี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อัตราตามวรรค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1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อาจปรับเปลี่ยนให้ลดลงหรือเพิ่มขึ้น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เพื่อให้สอดคล้องกับสภาพเศรษฐกิจของประเทศได้โดยตราเป็นพระราชกฤษฎีกา</w:t>
      </w:r>
      <w:r w:rsidRPr="003D17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โดยปกติให้กระทรวงการคลังพิจารณาทบทวนทุก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3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ปี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D17F8">
        <w:rPr>
          <w:rFonts w:ascii="TH SarabunPSK" w:hAnsi="TH SarabunPSK" w:cs="TH SarabunPSK" w:hint="cs"/>
          <w:sz w:val="28"/>
          <w:szCs w:val="28"/>
          <w:cs/>
        </w:rPr>
        <w:t>ให้ใกล้เคียงกับอัตราเฉลี่ยระหว่างอัตราดอกเบี้ยเงินฝากกับอัตราดอกเบี้ยเงินให้กู้ยืมของธนาคารพาณิชย์</w:t>
      </w:r>
      <w:r w:rsidRPr="003D17F8">
        <w:rPr>
          <w:rFonts w:ascii="TH SarabunPSK" w:hAnsi="TH SarabunPSK" w:cs="TH SarabunPSK" w:hint="eastAsia"/>
          <w:sz w:val="28"/>
          <w:szCs w:val="28"/>
          <w:cs/>
        </w:rPr>
        <w:t>”</w:t>
      </w:r>
    </w:p>
    <w:p w14:paraId="25A7FB29" w14:textId="65143492" w:rsidR="003D17F8" w:rsidRDefault="003D17F8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ดังนั้น ในการกระทำความผิดฐานละเมิดของแก็งคอลเซ็น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9B33E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1111D">
        <w:rPr>
          <w:rFonts w:ascii="TH SarabunPSK" w:hAnsi="TH SarabunPSK" w:cs="TH SarabunPSK" w:hint="cs"/>
          <w:sz w:val="28"/>
          <w:szCs w:val="28"/>
          <w:cs/>
        </w:rPr>
        <w:t>ผู้เสียหายจึงสามารถใช้สิทธิทางแพ่งเรียกให้</w:t>
      </w:r>
      <w:r w:rsidR="00917DAA">
        <w:rPr>
          <w:rFonts w:ascii="TH SarabunPSK" w:hAnsi="TH SarabunPSK" w:cs="TH SarabunPSK" w:hint="cs"/>
          <w:sz w:val="28"/>
          <w:szCs w:val="28"/>
          <w:cs/>
        </w:rPr>
        <w:t>แก็งคอลเซ็น</w:t>
      </w:r>
      <w:proofErr w:type="spellStart"/>
      <w:r w:rsidR="00917DAA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917DAA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9B33E6">
        <w:rPr>
          <w:rFonts w:ascii="TH SarabunPSK" w:hAnsi="TH SarabunPSK" w:cs="TH SarabunPSK" w:hint="cs"/>
          <w:sz w:val="28"/>
          <w:szCs w:val="28"/>
          <w:cs/>
        </w:rPr>
        <w:t>รับผิดชดใช้ค่าสินไหมทดแทน</w:t>
      </w:r>
      <w:r w:rsidR="00160A5B">
        <w:rPr>
          <w:rFonts w:ascii="TH SarabunPSK" w:hAnsi="TH SarabunPSK" w:cs="TH SarabunPSK" w:hint="cs"/>
          <w:sz w:val="28"/>
          <w:szCs w:val="28"/>
          <w:cs/>
        </w:rPr>
        <w:t xml:space="preserve">เป็นเงิน </w:t>
      </w:r>
      <w:r w:rsidR="009B33E6">
        <w:rPr>
          <w:rFonts w:ascii="TH SarabunPSK" w:hAnsi="TH SarabunPSK" w:cs="TH SarabunPSK" w:hint="cs"/>
          <w:sz w:val="28"/>
          <w:szCs w:val="28"/>
          <w:cs/>
        </w:rPr>
        <w:t>พร้อม</w:t>
      </w:r>
      <w:r w:rsidR="00160A5B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="009B33E6">
        <w:rPr>
          <w:rFonts w:ascii="TH SarabunPSK" w:hAnsi="TH SarabunPSK" w:cs="TH SarabunPSK" w:hint="cs"/>
          <w:sz w:val="28"/>
          <w:szCs w:val="28"/>
          <w:cs/>
        </w:rPr>
        <w:t xml:space="preserve">ดอกเบี้ยให้แก่ผู้เสียหายในอัตราร้อยละ 5 ต่อปี </w:t>
      </w:r>
      <w:r w:rsidR="00A16F03">
        <w:rPr>
          <w:rFonts w:ascii="TH SarabunPSK" w:hAnsi="TH SarabunPSK" w:cs="TH SarabunPSK" w:hint="cs"/>
          <w:sz w:val="28"/>
          <w:szCs w:val="28"/>
          <w:cs/>
        </w:rPr>
        <w:t xml:space="preserve">ตามบทบัญญัติในมาตรา 420 ประกอบมาตรา 438 มาตรา 206 </w:t>
      </w:r>
      <w:r w:rsidR="00934682">
        <w:rPr>
          <w:rFonts w:ascii="TH SarabunPSK" w:hAnsi="TH SarabunPSK" w:cs="TH SarabunPSK" w:hint="cs"/>
          <w:sz w:val="28"/>
          <w:szCs w:val="28"/>
          <w:cs/>
        </w:rPr>
        <w:t>มาตรา 224 และมาตรา 7</w:t>
      </w:r>
      <w:r w:rsidR="001A525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34682">
        <w:rPr>
          <w:rFonts w:ascii="TH SarabunPSK" w:hAnsi="TH SarabunPSK" w:cs="TH SarabunPSK" w:hint="cs"/>
          <w:sz w:val="28"/>
          <w:szCs w:val="28"/>
          <w:cs/>
        </w:rPr>
        <w:t>แห่งประมวลกฎหมายแพ่งและพาณิชย์</w:t>
      </w:r>
    </w:p>
    <w:p w14:paraId="71C786D5" w14:textId="5F9F7E77" w:rsidR="00D72B23" w:rsidRDefault="00AD12AF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5EDF8B11" w14:textId="15A38877" w:rsidR="00C1338C" w:rsidRPr="00D72B23" w:rsidRDefault="00920A7F" w:rsidP="00C93C3E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C1338C" w:rsidRPr="00BC2D91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4.5 </w:t>
      </w:r>
      <w:r w:rsidR="00C1338C" w:rsidRPr="00BC2D91">
        <w:rPr>
          <w:rFonts w:ascii="TH SarabunPSK" w:hAnsi="TH SarabunPSK" w:cs="TH SarabunPSK"/>
          <w:b/>
          <w:bCs/>
          <w:sz w:val="28"/>
          <w:szCs w:val="28"/>
          <w:cs/>
        </w:rPr>
        <w:t>ปัญหาความรับผิดทางแพ่งที่ใช้บังคับ</w:t>
      </w:r>
      <w:r w:rsidR="00D72B23" w:rsidRPr="00BC2D91">
        <w:rPr>
          <w:rFonts w:ascii="TH SarabunPSK" w:hAnsi="TH SarabunPSK" w:cs="TH SarabunPSK"/>
          <w:b/>
          <w:bCs/>
          <w:sz w:val="28"/>
          <w:szCs w:val="28"/>
          <w:cs/>
        </w:rPr>
        <w:t>ในกรณีแก๊งคอลเซ็น</w:t>
      </w:r>
      <w:proofErr w:type="spellStart"/>
      <w:r w:rsidR="00D72B23" w:rsidRPr="00BC2D91">
        <w:rPr>
          <w:rFonts w:ascii="TH SarabunPSK" w:hAnsi="TH SarabunPSK" w:cs="TH SarabunPSK"/>
          <w:b/>
          <w:bCs/>
          <w:sz w:val="28"/>
          <w:szCs w:val="28"/>
          <w:cs/>
        </w:rPr>
        <w:t>เต</w:t>
      </w:r>
      <w:proofErr w:type="spellEnd"/>
      <w:r w:rsidR="00D72B23" w:rsidRPr="00BC2D91">
        <w:rPr>
          <w:rFonts w:ascii="TH SarabunPSK" w:hAnsi="TH SarabunPSK" w:cs="TH SarabunPSK"/>
          <w:b/>
          <w:bCs/>
          <w:sz w:val="28"/>
          <w:szCs w:val="28"/>
          <w:cs/>
        </w:rPr>
        <w:t>อร์ในปัจจุบัน</w:t>
      </w:r>
    </w:p>
    <w:p w14:paraId="2A94C203" w14:textId="1DF6033B" w:rsidR="00A73D12" w:rsidRDefault="00C5463F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822541">
        <w:rPr>
          <w:rFonts w:ascii="TH SarabunPSK" w:hAnsi="TH SarabunPSK" w:cs="TH SarabunPSK" w:hint="cs"/>
          <w:sz w:val="28"/>
          <w:szCs w:val="28"/>
          <w:cs/>
        </w:rPr>
        <w:t>สำหรับความรับผิดทางแพ่งตามกฎ</w:t>
      </w:r>
      <w:r w:rsidR="00E7243B">
        <w:rPr>
          <w:rFonts w:ascii="TH SarabunPSK" w:hAnsi="TH SarabunPSK" w:cs="TH SarabunPSK" w:hint="cs"/>
          <w:sz w:val="28"/>
          <w:szCs w:val="28"/>
          <w:cs/>
        </w:rPr>
        <w:t>ห</w:t>
      </w:r>
      <w:r w:rsidR="00822541">
        <w:rPr>
          <w:rFonts w:ascii="TH SarabunPSK" w:hAnsi="TH SarabunPSK" w:cs="TH SarabunPSK" w:hint="cs"/>
          <w:sz w:val="28"/>
          <w:szCs w:val="28"/>
          <w:cs/>
        </w:rPr>
        <w:t>มายที่ใช้บังคับในปัจจุบัน</w:t>
      </w:r>
      <w:r w:rsidR="00E7243B">
        <w:rPr>
          <w:rFonts w:ascii="TH SarabunPSK" w:hAnsi="TH SarabunPSK" w:cs="TH SarabunPSK" w:hint="cs"/>
          <w:sz w:val="28"/>
          <w:szCs w:val="28"/>
          <w:cs/>
        </w:rPr>
        <w:t xml:space="preserve"> กำหนดให้ผู้เสียหายเรียก</w:t>
      </w:r>
      <w:r w:rsidR="00D96B3A">
        <w:rPr>
          <w:rFonts w:ascii="TH SarabunPSK" w:hAnsi="TH SarabunPSK" w:cs="TH SarabunPSK" w:hint="cs"/>
          <w:sz w:val="28"/>
          <w:szCs w:val="28"/>
          <w:cs/>
        </w:rPr>
        <w:t>เอาค่าสินไหมทดแทนพร้อมทั้งดอกเบี้ยจากแก็งคอลเซ็น</w:t>
      </w:r>
      <w:proofErr w:type="spellStart"/>
      <w:r w:rsidR="00D96B3A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D96B3A">
        <w:rPr>
          <w:rFonts w:ascii="TH SarabunPSK" w:hAnsi="TH SarabunPSK" w:cs="TH SarabunPSK" w:hint="cs"/>
          <w:sz w:val="28"/>
          <w:szCs w:val="28"/>
          <w:cs/>
        </w:rPr>
        <w:t xml:space="preserve">อร์ซึ่งเป็นผู้ทำละเมิดได้ </w:t>
      </w:r>
      <w:r w:rsidR="001A655E">
        <w:rPr>
          <w:rFonts w:ascii="TH SarabunPSK" w:hAnsi="TH SarabunPSK" w:cs="TH SarabunPSK" w:hint="cs"/>
          <w:sz w:val="28"/>
          <w:szCs w:val="28"/>
          <w:cs/>
        </w:rPr>
        <w:t>แต่</w:t>
      </w:r>
      <w:r w:rsidR="000C1CD5">
        <w:rPr>
          <w:rFonts w:ascii="TH SarabunPSK" w:hAnsi="TH SarabunPSK" w:cs="TH SarabunPSK" w:hint="cs"/>
          <w:sz w:val="28"/>
          <w:szCs w:val="28"/>
          <w:cs/>
        </w:rPr>
        <w:t>เนื่องจากการกระทำความผิดของแก็งคอลเซ็น</w:t>
      </w:r>
      <w:proofErr w:type="spellStart"/>
      <w:r w:rsidR="000C1CD5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0C1CD5">
        <w:rPr>
          <w:rFonts w:ascii="TH SarabunPSK" w:hAnsi="TH SarabunPSK" w:cs="TH SarabunPSK" w:hint="cs"/>
          <w:sz w:val="28"/>
          <w:szCs w:val="28"/>
          <w:cs/>
        </w:rPr>
        <w:t>อร์เกิดขึ้นอย่างรวดเร็ว</w:t>
      </w:r>
      <w:r w:rsidR="00AC0EC0">
        <w:rPr>
          <w:rFonts w:ascii="TH SarabunPSK" w:hAnsi="TH SarabunPSK" w:cs="TH SarabunPSK" w:hint="cs"/>
          <w:sz w:val="28"/>
          <w:szCs w:val="28"/>
          <w:cs/>
        </w:rPr>
        <w:t xml:space="preserve">                   </w:t>
      </w:r>
      <w:r w:rsidR="00DA4D3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0B6CA8">
        <w:rPr>
          <w:rFonts w:ascii="TH SarabunPSK" w:hAnsi="TH SarabunPSK" w:cs="TH SarabunPSK" w:hint="cs"/>
          <w:sz w:val="28"/>
          <w:szCs w:val="28"/>
          <w:cs/>
        </w:rPr>
        <w:t xml:space="preserve">ขยายขอบเขตการกระทำความผิดอย่างกว้างขวาง </w:t>
      </w:r>
      <w:r w:rsidR="00003C06">
        <w:rPr>
          <w:rFonts w:ascii="TH SarabunPSK" w:hAnsi="TH SarabunPSK" w:cs="TH SarabunPSK" w:hint="cs"/>
          <w:sz w:val="28"/>
          <w:szCs w:val="28"/>
          <w:cs/>
        </w:rPr>
        <w:t>เนื่องจาก</w:t>
      </w:r>
      <w:r w:rsidR="00F667F5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003C06">
        <w:rPr>
          <w:rFonts w:ascii="TH SarabunPSK" w:hAnsi="TH SarabunPSK" w:cs="TH SarabunPSK" w:hint="cs"/>
          <w:sz w:val="28"/>
          <w:szCs w:val="28"/>
          <w:cs/>
        </w:rPr>
        <w:t>โทรศัพท์เป็นเครื่องมือ</w:t>
      </w:r>
      <w:r w:rsidR="00952B51">
        <w:rPr>
          <w:rFonts w:ascii="TH SarabunPSK" w:hAnsi="TH SarabunPSK" w:cs="TH SarabunPSK" w:hint="cs"/>
          <w:sz w:val="28"/>
          <w:szCs w:val="28"/>
          <w:cs/>
        </w:rPr>
        <w:t>ในการกระทำความผิด</w:t>
      </w:r>
      <w:r w:rsidR="00F667F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F41AD">
        <w:rPr>
          <w:rFonts w:ascii="TH SarabunPSK" w:hAnsi="TH SarabunPSK" w:cs="TH SarabunPSK" w:hint="cs"/>
          <w:sz w:val="28"/>
          <w:szCs w:val="28"/>
          <w:cs/>
        </w:rPr>
        <w:t>เมื่อโทรศัพท์</w:t>
      </w:r>
      <w:r w:rsidR="00952B51">
        <w:rPr>
          <w:rFonts w:ascii="TH SarabunPSK" w:hAnsi="TH SarabunPSK" w:cs="TH SarabunPSK" w:hint="cs"/>
          <w:sz w:val="28"/>
          <w:szCs w:val="28"/>
          <w:cs/>
        </w:rPr>
        <w:t>เป็นสิ่งที่ประชาชนส่วนใหญ่จำเป็นต้องใช้</w:t>
      </w:r>
      <w:r w:rsidR="00B77515">
        <w:rPr>
          <w:rFonts w:ascii="TH SarabunPSK" w:hAnsi="TH SarabunPSK" w:cs="TH SarabunPSK" w:hint="cs"/>
          <w:sz w:val="28"/>
          <w:szCs w:val="28"/>
          <w:cs/>
        </w:rPr>
        <w:t xml:space="preserve">ในชีวิตประจำวัน ไม่ว่าจะเป็นเด็ก หรือผู้ใหญ่ </w:t>
      </w:r>
      <w:r w:rsidR="006513C2">
        <w:rPr>
          <w:rFonts w:ascii="TH SarabunPSK" w:hAnsi="TH SarabunPSK" w:cs="TH SarabunPSK" w:hint="cs"/>
          <w:sz w:val="28"/>
          <w:szCs w:val="28"/>
          <w:cs/>
        </w:rPr>
        <w:t>ไม่ว่าจะเพศใด อาชีพใด จึง</w:t>
      </w:r>
      <w:r w:rsidR="000B6CA8">
        <w:rPr>
          <w:rFonts w:ascii="TH SarabunPSK" w:hAnsi="TH SarabunPSK" w:cs="TH SarabunPSK" w:hint="cs"/>
          <w:sz w:val="28"/>
          <w:szCs w:val="28"/>
          <w:cs/>
        </w:rPr>
        <w:t>ถือ</w:t>
      </w:r>
      <w:r w:rsidR="006513C2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0B6CA8">
        <w:rPr>
          <w:rFonts w:ascii="TH SarabunPSK" w:hAnsi="TH SarabunPSK" w:cs="TH SarabunPSK" w:hint="cs"/>
          <w:sz w:val="28"/>
          <w:szCs w:val="28"/>
          <w:cs/>
        </w:rPr>
        <w:t>ว่าเป็นภัยที่ใกล้ตัวประชาชน</w:t>
      </w:r>
      <w:r w:rsidR="00A73D12">
        <w:rPr>
          <w:rFonts w:ascii="TH SarabunPSK" w:hAnsi="TH SarabunPSK" w:cs="TH SarabunPSK" w:hint="cs"/>
          <w:sz w:val="28"/>
          <w:szCs w:val="28"/>
          <w:cs/>
        </w:rPr>
        <w:t xml:space="preserve">เป็นอย่างยิ่ง </w:t>
      </w:r>
      <w:r w:rsidR="00BC2D91">
        <w:rPr>
          <w:rFonts w:ascii="TH SarabunPSK" w:hAnsi="TH SarabunPSK" w:cs="TH SarabunPSK" w:hint="cs"/>
          <w:sz w:val="28"/>
          <w:szCs w:val="28"/>
          <w:cs/>
        </w:rPr>
        <w:t>อาจจะเกิดขึ้นกับบุคคลใดในเวลาใดก็ได้ ลักษณะเช่นนี้</w:t>
      </w:r>
      <w:r w:rsidR="00AC0EC0">
        <w:rPr>
          <w:rFonts w:ascii="TH SarabunPSK" w:hAnsi="TH SarabunPSK" w:cs="TH SarabunPSK" w:hint="cs"/>
          <w:sz w:val="28"/>
          <w:szCs w:val="28"/>
          <w:cs/>
        </w:rPr>
        <w:t>ส่งผล</w:t>
      </w:r>
      <w:r w:rsidR="00A73D12">
        <w:rPr>
          <w:rFonts w:ascii="TH SarabunPSK" w:hAnsi="TH SarabunPSK" w:cs="TH SarabunPSK" w:hint="cs"/>
          <w:sz w:val="28"/>
          <w:szCs w:val="28"/>
          <w:cs/>
        </w:rPr>
        <w:t>กระทบต่อบุคคลทุกคน</w:t>
      </w:r>
      <w:r w:rsidR="00AC0EC0">
        <w:rPr>
          <w:rFonts w:ascii="TH SarabunPSK" w:hAnsi="TH SarabunPSK" w:cs="TH SarabunPSK" w:hint="cs"/>
          <w:sz w:val="28"/>
          <w:szCs w:val="28"/>
          <w:cs/>
        </w:rPr>
        <w:t>ในสังคม</w:t>
      </w:r>
      <w:r w:rsidR="00BC2D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47C7A">
        <w:rPr>
          <w:rFonts w:ascii="TH SarabunPSK" w:hAnsi="TH SarabunPSK" w:cs="TH SarabunPSK" w:hint="cs"/>
          <w:sz w:val="28"/>
          <w:szCs w:val="28"/>
          <w:cs/>
        </w:rPr>
        <w:t>การให้ความคุ้มครองตามกฎหมายที่มีอยู่ในปัจจุบัน</w:t>
      </w:r>
      <w:r w:rsidR="00AA25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47C7A">
        <w:rPr>
          <w:rFonts w:ascii="TH SarabunPSK" w:hAnsi="TH SarabunPSK" w:cs="TH SarabunPSK" w:hint="cs"/>
          <w:sz w:val="28"/>
          <w:szCs w:val="28"/>
          <w:cs/>
        </w:rPr>
        <w:t>จึงยังไม่เพียงพอ</w:t>
      </w:r>
      <w:r w:rsidR="00C21856">
        <w:rPr>
          <w:rFonts w:ascii="TH SarabunPSK" w:hAnsi="TH SarabunPSK" w:cs="TH SarabunPSK" w:hint="cs"/>
          <w:sz w:val="28"/>
          <w:szCs w:val="28"/>
          <w:cs/>
        </w:rPr>
        <w:t>ต่อการให้ความคุ้มครองแก่ผู้เสียหาย</w:t>
      </w:r>
      <w:r w:rsidR="00D7555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21856">
        <w:rPr>
          <w:rFonts w:ascii="TH SarabunPSK" w:hAnsi="TH SarabunPSK" w:cs="TH SarabunPSK" w:hint="cs"/>
          <w:sz w:val="28"/>
          <w:szCs w:val="28"/>
          <w:cs/>
        </w:rPr>
        <w:t>รวมถึงประชาชนทั่วไปที่มีความเสี่ยง</w:t>
      </w:r>
      <w:r w:rsidR="00D7555C">
        <w:rPr>
          <w:rFonts w:ascii="TH SarabunPSK" w:hAnsi="TH SarabunPSK" w:cs="TH SarabunPSK" w:hint="cs"/>
          <w:sz w:val="28"/>
          <w:szCs w:val="28"/>
          <w:cs/>
        </w:rPr>
        <w:t xml:space="preserve">                        </w:t>
      </w:r>
      <w:r w:rsidR="00C21856">
        <w:rPr>
          <w:rFonts w:ascii="TH SarabunPSK" w:hAnsi="TH SarabunPSK" w:cs="TH SarabunPSK" w:hint="cs"/>
          <w:sz w:val="28"/>
          <w:szCs w:val="28"/>
          <w:cs/>
        </w:rPr>
        <w:t>ในการตกเป็น</w:t>
      </w:r>
      <w:r w:rsidR="00D7555C">
        <w:rPr>
          <w:rFonts w:ascii="TH SarabunPSK" w:hAnsi="TH SarabunPSK" w:cs="TH SarabunPSK" w:hint="cs"/>
          <w:sz w:val="28"/>
          <w:szCs w:val="28"/>
          <w:cs/>
        </w:rPr>
        <w:t>ผู้เสียหาย</w:t>
      </w:r>
      <w:r w:rsidR="00453559">
        <w:rPr>
          <w:rFonts w:ascii="TH SarabunPSK" w:hAnsi="TH SarabunPSK" w:cs="TH SarabunPSK" w:hint="cs"/>
          <w:sz w:val="28"/>
          <w:szCs w:val="28"/>
          <w:cs/>
        </w:rPr>
        <w:t xml:space="preserve"> ดังนั้น จึงควรมีมาตรการ</w:t>
      </w:r>
      <w:r w:rsidR="00D7555C">
        <w:rPr>
          <w:rFonts w:ascii="TH SarabunPSK" w:hAnsi="TH SarabunPSK" w:cs="TH SarabunPSK" w:hint="cs"/>
          <w:sz w:val="28"/>
          <w:szCs w:val="28"/>
          <w:cs/>
        </w:rPr>
        <w:t>ทางกฎหมาย</w:t>
      </w:r>
      <w:r w:rsidR="001E5759">
        <w:rPr>
          <w:rFonts w:ascii="TH SarabunPSK" w:hAnsi="TH SarabunPSK" w:cs="TH SarabunPSK" w:hint="cs"/>
          <w:sz w:val="28"/>
          <w:szCs w:val="28"/>
          <w:cs/>
        </w:rPr>
        <w:t>สำหรับ</w:t>
      </w:r>
      <w:r w:rsidR="0014523A">
        <w:rPr>
          <w:rFonts w:ascii="TH SarabunPSK" w:hAnsi="TH SarabunPSK" w:cs="TH SarabunPSK" w:hint="cs"/>
          <w:sz w:val="28"/>
          <w:szCs w:val="28"/>
          <w:cs/>
        </w:rPr>
        <w:t>ป้องกันการกระทำความผิดที่</w:t>
      </w:r>
      <w:r w:rsidR="001E5759">
        <w:rPr>
          <w:rFonts w:ascii="TH SarabunPSK" w:hAnsi="TH SarabunPSK" w:cs="TH SarabunPSK" w:hint="cs"/>
          <w:sz w:val="28"/>
          <w:szCs w:val="28"/>
          <w:cs/>
        </w:rPr>
        <w:t>มีความ</w:t>
      </w:r>
      <w:r w:rsidR="0014523A">
        <w:rPr>
          <w:rFonts w:ascii="TH SarabunPSK" w:hAnsi="TH SarabunPSK" w:cs="TH SarabunPSK" w:hint="cs"/>
          <w:sz w:val="28"/>
          <w:szCs w:val="28"/>
          <w:cs/>
        </w:rPr>
        <w:t>เ</w:t>
      </w:r>
      <w:r w:rsidR="001E5759">
        <w:rPr>
          <w:rFonts w:ascii="TH SarabunPSK" w:hAnsi="TH SarabunPSK" w:cs="TH SarabunPSK" w:hint="cs"/>
          <w:sz w:val="28"/>
          <w:szCs w:val="28"/>
          <w:cs/>
        </w:rPr>
        <w:t>ด็ดขาด</w:t>
      </w:r>
      <w:r w:rsidR="006E5355">
        <w:rPr>
          <w:rFonts w:ascii="TH SarabunPSK" w:hAnsi="TH SarabunPSK" w:cs="TH SarabunPSK" w:hint="cs"/>
          <w:sz w:val="28"/>
          <w:szCs w:val="28"/>
          <w:cs/>
        </w:rPr>
        <w:t>และรุนแรงมาก</w:t>
      </w:r>
      <w:r w:rsidR="00243DBF">
        <w:rPr>
          <w:rFonts w:ascii="TH SarabunPSK" w:hAnsi="TH SarabunPSK" w:cs="TH SarabunPSK" w:hint="cs"/>
          <w:sz w:val="28"/>
          <w:szCs w:val="28"/>
          <w:cs/>
        </w:rPr>
        <w:t xml:space="preserve">ขึ้น </w:t>
      </w:r>
    </w:p>
    <w:p w14:paraId="76164FF8" w14:textId="77777777" w:rsidR="00C5463F" w:rsidRDefault="00C5463F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42DEAD31" w14:textId="6874C36B" w:rsidR="00D93F93" w:rsidRPr="00B30D64" w:rsidRDefault="00995330" w:rsidP="00A4299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30D64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B30D64">
        <w:rPr>
          <w:rFonts w:ascii="TH SarabunPSK" w:hAnsi="TH SarabunPSK" w:cs="TH SarabunPSK"/>
          <w:b/>
          <w:bCs/>
          <w:sz w:val="28"/>
          <w:szCs w:val="28"/>
        </w:rPr>
        <w:t xml:space="preserve">4.6 </w:t>
      </w:r>
      <w:r w:rsidR="00B86D34" w:rsidRPr="00B30D64">
        <w:rPr>
          <w:rFonts w:ascii="TH SarabunPSK" w:hAnsi="TH SarabunPSK" w:cs="TH SarabunPSK" w:hint="cs"/>
          <w:b/>
          <w:bCs/>
          <w:sz w:val="28"/>
          <w:szCs w:val="28"/>
          <w:cs/>
        </w:rPr>
        <w:t>การป้องกันและแก้ไขปัญหา</w:t>
      </w:r>
      <w:r w:rsidR="00061EAB" w:rsidRPr="00B30D64">
        <w:rPr>
          <w:rFonts w:ascii="TH SarabunPSK" w:hAnsi="TH SarabunPSK" w:cs="TH SarabunPSK" w:hint="cs"/>
          <w:b/>
          <w:bCs/>
          <w:sz w:val="28"/>
          <w:szCs w:val="28"/>
          <w:cs/>
        </w:rPr>
        <w:t>การก่ออาชญากรรมข้ามชาติของแก็งคอลเซ็น</w:t>
      </w:r>
      <w:proofErr w:type="spellStart"/>
      <w:r w:rsidR="00061EAB" w:rsidRPr="00B30D64">
        <w:rPr>
          <w:rFonts w:ascii="TH SarabunPSK" w:hAnsi="TH SarabunPSK" w:cs="TH SarabunPSK" w:hint="cs"/>
          <w:b/>
          <w:bCs/>
          <w:sz w:val="28"/>
          <w:szCs w:val="28"/>
          <w:cs/>
        </w:rPr>
        <w:t>เต</w:t>
      </w:r>
      <w:proofErr w:type="spellEnd"/>
      <w:r w:rsidR="00061EAB" w:rsidRPr="00B30D64">
        <w:rPr>
          <w:rFonts w:ascii="TH SarabunPSK" w:hAnsi="TH SarabunPSK" w:cs="TH SarabunPSK" w:hint="cs"/>
          <w:b/>
          <w:bCs/>
          <w:sz w:val="28"/>
          <w:szCs w:val="28"/>
          <w:cs/>
        </w:rPr>
        <w:t>อร์</w:t>
      </w:r>
      <w:r w:rsidR="00FF68D6">
        <w:rPr>
          <w:rFonts w:ascii="TH SarabunPSK" w:hAnsi="TH SarabunPSK" w:cs="TH SarabunPSK" w:hint="cs"/>
          <w:b/>
          <w:bCs/>
          <w:sz w:val="28"/>
          <w:szCs w:val="28"/>
          <w:cs/>
        </w:rPr>
        <w:t>ในต่างประเทศ</w:t>
      </w:r>
    </w:p>
    <w:p w14:paraId="6A3DA657" w14:textId="49D32389" w:rsidR="00F43EB3" w:rsidRDefault="00061EAB" w:rsidP="00934682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A1EEE">
        <w:rPr>
          <w:rFonts w:ascii="TH SarabunPSK" w:hAnsi="TH SarabunPSK" w:cs="TH SarabunPSK" w:hint="cs"/>
          <w:sz w:val="28"/>
          <w:szCs w:val="28"/>
          <w:cs/>
        </w:rPr>
        <w:t>กรมสอบสวนคดีพิเศษ</w:t>
      </w:r>
      <w:r w:rsidR="007C62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622C">
        <w:rPr>
          <w:rFonts w:ascii="TH SarabunPSK" w:hAnsi="TH SarabunPSK" w:cs="TH SarabunPSK"/>
          <w:sz w:val="28"/>
          <w:szCs w:val="28"/>
        </w:rPr>
        <w:t xml:space="preserve">(DSI) </w:t>
      </w:r>
      <w:r w:rsidR="007C622C">
        <w:rPr>
          <w:rFonts w:ascii="TH SarabunPSK" w:hAnsi="TH SarabunPSK" w:cs="TH SarabunPSK" w:hint="cs"/>
          <w:sz w:val="28"/>
          <w:szCs w:val="28"/>
          <w:cs/>
        </w:rPr>
        <w:t xml:space="preserve">ได้ร่วมมือกับ </w:t>
      </w:r>
      <w:r w:rsidR="000A1B46">
        <w:rPr>
          <w:rFonts w:ascii="TH SarabunPSK" w:hAnsi="TH SarabunPSK" w:cs="TH SarabunPSK"/>
          <w:sz w:val="28"/>
          <w:szCs w:val="28"/>
        </w:rPr>
        <w:t xml:space="preserve">MJIB </w:t>
      </w:r>
      <w:r w:rsidR="000A1B46">
        <w:rPr>
          <w:rFonts w:ascii="TH SarabunPSK" w:hAnsi="TH SarabunPSK" w:cs="TH SarabunPSK" w:hint="cs"/>
          <w:sz w:val="28"/>
          <w:szCs w:val="28"/>
          <w:cs/>
        </w:rPr>
        <w:t>(</w:t>
      </w:r>
      <w:r w:rsidR="00383FAD">
        <w:rPr>
          <w:rFonts w:ascii="TH SarabunPSK" w:hAnsi="TH SarabunPSK" w:cs="TH SarabunPSK"/>
          <w:sz w:val="28"/>
          <w:szCs w:val="28"/>
        </w:rPr>
        <w:t xml:space="preserve">The Ministry of Justice </w:t>
      </w:r>
      <w:r w:rsidR="003D0149">
        <w:rPr>
          <w:rFonts w:ascii="TH SarabunPSK" w:hAnsi="TH SarabunPSK" w:cs="TH SarabunPSK"/>
          <w:sz w:val="28"/>
          <w:szCs w:val="28"/>
        </w:rPr>
        <w:t xml:space="preserve">Investigation Bureau) </w:t>
      </w:r>
      <w:r w:rsidR="003D0149">
        <w:rPr>
          <w:rFonts w:ascii="TH SarabunPSK" w:hAnsi="TH SarabunPSK" w:cs="TH SarabunPSK" w:hint="cs"/>
          <w:sz w:val="28"/>
          <w:szCs w:val="28"/>
          <w:cs/>
        </w:rPr>
        <w:t>ใต้หวัน</w:t>
      </w:r>
      <w:r w:rsidR="00826782">
        <w:rPr>
          <w:rFonts w:ascii="TH SarabunPSK" w:hAnsi="TH SarabunPSK" w:cs="TH SarabunPSK"/>
          <w:sz w:val="28"/>
          <w:szCs w:val="28"/>
        </w:rPr>
        <w:t xml:space="preserve"> </w:t>
      </w:r>
      <w:r w:rsidR="007C3A39">
        <w:rPr>
          <w:rFonts w:ascii="TH SarabunPSK" w:hAnsi="TH SarabunPSK" w:cs="TH SarabunPSK" w:hint="cs"/>
          <w:sz w:val="28"/>
          <w:szCs w:val="28"/>
          <w:cs/>
        </w:rPr>
        <w:t>เพื่อแลกเปลี่ยนข้อมูลเกี่ยวกับการก่ออาชญากรรมข้ามชาติของแก็งคอลเซ็น</w:t>
      </w:r>
      <w:proofErr w:type="spellStart"/>
      <w:r w:rsidR="007C3A39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7C3A39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6C6E4C">
        <w:rPr>
          <w:rFonts w:ascii="TH SarabunPSK" w:hAnsi="TH SarabunPSK" w:cs="TH SarabunPSK" w:hint="cs"/>
          <w:sz w:val="28"/>
          <w:szCs w:val="28"/>
          <w:cs/>
        </w:rPr>
        <w:t>เพื่อทำลายองค์กรและตัดวงจรการกระทำความผิดของ</w:t>
      </w:r>
      <w:r w:rsidR="00135BA6">
        <w:rPr>
          <w:rFonts w:ascii="TH SarabunPSK" w:hAnsi="TH SarabunPSK" w:cs="TH SarabunPSK"/>
          <w:sz w:val="28"/>
          <w:szCs w:val="28"/>
        </w:rPr>
        <w:t xml:space="preserve">                           </w:t>
      </w:r>
      <w:r w:rsidR="006C6E4C">
        <w:rPr>
          <w:rFonts w:ascii="TH SarabunPSK" w:hAnsi="TH SarabunPSK" w:cs="TH SarabunPSK" w:hint="cs"/>
          <w:sz w:val="28"/>
          <w:szCs w:val="28"/>
          <w:cs/>
        </w:rPr>
        <w:t>แก</w:t>
      </w:r>
      <w:r w:rsidR="00F84368">
        <w:rPr>
          <w:rFonts w:ascii="TH SarabunPSK" w:hAnsi="TH SarabunPSK" w:cs="TH SarabunPSK" w:hint="cs"/>
          <w:sz w:val="28"/>
          <w:szCs w:val="28"/>
          <w:cs/>
        </w:rPr>
        <w:t>็งคอลเซ็น</w:t>
      </w:r>
      <w:proofErr w:type="spellStart"/>
      <w:r w:rsidR="00F84368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F84368">
        <w:rPr>
          <w:rFonts w:ascii="TH SarabunPSK" w:hAnsi="TH SarabunPSK" w:cs="TH SarabunPSK" w:hint="cs"/>
          <w:sz w:val="28"/>
          <w:szCs w:val="28"/>
          <w:cs/>
        </w:rPr>
        <w:t xml:space="preserve">อร์ </w:t>
      </w:r>
      <w:r w:rsidR="000326E9">
        <w:rPr>
          <w:rFonts w:ascii="TH SarabunPSK" w:hAnsi="TH SarabunPSK" w:cs="TH SarabunPSK" w:hint="cs"/>
          <w:sz w:val="28"/>
          <w:szCs w:val="28"/>
          <w:cs/>
        </w:rPr>
        <w:t>โดยมี</w:t>
      </w:r>
      <w:r w:rsidR="00526746">
        <w:rPr>
          <w:rFonts w:ascii="TH SarabunPSK" w:hAnsi="TH SarabunPSK" w:cs="TH SarabunPSK" w:hint="cs"/>
          <w:sz w:val="28"/>
          <w:szCs w:val="28"/>
          <w:cs/>
        </w:rPr>
        <w:t>การประกาศให้ประชาชน</w:t>
      </w:r>
      <w:r w:rsidR="004320F8">
        <w:rPr>
          <w:rFonts w:ascii="TH SarabunPSK" w:hAnsi="TH SarabunPSK" w:cs="TH SarabunPSK" w:hint="cs"/>
          <w:sz w:val="28"/>
          <w:szCs w:val="28"/>
          <w:cs/>
        </w:rPr>
        <w:t xml:space="preserve">อย่าหลงเชื่อ </w:t>
      </w:r>
      <w:r w:rsidR="00BF579F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320F8">
        <w:rPr>
          <w:rFonts w:ascii="TH SarabunPSK" w:hAnsi="TH SarabunPSK" w:cs="TH SarabunPSK" w:hint="cs"/>
          <w:sz w:val="28"/>
          <w:szCs w:val="28"/>
          <w:cs/>
        </w:rPr>
        <w:t>อย่า</w:t>
      </w:r>
      <w:r w:rsidR="00BF579F">
        <w:rPr>
          <w:rFonts w:ascii="TH SarabunPSK" w:hAnsi="TH SarabunPSK" w:cs="TH SarabunPSK" w:hint="cs"/>
          <w:sz w:val="28"/>
          <w:szCs w:val="28"/>
          <w:cs/>
        </w:rPr>
        <w:t>เ</w:t>
      </w:r>
      <w:r w:rsidR="004320F8">
        <w:rPr>
          <w:rFonts w:ascii="TH SarabunPSK" w:hAnsi="TH SarabunPSK" w:cs="TH SarabunPSK" w:hint="cs"/>
          <w:sz w:val="28"/>
          <w:szCs w:val="28"/>
          <w:cs/>
        </w:rPr>
        <w:t>ข้าไปมีส่วนร่วมกับผู้กรทำความผิด</w:t>
      </w:r>
      <w:r w:rsidR="00BF579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57AD4">
        <w:rPr>
          <w:rFonts w:ascii="TH SarabunPSK" w:hAnsi="TH SarabunPSK" w:cs="TH SarabunPSK"/>
          <w:sz w:val="28"/>
          <w:szCs w:val="28"/>
        </w:rPr>
        <w:t>(DSI</w:t>
      </w:r>
      <w:r w:rsidR="00A73ED4">
        <w:rPr>
          <w:rFonts w:ascii="TH SarabunPSK" w:hAnsi="TH SarabunPSK" w:cs="TH SarabunPSK"/>
          <w:sz w:val="28"/>
          <w:szCs w:val="28"/>
        </w:rPr>
        <w:t>NEWS</w:t>
      </w:r>
      <w:r w:rsidR="00757AD4">
        <w:rPr>
          <w:rFonts w:ascii="TH SarabunPSK" w:hAnsi="TH SarabunPSK" w:cs="TH SarabunPSK"/>
          <w:sz w:val="28"/>
          <w:szCs w:val="28"/>
        </w:rPr>
        <w:t xml:space="preserve">, </w:t>
      </w:r>
      <w:r w:rsidR="00CA1908">
        <w:rPr>
          <w:rFonts w:ascii="TH SarabunPSK" w:hAnsi="TH SarabunPSK" w:cs="TH SarabunPSK"/>
          <w:sz w:val="28"/>
          <w:szCs w:val="28"/>
        </w:rPr>
        <w:t>2560</w:t>
      </w:r>
      <w:r w:rsidR="00757AD4">
        <w:rPr>
          <w:rFonts w:ascii="TH SarabunPSK" w:hAnsi="TH SarabunPSK" w:cs="TH SarabunPSK"/>
          <w:sz w:val="28"/>
          <w:szCs w:val="28"/>
        </w:rPr>
        <w:t>)</w:t>
      </w:r>
      <w:r w:rsidR="004320F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26782">
        <w:rPr>
          <w:rFonts w:ascii="TH SarabunPSK" w:hAnsi="TH SarabunPSK" w:cs="TH SarabunPSK"/>
          <w:sz w:val="28"/>
          <w:szCs w:val="28"/>
        </w:rPr>
        <w:t xml:space="preserve"> </w:t>
      </w:r>
    </w:p>
    <w:p w14:paraId="0959A840" w14:textId="77777777" w:rsidR="00AA255D" w:rsidRDefault="00901720" w:rsidP="00934682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293BD6A2" w14:textId="4F984B62" w:rsidR="00924FD6" w:rsidRPr="00934682" w:rsidRDefault="00AA255D" w:rsidP="00934682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01720">
        <w:rPr>
          <w:rFonts w:ascii="TH SarabunPSK" w:hAnsi="TH SarabunPSK" w:cs="TH SarabunPSK" w:hint="cs"/>
          <w:sz w:val="28"/>
          <w:szCs w:val="28"/>
          <w:cs/>
        </w:rPr>
        <w:t xml:space="preserve">5. </w:t>
      </w:r>
      <w:r w:rsidR="00924FD6" w:rsidRPr="00DD31E1">
        <w:rPr>
          <w:rFonts w:ascii="TH SarabunPSK" w:hAnsi="TH SarabunPSK" w:cs="TH SarabunPSK"/>
          <w:b/>
          <w:bCs/>
          <w:sz w:val="30"/>
          <w:szCs w:val="30"/>
          <w:cs/>
        </w:rPr>
        <w:t>บทสรุป</w:t>
      </w:r>
    </w:p>
    <w:p w14:paraId="2C947511" w14:textId="68F18927" w:rsidR="00924FD6" w:rsidRPr="00DD31E1" w:rsidRDefault="00570896" w:rsidP="00B3418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การกระทำความผิดของแก๊งคอลเซ็น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>อร์ ที่ใช้โทรศัพท์โทรหา</w:t>
      </w:r>
      <w:r w:rsidR="00342EFB">
        <w:rPr>
          <w:rFonts w:ascii="TH SarabunPSK" w:hAnsi="TH SarabunPSK" w:cs="TH SarabunPSK"/>
          <w:sz w:val="28"/>
          <w:szCs w:val="28"/>
          <w:cs/>
        </w:rPr>
        <w:t>หรือส่งข้อความ</w:t>
      </w:r>
      <w:r w:rsidR="00B34184">
        <w:rPr>
          <w:rFonts w:ascii="TH SarabunPSK" w:hAnsi="TH SarabunPSK" w:cs="TH SarabunPSK" w:hint="cs"/>
          <w:sz w:val="28"/>
          <w:szCs w:val="28"/>
          <w:cs/>
        </w:rPr>
        <w:t xml:space="preserve">เอสเอ็มเอส </w:t>
      </w:r>
      <w:r w:rsidR="00B34184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B34184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B34184">
        <w:rPr>
          <w:rFonts w:ascii="TH SarabunPSK" w:hAnsi="TH SarabunPSK" w:cs="TH SarabunPSK"/>
          <w:sz w:val="28"/>
          <w:szCs w:val="28"/>
        </w:rPr>
        <w:t xml:space="preserve">) </w:t>
      </w:r>
      <w:r w:rsidR="00342EFB">
        <w:rPr>
          <w:rFonts w:ascii="TH SarabunPSK" w:hAnsi="TH SarabunPSK" w:cs="TH SarabunPSK"/>
          <w:sz w:val="28"/>
          <w:szCs w:val="28"/>
          <w:cs/>
        </w:rPr>
        <w:t>หาเหยื่อผู้เสียหาย</w:t>
      </w:r>
      <w:r w:rsidR="00B34184">
        <w:rPr>
          <w:rFonts w:ascii="TH SarabunPSK" w:hAnsi="TH SarabunPSK" w:cs="TH SarabunPSK"/>
          <w:sz w:val="28"/>
          <w:szCs w:val="28"/>
        </w:rPr>
        <w:t xml:space="preserve">                    </w:t>
      </w:r>
      <w:r w:rsidR="00342EFB">
        <w:rPr>
          <w:rFonts w:ascii="TH SarabunPSK" w:hAnsi="TH SarabunPSK" w:cs="TH SarabunPSK"/>
          <w:sz w:val="28"/>
          <w:szCs w:val="28"/>
          <w:cs/>
        </w:rPr>
        <w:t xml:space="preserve"> โดยหลอกลวงด้วยประการต่างๆ เพื่อให้</w:t>
      </w:r>
      <w:r w:rsidR="00B34184">
        <w:rPr>
          <w:rFonts w:ascii="TH SarabunPSK" w:hAnsi="TH SarabunPSK" w:cs="TH SarabunPSK" w:hint="cs"/>
          <w:sz w:val="28"/>
          <w:szCs w:val="28"/>
          <w:cs/>
        </w:rPr>
        <w:t>เหยื่อ</w:t>
      </w:r>
      <w:r w:rsidR="00342EFB">
        <w:rPr>
          <w:rFonts w:ascii="TH SarabunPSK" w:hAnsi="TH SarabunPSK" w:cs="TH SarabunPSK"/>
          <w:sz w:val="28"/>
          <w:szCs w:val="28"/>
          <w:cs/>
        </w:rPr>
        <w:t>หลงเชื่อ หรือกลัว</w:t>
      </w:r>
      <w:r w:rsidR="0009790E">
        <w:rPr>
          <w:rFonts w:ascii="TH SarabunPSK" w:hAnsi="TH SarabunPSK" w:cs="TH SarabunPSK"/>
          <w:sz w:val="28"/>
          <w:szCs w:val="28"/>
          <w:cs/>
        </w:rPr>
        <w:t xml:space="preserve"> หรือจูงใจว่าจะให้รางวัล</w:t>
      </w:r>
      <w:r w:rsidR="003E6C33">
        <w:rPr>
          <w:rFonts w:ascii="TH SarabunPSK" w:hAnsi="TH SarabunPSK" w:cs="TH SarabunPSK"/>
          <w:sz w:val="28"/>
          <w:szCs w:val="28"/>
          <w:cs/>
        </w:rPr>
        <w:t xml:space="preserve"> แล้วจากนั้น</w:t>
      </w:r>
      <w:r w:rsidR="00B34184">
        <w:rPr>
          <w:rFonts w:ascii="TH SarabunPSK" w:hAnsi="TH SarabunPSK" w:cs="TH SarabunPSK" w:hint="cs"/>
          <w:sz w:val="28"/>
          <w:szCs w:val="28"/>
          <w:cs/>
        </w:rPr>
        <w:t>จะ</w:t>
      </w:r>
      <w:r w:rsidR="003E6C33">
        <w:rPr>
          <w:rFonts w:ascii="TH SarabunPSK" w:hAnsi="TH SarabunPSK" w:cs="TH SarabunPSK"/>
          <w:sz w:val="28"/>
          <w:szCs w:val="28"/>
          <w:cs/>
        </w:rPr>
        <w:t>ใช้อุบาย</w:t>
      </w:r>
      <w:r w:rsidR="003560B1">
        <w:rPr>
          <w:rFonts w:ascii="TH SarabunPSK" w:hAnsi="TH SarabunPSK" w:cs="TH SarabunPSK" w:hint="cs"/>
          <w:sz w:val="28"/>
          <w:szCs w:val="28"/>
          <w:cs/>
        </w:rPr>
        <w:t>ทำ</w:t>
      </w:r>
      <w:r w:rsidR="003E6C33">
        <w:rPr>
          <w:rFonts w:ascii="TH SarabunPSK" w:hAnsi="TH SarabunPSK" w:cs="TH SarabunPSK"/>
          <w:sz w:val="28"/>
          <w:szCs w:val="28"/>
          <w:cs/>
        </w:rPr>
        <w:t>ให้เหยื่อส่งมอบเงินหรือทรัพย์สินให้แก่แก๊งคอลเซ็น</w:t>
      </w:r>
      <w:proofErr w:type="spellStart"/>
      <w:r w:rsidR="003E6C33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3E6C33">
        <w:rPr>
          <w:rFonts w:ascii="TH SarabunPSK" w:hAnsi="TH SarabunPSK" w:cs="TH SarabunPSK"/>
          <w:sz w:val="28"/>
          <w:szCs w:val="28"/>
          <w:cs/>
        </w:rPr>
        <w:t>อร์</w:t>
      </w:r>
      <w:r w:rsidR="004B3018">
        <w:rPr>
          <w:rFonts w:ascii="TH SarabunPSK" w:hAnsi="TH SarabunPSK" w:cs="TH SarabunPSK"/>
          <w:sz w:val="28"/>
          <w:szCs w:val="28"/>
          <w:cs/>
        </w:rPr>
        <w:t xml:space="preserve"> เป็นการกระทำความผิดฐานฉ้อโกงประชาชน ตามประมวลกฎหมายอาญา มาตรา</w:t>
      </w:r>
      <w:r w:rsidR="003560B1">
        <w:rPr>
          <w:rFonts w:ascii="TH SarabunPSK" w:hAnsi="TH SarabunPSK" w:cs="TH SarabunPSK" w:hint="cs"/>
          <w:sz w:val="28"/>
          <w:szCs w:val="28"/>
          <w:cs/>
        </w:rPr>
        <w:t xml:space="preserve"> 343</w:t>
      </w:r>
      <w:r w:rsidR="004B3018">
        <w:rPr>
          <w:rFonts w:ascii="TH SarabunPSK" w:hAnsi="TH SarabunPSK" w:cs="TH SarabunPSK"/>
          <w:sz w:val="28"/>
          <w:szCs w:val="28"/>
          <w:cs/>
        </w:rPr>
        <w:t xml:space="preserve"> ซึ่งมี โทษ</w:t>
      </w:r>
      <w:r w:rsidR="004B3018">
        <w:rPr>
          <w:rFonts w:ascii="TH SarabunPSK" w:hAnsi="TH SarabunPSK" w:cs="TH SarabunPSK"/>
          <w:sz w:val="28"/>
          <w:szCs w:val="28"/>
          <w:cs/>
        </w:rPr>
        <w:lastRenderedPageBreak/>
        <w:t>จำคุกไม่เกิน</w:t>
      </w:r>
      <w:r w:rsidR="00087719">
        <w:rPr>
          <w:rFonts w:ascii="TH SarabunPSK" w:hAnsi="TH SarabunPSK" w:cs="TH SarabunPSK" w:hint="cs"/>
          <w:sz w:val="28"/>
          <w:szCs w:val="28"/>
          <w:cs/>
        </w:rPr>
        <w:t xml:space="preserve"> 5 </w:t>
      </w:r>
      <w:r w:rsidR="004B3018">
        <w:rPr>
          <w:rFonts w:ascii="TH SarabunPSK" w:hAnsi="TH SarabunPSK" w:cs="TH SarabunPSK"/>
          <w:sz w:val="28"/>
          <w:szCs w:val="28"/>
          <w:cs/>
        </w:rPr>
        <w:t>ปี ปรับไม่เกิน</w:t>
      </w:r>
      <w:r w:rsidR="00087719">
        <w:rPr>
          <w:rFonts w:ascii="TH SarabunPSK" w:hAnsi="TH SarabunPSK" w:cs="TH SarabunPSK" w:hint="cs"/>
          <w:sz w:val="28"/>
          <w:szCs w:val="28"/>
          <w:cs/>
        </w:rPr>
        <w:t xml:space="preserve"> 100,000 </w:t>
      </w:r>
      <w:r w:rsidR="004B3018">
        <w:rPr>
          <w:rFonts w:ascii="TH SarabunPSK" w:hAnsi="TH SarabunPSK" w:cs="TH SarabunPSK"/>
          <w:sz w:val="28"/>
          <w:szCs w:val="28"/>
          <w:cs/>
        </w:rPr>
        <w:t>บาท</w:t>
      </w:r>
      <w:r w:rsidR="000877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B3018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0877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47663">
        <w:rPr>
          <w:rFonts w:ascii="TH SarabunPSK" w:hAnsi="TH SarabunPSK" w:cs="TH SarabunPSK"/>
          <w:sz w:val="28"/>
          <w:szCs w:val="28"/>
          <w:cs/>
        </w:rPr>
        <w:t>และ</w:t>
      </w:r>
      <w:r w:rsidR="003560B1">
        <w:rPr>
          <w:rFonts w:ascii="TH SarabunPSK" w:hAnsi="TH SarabunPSK" w:cs="TH SarabunPSK" w:hint="cs"/>
          <w:sz w:val="28"/>
          <w:szCs w:val="28"/>
          <w:cs/>
        </w:rPr>
        <w:t>ยัง</w:t>
      </w:r>
      <w:r w:rsidR="00F47663">
        <w:rPr>
          <w:rFonts w:ascii="TH SarabunPSK" w:hAnsi="TH SarabunPSK" w:cs="TH SarabunPSK"/>
          <w:sz w:val="28"/>
          <w:szCs w:val="28"/>
          <w:cs/>
        </w:rPr>
        <w:t>เป็นการกระทำความผิดฐานละเมิด ตามประมวลกฎหมายแพ่งและพาณิชย์</w:t>
      </w:r>
      <w:r w:rsidR="003560B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47663">
        <w:rPr>
          <w:rFonts w:ascii="TH SarabunPSK" w:hAnsi="TH SarabunPSK" w:cs="TH SarabunPSK"/>
          <w:sz w:val="28"/>
          <w:szCs w:val="28"/>
          <w:cs/>
        </w:rPr>
        <w:t>มาตรา</w:t>
      </w:r>
      <w:r w:rsidR="00F47663">
        <w:rPr>
          <w:rFonts w:ascii="TH SarabunPSK" w:hAnsi="TH SarabunPSK" w:cs="TH SarabunPSK" w:hint="cs"/>
          <w:sz w:val="28"/>
          <w:szCs w:val="28"/>
          <w:cs/>
        </w:rPr>
        <w:t xml:space="preserve"> 420 </w:t>
      </w:r>
      <w:r w:rsidR="00333156">
        <w:rPr>
          <w:rFonts w:ascii="TH SarabunPSK" w:hAnsi="TH SarabunPSK" w:cs="TH SarabunPSK"/>
          <w:sz w:val="28"/>
          <w:szCs w:val="28"/>
          <w:cs/>
        </w:rPr>
        <w:t>ซึ่งผู้ทำละเมิดจะต้องรับผิดชดใช้ค่าสินไหมทดแทนพร้อมทั้งดอกเบี้ย ในอัตราร้อยละ</w:t>
      </w:r>
      <w:r w:rsidR="00820DAB">
        <w:rPr>
          <w:rFonts w:ascii="TH SarabunPSK" w:hAnsi="TH SarabunPSK" w:cs="TH SarabunPSK" w:hint="cs"/>
          <w:sz w:val="28"/>
          <w:szCs w:val="28"/>
          <w:cs/>
        </w:rPr>
        <w:t xml:space="preserve"> 5 </w:t>
      </w:r>
      <w:r w:rsidR="00333156">
        <w:rPr>
          <w:rFonts w:ascii="TH SarabunPSK" w:hAnsi="TH SarabunPSK" w:cs="TH SarabunPSK"/>
          <w:sz w:val="28"/>
          <w:szCs w:val="28"/>
          <w:cs/>
        </w:rPr>
        <w:t xml:space="preserve">ต่อปี </w:t>
      </w:r>
      <w:r w:rsidR="00820DAB">
        <w:rPr>
          <w:rFonts w:ascii="TH SarabunPSK" w:hAnsi="TH SarabunPSK" w:cs="TH SarabunPSK" w:hint="cs"/>
          <w:sz w:val="28"/>
          <w:szCs w:val="28"/>
          <w:cs/>
        </w:rPr>
        <w:t xml:space="preserve">                     </w:t>
      </w:r>
      <w:r w:rsidR="00333156">
        <w:rPr>
          <w:rFonts w:ascii="TH SarabunPSK" w:hAnsi="TH SarabunPSK" w:cs="TH SarabunPSK"/>
          <w:sz w:val="28"/>
          <w:szCs w:val="28"/>
          <w:cs/>
        </w:rPr>
        <w:t>ให้แก่ผู้เสียหาย</w:t>
      </w:r>
      <w:r w:rsidR="00B34184">
        <w:rPr>
          <w:rFonts w:ascii="TH SarabunPSK" w:hAnsi="TH SarabunPSK" w:cs="TH SarabunPSK"/>
          <w:sz w:val="28"/>
          <w:szCs w:val="28"/>
          <w:cs/>
        </w:rPr>
        <w:t xml:space="preserve"> ตามมาตรา </w:t>
      </w:r>
      <w:r w:rsidR="00B34184" w:rsidRPr="00B34184">
        <w:rPr>
          <w:rFonts w:ascii="TH SarabunPSK" w:hAnsi="TH SarabunPSK" w:cs="TH SarabunPSK"/>
          <w:sz w:val="28"/>
          <w:szCs w:val="28"/>
          <w:cs/>
        </w:rPr>
        <w:t xml:space="preserve">438 </w:t>
      </w:r>
      <w:r w:rsidR="00B34184">
        <w:rPr>
          <w:rFonts w:ascii="TH SarabunPSK" w:hAnsi="TH SarabunPSK" w:cs="TH SarabunPSK" w:hint="cs"/>
          <w:sz w:val="28"/>
          <w:szCs w:val="28"/>
          <w:cs/>
        </w:rPr>
        <w:t>ปร</w:t>
      </w:r>
      <w:r w:rsidR="00820DAB">
        <w:rPr>
          <w:rFonts w:ascii="TH SarabunPSK" w:hAnsi="TH SarabunPSK" w:cs="TH SarabunPSK" w:hint="cs"/>
          <w:sz w:val="28"/>
          <w:szCs w:val="28"/>
          <w:cs/>
        </w:rPr>
        <w:t>ะ</w:t>
      </w:r>
      <w:r w:rsidR="00B34184">
        <w:rPr>
          <w:rFonts w:ascii="TH SarabunPSK" w:hAnsi="TH SarabunPSK" w:cs="TH SarabunPSK" w:hint="cs"/>
          <w:sz w:val="28"/>
          <w:szCs w:val="28"/>
          <w:cs/>
        </w:rPr>
        <w:t>กอบ</w:t>
      </w:r>
      <w:r w:rsidR="00B34184" w:rsidRPr="00B34184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B34184" w:rsidRPr="00B34184">
        <w:rPr>
          <w:rFonts w:ascii="TH SarabunPSK" w:hAnsi="TH SarabunPSK" w:cs="TH SarabunPSK"/>
          <w:sz w:val="28"/>
          <w:szCs w:val="28"/>
          <w:cs/>
        </w:rPr>
        <w:t xml:space="preserve"> 206 </w:t>
      </w:r>
      <w:r w:rsidR="00B34184" w:rsidRPr="00B34184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="00B34184" w:rsidRPr="00B34184">
        <w:rPr>
          <w:rFonts w:ascii="TH SarabunPSK" w:hAnsi="TH SarabunPSK" w:cs="TH SarabunPSK"/>
          <w:sz w:val="28"/>
          <w:szCs w:val="28"/>
          <w:cs/>
        </w:rPr>
        <w:t xml:space="preserve"> 224 </w:t>
      </w:r>
      <w:r w:rsidR="00B34184" w:rsidRPr="00B34184">
        <w:rPr>
          <w:rFonts w:ascii="TH SarabunPSK" w:hAnsi="TH SarabunPSK" w:cs="TH SarabunPSK" w:hint="cs"/>
          <w:sz w:val="28"/>
          <w:szCs w:val="28"/>
          <w:cs/>
        </w:rPr>
        <w:t>และมาตรา</w:t>
      </w:r>
      <w:r w:rsidR="00B34184" w:rsidRPr="00B34184">
        <w:rPr>
          <w:rFonts w:ascii="TH SarabunPSK" w:hAnsi="TH SarabunPSK" w:cs="TH SarabunPSK"/>
          <w:sz w:val="28"/>
          <w:szCs w:val="28"/>
          <w:cs/>
        </w:rPr>
        <w:t xml:space="preserve"> 7                     </w:t>
      </w:r>
    </w:p>
    <w:p w14:paraId="5B2A28FB" w14:textId="77777777" w:rsidR="008007AB" w:rsidRDefault="004A7CC3" w:rsidP="004A7CC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0CD3F8F8" w14:textId="7B73028A" w:rsidR="004A7CC3" w:rsidRPr="00885EE3" w:rsidRDefault="008007AB" w:rsidP="004A7CC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007A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4A7CC3" w:rsidRPr="00885EE3">
        <w:rPr>
          <w:rFonts w:ascii="TH SarabunPSK" w:hAnsi="TH SarabunPSK" w:cs="TH SarabunPSK" w:hint="cs"/>
          <w:b/>
          <w:bCs/>
          <w:sz w:val="28"/>
          <w:szCs w:val="28"/>
          <w:cs/>
        </w:rPr>
        <w:t>6</w:t>
      </w:r>
      <w:r w:rsidR="004A7CC3" w:rsidRPr="00885EE3">
        <w:rPr>
          <w:rFonts w:ascii="TH SarabunPSK" w:hAnsi="TH SarabunPSK" w:cs="TH SarabunPSK" w:hint="cs"/>
          <w:b/>
          <w:bCs/>
          <w:sz w:val="28"/>
          <w:szCs w:val="28"/>
          <w:cs/>
        </w:rPr>
        <w:t>.</w:t>
      </w:r>
      <w:r w:rsidR="004A7CC3" w:rsidRPr="00885EE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4A7CC3" w:rsidRPr="00885EE3">
        <w:rPr>
          <w:rFonts w:ascii="TH SarabunPSK" w:hAnsi="TH SarabunPSK" w:cs="TH SarabunPSK" w:hint="cs"/>
          <w:b/>
          <w:bCs/>
          <w:sz w:val="28"/>
          <w:szCs w:val="28"/>
          <w:cs/>
        </w:rPr>
        <w:t>ข้อเสนอแนะ</w:t>
      </w:r>
    </w:p>
    <w:p w14:paraId="064964C1" w14:textId="361C0A26" w:rsidR="004A7CC3" w:rsidRDefault="004A7CC3" w:rsidP="004A7CC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85EE3">
        <w:rPr>
          <w:rFonts w:ascii="TH SarabunPSK" w:hAnsi="TH SarabunPSK" w:cs="TH SarabunPSK"/>
          <w:sz w:val="28"/>
          <w:szCs w:val="28"/>
          <w:cs/>
        </w:rPr>
        <w:tab/>
      </w:r>
      <w:r w:rsidR="007A0FCA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885EE3">
        <w:rPr>
          <w:rFonts w:ascii="TH SarabunPSK" w:hAnsi="TH SarabunPSK" w:cs="TH SarabunPSK"/>
          <w:sz w:val="28"/>
          <w:szCs w:val="28"/>
          <w:cs/>
        </w:rPr>
        <w:t>ค</w:t>
      </w:r>
      <w:r w:rsidRPr="00885EE3">
        <w:rPr>
          <w:rFonts w:ascii="TH SarabunPSK" w:hAnsi="TH SarabunPSK" w:cs="TH SarabunPSK" w:hint="cs"/>
          <w:sz w:val="28"/>
          <w:szCs w:val="28"/>
          <w:cs/>
        </w:rPr>
        <w:t>วร</w:t>
      </w:r>
      <w:r w:rsidRPr="00885EE3">
        <w:rPr>
          <w:rFonts w:ascii="TH SarabunPSK" w:hAnsi="TH SarabunPSK" w:cs="TH SarabunPSK"/>
          <w:sz w:val="28"/>
          <w:szCs w:val="28"/>
          <w:cs/>
        </w:rPr>
        <w:t>มีการแก้ไขปรับปรุง</w:t>
      </w:r>
      <w:r w:rsidR="0077535E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885EE3">
        <w:rPr>
          <w:rFonts w:ascii="TH SarabunPSK" w:hAnsi="TH SarabunPSK" w:cs="TH SarabunPSK"/>
          <w:sz w:val="28"/>
          <w:szCs w:val="28"/>
          <w:cs/>
        </w:rPr>
        <w:t>พัฒนาความรับผิดทางแพ่ง</w:t>
      </w:r>
      <w:r w:rsidR="0077535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778E8">
        <w:rPr>
          <w:rFonts w:ascii="TH SarabunPSK" w:hAnsi="TH SarabunPSK" w:cs="TH SarabunPSK" w:hint="cs"/>
          <w:sz w:val="28"/>
          <w:szCs w:val="28"/>
          <w:cs/>
        </w:rPr>
        <w:t>ให้สอดคล้อง</w:t>
      </w:r>
      <w:r w:rsidR="0019736F">
        <w:rPr>
          <w:rFonts w:ascii="TH SarabunPSK" w:hAnsi="TH SarabunPSK" w:cs="TH SarabunPSK" w:hint="cs"/>
          <w:sz w:val="28"/>
          <w:szCs w:val="28"/>
          <w:cs/>
        </w:rPr>
        <w:t>กับการกระทำความผิดของแก็งคอลเซ็น</w:t>
      </w:r>
      <w:proofErr w:type="spellStart"/>
      <w:r w:rsidR="0019736F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19736F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77535E">
        <w:rPr>
          <w:rFonts w:ascii="TH SarabunPSK" w:hAnsi="TH SarabunPSK" w:cs="TH SarabunPSK" w:hint="cs"/>
          <w:sz w:val="28"/>
          <w:szCs w:val="28"/>
          <w:cs/>
        </w:rPr>
        <w:t xml:space="preserve">              </w:t>
      </w:r>
      <w:r w:rsidR="0019736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7535E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มาตรการทางกฎหมายที่มีความเด็ดขาดและรุนแรงมากขึ้น</w:t>
      </w:r>
      <w:r w:rsidR="00577F39">
        <w:rPr>
          <w:rFonts w:ascii="TH SarabunPSK" w:hAnsi="TH SarabunPSK" w:cs="TH SarabunPSK" w:hint="cs"/>
          <w:sz w:val="28"/>
          <w:szCs w:val="28"/>
          <w:cs/>
        </w:rPr>
        <w:t>ที่มีการใช้บังคับอยู่ในปัจจุบัน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การกำหนดให้มีการคิดเบี้ยปรับ</w:t>
      </w:r>
      <w:r w:rsidR="004A0C3B">
        <w:rPr>
          <w:rFonts w:ascii="TH SarabunPSK" w:hAnsi="TH SarabunPSK" w:cs="TH SarabunPSK" w:hint="cs"/>
          <w:sz w:val="28"/>
          <w:szCs w:val="28"/>
          <w:cs/>
        </w:rPr>
        <w:t>จำนวนสูง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หรือกำหนดให้มีการคิดดอกเบี้ยทบต้น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หรือกำหนดดอกเบี้ยในอัตราพิเศษที่สูงกว่าร้อยละ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ต่อปี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หรือกำหนดให้มีการ</w:t>
      </w:r>
      <w:r w:rsidR="004A0C3B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ยึดทรัพย์สินของผู้กระทำความผิดเป็นกรณีพิเศษนอกเหนือจากการยึดทรัพย์ในชั้นบังคับคดี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อีกทั้งควรมีการจำกัดตัดสิทธิผู้กระทำความผิดในการทำนิติกรรมที่มีความสำคัญ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ห้ามมิให้มีการจำหน่าย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จ่าย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โอน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ยักย้าย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ถ่ายเท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ทรัพย์สิน</w:t>
      </w:r>
      <w:r w:rsidR="00885EE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ทั้งทรัพย์สินที่มีทะเบียนและทรัพย์สินที่ไม่มีทะเบียนร่วมด้วย</w:t>
      </w:r>
      <w:r w:rsidR="005778E8" w:rsidRPr="005778E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5778E8">
        <w:rPr>
          <w:rFonts w:ascii="TH SarabunPSK" w:hAnsi="TH SarabunPSK" w:cs="TH SarabunPSK" w:hint="cs"/>
          <w:sz w:val="28"/>
          <w:szCs w:val="28"/>
          <w:cs/>
        </w:rPr>
        <w:t>เป็นต้น</w:t>
      </w:r>
    </w:p>
    <w:p w14:paraId="565BDD6C" w14:textId="48AB04D3" w:rsidR="00DD31E1" w:rsidRDefault="00DD31E1" w:rsidP="004E1C1C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1D4A66AE" w14:textId="77777777" w:rsidR="006C1FA0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5686A75A" w14:textId="5F8DC1A5" w:rsidR="00436C26" w:rsidRDefault="00436C26" w:rsidP="000F2AC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จักรพง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ษ์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กังวานโสภณ</w:t>
      </w:r>
      <w:r w:rsidR="00317FD1">
        <w:rPr>
          <w:rFonts w:ascii="TH SarabunPSK" w:hAnsi="TH SarabunPSK" w:cs="TH SarabunPSK" w:hint="cs"/>
          <w:sz w:val="28"/>
          <w:szCs w:val="28"/>
          <w:cs/>
        </w:rPr>
        <w:t>.</w:t>
      </w:r>
      <w:r w:rsidR="000272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17FD1">
        <w:rPr>
          <w:rFonts w:ascii="TH SarabunPSK" w:hAnsi="TH SarabunPSK" w:cs="TH SarabunPSK" w:hint="cs"/>
          <w:sz w:val="28"/>
          <w:szCs w:val="28"/>
          <w:cs/>
        </w:rPr>
        <w:t>(</w:t>
      </w:r>
      <w:r w:rsidR="00027297">
        <w:rPr>
          <w:rFonts w:ascii="TH SarabunPSK" w:hAnsi="TH SarabunPSK" w:cs="TH SarabunPSK" w:hint="cs"/>
          <w:sz w:val="28"/>
          <w:szCs w:val="28"/>
          <w:cs/>
        </w:rPr>
        <w:t>2565</w:t>
      </w:r>
      <w:r w:rsidR="00317FD1">
        <w:rPr>
          <w:rFonts w:ascii="TH SarabunPSK" w:hAnsi="TH SarabunPSK" w:cs="TH SarabunPSK" w:hint="cs"/>
          <w:sz w:val="28"/>
          <w:szCs w:val="28"/>
          <w:cs/>
        </w:rPr>
        <w:t>)</w:t>
      </w:r>
      <w:r w:rsidR="00317FD1" w:rsidRPr="00317FD1">
        <w:rPr>
          <w:rFonts w:ascii="TH SarabunPSK" w:hAnsi="TH SarabunPSK" w:cs="TH SarabunPSK"/>
          <w:sz w:val="28"/>
          <w:szCs w:val="28"/>
          <w:cs/>
        </w:rPr>
        <w:t>.</w:t>
      </w:r>
      <w:r w:rsidR="00D337AC">
        <w:rPr>
          <w:rFonts w:ascii="TH SarabunPSK" w:hAnsi="TH SarabunPSK" w:cs="TH SarabunPSK"/>
          <w:sz w:val="28"/>
          <w:szCs w:val="28"/>
          <w:cs/>
        </w:rPr>
        <w:t xml:space="preserve"> ความผิดฐานฉ้อโกง </w:t>
      </w:r>
      <w:r w:rsidR="00D337AC">
        <w:rPr>
          <w:rFonts w:ascii="TH SarabunPSK" w:hAnsi="TH SarabunPSK" w:cs="TH SarabunPSK"/>
          <w:sz w:val="28"/>
          <w:szCs w:val="28"/>
        </w:rPr>
        <w:t xml:space="preserve">: </w:t>
      </w:r>
      <w:r w:rsidR="00D337AC">
        <w:rPr>
          <w:rFonts w:ascii="TH SarabunPSK" w:hAnsi="TH SarabunPSK" w:cs="TH SarabunPSK"/>
          <w:sz w:val="28"/>
          <w:szCs w:val="28"/>
          <w:cs/>
        </w:rPr>
        <w:t xml:space="preserve">ศึกษากรณีการหลอกลวงทางโทรศัพท์ </w:t>
      </w:r>
      <w:r w:rsidR="00D337AC">
        <w:rPr>
          <w:rFonts w:ascii="TH SarabunPSK" w:hAnsi="TH SarabunPSK" w:cs="TH SarabunPSK" w:hint="cs"/>
          <w:sz w:val="28"/>
          <w:szCs w:val="28"/>
          <w:cs/>
        </w:rPr>
        <w:t>(</w:t>
      </w:r>
      <w:r w:rsidR="00D337AC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D337AC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D337AC">
        <w:rPr>
          <w:rFonts w:ascii="TH SarabunPSK" w:hAnsi="TH SarabunPSK" w:cs="TH SarabunPSK"/>
          <w:sz w:val="28"/>
          <w:szCs w:val="28"/>
          <w:cs/>
        </w:rPr>
        <w:t>อร์</w:t>
      </w:r>
      <w:r w:rsidR="00D337AC">
        <w:rPr>
          <w:rFonts w:ascii="TH SarabunPSK" w:hAnsi="TH SarabunPSK" w:cs="TH SarabunPSK" w:hint="cs"/>
          <w:sz w:val="28"/>
          <w:szCs w:val="28"/>
          <w:cs/>
        </w:rPr>
        <w:t>)</w:t>
      </w:r>
      <w:r w:rsidR="00317FD1" w:rsidRPr="00317FD1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D337AC" w:rsidRPr="000F2ACA">
        <w:rPr>
          <w:rFonts w:ascii="TH SarabunPSK" w:hAnsi="TH SarabunPSK" w:cs="TH SarabunPSK"/>
          <w:b/>
          <w:bCs/>
          <w:sz w:val="28"/>
          <w:szCs w:val="28"/>
          <w:cs/>
        </w:rPr>
        <w:t>วารสาร</w:t>
      </w:r>
      <w:r w:rsidR="000F2ACA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D337AC" w:rsidRPr="000F2ACA">
        <w:rPr>
          <w:rFonts w:ascii="TH SarabunPSK" w:hAnsi="TH SarabunPSK" w:cs="TH SarabunPSK"/>
          <w:b/>
          <w:bCs/>
          <w:sz w:val="28"/>
          <w:szCs w:val="28"/>
          <w:cs/>
        </w:rPr>
        <w:t>สถาบันวิจัยและพัฒนา</w:t>
      </w:r>
      <w:r w:rsidR="00C3309A" w:rsidRPr="000F2ACA">
        <w:rPr>
          <w:rFonts w:ascii="TH SarabunPSK" w:hAnsi="TH SarabunPSK" w:cs="TH SarabunPSK"/>
          <w:b/>
          <w:bCs/>
          <w:sz w:val="28"/>
          <w:szCs w:val="28"/>
          <w:cs/>
        </w:rPr>
        <w:t xml:space="preserve"> มหาวิทยาลัยราชภัฏบ้านสมเด็จเจ้าพระยา</w:t>
      </w:r>
      <w:r w:rsidR="00317FD1" w:rsidRPr="00317FD1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C3309A">
        <w:rPr>
          <w:rFonts w:ascii="TH SarabunPSK" w:hAnsi="TH SarabunPSK" w:cs="TH SarabunPSK" w:hint="cs"/>
          <w:sz w:val="28"/>
          <w:szCs w:val="28"/>
          <w:cs/>
        </w:rPr>
        <w:t>7</w:t>
      </w:r>
      <w:r w:rsidR="00317FD1" w:rsidRPr="00317FD1">
        <w:rPr>
          <w:rFonts w:ascii="TH SarabunPSK" w:hAnsi="TH SarabunPSK" w:cs="TH SarabunPSK"/>
          <w:sz w:val="28"/>
          <w:szCs w:val="28"/>
          <w:cs/>
        </w:rPr>
        <w:t>(</w:t>
      </w:r>
      <w:r w:rsidR="00C3309A">
        <w:rPr>
          <w:rFonts w:ascii="TH SarabunPSK" w:hAnsi="TH SarabunPSK" w:cs="TH SarabunPSK" w:hint="cs"/>
          <w:sz w:val="28"/>
          <w:szCs w:val="28"/>
          <w:cs/>
        </w:rPr>
        <w:t>1</w:t>
      </w:r>
      <w:r w:rsidR="00317FD1" w:rsidRPr="00317FD1">
        <w:rPr>
          <w:rFonts w:ascii="TH SarabunPSK" w:hAnsi="TH SarabunPSK" w:cs="TH SarabunPSK"/>
          <w:sz w:val="28"/>
          <w:szCs w:val="28"/>
          <w:cs/>
        </w:rPr>
        <w:t>)</w:t>
      </w:r>
      <w:r w:rsidR="00317FD1" w:rsidRPr="00317FD1">
        <w:rPr>
          <w:rFonts w:ascii="TH SarabunPSK" w:hAnsi="TH SarabunPSK" w:cs="TH SarabunPSK"/>
          <w:sz w:val="28"/>
          <w:szCs w:val="28"/>
        </w:rPr>
        <w:t xml:space="preserve">, </w:t>
      </w:r>
      <w:r w:rsidR="000F2ACA">
        <w:rPr>
          <w:rFonts w:ascii="TH SarabunPSK" w:hAnsi="TH SarabunPSK" w:cs="TH SarabunPSK" w:hint="cs"/>
          <w:sz w:val="28"/>
          <w:szCs w:val="28"/>
          <w:cs/>
        </w:rPr>
        <w:t>280-290.</w:t>
      </w:r>
    </w:p>
    <w:p w14:paraId="7D251BA3" w14:textId="77777777" w:rsidR="00063B66" w:rsidRDefault="00063B66" w:rsidP="00063B66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E7B9E">
        <w:rPr>
          <w:rFonts w:ascii="TH SarabunPSK" w:hAnsi="TH SarabunPSK" w:cs="TH SarabunPSK" w:hint="cs"/>
          <w:sz w:val="28"/>
          <w:szCs w:val="28"/>
          <w:cs/>
        </w:rPr>
        <w:t>เดือนเด่น</w:t>
      </w:r>
      <w:r w:rsidRPr="005E7B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E7B9E">
        <w:rPr>
          <w:rFonts w:ascii="TH SarabunPSK" w:hAnsi="TH SarabunPSK" w:cs="TH SarabunPSK" w:hint="cs"/>
          <w:sz w:val="28"/>
          <w:szCs w:val="28"/>
          <w:cs/>
        </w:rPr>
        <w:t>นาคสีหราช</w:t>
      </w:r>
      <w:r>
        <w:rPr>
          <w:rFonts w:ascii="TH SarabunPSK" w:hAnsi="TH SarabunPSK" w:cs="TH SarabunPSK"/>
          <w:sz w:val="28"/>
          <w:szCs w:val="28"/>
        </w:rPr>
        <w:t>.</w:t>
      </w:r>
      <w:r w:rsidRPr="005E7B9E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 w:rsidRPr="005E7B9E">
        <w:rPr>
          <w:rFonts w:ascii="TH SarabunPSK" w:hAnsi="TH SarabunPSK" w:cs="TH SarabunPSK"/>
          <w:sz w:val="28"/>
          <w:szCs w:val="28"/>
          <w:cs/>
        </w:rPr>
        <w:t>2565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>สรุปหลักกฎหมายลักษณะละเมิด จัดการงานนอกสั่ง ลาภมิควรได้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>
        <w:rPr>
          <w:rFonts w:ascii="TH SarabunPSK" w:hAnsi="TH SarabunPSK" w:cs="TH SarabunPSK"/>
          <w:sz w:val="28"/>
          <w:szCs w:val="28"/>
          <w:cs/>
        </w:rPr>
        <w:t>พิมพ์ครั้งที่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2).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B66BE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6B66BE">
        <w:rPr>
          <w:rFonts w:ascii="TH SarabunPSK" w:hAnsi="TH SarabunPSK" w:cs="TH SarabunPSK"/>
          <w:sz w:val="28"/>
          <w:szCs w:val="28"/>
          <w:cs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6B66BE">
        <w:rPr>
          <w:rFonts w:ascii="TH SarabunPSK" w:hAnsi="TH SarabunPSK" w:cs="TH SarabunPSK" w:hint="cs"/>
          <w:sz w:val="28"/>
          <w:szCs w:val="28"/>
          <w:cs/>
        </w:rPr>
        <w:t>วิญญูชน</w:t>
      </w:r>
      <w:r w:rsidRPr="006B66BE">
        <w:rPr>
          <w:rFonts w:ascii="TH SarabunPSK" w:hAnsi="TH SarabunPSK" w:cs="TH SarabunPSK"/>
          <w:sz w:val="28"/>
          <w:szCs w:val="28"/>
          <w:cs/>
        </w:rPr>
        <w:t>.</w:t>
      </w:r>
    </w:p>
    <w:p w14:paraId="7E05540B" w14:textId="0BF88677" w:rsidR="00364BA3" w:rsidRPr="00364BA3" w:rsidRDefault="00364BA3" w:rsidP="00063B66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ทวีเกียรติ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มีน</w:t>
      </w:r>
      <w:r>
        <w:rPr>
          <w:rFonts w:ascii="TH SarabunPSK" w:hAnsi="TH SarabunPSK" w:cs="TH SarabunPSK" w:hint="cs"/>
          <w:sz w:val="28"/>
          <w:szCs w:val="28"/>
          <w:cs/>
        </w:rPr>
        <w:t>ะ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ก</w:t>
      </w:r>
      <w:r>
        <w:rPr>
          <w:rFonts w:ascii="TH SarabunPSK" w:hAnsi="TH SarabunPSK" w:cs="TH SarabunPSK" w:hint="cs"/>
          <w:sz w:val="28"/>
          <w:szCs w:val="28"/>
          <w:cs/>
        </w:rPr>
        <w:t>นิ</w:t>
      </w:r>
      <w:r>
        <w:rPr>
          <w:rFonts w:ascii="TH SarabunPSK" w:hAnsi="TH SarabunPSK" w:cs="TH SarabunPSK"/>
          <w:sz w:val="28"/>
          <w:szCs w:val="28"/>
          <w:cs/>
        </w:rPr>
        <w:t>ษ</w:t>
      </w:r>
      <w:r>
        <w:rPr>
          <w:rFonts w:ascii="TH SarabunPSK" w:hAnsi="TH SarabunPSK" w:cs="TH SarabunPSK" w:hint="cs"/>
          <w:sz w:val="28"/>
          <w:szCs w:val="28"/>
          <w:cs/>
        </w:rPr>
        <w:t>ฐ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. (2560). </w:t>
      </w:r>
      <w:r w:rsidRPr="00C70A82">
        <w:rPr>
          <w:rFonts w:ascii="TH SarabunPSK" w:hAnsi="TH SarabunPSK" w:cs="TH SarabunPSK"/>
          <w:b/>
          <w:bCs/>
          <w:sz w:val="28"/>
          <w:szCs w:val="28"/>
          <w:cs/>
        </w:rPr>
        <w:t>คำอธิบายกฎหมายอาญาภาคความผิดและลหุโทษ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  <w:cs/>
        </w:rPr>
        <w:t>พิมพ์ครั้งที่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14).</w:t>
      </w:r>
      <w:r>
        <w:rPr>
          <w:rFonts w:ascii="TH SarabunPSK" w:hAnsi="TH SarabunPSK" w:cs="TH SarabunPSK"/>
          <w:sz w:val="28"/>
          <w:szCs w:val="28"/>
          <w:cs/>
        </w:rPr>
        <w:t xml:space="preserve"> กรุงเทพฯ</w:t>
      </w:r>
      <w:r>
        <w:rPr>
          <w:rFonts w:ascii="TH SarabunPSK" w:hAnsi="TH SarabunPSK" w:cs="TH SarabunPSK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  <w:cs/>
        </w:rPr>
        <w:t xml:space="preserve"> วิญญูชน</w:t>
      </w:r>
      <w:r>
        <w:rPr>
          <w:rFonts w:ascii="TH SarabunPSK" w:hAnsi="TH SarabunPSK" w:cs="TH SarabunPSK"/>
          <w:sz w:val="28"/>
          <w:szCs w:val="28"/>
        </w:rPr>
        <w:t>.</w:t>
      </w:r>
    </w:p>
    <w:p w14:paraId="73207C1A" w14:textId="77777777" w:rsidR="00013F67" w:rsidRPr="000A6BEB" w:rsidRDefault="00027297" w:rsidP="00364BA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027297">
        <w:rPr>
          <w:rFonts w:ascii="TH SarabunPSK" w:hAnsi="TH SarabunPSK" w:cs="TH SarabunPSK" w:hint="cs"/>
          <w:sz w:val="28"/>
          <w:szCs w:val="28"/>
          <w:cs/>
        </w:rPr>
        <w:t>ธนภัทร</w:t>
      </w:r>
      <w:r w:rsidRPr="000272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27297">
        <w:rPr>
          <w:rFonts w:ascii="TH SarabunPSK" w:hAnsi="TH SarabunPSK" w:cs="TH SarabunPSK" w:hint="cs"/>
          <w:sz w:val="28"/>
          <w:szCs w:val="28"/>
          <w:cs/>
        </w:rPr>
        <w:t>ทองสอน</w:t>
      </w:r>
      <w:r w:rsidR="00F152BE">
        <w:rPr>
          <w:rFonts w:ascii="TH SarabunPSK" w:hAnsi="TH SarabunPSK" w:cs="TH SarabunPSK" w:hint="cs"/>
          <w:sz w:val="28"/>
          <w:szCs w:val="28"/>
          <w:cs/>
        </w:rPr>
        <w:t>. (</w:t>
      </w:r>
      <w:r w:rsidRPr="00027297">
        <w:rPr>
          <w:rFonts w:ascii="TH SarabunPSK" w:hAnsi="TH SarabunPSK" w:cs="TH SarabunPSK"/>
          <w:sz w:val="28"/>
          <w:szCs w:val="28"/>
          <w:cs/>
        </w:rPr>
        <w:t>2564</w:t>
      </w:r>
      <w:r w:rsidR="00F152BE">
        <w:rPr>
          <w:rFonts w:ascii="TH SarabunPSK" w:hAnsi="TH SarabunPSK" w:cs="TH SarabunPSK" w:hint="cs"/>
          <w:sz w:val="28"/>
          <w:szCs w:val="28"/>
          <w:cs/>
        </w:rPr>
        <w:t>)</w:t>
      </w:r>
      <w:r w:rsidR="00923B08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923B08">
        <w:rPr>
          <w:rFonts w:ascii="TH SarabunPSK" w:hAnsi="TH SarabunPSK" w:cs="TH SarabunPSK"/>
          <w:sz w:val="28"/>
          <w:szCs w:val="28"/>
          <w:cs/>
        </w:rPr>
        <w:t>อาชญากรรมแก๊งคอลเซ็น</w:t>
      </w:r>
      <w:proofErr w:type="spellStart"/>
      <w:r w:rsidR="00923B08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923B08">
        <w:rPr>
          <w:rFonts w:ascii="TH SarabunPSK" w:hAnsi="TH SarabunPSK" w:cs="TH SarabunPSK"/>
          <w:sz w:val="28"/>
          <w:szCs w:val="28"/>
          <w:cs/>
        </w:rPr>
        <w:t>อร์</w:t>
      </w:r>
      <w:r w:rsidR="007B410C">
        <w:rPr>
          <w:rFonts w:ascii="TH SarabunPSK" w:hAnsi="TH SarabunPSK" w:cs="TH SarabunPSK" w:hint="cs"/>
          <w:sz w:val="28"/>
          <w:szCs w:val="28"/>
          <w:cs/>
        </w:rPr>
        <w:t>.</w:t>
      </w:r>
      <w:r w:rsidR="007B410C" w:rsidRPr="007B410C">
        <w:t xml:space="preserve"> </w:t>
      </w:r>
      <w:r w:rsidR="003A5800" w:rsidRPr="003A580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สำนักงานคณะกรรมการส่งเสริมวิทยาศาสตร์วิจัยและนวัตกรรม </w:t>
      </w:r>
      <w:r w:rsidR="0033132E">
        <w:rPr>
          <w:rFonts w:ascii="TH SarabunPSK" w:hAnsi="TH SarabunPSK" w:cs="TH SarabunPSK"/>
          <w:b/>
          <w:bCs/>
          <w:sz w:val="28"/>
          <w:szCs w:val="28"/>
        </w:rPr>
        <w:tab/>
      </w:r>
      <w:r w:rsidR="003A5800" w:rsidRPr="003A5800">
        <w:rPr>
          <w:rFonts w:ascii="TH SarabunPSK" w:hAnsi="TH SarabunPSK" w:cs="TH SarabunPSK" w:hint="cs"/>
          <w:b/>
          <w:bCs/>
          <w:sz w:val="28"/>
          <w:szCs w:val="28"/>
          <w:cs/>
        </w:rPr>
        <w:t>(สกสว.)</w:t>
      </w:r>
      <w:r w:rsidR="0033132E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="00D67635" w:rsidRPr="0033132E">
        <w:rPr>
          <w:rFonts w:ascii="TH SarabunPSK" w:hAnsi="TH SarabunPSK" w:cs="TH SarabunPSK" w:hint="cs"/>
          <w:sz w:val="28"/>
          <w:szCs w:val="28"/>
        </w:rPr>
        <w:t>&lt;</w:t>
      </w:r>
      <w:r w:rsidR="007B410C" w:rsidRPr="007B410C">
        <w:rPr>
          <w:rFonts w:ascii="TH SarabunPSK" w:hAnsi="TH SarabunPSK" w:cs="TH SarabunPSK"/>
          <w:sz w:val="28"/>
          <w:szCs w:val="28"/>
        </w:rPr>
        <w:t>https://researchcafe.org/call-center-crime/</w:t>
      </w:r>
      <w:r w:rsidR="00D67635">
        <w:rPr>
          <w:rFonts w:ascii="TH SarabunPSK" w:hAnsi="TH SarabunPSK" w:cs="TH SarabunPSK"/>
          <w:sz w:val="28"/>
          <w:szCs w:val="28"/>
        </w:rPr>
        <w:t>&gt;</w:t>
      </w:r>
      <w:r w:rsidR="00013F67">
        <w:rPr>
          <w:rFonts w:ascii="TH SarabunPSK" w:hAnsi="TH SarabunPSK" w:cs="TH SarabunPSK"/>
          <w:sz w:val="28"/>
          <w:szCs w:val="28"/>
        </w:rPr>
        <w:t xml:space="preserve"> </w:t>
      </w:r>
      <w:r w:rsidR="00013F67">
        <w:rPr>
          <w:rFonts w:ascii="TH SarabunPSK" w:hAnsi="TH SarabunPSK" w:cs="TH SarabunPSK" w:hint="cs"/>
          <w:sz w:val="28"/>
          <w:szCs w:val="28"/>
          <w:cs/>
        </w:rPr>
        <w:t>(</w:t>
      </w:r>
      <w:r w:rsidR="00013F67">
        <w:rPr>
          <w:rFonts w:ascii="TH SarabunPSK" w:hAnsi="TH SarabunPSK" w:cs="TH SarabunPSK"/>
          <w:sz w:val="28"/>
          <w:szCs w:val="28"/>
          <w:cs/>
        </w:rPr>
        <w:t>สืบค้นเมื่อวันที่</w:t>
      </w:r>
      <w:r w:rsidR="00013F67">
        <w:rPr>
          <w:rFonts w:ascii="TH SarabunPSK" w:hAnsi="TH SarabunPSK" w:cs="TH SarabunPSK" w:hint="cs"/>
          <w:sz w:val="28"/>
          <w:szCs w:val="28"/>
          <w:cs/>
        </w:rPr>
        <w:t xml:space="preserve"> 3 มกราคม 2566).</w:t>
      </w:r>
    </w:p>
    <w:p w14:paraId="25D8D212" w14:textId="77777777" w:rsidR="00364BA3" w:rsidRPr="002D33D4" w:rsidRDefault="00364BA3" w:rsidP="00364BA3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352E3">
        <w:rPr>
          <w:rFonts w:ascii="TH SarabunPSK" w:hAnsi="TH SarabunPSK" w:cs="TH SarabunPSK" w:hint="cs"/>
          <w:sz w:val="28"/>
          <w:szCs w:val="28"/>
          <w:cs/>
        </w:rPr>
        <w:t>ศนันท์กรณ์</w:t>
      </w:r>
      <w:r w:rsidRPr="00D352E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52E3">
        <w:rPr>
          <w:rFonts w:ascii="TH SarabunPSK" w:hAnsi="TH SarabunPSK" w:cs="TH SarabunPSK" w:hint="cs"/>
          <w:sz w:val="28"/>
          <w:szCs w:val="28"/>
          <w:cs/>
        </w:rPr>
        <w:t>โสตถิพันธุ์</w:t>
      </w:r>
      <w:r>
        <w:rPr>
          <w:rFonts w:ascii="TH SarabunPSK" w:hAnsi="TH SarabunPSK" w:cs="TH SarabunPSK" w:hint="cs"/>
          <w:sz w:val="28"/>
          <w:szCs w:val="28"/>
          <w:cs/>
        </w:rPr>
        <w:t>. (</w:t>
      </w:r>
      <w:r w:rsidRPr="00D352E3">
        <w:rPr>
          <w:rFonts w:ascii="TH SarabunPSK" w:hAnsi="TH SarabunPSK" w:cs="TH SarabunPSK"/>
          <w:sz w:val="28"/>
          <w:szCs w:val="28"/>
          <w:cs/>
        </w:rPr>
        <w:t>2557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</w:t>
      </w:r>
      <w:r w:rsidRPr="002D33D4">
        <w:rPr>
          <w:rFonts w:ascii="TH SarabunPSK" w:hAnsi="TH SarabunPSK" w:cs="TH SarabunPSK"/>
          <w:b/>
          <w:bCs/>
          <w:sz w:val="28"/>
          <w:szCs w:val="28"/>
          <w:cs/>
        </w:rPr>
        <w:t>คำอธิบายกฎหมายลักษณะละเมิด จัดการงานนอกสั่ง ลาภมิควรได้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2D33D4">
        <w:rPr>
          <w:rFonts w:ascii="TH SarabunPSK" w:hAnsi="TH SarabunPSK" w:cs="TH SarabunPSK"/>
          <w:sz w:val="28"/>
          <w:szCs w:val="28"/>
          <w:cs/>
        </w:rPr>
        <w:t>(</w:t>
      </w:r>
      <w:r w:rsidRPr="002D33D4">
        <w:rPr>
          <w:rFonts w:ascii="TH SarabunPSK" w:hAnsi="TH SarabunPSK" w:cs="TH SarabunPSK" w:hint="cs"/>
          <w:sz w:val="28"/>
          <w:szCs w:val="28"/>
          <w:cs/>
        </w:rPr>
        <w:t>พิมพ์ครั้งที่</w:t>
      </w:r>
      <w:r w:rsidRPr="002D33D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5</w:t>
      </w:r>
      <w:r w:rsidRPr="002D33D4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2D33D4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2D33D4">
        <w:rPr>
          <w:rFonts w:ascii="TH SarabunPSK" w:hAnsi="TH SarabunPSK" w:cs="TH SarabunPSK"/>
          <w:sz w:val="28"/>
          <w:szCs w:val="28"/>
          <w:cs/>
        </w:rPr>
        <w:t xml:space="preserve">:              </w:t>
      </w:r>
      <w:r w:rsidRPr="002D33D4">
        <w:rPr>
          <w:rFonts w:ascii="TH SarabunPSK" w:hAnsi="TH SarabunPSK" w:cs="TH SarabunPSK"/>
          <w:sz w:val="28"/>
          <w:szCs w:val="28"/>
          <w:cs/>
        </w:rPr>
        <w:tab/>
      </w:r>
      <w:r w:rsidRPr="002D33D4">
        <w:rPr>
          <w:rFonts w:ascii="TH SarabunPSK" w:hAnsi="TH SarabunPSK" w:cs="TH SarabunPSK" w:hint="cs"/>
          <w:sz w:val="28"/>
          <w:szCs w:val="28"/>
          <w:cs/>
        </w:rPr>
        <w:t>วิญญูชน</w:t>
      </w:r>
      <w:r w:rsidRPr="002D33D4">
        <w:rPr>
          <w:rFonts w:ascii="TH SarabunPSK" w:hAnsi="TH SarabunPSK" w:cs="TH SarabunPSK"/>
          <w:sz w:val="28"/>
          <w:szCs w:val="28"/>
          <w:cs/>
        </w:rPr>
        <w:t>.</w:t>
      </w:r>
    </w:p>
    <w:p w14:paraId="5A29124A" w14:textId="67BAF286" w:rsidR="00A77DD6" w:rsidRDefault="00E14002" w:rsidP="00BB2478">
      <w:pPr>
        <w:tabs>
          <w:tab w:val="left" w:pos="709"/>
          <w:tab w:val="left" w:pos="993"/>
          <w:tab w:val="left" w:pos="1418"/>
          <w:tab w:val="left" w:pos="1701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อาริยา สุขโต</w:t>
      </w:r>
      <w:r w:rsidR="004D37EE">
        <w:rPr>
          <w:rFonts w:ascii="TH SarabunPSK" w:hAnsi="TH SarabunPSK" w:cs="TH SarabunPSK" w:hint="cs"/>
          <w:sz w:val="28"/>
          <w:szCs w:val="28"/>
          <w:cs/>
        </w:rPr>
        <w:t>. (</w:t>
      </w:r>
      <w:r>
        <w:rPr>
          <w:rFonts w:ascii="TH SarabunPSK" w:hAnsi="TH SarabunPSK" w:cs="TH SarabunPSK" w:hint="cs"/>
          <w:sz w:val="28"/>
          <w:szCs w:val="28"/>
          <w:cs/>
        </w:rPr>
        <w:t>2565</w:t>
      </w:r>
      <w:r w:rsidR="004D37EE">
        <w:rPr>
          <w:rFonts w:ascii="TH SarabunPSK" w:hAnsi="TH SarabunPSK" w:cs="TH SarabunPSK" w:hint="cs"/>
          <w:sz w:val="28"/>
          <w:szCs w:val="28"/>
          <w:cs/>
        </w:rPr>
        <w:t>)</w:t>
      </w:r>
      <w:r w:rsidR="00387E22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387E22">
        <w:rPr>
          <w:rFonts w:ascii="TH SarabunPSK" w:hAnsi="TH SarabunPSK" w:cs="TH SarabunPSK"/>
          <w:sz w:val="28"/>
          <w:szCs w:val="28"/>
          <w:cs/>
        </w:rPr>
        <w:t>ภัยอาชญากรรมแก๊งคอลเซ็น</w:t>
      </w:r>
      <w:proofErr w:type="spellStart"/>
      <w:r w:rsidR="00387E22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387E22">
        <w:rPr>
          <w:rFonts w:ascii="TH SarabunPSK" w:hAnsi="TH SarabunPSK" w:cs="TH SarabunPSK"/>
          <w:sz w:val="28"/>
          <w:szCs w:val="28"/>
          <w:cs/>
        </w:rPr>
        <w:t>อร์</w:t>
      </w:r>
      <w:r w:rsidR="00387E22">
        <w:rPr>
          <w:rFonts w:ascii="TH SarabunPSK" w:hAnsi="TH SarabunPSK" w:cs="TH SarabunPSK" w:hint="cs"/>
          <w:sz w:val="28"/>
          <w:szCs w:val="28"/>
          <w:cs/>
        </w:rPr>
        <w:t>.</w:t>
      </w:r>
      <w:r w:rsidR="009D038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A6BEB">
        <w:rPr>
          <w:rFonts w:ascii="TH SarabunPSK" w:hAnsi="TH SarabunPSK" w:cs="TH SarabunPSK"/>
          <w:b/>
          <w:bCs/>
          <w:sz w:val="28"/>
          <w:szCs w:val="28"/>
          <w:cs/>
        </w:rPr>
        <w:t>หอสมุดรัฐสภ</w:t>
      </w:r>
      <w:r w:rsidR="003101D2">
        <w:rPr>
          <w:rFonts w:ascii="TH SarabunPSK" w:hAnsi="TH SarabunPSK" w:cs="TH SarabunPSK" w:hint="cs"/>
          <w:b/>
          <w:bCs/>
          <w:sz w:val="28"/>
          <w:szCs w:val="28"/>
          <w:cs/>
        </w:rPr>
        <w:t>า</w:t>
      </w:r>
      <w:r w:rsidR="003C3E04" w:rsidRPr="003C3E04">
        <w:rPr>
          <w:rFonts w:ascii="TH SarabunPSK" w:hAnsi="TH SarabunPSK" w:cs="TH SarabunPSK"/>
          <w:sz w:val="28"/>
          <w:szCs w:val="28"/>
        </w:rPr>
        <w:t>.</w:t>
      </w:r>
      <w:r w:rsidR="003101D2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3C3E04" w:rsidRPr="002D33D4">
        <w:rPr>
          <w:rFonts w:ascii="TH SarabunPSK" w:hAnsi="TH SarabunPSK" w:cs="TH SarabunPSK"/>
          <w:color w:val="000000" w:themeColor="text1"/>
          <w:sz w:val="28"/>
          <w:szCs w:val="28"/>
        </w:rPr>
        <w:t>&lt;</w:t>
      </w:r>
      <w:hyperlink r:id="rId12" w:history="1">
        <w:r w:rsidR="003C3E04" w:rsidRPr="002D33D4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https://library.parliament.go.th/th/radioscript/rr</w:t>
        </w:r>
        <w:r w:rsidR="003C3E04" w:rsidRPr="002D33D4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>2565-</w:t>
        </w:r>
        <w:proofErr w:type="spellStart"/>
        <w:r w:rsidR="003C3E04" w:rsidRPr="002D33D4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jul</w:t>
        </w:r>
        <w:proofErr w:type="spellEnd"/>
        <w:r w:rsidR="003C3E04" w:rsidRPr="002D33D4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>7</w:t>
        </w:r>
      </w:hyperlink>
      <w:r w:rsidR="003C3E04" w:rsidRPr="003C3E04">
        <w:rPr>
          <w:rFonts w:ascii="TH SarabunPSK" w:hAnsi="TH SarabunPSK" w:cs="TH SarabunPSK"/>
          <w:color w:val="000000" w:themeColor="text1"/>
          <w:sz w:val="28"/>
          <w:szCs w:val="28"/>
        </w:rPr>
        <w:t>&gt;</w:t>
      </w:r>
      <w:r w:rsidR="0082493F">
        <w:rPr>
          <w:rFonts w:ascii="TH SarabunPSK" w:hAnsi="TH SarabunPSK" w:cs="TH SarabunPSK"/>
          <w:sz w:val="28"/>
          <w:szCs w:val="28"/>
        </w:rPr>
        <w:t xml:space="preserve"> </w:t>
      </w:r>
      <w:r w:rsidR="00E0319E">
        <w:rPr>
          <w:rFonts w:ascii="TH SarabunPSK" w:hAnsi="TH SarabunPSK" w:cs="TH SarabunPSK" w:hint="cs"/>
          <w:sz w:val="28"/>
          <w:szCs w:val="28"/>
          <w:cs/>
        </w:rPr>
        <w:t>(</w:t>
      </w:r>
      <w:r w:rsidR="0082493F">
        <w:rPr>
          <w:rFonts w:ascii="TH SarabunPSK" w:hAnsi="TH SarabunPSK" w:cs="TH SarabunPSK"/>
          <w:sz w:val="28"/>
          <w:szCs w:val="28"/>
          <w:cs/>
        </w:rPr>
        <w:t>สืบค้นเมื่อวันที่</w:t>
      </w:r>
      <w:r w:rsidR="0082493F">
        <w:rPr>
          <w:rFonts w:ascii="TH SarabunPSK" w:hAnsi="TH SarabunPSK" w:cs="TH SarabunPSK" w:hint="cs"/>
          <w:sz w:val="28"/>
          <w:szCs w:val="28"/>
          <w:cs/>
        </w:rPr>
        <w:t xml:space="preserve"> 3 มกราคม 2566</w:t>
      </w:r>
      <w:r w:rsidR="00E0319E">
        <w:rPr>
          <w:rFonts w:ascii="TH SarabunPSK" w:hAnsi="TH SarabunPSK" w:cs="TH SarabunPSK" w:hint="cs"/>
          <w:sz w:val="28"/>
          <w:szCs w:val="28"/>
          <w:cs/>
        </w:rPr>
        <w:t>).</w:t>
      </w:r>
    </w:p>
    <w:p w14:paraId="24252A8C" w14:textId="54C6EECF" w:rsidR="00CA1908" w:rsidRPr="006649B4" w:rsidRDefault="004202C3" w:rsidP="006649B4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6649B4">
        <w:rPr>
          <w:rFonts w:ascii="TH SarabunPSK" w:hAnsi="TH SarabunPSK" w:cs="TH SarabunPSK" w:hint="cs"/>
          <w:sz w:val="28"/>
          <w:szCs w:val="28"/>
        </w:rPr>
        <w:t>DSINEWS.</w:t>
      </w:r>
      <w:r w:rsidR="00D06BB8" w:rsidRPr="006649B4">
        <w:rPr>
          <w:rFonts w:ascii="TH SarabunPSK" w:hAnsi="TH SarabunPSK" w:cs="TH SarabunPSK"/>
          <w:sz w:val="28"/>
          <w:szCs w:val="28"/>
        </w:rPr>
        <w:t xml:space="preserve"> </w:t>
      </w:r>
      <w:r w:rsidR="00D06BB8" w:rsidRPr="006649B4">
        <w:rPr>
          <w:rFonts w:ascii="TH SarabunPSK" w:hAnsi="TH SarabunPSK" w:cs="TH SarabunPSK" w:hint="cs"/>
          <w:sz w:val="28"/>
          <w:szCs w:val="28"/>
          <w:cs/>
        </w:rPr>
        <w:t xml:space="preserve">(2560). </w:t>
      </w:r>
      <w:r w:rsidR="00D34034" w:rsidRPr="006649B4">
        <w:rPr>
          <w:rFonts w:ascii="TH SarabunPSK" w:hAnsi="TH SarabunPSK" w:cs="TH SarabunPSK"/>
          <w:sz w:val="28"/>
          <w:szCs w:val="28"/>
        </w:rPr>
        <w:t>DSI</w:t>
      </w:r>
      <w:r w:rsidR="00D34034" w:rsidRPr="006649B4">
        <w:rPr>
          <w:rFonts w:ascii="TH SarabunPSK" w:hAnsi="TH SarabunPSK" w:cs="TH SarabunPSK" w:hint="cs"/>
          <w:sz w:val="28"/>
          <w:szCs w:val="28"/>
          <w:cs/>
        </w:rPr>
        <w:t xml:space="preserve"> จับมือ </w:t>
      </w:r>
      <w:r w:rsidR="00D34034" w:rsidRPr="006649B4">
        <w:rPr>
          <w:rFonts w:ascii="TH SarabunPSK" w:hAnsi="TH SarabunPSK" w:cs="TH SarabunPSK"/>
          <w:sz w:val="28"/>
          <w:szCs w:val="28"/>
        </w:rPr>
        <w:t>MJIB</w:t>
      </w:r>
      <w:r w:rsidR="00D34034" w:rsidRPr="006649B4">
        <w:rPr>
          <w:rFonts w:ascii="TH SarabunPSK" w:hAnsi="TH SarabunPSK" w:cs="TH SarabunPSK" w:hint="cs"/>
          <w:sz w:val="28"/>
          <w:szCs w:val="28"/>
          <w:cs/>
        </w:rPr>
        <w:t xml:space="preserve"> ทลาย</w:t>
      </w:r>
      <w:r w:rsidR="00B01D28" w:rsidRPr="006649B4">
        <w:rPr>
          <w:rFonts w:ascii="TH SarabunPSK" w:hAnsi="TH SarabunPSK" w:cs="TH SarabunPSK" w:hint="cs"/>
          <w:sz w:val="28"/>
          <w:szCs w:val="28"/>
          <w:cs/>
        </w:rPr>
        <w:t>เครือขายองค์กรข้ามชาติแก็งคอลเซ็น</w:t>
      </w:r>
      <w:proofErr w:type="spellStart"/>
      <w:r w:rsidR="00B01D28" w:rsidRPr="006649B4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B01D28" w:rsidRPr="006649B4">
        <w:rPr>
          <w:rFonts w:ascii="TH SarabunPSK" w:hAnsi="TH SarabunPSK" w:cs="TH SarabunPSK" w:hint="cs"/>
          <w:sz w:val="28"/>
          <w:szCs w:val="28"/>
          <w:cs/>
        </w:rPr>
        <w:t>อร์</w:t>
      </w:r>
      <w:r w:rsidR="002651BF" w:rsidRPr="006649B4">
        <w:rPr>
          <w:rFonts w:ascii="TH SarabunPSK" w:hAnsi="TH SarabunPSK" w:cs="TH SarabunPSK" w:hint="cs"/>
          <w:sz w:val="28"/>
          <w:szCs w:val="28"/>
          <w:cs/>
        </w:rPr>
        <w:t>.</w:t>
      </w:r>
      <w:r w:rsidR="00D477AB" w:rsidRPr="006649B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477AB" w:rsidRPr="006649B4">
        <w:rPr>
          <w:rFonts w:ascii="TH SarabunPSK" w:hAnsi="TH SarabunPSK" w:cs="TH SarabunPSK" w:hint="cs"/>
          <w:b/>
          <w:bCs/>
          <w:sz w:val="28"/>
          <w:szCs w:val="28"/>
          <w:cs/>
        </w:rPr>
        <w:t>กรมสอบสวนคดีพิเศษ</w:t>
      </w:r>
      <w:r w:rsidR="008B1E95" w:rsidRPr="006649B4">
        <w:rPr>
          <w:rFonts w:ascii="TH SarabunPSK" w:hAnsi="TH SarabunPSK" w:cs="TH SarabunPSK"/>
          <w:b/>
          <w:bCs/>
          <w:sz w:val="28"/>
          <w:szCs w:val="28"/>
        </w:rPr>
        <w:t>.</w:t>
      </w:r>
      <w:r w:rsidR="00D477AB" w:rsidRPr="006649B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1E95" w:rsidRPr="006649B4">
        <w:rPr>
          <w:rFonts w:ascii="TH SarabunPSK" w:hAnsi="TH SarabunPSK" w:cs="TH SarabunPSK"/>
          <w:sz w:val="28"/>
          <w:szCs w:val="28"/>
        </w:rPr>
        <w:t>&lt;</w:t>
      </w:r>
      <w:r w:rsidR="008B1E95" w:rsidRPr="006649B4">
        <w:rPr>
          <w:rFonts w:ascii="TH SarabunPSK" w:hAnsi="TH SarabunPSK" w:cs="TH SarabunPSK" w:hint="cs"/>
          <w:sz w:val="28"/>
          <w:szCs w:val="28"/>
          <w:cs/>
        </w:rPr>
        <w:t>กรมสอบสวนคดี</w:t>
      </w:r>
      <w:r w:rsidR="006649B4">
        <w:rPr>
          <w:rFonts w:ascii="TH SarabunPSK" w:hAnsi="TH SarabunPSK" w:cs="TH SarabunPSK"/>
          <w:sz w:val="28"/>
          <w:szCs w:val="28"/>
          <w:cs/>
        </w:rPr>
        <w:tab/>
      </w:r>
      <w:r w:rsidR="008B1E95" w:rsidRPr="006649B4">
        <w:rPr>
          <w:rFonts w:ascii="TH SarabunPSK" w:hAnsi="TH SarabunPSK" w:cs="TH SarabunPSK" w:hint="cs"/>
          <w:sz w:val="28"/>
          <w:szCs w:val="28"/>
          <w:cs/>
        </w:rPr>
        <w:t>พิเศษ</w:t>
      </w:r>
      <w:r w:rsidR="008B1E95" w:rsidRPr="005C0635">
        <w:rPr>
          <w:rFonts w:ascii="TH SarabunPSK" w:hAnsi="TH SarabunPSK" w:cs="TH SarabunPSK"/>
          <w:sz w:val="28"/>
          <w:szCs w:val="28"/>
          <w:cs/>
        </w:rPr>
        <w:t xml:space="preserve"> </w:t>
      </w:r>
      <w:hyperlink r:id="rId13" w:history="1">
        <w:r w:rsidR="005C0635" w:rsidRPr="005C0635">
          <w:rPr>
            <w:rStyle w:val="af3"/>
            <w:rFonts w:ascii="TH SarabunPSK" w:hAnsi="TH SarabunPSK" w:cs="TH SarabunPSK"/>
            <w:color w:val="auto"/>
            <w:sz w:val="28"/>
            <w:szCs w:val="28"/>
          </w:rPr>
          <w:t>https://www.dsi.go.th/Files/25601018/18-10-60</w:t>
        </w:r>
      </w:hyperlink>
      <w:r w:rsidR="008B1E95" w:rsidRPr="006649B4">
        <w:rPr>
          <w:rFonts w:ascii="TH SarabunPSK" w:hAnsi="TH SarabunPSK" w:cs="TH SarabunPSK"/>
          <w:sz w:val="28"/>
          <w:szCs w:val="28"/>
        </w:rPr>
        <w:t>&gt;</w:t>
      </w:r>
      <w:r w:rsidR="006649B4" w:rsidRPr="006649B4">
        <w:rPr>
          <w:rFonts w:ascii="TH SarabunPSK" w:hAnsi="TH SarabunPSK" w:cs="TH SarabunPSK" w:hint="cs"/>
          <w:sz w:val="28"/>
          <w:szCs w:val="28"/>
          <w:cs/>
        </w:rPr>
        <w:t xml:space="preserve"> (สืบค้นเมื่อวันที่ 22 กุมภาพันธ์ 2566).</w:t>
      </w:r>
    </w:p>
    <w:p w14:paraId="2050C2C6" w14:textId="77777777" w:rsidR="00CA1908" w:rsidRDefault="00CA1908" w:rsidP="00BB2478">
      <w:pPr>
        <w:tabs>
          <w:tab w:val="left" w:pos="709"/>
          <w:tab w:val="left" w:pos="993"/>
          <w:tab w:val="left" w:pos="1418"/>
          <w:tab w:val="left" w:pos="1701"/>
        </w:tabs>
      </w:pPr>
    </w:p>
    <w:p w14:paraId="4B3986EF" w14:textId="77777777" w:rsidR="00CA1908" w:rsidRDefault="00CA1908" w:rsidP="00BB2478">
      <w:pPr>
        <w:tabs>
          <w:tab w:val="left" w:pos="709"/>
          <w:tab w:val="left" w:pos="993"/>
          <w:tab w:val="left" w:pos="1418"/>
          <w:tab w:val="left" w:pos="1701"/>
        </w:tabs>
        <w:rPr>
          <w:rFonts w:ascii="TH SarabunPSK" w:hAnsi="TH SarabunPSK" w:cs="TH SarabunPSK"/>
          <w:color w:val="FF0000"/>
          <w:sz w:val="30"/>
          <w:szCs w:val="30"/>
        </w:rPr>
      </w:pPr>
    </w:p>
    <w:sectPr w:rsidR="00CA1908" w:rsidSect="006873D6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96CC" w14:textId="77777777" w:rsidR="007E5223" w:rsidRDefault="007E5223">
      <w:r>
        <w:separator/>
      </w:r>
    </w:p>
  </w:endnote>
  <w:endnote w:type="continuationSeparator" w:id="0">
    <w:p w14:paraId="5C1C2567" w14:textId="77777777" w:rsidR="007E5223" w:rsidRDefault="007E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704D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BF90619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F946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E73941" w:rsidRPr="00E73941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426AA96D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2903" w14:textId="77777777" w:rsidR="007E5223" w:rsidRDefault="007E5223">
      <w:r>
        <w:separator/>
      </w:r>
    </w:p>
  </w:footnote>
  <w:footnote w:type="continuationSeparator" w:id="0">
    <w:p w14:paraId="799AA993" w14:textId="77777777" w:rsidR="007E5223" w:rsidRDefault="007E5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5395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B64E00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E3C3" w14:textId="50479399" w:rsidR="00DD31E1" w:rsidRDefault="00E20291" w:rsidP="00DD31E1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D1A72AA" wp14:editId="22C3E57C">
          <wp:simplePos x="0" y="0"/>
          <wp:positionH relativeFrom="column">
            <wp:posOffset>-21590</wp:posOffset>
          </wp:positionH>
          <wp:positionV relativeFrom="paragraph">
            <wp:posOffset>-125095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5FD2"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40CD8196" w14:textId="77777777" w:rsidR="004478FF" w:rsidRDefault="00B95FD2" w:rsidP="00DD31E1">
    <w:pPr>
      <w:pStyle w:val="a8"/>
      <w:pBdr>
        <w:bottom w:val="single" w:sz="4" w:space="1" w:color="auto"/>
      </w:pBdr>
      <w:tabs>
        <w:tab w:val="clear" w:pos="8306"/>
      </w:tabs>
      <w:jc w:val="right"/>
      <w:rPr>
        <w:cs/>
      </w:rPr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56B20A2"/>
    <w:multiLevelType w:val="hybridMultilevel"/>
    <w:tmpl w:val="CE067B18"/>
    <w:lvl w:ilvl="0" w:tplc="49E8B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2D35EBC"/>
    <w:multiLevelType w:val="hybridMultilevel"/>
    <w:tmpl w:val="67BAEA64"/>
    <w:lvl w:ilvl="0" w:tplc="BF92D0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886017510">
    <w:abstractNumId w:val="0"/>
  </w:num>
  <w:num w:numId="2" w16cid:durableId="1831628822">
    <w:abstractNumId w:val="22"/>
  </w:num>
  <w:num w:numId="3" w16cid:durableId="1428499763">
    <w:abstractNumId w:val="25"/>
  </w:num>
  <w:num w:numId="4" w16cid:durableId="761874649">
    <w:abstractNumId w:val="19"/>
  </w:num>
  <w:num w:numId="5" w16cid:durableId="2104104066">
    <w:abstractNumId w:val="27"/>
  </w:num>
  <w:num w:numId="6" w16cid:durableId="2081292735">
    <w:abstractNumId w:val="28"/>
  </w:num>
  <w:num w:numId="7" w16cid:durableId="1023552718">
    <w:abstractNumId w:val="14"/>
  </w:num>
  <w:num w:numId="8" w16cid:durableId="621153464">
    <w:abstractNumId w:val="8"/>
  </w:num>
  <w:num w:numId="9" w16cid:durableId="623342599">
    <w:abstractNumId w:val="21"/>
  </w:num>
  <w:num w:numId="10" w16cid:durableId="106198845">
    <w:abstractNumId w:val="18"/>
  </w:num>
  <w:num w:numId="11" w16cid:durableId="1097990722">
    <w:abstractNumId w:val="10"/>
  </w:num>
  <w:num w:numId="12" w16cid:durableId="1029255444">
    <w:abstractNumId w:val="11"/>
  </w:num>
  <w:num w:numId="13" w16cid:durableId="400560243">
    <w:abstractNumId w:val="3"/>
  </w:num>
  <w:num w:numId="14" w16cid:durableId="882518226">
    <w:abstractNumId w:val="16"/>
  </w:num>
  <w:num w:numId="15" w16cid:durableId="794254381">
    <w:abstractNumId w:val="26"/>
  </w:num>
  <w:num w:numId="16" w16cid:durableId="2048329519">
    <w:abstractNumId w:val="2"/>
  </w:num>
  <w:num w:numId="17" w16cid:durableId="902981177">
    <w:abstractNumId w:val="12"/>
  </w:num>
  <w:num w:numId="18" w16cid:durableId="1615987513">
    <w:abstractNumId w:val="4"/>
  </w:num>
  <w:num w:numId="19" w16cid:durableId="1277757451">
    <w:abstractNumId w:val="5"/>
  </w:num>
  <w:num w:numId="20" w16cid:durableId="1029260957">
    <w:abstractNumId w:val="13"/>
  </w:num>
  <w:num w:numId="21" w16cid:durableId="1235310270">
    <w:abstractNumId w:val="31"/>
  </w:num>
  <w:num w:numId="22" w16cid:durableId="260341232">
    <w:abstractNumId w:val="1"/>
  </w:num>
  <w:num w:numId="23" w16cid:durableId="570653700">
    <w:abstractNumId w:val="29"/>
  </w:num>
  <w:num w:numId="24" w16cid:durableId="2121223845">
    <w:abstractNumId w:val="6"/>
  </w:num>
  <w:num w:numId="25" w16cid:durableId="1314722660">
    <w:abstractNumId w:val="15"/>
  </w:num>
  <w:num w:numId="26" w16cid:durableId="262882888">
    <w:abstractNumId w:val="32"/>
  </w:num>
  <w:num w:numId="27" w16cid:durableId="2054187688">
    <w:abstractNumId w:val="20"/>
  </w:num>
  <w:num w:numId="28" w16cid:durableId="99961056">
    <w:abstractNumId w:val="24"/>
  </w:num>
  <w:num w:numId="29" w16cid:durableId="1966620844">
    <w:abstractNumId w:val="9"/>
  </w:num>
  <w:num w:numId="30" w16cid:durableId="1038942223">
    <w:abstractNumId w:val="7"/>
  </w:num>
  <w:num w:numId="31" w16cid:durableId="1559128426">
    <w:abstractNumId w:val="17"/>
  </w:num>
  <w:num w:numId="32" w16cid:durableId="1348218239">
    <w:abstractNumId w:val="23"/>
  </w:num>
  <w:num w:numId="33" w16cid:durableId="12748286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2"/>
    <w:rsid w:val="00003C06"/>
    <w:rsid w:val="00005760"/>
    <w:rsid w:val="00006EFE"/>
    <w:rsid w:val="00007F00"/>
    <w:rsid w:val="00011B48"/>
    <w:rsid w:val="000124AD"/>
    <w:rsid w:val="00013CBE"/>
    <w:rsid w:val="00013F67"/>
    <w:rsid w:val="000144BD"/>
    <w:rsid w:val="00015391"/>
    <w:rsid w:val="00015AF6"/>
    <w:rsid w:val="000210D3"/>
    <w:rsid w:val="00026198"/>
    <w:rsid w:val="00027297"/>
    <w:rsid w:val="000326E9"/>
    <w:rsid w:val="000365D9"/>
    <w:rsid w:val="00037CFA"/>
    <w:rsid w:val="0004086F"/>
    <w:rsid w:val="00040A36"/>
    <w:rsid w:val="0004281F"/>
    <w:rsid w:val="0004479D"/>
    <w:rsid w:val="00046088"/>
    <w:rsid w:val="0004686E"/>
    <w:rsid w:val="00047394"/>
    <w:rsid w:val="00052C9D"/>
    <w:rsid w:val="00060C7C"/>
    <w:rsid w:val="00061762"/>
    <w:rsid w:val="00061EAB"/>
    <w:rsid w:val="00063B66"/>
    <w:rsid w:val="00064695"/>
    <w:rsid w:val="00072AC6"/>
    <w:rsid w:val="00073C1F"/>
    <w:rsid w:val="000767E4"/>
    <w:rsid w:val="00077443"/>
    <w:rsid w:val="00082714"/>
    <w:rsid w:val="000834E1"/>
    <w:rsid w:val="000866B8"/>
    <w:rsid w:val="00087468"/>
    <w:rsid w:val="00087719"/>
    <w:rsid w:val="0009790E"/>
    <w:rsid w:val="000A1B46"/>
    <w:rsid w:val="000A4FBD"/>
    <w:rsid w:val="000A6BEB"/>
    <w:rsid w:val="000B057E"/>
    <w:rsid w:val="000B5AD3"/>
    <w:rsid w:val="000B6CA8"/>
    <w:rsid w:val="000C05A4"/>
    <w:rsid w:val="000C1CD5"/>
    <w:rsid w:val="000C74FB"/>
    <w:rsid w:val="000D485E"/>
    <w:rsid w:val="000D66ED"/>
    <w:rsid w:val="000D68DC"/>
    <w:rsid w:val="000D71A9"/>
    <w:rsid w:val="000D7D0D"/>
    <w:rsid w:val="000E021A"/>
    <w:rsid w:val="000E5A05"/>
    <w:rsid w:val="000E5EA7"/>
    <w:rsid w:val="000F1C3B"/>
    <w:rsid w:val="000F2ACA"/>
    <w:rsid w:val="000F4CEE"/>
    <w:rsid w:val="000F4FE4"/>
    <w:rsid w:val="00101184"/>
    <w:rsid w:val="001018E1"/>
    <w:rsid w:val="00102557"/>
    <w:rsid w:val="00103C48"/>
    <w:rsid w:val="00105A90"/>
    <w:rsid w:val="00116137"/>
    <w:rsid w:val="001214A4"/>
    <w:rsid w:val="00121B96"/>
    <w:rsid w:val="00124220"/>
    <w:rsid w:val="0012477F"/>
    <w:rsid w:val="001321FD"/>
    <w:rsid w:val="00135BA6"/>
    <w:rsid w:val="0013695D"/>
    <w:rsid w:val="001372EC"/>
    <w:rsid w:val="0014523A"/>
    <w:rsid w:val="00147AEF"/>
    <w:rsid w:val="00151038"/>
    <w:rsid w:val="00151EAC"/>
    <w:rsid w:val="00152964"/>
    <w:rsid w:val="00157C1D"/>
    <w:rsid w:val="00160A5B"/>
    <w:rsid w:val="00166023"/>
    <w:rsid w:val="001728C9"/>
    <w:rsid w:val="00175B89"/>
    <w:rsid w:val="00177AB0"/>
    <w:rsid w:val="00180E7C"/>
    <w:rsid w:val="0018105F"/>
    <w:rsid w:val="00182D60"/>
    <w:rsid w:val="00183C5C"/>
    <w:rsid w:val="001860FD"/>
    <w:rsid w:val="0018696B"/>
    <w:rsid w:val="001922F4"/>
    <w:rsid w:val="00193CE2"/>
    <w:rsid w:val="0019736F"/>
    <w:rsid w:val="001A0C17"/>
    <w:rsid w:val="001A5203"/>
    <w:rsid w:val="001A5259"/>
    <w:rsid w:val="001A655E"/>
    <w:rsid w:val="001A745A"/>
    <w:rsid w:val="001B1479"/>
    <w:rsid w:val="001B697A"/>
    <w:rsid w:val="001C2BD4"/>
    <w:rsid w:val="001C4D06"/>
    <w:rsid w:val="001C751C"/>
    <w:rsid w:val="001D0ADA"/>
    <w:rsid w:val="001D338E"/>
    <w:rsid w:val="001D750F"/>
    <w:rsid w:val="001E1D96"/>
    <w:rsid w:val="001E42CA"/>
    <w:rsid w:val="001E5759"/>
    <w:rsid w:val="001E7035"/>
    <w:rsid w:val="001F0099"/>
    <w:rsid w:val="001F1AD6"/>
    <w:rsid w:val="002018E0"/>
    <w:rsid w:val="002018F8"/>
    <w:rsid w:val="00201FEC"/>
    <w:rsid w:val="0020418D"/>
    <w:rsid w:val="002065F5"/>
    <w:rsid w:val="00211984"/>
    <w:rsid w:val="002154B3"/>
    <w:rsid w:val="00215FB8"/>
    <w:rsid w:val="0022298F"/>
    <w:rsid w:val="002234B9"/>
    <w:rsid w:val="00223DB9"/>
    <w:rsid w:val="00224E00"/>
    <w:rsid w:val="00225693"/>
    <w:rsid w:val="00227BB1"/>
    <w:rsid w:val="00230A87"/>
    <w:rsid w:val="00232488"/>
    <w:rsid w:val="002413FF"/>
    <w:rsid w:val="00241D9B"/>
    <w:rsid w:val="00243C28"/>
    <w:rsid w:val="00243DBF"/>
    <w:rsid w:val="00246369"/>
    <w:rsid w:val="00247C7A"/>
    <w:rsid w:val="00247FCC"/>
    <w:rsid w:val="00251F7A"/>
    <w:rsid w:val="00253165"/>
    <w:rsid w:val="0025524C"/>
    <w:rsid w:val="002572AD"/>
    <w:rsid w:val="00257901"/>
    <w:rsid w:val="00261B7D"/>
    <w:rsid w:val="00262501"/>
    <w:rsid w:val="002636B1"/>
    <w:rsid w:val="00263877"/>
    <w:rsid w:val="002651BF"/>
    <w:rsid w:val="0026743F"/>
    <w:rsid w:val="00267AF5"/>
    <w:rsid w:val="002713CF"/>
    <w:rsid w:val="00272942"/>
    <w:rsid w:val="00275CBE"/>
    <w:rsid w:val="00282ED1"/>
    <w:rsid w:val="00285B6A"/>
    <w:rsid w:val="00285F7A"/>
    <w:rsid w:val="002867C6"/>
    <w:rsid w:val="00290000"/>
    <w:rsid w:val="00293EFD"/>
    <w:rsid w:val="00297C94"/>
    <w:rsid w:val="002A0FDB"/>
    <w:rsid w:val="002A67A4"/>
    <w:rsid w:val="002B1BAC"/>
    <w:rsid w:val="002B43B0"/>
    <w:rsid w:val="002B4FDE"/>
    <w:rsid w:val="002C1EFD"/>
    <w:rsid w:val="002C3BF8"/>
    <w:rsid w:val="002C3EBF"/>
    <w:rsid w:val="002C776F"/>
    <w:rsid w:val="002D2A34"/>
    <w:rsid w:val="002D321C"/>
    <w:rsid w:val="002D33D4"/>
    <w:rsid w:val="002D79FF"/>
    <w:rsid w:val="002E59ED"/>
    <w:rsid w:val="002F2E56"/>
    <w:rsid w:val="002F4D42"/>
    <w:rsid w:val="002F4DB6"/>
    <w:rsid w:val="003024D6"/>
    <w:rsid w:val="00303DE5"/>
    <w:rsid w:val="00305819"/>
    <w:rsid w:val="00306A9C"/>
    <w:rsid w:val="00307053"/>
    <w:rsid w:val="003101D2"/>
    <w:rsid w:val="00312953"/>
    <w:rsid w:val="0031337E"/>
    <w:rsid w:val="00317FD1"/>
    <w:rsid w:val="00325D28"/>
    <w:rsid w:val="00327B12"/>
    <w:rsid w:val="003301A3"/>
    <w:rsid w:val="0033132E"/>
    <w:rsid w:val="003314CD"/>
    <w:rsid w:val="00332674"/>
    <w:rsid w:val="00333156"/>
    <w:rsid w:val="003341A7"/>
    <w:rsid w:val="00334EED"/>
    <w:rsid w:val="00340AD3"/>
    <w:rsid w:val="00342EFB"/>
    <w:rsid w:val="00344603"/>
    <w:rsid w:val="00345B26"/>
    <w:rsid w:val="00350437"/>
    <w:rsid w:val="003505AB"/>
    <w:rsid w:val="0035092B"/>
    <w:rsid w:val="0035153E"/>
    <w:rsid w:val="00351DB6"/>
    <w:rsid w:val="00351E24"/>
    <w:rsid w:val="00352DCB"/>
    <w:rsid w:val="00355FA7"/>
    <w:rsid w:val="003560B1"/>
    <w:rsid w:val="003570B6"/>
    <w:rsid w:val="00357A59"/>
    <w:rsid w:val="00357E8E"/>
    <w:rsid w:val="00361D2B"/>
    <w:rsid w:val="00362EB6"/>
    <w:rsid w:val="00364BA3"/>
    <w:rsid w:val="0036533B"/>
    <w:rsid w:val="0036612A"/>
    <w:rsid w:val="003661C6"/>
    <w:rsid w:val="00367B0B"/>
    <w:rsid w:val="003743E2"/>
    <w:rsid w:val="00375409"/>
    <w:rsid w:val="0038022E"/>
    <w:rsid w:val="00381A1E"/>
    <w:rsid w:val="0038340B"/>
    <w:rsid w:val="00383FAD"/>
    <w:rsid w:val="003858F9"/>
    <w:rsid w:val="003876F9"/>
    <w:rsid w:val="00387E22"/>
    <w:rsid w:val="00390DFB"/>
    <w:rsid w:val="00392250"/>
    <w:rsid w:val="00393961"/>
    <w:rsid w:val="003A0CD9"/>
    <w:rsid w:val="003A5800"/>
    <w:rsid w:val="003B0C25"/>
    <w:rsid w:val="003B1709"/>
    <w:rsid w:val="003B252D"/>
    <w:rsid w:val="003B26AB"/>
    <w:rsid w:val="003B2BB9"/>
    <w:rsid w:val="003B5DFC"/>
    <w:rsid w:val="003C0FEF"/>
    <w:rsid w:val="003C23C7"/>
    <w:rsid w:val="003C37F0"/>
    <w:rsid w:val="003C3E04"/>
    <w:rsid w:val="003C579E"/>
    <w:rsid w:val="003C5834"/>
    <w:rsid w:val="003C5A5A"/>
    <w:rsid w:val="003D0149"/>
    <w:rsid w:val="003D17F8"/>
    <w:rsid w:val="003D44EF"/>
    <w:rsid w:val="003D6088"/>
    <w:rsid w:val="003E1139"/>
    <w:rsid w:val="003E2CE1"/>
    <w:rsid w:val="003E6C33"/>
    <w:rsid w:val="003F19A8"/>
    <w:rsid w:val="003F1BF8"/>
    <w:rsid w:val="003F34D8"/>
    <w:rsid w:val="003F3FE4"/>
    <w:rsid w:val="003F4C14"/>
    <w:rsid w:val="003F6320"/>
    <w:rsid w:val="004024C9"/>
    <w:rsid w:val="004032E4"/>
    <w:rsid w:val="004036DA"/>
    <w:rsid w:val="00410E23"/>
    <w:rsid w:val="00412C3C"/>
    <w:rsid w:val="004201D7"/>
    <w:rsid w:val="004202C3"/>
    <w:rsid w:val="004213EE"/>
    <w:rsid w:val="004234FE"/>
    <w:rsid w:val="00423F83"/>
    <w:rsid w:val="00426246"/>
    <w:rsid w:val="004320F8"/>
    <w:rsid w:val="00432F65"/>
    <w:rsid w:val="00434F3A"/>
    <w:rsid w:val="00436C26"/>
    <w:rsid w:val="004376AE"/>
    <w:rsid w:val="00437DA3"/>
    <w:rsid w:val="0044097E"/>
    <w:rsid w:val="004419AA"/>
    <w:rsid w:val="00442D28"/>
    <w:rsid w:val="00443C40"/>
    <w:rsid w:val="00445B34"/>
    <w:rsid w:val="004478FF"/>
    <w:rsid w:val="00453559"/>
    <w:rsid w:val="00454ADE"/>
    <w:rsid w:val="00457FC1"/>
    <w:rsid w:val="004608CC"/>
    <w:rsid w:val="004608E4"/>
    <w:rsid w:val="004621AF"/>
    <w:rsid w:val="0046309D"/>
    <w:rsid w:val="00466DA1"/>
    <w:rsid w:val="0047003B"/>
    <w:rsid w:val="004716F1"/>
    <w:rsid w:val="004801CC"/>
    <w:rsid w:val="00482415"/>
    <w:rsid w:val="00487BF6"/>
    <w:rsid w:val="00491D4C"/>
    <w:rsid w:val="004928DB"/>
    <w:rsid w:val="004974D9"/>
    <w:rsid w:val="0049782B"/>
    <w:rsid w:val="004A0C3B"/>
    <w:rsid w:val="004A1DBA"/>
    <w:rsid w:val="004A7CC3"/>
    <w:rsid w:val="004B1BDE"/>
    <w:rsid w:val="004B3018"/>
    <w:rsid w:val="004C2FC9"/>
    <w:rsid w:val="004C41A6"/>
    <w:rsid w:val="004C4E2A"/>
    <w:rsid w:val="004C6200"/>
    <w:rsid w:val="004C6A78"/>
    <w:rsid w:val="004C6CBD"/>
    <w:rsid w:val="004D37EE"/>
    <w:rsid w:val="004E0718"/>
    <w:rsid w:val="004E0A0E"/>
    <w:rsid w:val="004E1523"/>
    <w:rsid w:val="004E1C1C"/>
    <w:rsid w:val="004E3EA2"/>
    <w:rsid w:val="004E55C0"/>
    <w:rsid w:val="004E6879"/>
    <w:rsid w:val="004E7560"/>
    <w:rsid w:val="004E7D8A"/>
    <w:rsid w:val="004F428D"/>
    <w:rsid w:val="004F4FA2"/>
    <w:rsid w:val="0050145C"/>
    <w:rsid w:val="00504BA5"/>
    <w:rsid w:val="0050501A"/>
    <w:rsid w:val="005062FD"/>
    <w:rsid w:val="00510341"/>
    <w:rsid w:val="00511669"/>
    <w:rsid w:val="00511CDB"/>
    <w:rsid w:val="00513451"/>
    <w:rsid w:val="0051583E"/>
    <w:rsid w:val="00515E3B"/>
    <w:rsid w:val="00517208"/>
    <w:rsid w:val="00517C2E"/>
    <w:rsid w:val="0052143F"/>
    <w:rsid w:val="0052338B"/>
    <w:rsid w:val="00526746"/>
    <w:rsid w:val="005318A7"/>
    <w:rsid w:val="00533740"/>
    <w:rsid w:val="00541616"/>
    <w:rsid w:val="005420AA"/>
    <w:rsid w:val="00542DE1"/>
    <w:rsid w:val="00550E44"/>
    <w:rsid w:val="00552C0C"/>
    <w:rsid w:val="00553A35"/>
    <w:rsid w:val="005547AF"/>
    <w:rsid w:val="00555A95"/>
    <w:rsid w:val="005613EE"/>
    <w:rsid w:val="005636AE"/>
    <w:rsid w:val="00563CFC"/>
    <w:rsid w:val="0056455A"/>
    <w:rsid w:val="00565150"/>
    <w:rsid w:val="00565185"/>
    <w:rsid w:val="00570896"/>
    <w:rsid w:val="00570C20"/>
    <w:rsid w:val="005729AF"/>
    <w:rsid w:val="0057512C"/>
    <w:rsid w:val="0057616F"/>
    <w:rsid w:val="005778E8"/>
    <w:rsid w:val="00577F39"/>
    <w:rsid w:val="005879ED"/>
    <w:rsid w:val="00591054"/>
    <w:rsid w:val="005A0451"/>
    <w:rsid w:val="005A1310"/>
    <w:rsid w:val="005A430A"/>
    <w:rsid w:val="005A64E9"/>
    <w:rsid w:val="005B4AF6"/>
    <w:rsid w:val="005C0635"/>
    <w:rsid w:val="005C1A06"/>
    <w:rsid w:val="005C2CFC"/>
    <w:rsid w:val="005C3222"/>
    <w:rsid w:val="005C3AC3"/>
    <w:rsid w:val="005C7CBA"/>
    <w:rsid w:val="005D22B9"/>
    <w:rsid w:val="005D5C73"/>
    <w:rsid w:val="005D6759"/>
    <w:rsid w:val="005E220C"/>
    <w:rsid w:val="005E7B9E"/>
    <w:rsid w:val="005E7D75"/>
    <w:rsid w:val="005E7F8E"/>
    <w:rsid w:val="005F37E2"/>
    <w:rsid w:val="005F5CBD"/>
    <w:rsid w:val="005F5D2C"/>
    <w:rsid w:val="0060117C"/>
    <w:rsid w:val="00605025"/>
    <w:rsid w:val="0060593B"/>
    <w:rsid w:val="006079B7"/>
    <w:rsid w:val="00607BBD"/>
    <w:rsid w:val="00610A01"/>
    <w:rsid w:val="006112E4"/>
    <w:rsid w:val="006115AB"/>
    <w:rsid w:val="00612FC6"/>
    <w:rsid w:val="00615370"/>
    <w:rsid w:val="00616568"/>
    <w:rsid w:val="00620206"/>
    <w:rsid w:val="00623C1E"/>
    <w:rsid w:val="00633318"/>
    <w:rsid w:val="00633E59"/>
    <w:rsid w:val="006364D5"/>
    <w:rsid w:val="006372AB"/>
    <w:rsid w:val="00640BAB"/>
    <w:rsid w:val="0064100E"/>
    <w:rsid w:val="00643795"/>
    <w:rsid w:val="00644239"/>
    <w:rsid w:val="00644D10"/>
    <w:rsid w:val="00645CA9"/>
    <w:rsid w:val="00646319"/>
    <w:rsid w:val="006513C2"/>
    <w:rsid w:val="00652449"/>
    <w:rsid w:val="00652A20"/>
    <w:rsid w:val="006543B0"/>
    <w:rsid w:val="00654A6E"/>
    <w:rsid w:val="0065615B"/>
    <w:rsid w:val="006615DA"/>
    <w:rsid w:val="006649B4"/>
    <w:rsid w:val="00665219"/>
    <w:rsid w:val="00671148"/>
    <w:rsid w:val="00671738"/>
    <w:rsid w:val="006845CC"/>
    <w:rsid w:val="006873D6"/>
    <w:rsid w:val="006918FC"/>
    <w:rsid w:val="006957F8"/>
    <w:rsid w:val="0069592E"/>
    <w:rsid w:val="006966D9"/>
    <w:rsid w:val="006A1EEE"/>
    <w:rsid w:val="006A2370"/>
    <w:rsid w:val="006A440A"/>
    <w:rsid w:val="006A5A56"/>
    <w:rsid w:val="006B2DB5"/>
    <w:rsid w:val="006B3E1C"/>
    <w:rsid w:val="006B542F"/>
    <w:rsid w:val="006B54DD"/>
    <w:rsid w:val="006B66BE"/>
    <w:rsid w:val="006C0805"/>
    <w:rsid w:val="006C0A4B"/>
    <w:rsid w:val="006C1FA0"/>
    <w:rsid w:val="006C4EFB"/>
    <w:rsid w:val="006C6E4C"/>
    <w:rsid w:val="006D2F90"/>
    <w:rsid w:val="006D53EC"/>
    <w:rsid w:val="006D7159"/>
    <w:rsid w:val="006E1165"/>
    <w:rsid w:val="006E33FF"/>
    <w:rsid w:val="006E5355"/>
    <w:rsid w:val="006F11B1"/>
    <w:rsid w:val="006F4AEE"/>
    <w:rsid w:val="00700DC6"/>
    <w:rsid w:val="00701103"/>
    <w:rsid w:val="0070216F"/>
    <w:rsid w:val="0070280E"/>
    <w:rsid w:val="00705BB6"/>
    <w:rsid w:val="007064F6"/>
    <w:rsid w:val="00710FB7"/>
    <w:rsid w:val="00713A2B"/>
    <w:rsid w:val="0071406C"/>
    <w:rsid w:val="007150E4"/>
    <w:rsid w:val="00716242"/>
    <w:rsid w:val="00720463"/>
    <w:rsid w:val="00720FDC"/>
    <w:rsid w:val="00721773"/>
    <w:rsid w:val="00721D34"/>
    <w:rsid w:val="00724E53"/>
    <w:rsid w:val="00730396"/>
    <w:rsid w:val="00731A1C"/>
    <w:rsid w:val="00731B62"/>
    <w:rsid w:val="00737748"/>
    <w:rsid w:val="00741CD0"/>
    <w:rsid w:val="007453FE"/>
    <w:rsid w:val="007473B1"/>
    <w:rsid w:val="00747683"/>
    <w:rsid w:val="00747FBB"/>
    <w:rsid w:val="00750783"/>
    <w:rsid w:val="007551A8"/>
    <w:rsid w:val="00756107"/>
    <w:rsid w:val="007573CF"/>
    <w:rsid w:val="00757AD4"/>
    <w:rsid w:val="00763318"/>
    <w:rsid w:val="00763DE4"/>
    <w:rsid w:val="00764121"/>
    <w:rsid w:val="00765427"/>
    <w:rsid w:val="00767899"/>
    <w:rsid w:val="00770F73"/>
    <w:rsid w:val="00771181"/>
    <w:rsid w:val="00773AAC"/>
    <w:rsid w:val="0077535E"/>
    <w:rsid w:val="00775C55"/>
    <w:rsid w:val="007909D8"/>
    <w:rsid w:val="00793506"/>
    <w:rsid w:val="007938D8"/>
    <w:rsid w:val="007960B8"/>
    <w:rsid w:val="007964B6"/>
    <w:rsid w:val="007A049A"/>
    <w:rsid w:val="007A0FCA"/>
    <w:rsid w:val="007A2CCF"/>
    <w:rsid w:val="007A3016"/>
    <w:rsid w:val="007A309D"/>
    <w:rsid w:val="007A65D7"/>
    <w:rsid w:val="007A6932"/>
    <w:rsid w:val="007B1F9C"/>
    <w:rsid w:val="007B2F10"/>
    <w:rsid w:val="007B410C"/>
    <w:rsid w:val="007B5F28"/>
    <w:rsid w:val="007B7F3D"/>
    <w:rsid w:val="007C0CE6"/>
    <w:rsid w:val="007C3A39"/>
    <w:rsid w:val="007C622C"/>
    <w:rsid w:val="007C7178"/>
    <w:rsid w:val="007D14D3"/>
    <w:rsid w:val="007D67FF"/>
    <w:rsid w:val="007E186C"/>
    <w:rsid w:val="007E20D1"/>
    <w:rsid w:val="007E5223"/>
    <w:rsid w:val="007E617D"/>
    <w:rsid w:val="007E760A"/>
    <w:rsid w:val="008007AB"/>
    <w:rsid w:val="00806BED"/>
    <w:rsid w:val="00813BBF"/>
    <w:rsid w:val="0081626B"/>
    <w:rsid w:val="0081687D"/>
    <w:rsid w:val="00820DAB"/>
    <w:rsid w:val="00821591"/>
    <w:rsid w:val="00822541"/>
    <w:rsid w:val="0082493F"/>
    <w:rsid w:val="00825524"/>
    <w:rsid w:val="00826782"/>
    <w:rsid w:val="0083060F"/>
    <w:rsid w:val="00831319"/>
    <w:rsid w:val="00832F52"/>
    <w:rsid w:val="00834011"/>
    <w:rsid w:val="00835437"/>
    <w:rsid w:val="00844777"/>
    <w:rsid w:val="00853E23"/>
    <w:rsid w:val="00854B4E"/>
    <w:rsid w:val="00857590"/>
    <w:rsid w:val="00857C79"/>
    <w:rsid w:val="00862187"/>
    <w:rsid w:val="0086416E"/>
    <w:rsid w:val="0086516A"/>
    <w:rsid w:val="0086603D"/>
    <w:rsid w:val="00867D45"/>
    <w:rsid w:val="00870717"/>
    <w:rsid w:val="008724A4"/>
    <w:rsid w:val="00872FE0"/>
    <w:rsid w:val="00876AEF"/>
    <w:rsid w:val="00880F72"/>
    <w:rsid w:val="008838C8"/>
    <w:rsid w:val="008849B2"/>
    <w:rsid w:val="00885EE3"/>
    <w:rsid w:val="00886819"/>
    <w:rsid w:val="0089011B"/>
    <w:rsid w:val="00890269"/>
    <w:rsid w:val="008929B0"/>
    <w:rsid w:val="00894068"/>
    <w:rsid w:val="008942D3"/>
    <w:rsid w:val="00894AE1"/>
    <w:rsid w:val="008A09A6"/>
    <w:rsid w:val="008B16BC"/>
    <w:rsid w:val="008B1E95"/>
    <w:rsid w:val="008B2B72"/>
    <w:rsid w:val="008B3E88"/>
    <w:rsid w:val="008B6827"/>
    <w:rsid w:val="008C18A5"/>
    <w:rsid w:val="008C1AEB"/>
    <w:rsid w:val="008C3B58"/>
    <w:rsid w:val="008C4AB3"/>
    <w:rsid w:val="008D2EF9"/>
    <w:rsid w:val="008D3C9C"/>
    <w:rsid w:val="008D5930"/>
    <w:rsid w:val="008D738F"/>
    <w:rsid w:val="008E2056"/>
    <w:rsid w:val="008F742B"/>
    <w:rsid w:val="009010B5"/>
    <w:rsid w:val="00901720"/>
    <w:rsid w:val="00902562"/>
    <w:rsid w:val="00902C6E"/>
    <w:rsid w:val="00903135"/>
    <w:rsid w:val="0090513E"/>
    <w:rsid w:val="00910A57"/>
    <w:rsid w:val="00910AD7"/>
    <w:rsid w:val="00913A1F"/>
    <w:rsid w:val="00915A15"/>
    <w:rsid w:val="00917DAA"/>
    <w:rsid w:val="00920A7F"/>
    <w:rsid w:val="00920C15"/>
    <w:rsid w:val="00920F09"/>
    <w:rsid w:val="009229FD"/>
    <w:rsid w:val="00922E70"/>
    <w:rsid w:val="00923B08"/>
    <w:rsid w:val="00924FD6"/>
    <w:rsid w:val="009253F2"/>
    <w:rsid w:val="009320D0"/>
    <w:rsid w:val="00932662"/>
    <w:rsid w:val="00934682"/>
    <w:rsid w:val="009372DB"/>
    <w:rsid w:val="00942402"/>
    <w:rsid w:val="00944E17"/>
    <w:rsid w:val="009464FC"/>
    <w:rsid w:val="00947A36"/>
    <w:rsid w:val="00952B51"/>
    <w:rsid w:val="0095332B"/>
    <w:rsid w:val="00956F6D"/>
    <w:rsid w:val="0095712D"/>
    <w:rsid w:val="00960142"/>
    <w:rsid w:val="00960C42"/>
    <w:rsid w:val="00962808"/>
    <w:rsid w:val="00962D94"/>
    <w:rsid w:val="0096590F"/>
    <w:rsid w:val="00966C95"/>
    <w:rsid w:val="009741AD"/>
    <w:rsid w:val="00974F09"/>
    <w:rsid w:val="00975B1E"/>
    <w:rsid w:val="0098066B"/>
    <w:rsid w:val="00981F49"/>
    <w:rsid w:val="009832D8"/>
    <w:rsid w:val="00984921"/>
    <w:rsid w:val="00985637"/>
    <w:rsid w:val="00985D75"/>
    <w:rsid w:val="009928FC"/>
    <w:rsid w:val="00993142"/>
    <w:rsid w:val="00993C5C"/>
    <w:rsid w:val="00993F86"/>
    <w:rsid w:val="00995330"/>
    <w:rsid w:val="0099701A"/>
    <w:rsid w:val="009A08CD"/>
    <w:rsid w:val="009A0DDB"/>
    <w:rsid w:val="009A2952"/>
    <w:rsid w:val="009A45DB"/>
    <w:rsid w:val="009B0D1B"/>
    <w:rsid w:val="009B33E6"/>
    <w:rsid w:val="009B6770"/>
    <w:rsid w:val="009C17D8"/>
    <w:rsid w:val="009C2311"/>
    <w:rsid w:val="009C30CC"/>
    <w:rsid w:val="009D038C"/>
    <w:rsid w:val="009D0C34"/>
    <w:rsid w:val="009D0DF9"/>
    <w:rsid w:val="009D0EE6"/>
    <w:rsid w:val="009D1384"/>
    <w:rsid w:val="009D13CF"/>
    <w:rsid w:val="009D33AF"/>
    <w:rsid w:val="009D351C"/>
    <w:rsid w:val="009D43BB"/>
    <w:rsid w:val="009D5535"/>
    <w:rsid w:val="009E0588"/>
    <w:rsid w:val="009E195D"/>
    <w:rsid w:val="009E50D5"/>
    <w:rsid w:val="009F2C27"/>
    <w:rsid w:val="009F4C8F"/>
    <w:rsid w:val="009F4DC5"/>
    <w:rsid w:val="009F607F"/>
    <w:rsid w:val="009F6918"/>
    <w:rsid w:val="00A0101C"/>
    <w:rsid w:val="00A04AE6"/>
    <w:rsid w:val="00A11198"/>
    <w:rsid w:val="00A11B9D"/>
    <w:rsid w:val="00A11FFB"/>
    <w:rsid w:val="00A15103"/>
    <w:rsid w:val="00A15A6E"/>
    <w:rsid w:val="00A15B19"/>
    <w:rsid w:val="00A15FEA"/>
    <w:rsid w:val="00A16F03"/>
    <w:rsid w:val="00A17E71"/>
    <w:rsid w:val="00A17F29"/>
    <w:rsid w:val="00A21ECD"/>
    <w:rsid w:val="00A27B46"/>
    <w:rsid w:val="00A27FEE"/>
    <w:rsid w:val="00A30123"/>
    <w:rsid w:val="00A3086E"/>
    <w:rsid w:val="00A3252B"/>
    <w:rsid w:val="00A371FD"/>
    <w:rsid w:val="00A376F5"/>
    <w:rsid w:val="00A42998"/>
    <w:rsid w:val="00A46FBD"/>
    <w:rsid w:val="00A50002"/>
    <w:rsid w:val="00A52B65"/>
    <w:rsid w:val="00A55BD7"/>
    <w:rsid w:val="00A574E8"/>
    <w:rsid w:val="00A6098B"/>
    <w:rsid w:val="00A73215"/>
    <w:rsid w:val="00A73D12"/>
    <w:rsid w:val="00A73ED4"/>
    <w:rsid w:val="00A740B2"/>
    <w:rsid w:val="00A753AE"/>
    <w:rsid w:val="00A77DD6"/>
    <w:rsid w:val="00A859B0"/>
    <w:rsid w:val="00A95107"/>
    <w:rsid w:val="00A9571E"/>
    <w:rsid w:val="00A95B4F"/>
    <w:rsid w:val="00AA0888"/>
    <w:rsid w:val="00AA255D"/>
    <w:rsid w:val="00AB0DBE"/>
    <w:rsid w:val="00AB261A"/>
    <w:rsid w:val="00AB2922"/>
    <w:rsid w:val="00AB5323"/>
    <w:rsid w:val="00AB5A30"/>
    <w:rsid w:val="00AB632F"/>
    <w:rsid w:val="00AC0A7A"/>
    <w:rsid w:val="00AC0EC0"/>
    <w:rsid w:val="00AC3A82"/>
    <w:rsid w:val="00AC761F"/>
    <w:rsid w:val="00AD12AF"/>
    <w:rsid w:val="00AD4854"/>
    <w:rsid w:val="00AE04EF"/>
    <w:rsid w:val="00AE1FF0"/>
    <w:rsid w:val="00AE3DAC"/>
    <w:rsid w:val="00AE4288"/>
    <w:rsid w:val="00AE7534"/>
    <w:rsid w:val="00AE753C"/>
    <w:rsid w:val="00AF225D"/>
    <w:rsid w:val="00AF42AA"/>
    <w:rsid w:val="00AF577D"/>
    <w:rsid w:val="00AF7B27"/>
    <w:rsid w:val="00B017A8"/>
    <w:rsid w:val="00B01D28"/>
    <w:rsid w:val="00B03389"/>
    <w:rsid w:val="00B058EE"/>
    <w:rsid w:val="00B05BF4"/>
    <w:rsid w:val="00B10DA2"/>
    <w:rsid w:val="00B125D8"/>
    <w:rsid w:val="00B12A85"/>
    <w:rsid w:val="00B16728"/>
    <w:rsid w:val="00B170B9"/>
    <w:rsid w:val="00B222EB"/>
    <w:rsid w:val="00B235ED"/>
    <w:rsid w:val="00B25362"/>
    <w:rsid w:val="00B256D9"/>
    <w:rsid w:val="00B268AD"/>
    <w:rsid w:val="00B30D64"/>
    <w:rsid w:val="00B34184"/>
    <w:rsid w:val="00B35BB8"/>
    <w:rsid w:val="00B363E0"/>
    <w:rsid w:val="00B41B99"/>
    <w:rsid w:val="00B436BC"/>
    <w:rsid w:val="00B43BDB"/>
    <w:rsid w:val="00B451FB"/>
    <w:rsid w:val="00B50F58"/>
    <w:rsid w:val="00B52F37"/>
    <w:rsid w:val="00B54197"/>
    <w:rsid w:val="00B5470C"/>
    <w:rsid w:val="00B57F0A"/>
    <w:rsid w:val="00B62618"/>
    <w:rsid w:val="00B73097"/>
    <w:rsid w:val="00B7358B"/>
    <w:rsid w:val="00B74272"/>
    <w:rsid w:val="00B77515"/>
    <w:rsid w:val="00B823E7"/>
    <w:rsid w:val="00B82954"/>
    <w:rsid w:val="00B82EB2"/>
    <w:rsid w:val="00B83F87"/>
    <w:rsid w:val="00B84E0B"/>
    <w:rsid w:val="00B850CF"/>
    <w:rsid w:val="00B86D34"/>
    <w:rsid w:val="00B95B15"/>
    <w:rsid w:val="00B95FD2"/>
    <w:rsid w:val="00B963B2"/>
    <w:rsid w:val="00BA05F3"/>
    <w:rsid w:val="00BA1909"/>
    <w:rsid w:val="00BA320C"/>
    <w:rsid w:val="00BA50E9"/>
    <w:rsid w:val="00BA568E"/>
    <w:rsid w:val="00BA7A29"/>
    <w:rsid w:val="00BA7D4E"/>
    <w:rsid w:val="00BB0C24"/>
    <w:rsid w:val="00BB2478"/>
    <w:rsid w:val="00BB3ACC"/>
    <w:rsid w:val="00BB4D2D"/>
    <w:rsid w:val="00BB6216"/>
    <w:rsid w:val="00BB6459"/>
    <w:rsid w:val="00BB7A97"/>
    <w:rsid w:val="00BB7DE5"/>
    <w:rsid w:val="00BC1B26"/>
    <w:rsid w:val="00BC253F"/>
    <w:rsid w:val="00BC25BC"/>
    <w:rsid w:val="00BC2D91"/>
    <w:rsid w:val="00BC3D54"/>
    <w:rsid w:val="00BC7032"/>
    <w:rsid w:val="00BC75BE"/>
    <w:rsid w:val="00BC7DF9"/>
    <w:rsid w:val="00BD0AC1"/>
    <w:rsid w:val="00BD1783"/>
    <w:rsid w:val="00BD79BD"/>
    <w:rsid w:val="00BE3FD1"/>
    <w:rsid w:val="00BE66CC"/>
    <w:rsid w:val="00BF5148"/>
    <w:rsid w:val="00BF579F"/>
    <w:rsid w:val="00C0141A"/>
    <w:rsid w:val="00C0348F"/>
    <w:rsid w:val="00C04482"/>
    <w:rsid w:val="00C072FE"/>
    <w:rsid w:val="00C1338C"/>
    <w:rsid w:val="00C21856"/>
    <w:rsid w:val="00C23F41"/>
    <w:rsid w:val="00C24992"/>
    <w:rsid w:val="00C26C97"/>
    <w:rsid w:val="00C27A44"/>
    <w:rsid w:val="00C32694"/>
    <w:rsid w:val="00C3309A"/>
    <w:rsid w:val="00C3329C"/>
    <w:rsid w:val="00C34560"/>
    <w:rsid w:val="00C36E67"/>
    <w:rsid w:val="00C370C4"/>
    <w:rsid w:val="00C4100A"/>
    <w:rsid w:val="00C41DE5"/>
    <w:rsid w:val="00C47110"/>
    <w:rsid w:val="00C50EDA"/>
    <w:rsid w:val="00C5463F"/>
    <w:rsid w:val="00C55AF0"/>
    <w:rsid w:val="00C562B1"/>
    <w:rsid w:val="00C5777E"/>
    <w:rsid w:val="00C57A9D"/>
    <w:rsid w:val="00C634C5"/>
    <w:rsid w:val="00C65DA7"/>
    <w:rsid w:val="00C666A7"/>
    <w:rsid w:val="00C668FF"/>
    <w:rsid w:val="00C70A82"/>
    <w:rsid w:val="00C72AEC"/>
    <w:rsid w:val="00C7374B"/>
    <w:rsid w:val="00C73E94"/>
    <w:rsid w:val="00C74583"/>
    <w:rsid w:val="00C77146"/>
    <w:rsid w:val="00C80397"/>
    <w:rsid w:val="00C821E1"/>
    <w:rsid w:val="00C86928"/>
    <w:rsid w:val="00C919CE"/>
    <w:rsid w:val="00C9243B"/>
    <w:rsid w:val="00C92C90"/>
    <w:rsid w:val="00C93C3E"/>
    <w:rsid w:val="00C93C56"/>
    <w:rsid w:val="00C95A4A"/>
    <w:rsid w:val="00CA1908"/>
    <w:rsid w:val="00CA618D"/>
    <w:rsid w:val="00CB0BA9"/>
    <w:rsid w:val="00CB0C5A"/>
    <w:rsid w:val="00CB5612"/>
    <w:rsid w:val="00CB612C"/>
    <w:rsid w:val="00CB6F7A"/>
    <w:rsid w:val="00CC19A1"/>
    <w:rsid w:val="00CC2B65"/>
    <w:rsid w:val="00CC3B42"/>
    <w:rsid w:val="00CC5943"/>
    <w:rsid w:val="00CC6E2B"/>
    <w:rsid w:val="00CC6FBA"/>
    <w:rsid w:val="00CC7B1F"/>
    <w:rsid w:val="00CD2F44"/>
    <w:rsid w:val="00CD3CC3"/>
    <w:rsid w:val="00CD60D6"/>
    <w:rsid w:val="00CD6142"/>
    <w:rsid w:val="00CE01DB"/>
    <w:rsid w:val="00CE3CE4"/>
    <w:rsid w:val="00CE600C"/>
    <w:rsid w:val="00CE7F57"/>
    <w:rsid w:val="00CF10D8"/>
    <w:rsid w:val="00CF192B"/>
    <w:rsid w:val="00CF4763"/>
    <w:rsid w:val="00CF5F6A"/>
    <w:rsid w:val="00D0161F"/>
    <w:rsid w:val="00D06BB8"/>
    <w:rsid w:val="00D06CFC"/>
    <w:rsid w:val="00D1241B"/>
    <w:rsid w:val="00D132CA"/>
    <w:rsid w:val="00D14D55"/>
    <w:rsid w:val="00D17C95"/>
    <w:rsid w:val="00D2076F"/>
    <w:rsid w:val="00D21F4B"/>
    <w:rsid w:val="00D22AB8"/>
    <w:rsid w:val="00D23B3A"/>
    <w:rsid w:val="00D2494B"/>
    <w:rsid w:val="00D25914"/>
    <w:rsid w:val="00D30C1F"/>
    <w:rsid w:val="00D3290F"/>
    <w:rsid w:val="00D337AC"/>
    <w:rsid w:val="00D34034"/>
    <w:rsid w:val="00D352E3"/>
    <w:rsid w:val="00D3558C"/>
    <w:rsid w:val="00D37561"/>
    <w:rsid w:val="00D40EBB"/>
    <w:rsid w:val="00D41EEC"/>
    <w:rsid w:val="00D4213D"/>
    <w:rsid w:val="00D42468"/>
    <w:rsid w:val="00D477AB"/>
    <w:rsid w:val="00D544A9"/>
    <w:rsid w:val="00D54D24"/>
    <w:rsid w:val="00D5730D"/>
    <w:rsid w:val="00D5775E"/>
    <w:rsid w:val="00D604D6"/>
    <w:rsid w:val="00D636F0"/>
    <w:rsid w:val="00D66A05"/>
    <w:rsid w:val="00D67635"/>
    <w:rsid w:val="00D70376"/>
    <w:rsid w:val="00D71278"/>
    <w:rsid w:val="00D72B23"/>
    <w:rsid w:val="00D7555C"/>
    <w:rsid w:val="00D76653"/>
    <w:rsid w:val="00D77A1A"/>
    <w:rsid w:val="00D81200"/>
    <w:rsid w:val="00D83543"/>
    <w:rsid w:val="00D84266"/>
    <w:rsid w:val="00D92022"/>
    <w:rsid w:val="00D9274A"/>
    <w:rsid w:val="00D93539"/>
    <w:rsid w:val="00D937F9"/>
    <w:rsid w:val="00D93F93"/>
    <w:rsid w:val="00D954D5"/>
    <w:rsid w:val="00D956E5"/>
    <w:rsid w:val="00D96B3A"/>
    <w:rsid w:val="00D97D77"/>
    <w:rsid w:val="00DA152D"/>
    <w:rsid w:val="00DA4344"/>
    <w:rsid w:val="00DA4D3C"/>
    <w:rsid w:val="00DA52ED"/>
    <w:rsid w:val="00DA5AD1"/>
    <w:rsid w:val="00DA5BBE"/>
    <w:rsid w:val="00DA67D4"/>
    <w:rsid w:val="00DA6A3A"/>
    <w:rsid w:val="00DB0357"/>
    <w:rsid w:val="00DB1E37"/>
    <w:rsid w:val="00DB2C41"/>
    <w:rsid w:val="00DB4199"/>
    <w:rsid w:val="00DB70B4"/>
    <w:rsid w:val="00DB78D3"/>
    <w:rsid w:val="00DB799A"/>
    <w:rsid w:val="00DC33E2"/>
    <w:rsid w:val="00DC63D7"/>
    <w:rsid w:val="00DC7A07"/>
    <w:rsid w:val="00DD2344"/>
    <w:rsid w:val="00DD31E1"/>
    <w:rsid w:val="00DD3937"/>
    <w:rsid w:val="00DD4137"/>
    <w:rsid w:val="00DD75D5"/>
    <w:rsid w:val="00DE30EC"/>
    <w:rsid w:val="00DE3213"/>
    <w:rsid w:val="00DE33F9"/>
    <w:rsid w:val="00DE6559"/>
    <w:rsid w:val="00DF1B61"/>
    <w:rsid w:val="00DF4DD3"/>
    <w:rsid w:val="00DF602B"/>
    <w:rsid w:val="00E000AB"/>
    <w:rsid w:val="00E0319E"/>
    <w:rsid w:val="00E056E4"/>
    <w:rsid w:val="00E0658A"/>
    <w:rsid w:val="00E11631"/>
    <w:rsid w:val="00E14002"/>
    <w:rsid w:val="00E14286"/>
    <w:rsid w:val="00E1741F"/>
    <w:rsid w:val="00E20291"/>
    <w:rsid w:val="00E21362"/>
    <w:rsid w:val="00E21404"/>
    <w:rsid w:val="00E23F5B"/>
    <w:rsid w:val="00E24902"/>
    <w:rsid w:val="00E26A35"/>
    <w:rsid w:val="00E318AB"/>
    <w:rsid w:val="00E32FAC"/>
    <w:rsid w:val="00E342CF"/>
    <w:rsid w:val="00E348F3"/>
    <w:rsid w:val="00E34F0C"/>
    <w:rsid w:val="00E352C3"/>
    <w:rsid w:val="00E373E5"/>
    <w:rsid w:val="00E429BE"/>
    <w:rsid w:val="00E44B25"/>
    <w:rsid w:val="00E44BCB"/>
    <w:rsid w:val="00E45C08"/>
    <w:rsid w:val="00E46770"/>
    <w:rsid w:val="00E47799"/>
    <w:rsid w:val="00E501F6"/>
    <w:rsid w:val="00E5714E"/>
    <w:rsid w:val="00E61224"/>
    <w:rsid w:val="00E6553D"/>
    <w:rsid w:val="00E672D1"/>
    <w:rsid w:val="00E676BD"/>
    <w:rsid w:val="00E72318"/>
    <w:rsid w:val="00E7243B"/>
    <w:rsid w:val="00E73941"/>
    <w:rsid w:val="00E742DE"/>
    <w:rsid w:val="00E74C73"/>
    <w:rsid w:val="00E77358"/>
    <w:rsid w:val="00E813EC"/>
    <w:rsid w:val="00E81C41"/>
    <w:rsid w:val="00E86E70"/>
    <w:rsid w:val="00E91CC7"/>
    <w:rsid w:val="00E93F22"/>
    <w:rsid w:val="00E942F7"/>
    <w:rsid w:val="00E94B39"/>
    <w:rsid w:val="00E962B0"/>
    <w:rsid w:val="00E97E62"/>
    <w:rsid w:val="00EA0BD8"/>
    <w:rsid w:val="00EA0C78"/>
    <w:rsid w:val="00EA2B43"/>
    <w:rsid w:val="00EA4CCB"/>
    <w:rsid w:val="00EB1911"/>
    <w:rsid w:val="00EB249B"/>
    <w:rsid w:val="00EB42D7"/>
    <w:rsid w:val="00EB436A"/>
    <w:rsid w:val="00EB5996"/>
    <w:rsid w:val="00EC139C"/>
    <w:rsid w:val="00EC3E15"/>
    <w:rsid w:val="00EC461F"/>
    <w:rsid w:val="00EC70C8"/>
    <w:rsid w:val="00EC7D9B"/>
    <w:rsid w:val="00ED7280"/>
    <w:rsid w:val="00EE279D"/>
    <w:rsid w:val="00EE6FD2"/>
    <w:rsid w:val="00EF040D"/>
    <w:rsid w:val="00EF06EE"/>
    <w:rsid w:val="00EF4EA2"/>
    <w:rsid w:val="00EF7C20"/>
    <w:rsid w:val="00F01065"/>
    <w:rsid w:val="00F01AB3"/>
    <w:rsid w:val="00F0242F"/>
    <w:rsid w:val="00F02DF5"/>
    <w:rsid w:val="00F05853"/>
    <w:rsid w:val="00F0707E"/>
    <w:rsid w:val="00F07A67"/>
    <w:rsid w:val="00F1111D"/>
    <w:rsid w:val="00F152BE"/>
    <w:rsid w:val="00F200EF"/>
    <w:rsid w:val="00F242D7"/>
    <w:rsid w:val="00F253E9"/>
    <w:rsid w:val="00F2564B"/>
    <w:rsid w:val="00F25EAF"/>
    <w:rsid w:val="00F32E87"/>
    <w:rsid w:val="00F35953"/>
    <w:rsid w:val="00F424FC"/>
    <w:rsid w:val="00F42AB1"/>
    <w:rsid w:val="00F43EB3"/>
    <w:rsid w:val="00F44FAB"/>
    <w:rsid w:val="00F455F3"/>
    <w:rsid w:val="00F45E7F"/>
    <w:rsid w:val="00F47663"/>
    <w:rsid w:val="00F5002E"/>
    <w:rsid w:val="00F505AF"/>
    <w:rsid w:val="00F53DFB"/>
    <w:rsid w:val="00F56797"/>
    <w:rsid w:val="00F60308"/>
    <w:rsid w:val="00F645D7"/>
    <w:rsid w:val="00F667F5"/>
    <w:rsid w:val="00F72E62"/>
    <w:rsid w:val="00F749F3"/>
    <w:rsid w:val="00F82AF1"/>
    <w:rsid w:val="00F84368"/>
    <w:rsid w:val="00F84F2B"/>
    <w:rsid w:val="00F852E1"/>
    <w:rsid w:val="00F8750A"/>
    <w:rsid w:val="00F90086"/>
    <w:rsid w:val="00F917EA"/>
    <w:rsid w:val="00F927BF"/>
    <w:rsid w:val="00F93979"/>
    <w:rsid w:val="00F958BC"/>
    <w:rsid w:val="00F97CD8"/>
    <w:rsid w:val="00FA0E18"/>
    <w:rsid w:val="00FB100D"/>
    <w:rsid w:val="00FB177D"/>
    <w:rsid w:val="00FB32A9"/>
    <w:rsid w:val="00FB7518"/>
    <w:rsid w:val="00FC06BD"/>
    <w:rsid w:val="00FC36D5"/>
    <w:rsid w:val="00FC5AFB"/>
    <w:rsid w:val="00FC642E"/>
    <w:rsid w:val="00FC6602"/>
    <w:rsid w:val="00FC7738"/>
    <w:rsid w:val="00FC7B31"/>
    <w:rsid w:val="00FC7D0A"/>
    <w:rsid w:val="00FD12FE"/>
    <w:rsid w:val="00FD203E"/>
    <w:rsid w:val="00FD3962"/>
    <w:rsid w:val="00FD4CDE"/>
    <w:rsid w:val="00FD515E"/>
    <w:rsid w:val="00FE1A6A"/>
    <w:rsid w:val="00FE42C9"/>
    <w:rsid w:val="00FE54C7"/>
    <w:rsid w:val="00FF02B7"/>
    <w:rsid w:val="00FF41AD"/>
    <w:rsid w:val="00FF4363"/>
    <w:rsid w:val="00FF68D6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2643BD"/>
  <w15:chartTrackingRefBased/>
  <w15:docId w15:val="{A018C029-6C8D-4065-85C4-3009BA3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styleId="af3">
    <w:name w:val="Hyperlink"/>
    <w:rsid w:val="006543B0"/>
    <w:rPr>
      <w:color w:val="0563C1"/>
      <w:u w:val="single"/>
    </w:rPr>
  </w:style>
  <w:style w:type="character" w:styleId="af4">
    <w:name w:val="Unresolved Mention"/>
    <w:uiPriority w:val="99"/>
    <w:semiHidden/>
    <w:unhideWhenUsed/>
    <w:rsid w:val="006543B0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225693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3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dsi.go.th/Files/25601018/18-10-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rary.parliament.go.th/th/radioscript/rr2565-jul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6E25-D869-480F-B386-EF1DC71C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9</Pages>
  <Words>6360</Words>
  <Characters>24792</Characters>
  <Application>Microsoft Office Word</Application>
  <DocSecurity>0</DocSecurity>
  <Lines>206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ยุพดี ผ่องศรี</cp:lastModifiedBy>
  <cp:revision>252</cp:revision>
  <cp:lastPrinted>2007-04-23T02:28:00Z</cp:lastPrinted>
  <dcterms:created xsi:type="dcterms:W3CDTF">2023-02-17T22:18:00Z</dcterms:created>
  <dcterms:modified xsi:type="dcterms:W3CDTF">2023-02-22T12:36:00Z</dcterms:modified>
</cp:coreProperties>
</file>