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1635" w14:textId="77777777"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bookmarkStart w:id="0" w:name="_Hlk121910034"/>
      <w:r w:rsidRPr="00AE3E18">
        <w:rPr>
          <w:rFonts w:ascii="TH SarabunPSK" w:hAnsi="TH SarabunPSK" w:cs="TH SarabunPSK" w:hint="cs"/>
          <w:b/>
          <w:bCs/>
          <w:sz w:val="34"/>
          <w:szCs w:val="34"/>
          <w:cs/>
        </w:rPr>
        <w:t>ปัจจัยที่มีผลต่อ</w:t>
      </w:r>
      <w:r w:rsidR="002F7BB0">
        <w:rPr>
          <w:rFonts w:ascii="TH SarabunPSK" w:hAnsi="TH SarabunPSK" w:cs="TH SarabunPSK" w:hint="cs"/>
          <w:b/>
          <w:bCs/>
          <w:sz w:val="34"/>
          <w:szCs w:val="34"/>
          <w:cs/>
        </w:rPr>
        <w:t>การบริหารงาน</w:t>
      </w:r>
      <w:r w:rsidRPr="00AE3E18">
        <w:rPr>
          <w:rFonts w:ascii="TH SarabunPSK" w:hAnsi="TH SarabunPSK" w:cs="TH SarabunPSK" w:hint="cs"/>
          <w:b/>
          <w:bCs/>
          <w:sz w:val="34"/>
          <w:szCs w:val="34"/>
          <w:cs/>
        </w:rPr>
        <w:t>ก่อสร้างอาคารภายใต้การกำกับดูแล</w:t>
      </w:r>
    </w:p>
    <w:p w14:paraId="0F3EBB9C" w14:textId="77777777" w:rsidR="008929B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hint="cs"/>
          <w:b/>
          <w:bCs/>
          <w:sz w:val="34"/>
          <w:szCs w:val="34"/>
          <w:cs/>
        </w:rPr>
        <w:t>ขององค์กรปกครองส่วนท้องถิ่นในเขตอำเภอปัว</w:t>
      </w:r>
      <w:r w:rsidRPr="00AE3E18">
        <w:rPr>
          <w:rFonts w:ascii="TH SarabunPSK" w:hAnsi="TH SarabunPSK" w:cs="TH SarabunPSK"/>
          <w:b/>
          <w:bCs/>
          <w:sz w:val="34"/>
          <w:szCs w:val="34"/>
          <w:cs/>
        </w:rPr>
        <w:t xml:space="preserve"> </w:t>
      </w:r>
      <w:r w:rsidRPr="00AE3E18">
        <w:rPr>
          <w:rFonts w:ascii="TH SarabunPSK" w:hAnsi="TH SarabunPSK" w:cs="TH SarabunPSK" w:hint="cs"/>
          <w:b/>
          <w:bCs/>
          <w:sz w:val="34"/>
          <w:szCs w:val="34"/>
          <w:cs/>
        </w:rPr>
        <w:t>จังหวัดน่าน</w:t>
      </w:r>
    </w:p>
    <w:bookmarkEnd w:id="0"/>
    <w:p w14:paraId="74B006AB" w14:textId="77777777"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Factors Affecting The Building Con</w:t>
      </w:r>
      <w:r w:rsidR="002F7BB0">
        <w:rPr>
          <w:rFonts w:ascii="TH SarabunPSK" w:hAnsi="TH SarabunPSK" w:cs="TH SarabunPSK"/>
          <w:b/>
          <w:bCs/>
          <w:sz w:val="34"/>
          <w:szCs w:val="34"/>
        </w:rPr>
        <w:t>stru</w:t>
      </w:r>
      <w:r w:rsidR="001D5347">
        <w:rPr>
          <w:rFonts w:ascii="TH SarabunPSK" w:hAnsi="TH SarabunPSK" w:cs="TH SarabunPSK"/>
          <w:b/>
          <w:bCs/>
          <w:sz w:val="34"/>
          <w:szCs w:val="34"/>
        </w:rPr>
        <w:t>c</w:t>
      </w:r>
      <w:r w:rsidR="002F7BB0">
        <w:rPr>
          <w:rFonts w:ascii="TH SarabunPSK" w:hAnsi="TH SarabunPSK" w:cs="TH SarabunPSK"/>
          <w:b/>
          <w:bCs/>
          <w:sz w:val="34"/>
          <w:szCs w:val="34"/>
        </w:rPr>
        <w:t>tion Management</w:t>
      </w:r>
      <w:r w:rsidRPr="00AE3E18">
        <w:rPr>
          <w:rFonts w:ascii="TH SarabunPSK" w:hAnsi="TH SarabunPSK" w:cs="TH SarabunPSK"/>
          <w:b/>
          <w:bCs/>
          <w:sz w:val="34"/>
          <w:szCs w:val="34"/>
        </w:rPr>
        <w:t xml:space="preserve"> under The Control </w:t>
      </w:r>
    </w:p>
    <w:p w14:paraId="1FFCB467" w14:textId="77777777" w:rsidR="008D593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of Local Administration Authorities in Amphor Pua Nan</w:t>
      </w:r>
      <w:r w:rsidR="002F7BB0" w:rsidRPr="002F7BB0">
        <w:t xml:space="preserve"> </w:t>
      </w:r>
      <w:r w:rsidR="002F7BB0" w:rsidRPr="002F7BB0">
        <w:rPr>
          <w:rFonts w:ascii="TH SarabunPSK" w:hAnsi="TH SarabunPSK" w:cs="TH SarabunPSK"/>
          <w:b/>
          <w:bCs/>
          <w:sz w:val="34"/>
          <w:szCs w:val="34"/>
        </w:rPr>
        <w:t>Province</w:t>
      </w:r>
    </w:p>
    <w:p w14:paraId="3CA184A5"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1B6A94BF" w14:textId="77777777" w:rsidR="00913A1F" w:rsidRPr="00E21EFE" w:rsidRDefault="00AE3E18" w:rsidP="00913A1F">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กฤษณพงค ฟองสินธุ์</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ภัทร์อร ฟองสินธุ์</w:t>
      </w:r>
      <w:r w:rsidR="00913A1F" w:rsidRPr="00E21EFE">
        <w:rPr>
          <w:rFonts w:ascii="TH SarabunPSK" w:hAnsi="TH SarabunPSK" w:cs="TH SarabunPSK"/>
          <w:sz w:val="28"/>
          <w:szCs w:val="28"/>
          <w:vertAlign w:val="superscript"/>
        </w:rPr>
        <w:t>2</w:t>
      </w:r>
    </w:p>
    <w:p w14:paraId="62D91EF4" w14:textId="77777777"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E-mail:</w:t>
      </w:r>
      <w:r w:rsidR="00AE3E18">
        <w:rPr>
          <w:rFonts w:ascii="TH SarabunPSK" w:hAnsi="TH SarabunPSK" w:cs="TH SarabunPSK"/>
          <w:sz w:val="28"/>
          <w:szCs w:val="28"/>
        </w:rPr>
        <w:t xml:space="preserve"> sfongsin1@hotmail.com, </w:t>
      </w:r>
      <w:r w:rsidR="00AE3E18" w:rsidRPr="00AE3E18">
        <w:rPr>
          <w:rFonts w:ascii="TH SarabunPSK" w:hAnsi="TH SarabunPSK" w:cs="TH SarabunPSK"/>
          <w:sz w:val="28"/>
          <w:szCs w:val="28"/>
        </w:rPr>
        <w:t>f.patorn@hotmail.com</w:t>
      </w:r>
    </w:p>
    <w:p w14:paraId="3E855FFD" w14:textId="77777777"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AE3E18" w:rsidRPr="00AE3E18">
        <w:rPr>
          <w:rFonts w:ascii="TH SarabunPSK" w:hAnsi="TH SarabunPSK" w:cs="TH SarabunPSK" w:hint="cs"/>
          <w:sz w:val="28"/>
          <w:szCs w:val="28"/>
          <w:cs/>
        </w:rPr>
        <w:t>08</w:t>
      </w:r>
      <w:r w:rsidR="00AE3E18" w:rsidRPr="00AE3E18">
        <w:rPr>
          <w:rFonts w:ascii="TH SarabunPSK" w:hAnsi="TH SarabunPSK" w:cs="TH SarabunPSK"/>
          <w:sz w:val="28"/>
          <w:szCs w:val="28"/>
        </w:rPr>
        <w:t>-6591-5183, 09-1803-5574</w:t>
      </w:r>
    </w:p>
    <w:p w14:paraId="1DC05596"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76A02BD0" w14:textId="77777777" w:rsidR="006873D6" w:rsidRPr="00DD31E1" w:rsidRDefault="002252E9" w:rsidP="00FA79C5">
      <w:pPr>
        <w:tabs>
          <w:tab w:val="left" w:pos="709"/>
        </w:tabs>
        <w:ind w:firstLine="709"/>
        <w:jc w:val="thaiDistribute"/>
        <w:rPr>
          <w:rFonts w:ascii="TH SarabunPSK" w:hAnsi="TH SarabunPSK" w:cs="TH SarabunPSK"/>
          <w:sz w:val="28"/>
          <w:szCs w:val="28"/>
        </w:rPr>
      </w:pPr>
      <w:r w:rsidRPr="002252E9">
        <w:rPr>
          <w:rFonts w:ascii="TH SarabunPSK" w:hAnsi="TH SarabunPSK" w:cs="TH SarabunPSK" w:hint="cs"/>
          <w:sz w:val="28"/>
          <w:szCs w:val="28"/>
          <w:cs/>
        </w:rPr>
        <w:t>งานวิจัยนี้มีวัตถุประสงค์เพื่อศึกษา</w:t>
      </w:r>
      <w:r w:rsidR="00FA79C5" w:rsidRPr="00FA79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A79C5" w:rsidRPr="00FA79C5">
        <w:rPr>
          <w:rFonts w:ascii="TH SarabunPSK" w:hAnsi="TH SarabunPSK" w:cs="TH SarabunPSK"/>
          <w:sz w:val="28"/>
          <w:szCs w:val="28"/>
          <w:cs/>
        </w:rPr>
        <w:t xml:space="preserve"> </w:t>
      </w:r>
      <w:r w:rsidR="00FA79C5" w:rsidRPr="00FA79C5">
        <w:rPr>
          <w:rFonts w:ascii="TH SarabunPSK" w:hAnsi="TH SarabunPSK" w:cs="TH SarabunPSK" w:hint="cs"/>
          <w:sz w:val="28"/>
          <w:szCs w:val="28"/>
          <w:cs/>
        </w:rPr>
        <w:t>จังหวัดน่าน</w:t>
      </w:r>
      <w:r w:rsidR="00FA79C5">
        <w:rPr>
          <w:rFonts w:ascii="TH SarabunPSK" w:hAnsi="TH SarabunPSK" w:cs="TH SarabunPSK" w:hint="cs"/>
          <w:sz w:val="28"/>
          <w:szCs w:val="28"/>
          <w:cs/>
        </w:rPr>
        <w:t xml:space="preserve"> </w:t>
      </w:r>
      <w:r w:rsidRPr="002252E9">
        <w:rPr>
          <w:rFonts w:ascii="TH SarabunPSK" w:hAnsi="TH SarabunPSK" w:cs="TH SarabunPSK" w:hint="cs"/>
          <w:sz w:val="28"/>
          <w:szCs w:val="28"/>
          <w:cs/>
        </w:rPr>
        <w:t>โดยการรวบรวมข้อมูลจากกลุ่มผู้</w:t>
      </w:r>
      <w:r w:rsidR="00FA79C5">
        <w:rPr>
          <w:rFonts w:ascii="TH SarabunPSK" w:hAnsi="TH SarabunPSK" w:cs="TH SarabunPSK" w:hint="cs"/>
          <w:sz w:val="28"/>
          <w:szCs w:val="28"/>
          <w:cs/>
        </w:rPr>
        <w:t>ควบคุมงาน</w:t>
      </w:r>
      <w:r w:rsidRPr="002252E9">
        <w:rPr>
          <w:rFonts w:ascii="TH SarabunPSK" w:hAnsi="TH SarabunPSK" w:cs="TH SarabunPSK" w:hint="cs"/>
          <w:sz w:val="28"/>
          <w:szCs w:val="28"/>
          <w:cs/>
        </w:rPr>
        <w:t>ก่อสร้างอาคารขององค์กรปกครองส่วนท้องถิ่น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จำนวน</w:t>
      </w:r>
      <w:r w:rsidRPr="002252E9">
        <w:rPr>
          <w:rFonts w:ascii="TH SarabunPSK" w:hAnsi="TH SarabunPSK" w:cs="TH SarabunPSK"/>
          <w:sz w:val="28"/>
          <w:szCs w:val="28"/>
          <w:cs/>
        </w:rPr>
        <w:t xml:space="preserve"> 36 </w:t>
      </w:r>
      <w:r w:rsidRPr="002252E9">
        <w:rPr>
          <w:rFonts w:ascii="TH SarabunPSK" w:hAnsi="TH SarabunPSK" w:cs="TH SarabunPSK" w:hint="cs"/>
          <w:sz w:val="28"/>
          <w:szCs w:val="28"/>
          <w:cs/>
        </w:rPr>
        <w:t>คน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ซึ่งเป็นการรวมค่าระดับความถี่และระดับความรุนแรงของแต่ละปัจจัย</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เพื่อหาปัจจัยที่มีผลกระทบทั้ง</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ด้าน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อันประกอบด้วย</w:t>
      </w:r>
      <w:r w:rsidRPr="002252E9">
        <w:rPr>
          <w:rFonts w:ascii="TH SarabunPSK" w:hAnsi="TH SarabunPSK" w:cs="TH SarabunPSK"/>
          <w:sz w:val="28"/>
          <w:szCs w:val="28"/>
          <w:cs/>
        </w:rPr>
        <w:t xml:space="preserve"> 1) </w:t>
      </w:r>
      <w:r w:rsidRPr="002252E9">
        <w:rPr>
          <w:rFonts w:ascii="TH SarabunPSK" w:hAnsi="TH SarabunPSK" w:cs="TH SarabunPSK" w:hint="cs"/>
          <w:sz w:val="28"/>
          <w:szCs w:val="28"/>
          <w:cs/>
        </w:rPr>
        <w:t>ปัจจัยด้านบุค</w:t>
      </w:r>
      <w:r w:rsidR="003E5616">
        <w:rPr>
          <w:rFonts w:ascii="TH SarabunPSK" w:hAnsi="TH SarabunPSK" w:cs="TH SarabunPSK" w:hint="cs"/>
          <w:sz w:val="28"/>
          <w:szCs w:val="28"/>
          <w:cs/>
        </w:rPr>
        <w:t>ลากรที่เกี่ยวข้อง</w:t>
      </w:r>
      <w:r w:rsidRPr="002252E9">
        <w:rPr>
          <w:rFonts w:ascii="TH SarabunPSK" w:hAnsi="TH SarabunPSK" w:cs="TH SarabunPSK"/>
          <w:sz w:val="28"/>
          <w:szCs w:val="28"/>
          <w:cs/>
        </w:rPr>
        <w:t xml:space="preserve"> 2) </w:t>
      </w:r>
      <w:r w:rsidRPr="002252E9">
        <w:rPr>
          <w:rFonts w:ascii="TH SarabunPSK" w:hAnsi="TH SarabunPSK" w:cs="TH SarabunPSK" w:hint="cs"/>
          <w:sz w:val="28"/>
          <w:szCs w:val="28"/>
          <w:cs/>
        </w:rPr>
        <w:t>ปัจจัยด้านวัสดุ</w:t>
      </w:r>
      <w:r w:rsidR="003E5616">
        <w:rPr>
          <w:rFonts w:ascii="TH SarabunPSK" w:hAnsi="TH SarabunPSK" w:cs="TH SarabunPSK" w:hint="cs"/>
          <w:sz w:val="28"/>
          <w:szCs w:val="28"/>
          <w:cs/>
        </w:rPr>
        <w:t>อุปกรณ์</w:t>
      </w:r>
      <w:r w:rsidRPr="002252E9">
        <w:rPr>
          <w:rFonts w:ascii="TH SarabunPSK" w:hAnsi="TH SarabunPSK" w:cs="TH SarabunPSK" w:hint="cs"/>
          <w:sz w:val="28"/>
          <w:szCs w:val="28"/>
          <w:cs/>
        </w:rPr>
        <w:t>ก่อสร้าง</w:t>
      </w:r>
      <w:r w:rsidRPr="002252E9">
        <w:rPr>
          <w:rFonts w:ascii="TH SarabunPSK" w:hAnsi="TH SarabunPSK" w:cs="TH SarabunPSK"/>
          <w:sz w:val="28"/>
          <w:szCs w:val="28"/>
          <w:cs/>
        </w:rPr>
        <w:t xml:space="preserve"> 3)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การ</w:t>
      </w:r>
      <w:r w:rsidR="001957A2">
        <w:rPr>
          <w:rFonts w:ascii="TH SarabunPSK" w:hAnsi="TH SarabunPSK" w:cs="TH SarabunPSK" w:hint="cs"/>
          <w:sz w:val="28"/>
          <w:szCs w:val="28"/>
          <w:cs/>
        </w:rPr>
        <w:t>เ</w:t>
      </w:r>
      <w:r w:rsidR="003E5616">
        <w:rPr>
          <w:rFonts w:ascii="TH SarabunPSK" w:hAnsi="TH SarabunPSK" w:cs="TH SarabunPSK" w:hint="cs"/>
          <w:sz w:val="28"/>
          <w:szCs w:val="28"/>
          <w:cs/>
        </w:rPr>
        <w:t>งิน</w:t>
      </w:r>
      <w:r w:rsidRPr="002252E9">
        <w:rPr>
          <w:rFonts w:ascii="TH SarabunPSK" w:hAnsi="TH SarabunPSK" w:cs="TH SarabunPSK"/>
          <w:sz w:val="28"/>
          <w:szCs w:val="28"/>
          <w:cs/>
        </w:rPr>
        <w:t xml:space="preserve"> 4)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ขั้นตอนวิธี</w:t>
      </w:r>
      <w:r w:rsidRPr="002252E9">
        <w:rPr>
          <w:rFonts w:ascii="TH SarabunPSK" w:hAnsi="TH SarabunPSK" w:cs="TH SarabunPSK" w:hint="cs"/>
          <w:sz w:val="28"/>
          <w:szCs w:val="28"/>
          <w:cs/>
        </w:rPr>
        <w:t>การก่อสร้าง</w:t>
      </w:r>
      <w:r w:rsidRPr="002252E9">
        <w:rPr>
          <w:rFonts w:ascii="TH SarabunPSK" w:hAnsi="TH SarabunPSK" w:cs="TH SarabunPSK"/>
          <w:sz w:val="28"/>
          <w:szCs w:val="28"/>
          <w:cs/>
        </w:rPr>
        <w:t xml:space="preserve"> 5) </w:t>
      </w:r>
      <w:r w:rsidRPr="002252E9">
        <w:rPr>
          <w:rFonts w:ascii="TH SarabunPSK" w:hAnsi="TH SarabunPSK" w:cs="TH SarabunPSK" w:hint="cs"/>
          <w:sz w:val="28"/>
          <w:szCs w:val="28"/>
          <w:cs/>
        </w:rPr>
        <w:t>ปัจจัยด้านเครื่องมือเครื่องจักร</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ปัจจัย</w:t>
      </w:r>
      <w:r w:rsidR="003E5616">
        <w:rPr>
          <w:rFonts w:ascii="TH SarabunPSK" w:hAnsi="TH SarabunPSK" w:cs="TH SarabunPSK" w:hint="cs"/>
          <w:sz w:val="28"/>
          <w:szCs w:val="28"/>
          <w:cs/>
        </w:rPr>
        <w:t>ด้าน</w:t>
      </w:r>
      <w:r w:rsidRPr="002252E9">
        <w:rPr>
          <w:rFonts w:ascii="TH SarabunPSK" w:hAnsi="TH SarabunPSK" w:cs="TH SarabunPSK" w:hint="cs"/>
          <w:sz w:val="28"/>
          <w:szCs w:val="28"/>
          <w:cs/>
        </w:rPr>
        <w:t>อื่นๆ</w:t>
      </w:r>
      <w:r w:rsidR="003E5616">
        <w:rPr>
          <w:rFonts w:ascii="TH SarabunPSK" w:hAnsi="TH SarabunPSK" w:cs="TH SarabunPSK" w:hint="cs"/>
          <w:sz w:val="28"/>
          <w:szCs w:val="28"/>
          <w:cs/>
        </w:rPr>
        <w:t xml:space="preserve"> ในงานก่อสร้าง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ผลการศึกษาพบว่าปัจจัยที่มีผลกระทบต่อ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มากที่สุดคือ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การขาดแคลนแรงงานเนื่องจากฤดูการทำการเกษตร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น้อยที่สุดคือ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การเคลื่อนย้ายและประกอบเครื่องจักรล่าช้า</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ซึ่งปัจจัยต่างๆ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ที่ระบุในการศึกษาจะเป็นประโยชน์ต่อทั้งองค์กร</w:t>
      </w:r>
      <w:r w:rsidR="00FA79C5">
        <w:rPr>
          <w:rFonts w:ascii="TH SarabunPSK" w:hAnsi="TH SarabunPSK" w:cs="TH SarabunPSK" w:hint="cs"/>
          <w:sz w:val="28"/>
          <w:szCs w:val="28"/>
          <w:cs/>
        </w:rPr>
        <w:t>ปกครอง</w:t>
      </w:r>
      <w:r w:rsidR="00FA79C5" w:rsidRPr="00FA79C5">
        <w:rPr>
          <w:rFonts w:ascii="TH SarabunPSK" w:hAnsi="TH SarabunPSK" w:cs="TH SarabunPSK" w:hint="cs"/>
          <w:sz w:val="28"/>
          <w:szCs w:val="28"/>
          <w:cs/>
        </w:rPr>
        <w:t>ส่วนท้องถิ่น</w:t>
      </w:r>
      <w:r w:rsidR="00FA79C5">
        <w:rPr>
          <w:rFonts w:ascii="TH SarabunPSK" w:hAnsi="TH SarabunPSK" w:cs="TH SarabunPSK" w:hint="cs"/>
          <w:sz w:val="28"/>
          <w:szCs w:val="28"/>
          <w:cs/>
        </w:rPr>
        <w:t xml:space="preserve"> ซึ่ง</w:t>
      </w:r>
      <w:r w:rsidRPr="002252E9">
        <w:rPr>
          <w:rFonts w:ascii="TH SarabunPSK" w:hAnsi="TH SarabunPSK" w:cs="TH SarabunPSK" w:hint="cs"/>
          <w:sz w:val="28"/>
          <w:szCs w:val="28"/>
          <w:cs/>
        </w:rPr>
        <w:t>เจ้าของโครงการ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และหน่วยงานรัฐบาล</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ควรใช้เป็นแนวทางประกอบการพิจารณานโยบายการบริหารจัดการให้สอดคล้องกับสภาพปัญหาของปัจจัยแวดล้อม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ที่มีการเปลี่ยนแปลงอยู่เสมอ</w:t>
      </w:r>
    </w:p>
    <w:p w14:paraId="79BDBFF9" w14:textId="77777777" w:rsidR="006873D6" w:rsidRPr="00DD31E1" w:rsidRDefault="006873D6" w:rsidP="002252E9">
      <w:pPr>
        <w:tabs>
          <w:tab w:val="left" w:pos="709"/>
        </w:tabs>
        <w:jc w:val="thaiDistribute"/>
        <w:rPr>
          <w:rFonts w:ascii="TH SarabunPSK" w:hAnsi="TH SarabunPSK" w:cs="TH SarabunPSK"/>
          <w:sz w:val="28"/>
          <w:szCs w:val="28"/>
        </w:rPr>
      </w:pPr>
    </w:p>
    <w:p w14:paraId="7F7AA592" w14:textId="77777777" w:rsidR="0081626B" w:rsidRPr="00DD31E1"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2252E9" w:rsidRPr="002252E9">
        <w:rPr>
          <w:rFonts w:ascii="TH SarabunPSK" w:hAnsi="TH SarabunPSK" w:cs="TH SarabunPSK" w:hint="cs"/>
          <w:sz w:val="28"/>
          <w:szCs w:val="28"/>
          <w:cs/>
        </w:rPr>
        <w:t>ผู้ประกอบการรับเหมาก่อสร้างอาคาร</w:t>
      </w:r>
      <w:r w:rsidR="002252E9">
        <w:rPr>
          <w:rFonts w:ascii="TH SarabunPSK" w:hAnsi="TH SarabunPSK" w:cs="TH SarabunPSK"/>
          <w:sz w:val="28"/>
          <w:szCs w:val="28"/>
        </w:rPr>
        <w:t xml:space="preserve"> </w:t>
      </w:r>
      <w:r w:rsidR="002252E9" w:rsidRPr="002252E9">
        <w:rPr>
          <w:rFonts w:ascii="TH SarabunPSK" w:hAnsi="TH SarabunPSK" w:cs="TH SarabunPSK" w:hint="cs"/>
          <w:sz w:val="28"/>
          <w:szCs w:val="28"/>
          <w:cs/>
        </w:rPr>
        <w:t>องค์กรปกครองส่วนท้องถิ่น</w:t>
      </w:r>
      <w:r w:rsidR="002252E9">
        <w:rPr>
          <w:rFonts w:ascii="TH SarabunPSK" w:hAnsi="TH SarabunPSK" w:cs="TH SarabunPSK"/>
          <w:sz w:val="28"/>
          <w:szCs w:val="28"/>
        </w:rPr>
        <w:t xml:space="preserve"> </w:t>
      </w:r>
      <w:r w:rsidR="002252E9" w:rsidRPr="002252E9">
        <w:rPr>
          <w:rFonts w:ascii="TH SarabunPSK" w:hAnsi="TH SarabunPSK" w:cs="TH SarabunPSK" w:hint="cs"/>
          <w:sz w:val="28"/>
          <w:szCs w:val="28"/>
          <w:cs/>
        </w:rPr>
        <w:t>อำเภอปัว</w:t>
      </w:r>
    </w:p>
    <w:p w14:paraId="1F2EC475"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60337E11" w14:textId="77777777" w:rsidR="00DC33E2" w:rsidRPr="00DD31E1" w:rsidRDefault="00DC33E2" w:rsidP="00DC33E2">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rPr>
        <w:t>Abstract</w:t>
      </w:r>
    </w:p>
    <w:p w14:paraId="3278298B" w14:textId="77777777" w:rsidR="001D5347" w:rsidRDefault="002252E9" w:rsidP="001D5347">
      <w:pPr>
        <w:tabs>
          <w:tab w:val="left" w:pos="709"/>
        </w:tabs>
        <w:ind w:firstLine="709"/>
        <w:jc w:val="thaiDistribute"/>
        <w:rPr>
          <w:rFonts w:ascii="TH SarabunPSK" w:hAnsi="TH SarabunPSK" w:cs="TH SarabunPSK"/>
          <w:sz w:val="28"/>
          <w:szCs w:val="28"/>
        </w:rPr>
      </w:pPr>
      <w:r w:rsidRPr="002252E9">
        <w:rPr>
          <w:rFonts w:ascii="TH SarabunPSK" w:hAnsi="TH SarabunPSK" w:cs="TH SarabunPSK"/>
          <w:sz w:val="28"/>
          <w:szCs w:val="28"/>
        </w:rPr>
        <w:t>The purpose of this research was to study factors affecting the building con</w:t>
      </w:r>
      <w:r w:rsidR="001D5347">
        <w:rPr>
          <w:rFonts w:ascii="TH SarabunPSK" w:hAnsi="TH SarabunPSK" w:cs="TH SarabunPSK"/>
          <w:sz w:val="28"/>
          <w:szCs w:val="28"/>
        </w:rPr>
        <w:t>struction management</w:t>
      </w:r>
      <w:r w:rsidRPr="002252E9">
        <w:rPr>
          <w:rFonts w:ascii="TH SarabunPSK" w:hAnsi="TH SarabunPSK" w:cs="TH SarabunPSK"/>
          <w:sz w:val="28"/>
          <w:szCs w:val="28"/>
        </w:rPr>
        <w:t xml:space="preserve"> under the control of Local Administration Authorities in Amphor Pua Nan</w:t>
      </w:r>
      <w:r w:rsidR="001D5347">
        <w:rPr>
          <w:rFonts w:ascii="TH SarabunPSK" w:hAnsi="TH SarabunPSK" w:cs="TH SarabunPSK"/>
          <w:sz w:val="28"/>
          <w:szCs w:val="28"/>
        </w:rPr>
        <w:t xml:space="preserve"> </w:t>
      </w:r>
      <w:r w:rsidR="001D5347" w:rsidRPr="001D5347">
        <w:rPr>
          <w:rFonts w:ascii="TH SarabunPSK" w:hAnsi="TH SarabunPSK" w:cs="TH SarabunPSK"/>
          <w:sz w:val="28"/>
          <w:szCs w:val="28"/>
        </w:rPr>
        <w:t>Province</w:t>
      </w:r>
      <w:r w:rsidR="001D5347">
        <w:rPr>
          <w:rFonts w:ascii="TH SarabunPSK" w:hAnsi="TH SarabunPSK" w:cs="TH SarabunPSK"/>
          <w:sz w:val="28"/>
          <w:szCs w:val="28"/>
        </w:rPr>
        <w:t xml:space="preserve">. </w:t>
      </w:r>
      <w:r w:rsidRPr="002252E9">
        <w:rPr>
          <w:rFonts w:ascii="TH SarabunPSK" w:hAnsi="TH SarabunPSK" w:cs="TH SarabunPSK"/>
          <w:sz w:val="28"/>
          <w:szCs w:val="28"/>
        </w:rPr>
        <w:t xml:space="preserve">The data was collected from 36 samples by using a questionnaire from </w:t>
      </w:r>
      <w:r w:rsidR="001D5347">
        <w:rPr>
          <w:rFonts w:ascii="TH SarabunPSK" w:hAnsi="TH SarabunPSK" w:cs="TH SarabunPSK"/>
          <w:sz w:val="28"/>
          <w:szCs w:val="28"/>
        </w:rPr>
        <w:t>supervisors</w:t>
      </w:r>
      <w:r w:rsidRPr="002252E9">
        <w:rPr>
          <w:rFonts w:ascii="TH SarabunPSK" w:hAnsi="TH SarabunPSK" w:cs="TH SarabunPSK"/>
          <w:sz w:val="28"/>
          <w:szCs w:val="28"/>
        </w:rPr>
        <w:t xml:space="preserve"> under the control of Local Administration Authorities. The factors affecting were analyzed and sequentially ranked by severity index, a combination of occurrence frequency level and severity level used to determine into six factors</w:t>
      </w:r>
      <w:r>
        <w:rPr>
          <w:rFonts w:ascii="TH SarabunPSK" w:hAnsi="TH SarabunPSK" w:cs="TH SarabunPSK"/>
          <w:sz w:val="28"/>
          <w:szCs w:val="28"/>
        </w:rPr>
        <w:t xml:space="preserve"> </w:t>
      </w:r>
      <w:r w:rsidRPr="002252E9">
        <w:rPr>
          <w:rFonts w:ascii="TH SarabunPSK" w:hAnsi="TH SarabunPSK" w:cs="TH SarabunPSK"/>
          <w:sz w:val="28"/>
          <w:szCs w:val="28"/>
        </w:rPr>
        <w:t xml:space="preserve">: 1) Man 2) Material 3) Money 4) Method 5) Machine 6) Others. The result was significantly shown that the most affecting factor was shortage of construction labor during agricultural season. The least affecting factor was delay in moving and assembling the machine. The factors identified in the study will benefit the </w:t>
      </w:r>
      <w:r w:rsidR="001D5347" w:rsidRPr="001D5347">
        <w:rPr>
          <w:rFonts w:ascii="TH SarabunPSK" w:hAnsi="TH SarabunPSK" w:cs="TH SarabunPSK"/>
          <w:sz w:val="28"/>
          <w:szCs w:val="28"/>
        </w:rPr>
        <w:t>Local Administration Authorities</w:t>
      </w:r>
      <w:r w:rsidRPr="002252E9">
        <w:rPr>
          <w:rFonts w:ascii="TH SarabunPSK" w:hAnsi="TH SarabunPSK" w:cs="TH SarabunPSK"/>
          <w:sz w:val="28"/>
          <w:szCs w:val="28"/>
        </w:rPr>
        <w:t>. The project owner and government agencies should be used as a guideline for consideration of management policies in line with the problems of various environmental factors that are constantly changing.</w:t>
      </w:r>
    </w:p>
    <w:p w14:paraId="46DE8B65" w14:textId="77777777" w:rsidR="001D5347" w:rsidRPr="00DD31E1" w:rsidRDefault="001D5347" w:rsidP="00DC33E2">
      <w:pPr>
        <w:tabs>
          <w:tab w:val="left" w:pos="900"/>
          <w:tab w:val="left" w:pos="1800"/>
          <w:tab w:val="left" w:pos="2520"/>
        </w:tabs>
        <w:jc w:val="thaiDistribute"/>
        <w:rPr>
          <w:rFonts w:ascii="TH SarabunPSK" w:hAnsi="TH SarabunPSK" w:cs="TH SarabunPSK"/>
          <w:sz w:val="28"/>
          <w:szCs w:val="28"/>
        </w:rPr>
      </w:pPr>
    </w:p>
    <w:p w14:paraId="6296699F" w14:textId="77777777" w:rsidR="00DD31E1" w:rsidRPr="002252E9" w:rsidRDefault="00DC33E2" w:rsidP="0081626B">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2252E9" w:rsidRPr="002252E9">
        <w:rPr>
          <w:rFonts w:ascii="TH SarabunPSK" w:hAnsi="TH SarabunPSK" w:cs="TH SarabunPSK"/>
          <w:sz w:val="28"/>
          <w:szCs w:val="28"/>
        </w:rPr>
        <w:t>building contractors, local administrative authority, Amphor Pua</w:t>
      </w:r>
      <w:r w:rsidR="00000000">
        <w:rPr>
          <w:noProof/>
        </w:rPr>
        <w:pict w14:anchorId="397F932C">
          <v:shapetype id="_x0000_t202" coordsize="21600,21600" o:spt="202" path="m,l,21600r21600,l21600,xe">
            <v:stroke joinstyle="miter"/>
            <v:path gradientshapeok="t" o:connecttype="rect"/>
          </v:shapetype>
          <v:shape id="กล่องข้อความ 2" o:spid="_x0000_s2051" type="#_x0000_t202" style="position:absolute;left:0;text-align:left;margin-left:-6.45pt;margin-top:22.7pt;width:497.55pt;height:43.5pt;z-index: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" stroked="f">
            <v:textbox>
              <w:txbxContent>
                <w:p w14:paraId="6797BB2D" w14:textId="77777777" w:rsidR="00DD31E1" w:rsidRDefault="00DD31E1" w:rsidP="00DD31E1">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002252E9">
                    <w:rPr>
                      <w:rFonts w:ascii="Cordia New" w:hAnsi="Cordia New"/>
                    </w:rPr>
                    <w:t xml:space="preserve"> </w:t>
                  </w:r>
                  <w:r w:rsidR="002252E9" w:rsidRPr="002252E9">
                    <w:rPr>
                      <w:rFonts w:ascii="Cordia New" w:hAnsi="Cordia New" w:cs="Cordia New" w:hint="cs"/>
                      <w:cs/>
                    </w:rPr>
                    <w:t>อาจารย์ประจำหลักสูตรวิศวกรรม</w:t>
                  </w:r>
                  <w:r w:rsidR="002252E9">
                    <w:rPr>
                      <w:rFonts w:ascii="Cordia New" w:hAnsi="Cordia New" w:cs="Cordia New" w:hint="cs"/>
                      <w:cs/>
                    </w:rPr>
                    <w:t>บริหารงานก่อสร้าง</w:t>
                  </w:r>
                  <w:r w:rsidR="002252E9" w:rsidRPr="002252E9">
                    <w:rPr>
                      <w:rFonts w:ascii="Cordia New" w:hAnsi="Cordia New" w:cs="Cordia New"/>
                      <w:cs/>
                    </w:rPr>
                    <w:t xml:space="preserve"> </w:t>
                  </w:r>
                  <w:r w:rsidR="002252E9" w:rsidRPr="002252E9">
                    <w:rPr>
                      <w:rFonts w:ascii="Cordia New" w:hAnsi="Cordia New" w:cs="Cordia New" w:hint="cs"/>
                      <w:cs/>
                    </w:rPr>
                    <w:t>คณะเทคโนโลยีอุตสาหกรรม</w:t>
                  </w:r>
                  <w:r w:rsidR="002252E9" w:rsidRPr="002252E9">
                    <w:rPr>
                      <w:rFonts w:ascii="Cordia New" w:hAnsi="Cordia New" w:cs="Cordia New"/>
                      <w:cs/>
                    </w:rPr>
                    <w:t xml:space="preserve"> </w:t>
                  </w:r>
                  <w:r w:rsidR="002252E9" w:rsidRPr="002252E9">
                    <w:rPr>
                      <w:rFonts w:ascii="Cordia New" w:hAnsi="Cordia New" w:cs="Cordia New" w:hint="cs"/>
                      <w:cs/>
                    </w:rPr>
                    <w:t>มหาวิทยาลัยราชภัฏอุตรดิตถ์</w:t>
                  </w:r>
                </w:p>
                <w:p w14:paraId="42F4914D" w14:textId="77777777" w:rsidR="00DD31E1" w:rsidRPr="002252E9" w:rsidRDefault="00DD31E1" w:rsidP="002252E9">
                  <w:pPr>
                    <w:tabs>
                      <w:tab w:val="left" w:pos="3010"/>
                    </w:tabs>
                    <w:rPr>
                      <w:rFonts w:ascii="Cordia New" w:hAnsi="Cordia New" w:cs="Cordia New"/>
                    </w:rPr>
                  </w:pPr>
                  <w:r w:rsidRPr="00CE0ED7">
                    <w:rPr>
                      <w:rFonts w:ascii="Cordia New" w:hAnsi="Cordia New" w:cs="Cordia New" w:hint="cs"/>
                      <w:vertAlign w:val="superscript"/>
                      <w:cs/>
                    </w:rPr>
                    <w:t>2</w:t>
                  </w:r>
                  <w:r w:rsidR="002252E9">
                    <w:rPr>
                      <w:rFonts w:ascii="Cordia New" w:hAnsi="Cordia New" w:cs="Cordia New" w:hint="cs"/>
                      <w:cs/>
                    </w:rPr>
                    <w:t xml:space="preserve"> </w:t>
                  </w:r>
                  <w:r>
                    <w:rPr>
                      <w:rFonts w:ascii="Cordia New" w:hAnsi="Cordia New" w:cs="Cordia New" w:hint="cs"/>
                      <w:cs/>
                    </w:rPr>
                    <w:t>อาจารย์ประจำ</w:t>
                  </w:r>
                  <w:r w:rsidR="00AE3E18">
                    <w:rPr>
                      <w:rFonts w:ascii="Cordia New" w:hAnsi="Cordia New" w:cs="Cordia New" w:hint="cs"/>
                      <w:cs/>
                    </w:rPr>
                    <w:t>หลักสูตร</w:t>
                  </w:r>
                  <w:r w:rsidR="00AE3E18" w:rsidRPr="00AE3E18">
                    <w:rPr>
                      <w:rFonts w:ascii="Cordia New" w:hAnsi="Cordia New" w:cs="Cordia New" w:hint="cs"/>
                      <w:cs/>
                    </w:rPr>
                    <w:t>วิศวกรรมโลจิสติกส์</w:t>
                  </w:r>
                  <w:r w:rsidR="00AE3E18" w:rsidRPr="00AE3E18">
                    <w:rPr>
                      <w:rFonts w:ascii="Cordia New" w:hAnsi="Cordia New" w:cs="Cordia New"/>
                      <w:cs/>
                    </w:rPr>
                    <w:t xml:space="preserve"> </w:t>
                  </w:r>
                  <w:r w:rsidR="00AE3E18" w:rsidRPr="00AE3E18">
                    <w:rPr>
                      <w:rFonts w:ascii="Cordia New" w:hAnsi="Cordia New" w:cs="Cordia New" w:hint="cs"/>
                      <w:cs/>
                    </w:rPr>
                    <w:t>คณะเทคโนโลยีอุตสาหกรรม</w:t>
                  </w:r>
                  <w:r w:rsidR="00AE3E18" w:rsidRPr="00AE3E18">
                    <w:rPr>
                      <w:rFonts w:ascii="Cordia New" w:hAnsi="Cordia New" w:cs="Cordia New"/>
                      <w:cs/>
                    </w:rPr>
                    <w:t xml:space="preserve"> </w:t>
                  </w:r>
                  <w:r w:rsidR="00AE3E18" w:rsidRPr="00AE3E18">
                    <w:rPr>
                      <w:rFonts w:ascii="Cordia New" w:hAnsi="Cordia New" w:cs="Cordia New" w:hint="cs"/>
                      <w:cs/>
                    </w:rPr>
                    <w:t>มหาวิทยาลัยราชภัฏอุตรดิตถ์</w:t>
                  </w:r>
                </w:p>
              </w:txbxContent>
            </v:textbox>
          </v:shape>
        </w:pict>
      </w:r>
    </w:p>
    <w:p w14:paraId="3F5EE0FD"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35EA16CA"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6873D6">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07904CB" w14:textId="77777777" w:rsidR="00924FD6" w:rsidRPr="00DD31E1" w:rsidRDefault="00924FD6" w:rsidP="00924FD6">
      <w:pPr>
        <w:tabs>
          <w:tab w:val="left" w:pos="709"/>
        </w:tabs>
        <w:jc w:val="thaiDistribute"/>
        <w:rPr>
          <w:rFonts w:ascii="TH SarabunPSK" w:hAnsi="TH SarabunPSK" w:cs="TH SarabunPSK"/>
          <w:b/>
          <w:bCs/>
          <w:sz w:val="30"/>
          <w:szCs w:val="30"/>
          <w:cs/>
        </w:rPr>
      </w:pPr>
      <w:r w:rsidRPr="00DD31E1">
        <w:rPr>
          <w:rFonts w:ascii="TH SarabunPSK" w:hAnsi="TH SarabunPSK" w:cs="TH SarabunPSK"/>
          <w:b/>
          <w:bCs/>
          <w:sz w:val="30"/>
          <w:szCs w:val="30"/>
          <w:cs/>
        </w:rPr>
        <w:lastRenderedPageBreak/>
        <w:t>ความ</w:t>
      </w:r>
      <w:r w:rsidR="001957A2">
        <w:rPr>
          <w:rFonts w:ascii="TH SarabunPSK" w:hAnsi="TH SarabunPSK" w:cs="TH SarabunPSK" w:hint="cs"/>
          <w:b/>
          <w:bCs/>
          <w:sz w:val="30"/>
          <w:szCs w:val="30"/>
          <w:cs/>
        </w:rPr>
        <w:t>เป็นมาของปัญหา</w:t>
      </w:r>
    </w:p>
    <w:p w14:paraId="6DB9CF89" w14:textId="77777777" w:rsidR="00CF3740" w:rsidRPr="00CF3740" w:rsidRDefault="00CF3740" w:rsidP="00CF3740">
      <w:pPr>
        <w:tabs>
          <w:tab w:val="left" w:pos="709"/>
          <w:tab w:val="left" w:pos="993"/>
          <w:tab w:val="left" w:pos="1418"/>
          <w:tab w:val="left" w:pos="1701"/>
        </w:tabs>
        <w:ind w:firstLine="709"/>
        <w:jc w:val="thaiDistribute"/>
        <w:rPr>
          <w:rFonts w:ascii="TH SarabunPSK" w:hAnsi="TH SarabunPSK" w:cs="TH SarabunPSK"/>
          <w:sz w:val="28"/>
          <w:szCs w:val="28"/>
        </w:rPr>
      </w:pPr>
      <w:r w:rsidRPr="00CF3740">
        <w:rPr>
          <w:rFonts w:ascii="TH SarabunPSK" w:hAnsi="TH SarabunPSK" w:cs="TH SarabunPSK" w:hint="cs"/>
          <w:sz w:val="28"/>
          <w:szCs w:val="28"/>
          <w:cs/>
        </w:rPr>
        <w:t>นับตั้งแต่ปี</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ศ</w:t>
      </w:r>
      <w:r w:rsidRPr="00CF3740">
        <w:rPr>
          <w:rFonts w:ascii="TH SarabunPSK" w:hAnsi="TH SarabunPSK" w:cs="TH SarabunPSK"/>
          <w:sz w:val="28"/>
          <w:szCs w:val="28"/>
          <w:cs/>
        </w:rPr>
        <w:t xml:space="preserve">. 2537 </w:t>
      </w:r>
      <w:r w:rsidRPr="00CF3740">
        <w:rPr>
          <w:rFonts w:ascii="TH SarabunPSK" w:hAnsi="TH SarabunPSK" w:cs="TH SarabunPSK" w:hint="cs"/>
          <w:sz w:val="28"/>
          <w:szCs w:val="28"/>
          <w:cs/>
        </w:rPr>
        <w:t>ที่รัฐบาลในสมัยนั้นมีนโยบายกระจายอำนาจการปกครองไปสู่ประชาชนให้มากขึ้น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และได้มีการยกฐานะสภาตำบลไปเป็นองค์การบริหารส่วนตำบลและเทศบาลตำบล</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ทำให้องค์การบริหารส่วนตำบลและเทศบาลตำบลต้องรับผิดชอบควบคุมต่างๆ</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ในท้องถิ่นเองรวมทั้งงานก่อสร้างซึ่งต้องใช้บุคลากรที่มีความรู้ความสามารถเฉพาะทางเท่านั้น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แต่ที่ผ่านมาพบว่าองค์การบริหารส่วนตำบลและเทศบาลตำบลแต่ละท้องถิ่นพบกับปัญหาอุปสรรคเกี่ยวกับการบริหารจัดการด้านการก่อสร้างอยู่ไม่น้อย</w:t>
      </w:r>
      <w:r w:rsidRPr="00CF3740">
        <w:rPr>
          <w:rFonts w:ascii="TH SarabunPSK" w:hAnsi="TH SarabunPSK" w:cs="TH SarabunPSK"/>
          <w:sz w:val="28"/>
          <w:szCs w:val="28"/>
          <w:cs/>
        </w:rPr>
        <w:t xml:space="preserve"> </w:t>
      </w:r>
      <w:r>
        <w:rPr>
          <w:rFonts w:ascii="TH SarabunPSK" w:hAnsi="TH SarabunPSK" w:cs="TH SarabunPSK" w:hint="cs"/>
          <w:sz w:val="28"/>
          <w:szCs w:val="28"/>
          <w:cs/>
        </w:rPr>
        <w:t>ซึ่ง</w:t>
      </w:r>
      <w:r w:rsidRPr="00CF3740">
        <w:rPr>
          <w:rFonts w:ascii="TH SarabunPSK" w:hAnsi="TH SarabunPSK" w:cs="TH SarabunPSK" w:hint="cs"/>
          <w:sz w:val="28"/>
          <w:szCs w:val="28"/>
          <w:cs/>
        </w:rPr>
        <w:t>รายงานผลการปฏิบัติงานของสำนักงานการตรวจเงินแผ่นดิน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ประจำปีงบประมาณ</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w:t>
      </w:r>
      <w:r w:rsidRPr="00CF3740">
        <w:rPr>
          <w:rFonts w:ascii="TH SarabunPSK" w:hAnsi="TH SarabunPSK" w:cs="TH SarabunPSK"/>
          <w:sz w:val="28"/>
          <w:szCs w:val="28"/>
          <w:cs/>
        </w:rPr>
        <w:t>.</w:t>
      </w:r>
      <w:r w:rsidRPr="00CF3740">
        <w:rPr>
          <w:rFonts w:ascii="TH SarabunPSK" w:hAnsi="TH SarabunPSK" w:cs="TH SarabunPSK" w:hint="cs"/>
          <w:sz w:val="28"/>
          <w:szCs w:val="28"/>
          <w:cs/>
        </w:rPr>
        <w:t>ศ</w:t>
      </w:r>
      <w:r w:rsidRPr="00CF3740">
        <w:rPr>
          <w:rFonts w:ascii="TH SarabunPSK" w:hAnsi="TH SarabunPSK" w:cs="TH SarabunPSK"/>
          <w:sz w:val="28"/>
          <w:szCs w:val="28"/>
          <w:cs/>
        </w:rPr>
        <w:t>. 25</w:t>
      </w:r>
      <w:r>
        <w:rPr>
          <w:rFonts w:ascii="TH SarabunPSK" w:hAnsi="TH SarabunPSK" w:cs="TH SarabunPSK" w:hint="cs"/>
          <w:sz w:val="28"/>
          <w:szCs w:val="28"/>
          <w:cs/>
        </w:rPr>
        <w:t>6</w:t>
      </w:r>
      <w:r w:rsidRPr="00CF3740">
        <w:rPr>
          <w:rFonts w:ascii="TH SarabunPSK" w:hAnsi="TH SarabunPSK" w:cs="TH SarabunPSK"/>
          <w:sz w:val="28"/>
          <w:szCs w:val="28"/>
          <w:cs/>
        </w:rPr>
        <w:t xml:space="preserve">4 </w:t>
      </w:r>
      <w:r w:rsidRPr="00CF3740">
        <w:rPr>
          <w:rFonts w:ascii="TH SarabunPSK" w:hAnsi="TH SarabunPSK" w:cs="TH SarabunPSK" w:hint="cs"/>
          <w:sz w:val="28"/>
          <w:szCs w:val="28"/>
          <w:cs/>
        </w:rPr>
        <w:t>ซึ่งเป็นปีล่าสุดที่รายงาน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พบว่าผลการตรวจ</w:t>
      </w:r>
      <w:r>
        <w:rPr>
          <w:rFonts w:ascii="TH SarabunPSK" w:hAnsi="TH SarabunPSK" w:cs="TH SarabunPSK" w:hint="cs"/>
          <w:sz w:val="28"/>
          <w:szCs w:val="28"/>
          <w:cs/>
        </w:rPr>
        <w:t>สอบโครงการ</w:t>
      </w:r>
      <w:r w:rsidRPr="00CF3740">
        <w:rPr>
          <w:rFonts w:ascii="TH SarabunPSK" w:hAnsi="TH SarabunPSK" w:cs="TH SarabunPSK" w:hint="cs"/>
          <w:sz w:val="28"/>
          <w:szCs w:val="28"/>
          <w:cs/>
        </w:rPr>
        <w:t>ก่อสร้างขององค์กรปกครองส่วนท้องถิ่นจำนวน</w:t>
      </w:r>
      <w:r w:rsidRPr="00CF3740">
        <w:rPr>
          <w:rFonts w:ascii="TH SarabunPSK" w:hAnsi="TH SarabunPSK" w:cs="TH SarabunPSK"/>
          <w:sz w:val="28"/>
          <w:szCs w:val="28"/>
          <w:cs/>
        </w:rPr>
        <w:t xml:space="preserve"> </w:t>
      </w:r>
      <w:r>
        <w:rPr>
          <w:rFonts w:ascii="TH SarabunPSK" w:hAnsi="TH SarabunPSK" w:cs="TH SarabunPSK" w:hint="cs"/>
          <w:sz w:val="28"/>
          <w:szCs w:val="28"/>
          <w:cs/>
        </w:rPr>
        <w:t>95 เรื่อง</w:t>
      </w:r>
      <w:r w:rsidR="00F707C5">
        <w:rPr>
          <w:rFonts w:ascii="TH SarabunPSK" w:hAnsi="TH SarabunPSK" w:cs="TH SarabunPSK" w:hint="cs"/>
          <w:sz w:val="28"/>
          <w:szCs w:val="28"/>
          <w:cs/>
        </w:rPr>
        <w:t xml:space="preserve"> พบข้อบกพร่องจำนวน 52 เรื่อง</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คิดเป็น</w:t>
      </w:r>
      <w:r w:rsidRPr="00CF3740">
        <w:rPr>
          <w:rFonts w:ascii="TH SarabunPSK" w:hAnsi="TH SarabunPSK" w:cs="TH SarabunPSK"/>
          <w:sz w:val="28"/>
          <w:szCs w:val="28"/>
          <w:cs/>
        </w:rPr>
        <w:t xml:space="preserve"> </w:t>
      </w:r>
      <w:r w:rsidR="00F707C5">
        <w:rPr>
          <w:rFonts w:ascii="TH SarabunPSK" w:hAnsi="TH SarabunPSK" w:cs="TH SarabunPSK" w:hint="cs"/>
          <w:sz w:val="28"/>
          <w:szCs w:val="28"/>
          <w:cs/>
        </w:rPr>
        <w:t>54</w:t>
      </w:r>
      <w:r w:rsidRPr="00CF3740">
        <w:rPr>
          <w:rFonts w:ascii="TH SarabunPSK" w:hAnsi="TH SarabunPSK" w:cs="TH SarabunPSK"/>
          <w:sz w:val="28"/>
          <w:szCs w:val="28"/>
          <w:cs/>
        </w:rPr>
        <w:t>.</w:t>
      </w:r>
      <w:r w:rsidR="00F707C5">
        <w:rPr>
          <w:rFonts w:ascii="TH SarabunPSK" w:hAnsi="TH SarabunPSK" w:cs="TH SarabunPSK" w:hint="cs"/>
          <w:sz w:val="28"/>
          <w:szCs w:val="28"/>
          <w:cs/>
        </w:rPr>
        <w:t>74</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ซึ่งสาเหตุที่โครงการก่อสร้างโครงสร้างพื้นฐานไม่ได้คุณภาพมาจากหลายปัจจัย</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เช่น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ผู้ควบคุมงานและ</w:t>
      </w:r>
      <w:r w:rsidR="00F707C5">
        <w:rPr>
          <w:rFonts w:ascii="TH SarabunPSK" w:hAnsi="TH SarabunPSK" w:cs="TH SarabunPSK" w:hint="cs"/>
          <w:sz w:val="28"/>
          <w:szCs w:val="28"/>
          <w:cs/>
        </w:rPr>
        <w:t>คณะกรรมการ</w:t>
      </w:r>
      <w:r w:rsidRPr="00CF3740">
        <w:rPr>
          <w:rFonts w:ascii="TH SarabunPSK" w:hAnsi="TH SarabunPSK" w:cs="TH SarabunPSK" w:hint="cs"/>
          <w:sz w:val="28"/>
          <w:szCs w:val="28"/>
          <w:cs/>
        </w:rPr>
        <w:t>ตรวจงานก่อสร้าง</w:t>
      </w:r>
      <w:r w:rsidR="00F707C5">
        <w:rPr>
          <w:rFonts w:ascii="TH SarabunPSK" w:hAnsi="TH SarabunPSK" w:cs="TH SarabunPSK" w:hint="cs"/>
          <w:sz w:val="28"/>
          <w:szCs w:val="28"/>
          <w:cs/>
        </w:rPr>
        <w:t xml:space="preserve">ปฏิบัติหน้าที่ไม่ครบถ้วนตามระเบียบ ละเลยการปฏิบัติหน้าที่ทำให้เกิดความเสียหาย มีการสมยอมกับผู้รับจ้าง </w:t>
      </w:r>
      <w:r w:rsidRPr="00CF3740">
        <w:rPr>
          <w:rFonts w:ascii="TH SarabunPSK" w:hAnsi="TH SarabunPSK" w:cs="TH SarabunPSK" w:hint="cs"/>
          <w:sz w:val="28"/>
          <w:szCs w:val="28"/>
          <w:cs/>
        </w:rPr>
        <w:t>ฯลฯ</w:t>
      </w:r>
    </w:p>
    <w:p w14:paraId="0C5BBB46" w14:textId="77777777" w:rsidR="00CF3740" w:rsidRPr="00CF3740" w:rsidRDefault="00CF3740" w:rsidP="00CF3740">
      <w:pPr>
        <w:tabs>
          <w:tab w:val="left" w:pos="709"/>
          <w:tab w:val="left" w:pos="993"/>
          <w:tab w:val="left" w:pos="1418"/>
          <w:tab w:val="left" w:pos="1701"/>
        </w:tabs>
        <w:ind w:firstLine="709"/>
        <w:jc w:val="thaiDistribute"/>
        <w:rPr>
          <w:rFonts w:ascii="TH SarabunPSK" w:hAnsi="TH SarabunPSK" w:cs="TH SarabunPSK"/>
          <w:sz w:val="28"/>
          <w:szCs w:val="28"/>
        </w:rPr>
      </w:pPr>
      <w:r w:rsidRPr="00CF3740">
        <w:rPr>
          <w:rFonts w:ascii="TH SarabunPSK" w:hAnsi="TH SarabunPSK" w:cs="TH SarabunPSK" w:hint="cs"/>
          <w:sz w:val="28"/>
          <w:szCs w:val="28"/>
          <w:cs/>
        </w:rPr>
        <w:t>ในปัจจุบันทางองค์กรปกครองส่วนท้องถิ่น</w:t>
      </w:r>
      <w:r w:rsidR="00F707C5" w:rsidRPr="00F707C5">
        <w:rPr>
          <w:rFonts w:ascii="TH SarabunPSK" w:hAnsi="TH SarabunPSK" w:cs="TH SarabunPSK" w:hint="cs"/>
          <w:sz w:val="28"/>
          <w:szCs w:val="28"/>
          <w:cs/>
        </w:rPr>
        <w:t>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มีงบประมาณที่ใช้ในโครงการก่อสร้างเป็นจำนวนมากในแต่ละปีงบประมาณโดยเฉพาะโครงการก่อสร้าง</w:t>
      </w:r>
      <w:r w:rsidR="00F707C5">
        <w:rPr>
          <w:rFonts w:ascii="TH SarabunPSK" w:hAnsi="TH SarabunPSK" w:cs="TH SarabunPSK" w:hint="cs"/>
          <w:sz w:val="28"/>
          <w:szCs w:val="28"/>
          <w:cs/>
        </w:rPr>
        <w:t>อาคาร</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ฉะนั้นเพื่อให้เกิดประโยชน์สูงสุดต่อเงินภาษีของประชาชนจึงสมควรที่จะศึกษาถึงความสามารถของท้องถิ่นและปัญหาที่เกิดขึ้นในการบริหารงานก่อสร้าง</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เพื่อที่จะได้หาแนวทางป้องกันและแก้ไขปัญหาได้อย่างเหมาะสม</w:t>
      </w:r>
    </w:p>
    <w:p w14:paraId="362C33B0" w14:textId="77777777" w:rsidR="00F707C5" w:rsidRDefault="00CF3740" w:rsidP="00F707C5">
      <w:pPr>
        <w:tabs>
          <w:tab w:val="left" w:pos="709"/>
          <w:tab w:val="left" w:pos="993"/>
          <w:tab w:val="left" w:pos="1418"/>
          <w:tab w:val="left" w:pos="1701"/>
        </w:tabs>
        <w:ind w:firstLine="709"/>
        <w:jc w:val="thaiDistribute"/>
        <w:rPr>
          <w:rFonts w:ascii="TH SarabunPSK" w:hAnsi="TH SarabunPSK" w:cs="TH SarabunPSK"/>
          <w:sz w:val="28"/>
          <w:szCs w:val="28"/>
        </w:rPr>
      </w:pPr>
      <w:r w:rsidRPr="00CF3740">
        <w:rPr>
          <w:rFonts w:ascii="TH SarabunPSK" w:hAnsi="TH SarabunPSK" w:cs="TH SarabunPSK" w:hint="cs"/>
          <w:sz w:val="28"/>
          <w:szCs w:val="28"/>
          <w:cs/>
        </w:rPr>
        <w:t>จากเหตุผลดังกล่าว</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ผู้วิจัยจึงมีความสนใจศึกษาเกี่ยวกับ</w:t>
      </w:r>
      <w:r w:rsidR="00F707C5" w:rsidRPr="00F707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00F707C5">
        <w:rPr>
          <w:rFonts w:ascii="TH SarabunPSK" w:hAnsi="TH SarabunPSK" w:cs="TH SarabunPSK" w:hint="cs"/>
          <w:sz w:val="28"/>
          <w:szCs w:val="28"/>
          <w:cs/>
        </w:rPr>
        <w:t xml:space="preserve"> </w:t>
      </w:r>
      <w:r w:rsidRPr="00CF3740">
        <w:rPr>
          <w:rFonts w:ascii="TH SarabunPSK" w:hAnsi="TH SarabunPSK" w:cs="TH SarabunPSK" w:hint="cs"/>
          <w:sz w:val="28"/>
          <w:szCs w:val="28"/>
          <w:cs/>
        </w:rPr>
        <w:t>การศึกษานี้มุ่งเน้นศึกษาถึง</w:t>
      </w:r>
      <w:r w:rsidR="00F707C5">
        <w:rPr>
          <w:rFonts w:ascii="TH SarabunPSK" w:hAnsi="TH SarabunPSK" w:cs="TH SarabunPSK" w:hint="cs"/>
          <w:sz w:val="28"/>
          <w:szCs w:val="28"/>
          <w:cs/>
        </w:rPr>
        <w:t>กลุ่ม</w:t>
      </w:r>
      <w:r w:rsidR="00F707C5" w:rsidRPr="00F707C5">
        <w:rPr>
          <w:rFonts w:ascii="TH SarabunPSK" w:hAnsi="TH SarabunPSK" w:cs="TH SarabunPSK" w:hint="cs"/>
          <w:sz w:val="28"/>
          <w:szCs w:val="28"/>
          <w:cs/>
        </w:rPr>
        <w:t>ปัจจัยที่มีผลต่อการบริหารงานก่อสร้างอาคาร</w:t>
      </w:r>
      <w:r w:rsidR="00062736">
        <w:rPr>
          <w:rFonts w:ascii="TH SarabunPSK" w:hAnsi="TH SarabunPSK" w:cs="TH SarabunPSK" w:hint="cs"/>
          <w:sz w:val="28"/>
          <w:szCs w:val="28"/>
          <w:cs/>
        </w:rPr>
        <w:t xml:space="preserve">โดยแบ่งออกเป็น 6 ด้าน ได้แก่ </w:t>
      </w:r>
      <w:r w:rsidR="00062736" w:rsidRPr="00062736">
        <w:rPr>
          <w:rFonts w:ascii="TH SarabunPSK" w:hAnsi="TH SarabunPSK" w:cs="TH SarabunPSK"/>
          <w:sz w:val="28"/>
          <w:szCs w:val="28"/>
        </w:rPr>
        <w:t xml:space="preserve">1) </w:t>
      </w:r>
      <w:r w:rsidR="00062736" w:rsidRPr="00062736">
        <w:rPr>
          <w:rFonts w:ascii="TH SarabunPSK" w:hAnsi="TH SarabunPSK" w:cs="TH SarabunPSK" w:hint="cs"/>
          <w:sz w:val="28"/>
          <w:szCs w:val="28"/>
          <w:cs/>
        </w:rPr>
        <w:t>ปัจจัยด้านบุคลากรที่เกี่ยวข้อง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2) </w:t>
      </w:r>
      <w:r w:rsidR="00062736" w:rsidRPr="00062736">
        <w:rPr>
          <w:rFonts w:ascii="TH SarabunPSK" w:hAnsi="TH SarabunPSK" w:cs="TH SarabunPSK" w:hint="cs"/>
          <w:sz w:val="28"/>
          <w:szCs w:val="28"/>
          <w:cs/>
        </w:rPr>
        <w:t>ปัจจัยด้านวัสดุอุปกรณ์ก่อสร้าง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3) </w:t>
      </w:r>
      <w:r w:rsidR="00062736" w:rsidRPr="00062736">
        <w:rPr>
          <w:rFonts w:ascii="TH SarabunPSK" w:hAnsi="TH SarabunPSK" w:cs="TH SarabunPSK" w:hint="cs"/>
          <w:sz w:val="28"/>
          <w:szCs w:val="28"/>
          <w:cs/>
        </w:rPr>
        <w:t>ปัจจัยด้านการเงิน</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4) </w:t>
      </w:r>
      <w:r w:rsidR="00062736" w:rsidRPr="00062736">
        <w:rPr>
          <w:rFonts w:ascii="TH SarabunPSK" w:hAnsi="TH SarabunPSK" w:cs="TH SarabunPSK" w:hint="cs"/>
          <w:sz w:val="28"/>
          <w:szCs w:val="28"/>
          <w:cs/>
        </w:rPr>
        <w:t>ปัจจัยด้านขั้นตอนวิธีการก่อสร้าง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5) </w:t>
      </w:r>
      <w:r w:rsidR="00062736" w:rsidRPr="00062736">
        <w:rPr>
          <w:rFonts w:ascii="TH SarabunPSK" w:hAnsi="TH SarabunPSK" w:cs="TH SarabunPSK" w:hint="cs"/>
          <w:sz w:val="28"/>
          <w:szCs w:val="28"/>
          <w:cs/>
        </w:rPr>
        <w:t>ปัจจัยด้านเครื่องมือเครื่องจักร</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6) </w:t>
      </w:r>
      <w:r w:rsidR="00062736" w:rsidRPr="00062736">
        <w:rPr>
          <w:rFonts w:ascii="TH SarabunPSK" w:hAnsi="TH SarabunPSK" w:cs="TH SarabunPSK" w:hint="cs"/>
          <w:sz w:val="28"/>
          <w:szCs w:val="28"/>
          <w:cs/>
        </w:rPr>
        <w:t>ปัจจัยด้านอื่นๆ</w:t>
      </w:r>
      <w:r w:rsidR="00062736" w:rsidRPr="00062736">
        <w:rPr>
          <w:rFonts w:ascii="TH SarabunPSK" w:hAnsi="TH SarabunPSK" w:cs="TH SarabunPSK"/>
          <w:sz w:val="28"/>
          <w:szCs w:val="28"/>
          <w:cs/>
        </w:rPr>
        <w:t xml:space="preserve"> </w:t>
      </w:r>
      <w:r w:rsidR="00062736" w:rsidRPr="00062736">
        <w:rPr>
          <w:rFonts w:ascii="TH SarabunPSK" w:hAnsi="TH SarabunPSK" w:cs="TH SarabunPSK" w:hint="cs"/>
          <w:sz w:val="28"/>
          <w:szCs w:val="28"/>
          <w:cs/>
        </w:rPr>
        <w:t>ในงานก่อสร้าง</w:t>
      </w:r>
    </w:p>
    <w:p w14:paraId="58C7B6CF" w14:textId="77777777" w:rsidR="00F707C5" w:rsidRDefault="00F707C5" w:rsidP="00F707C5">
      <w:pPr>
        <w:tabs>
          <w:tab w:val="left" w:pos="709"/>
          <w:tab w:val="left" w:pos="993"/>
          <w:tab w:val="left" w:pos="1418"/>
          <w:tab w:val="left" w:pos="1701"/>
        </w:tabs>
        <w:ind w:firstLine="709"/>
        <w:jc w:val="thaiDistribute"/>
        <w:rPr>
          <w:rFonts w:ascii="TH SarabunPSK" w:hAnsi="TH SarabunPSK" w:cs="TH SarabunPSK"/>
          <w:sz w:val="28"/>
          <w:szCs w:val="28"/>
        </w:rPr>
      </w:pPr>
    </w:p>
    <w:p w14:paraId="00BD152B" w14:textId="77777777" w:rsidR="001957A2" w:rsidRPr="00467C6B" w:rsidRDefault="00467C6B" w:rsidP="00467C6B">
      <w:pPr>
        <w:tabs>
          <w:tab w:val="left" w:pos="709"/>
          <w:tab w:val="left" w:pos="993"/>
          <w:tab w:val="left" w:pos="1418"/>
          <w:tab w:val="left" w:pos="1701"/>
        </w:tabs>
        <w:jc w:val="thaiDistribute"/>
        <w:rPr>
          <w:rFonts w:ascii="TH SarabunPSK" w:hAnsi="TH SarabunPSK" w:cs="TH SarabunPSK"/>
          <w:b/>
          <w:bCs/>
          <w:sz w:val="30"/>
          <w:szCs w:val="30"/>
        </w:rPr>
      </w:pPr>
      <w:r w:rsidRPr="00467C6B">
        <w:rPr>
          <w:rFonts w:ascii="TH SarabunPSK" w:hAnsi="TH SarabunPSK" w:cs="TH SarabunPSK" w:hint="cs"/>
          <w:b/>
          <w:bCs/>
          <w:sz w:val="30"/>
          <w:szCs w:val="30"/>
          <w:cs/>
        </w:rPr>
        <w:t>วัตถุประสงค์ของการวิจัย</w:t>
      </w:r>
    </w:p>
    <w:p w14:paraId="70E1D0A9"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1. </w:t>
      </w:r>
      <w:r w:rsidRPr="00467C6B">
        <w:rPr>
          <w:rFonts w:ascii="TH SarabunPSK" w:hAnsi="TH SarabunPSK" w:cs="TH SarabunPSK" w:hint="cs"/>
          <w:sz w:val="28"/>
          <w:szCs w:val="28"/>
          <w:cs/>
        </w:rPr>
        <w:t>เพื่อศึกษาปัจจัยที่มีผลต่อการบริหารงานก่อสร้าง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20ECC86"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2. </w:t>
      </w:r>
      <w:r w:rsidRPr="00467C6B">
        <w:rPr>
          <w:rFonts w:ascii="TH SarabunPSK" w:hAnsi="TH SarabunPSK" w:cs="TH SarabunPSK" w:hint="cs"/>
          <w:sz w:val="28"/>
          <w:szCs w:val="28"/>
          <w:cs/>
        </w:rPr>
        <w:t>เพื่อศึกษาแนวทางแก้ไขปัญหาอุปสรรคการบริหารงานก่</w:t>
      </w:r>
      <w:r>
        <w:rPr>
          <w:rFonts w:ascii="TH SarabunPSK" w:hAnsi="TH SarabunPSK" w:cs="TH SarabunPSK" w:hint="cs"/>
          <w:sz w:val="28"/>
          <w:szCs w:val="28"/>
          <w:cs/>
        </w:rPr>
        <w:t>อสร้าง</w:t>
      </w:r>
      <w:r w:rsidRPr="00467C6B">
        <w:rPr>
          <w:rFonts w:ascii="TH SarabunPSK" w:hAnsi="TH SarabunPSK" w:cs="TH SarabunPSK" w:hint="cs"/>
          <w:sz w:val="28"/>
          <w:szCs w:val="28"/>
          <w:cs/>
        </w:rPr>
        <w:t>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CC8E9B4"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p>
    <w:p w14:paraId="32BA5AA2" w14:textId="77777777" w:rsidR="00D15778" w:rsidRPr="00467C6B" w:rsidRDefault="00D15778" w:rsidP="00D15778">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วิธีดำเนินการวิจัย</w:t>
      </w:r>
    </w:p>
    <w:p w14:paraId="3233D431"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1</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ศึกษางานวิจัยต่างๆ</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ที่เกี่ยวข้อง</w:t>
      </w:r>
    </w:p>
    <w:p w14:paraId="09601F64" w14:textId="7777777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ศึกษาเอกสาร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ทฤษฎี</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หลักการ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ที่เกี่ยวข้องกับปัญหาโครงการก่อสร้าง</w:t>
      </w:r>
      <w:r w:rsidR="0077136D">
        <w:rPr>
          <w:rFonts w:ascii="TH SarabunPSK" w:hAnsi="TH SarabunPSK" w:cs="TH SarabunPSK" w:hint="cs"/>
          <w:sz w:val="28"/>
          <w:szCs w:val="28"/>
          <w:cs/>
        </w:rPr>
        <w:t>อาคาร</w:t>
      </w:r>
      <w:r w:rsidR="00396061" w:rsidRPr="00396061">
        <w:rPr>
          <w:rFonts w:ascii="TH SarabunPSK" w:hAnsi="TH SarabunPSK" w:cs="TH SarabunPSK" w:hint="cs"/>
          <w:sz w:val="28"/>
          <w:szCs w:val="28"/>
          <w:cs/>
        </w:rPr>
        <w:t>ที่ไม่ได้คุณภาพ</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แล้วนำมาประมวลผลเพื่อกำหนดขอบเขต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และสร้างเครื่องมือให้ครบถ้วนครอบคลุมตามวัตถุประสงค์ของการศึกษาวิจัย</w:t>
      </w:r>
    </w:p>
    <w:p w14:paraId="47A0ECA9"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2</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จัดทำแบบสอบถาม</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ทำการสอบถามความคิดเห็นและเก็บรวบรวมข้อมูล</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และประมวลผล</w:t>
      </w:r>
    </w:p>
    <w:p w14:paraId="03A3E51E" w14:textId="77777777" w:rsidR="00396061" w:rsidRPr="00396061" w:rsidRDefault="00952D54" w:rsidP="0077136D">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นำข้อมูลที่ได้มาสร้างแบบสอบถามความคิดเห็นโดยอ้างอิงจากงานวิจัยต่างๆ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โดยการสร้างปัจจัยย่อยให้ครอบคลุมปัจจัยหลัก</w:t>
      </w:r>
      <w:r w:rsidR="0077136D" w:rsidRPr="0077136D">
        <w:rPr>
          <w:rFonts w:ascii="TH SarabunPSK" w:hAnsi="TH SarabunPSK" w:cs="TH SarabunPSK" w:hint="cs"/>
          <w:sz w:val="28"/>
          <w:szCs w:val="28"/>
          <w:cs/>
        </w:rPr>
        <w:t>ที่มีผลต่อการบริหารงานก่อสร้างอาคาร</w:t>
      </w:r>
      <w:r w:rsidR="00396061" w:rsidRPr="00396061">
        <w:rPr>
          <w:rFonts w:ascii="TH SarabunPSK" w:hAnsi="TH SarabunPSK" w:cs="TH SarabunPSK" w:hint="cs"/>
          <w:sz w:val="28"/>
          <w:szCs w:val="28"/>
          <w:cs/>
        </w:rPr>
        <w:t>ทั้ง</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ด้าน</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1) </w:t>
      </w:r>
      <w:r w:rsidR="0077136D" w:rsidRPr="0077136D">
        <w:rPr>
          <w:rFonts w:ascii="TH SarabunPSK" w:hAnsi="TH SarabunPSK" w:cs="TH SarabunPSK" w:hint="cs"/>
          <w:sz w:val="28"/>
          <w:szCs w:val="28"/>
          <w:cs/>
        </w:rPr>
        <w:t>ปัจจัยด้านบุคลากรที่เกี่ยวข้อง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2) </w:t>
      </w:r>
      <w:r w:rsidR="0077136D" w:rsidRPr="0077136D">
        <w:rPr>
          <w:rFonts w:ascii="TH SarabunPSK" w:hAnsi="TH SarabunPSK" w:cs="TH SarabunPSK" w:hint="cs"/>
          <w:sz w:val="28"/>
          <w:szCs w:val="28"/>
          <w:cs/>
        </w:rPr>
        <w:t>ปัจจัยด้านวัสดุอุปกรณ์ก่อสร้าง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3) </w:t>
      </w:r>
      <w:r w:rsidR="0077136D" w:rsidRPr="0077136D">
        <w:rPr>
          <w:rFonts w:ascii="TH SarabunPSK" w:hAnsi="TH SarabunPSK" w:cs="TH SarabunPSK" w:hint="cs"/>
          <w:sz w:val="28"/>
          <w:szCs w:val="28"/>
          <w:cs/>
        </w:rPr>
        <w:t>ปัจจัยด้านการเงิน</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4) </w:t>
      </w:r>
      <w:r w:rsidR="0077136D" w:rsidRPr="0077136D">
        <w:rPr>
          <w:rFonts w:ascii="TH SarabunPSK" w:hAnsi="TH SarabunPSK" w:cs="TH SarabunPSK" w:hint="cs"/>
          <w:sz w:val="28"/>
          <w:szCs w:val="28"/>
          <w:cs/>
        </w:rPr>
        <w:t>ปัจจัยด้านขั้นตอนวิธีการก่อสร้าง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5) </w:t>
      </w:r>
      <w:r w:rsidR="0077136D" w:rsidRPr="0077136D">
        <w:rPr>
          <w:rFonts w:ascii="TH SarabunPSK" w:hAnsi="TH SarabunPSK" w:cs="TH SarabunPSK" w:hint="cs"/>
          <w:sz w:val="28"/>
          <w:szCs w:val="28"/>
          <w:cs/>
        </w:rPr>
        <w:t>ปัจจัยด้านเครื่องมือเครื่องจักร</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6) </w:t>
      </w:r>
      <w:r w:rsidR="0077136D" w:rsidRPr="0077136D">
        <w:rPr>
          <w:rFonts w:ascii="TH SarabunPSK" w:hAnsi="TH SarabunPSK" w:cs="TH SarabunPSK" w:hint="cs"/>
          <w:sz w:val="28"/>
          <w:szCs w:val="28"/>
          <w:cs/>
        </w:rPr>
        <w:t>ปัจจัยด้านอื่นๆ</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ในงานก่อสร้าง</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และทำการตรวจสอบความถูกต้อง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ความเหมาะสมของเนื้อหา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และภาษาที่ใช้ในแบบสอบถามที่สร้างขึ้นให้ครอบคลุมตามวัตถุประสงค์</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โดยการจัดประชุมกลุ่มย่อยที่ประกอบด้วยวิศวกร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หรือผู้ที่มีหน้าที่ในการผู้ควบคุมงานและตรวจงานก่อสร้างขององค์กรปกครองส่วนท้องถิ่น</w:t>
      </w:r>
      <w:r w:rsidR="0077136D">
        <w:rPr>
          <w:rFonts w:ascii="TH SarabunPSK" w:hAnsi="TH SarabunPSK" w:cs="TH SarabunPSK" w:hint="cs"/>
          <w:sz w:val="28"/>
          <w:szCs w:val="28"/>
          <w:cs/>
        </w:rPr>
        <w:t>ทั้ง 12 แห่ง</w:t>
      </w:r>
      <w:r w:rsidR="00396061" w:rsidRPr="00396061">
        <w:rPr>
          <w:rFonts w:ascii="TH SarabunPSK" w:hAnsi="TH SarabunPSK" w:cs="TH SarabunPSK" w:hint="cs"/>
          <w:sz w:val="28"/>
          <w:szCs w:val="28"/>
          <w:cs/>
        </w:rPr>
        <w:t>ใน</w:t>
      </w:r>
      <w:r w:rsidR="0077136D">
        <w:rPr>
          <w:rFonts w:ascii="TH SarabunPSK" w:hAnsi="TH SarabunPSK" w:cs="TH SarabunPSK" w:hint="cs"/>
          <w:sz w:val="28"/>
          <w:szCs w:val="28"/>
          <w:cs/>
        </w:rPr>
        <w:t xml:space="preserve">อำเภอปัว </w:t>
      </w:r>
      <w:r w:rsidR="00396061" w:rsidRPr="00396061">
        <w:rPr>
          <w:rFonts w:ascii="TH SarabunPSK" w:hAnsi="TH SarabunPSK" w:cs="TH SarabunPSK" w:hint="cs"/>
          <w:sz w:val="28"/>
          <w:szCs w:val="28"/>
          <w:cs/>
        </w:rPr>
        <w:t>จังหวัดน่าน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นำแบบสอบถามที่ปรับปรุงแก้ไขแล้วนำไปทดลองใช้</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Try Out) </w:t>
      </w:r>
      <w:r w:rsidR="00396061" w:rsidRPr="00396061">
        <w:rPr>
          <w:rFonts w:ascii="TH SarabunPSK" w:hAnsi="TH SarabunPSK" w:cs="TH SarabunPSK" w:hint="cs"/>
          <w:sz w:val="28"/>
          <w:szCs w:val="28"/>
          <w:cs/>
        </w:rPr>
        <w:t>กับกลุ่มที่เกี่ยวข้องที่ไม่ใช่กลุ่มตัวอย่างที่ต้องการศึกษา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30 </w:t>
      </w:r>
      <w:r w:rsidR="00396061" w:rsidRPr="00396061">
        <w:rPr>
          <w:rFonts w:ascii="TH SarabunPSK" w:hAnsi="TH SarabunPSK" w:cs="TH SarabunPSK" w:hint="cs"/>
          <w:sz w:val="28"/>
          <w:szCs w:val="28"/>
          <w:cs/>
        </w:rPr>
        <w:t>คน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แล้วนำผลที่ได้มาทดสอบความน่าเชื่อถือของสเกลด้วยการหาสถิติ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Cronbach’s Alpha </w:t>
      </w:r>
      <w:r w:rsidR="00396061" w:rsidRPr="00396061">
        <w:rPr>
          <w:rFonts w:ascii="TH SarabunPSK" w:hAnsi="TH SarabunPSK" w:cs="TH SarabunPSK" w:hint="cs"/>
          <w:sz w:val="28"/>
          <w:szCs w:val="28"/>
          <w:cs/>
        </w:rPr>
        <w:t>เพื่อแสดงว่าสเกลมีความน่าเชื่อถือก่อนนำแบบสอบถามไปใช้จริงต่อไป</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lastRenderedPageBreak/>
        <w:t>จากนั้นทำการสอบถามความคิดเห็นและเก็บรวบรวมข้อมูลจากกลุ่มตัวอย่าง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หรือผู้ที่มีหน้าที่ในการผู้ควบคุมงานและตรวจงานก่อสร้าง</w:t>
      </w:r>
      <w:r w:rsidR="0077136D" w:rsidRPr="0077136D">
        <w:rPr>
          <w:rFonts w:ascii="TH SarabunPSK" w:hAnsi="TH SarabunPSK" w:cs="TH SarabunPSK" w:hint="cs"/>
          <w:sz w:val="28"/>
          <w:szCs w:val="28"/>
          <w:cs/>
        </w:rPr>
        <w:t>ขององค์กรปกครองส่วนท้องถิ่นทั้ง</w:t>
      </w:r>
      <w:r w:rsidR="0077136D" w:rsidRPr="0077136D">
        <w:rPr>
          <w:rFonts w:ascii="TH SarabunPSK" w:hAnsi="TH SarabunPSK" w:cs="TH SarabunPSK"/>
          <w:sz w:val="28"/>
          <w:szCs w:val="28"/>
          <w:cs/>
        </w:rPr>
        <w:t xml:space="preserve"> 12 </w:t>
      </w:r>
      <w:r w:rsidR="0077136D" w:rsidRPr="0077136D">
        <w:rPr>
          <w:rFonts w:ascii="TH SarabunPSK" w:hAnsi="TH SarabunPSK" w:cs="TH SarabunPSK" w:hint="cs"/>
          <w:sz w:val="28"/>
          <w:szCs w:val="28"/>
          <w:cs/>
        </w:rPr>
        <w:t>แห่งในอำเภอปัว</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จังหวัดน่าน</w:t>
      </w:r>
      <w:r w:rsidR="0077136D" w:rsidRPr="0077136D">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โดยใช้วิธีเลือกตัวอย่างแบบเจาะจง</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Purposive Sampling)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36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โดยให้ระดับความสำคัญคือ</w:t>
      </w:r>
      <w:r w:rsidR="00396061" w:rsidRPr="00396061">
        <w:rPr>
          <w:rFonts w:ascii="TH SarabunPSK" w:hAnsi="TH SarabunPSK" w:cs="TH SarabunPSK"/>
          <w:sz w:val="28"/>
          <w:szCs w:val="28"/>
          <w:cs/>
        </w:rPr>
        <w:t xml:space="preserve"> 5: </w:t>
      </w:r>
      <w:r w:rsidR="00396061" w:rsidRPr="00396061">
        <w:rPr>
          <w:rFonts w:ascii="TH SarabunPSK" w:hAnsi="TH SarabunPSK" w:cs="TH SarabunPSK" w:hint="cs"/>
          <w:sz w:val="28"/>
          <w:szCs w:val="28"/>
          <w:cs/>
        </w:rPr>
        <w:t>มีผลกระทบมากที่สุด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w:t>
      </w:r>
      <w:r w:rsidR="00396061" w:rsidRPr="00396061">
        <w:rPr>
          <w:rFonts w:ascii="TH SarabunPSK" w:hAnsi="TH SarabunPSK" w:cs="TH SarabunPSK"/>
          <w:sz w:val="28"/>
          <w:szCs w:val="28"/>
          <w:cs/>
        </w:rPr>
        <w:t xml:space="preserve"> 1: </w:t>
      </w:r>
      <w:r w:rsidR="00396061" w:rsidRPr="00396061">
        <w:rPr>
          <w:rFonts w:ascii="TH SarabunPSK" w:hAnsi="TH SarabunPSK" w:cs="TH SarabunPSK" w:hint="cs"/>
          <w:sz w:val="28"/>
          <w:szCs w:val="28"/>
          <w:cs/>
        </w:rPr>
        <w:t>มีผลกระทบน้อยที่สุด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และทำการประมวลผลข้อมูลด้วยโปรแกรมประมวลผลสำเร็จรูป</w:t>
      </w:r>
    </w:p>
    <w:p w14:paraId="41995B95"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3</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วิเคราะห์ข้อมูลและสรุปผล</w:t>
      </w:r>
    </w:p>
    <w:p w14:paraId="335B38FF" w14:textId="77777777" w:rsidR="00396061" w:rsidRPr="00396061" w:rsidRDefault="00952D54" w:rsidP="00952D54">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ทำการวิเคราะห์ข้อมูลระดับความถี่และระดับความรุนแรงของปัจจัยต่างๆ</w:t>
      </w:r>
      <w:r w:rsidR="00396061" w:rsidRPr="00396061">
        <w:rPr>
          <w:rFonts w:ascii="TH SarabunPSK" w:hAnsi="TH SarabunPSK" w:cs="TH SarabunPSK"/>
          <w:sz w:val="28"/>
          <w:szCs w:val="28"/>
          <w:cs/>
        </w:rPr>
        <w:t xml:space="preserve"> </w:t>
      </w:r>
      <w:r w:rsidRPr="00952D54">
        <w:rPr>
          <w:rFonts w:ascii="TH SarabunPSK" w:hAnsi="TH SarabunPSK" w:cs="TH SarabunPSK" w:hint="cs"/>
          <w:sz w:val="28"/>
          <w:szCs w:val="28"/>
          <w:cs/>
        </w:rPr>
        <w:t>ที่มีผลต่อการบริหารงานก่อสร้างอาคารภายใต้การกำกับดูแลขององค์กรปกครองส่วนท้องถิ่นในเขตอำเภอปัว</w:t>
      </w:r>
      <w:r w:rsidRPr="00952D54">
        <w:rPr>
          <w:rFonts w:ascii="TH SarabunPSK" w:hAnsi="TH SarabunPSK" w:cs="TH SarabunPSK"/>
          <w:sz w:val="28"/>
          <w:szCs w:val="28"/>
          <w:cs/>
        </w:rPr>
        <w:t xml:space="preserve"> </w:t>
      </w:r>
      <w:r w:rsidRPr="00952D54">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นำมาหาค่าทางสถิติ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ค่าเฉลี่ยของข้อมูล</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Mean) </w:t>
      </w:r>
      <w:r w:rsidR="00396061" w:rsidRPr="00396061">
        <w:rPr>
          <w:rFonts w:ascii="TH SarabunPSK" w:hAnsi="TH SarabunPSK" w:cs="TH SarabunPSK" w:hint="cs"/>
          <w:sz w:val="28"/>
          <w:szCs w:val="28"/>
          <w:cs/>
        </w:rPr>
        <w:t>และค่าดัชนีความรุนแรง</w:t>
      </w:r>
      <w:r w:rsidR="00396061" w:rsidRPr="00396061">
        <w:rPr>
          <w:rFonts w:ascii="TH SarabunPSK" w:hAnsi="TH SarabunPSK" w:cs="TH SarabunPSK"/>
          <w:sz w:val="28"/>
          <w:szCs w:val="28"/>
          <w:cs/>
        </w:rPr>
        <w:t xml:space="preserve"> : </w:t>
      </w:r>
      <w:r w:rsidR="00396061" w:rsidRPr="00396061">
        <w:rPr>
          <w:rFonts w:ascii="TH SarabunPSK" w:hAnsi="TH SarabunPSK" w:cs="TH SarabunPSK"/>
          <w:sz w:val="28"/>
          <w:szCs w:val="28"/>
        </w:rPr>
        <w:t xml:space="preserve">S.I. (Severity Index) </w:t>
      </w:r>
    </w:p>
    <w:p w14:paraId="4DA66E9F" w14:textId="7777777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3.1 </w:t>
      </w:r>
      <w:r w:rsidR="00396061" w:rsidRPr="00396061">
        <w:rPr>
          <w:rFonts w:ascii="TH SarabunPSK" w:hAnsi="TH SarabunPSK" w:cs="TH SarabunPSK" w:hint="cs"/>
          <w:sz w:val="28"/>
          <w:szCs w:val="28"/>
          <w:cs/>
        </w:rPr>
        <w:t>ค่าเฉลี่ยของปัจจัยต่างๆ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โดยหาทั้งค่าเฉลี่ยระดับความถี่และระดับความรุนแรง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จากสูตร</w:t>
      </w:r>
    </w:p>
    <w:p w14:paraId="04EE9764" w14:textId="3F879BA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ค่าเฉลี่ยระดับความถี่</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คะแนนค่าระดับความถี่</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จำนวนผู้ที่ตอบค่าความถี่นั้น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bookmarkStart w:id="1" w:name="_Hlk121924881"/>
      <w:r>
        <w:rPr>
          <w:rFonts w:ascii="TH SarabunPSK" w:hAnsi="TH SarabunPSK" w:cs="TH SarabunPSK"/>
          <w:sz w:val="28"/>
          <w:szCs w:val="28"/>
        </w:rPr>
        <w:t xml:space="preserve">   </w:t>
      </w:r>
      <w:r w:rsidR="00F3077B">
        <w:rPr>
          <w:rFonts w:ascii="TH SarabunPSK" w:hAnsi="TH SarabunPSK" w:cs="TH SarabunPSK"/>
          <w:sz w:val="28"/>
          <w:szCs w:val="28"/>
        </w:rPr>
        <w:t xml:space="preserve">   </w:t>
      </w:r>
      <w:r>
        <w:rPr>
          <w:rFonts w:ascii="TH SarabunPSK" w:hAnsi="TH SarabunPSK" w:cs="TH SarabunPSK"/>
          <w:sz w:val="28"/>
          <w:szCs w:val="28"/>
        </w:rPr>
        <w:t>(1)</w:t>
      </w:r>
      <w:bookmarkEnd w:id="1"/>
    </w:p>
    <w:p w14:paraId="503291B2" w14:textId="074CA3CA"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ค่าเฉลี่ยระดับผลกระทบ</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คะแนนค่าระดับผลกระทบ</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จำนวนผู้ที่ตอบค่าผลกระทบนั้น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t xml:space="preserve">          </w:t>
      </w:r>
      <w:r w:rsidRPr="00952D54">
        <w:rPr>
          <w:rFonts w:ascii="TH SarabunPSK" w:hAnsi="TH SarabunPSK" w:cs="TH SarabunPSK"/>
          <w:sz w:val="28"/>
          <w:szCs w:val="28"/>
        </w:rPr>
        <w:t xml:space="preserve">   (</w:t>
      </w:r>
      <w:r>
        <w:rPr>
          <w:rFonts w:ascii="TH SarabunPSK" w:hAnsi="TH SarabunPSK" w:cs="TH SarabunPSK"/>
          <w:sz w:val="28"/>
          <w:szCs w:val="28"/>
        </w:rPr>
        <w:t>2</w:t>
      </w:r>
      <w:r w:rsidRPr="00952D54">
        <w:rPr>
          <w:rFonts w:ascii="TH SarabunPSK" w:hAnsi="TH SarabunPSK" w:cs="TH SarabunPSK"/>
          <w:sz w:val="28"/>
          <w:szCs w:val="28"/>
        </w:rPr>
        <w:t>)</w:t>
      </w:r>
    </w:p>
    <w:p w14:paraId="3F0C469C" w14:textId="7777777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3.2 </w:t>
      </w:r>
      <w:r w:rsidR="00396061" w:rsidRPr="00396061">
        <w:rPr>
          <w:rFonts w:ascii="TH SarabunPSK" w:hAnsi="TH SarabunPSK" w:cs="TH SarabunPSK" w:hint="cs"/>
          <w:sz w:val="28"/>
          <w:szCs w:val="28"/>
          <w:cs/>
        </w:rPr>
        <w:t>ค่า</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S.I. </w:t>
      </w:r>
      <w:r w:rsidR="00396061" w:rsidRPr="00396061">
        <w:rPr>
          <w:rFonts w:ascii="TH SarabunPSK" w:hAnsi="TH SarabunPSK" w:cs="TH SarabunPSK" w:hint="cs"/>
          <w:sz w:val="28"/>
          <w:szCs w:val="28"/>
          <w:cs/>
        </w:rPr>
        <w:t>หาได้จากสมการ</w:t>
      </w:r>
    </w:p>
    <w:p w14:paraId="54FDAC8E" w14:textId="49F13C01"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rPr>
        <w:tab/>
        <w:t xml:space="preserve">     </w:t>
      </w:r>
      <w:r w:rsidR="00396061" w:rsidRPr="00396061">
        <w:rPr>
          <w:rFonts w:ascii="TH SarabunPSK" w:hAnsi="TH SarabunPSK" w:cs="TH SarabunPSK"/>
          <w:sz w:val="28"/>
          <w:szCs w:val="28"/>
        </w:rPr>
        <w:t>S.I. = [</w:t>
      </w:r>
      <w:r w:rsidR="00396061" w:rsidRPr="00396061">
        <w:rPr>
          <w:rFonts w:ascii="TH SarabunPSK" w:hAnsi="TH SarabunPSK" w:cs="TH SarabunPSK" w:hint="cs"/>
          <w:sz w:val="28"/>
          <w:szCs w:val="28"/>
          <w:cs/>
        </w:rPr>
        <w:t>ค่าเฉลี่ยระดับความถี่</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X </w:t>
      </w:r>
      <w:r w:rsidR="00396061" w:rsidRPr="00396061">
        <w:rPr>
          <w:rFonts w:ascii="TH SarabunPSK" w:hAnsi="TH SarabunPSK" w:cs="TH SarabunPSK" w:hint="cs"/>
          <w:sz w:val="28"/>
          <w:szCs w:val="28"/>
          <w:cs/>
        </w:rPr>
        <w:t>ค่าเฉลี่ยระดับผลกระทบ</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ช่วงชั้นระดับความถี่</w:t>
      </w:r>
      <w:r w:rsidR="00396061" w:rsidRPr="00396061">
        <w:rPr>
          <w:rFonts w:ascii="TH SarabunPSK" w:hAnsi="TH SarabunPSK" w:cs="TH SarabunPSK"/>
          <w:sz w:val="28"/>
          <w:szCs w:val="28"/>
          <w:cs/>
        </w:rPr>
        <w:t xml:space="preserve">(=5) </w:t>
      </w:r>
      <w:r w:rsidR="00396061" w:rsidRPr="00396061">
        <w:rPr>
          <w:rFonts w:ascii="TH SarabunPSK" w:hAnsi="TH SarabunPSK" w:cs="TH SarabunPSK"/>
          <w:sz w:val="28"/>
          <w:szCs w:val="28"/>
        </w:rPr>
        <w:t xml:space="preserve">X </w:t>
      </w:r>
      <w:r w:rsidR="00396061" w:rsidRPr="00396061">
        <w:rPr>
          <w:rFonts w:ascii="TH SarabunPSK" w:hAnsi="TH SarabunPSK" w:cs="TH SarabunPSK" w:hint="cs"/>
          <w:sz w:val="28"/>
          <w:szCs w:val="28"/>
          <w:cs/>
        </w:rPr>
        <w:t>ช่วงชั้นระดับผลกระทบ</w:t>
      </w:r>
      <w:r w:rsidR="00396061" w:rsidRPr="00396061">
        <w:rPr>
          <w:rFonts w:ascii="TH SarabunPSK" w:hAnsi="TH SarabunPSK" w:cs="TH SarabunPSK"/>
          <w:sz w:val="28"/>
          <w:szCs w:val="28"/>
          <w:cs/>
        </w:rPr>
        <w:t>(=5)]</w:t>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t xml:space="preserve">          </w:t>
      </w:r>
      <w:r w:rsidRPr="00952D54">
        <w:rPr>
          <w:rFonts w:ascii="TH SarabunPSK" w:hAnsi="TH SarabunPSK" w:cs="TH SarabunPSK"/>
          <w:sz w:val="28"/>
          <w:szCs w:val="28"/>
        </w:rPr>
        <w:t xml:space="preserve">   (</w:t>
      </w:r>
      <w:r>
        <w:rPr>
          <w:rFonts w:ascii="TH SarabunPSK" w:hAnsi="TH SarabunPSK" w:cs="TH SarabunPSK"/>
          <w:sz w:val="28"/>
          <w:szCs w:val="28"/>
        </w:rPr>
        <w:t>3</w:t>
      </w:r>
      <w:r w:rsidRPr="00952D54">
        <w:rPr>
          <w:rFonts w:ascii="TH SarabunPSK" w:hAnsi="TH SarabunPSK" w:cs="TH SarabunPSK"/>
          <w:sz w:val="28"/>
          <w:szCs w:val="28"/>
        </w:rPr>
        <w:t>)</w:t>
      </w:r>
    </w:p>
    <w:p w14:paraId="22D1B448" w14:textId="77777777" w:rsidR="00952D54" w:rsidRPr="00952D54" w:rsidRDefault="00396061" w:rsidP="00952D54">
      <w:pPr>
        <w:tabs>
          <w:tab w:val="left" w:pos="709"/>
          <w:tab w:val="left" w:pos="993"/>
          <w:tab w:val="left" w:pos="1418"/>
          <w:tab w:val="left" w:pos="1701"/>
        </w:tabs>
        <w:ind w:firstLine="709"/>
        <w:jc w:val="thaiDistribute"/>
        <w:rPr>
          <w:rFonts w:ascii="TH SarabunPSK" w:hAnsi="TH SarabunPSK" w:cs="TH SarabunPSK"/>
          <w:sz w:val="28"/>
          <w:szCs w:val="28"/>
        </w:rPr>
      </w:pPr>
      <w:r w:rsidRPr="00396061">
        <w:rPr>
          <w:rFonts w:ascii="TH SarabunPSK" w:hAnsi="TH SarabunPSK" w:cs="TH SarabunPSK" w:hint="cs"/>
          <w:sz w:val="28"/>
          <w:szCs w:val="28"/>
          <w:cs/>
        </w:rPr>
        <w:t>และทำการจัดลำดับ</w:t>
      </w:r>
      <w:r w:rsidRPr="00396061">
        <w:rPr>
          <w:rFonts w:ascii="TH SarabunPSK" w:hAnsi="TH SarabunPSK" w:cs="TH SarabunPSK"/>
          <w:sz w:val="28"/>
          <w:szCs w:val="28"/>
          <w:cs/>
        </w:rPr>
        <w:t xml:space="preserve"> (</w:t>
      </w:r>
      <w:r w:rsidRPr="00396061">
        <w:rPr>
          <w:rFonts w:ascii="TH SarabunPSK" w:hAnsi="TH SarabunPSK" w:cs="TH SarabunPSK"/>
          <w:sz w:val="28"/>
          <w:szCs w:val="28"/>
        </w:rPr>
        <w:t xml:space="preserve">Ranking) </w:t>
      </w:r>
      <w:r w:rsidRPr="00396061">
        <w:rPr>
          <w:rFonts w:ascii="TH SarabunPSK" w:hAnsi="TH SarabunPSK" w:cs="TH SarabunPSK" w:hint="cs"/>
          <w:sz w:val="28"/>
          <w:szCs w:val="28"/>
          <w:cs/>
        </w:rPr>
        <w:t>ค่า</w:t>
      </w:r>
      <w:r w:rsidRPr="00396061">
        <w:rPr>
          <w:rFonts w:ascii="TH SarabunPSK" w:hAnsi="TH SarabunPSK" w:cs="TH SarabunPSK"/>
          <w:sz w:val="28"/>
          <w:szCs w:val="28"/>
          <w:cs/>
        </w:rPr>
        <w:t xml:space="preserve"> </w:t>
      </w:r>
      <w:r w:rsidRPr="00396061">
        <w:rPr>
          <w:rFonts w:ascii="TH SarabunPSK" w:hAnsi="TH SarabunPSK" w:cs="TH SarabunPSK"/>
          <w:sz w:val="28"/>
          <w:szCs w:val="28"/>
        </w:rPr>
        <w:t xml:space="preserve">S.I. </w:t>
      </w:r>
      <w:r w:rsidRPr="00396061">
        <w:rPr>
          <w:rFonts w:ascii="TH SarabunPSK" w:hAnsi="TH SarabunPSK" w:cs="TH SarabunPSK" w:hint="cs"/>
          <w:sz w:val="28"/>
          <w:szCs w:val="28"/>
          <w:cs/>
        </w:rPr>
        <w:t>ของปัจจัยทั้งหมด</w:t>
      </w:r>
      <w:r w:rsidRPr="00396061">
        <w:rPr>
          <w:rFonts w:ascii="TH SarabunPSK" w:hAnsi="TH SarabunPSK" w:cs="TH SarabunPSK"/>
          <w:sz w:val="28"/>
          <w:szCs w:val="28"/>
          <w:cs/>
        </w:rPr>
        <w:t xml:space="preserve"> </w:t>
      </w:r>
      <w:r w:rsidRPr="00396061">
        <w:rPr>
          <w:rFonts w:ascii="TH SarabunPSK" w:hAnsi="TH SarabunPSK" w:cs="TH SarabunPSK" w:hint="cs"/>
          <w:sz w:val="28"/>
          <w:szCs w:val="28"/>
          <w:cs/>
        </w:rPr>
        <w:t>เพื่อหา</w:t>
      </w:r>
      <w:r w:rsidRPr="00396061">
        <w:rPr>
          <w:rFonts w:ascii="TH SarabunPSK" w:hAnsi="TH SarabunPSK" w:cs="TH SarabunPSK"/>
          <w:sz w:val="28"/>
          <w:szCs w:val="28"/>
          <w:cs/>
        </w:rPr>
        <w:t xml:space="preserve"> 5 </w:t>
      </w:r>
      <w:r w:rsidRPr="00396061">
        <w:rPr>
          <w:rFonts w:ascii="TH SarabunPSK" w:hAnsi="TH SarabunPSK" w:cs="TH SarabunPSK" w:hint="cs"/>
          <w:sz w:val="28"/>
          <w:szCs w:val="28"/>
          <w:cs/>
        </w:rPr>
        <w:t>อันดับแรกของ</w:t>
      </w:r>
      <w:r w:rsidR="00952D54" w:rsidRPr="00952D54">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r w:rsidR="00952D54">
        <w:rPr>
          <w:rFonts w:ascii="TH SarabunPSK" w:hAnsi="TH SarabunPSK" w:cs="TH SarabunPSK"/>
          <w:sz w:val="28"/>
          <w:szCs w:val="28"/>
        </w:rPr>
        <w:t xml:space="preserve"> </w:t>
      </w:r>
      <w:r w:rsidR="00952D54" w:rsidRPr="00952D54">
        <w:rPr>
          <w:rFonts w:ascii="TH SarabunPSK" w:hAnsi="TH SarabunPSK" w:cs="TH SarabunPSK" w:hint="cs"/>
          <w:sz w:val="28"/>
          <w:szCs w:val="28"/>
          <w:cs/>
        </w:rPr>
        <w:t>สรุปผลและนำเสนอแนวทางการแก้ไขปัญหา</w:t>
      </w:r>
      <w:r w:rsidR="00952D54">
        <w:rPr>
          <w:rFonts w:ascii="TH SarabunPSK" w:hAnsi="TH SarabunPSK" w:cs="TH SarabunPSK" w:hint="cs"/>
          <w:sz w:val="28"/>
          <w:szCs w:val="28"/>
          <w:cs/>
        </w:rPr>
        <w:t>ใน</w:t>
      </w:r>
      <w:r w:rsidR="00952D54" w:rsidRPr="00952D54">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p>
    <w:p w14:paraId="61FDE8D3" w14:textId="77777777" w:rsidR="00345D2D" w:rsidRDefault="00345D2D" w:rsidP="00345D2D">
      <w:pPr>
        <w:tabs>
          <w:tab w:val="left" w:pos="709"/>
          <w:tab w:val="left" w:pos="993"/>
          <w:tab w:val="left" w:pos="1418"/>
          <w:tab w:val="left" w:pos="1701"/>
        </w:tabs>
        <w:jc w:val="thaiDistribute"/>
        <w:rPr>
          <w:rFonts w:ascii="TH SarabunPSK" w:hAnsi="TH SarabunPSK" w:cs="TH SarabunPSK"/>
          <w:b/>
          <w:bCs/>
          <w:sz w:val="30"/>
          <w:szCs w:val="30"/>
        </w:rPr>
      </w:pPr>
    </w:p>
    <w:p w14:paraId="64D9C91B" w14:textId="77777777" w:rsidR="00345D2D" w:rsidRPr="00467C6B" w:rsidRDefault="00345D2D" w:rsidP="00345D2D">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ผลการวิจัยและการอภิปรายผล</w:t>
      </w:r>
    </w:p>
    <w:p w14:paraId="12050493" w14:textId="7777777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การทดสอบค่าความน่าเชื่อถือของสเกล</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ด้วยการหาค่าสถิติ</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Cronbach’s Alpha </w:t>
      </w:r>
      <w:r w:rsidRPr="005F11BD">
        <w:rPr>
          <w:rFonts w:ascii="TH SarabunPSK" w:hAnsi="TH SarabunPSK" w:cs="TH SarabunPSK" w:hint="cs"/>
          <w:sz w:val="28"/>
          <w:szCs w:val="28"/>
          <w:cs/>
        </w:rPr>
        <w:t>มีค่า</w:t>
      </w:r>
      <w:r w:rsidRPr="005F11BD">
        <w:rPr>
          <w:rFonts w:ascii="TH SarabunPSK" w:hAnsi="TH SarabunPSK" w:cs="TH SarabunPSK"/>
          <w:sz w:val="28"/>
          <w:szCs w:val="28"/>
          <w:cs/>
        </w:rPr>
        <w:t xml:space="preserve"> 0.</w:t>
      </w:r>
      <w:r>
        <w:rPr>
          <w:rFonts w:ascii="TH SarabunPSK" w:hAnsi="TH SarabunPSK" w:cs="TH SarabunPSK" w:hint="cs"/>
          <w:sz w:val="28"/>
          <w:szCs w:val="28"/>
          <w:cs/>
        </w:rPr>
        <w:t>983</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1 </w:t>
      </w:r>
      <w:r w:rsidRPr="005F11BD">
        <w:rPr>
          <w:rFonts w:ascii="TH SarabunPSK" w:hAnsi="TH SarabunPSK" w:cs="TH SarabunPSK" w:hint="cs"/>
          <w:sz w:val="28"/>
          <w:szCs w:val="28"/>
          <w:cs/>
        </w:rPr>
        <w:t>แสดงว่าแบบสอบถามมีความน่าเชื่อถือ</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Alpha </w:t>
      </w:r>
      <w:r w:rsidRPr="005F11BD">
        <w:rPr>
          <w:rFonts w:ascii="TH SarabunPSK" w:hAnsi="TH SarabunPSK" w:cs="TH SarabunPSK" w:hint="cs"/>
          <w:sz w:val="28"/>
          <w:szCs w:val="28"/>
          <w:cs/>
        </w:rPr>
        <w:t>ที่ชี้ว่าสเกลน่าเชื่อถือควรมีค่ามากกว่า</w:t>
      </w:r>
      <w:r w:rsidRPr="005F11BD">
        <w:rPr>
          <w:rFonts w:ascii="TH SarabunPSK" w:hAnsi="TH SarabunPSK" w:cs="TH SarabunPSK"/>
          <w:sz w:val="28"/>
          <w:szCs w:val="28"/>
          <w:cs/>
        </w:rPr>
        <w:t xml:space="preserve"> 0.7)</w:t>
      </w:r>
    </w:p>
    <w:p w14:paraId="658D473A" w14:textId="7777777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ส่วนผลการวิจัยแบ่งเป็น</w:t>
      </w:r>
      <w:r w:rsidRPr="005F11BD">
        <w:rPr>
          <w:rFonts w:ascii="TH SarabunPSK" w:hAnsi="TH SarabunPSK" w:cs="TH SarabunPSK"/>
          <w:sz w:val="28"/>
          <w:szCs w:val="28"/>
          <w:cs/>
        </w:rPr>
        <w:t xml:space="preserve"> 3 </w:t>
      </w:r>
      <w:r w:rsidRPr="005F11BD">
        <w:rPr>
          <w:rFonts w:ascii="TH SarabunPSK" w:hAnsi="TH SarabunPSK" w:cs="TH SarabunPSK" w:hint="cs"/>
          <w:sz w:val="28"/>
          <w:szCs w:val="28"/>
          <w:cs/>
        </w:rPr>
        <w:t>รูปแบบดังนี้</w:t>
      </w:r>
    </w:p>
    <w:p w14:paraId="77F27560" w14:textId="7777777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sz w:val="28"/>
          <w:szCs w:val="28"/>
          <w:cs/>
        </w:rPr>
        <w:tab/>
        <w:t xml:space="preserve">1 </w:t>
      </w:r>
      <w:r w:rsidRPr="005F11BD">
        <w:rPr>
          <w:rFonts w:ascii="TH SarabunPSK" w:hAnsi="TH SarabunPSK" w:cs="TH SarabunPSK" w:hint="cs"/>
          <w:sz w:val="28"/>
          <w:szCs w:val="28"/>
          <w:cs/>
        </w:rPr>
        <w:t>ข้อมูลทั่วไปของผู้ตอบแบบสอบถาม</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2</w:t>
      </w:r>
    </w:p>
    <w:p w14:paraId="2B8DE700" w14:textId="77777777" w:rsid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sz w:val="28"/>
          <w:szCs w:val="28"/>
          <w:cs/>
        </w:rPr>
        <w:tab/>
        <w:t xml:space="preserve">2. </w:t>
      </w:r>
      <w:r w:rsidRPr="005F11BD">
        <w:rPr>
          <w:rFonts w:ascii="TH SarabunPSK" w:hAnsi="TH SarabunPSK" w:cs="TH SarabunPSK" w:hint="cs"/>
          <w:sz w:val="28"/>
          <w:szCs w:val="28"/>
          <w:cs/>
        </w:rPr>
        <w:t>การวิเคราะห์</w:t>
      </w:r>
      <w:bookmarkStart w:id="2" w:name="_Hlk121928118"/>
      <w:r w:rsidRPr="005F11BD">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p>
    <w:bookmarkEnd w:id="2"/>
    <w:p w14:paraId="7DE3C00A" w14:textId="77777777" w:rsidR="001957A2"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โดยวิธีการคำนวณหาค่าเฉลี่ยความถี่</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ค่าเฉลี่ยความรุนแรง</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ด้วยโปรแกรมประมวลผลสำเร็จรูปและคำนวณหาค่า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แล้วทำการจัดเรียงลำดับค่า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เพื่อวิเคราะห์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3</w:t>
      </w:r>
    </w:p>
    <w:p w14:paraId="254B460E" w14:textId="77777777" w:rsid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p>
    <w:p w14:paraId="53CB5BD4" w14:textId="77777777" w:rsidR="005F11BD" w:rsidRPr="005F11BD" w:rsidRDefault="005F11BD" w:rsidP="005F11BD">
      <w:pPr>
        <w:tabs>
          <w:tab w:val="left" w:pos="1134"/>
          <w:tab w:val="left" w:pos="1560"/>
        </w:tabs>
        <w:autoSpaceDE w:val="0"/>
        <w:autoSpaceDN w:val="0"/>
        <w:adjustRightInd w:val="0"/>
        <w:ind w:right="-58"/>
        <w:jc w:val="thaiDistribute"/>
        <w:rPr>
          <w:rFonts w:ascii="TH SarabunPSK" w:eastAsia="BrowalliaNew" w:hAnsi="TH SarabunPSK" w:cs="TH SarabunPSK"/>
          <w:color w:val="000000"/>
          <w:sz w:val="28"/>
          <w:szCs w:val="28"/>
          <w:lang w:eastAsia="en-US"/>
        </w:rPr>
      </w:pPr>
      <w:r w:rsidRPr="005F11BD">
        <w:rPr>
          <w:rFonts w:ascii="TH SarabunPSK" w:eastAsia="BrowalliaNew" w:hAnsi="TH SarabunPSK" w:cs="TH SarabunPSK"/>
          <w:b/>
          <w:bCs/>
          <w:color w:val="000000"/>
          <w:sz w:val="28"/>
          <w:szCs w:val="28"/>
          <w:cs/>
          <w:lang w:eastAsia="en-US"/>
        </w:rPr>
        <w:t>ตารางที่ 1</w:t>
      </w:r>
      <w:r w:rsidRPr="005F11BD">
        <w:rPr>
          <w:rFonts w:ascii="TH SarabunPSK" w:eastAsia="BrowalliaNew" w:hAnsi="TH SarabunPSK" w:cs="TH SarabunPSK"/>
          <w:color w:val="000000"/>
          <w:sz w:val="28"/>
          <w:szCs w:val="28"/>
          <w:cs/>
          <w:lang w:eastAsia="en-US"/>
        </w:rPr>
        <w:t xml:space="preserve"> แสดงความน่าเชื่อถือของผู้ตอบแบบสอบถาม</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820"/>
      </w:tblGrid>
      <w:tr w:rsidR="005F11BD" w:rsidRPr="005F11BD" w14:paraId="7BF0FA70" w14:textId="77777777" w:rsidTr="001D7B99">
        <w:trPr>
          <w:trHeight w:val="340"/>
        </w:trPr>
        <w:tc>
          <w:tcPr>
            <w:tcW w:w="4819" w:type="dxa"/>
            <w:vAlign w:val="center"/>
          </w:tcPr>
          <w:p w14:paraId="3B8EBE90"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lang w:eastAsia="en-US"/>
              </w:rPr>
              <w:t>Cronbach’s Alpha</w:t>
            </w:r>
          </w:p>
        </w:tc>
        <w:tc>
          <w:tcPr>
            <w:tcW w:w="4820" w:type="dxa"/>
            <w:vAlign w:val="center"/>
          </w:tcPr>
          <w:p w14:paraId="6E317F63"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cs/>
                <w:lang w:eastAsia="en-US"/>
              </w:rPr>
              <w:t>ผู้ตอบแบบสอบถาม</w:t>
            </w:r>
          </w:p>
        </w:tc>
      </w:tr>
      <w:tr w:rsidR="005F11BD" w:rsidRPr="005F11BD" w14:paraId="1F10E4C3" w14:textId="77777777" w:rsidTr="001D7B99">
        <w:trPr>
          <w:trHeight w:val="340"/>
        </w:trPr>
        <w:tc>
          <w:tcPr>
            <w:tcW w:w="4819" w:type="dxa"/>
            <w:vAlign w:val="center"/>
          </w:tcPr>
          <w:p w14:paraId="66C49618"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0.891</w:t>
            </w:r>
          </w:p>
        </w:tc>
        <w:tc>
          <w:tcPr>
            <w:tcW w:w="4820" w:type="dxa"/>
            <w:vAlign w:val="center"/>
          </w:tcPr>
          <w:p w14:paraId="1EBEF6DB"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30</w:t>
            </w:r>
          </w:p>
        </w:tc>
      </w:tr>
    </w:tbl>
    <w:p w14:paraId="6624BEF7" w14:textId="77777777" w:rsidR="001957A2" w:rsidRDefault="001957A2"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2ABEF76D" w14:textId="77777777" w:rsid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7B26E770" w14:textId="77777777" w:rsid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E89A189" w14:textId="77777777" w:rsidR="005F11BD" w:rsidRP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2106C356" w14:textId="129E42F2" w:rsidR="005F11BD" w:rsidRPr="005F11BD" w:rsidRDefault="005F11BD" w:rsidP="005F11BD">
      <w:pPr>
        <w:tabs>
          <w:tab w:val="left" w:pos="-142"/>
        </w:tabs>
        <w:jc w:val="thaiDistribute"/>
        <w:rPr>
          <w:rFonts w:ascii="TH SarabunPSK" w:eastAsia="Cordia New" w:hAnsi="TH SarabunPSK" w:cs="TH SarabunPSK"/>
          <w:b/>
          <w:bCs/>
          <w:color w:val="000000"/>
          <w:sz w:val="28"/>
          <w:szCs w:val="28"/>
          <w:lang w:eastAsia="en-US"/>
        </w:rPr>
      </w:pPr>
      <w:r w:rsidRPr="005F11BD">
        <w:rPr>
          <w:rFonts w:ascii="TH SarabunPSK" w:eastAsia="Cordia New" w:hAnsi="TH SarabunPSK" w:cs="TH SarabunPSK"/>
          <w:b/>
          <w:bCs/>
          <w:color w:val="000000"/>
          <w:sz w:val="28"/>
          <w:szCs w:val="28"/>
          <w:cs/>
          <w:lang w:eastAsia="en-US"/>
        </w:rPr>
        <w:lastRenderedPageBreak/>
        <w:t xml:space="preserve">ตารางที่ </w:t>
      </w:r>
      <w:r w:rsidRPr="005F11BD">
        <w:rPr>
          <w:rFonts w:ascii="TH SarabunPSK" w:eastAsia="Cordia New" w:hAnsi="TH SarabunPSK" w:cs="TH SarabunPSK"/>
          <w:b/>
          <w:bCs/>
          <w:color w:val="000000"/>
          <w:sz w:val="28"/>
          <w:szCs w:val="28"/>
          <w:lang w:eastAsia="en-US"/>
        </w:rPr>
        <w:t>2</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ข้อมูลทั่วไป</w:t>
      </w:r>
      <w:r w:rsidRPr="005F11BD">
        <w:rPr>
          <w:rFonts w:ascii="TH SarabunPSK" w:eastAsia="Cordia New" w:hAnsi="TH SarabunPSK" w:cs="TH SarabunPSK"/>
          <w:color w:val="000000"/>
          <w:sz w:val="28"/>
          <w:szCs w:val="28"/>
          <w:lang w:eastAsia="en-US"/>
        </w:rPr>
        <w:t xml:space="preserve"> (n=</w:t>
      </w:r>
      <w:r>
        <w:rPr>
          <w:rFonts w:ascii="TH SarabunPSK" w:eastAsia="Cordia New" w:hAnsi="TH SarabunPSK" w:cs="TH SarabunPSK"/>
          <w:color w:val="000000"/>
          <w:sz w:val="28"/>
          <w:szCs w:val="28"/>
          <w:lang w:eastAsia="en-US"/>
        </w:rPr>
        <w:t>36</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Pr>
          <w:rFonts w:ascii="TH SarabunPSK" w:eastAsia="Cordia New" w:hAnsi="TH SarabunPSK" w:cs="TH SarabunPSK" w:hint="cs"/>
          <w:b/>
          <w:bCs/>
          <w:color w:val="000000"/>
          <w:sz w:val="28"/>
          <w:szCs w:val="28"/>
          <w:cs/>
          <w:lang w:eastAsia="en-US"/>
        </w:rPr>
        <w:t xml:space="preserve">            </w:t>
      </w:r>
      <w:r w:rsidRPr="005F11BD">
        <w:rPr>
          <w:rFonts w:ascii="TH SarabunPSK" w:eastAsia="Cordia New" w:hAnsi="TH SarabunPSK" w:cs="TH SarabunPSK"/>
          <w:b/>
          <w:bCs/>
          <w:color w:val="000000"/>
          <w:sz w:val="28"/>
          <w:szCs w:val="28"/>
          <w:cs/>
          <w:lang w:eastAsia="en-US"/>
        </w:rPr>
        <w:t xml:space="preserve">      </w:t>
      </w:r>
      <w:r w:rsidRPr="005F11BD">
        <w:rPr>
          <w:rFonts w:ascii="TH SarabunPSK" w:eastAsia="Cordia New" w:hAnsi="TH SarabunPSK" w:cs="TH SarabunPSK"/>
          <w:color w:val="000000"/>
          <w:sz w:val="28"/>
          <w:szCs w:val="28"/>
          <w:cs/>
          <w:lang w:eastAsia="en-US"/>
        </w:rPr>
        <w:t xml:space="preserve">หน่วย </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 xml:space="preserve">คน </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color w:val="000000"/>
          <w:sz w:val="28"/>
          <w:szCs w:val="28"/>
          <w:cs/>
          <w:lang w:eastAsia="en-US"/>
        </w:rPr>
        <w:t>ร้อยละ</w:t>
      </w:r>
      <w:r w:rsidRPr="005F11BD">
        <w:rPr>
          <w:rFonts w:ascii="TH SarabunPSK" w:eastAsia="Cordia New" w:hAnsi="TH SarabunPSK" w:cs="TH SarabunPSK"/>
          <w:color w:val="000000"/>
          <w:sz w:val="28"/>
          <w:szCs w:val="28"/>
          <w:lang w:eastAsia="en-US"/>
        </w:rPr>
        <w:t>)</w:t>
      </w:r>
    </w:p>
    <w:tbl>
      <w:tblPr>
        <w:tblpPr w:leftFromText="180" w:rightFromText="180" w:vertAnchor="text" w:horzAnchor="margin" w:tblpXSpec="right" w:tblpY="98"/>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3180"/>
        <w:gridCol w:w="3037"/>
      </w:tblGrid>
      <w:tr w:rsidR="005F11BD" w:rsidRPr="005F11BD" w14:paraId="734B6AD6" w14:textId="77777777" w:rsidTr="001D7B99">
        <w:trPr>
          <w:trHeight w:val="275"/>
        </w:trPr>
        <w:tc>
          <w:tcPr>
            <w:tcW w:w="3427" w:type="pct"/>
            <w:gridSpan w:val="2"/>
            <w:vAlign w:val="center"/>
          </w:tcPr>
          <w:p w14:paraId="1B80876C"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รายการ</w:t>
            </w:r>
          </w:p>
        </w:tc>
        <w:tc>
          <w:tcPr>
            <w:tcW w:w="1573" w:type="pct"/>
            <w:vAlign w:val="center"/>
          </w:tcPr>
          <w:p w14:paraId="2CD7F129" w14:textId="77777777" w:rsidR="005F11BD" w:rsidRPr="005F11BD" w:rsidRDefault="005F11BD" w:rsidP="005F11BD">
            <w:pPr>
              <w:tabs>
                <w:tab w:val="left" w:pos="284"/>
              </w:tabs>
              <w:ind w:left="-210"/>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ผู้ตอบแบบสอบถาม</w:t>
            </w:r>
          </w:p>
        </w:tc>
      </w:tr>
      <w:tr w:rsidR="005F11BD" w:rsidRPr="005F11BD" w14:paraId="2C2F1E3C" w14:textId="77777777" w:rsidTr="001D7B99">
        <w:trPr>
          <w:trHeight w:val="340"/>
        </w:trPr>
        <w:tc>
          <w:tcPr>
            <w:tcW w:w="1780" w:type="pct"/>
            <w:vMerge w:val="restart"/>
            <w:vAlign w:val="center"/>
          </w:tcPr>
          <w:p w14:paraId="2F4E95BE"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เพศ</w:t>
            </w:r>
          </w:p>
        </w:tc>
        <w:tc>
          <w:tcPr>
            <w:tcW w:w="1647" w:type="pct"/>
            <w:vAlign w:val="center"/>
          </w:tcPr>
          <w:p w14:paraId="74D3798E"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ชาย</w:t>
            </w:r>
          </w:p>
        </w:tc>
        <w:tc>
          <w:tcPr>
            <w:tcW w:w="1573" w:type="pct"/>
            <w:vAlign w:val="center"/>
          </w:tcPr>
          <w:p w14:paraId="6FEB2D20" w14:textId="77777777" w:rsidR="005F11BD" w:rsidRPr="005F11BD" w:rsidRDefault="00340097"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29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80.56</w:t>
            </w:r>
            <w:r w:rsidR="005F11BD" w:rsidRPr="005F11BD">
              <w:rPr>
                <w:rFonts w:ascii="TH SarabunPSK" w:eastAsia="Cordia New" w:hAnsi="TH SarabunPSK" w:cs="TH SarabunPSK"/>
                <w:color w:val="000000"/>
                <w:sz w:val="28"/>
                <w:szCs w:val="28"/>
                <w:lang w:eastAsia="en-US"/>
              </w:rPr>
              <w:t>)</w:t>
            </w:r>
          </w:p>
        </w:tc>
      </w:tr>
      <w:tr w:rsidR="005F11BD" w:rsidRPr="005F11BD" w14:paraId="4B24F382" w14:textId="77777777" w:rsidTr="001D7B99">
        <w:trPr>
          <w:trHeight w:val="340"/>
        </w:trPr>
        <w:tc>
          <w:tcPr>
            <w:tcW w:w="1780" w:type="pct"/>
            <w:vMerge/>
            <w:vAlign w:val="center"/>
          </w:tcPr>
          <w:p w14:paraId="26A7B625"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0B0374D3"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หญิง</w:t>
            </w:r>
          </w:p>
        </w:tc>
        <w:tc>
          <w:tcPr>
            <w:tcW w:w="1573" w:type="pct"/>
            <w:vAlign w:val="center"/>
          </w:tcPr>
          <w:p w14:paraId="1EA56BCA" w14:textId="77777777" w:rsidR="005F11BD" w:rsidRPr="005F11BD" w:rsidRDefault="00340097"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19.44</w:t>
            </w:r>
            <w:r w:rsidR="005F11BD" w:rsidRPr="005F11BD">
              <w:rPr>
                <w:rFonts w:ascii="TH SarabunPSK" w:eastAsia="Cordia New" w:hAnsi="TH SarabunPSK" w:cs="TH SarabunPSK"/>
                <w:color w:val="000000"/>
                <w:sz w:val="28"/>
                <w:szCs w:val="28"/>
                <w:lang w:eastAsia="en-US"/>
              </w:rPr>
              <w:t>)</w:t>
            </w:r>
          </w:p>
        </w:tc>
      </w:tr>
      <w:tr w:rsidR="005F11BD" w:rsidRPr="005F11BD" w14:paraId="63987C77" w14:textId="77777777" w:rsidTr="001D7B99">
        <w:trPr>
          <w:trHeight w:val="340"/>
        </w:trPr>
        <w:tc>
          <w:tcPr>
            <w:tcW w:w="1780" w:type="pct"/>
            <w:vMerge w:val="restart"/>
            <w:vAlign w:val="center"/>
          </w:tcPr>
          <w:p w14:paraId="639E94DF"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อายุ</w:t>
            </w:r>
          </w:p>
        </w:tc>
        <w:tc>
          <w:tcPr>
            <w:tcW w:w="1647" w:type="pct"/>
          </w:tcPr>
          <w:p w14:paraId="55C21643"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20-30</w:t>
            </w:r>
          </w:p>
        </w:tc>
        <w:tc>
          <w:tcPr>
            <w:tcW w:w="1573" w:type="pct"/>
            <w:vAlign w:val="center"/>
          </w:tcPr>
          <w:p w14:paraId="11DCEDB9"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4</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r w:rsidR="005F11BD" w:rsidRPr="005F11BD" w14:paraId="13C120ED" w14:textId="77777777" w:rsidTr="001D7B99">
        <w:trPr>
          <w:trHeight w:val="340"/>
        </w:trPr>
        <w:tc>
          <w:tcPr>
            <w:tcW w:w="1780" w:type="pct"/>
            <w:vMerge/>
            <w:vAlign w:val="center"/>
          </w:tcPr>
          <w:p w14:paraId="6BEBCC27"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5003D5B9"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31-40</w:t>
            </w:r>
          </w:p>
        </w:tc>
        <w:tc>
          <w:tcPr>
            <w:tcW w:w="1573" w:type="pct"/>
            <w:vAlign w:val="center"/>
          </w:tcPr>
          <w:p w14:paraId="3E2B073A"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15</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41.66</w:t>
            </w:r>
            <w:r w:rsidR="005F11BD" w:rsidRPr="005F11BD">
              <w:rPr>
                <w:rFonts w:ascii="TH SarabunPSK" w:eastAsia="Cordia New" w:hAnsi="TH SarabunPSK" w:cs="TH SarabunPSK"/>
                <w:color w:val="000000"/>
                <w:sz w:val="28"/>
                <w:szCs w:val="28"/>
                <w:lang w:eastAsia="en-US"/>
              </w:rPr>
              <w:t>)</w:t>
            </w:r>
          </w:p>
        </w:tc>
      </w:tr>
      <w:tr w:rsidR="005F11BD" w:rsidRPr="005F11BD" w14:paraId="48C39C2A" w14:textId="77777777" w:rsidTr="001D7B99">
        <w:trPr>
          <w:trHeight w:val="340"/>
        </w:trPr>
        <w:tc>
          <w:tcPr>
            <w:tcW w:w="1780" w:type="pct"/>
            <w:vMerge/>
            <w:vAlign w:val="center"/>
          </w:tcPr>
          <w:p w14:paraId="7318EA4D"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1DE193BF"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41-50</w:t>
            </w:r>
          </w:p>
        </w:tc>
        <w:tc>
          <w:tcPr>
            <w:tcW w:w="1573" w:type="pct"/>
            <w:vAlign w:val="center"/>
          </w:tcPr>
          <w:p w14:paraId="71EDBEF4"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25.00</w:t>
            </w:r>
            <w:r w:rsidR="005F11BD" w:rsidRPr="005F11BD">
              <w:rPr>
                <w:rFonts w:ascii="TH SarabunPSK" w:eastAsia="Cordia New" w:hAnsi="TH SarabunPSK" w:cs="TH SarabunPSK"/>
                <w:color w:val="000000"/>
                <w:sz w:val="28"/>
                <w:szCs w:val="28"/>
                <w:lang w:eastAsia="en-US"/>
              </w:rPr>
              <w:t>)</w:t>
            </w:r>
          </w:p>
        </w:tc>
      </w:tr>
      <w:tr w:rsidR="005F11BD" w:rsidRPr="005F11BD" w14:paraId="1DE7B8A6" w14:textId="77777777" w:rsidTr="001D7B99">
        <w:trPr>
          <w:trHeight w:val="340"/>
        </w:trPr>
        <w:tc>
          <w:tcPr>
            <w:tcW w:w="1780" w:type="pct"/>
            <w:vMerge/>
            <w:vAlign w:val="center"/>
          </w:tcPr>
          <w:p w14:paraId="134AC51D"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6789272"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51</w:t>
            </w:r>
            <w:r w:rsidRPr="005F11BD">
              <w:rPr>
                <w:rFonts w:ascii="TH SarabunPSK" w:eastAsia="Cordia New" w:hAnsi="TH SarabunPSK" w:cs="TH SarabunPSK"/>
                <w:color w:val="000000"/>
                <w:sz w:val="28"/>
                <w:szCs w:val="28"/>
                <w:cs/>
                <w:lang w:eastAsia="en-US"/>
              </w:rPr>
              <w:t xml:space="preserve"> ปีขึ้นไป</w:t>
            </w:r>
          </w:p>
        </w:tc>
        <w:tc>
          <w:tcPr>
            <w:tcW w:w="1573" w:type="pct"/>
            <w:vAlign w:val="center"/>
          </w:tcPr>
          <w:p w14:paraId="4A96FFFF"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8</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22.22</w:t>
            </w:r>
            <w:r w:rsidR="005F11BD" w:rsidRPr="005F11BD">
              <w:rPr>
                <w:rFonts w:ascii="TH SarabunPSK" w:eastAsia="Cordia New" w:hAnsi="TH SarabunPSK" w:cs="TH SarabunPSK"/>
                <w:color w:val="000000"/>
                <w:sz w:val="28"/>
                <w:szCs w:val="28"/>
                <w:lang w:eastAsia="en-US"/>
              </w:rPr>
              <w:t>)</w:t>
            </w:r>
          </w:p>
        </w:tc>
      </w:tr>
      <w:tr w:rsidR="005F11BD" w:rsidRPr="005F11BD" w14:paraId="294DF7C3" w14:textId="77777777" w:rsidTr="001D7B99">
        <w:trPr>
          <w:trHeight w:val="340"/>
        </w:trPr>
        <w:tc>
          <w:tcPr>
            <w:tcW w:w="1780" w:type="pct"/>
            <w:vMerge w:val="restart"/>
            <w:vAlign w:val="center"/>
          </w:tcPr>
          <w:p w14:paraId="5DA37811"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lang w:eastAsia="en-US"/>
              </w:rPr>
              <w:t>อาชีพ</w:t>
            </w:r>
          </w:p>
        </w:tc>
        <w:tc>
          <w:tcPr>
            <w:tcW w:w="1647" w:type="pct"/>
          </w:tcPr>
          <w:p w14:paraId="6342141E"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rPr>
              <w:t>วิศวกร</w:t>
            </w:r>
          </w:p>
        </w:tc>
        <w:tc>
          <w:tcPr>
            <w:tcW w:w="1573" w:type="pct"/>
            <w:vAlign w:val="center"/>
          </w:tcPr>
          <w:p w14:paraId="790AAAF8"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0</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0.00</w:t>
            </w:r>
            <w:r w:rsidR="005F11BD" w:rsidRPr="005F11BD">
              <w:rPr>
                <w:rFonts w:ascii="TH SarabunPSK" w:eastAsia="Cordia New" w:hAnsi="TH SarabunPSK" w:cs="TH SarabunPSK"/>
                <w:color w:val="000000"/>
                <w:sz w:val="28"/>
                <w:szCs w:val="28"/>
                <w:lang w:eastAsia="en-US"/>
              </w:rPr>
              <w:t>)</w:t>
            </w:r>
          </w:p>
        </w:tc>
      </w:tr>
      <w:tr w:rsidR="005F11BD" w:rsidRPr="005F11BD" w14:paraId="78A58446" w14:textId="77777777" w:rsidTr="001D7B99">
        <w:trPr>
          <w:trHeight w:val="340"/>
        </w:trPr>
        <w:tc>
          <w:tcPr>
            <w:tcW w:w="1780" w:type="pct"/>
            <w:vMerge/>
            <w:vAlign w:val="center"/>
          </w:tcPr>
          <w:p w14:paraId="2F26BD7F" w14:textId="77777777" w:rsidR="005F11BD" w:rsidRPr="005F11BD" w:rsidRDefault="005F11BD" w:rsidP="005F11BD">
            <w:pPr>
              <w:tabs>
                <w:tab w:val="left" w:pos="284"/>
              </w:tabs>
              <w:jc w:val="center"/>
              <w:rPr>
                <w:rFonts w:ascii="TH SarabunPSK" w:eastAsia="AngsanaNew" w:hAnsi="TH SarabunPSK" w:cs="TH SarabunPSK"/>
                <w:color w:val="000000"/>
                <w:sz w:val="28"/>
                <w:szCs w:val="28"/>
                <w:cs/>
                <w:lang w:eastAsia="en-US"/>
              </w:rPr>
            </w:pPr>
          </w:p>
        </w:tc>
        <w:tc>
          <w:tcPr>
            <w:tcW w:w="1647" w:type="pct"/>
          </w:tcPr>
          <w:p w14:paraId="7C4079D0" w14:textId="77777777" w:rsidR="005F11BD" w:rsidRPr="005F11BD" w:rsidRDefault="005F11BD" w:rsidP="005F11BD">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5F11BD">
              <w:rPr>
                <w:rFonts w:ascii="TH SarabunPSK" w:eastAsia="AngsanaNew" w:hAnsi="TH SarabunPSK" w:cs="TH SarabunPSK"/>
                <w:color w:val="000000"/>
                <w:sz w:val="28"/>
                <w:szCs w:val="28"/>
                <w:cs/>
              </w:rPr>
              <w:t>หัวหน้าส่วนโยธา</w:t>
            </w:r>
          </w:p>
        </w:tc>
        <w:tc>
          <w:tcPr>
            <w:tcW w:w="1573" w:type="pct"/>
          </w:tcPr>
          <w:p w14:paraId="508E281B"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w:t>
            </w:r>
            <w:r w:rsidR="005F11BD" w:rsidRPr="005F11BD">
              <w:rPr>
                <w:rFonts w:ascii="TH SarabunPSK" w:eastAsia="Cordia New" w:hAnsi="TH SarabunPSK" w:cs="TH SarabunPSK"/>
                <w:color w:val="000000"/>
                <w:sz w:val="28"/>
                <w:szCs w:val="28"/>
                <w:lang w:eastAsia="en-US"/>
              </w:rPr>
              <w:t>2 (</w:t>
            </w:r>
            <w:r>
              <w:rPr>
                <w:rFonts w:ascii="TH SarabunPSK" w:eastAsia="Cordia New" w:hAnsi="TH SarabunPSK" w:cs="TH SarabunPSK"/>
                <w:color w:val="000000"/>
                <w:sz w:val="28"/>
                <w:szCs w:val="28"/>
                <w:lang w:eastAsia="en-US"/>
              </w:rPr>
              <w:t>3</w:t>
            </w:r>
            <w:r w:rsidR="005F11BD" w:rsidRPr="005F11BD">
              <w:rPr>
                <w:rFonts w:ascii="TH SarabunPSK" w:eastAsia="Cordia New" w:hAnsi="TH SarabunPSK" w:cs="TH SarabunPSK"/>
                <w:color w:val="000000"/>
                <w:sz w:val="28"/>
                <w:szCs w:val="28"/>
                <w:lang w:eastAsia="en-US"/>
              </w:rPr>
              <w:t>3.33)</w:t>
            </w:r>
          </w:p>
        </w:tc>
      </w:tr>
      <w:tr w:rsidR="005F11BD" w:rsidRPr="005F11BD" w14:paraId="17FEBA20" w14:textId="77777777" w:rsidTr="001D7B99">
        <w:trPr>
          <w:trHeight w:val="340"/>
        </w:trPr>
        <w:tc>
          <w:tcPr>
            <w:tcW w:w="1780" w:type="pct"/>
            <w:vMerge/>
            <w:vAlign w:val="center"/>
          </w:tcPr>
          <w:p w14:paraId="00D063ED" w14:textId="77777777" w:rsidR="005F11BD" w:rsidRPr="005F11BD" w:rsidRDefault="005F11BD" w:rsidP="005F11BD">
            <w:pPr>
              <w:tabs>
                <w:tab w:val="left" w:pos="284"/>
              </w:tabs>
              <w:jc w:val="center"/>
              <w:rPr>
                <w:rFonts w:ascii="TH SarabunPSK" w:eastAsia="AngsanaNew" w:hAnsi="TH SarabunPSK" w:cs="TH SarabunPSK"/>
                <w:color w:val="000000"/>
                <w:sz w:val="28"/>
                <w:szCs w:val="28"/>
                <w:cs/>
                <w:lang w:eastAsia="en-US"/>
              </w:rPr>
            </w:pPr>
          </w:p>
        </w:tc>
        <w:tc>
          <w:tcPr>
            <w:tcW w:w="1647" w:type="pct"/>
          </w:tcPr>
          <w:p w14:paraId="55961D30" w14:textId="77777777" w:rsidR="005F11BD" w:rsidRPr="005F11BD" w:rsidRDefault="005F11BD" w:rsidP="005F11BD">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5F11BD">
              <w:rPr>
                <w:rFonts w:ascii="TH SarabunPSK" w:eastAsia="AngsanaNew" w:hAnsi="TH SarabunPSK" w:cs="TH SarabunPSK"/>
                <w:color w:val="000000"/>
                <w:sz w:val="28"/>
                <w:szCs w:val="28"/>
                <w:cs/>
              </w:rPr>
              <w:t>นายช่างโยธา</w:t>
            </w:r>
          </w:p>
        </w:tc>
        <w:tc>
          <w:tcPr>
            <w:tcW w:w="1573" w:type="pct"/>
          </w:tcPr>
          <w:p w14:paraId="7AEAAD13"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w:t>
            </w:r>
            <w:r w:rsidR="00FE4219">
              <w:rPr>
                <w:rFonts w:ascii="TH SarabunPSK" w:eastAsia="Cordia New" w:hAnsi="TH SarabunPSK" w:cs="TH SarabunPSK"/>
                <w:color w:val="000000"/>
                <w:sz w:val="28"/>
                <w:szCs w:val="28"/>
                <w:lang w:eastAsia="en-US"/>
              </w:rPr>
              <w:t>5</w:t>
            </w:r>
            <w:r w:rsidR="005F11BD" w:rsidRPr="005F11BD">
              <w:rPr>
                <w:rFonts w:ascii="TH SarabunPSK" w:eastAsia="Cordia New" w:hAnsi="TH SarabunPSK" w:cs="TH SarabunPSK"/>
                <w:color w:val="000000"/>
                <w:sz w:val="28"/>
                <w:szCs w:val="28"/>
                <w:lang w:eastAsia="en-US"/>
              </w:rPr>
              <w:t xml:space="preserve"> (</w:t>
            </w:r>
            <w:r w:rsidR="00FE4219">
              <w:rPr>
                <w:rFonts w:ascii="TH SarabunPSK" w:eastAsia="Cordia New" w:hAnsi="TH SarabunPSK" w:cs="TH SarabunPSK"/>
                <w:color w:val="000000"/>
                <w:sz w:val="28"/>
                <w:szCs w:val="28"/>
                <w:lang w:eastAsia="en-US"/>
              </w:rPr>
              <w:t>41.67</w:t>
            </w:r>
            <w:r w:rsidR="005F11BD" w:rsidRPr="005F11BD">
              <w:rPr>
                <w:rFonts w:ascii="TH SarabunPSK" w:eastAsia="Cordia New" w:hAnsi="TH SarabunPSK" w:cs="TH SarabunPSK"/>
                <w:color w:val="000000"/>
                <w:sz w:val="28"/>
                <w:szCs w:val="28"/>
                <w:lang w:eastAsia="en-US"/>
              </w:rPr>
              <w:t>)</w:t>
            </w:r>
          </w:p>
        </w:tc>
      </w:tr>
      <w:tr w:rsidR="005F11BD" w:rsidRPr="005F11BD" w14:paraId="559F38A1" w14:textId="77777777" w:rsidTr="001D7B99">
        <w:trPr>
          <w:trHeight w:val="340"/>
        </w:trPr>
        <w:tc>
          <w:tcPr>
            <w:tcW w:w="1780" w:type="pct"/>
            <w:vMerge/>
            <w:vAlign w:val="center"/>
          </w:tcPr>
          <w:p w14:paraId="223719CB"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6E5551E"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rPr>
              <w:t>ผู้ช่วยช่างโยธา</w:t>
            </w:r>
          </w:p>
        </w:tc>
        <w:tc>
          <w:tcPr>
            <w:tcW w:w="1573" w:type="pct"/>
            <w:vAlign w:val="center"/>
          </w:tcPr>
          <w:p w14:paraId="16FF279C" w14:textId="77777777" w:rsidR="005F11BD" w:rsidRPr="005F11BD" w:rsidRDefault="00FE421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25.00</w:t>
            </w:r>
            <w:r w:rsidR="005F11BD" w:rsidRPr="005F11BD">
              <w:rPr>
                <w:rFonts w:ascii="TH SarabunPSK" w:eastAsia="Cordia New" w:hAnsi="TH SarabunPSK" w:cs="TH SarabunPSK"/>
                <w:color w:val="000000"/>
                <w:sz w:val="28"/>
                <w:szCs w:val="28"/>
                <w:lang w:eastAsia="en-US"/>
              </w:rPr>
              <w:t>)</w:t>
            </w:r>
          </w:p>
        </w:tc>
      </w:tr>
      <w:tr w:rsidR="005F11BD" w:rsidRPr="005F11BD" w14:paraId="60D5F59F" w14:textId="77777777" w:rsidTr="001D7B99">
        <w:trPr>
          <w:trHeight w:val="340"/>
        </w:trPr>
        <w:tc>
          <w:tcPr>
            <w:tcW w:w="1780" w:type="pct"/>
            <w:vMerge w:val="restart"/>
            <w:vAlign w:val="center"/>
          </w:tcPr>
          <w:p w14:paraId="584C51B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ระดับการศึกษา</w:t>
            </w:r>
          </w:p>
        </w:tc>
        <w:tc>
          <w:tcPr>
            <w:tcW w:w="1647" w:type="pct"/>
            <w:vAlign w:val="center"/>
          </w:tcPr>
          <w:p w14:paraId="02E8333A"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&lt;ปริญญาตรี</w:t>
            </w:r>
          </w:p>
        </w:tc>
        <w:tc>
          <w:tcPr>
            <w:tcW w:w="1573" w:type="pct"/>
            <w:vAlign w:val="center"/>
          </w:tcPr>
          <w:p w14:paraId="2101E5B4"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w:t>
            </w:r>
            <w:r w:rsidR="00B37941">
              <w:rPr>
                <w:rFonts w:ascii="TH SarabunPSK" w:eastAsia="Cordia New" w:hAnsi="TH SarabunPSK" w:cs="TH SarabunPSK"/>
                <w:color w:val="000000"/>
                <w:sz w:val="28"/>
                <w:szCs w:val="28"/>
                <w:lang w:eastAsia="en-US"/>
              </w:rPr>
              <w:t>4</w:t>
            </w:r>
            <w:r w:rsidRPr="005F11BD">
              <w:rPr>
                <w:rFonts w:ascii="TH SarabunPSK" w:eastAsia="Cordia New" w:hAnsi="TH SarabunPSK" w:cs="TH SarabunPSK"/>
                <w:color w:val="000000"/>
                <w:sz w:val="28"/>
                <w:szCs w:val="28"/>
                <w:lang w:eastAsia="en-US"/>
              </w:rPr>
              <w:t xml:space="preserve"> (</w:t>
            </w:r>
            <w:r w:rsidR="00B37941">
              <w:rPr>
                <w:rFonts w:ascii="TH SarabunPSK" w:eastAsia="Cordia New" w:hAnsi="TH SarabunPSK" w:cs="TH SarabunPSK"/>
                <w:color w:val="000000"/>
                <w:sz w:val="28"/>
                <w:szCs w:val="28"/>
                <w:lang w:eastAsia="en-US"/>
              </w:rPr>
              <w:t>66.67</w:t>
            </w:r>
            <w:r w:rsidRPr="005F11BD">
              <w:rPr>
                <w:rFonts w:ascii="TH SarabunPSK" w:eastAsia="Cordia New" w:hAnsi="TH SarabunPSK" w:cs="TH SarabunPSK"/>
                <w:color w:val="000000"/>
                <w:sz w:val="28"/>
                <w:szCs w:val="28"/>
                <w:lang w:eastAsia="en-US"/>
              </w:rPr>
              <w:t>)</w:t>
            </w:r>
          </w:p>
        </w:tc>
      </w:tr>
      <w:tr w:rsidR="005F11BD" w:rsidRPr="005F11BD" w14:paraId="5FA1A129" w14:textId="77777777" w:rsidTr="001D7B99">
        <w:trPr>
          <w:trHeight w:val="340"/>
        </w:trPr>
        <w:tc>
          <w:tcPr>
            <w:tcW w:w="1780" w:type="pct"/>
            <w:vMerge/>
            <w:vAlign w:val="center"/>
          </w:tcPr>
          <w:p w14:paraId="0B3CAD55"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31D23DD1"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ปริญญาตรี</w:t>
            </w:r>
          </w:p>
        </w:tc>
        <w:tc>
          <w:tcPr>
            <w:tcW w:w="1573" w:type="pct"/>
            <w:vAlign w:val="center"/>
          </w:tcPr>
          <w:p w14:paraId="699A4DA5" w14:textId="77777777" w:rsidR="005F11BD" w:rsidRPr="005F11BD" w:rsidRDefault="00B37941"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19.44</w:t>
            </w:r>
            <w:r w:rsidR="005F11BD" w:rsidRPr="005F11BD">
              <w:rPr>
                <w:rFonts w:ascii="TH SarabunPSK" w:eastAsia="Cordia New" w:hAnsi="TH SarabunPSK" w:cs="TH SarabunPSK"/>
                <w:color w:val="000000"/>
                <w:sz w:val="28"/>
                <w:szCs w:val="28"/>
                <w:lang w:eastAsia="en-US"/>
              </w:rPr>
              <w:t>)</w:t>
            </w:r>
          </w:p>
        </w:tc>
      </w:tr>
      <w:tr w:rsidR="005F11BD" w:rsidRPr="005F11BD" w14:paraId="7AC18A58" w14:textId="77777777" w:rsidTr="001D7B99">
        <w:trPr>
          <w:trHeight w:val="340"/>
        </w:trPr>
        <w:tc>
          <w:tcPr>
            <w:tcW w:w="1780" w:type="pct"/>
            <w:vMerge/>
            <w:vAlign w:val="center"/>
          </w:tcPr>
          <w:p w14:paraId="56B08327"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4CA4402A" w14:textId="77777777" w:rsidR="005F11BD" w:rsidRPr="005F11BD" w:rsidRDefault="005F11BD" w:rsidP="005F11BD">
            <w:pPr>
              <w:tabs>
                <w:tab w:val="left" w:pos="284"/>
              </w:tabs>
              <w:jc w:val="center"/>
              <w:rPr>
                <w:rFonts w:ascii="TH SarabunPSK" w:eastAsia="Cordia New" w:hAnsi="TH SarabunPSK" w:cs="TH SarabunPSK"/>
                <w:color w:val="000000"/>
                <w:sz w:val="28"/>
                <w:szCs w:val="28"/>
                <w:cs/>
                <w:lang w:eastAsia="en-US"/>
              </w:rPr>
            </w:pPr>
            <w:r w:rsidRPr="005F11BD">
              <w:rPr>
                <w:rFonts w:ascii="TH SarabunPSK" w:eastAsia="Cordia New" w:hAnsi="TH SarabunPSK" w:cs="TH SarabunPSK"/>
                <w:color w:val="000000"/>
                <w:sz w:val="28"/>
                <w:szCs w:val="28"/>
                <w:cs/>
                <w:lang w:eastAsia="en-US"/>
              </w:rPr>
              <w:t>&gt;ปริญญาตรี</w:t>
            </w:r>
          </w:p>
        </w:tc>
        <w:tc>
          <w:tcPr>
            <w:tcW w:w="1573" w:type="pct"/>
            <w:vAlign w:val="center"/>
          </w:tcPr>
          <w:p w14:paraId="543E72A8" w14:textId="77777777" w:rsidR="005F11BD" w:rsidRPr="005F11BD" w:rsidRDefault="00B37941"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5</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13.89</w:t>
            </w:r>
            <w:r w:rsidR="005F11BD" w:rsidRPr="005F11BD">
              <w:rPr>
                <w:rFonts w:ascii="TH SarabunPSK" w:eastAsia="Cordia New" w:hAnsi="TH SarabunPSK" w:cs="TH SarabunPSK"/>
                <w:color w:val="000000"/>
                <w:sz w:val="28"/>
                <w:szCs w:val="28"/>
                <w:lang w:eastAsia="en-US"/>
              </w:rPr>
              <w:t>)</w:t>
            </w:r>
          </w:p>
        </w:tc>
      </w:tr>
      <w:tr w:rsidR="005F11BD" w:rsidRPr="005F11BD" w14:paraId="4A38EADE" w14:textId="77777777" w:rsidTr="001D7B99">
        <w:trPr>
          <w:trHeight w:val="340"/>
        </w:trPr>
        <w:tc>
          <w:tcPr>
            <w:tcW w:w="1780" w:type="pct"/>
            <w:vMerge w:val="restart"/>
            <w:vAlign w:val="center"/>
          </w:tcPr>
          <w:p w14:paraId="6DE540B6"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ประสบการณ์ในการทำงาน</w:t>
            </w:r>
          </w:p>
        </w:tc>
        <w:tc>
          <w:tcPr>
            <w:tcW w:w="1647" w:type="pct"/>
          </w:tcPr>
          <w:p w14:paraId="0EF071F1"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394FECB7" w14:textId="77777777" w:rsidR="005F11BD" w:rsidRPr="005F11BD" w:rsidRDefault="004D5B89" w:rsidP="005F11BD">
            <w:pPr>
              <w:jc w:val="center"/>
              <w:rPr>
                <w:rFonts w:ascii="TH SarabunPSK" w:eastAsia="Cordia New" w:hAnsi="TH SarabunPSK" w:cs="TH SarabunPSK"/>
                <w:color w:val="000000"/>
                <w:sz w:val="28"/>
                <w:szCs w:val="28"/>
                <w:cs/>
                <w:lang w:eastAsia="en-US"/>
              </w:rPr>
            </w:pPr>
            <w:r>
              <w:rPr>
                <w:rFonts w:ascii="TH SarabunPSK" w:eastAsia="Cordia New" w:hAnsi="TH SarabunPSK" w:cs="TH SarabunPSK"/>
                <w:color w:val="000000"/>
                <w:sz w:val="28"/>
                <w:szCs w:val="28"/>
                <w:lang w:eastAsia="en-US"/>
              </w:rPr>
              <w:t>6</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6.67</w:t>
            </w:r>
            <w:r w:rsidR="005F11BD" w:rsidRPr="005F11BD">
              <w:rPr>
                <w:rFonts w:ascii="TH SarabunPSK" w:eastAsia="Cordia New" w:hAnsi="TH SarabunPSK" w:cs="TH SarabunPSK"/>
                <w:color w:val="000000"/>
                <w:sz w:val="28"/>
                <w:szCs w:val="28"/>
                <w:lang w:eastAsia="en-US"/>
              </w:rPr>
              <w:t>)</w:t>
            </w:r>
          </w:p>
        </w:tc>
      </w:tr>
      <w:tr w:rsidR="005F11BD" w:rsidRPr="005F11BD" w14:paraId="3166DF26" w14:textId="77777777" w:rsidTr="001D7B99">
        <w:trPr>
          <w:trHeight w:val="340"/>
        </w:trPr>
        <w:tc>
          <w:tcPr>
            <w:tcW w:w="1780" w:type="pct"/>
            <w:vMerge/>
            <w:vAlign w:val="center"/>
          </w:tcPr>
          <w:p w14:paraId="04971DF2"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464717B"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6-10</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C6247BD"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13</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36.11</w:t>
            </w:r>
            <w:r w:rsidR="005F11BD" w:rsidRPr="005F11BD">
              <w:rPr>
                <w:rFonts w:ascii="TH SarabunPSK" w:eastAsia="Cordia New" w:hAnsi="TH SarabunPSK" w:cs="TH SarabunPSK"/>
                <w:color w:val="000000"/>
                <w:sz w:val="28"/>
                <w:szCs w:val="28"/>
                <w:lang w:eastAsia="en-US"/>
              </w:rPr>
              <w:t>)</w:t>
            </w:r>
          </w:p>
        </w:tc>
      </w:tr>
      <w:tr w:rsidR="005F11BD" w:rsidRPr="005F11BD" w14:paraId="28C77347" w14:textId="77777777" w:rsidTr="001D7B99">
        <w:trPr>
          <w:trHeight w:val="340"/>
        </w:trPr>
        <w:tc>
          <w:tcPr>
            <w:tcW w:w="1780" w:type="pct"/>
            <w:vMerge/>
            <w:vAlign w:val="center"/>
          </w:tcPr>
          <w:p w14:paraId="528B8534"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4D81F1E8"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11-15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D2A3F34"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9.44</w:t>
            </w:r>
            <w:r w:rsidR="005F11BD" w:rsidRPr="005F11BD">
              <w:rPr>
                <w:rFonts w:ascii="TH SarabunPSK" w:eastAsia="Cordia New" w:hAnsi="TH SarabunPSK" w:cs="TH SarabunPSK"/>
                <w:color w:val="000000"/>
                <w:sz w:val="28"/>
                <w:szCs w:val="28"/>
                <w:lang w:eastAsia="en-US"/>
              </w:rPr>
              <w:t>)</w:t>
            </w:r>
          </w:p>
        </w:tc>
      </w:tr>
      <w:tr w:rsidR="005F11BD" w:rsidRPr="005F11BD" w14:paraId="7E30AFB4" w14:textId="77777777" w:rsidTr="001D7B99">
        <w:trPr>
          <w:trHeight w:val="340"/>
        </w:trPr>
        <w:tc>
          <w:tcPr>
            <w:tcW w:w="1780" w:type="pct"/>
            <w:vMerge/>
            <w:vAlign w:val="center"/>
          </w:tcPr>
          <w:p w14:paraId="069E25E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7C21418B"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16-20</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22DC72E6" w14:textId="77777777" w:rsidR="005F11BD" w:rsidRPr="005F11BD" w:rsidRDefault="004D5B89" w:rsidP="004D5B89">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 xml:space="preserve">4 </w:t>
            </w:r>
            <w:r w:rsidR="005F11BD" w:rsidRPr="005F11BD">
              <w:rPr>
                <w:rFonts w:ascii="TH SarabunPSK" w:eastAsia="Cordia New" w:hAnsi="TH SarabunPSK" w:cs="TH SarabunPSK"/>
                <w:color w:val="000000"/>
                <w:sz w:val="28"/>
                <w:szCs w:val="28"/>
                <w:lang w:eastAsia="en-US"/>
              </w:rPr>
              <w:t>(1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r w:rsidR="005F11BD" w:rsidRPr="005F11BD" w14:paraId="2B2C8586" w14:textId="77777777" w:rsidTr="001D7B99">
        <w:trPr>
          <w:trHeight w:val="340"/>
        </w:trPr>
        <w:tc>
          <w:tcPr>
            <w:tcW w:w="1780" w:type="pct"/>
            <w:vMerge/>
            <w:vAlign w:val="center"/>
          </w:tcPr>
          <w:p w14:paraId="2CD1778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7AE3B961"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21-25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D4BACB0"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 (</w:t>
            </w:r>
            <w:r w:rsidR="004D5B89">
              <w:rPr>
                <w:rFonts w:ascii="TH SarabunPSK" w:eastAsia="Cordia New" w:hAnsi="TH SarabunPSK" w:cs="TH SarabunPSK"/>
                <w:color w:val="000000"/>
                <w:sz w:val="28"/>
                <w:szCs w:val="28"/>
                <w:lang w:eastAsia="en-US"/>
              </w:rPr>
              <w:t>5.56</w:t>
            </w:r>
            <w:r w:rsidRPr="005F11BD">
              <w:rPr>
                <w:rFonts w:ascii="TH SarabunPSK" w:eastAsia="Cordia New" w:hAnsi="TH SarabunPSK" w:cs="TH SarabunPSK"/>
                <w:color w:val="000000"/>
                <w:sz w:val="28"/>
                <w:szCs w:val="28"/>
                <w:lang w:eastAsia="en-US"/>
              </w:rPr>
              <w:t>)</w:t>
            </w:r>
          </w:p>
        </w:tc>
      </w:tr>
      <w:tr w:rsidR="005F11BD" w:rsidRPr="005F11BD" w14:paraId="74B9FD87" w14:textId="77777777" w:rsidTr="001D7B99">
        <w:trPr>
          <w:trHeight w:val="340"/>
        </w:trPr>
        <w:tc>
          <w:tcPr>
            <w:tcW w:w="1780" w:type="pct"/>
            <w:vMerge/>
            <w:vAlign w:val="center"/>
          </w:tcPr>
          <w:p w14:paraId="660B3840"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5779CF88"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26</w:t>
            </w:r>
            <w:r w:rsidRPr="005F11BD">
              <w:rPr>
                <w:rFonts w:ascii="TH SarabunPSK" w:eastAsia="Cordia New" w:hAnsi="TH SarabunPSK" w:cs="TH SarabunPSK"/>
                <w:color w:val="000000"/>
                <w:sz w:val="28"/>
                <w:szCs w:val="28"/>
                <w:cs/>
                <w:lang w:eastAsia="en-US"/>
              </w:rPr>
              <w:t xml:space="preserve"> ปีขึ้นไป</w:t>
            </w:r>
          </w:p>
        </w:tc>
        <w:tc>
          <w:tcPr>
            <w:tcW w:w="1573" w:type="pct"/>
            <w:vAlign w:val="center"/>
          </w:tcPr>
          <w:p w14:paraId="771B7DE7"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4</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bl>
    <w:p w14:paraId="1E401291" w14:textId="77777777" w:rsidR="005F11BD" w:rsidRP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B14F528" w14:textId="77777777" w:rsidR="005F11BD" w:rsidRPr="005F11BD" w:rsidRDefault="004D5B89" w:rsidP="004D5B89">
      <w:pPr>
        <w:tabs>
          <w:tab w:val="left" w:pos="709"/>
          <w:tab w:val="left" w:pos="993"/>
          <w:tab w:val="left" w:pos="1418"/>
          <w:tab w:val="left" w:pos="1701"/>
        </w:tabs>
        <w:ind w:firstLine="709"/>
        <w:jc w:val="thaiDistribute"/>
        <w:rPr>
          <w:rFonts w:ascii="TH SarabunPSK" w:hAnsi="TH SarabunPSK" w:cs="TH SarabunPSK"/>
          <w:sz w:val="28"/>
          <w:szCs w:val="28"/>
        </w:rPr>
      </w:pPr>
      <w:r w:rsidRPr="004D5B89">
        <w:rPr>
          <w:rFonts w:ascii="TH SarabunPSK" w:hAnsi="TH SarabunPSK" w:cs="TH SarabunPSK" w:hint="cs"/>
          <w:sz w:val="28"/>
          <w:szCs w:val="28"/>
          <w:cs/>
        </w:rPr>
        <w:t>จากตารางที่</w:t>
      </w:r>
      <w:r w:rsidRPr="004D5B89">
        <w:rPr>
          <w:rFonts w:ascii="TH SarabunPSK" w:hAnsi="TH SarabunPSK" w:cs="TH SarabunPSK"/>
          <w:sz w:val="28"/>
          <w:szCs w:val="28"/>
          <w:cs/>
        </w:rPr>
        <w:t xml:space="preserve"> </w:t>
      </w:r>
      <w:r w:rsidRPr="004D5B89">
        <w:rPr>
          <w:rFonts w:ascii="TH SarabunPSK" w:hAnsi="TH SarabunPSK" w:cs="TH SarabunPSK"/>
          <w:sz w:val="28"/>
          <w:szCs w:val="28"/>
        </w:rPr>
        <w:t>2</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แสดงให้เห็นว่าผู้ตอบแบบสอบถามจำนวน</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36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คน</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พบว่าส่วนใหญ่การสำรวจในครั้งนี้เป็นเพศชายคิดเป็นร้อยละ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80.56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กลุ่มตัวอย่างที่มีช่วงอายุตั้งแต่</w:t>
      </w:r>
      <w:r w:rsidRPr="004D5B89">
        <w:rPr>
          <w:rFonts w:ascii="TH SarabunPSK" w:hAnsi="TH SarabunPSK" w:cs="TH SarabunPSK"/>
          <w:sz w:val="28"/>
          <w:szCs w:val="28"/>
          <w:cs/>
        </w:rPr>
        <w:t xml:space="preserve"> </w:t>
      </w:r>
      <w:r w:rsidRPr="004D5B89">
        <w:rPr>
          <w:rFonts w:ascii="TH SarabunPSK" w:hAnsi="TH SarabunPSK" w:cs="TH SarabunPSK"/>
          <w:sz w:val="28"/>
          <w:szCs w:val="28"/>
        </w:rPr>
        <w:t>31</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ถึง</w:t>
      </w:r>
      <w:r w:rsidRPr="004D5B89">
        <w:rPr>
          <w:rFonts w:ascii="TH SarabunPSK" w:hAnsi="TH SarabunPSK" w:cs="TH SarabunPSK"/>
          <w:sz w:val="28"/>
          <w:szCs w:val="28"/>
          <w:cs/>
        </w:rPr>
        <w:t xml:space="preserve"> </w:t>
      </w:r>
      <w:r w:rsidRPr="004D5B89">
        <w:rPr>
          <w:rFonts w:ascii="TH SarabunPSK" w:hAnsi="TH SarabunPSK" w:cs="TH SarabunPSK"/>
          <w:sz w:val="28"/>
          <w:szCs w:val="28"/>
        </w:rPr>
        <w:t>40</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41.66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กลุ่มตัวอย่างที่ตอบแบบสอบถามเป็น</w:t>
      </w:r>
      <w:r w:rsidR="00D15D79">
        <w:rPr>
          <w:rFonts w:ascii="TH SarabunPSK" w:hAnsi="TH SarabunPSK" w:cs="TH SarabunPSK" w:hint="cs"/>
          <w:sz w:val="28"/>
          <w:szCs w:val="28"/>
          <w:cs/>
        </w:rPr>
        <w:t>นายช่าง</w:t>
      </w:r>
      <w:r w:rsidRPr="004D5B89">
        <w:rPr>
          <w:rFonts w:ascii="TH SarabunPSK" w:hAnsi="TH SarabunPSK" w:cs="TH SarabunPSK" w:hint="cs"/>
          <w:sz w:val="28"/>
          <w:szCs w:val="28"/>
          <w:cs/>
        </w:rPr>
        <w:t>โยธา</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4</w:t>
      </w:r>
      <w:r w:rsidR="00D15D79">
        <w:rPr>
          <w:rFonts w:ascii="TH SarabunPSK" w:hAnsi="TH SarabunPSK" w:cs="TH SarabunPSK"/>
          <w:sz w:val="28"/>
          <w:szCs w:val="28"/>
        </w:rPr>
        <w:t>1.67</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กลุ่มตัวอย่างที่มีระดับการศึกษาในระดับ</w:t>
      </w:r>
      <w:r w:rsidR="00D15D79">
        <w:rPr>
          <w:rFonts w:ascii="TH SarabunPSK" w:hAnsi="TH SarabunPSK" w:cs="TH SarabunPSK" w:hint="cs"/>
          <w:sz w:val="28"/>
          <w:szCs w:val="28"/>
          <w:cs/>
        </w:rPr>
        <w:t>น้อยกว่า</w:t>
      </w:r>
      <w:r w:rsidRPr="004D5B89">
        <w:rPr>
          <w:rFonts w:ascii="TH SarabunPSK" w:hAnsi="TH SarabunPSK" w:cs="TH SarabunPSK" w:hint="cs"/>
          <w:sz w:val="28"/>
          <w:szCs w:val="28"/>
          <w:cs/>
        </w:rPr>
        <w:t>ปริญญาตรี</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6</w:t>
      </w:r>
      <w:r w:rsidR="00D15D79">
        <w:rPr>
          <w:rFonts w:ascii="TH SarabunPSK" w:hAnsi="TH SarabunPSK" w:cs="TH SarabunPSK"/>
          <w:sz w:val="28"/>
          <w:szCs w:val="28"/>
        </w:rPr>
        <w:t>6.67</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ประสบการณ์ในการทำงานของผู้ตอบแบบสอบถามในช่วง</w:t>
      </w:r>
      <w:r w:rsidRPr="004D5B89">
        <w:rPr>
          <w:rFonts w:ascii="TH SarabunPSK" w:hAnsi="TH SarabunPSK" w:cs="TH SarabunPSK"/>
          <w:sz w:val="28"/>
          <w:szCs w:val="28"/>
          <w:cs/>
        </w:rPr>
        <w:t xml:space="preserve"> </w:t>
      </w:r>
      <w:r w:rsidRPr="004D5B89">
        <w:rPr>
          <w:rFonts w:ascii="TH SarabunPSK" w:hAnsi="TH SarabunPSK" w:cs="TH SarabunPSK"/>
          <w:sz w:val="28"/>
          <w:szCs w:val="28"/>
        </w:rPr>
        <w:t xml:space="preserve">6-10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D15D79">
        <w:rPr>
          <w:rFonts w:ascii="TH SarabunPSK" w:hAnsi="TH SarabunPSK" w:cs="TH SarabunPSK" w:hint="cs"/>
          <w:sz w:val="28"/>
          <w:szCs w:val="28"/>
          <w:cs/>
        </w:rPr>
        <w:t>36.11</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p>
    <w:p w14:paraId="0E0DC704" w14:textId="77777777" w:rsidR="003A4CB1" w:rsidRPr="003A4CB1"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hint="cs"/>
          <w:sz w:val="28"/>
          <w:szCs w:val="28"/>
          <w:cs/>
        </w:rPr>
        <w:t>จากตารางที่</w:t>
      </w:r>
      <w:r w:rsidRPr="003A4CB1">
        <w:rPr>
          <w:rFonts w:ascii="TH SarabunPSK" w:hAnsi="TH SarabunPSK" w:cs="TH SarabunPSK"/>
          <w:sz w:val="28"/>
          <w:szCs w:val="28"/>
          <w:cs/>
        </w:rPr>
        <w:t xml:space="preserve"> 3</w:t>
      </w:r>
      <w:r w:rsidR="00622666">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00DE3D6B" w:rsidRPr="00DE3D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DE3D6B" w:rsidRPr="00DE3D6B">
        <w:rPr>
          <w:rFonts w:ascii="TH SarabunPSK" w:hAnsi="TH SarabunPSK" w:cs="TH SarabunPSK"/>
          <w:sz w:val="28"/>
          <w:szCs w:val="28"/>
          <w:cs/>
        </w:rPr>
        <w:t xml:space="preserve"> </w:t>
      </w:r>
      <w:r w:rsidR="00DE3D6B" w:rsidRPr="00DE3D6B">
        <w:rPr>
          <w:rFonts w:ascii="TH SarabunPSK" w:hAnsi="TH SarabunPSK" w:cs="TH SarabunPSK" w:hint="cs"/>
          <w:sz w:val="28"/>
          <w:szCs w:val="28"/>
          <w:cs/>
        </w:rPr>
        <w:t>จังหวัดน่าน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ตามกลุ่มปัจจัยทั้ง</w:t>
      </w:r>
      <w:r w:rsidR="00DE3D6B">
        <w:rPr>
          <w:rFonts w:ascii="TH SarabunPSK" w:hAnsi="TH SarabunPSK" w:cs="TH SarabunPSK" w:hint="cs"/>
          <w:sz w:val="28"/>
          <w:szCs w:val="28"/>
          <w:cs/>
        </w:rPr>
        <w:t xml:space="preserve"> 6 </w:t>
      </w:r>
      <w:r w:rsidRPr="003A4CB1">
        <w:rPr>
          <w:rFonts w:ascii="TH SarabunPSK" w:hAnsi="TH SarabunPSK" w:cs="TH SarabunPSK" w:hint="cs"/>
          <w:sz w:val="28"/>
          <w:szCs w:val="28"/>
          <w:cs/>
        </w:rPr>
        <w:t>ด้าน</w:t>
      </w:r>
      <w:r w:rsidR="00DE3D6B">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p>
    <w:p w14:paraId="4198A2DE" w14:textId="77777777" w:rsidR="003A4CB1" w:rsidRPr="003A4CB1"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1. </w:t>
      </w:r>
      <w:r w:rsidRPr="003A4CB1">
        <w:rPr>
          <w:rFonts w:ascii="TH SarabunPSK" w:hAnsi="TH SarabunPSK" w:cs="TH SarabunPSK" w:hint="cs"/>
          <w:sz w:val="28"/>
          <w:szCs w:val="28"/>
          <w:cs/>
        </w:rPr>
        <w:t>ปัจจัยด้านบุคลากร</w:t>
      </w:r>
      <w:r w:rsidR="00622666" w:rsidRPr="00622666">
        <w:rPr>
          <w:rFonts w:ascii="TH SarabunPSK" w:hAnsi="TH SarabunPSK" w:cs="TH SarabunPSK" w:hint="cs"/>
          <w:sz w:val="28"/>
          <w:szCs w:val="28"/>
          <w:cs/>
        </w:rPr>
        <w:t>ที่เกี่ยวข้อง</w:t>
      </w:r>
      <w:r w:rsidR="00DE3D6B">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00DE3D6B">
        <w:rPr>
          <w:rFonts w:ascii="TH SarabunPSK" w:hAnsi="TH SarabunPSK" w:cs="TH SarabunPSK" w:hint="cs"/>
          <w:sz w:val="28"/>
          <w:szCs w:val="28"/>
          <w:cs/>
        </w:rPr>
        <w:t xml:space="preserve"> </w:t>
      </w:r>
      <w:r w:rsidR="00DE3D6B" w:rsidRPr="00DE3D6B">
        <w:rPr>
          <w:rFonts w:ascii="TH SarabunPSK" w:hAnsi="TH SarabunPSK" w:cs="TH SarabunPSK" w:hint="cs"/>
          <w:sz w:val="28"/>
          <w:szCs w:val="28"/>
          <w:cs/>
        </w:rPr>
        <w:t>การขาดแคลนแรงงานเนื่องจากฤดูการทำการการเกษตร</w:t>
      </w:r>
      <w:r w:rsidRPr="003A4CB1">
        <w:rPr>
          <w:rFonts w:ascii="TH SarabunPSK" w:hAnsi="TH SarabunPSK" w:cs="TH SarabunPSK" w:hint="cs"/>
          <w:sz w:val="28"/>
          <w:szCs w:val="28"/>
          <w:cs/>
        </w:rPr>
        <w:t>มีผลกระทบ</w:t>
      </w:r>
      <w:bookmarkStart w:id="3" w:name="_Hlk121928783"/>
      <w:r w:rsidRPr="003A4CB1">
        <w:rPr>
          <w:rFonts w:ascii="TH SarabunPSK" w:hAnsi="TH SarabunPSK" w:cs="TH SarabunPSK" w:hint="cs"/>
          <w:sz w:val="28"/>
          <w:szCs w:val="28"/>
          <w:cs/>
        </w:rPr>
        <w:t>ต่อการ</w:t>
      </w:r>
      <w:r w:rsidR="00DE3D6B" w:rsidRPr="00DE3D6B">
        <w:rPr>
          <w:rFonts w:ascii="TH SarabunPSK" w:hAnsi="TH SarabunPSK" w:cs="TH SarabunPSK" w:hint="cs"/>
          <w:sz w:val="28"/>
          <w:szCs w:val="28"/>
          <w:cs/>
        </w:rPr>
        <w:t>การบริหารงานก่อสร้างอาคาร</w:t>
      </w:r>
      <w:r w:rsidRPr="003A4CB1">
        <w:rPr>
          <w:rFonts w:ascii="TH SarabunPSK" w:hAnsi="TH SarabunPSK" w:cs="TH SarabunPSK" w:hint="cs"/>
          <w:sz w:val="28"/>
          <w:szCs w:val="28"/>
          <w:cs/>
        </w:rPr>
        <w:t>มากที่สุด</w:t>
      </w:r>
      <w:r w:rsidRPr="003A4CB1">
        <w:rPr>
          <w:rFonts w:ascii="TH SarabunPSK" w:hAnsi="TH SarabunPSK" w:cs="TH SarabunPSK"/>
          <w:sz w:val="28"/>
          <w:szCs w:val="28"/>
          <w:cs/>
        </w:rPr>
        <w:t xml:space="preserve"> </w:t>
      </w:r>
      <w:bookmarkEnd w:id="3"/>
      <w:r w:rsidRPr="003A4CB1">
        <w:rPr>
          <w:rFonts w:ascii="TH SarabunPSK" w:hAnsi="TH SarabunPSK" w:cs="TH SarabunPSK" w:hint="cs"/>
          <w:sz w:val="28"/>
          <w:szCs w:val="28"/>
          <w:cs/>
        </w:rPr>
        <w:t>ในขณะที่</w:t>
      </w:r>
      <w:r w:rsidR="00622666">
        <w:rPr>
          <w:rFonts w:ascii="TH SarabunPSK" w:hAnsi="TH SarabunPSK" w:cs="TH SarabunPSK" w:hint="cs"/>
          <w:sz w:val="28"/>
          <w:szCs w:val="28"/>
          <w:cs/>
        </w:rPr>
        <w:t>คนงาน</w:t>
      </w:r>
      <w:r w:rsidR="00DE3D6B" w:rsidRPr="00DE3D6B">
        <w:rPr>
          <w:rFonts w:ascii="TH SarabunPSK" w:hAnsi="TH SarabunPSK" w:cs="TH SarabunPSK" w:hint="cs"/>
          <w:sz w:val="28"/>
          <w:szCs w:val="28"/>
          <w:cs/>
        </w:rPr>
        <w:t>เกิดอุบัติเหตุในระหว่างการก่อสร้าง</w:t>
      </w:r>
      <w:r w:rsidR="00DE3D6B">
        <w:rPr>
          <w:rFonts w:ascii="TH SarabunPSK" w:hAnsi="TH SarabunPSK" w:cs="TH SarabunPSK" w:hint="cs"/>
          <w:sz w:val="28"/>
          <w:szCs w:val="28"/>
          <w:cs/>
        </w:rPr>
        <w:t>มี</w:t>
      </w:r>
      <w:r w:rsidRPr="003A4CB1">
        <w:rPr>
          <w:rFonts w:ascii="TH SarabunPSK" w:hAnsi="TH SarabunPSK" w:cs="TH SarabunPSK" w:hint="cs"/>
          <w:sz w:val="28"/>
          <w:szCs w:val="28"/>
          <w:cs/>
        </w:rPr>
        <w:t>ผลกระทบต่อการก่อสร้างมีผลกระทบ</w:t>
      </w:r>
      <w:r w:rsidR="00DE3D6B" w:rsidRPr="00DE3D6B">
        <w:rPr>
          <w:rFonts w:ascii="TH SarabunPSK" w:hAnsi="TH SarabunPSK" w:cs="TH SarabunPSK" w:hint="cs"/>
          <w:sz w:val="28"/>
          <w:szCs w:val="28"/>
          <w:cs/>
        </w:rPr>
        <w:t>ต่อการบริหารงานก่อสร้างอาคาร</w:t>
      </w:r>
      <w:r w:rsidR="00DE3D6B">
        <w:rPr>
          <w:rFonts w:ascii="TH SarabunPSK" w:hAnsi="TH SarabunPSK" w:cs="TH SarabunPSK" w:hint="cs"/>
          <w:sz w:val="28"/>
          <w:szCs w:val="28"/>
          <w:cs/>
        </w:rPr>
        <w:t>น้อย</w:t>
      </w:r>
      <w:r w:rsidR="00DE3D6B" w:rsidRPr="00DE3D6B">
        <w:rPr>
          <w:rFonts w:ascii="TH SarabunPSK" w:hAnsi="TH SarabunPSK" w:cs="TH SarabunPSK" w:hint="cs"/>
          <w:sz w:val="28"/>
          <w:szCs w:val="28"/>
          <w:cs/>
        </w:rPr>
        <w:t>ที่สุด</w:t>
      </w:r>
    </w:p>
    <w:p w14:paraId="17AD0441" w14:textId="77777777" w:rsidR="00622666"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2. </w:t>
      </w:r>
      <w:r w:rsidRPr="003A4CB1">
        <w:rPr>
          <w:rFonts w:ascii="TH SarabunPSK" w:hAnsi="TH SarabunPSK" w:cs="TH SarabunPSK" w:hint="cs"/>
          <w:sz w:val="28"/>
          <w:szCs w:val="28"/>
          <w:cs/>
        </w:rPr>
        <w:t>ปัจจัย</w:t>
      </w:r>
      <w:r w:rsidR="00622666" w:rsidRPr="00622666">
        <w:rPr>
          <w:rFonts w:ascii="TH SarabunPSK" w:hAnsi="TH SarabunPSK" w:cs="TH SarabunPSK" w:hint="cs"/>
          <w:sz w:val="28"/>
          <w:szCs w:val="28"/>
          <w:cs/>
        </w:rPr>
        <w:t>วัสดุอุปกรณ์ก่อสร้าง</w:t>
      </w:r>
      <w:r w:rsidR="00622666">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00622666" w:rsidRPr="00622666">
        <w:rPr>
          <w:rFonts w:ascii="TH SarabunPSK" w:hAnsi="TH SarabunPSK" w:cs="TH SarabunPSK" w:hint="cs"/>
          <w:sz w:val="28"/>
          <w:szCs w:val="28"/>
          <w:cs/>
        </w:rPr>
        <w:t>ราคาวัสดุที่ผันผวนตามเศรษฐกิจมีผลกระทบต่อการการบริหารงานก่อสร้างอาคารมากที่สุด</w:t>
      </w:r>
      <w:r w:rsidR="00622666" w:rsidRPr="00622666">
        <w:rPr>
          <w:rFonts w:ascii="TH SarabunPSK" w:hAnsi="TH SarabunPSK" w:cs="TH SarabunPSK"/>
          <w:sz w:val="28"/>
          <w:szCs w:val="28"/>
          <w:cs/>
        </w:rPr>
        <w:t xml:space="preserve"> </w:t>
      </w:r>
      <w:r w:rsidR="00622666" w:rsidRPr="00622666">
        <w:rPr>
          <w:rFonts w:ascii="TH SarabunPSK" w:hAnsi="TH SarabunPSK" w:cs="TH SarabunPSK" w:hint="cs"/>
          <w:sz w:val="28"/>
          <w:szCs w:val="28"/>
          <w:cs/>
        </w:rPr>
        <w:t>ในขณะที่การขออนุมัติเปลี่ยนแปลงวัสดุมีผลกระทบต่อการก่อสร้างมีผลกระทบต่อการบริหารงานก่อสร้างอาคารน้อยที่สุด</w:t>
      </w:r>
    </w:p>
    <w:p w14:paraId="6388F0C7" w14:textId="77777777" w:rsidR="00622666" w:rsidRDefault="003A4CB1"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3. </w:t>
      </w:r>
      <w:r w:rsidRPr="003A4CB1">
        <w:rPr>
          <w:rFonts w:ascii="TH SarabunPSK" w:hAnsi="TH SarabunPSK" w:cs="TH SarabunPSK" w:hint="cs"/>
          <w:sz w:val="28"/>
          <w:szCs w:val="28"/>
          <w:cs/>
        </w:rPr>
        <w:t>ปัจจัยด้าน</w:t>
      </w:r>
      <w:r w:rsidR="00622666">
        <w:rPr>
          <w:rFonts w:ascii="TH SarabunPSK" w:hAnsi="TH SarabunPSK" w:cs="TH SarabunPSK" w:hint="cs"/>
          <w:sz w:val="28"/>
          <w:szCs w:val="28"/>
          <w:cs/>
        </w:rPr>
        <w:t>การเงิน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00622666"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00622666" w:rsidRPr="00622666">
        <w:rPr>
          <w:rFonts w:ascii="TH SarabunPSK" w:hAnsi="TH SarabunPSK" w:cs="TH SarabunPSK"/>
          <w:sz w:val="28"/>
          <w:szCs w:val="28"/>
          <w:cs/>
        </w:rPr>
        <w:t xml:space="preserve"> </w:t>
      </w:r>
      <w:r w:rsidR="00622666" w:rsidRPr="00622666">
        <w:rPr>
          <w:rFonts w:ascii="TH SarabunPSK" w:hAnsi="TH SarabunPSK" w:cs="TH SarabunPSK" w:hint="cs"/>
          <w:sz w:val="28"/>
          <w:szCs w:val="28"/>
          <w:cs/>
        </w:rPr>
        <w:t>ในขณะที่อัตราค่าน้ำมันที่ขึ้น</w:t>
      </w:r>
      <w:r w:rsidR="00622666" w:rsidRPr="00622666">
        <w:rPr>
          <w:rFonts w:ascii="TH SarabunPSK" w:hAnsi="TH SarabunPSK" w:cs="TH SarabunPSK"/>
          <w:sz w:val="28"/>
          <w:szCs w:val="28"/>
          <w:cs/>
        </w:rPr>
        <w:t>-</w:t>
      </w:r>
      <w:r w:rsidR="00622666"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1789E0DB" w14:textId="77777777" w:rsid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F83EDE1" w14:textId="77777777"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lastRenderedPageBreak/>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Pr="00BB1BC2">
        <w:rPr>
          <w:rFonts w:ascii="TH SarabunPSK" w:hAnsi="TH SarabunPSK" w:cs="TH SarabunPSK" w:hint="cs"/>
          <w:sz w:val="28"/>
          <w:szCs w:val="28"/>
          <w:cs/>
        </w:rPr>
        <w:t>ค่าเฉลี่ยของ</w:t>
      </w:r>
      <w:r w:rsidR="00A110E6" w:rsidRPr="00A110E6">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A110E6" w:rsidRPr="00A110E6">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จังหวัดน่าน</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12"/>
        <w:gridCol w:w="1133"/>
        <w:gridCol w:w="1135"/>
        <w:gridCol w:w="851"/>
      </w:tblGrid>
      <w:tr w:rsidR="00BB1BC2" w:rsidRPr="00BB1BC2" w14:paraId="3AEA714C" w14:textId="77777777" w:rsidTr="001D7B99">
        <w:trPr>
          <w:trHeight w:val="699"/>
        </w:trPr>
        <w:tc>
          <w:tcPr>
            <w:tcW w:w="6912" w:type="dxa"/>
            <w:vAlign w:val="center"/>
          </w:tcPr>
          <w:p w14:paraId="23498CAF" w14:textId="77777777" w:rsidR="00BB1BC2" w:rsidRPr="00BB1BC2" w:rsidRDefault="00BB1BC2" w:rsidP="00BB1BC2">
            <w:pPr>
              <w:jc w:val="center"/>
              <w:rPr>
                <w:rFonts w:ascii="TH SarabunPSK" w:eastAsia="Times New Roman" w:hAnsi="TH SarabunPSK" w:cs="TH SarabunPSK"/>
                <w:color w:val="000000"/>
                <w:sz w:val="28"/>
                <w:szCs w:val="28"/>
                <w:lang w:eastAsia="en-US"/>
              </w:rPr>
            </w:pPr>
            <w:r w:rsidRPr="00BB1BC2">
              <w:rPr>
                <w:rFonts w:ascii="TH SarabunPSK" w:eastAsia="Times New Roman" w:hAnsi="TH SarabunPSK" w:cs="TH SarabunPSK"/>
                <w:color w:val="000000"/>
                <w:sz w:val="28"/>
                <w:szCs w:val="28"/>
                <w:cs/>
                <w:lang w:eastAsia="en-US"/>
              </w:rPr>
              <w:t>ปัจจัยต่างๆ ที่มีผลกระทบ</w:t>
            </w:r>
          </w:p>
        </w:tc>
        <w:tc>
          <w:tcPr>
            <w:tcW w:w="1133" w:type="dxa"/>
            <w:noWrap/>
          </w:tcPr>
          <w:p w14:paraId="57A6D50A" w14:textId="77777777" w:rsidR="00BB1BC2" w:rsidRPr="00BB1BC2" w:rsidRDefault="00BB1BC2" w:rsidP="00BB1BC2">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ค่าเฉลี่ยความถี่</w:t>
            </w:r>
          </w:p>
        </w:tc>
        <w:tc>
          <w:tcPr>
            <w:tcW w:w="1135" w:type="dxa"/>
          </w:tcPr>
          <w:p w14:paraId="3647B4B4" w14:textId="77777777" w:rsidR="00BB1BC2" w:rsidRPr="00BB1BC2" w:rsidRDefault="00BB1BC2" w:rsidP="00BB1BC2">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ค่าเฉลี่ยความรุนแรง</w:t>
            </w:r>
          </w:p>
        </w:tc>
        <w:tc>
          <w:tcPr>
            <w:tcW w:w="851" w:type="dxa"/>
          </w:tcPr>
          <w:p w14:paraId="77EC2F9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color w:val="000000"/>
                <w:sz w:val="28"/>
                <w:szCs w:val="28"/>
                <w:cs/>
              </w:rPr>
              <w:t xml:space="preserve">ค่า </w:t>
            </w:r>
            <w:r w:rsidRPr="00BB1BC2">
              <w:rPr>
                <w:rFonts w:ascii="TH SarabunPSK" w:hAnsi="TH SarabunPSK" w:cs="TH SarabunPSK"/>
                <w:color w:val="000000"/>
                <w:sz w:val="28"/>
                <w:szCs w:val="28"/>
              </w:rPr>
              <w:t>S.I.</w:t>
            </w:r>
          </w:p>
        </w:tc>
      </w:tr>
      <w:tr w:rsidR="00BB1BC2" w:rsidRPr="00BB1BC2" w14:paraId="32297312" w14:textId="77777777" w:rsidTr="001D7B99">
        <w:trPr>
          <w:trHeight w:val="270"/>
        </w:trPr>
        <w:tc>
          <w:tcPr>
            <w:tcW w:w="10031" w:type="dxa"/>
            <w:gridSpan w:val="4"/>
            <w:vAlign w:val="center"/>
          </w:tcPr>
          <w:p w14:paraId="4F09485A"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1. </w:t>
            </w:r>
            <w:r w:rsidRPr="00BB1BC2">
              <w:rPr>
                <w:rFonts w:ascii="TH SarabunPSK" w:hAnsi="TH SarabunPSK" w:cs="TH SarabunPSK"/>
                <w:b/>
                <w:bCs/>
                <w:color w:val="000000"/>
                <w:sz w:val="28"/>
                <w:szCs w:val="28"/>
                <w:cs/>
              </w:rPr>
              <w:t>ด้านบุคลากร</w:t>
            </w:r>
            <w:bookmarkStart w:id="4" w:name="_Hlk121941474"/>
            <w:r w:rsidRPr="00BB1BC2">
              <w:rPr>
                <w:rFonts w:ascii="TH SarabunPSK" w:hAnsi="TH SarabunPSK" w:cs="TH SarabunPSK" w:hint="cs"/>
                <w:b/>
                <w:bCs/>
                <w:color w:val="000000"/>
                <w:sz w:val="28"/>
                <w:szCs w:val="28"/>
                <w:cs/>
              </w:rPr>
              <w:t>ที่เกี่ยวข้อง</w:t>
            </w:r>
            <w:bookmarkEnd w:id="4"/>
          </w:p>
        </w:tc>
      </w:tr>
      <w:tr w:rsidR="00BB1BC2" w:rsidRPr="00BB1BC2" w14:paraId="4BB2B94D" w14:textId="77777777" w:rsidTr="001D7B99">
        <w:trPr>
          <w:trHeight w:val="274"/>
        </w:trPr>
        <w:tc>
          <w:tcPr>
            <w:tcW w:w="6912" w:type="dxa"/>
          </w:tcPr>
          <w:p w14:paraId="7B30533A"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1.1</w:t>
            </w:r>
            <w:r w:rsidRPr="00BB1BC2">
              <w:rPr>
                <w:rFonts w:ascii="TH SarabunPSK" w:hAnsi="TH SarabunPSK" w:cs="TH SarabunPSK"/>
                <w:sz w:val="28"/>
                <w:szCs w:val="28"/>
                <w:cs/>
              </w:rPr>
              <w:t xml:space="preserve"> ผู้ออกแบบ ออกแบบผิดพลาด</w:t>
            </w:r>
          </w:p>
        </w:tc>
        <w:tc>
          <w:tcPr>
            <w:tcW w:w="1133" w:type="dxa"/>
            <w:noWrap/>
          </w:tcPr>
          <w:p w14:paraId="07F5C22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3.39</w:t>
            </w:r>
          </w:p>
        </w:tc>
        <w:tc>
          <w:tcPr>
            <w:tcW w:w="1135" w:type="dxa"/>
            <w:noWrap/>
          </w:tcPr>
          <w:p w14:paraId="7A26CD40"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3.17</w:t>
            </w:r>
          </w:p>
        </w:tc>
        <w:tc>
          <w:tcPr>
            <w:tcW w:w="851" w:type="dxa"/>
            <w:noWrap/>
          </w:tcPr>
          <w:p w14:paraId="3D9D041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06388FE8" w14:textId="77777777" w:rsidTr="001D7B99">
        <w:trPr>
          <w:trHeight w:val="278"/>
        </w:trPr>
        <w:tc>
          <w:tcPr>
            <w:tcW w:w="6912" w:type="dxa"/>
          </w:tcPr>
          <w:p w14:paraId="227B9BBC"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1.2</w:t>
            </w:r>
            <w:r w:rsidRPr="00BB1BC2">
              <w:rPr>
                <w:rFonts w:ascii="TH SarabunPSK" w:hAnsi="TH SarabunPSK" w:cs="TH SarabunPSK"/>
                <w:sz w:val="28"/>
                <w:szCs w:val="28"/>
                <w:cs/>
              </w:rPr>
              <w:t xml:space="preserve"> เจ้าหน้าที่ด้านประมาณการทำรายการประมาณกา</w:t>
            </w:r>
            <w:r>
              <w:rPr>
                <w:rFonts w:ascii="TH SarabunPSK" w:hAnsi="TH SarabunPSK" w:cs="TH SarabunPSK" w:hint="cs"/>
                <w:sz w:val="28"/>
                <w:szCs w:val="28"/>
                <w:cs/>
              </w:rPr>
              <w:t>ร</w:t>
            </w:r>
            <w:r w:rsidRPr="00BB1BC2">
              <w:rPr>
                <w:rFonts w:ascii="TH SarabunPSK" w:hAnsi="TH SarabunPSK" w:cs="TH SarabunPSK"/>
                <w:sz w:val="28"/>
                <w:szCs w:val="28"/>
                <w:cs/>
              </w:rPr>
              <w:t>ขัดแย้งกับแบบแปลนก่อสร้าง</w:t>
            </w:r>
          </w:p>
        </w:tc>
        <w:tc>
          <w:tcPr>
            <w:tcW w:w="1133" w:type="dxa"/>
            <w:noWrap/>
          </w:tcPr>
          <w:p w14:paraId="7B125030"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3.31</w:t>
            </w:r>
          </w:p>
        </w:tc>
        <w:tc>
          <w:tcPr>
            <w:tcW w:w="1135" w:type="dxa"/>
            <w:noWrap/>
          </w:tcPr>
          <w:p w14:paraId="089B39ED"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3.08</w:t>
            </w:r>
          </w:p>
        </w:tc>
        <w:tc>
          <w:tcPr>
            <w:tcW w:w="851" w:type="dxa"/>
            <w:noWrap/>
          </w:tcPr>
          <w:p w14:paraId="4609EF92"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0.40</w:t>
            </w:r>
          </w:p>
        </w:tc>
      </w:tr>
      <w:tr w:rsidR="00BB1BC2" w:rsidRPr="00BB1BC2" w14:paraId="5A9F98EE" w14:textId="77777777" w:rsidTr="001D7B99">
        <w:trPr>
          <w:trHeight w:val="267"/>
        </w:trPr>
        <w:tc>
          <w:tcPr>
            <w:tcW w:w="6912" w:type="dxa"/>
          </w:tcPr>
          <w:p w14:paraId="42F55EEB"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1.3</w:t>
            </w:r>
            <w:r w:rsidRPr="00BB1BC2">
              <w:rPr>
                <w:rFonts w:ascii="TH SarabunPSK" w:hAnsi="TH SarabunPSK" w:cs="TH SarabunPSK"/>
                <w:sz w:val="28"/>
                <w:szCs w:val="28"/>
                <w:cs/>
              </w:rPr>
              <w:t xml:space="preserve"> อปท.อนุมัติแบบก่อสร้างล่าช้</w:t>
            </w:r>
            <w:r>
              <w:rPr>
                <w:rFonts w:ascii="TH SarabunPSK" w:hAnsi="TH SarabunPSK" w:cs="TH SarabunPSK" w:hint="cs"/>
                <w:sz w:val="28"/>
                <w:szCs w:val="28"/>
                <w:cs/>
              </w:rPr>
              <w:t>า</w:t>
            </w:r>
          </w:p>
        </w:tc>
        <w:tc>
          <w:tcPr>
            <w:tcW w:w="1133" w:type="dxa"/>
          </w:tcPr>
          <w:p w14:paraId="5A473A9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3.47</w:t>
            </w:r>
          </w:p>
        </w:tc>
        <w:tc>
          <w:tcPr>
            <w:tcW w:w="1135" w:type="dxa"/>
          </w:tcPr>
          <w:p w14:paraId="799F3E7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851" w:type="dxa"/>
            <w:noWrap/>
          </w:tcPr>
          <w:p w14:paraId="6D2C615A"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0.44</w:t>
            </w:r>
          </w:p>
        </w:tc>
      </w:tr>
      <w:tr w:rsidR="00BB1BC2" w:rsidRPr="00BB1BC2" w14:paraId="66F1CF78" w14:textId="77777777" w:rsidTr="001D7B99">
        <w:trPr>
          <w:trHeight w:val="271"/>
        </w:trPr>
        <w:tc>
          <w:tcPr>
            <w:tcW w:w="6912" w:type="dxa"/>
          </w:tcPr>
          <w:p w14:paraId="37BAB735"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1.4</w:t>
            </w:r>
            <w:r w:rsidRPr="00BB1BC2">
              <w:rPr>
                <w:rFonts w:ascii="TH SarabunPSK" w:hAnsi="TH SarabunPSK" w:cs="TH SarabunPSK"/>
                <w:sz w:val="28"/>
                <w:szCs w:val="28"/>
                <w:cs/>
              </w:rPr>
              <w:t xml:space="preserve"> คณะกรรมการตรวจงานจ้างความคิดเห็นไม่ตรงกัน</w:t>
            </w:r>
          </w:p>
        </w:tc>
        <w:tc>
          <w:tcPr>
            <w:tcW w:w="1133" w:type="dxa"/>
            <w:noWrap/>
          </w:tcPr>
          <w:p w14:paraId="1113307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3.22</w:t>
            </w:r>
          </w:p>
        </w:tc>
        <w:tc>
          <w:tcPr>
            <w:tcW w:w="1135" w:type="dxa"/>
            <w:noWrap/>
          </w:tcPr>
          <w:p w14:paraId="28361DC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2.94</w:t>
            </w:r>
          </w:p>
        </w:tc>
        <w:tc>
          <w:tcPr>
            <w:tcW w:w="851" w:type="dxa"/>
            <w:noWrap/>
          </w:tcPr>
          <w:p w14:paraId="3F20C35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0.37</w:t>
            </w:r>
          </w:p>
        </w:tc>
      </w:tr>
      <w:tr w:rsidR="00BB1BC2" w:rsidRPr="00BB1BC2" w14:paraId="33C6ADF2" w14:textId="77777777" w:rsidTr="001D7B99">
        <w:trPr>
          <w:trHeight w:val="275"/>
        </w:trPr>
        <w:tc>
          <w:tcPr>
            <w:tcW w:w="6912" w:type="dxa"/>
          </w:tcPr>
          <w:p w14:paraId="65B10EA6"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1.5</w:t>
            </w:r>
            <w:r w:rsidRPr="00BB1BC2">
              <w:rPr>
                <w:rFonts w:ascii="TH SarabunPSK" w:hAnsi="TH SarabunPSK" w:cs="TH SarabunPSK"/>
                <w:sz w:val="28"/>
                <w:szCs w:val="28"/>
                <w:cs/>
              </w:rPr>
              <w:t xml:space="preserve"> การขาดแคลนแรงงานเนื่องจากฤดูการทำการการเกษตร</w:t>
            </w:r>
          </w:p>
        </w:tc>
        <w:tc>
          <w:tcPr>
            <w:tcW w:w="1133" w:type="dxa"/>
            <w:noWrap/>
          </w:tcPr>
          <w:p w14:paraId="548BF143"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3.75</w:t>
            </w:r>
          </w:p>
        </w:tc>
        <w:tc>
          <w:tcPr>
            <w:tcW w:w="1135" w:type="dxa"/>
            <w:noWrap/>
          </w:tcPr>
          <w:p w14:paraId="17B373F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3.56</w:t>
            </w:r>
          </w:p>
        </w:tc>
        <w:tc>
          <w:tcPr>
            <w:tcW w:w="851" w:type="dxa"/>
            <w:noWrap/>
          </w:tcPr>
          <w:p w14:paraId="5A741E99"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0.53</w:t>
            </w:r>
          </w:p>
        </w:tc>
      </w:tr>
      <w:tr w:rsidR="00BB1BC2" w:rsidRPr="00BB1BC2" w14:paraId="79D9A655" w14:textId="77777777" w:rsidTr="001D7B99">
        <w:trPr>
          <w:trHeight w:val="275"/>
        </w:trPr>
        <w:tc>
          <w:tcPr>
            <w:tcW w:w="6912" w:type="dxa"/>
          </w:tcPr>
          <w:p w14:paraId="680BF900"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1.6</w:t>
            </w:r>
            <w:r w:rsidRPr="00BB1BC2">
              <w:rPr>
                <w:rFonts w:ascii="TH SarabunPSK" w:hAnsi="TH SarabunPSK" w:cs="TH SarabunPSK"/>
                <w:sz w:val="28"/>
                <w:szCs w:val="28"/>
                <w:cs/>
              </w:rPr>
              <w:t xml:space="preserve"> การขาดประสบการณ์ด้านเทคนิคในการก่อสร้าง</w:t>
            </w:r>
          </w:p>
        </w:tc>
        <w:tc>
          <w:tcPr>
            <w:tcW w:w="1133" w:type="dxa"/>
            <w:noWrap/>
          </w:tcPr>
          <w:p w14:paraId="2E5C57E8"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27A5302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3.17</w:t>
            </w:r>
          </w:p>
        </w:tc>
        <w:tc>
          <w:tcPr>
            <w:tcW w:w="851" w:type="dxa"/>
            <w:noWrap/>
          </w:tcPr>
          <w:p w14:paraId="07343B7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6E4B1EEA" w14:textId="77777777" w:rsidTr="001D7B99">
        <w:trPr>
          <w:trHeight w:val="275"/>
        </w:trPr>
        <w:tc>
          <w:tcPr>
            <w:tcW w:w="6912" w:type="dxa"/>
          </w:tcPr>
          <w:p w14:paraId="2DCEF8E0"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1.7</w:t>
            </w:r>
            <w:r w:rsidRPr="00BB1BC2">
              <w:rPr>
                <w:rFonts w:ascii="TH SarabunPSK" w:hAnsi="TH SarabunPSK" w:cs="TH SarabunPSK"/>
                <w:sz w:val="28"/>
                <w:szCs w:val="28"/>
                <w:cs/>
              </w:rPr>
              <w:t xml:space="preserve"> ผู้ควบคุมงานขาดการประสานงานกับผู้รับจ้าง</w:t>
            </w:r>
          </w:p>
        </w:tc>
        <w:tc>
          <w:tcPr>
            <w:tcW w:w="1133" w:type="dxa"/>
            <w:noWrap/>
          </w:tcPr>
          <w:p w14:paraId="782E75B9"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1135" w:type="dxa"/>
            <w:noWrap/>
          </w:tcPr>
          <w:p w14:paraId="29673DEF"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3.08</w:t>
            </w:r>
          </w:p>
        </w:tc>
        <w:tc>
          <w:tcPr>
            <w:tcW w:w="851" w:type="dxa"/>
            <w:noWrap/>
          </w:tcPr>
          <w:p w14:paraId="78BFB9E3"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0.39</w:t>
            </w:r>
          </w:p>
        </w:tc>
      </w:tr>
      <w:tr w:rsidR="00BB1BC2" w:rsidRPr="00BB1BC2" w14:paraId="6E869DA7" w14:textId="77777777" w:rsidTr="001D7B99">
        <w:trPr>
          <w:trHeight w:val="275"/>
        </w:trPr>
        <w:tc>
          <w:tcPr>
            <w:tcW w:w="6912" w:type="dxa"/>
          </w:tcPr>
          <w:p w14:paraId="52EDF51C"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1.8</w:t>
            </w:r>
            <w:r w:rsidRPr="00BB1BC2">
              <w:rPr>
                <w:rFonts w:ascii="TH SarabunPSK" w:hAnsi="TH SarabunPSK" w:cs="TH SarabunPSK"/>
                <w:sz w:val="28"/>
                <w:szCs w:val="28"/>
                <w:cs/>
              </w:rPr>
              <w:t xml:space="preserve"> ผู้ควบคุมงานไม่สามารถแก้ไขปัญหาเฉพาะหน้าได้</w:t>
            </w:r>
          </w:p>
        </w:tc>
        <w:tc>
          <w:tcPr>
            <w:tcW w:w="1133" w:type="dxa"/>
            <w:noWrap/>
          </w:tcPr>
          <w:p w14:paraId="0DE127FD"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11C7CF3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3.22</w:t>
            </w:r>
          </w:p>
        </w:tc>
        <w:tc>
          <w:tcPr>
            <w:tcW w:w="851" w:type="dxa"/>
            <w:noWrap/>
          </w:tcPr>
          <w:p w14:paraId="3964E3DE"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0.43</w:t>
            </w:r>
          </w:p>
        </w:tc>
      </w:tr>
      <w:tr w:rsidR="00BB1BC2" w:rsidRPr="00BB1BC2" w14:paraId="3488F2BC" w14:textId="77777777" w:rsidTr="001D7B99">
        <w:trPr>
          <w:trHeight w:val="275"/>
        </w:trPr>
        <w:tc>
          <w:tcPr>
            <w:tcW w:w="6912" w:type="dxa"/>
          </w:tcPr>
          <w:p w14:paraId="3D5AFFFC"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1.9</w:t>
            </w:r>
            <w:r w:rsidRPr="00BB1BC2">
              <w:rPr>
                <w:rFonts w:ascii="TH SarabunPSK" w:hAnsi="TH SarabunPSK" w:cs="TH SarabunPSK"/>
                <w:sz w:val="28"/>
                <w:szCs w:val="28"/>
                <w:cs/>
              </w:rPr>
              <w:t xml:space="preserve"> ผู้ควบคุมงานละเลยการปฏิบัติหน้าที่</w:t>
            </w:r>
          </w:p>
        </w:tc>
        <w:tc>
          <w:tcPr>
            <w:tcW w:w="1133" w:type="dxa"/>
            <w:noWrap/>
          </w:tcPr>
          <w:p w14:paraId="671B4B2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1D1FD50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851" w:type="dxa"/>
            <w:noWrap/>
          </w:tcPr>
          <w:p w14:paraId="693BC1D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5830ED85" w14:textId="77777777" w:rsidTr="001D7B99">
        <w:trPr>
          <w:trHeight w:val="275"/>
        </w:trPr>
        <w:tc>
          <w:tcPr>
            <w:tcW w:w="6912" w:type="dxa"/>
          </w:tcPr>
          <w:p w14:paraId="04D4D9A9"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1.10</w:t>
            </w:r>
            <w:r w:rsidRPr="00BB1BC2">
              <w:rPr>
                <w:rFonts w:ascii="TH SarabunPSK" w:hAnsi="TH SarabunPSK" w:cs="TH SarabunPSK"/>
                <w:sz w:val="28"/>
                <w:szCs w:val="28"/>
                <w:cs/>
              </w:rPr>
              <w:t xml:space="preserve"> </w:t>
            </w:r>
            <w:r w:rsidR="00622666">
              <w:rPr>
                <w:rFonts w:ascii="TH SarabunPSK" w:hAnsi="TH SarabunPSK" w:cs="TH SarabunPSK" w:hint="cs"/>
                <w:sz w:val="28"/>
                <w:szCs w:val="28"/>
                <w:cs/>
              </w:rPr>
              <w:t>คนงาน</w:t>
            </w:r>
            <w:r w:rsidRPr="00BB1BC2">
              <w:rPr>
                <w:rFonts w:ascii="TH SarabunPSK" w:hAnsi="TH SarabunPSK" w:cs="TH SarabunPSK"/>
                <w:sz w:val="28"/>
                <w:szCs w:val="28"/>
                <w:cs/>
              </w:rPr>
              <w:t>เกิดอุบัติเหตุในระหว่างการก่อสร้าง</w:t>
            </w:r>
          </w:p>
        </w:tc>
        <w:tc>
          <w:tcPr>
            <w:tcW w:w="1133" w:type="dxa"/>
            <w:noWrap/>
          </w:tcPr>
          <w:p w14:paraId="74AEE72E"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2.86</w:t>
            </w:r>
          </w:p>
        </w:tc>
        <w:tc>
          <w:tcPr>
            <w:tcW w:w="1135" w:type="dxa"/>
            <w:noWrap/>
          </w:tcPr>
          <w:p w14:paraId="74E7D82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2.72</w:t>
            </w:r>
          </w:p>
        </w:tc>
        <w:tc>
          <w:tcPr>
            <w:tcW w:w="851" w:type="dxa"/>
            <w:noWrap/>
          </w:tcPr>
          <w:p w14:paraId="7D5C4786"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0.31</w:t>
            </w:r>
          </w:p>
        </w:tc>
      </w:tr>
      <w:tr w:rsidR="00BB1BC2" w:rsidRPr="00BB1BC2" w14:paraId="032E574B" w14:textId="77777777" w:rsidTr="001D7B99">
        <w:trPr>
          <w:trHeight w:val="279"/>
        </w:trPr>
        <w:tc>
          <w:tcPr>
            <w:tcW w:w="10031" w:type="dxa"/>
            <w:gridSpan w:val="4"/>
            <w:vAlign w:val="center"/>
          </w:tcPr>
          <w:p w14:paraId="6814DB4F"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2. </w:t>
            </w:r>
            <w:r w:rsidR="00F57E30" w:rsidRPr="00F57E30">
              <w:rPr>
                <w:rFonts w:ascii="TH SarabunPSK" w:hAnsi="TH SarabunPSK" w:cs="TH SarabunPSK" w:hint="cs"/>
                <w:b/>
                <w:bCs/>
                <w:color w:val="000000"/>
                <w:sz w:val="28"/>
                <w:szCs w:val="28"/>
                <w:cs/>
              </w:rPr>
              <w:t>ด้านวัสดุอุปกรณ์ก่อสร้าง</w:t>
            </w:r>
          </w:p>
        </w:tc>
      </w:tr>
      <w:tr w:rsidR="00F57E30" w:rsidRPr="00BB1BC2" w14:paraId="64B3F59C" w14:textId="77777777" w:rsidTr="001D7B99">
        <w:trPr>
          <w:trHeight w:val="269"/>
        </w:trPr>
        <w:tc>
          <w:tcPr>
            <w:tcW w:w="6912" w:type="dxa"/>
          </w:tcPr>
          <w:p w14:paraId="23D799CF"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2.1</w:t>
            </w:r>
            <w:r w:rsidRPr="00F57E30">
              <w:rPr>
                <w:rFonts w:ascii="TH SarabunPSK" w:hAnsi="TH SarabunPSK" w:cs="TH SarabunPSK"/>
                <w:sz w:val="28"/>
                <w:szCs w:val="28"/>
                <w:cs/>
              </w:rPr>
              <w:t xml:space="preserve"> ขาดความรู้เรื่องคุณสมบัติของวัสดุ</w:t>
            </w:r>
          </w:p>
        </w:tc>
        <w:tc>
          <w:tcPr>
            <w:tcW w:w="1133" w:type="dxa"/>
            <w:noWrap/>
          </w:tcPr>
          <w:p w14:paraId="2134719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3.33</w:t>
            </w:r>
          </w:p>
        </w:tc>
        <w:tc>
          <w:tcPr>
            <w:tcW w:w="1135" w:type="dxa"/>
            <w:noWrap/>
          </w:tcPr>
          <w:p w14:paraId="73F5B093"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3383DCA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47A331AF" w14:textId="77777777" w:rsidTr="001D7B99">
        <w:trPr>
          <w:trHeight w:val="273"/>
        </w:trPr>
        <w:tc>
          <w:tcPr>
            <w:tcW w:w="6912" w:type="dxa"/>
          </w:tcPr>
          <w:p w14:paraId="66E25BCE"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2.2</w:t>
            </w:r>
            <w:r w:rsidRPr="00F57E30">
              <w:rPr>
                <w:rFonts w:ascii="TH SarabunPSK" w:hAnsi="TH SarabunPSK" w:cs="TH SarabunPSK"/>
                <w:sz w:val="28"/>
                <w:szCs w:val="28"/>
                <w:cs/>
              </w:rPr>
              <w:t xml:space="preserve"> การขาดแคลนวัสดุก่อสร้าง</w:t>
            </w:r>
          </w:p>
        </w:tc>
        <w:tc>
          <w:tcPr>
            <w:tcW w:w="1133" w:type="dxa"/>
            <w:noWrap/>
          </w:tcPr>
          <w:p w14:paraId="14E8CA86"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41AE449B"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2.81</w:t>
            </w:r>
          </w:p>
        </w:tc>
        <w:tc>
          <w:tcPr>
            <w:tcW w:w="851" w:type="dxa"/>
            <w:noWrap/>
          </w:tcPr>
          <w:p w14:paraId="558AC48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0.34</w:t>
            </w:r>
          </w:p>
        </w:tc>
      </w:tr>
      <w:tr w:rsidR="00F57E30" w:rsidRPr="00BB1BC2" w14:paraId="78D96C8A" w14:textId="77777777" w:rsidTr="001D7B99">
        <w:trPr>
          <w:trHeight w:val="277"/>
        </w:trPr>
        <w:tc>
          <w:tcPr>
            <w:tcW w:w="6912" w:type="dxa"/>
          </w:tcPr>
          <w:p w14:paraId="5AB5E5F5"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2.3</w:t>
            </w:r>
            <w:r w:rsidRPr="00F57E30">
              <w:rPr>
                <w:rFonts w:ascii="TH SarabunPSK" w:hAnsi="TH SarabunPSK" w:cs="TH SarabunPSK"/>
                <w:sz w:val="28"/>
                <w:szCs w:val="28"/>
                <w:cs/>
              </w:rPr>
              <w:t xml:space="preserve"> การใช้วัสดุที่ไม่มีคุณภาพ</w:t>
            </w:r>
          </w:p>
        </w:tc>
        <w:tc>
          <w:tcPr>
            <w:tcW w:w="1133" w:type="dxa"/>
            <w:noWrap/>
          </w:tcPr>
          <w:p w14:paraId="0F43CA9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3.22</w:t>
            </w:r>
          </w:p>
        </w:tc>
        <w:tc>
          <w:tcPr>
            <w:tcW w:w="1135" w:type="dxa"/>
            <w:noWrap/>
          </w:tcPr>
          <w:p w14:paraId="36C09E03"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167A9CAE"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0.39</w:t>
            </w:r>
          </w:p>
        </w:tc>
      </w:tr>
      <w:tr w:rsidR="00F57E30" w:rsidRPr="00BB1BC2" w14:paraId="61C8B35B" w14:textId="77777777" w:rsidTr="001D7B99">
        <w:trPr>
          <w:trHeight w:val="267"/>
        </w:trPr>
        <w:tc>
          <w:tcPr>
            <w:tcW w:w="6912" w:type="dxa"/>
          </w:tcPr>
          <w:p w14:paraId="4825E637"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2.4</w:t>
            </w:r>
            <w:r w:rsidRPr="00F57E30">
              <w:rPr>
                <w:rFonts w:ascii="TH SarabunPSK" w:hAnsi="TH SarabunPSK" w:cs="TH SarabunPSK"/>
                <w:sz w:val="28"/>
                <w:szCs w:val="28"/>
                <w:cs/>
              </w:rPr>
              <w:t xml:space="preserve"> </w:t>
            </w:r>
            <w:bookmarkStart w:id="5" w:name="_Hlk121941534"/>
            <w:r w:rsidRPr="00F57E30">
              <w:rPr>
                <w:rFonts w:ascii="TH SarabunPSK" w:hAnsi="TH SarabunPSK" w:cs="TH SarabunPSK"/>
                <w:sz w:val="28"/>
                <w:szCs w:val="28"/>
                <w:cs/>
              </w:rPr>
              <w:t>ราคาวัสดุที่ผันผวนตามเศรษฐกิจ</w:t>
            </w:r>
            <w:bookmarkEnd w:id="5"/>
          </w:p>
        </w:tc>
        <w:tc>
          <w:tcPr>
            <w:tcW w:w="1133" w:type="dxa"/>
            <w:noWrap/>
          </w:tcPr>
          <w:p w14:paraId="70FD9E06"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3.58</w:t>
            </w:r>
          </w:p>
        </w:tc>
        <w:tc>
          <w:tcPr>
            <w:tcW w:w="1135" w:type="dxa"/>
            <w:noWrap/>
          </w:tcPr>
          <w:p w14:paraId="4CA44869"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851" w:type="dxa"/>
            <w:noWrap/>
          </w:tcPr>
          <w:p w14:paraId="557AC447"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0.48</w:t>
            </w:r>
          </w:p>
        </w:tc>
      </w:tr>
      <w:tr w:rsidR="00F57E30" w:rsidRPr="00BB1BC2" w14:paraId="25E762D5" w14:textId="77777777" w:rsidTr="001D7B99">
        <w:trPr>
          <w:trHeight w:val="271"/>
        </w:trPr>
        <w:tc>
          <w:tcPr>
            <w:tcW w:w="6912" w:type="dxa"/>
          </w:tcPr>
          <w:p w14:paraId="6B95828C"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2.5</w:t>
            </w:r>
            <w:r w:rsidRPr="00F57E30">
              <w:rPr>
                <w:rFonts w:ascii="TH SarabunPSK" w:hAnsi="TH SarabunPSK" w:cs="TH SarabunPSK"/>
                <w:sz w:val="28"/>
                <w:szCs w:val="28"/>
                <w:cs/>
              </w:rPr>
              <w:t xml:space="preserve"> การส่งวัสดุก่อสร้างล่าช้า</w:t>
            </w:r>
          </w:p>
        </w:tc>
        <w:tc>
          <w:tcPr>
            <w:tcW w:w="1133" w:type="dxa"/>
            <w:noWrap/>
          </w:tcPr>
          <w:p w14:paraId="61BE228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3.47</w:t>
            </w:r>
          </w:p>
        </w:tc>
        <w:tc>
          <w:tcPr>
            <w:tcW w:w="1135" w:type="dxa"/>
            <w:noWrap/>
          </w:tcPr>
          <w:p w14:paraId="5640786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3.19</w:t>
            </w:r>
          </w:p>
        </w:tc>
        <w:tc>
          <w:tcPr>
            <w:tcW w:w="851" w:type="dxa"/>
            <w:noWrap/>
          </w:tcPr>
          <w:p w14:paraId="0258DB7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0.44</w:t>
            </w:r>
          </w:p>
        </w:tc>
      </w:tr>
      <w:tr w:rsidR="00F57E30" w:rsidRPr="00BB1BC2" w14:paraId="38E219AC" w14:textId="77777777" w:rsidTr="001D7B99">
        <w:trPr>
          <w:trHeight w:val="271"/>
        </w:trPr>
        <w:tc>
          <w:tcPr>
            <w:tcW w:w="6912" w:type="dxa"/>
          </w:tcPr>
          <w:p w14:paraId="38C7449F" w14:textId="77777777" w:rsidR="00F57E30" w:rsidRPr="00BB1BC2"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2.6</w:t>
            </w:r>
            <w:r w:rsidRPr="00F57E30">
              <w:rPr>
                <w:rFonts w:ascii="TH SarabunPSK" w:hAnsi="TH SarabunPSK" w:cs="TH SarabunPSK"/>
                <w:sz w:val="28"/>
                <w:szCs w:val="28"/>
                <w:cs/>
              </w:rPr>
              <w:t xml:space="preserve"> การขออนุมัติเลือกใช้วัสดุมีความล่าช้า</w:t>
            </w:r>
          </w:p>
        </w:tc>
        <w:tc>
          <w:tcPr>
            <w:tcW w:w="1133" w:type="dxa"/>
            <w:noWrap/>
          </w:tcPr>
          <w:p w14:paraId="4FA05DEE"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1135" w:type="dxa"/>
            <w:noWrap/>
          </w:tcPr>
          <w:p w14:paraId="564048F4"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2.78</w:t>
            </w:r>
          </w:p>
        </w:tc>
        <w:tc>
          <w:tcPr>
            <w:tcW w:w="851" w:type="dxa"/>
            <w:noWrap/>
          </w:tcPr>
          <w:p w14:paraId="7B3B9C24"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0.33</w:t>
            </w:r>
          </w:p>
        </w:tc>
      </w:tr>
      <w:tr w:rsidR="00F57E30" w:rsidRPr="00BB1BC2" w14:paraId="45A7D16C" w14:textId="77777777" w:rsidTr="001D7B99">
        <w:trPr>
          <w:trHeight w:val="271"/>
        </w:trPr>
        <w:tc>
          <w:tcPr>
            <w:tcW w:w="6912" w:type="dxa"/>
          </w:tcPr>
          <w:p w14:paraId="54FFBA6B"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2.7</w:t>
            </w:r>
            <w:r w:rsidRPr="00F57E30">
              <w:rPr>
                <w:rFonts w:ascii="TH SarabunPSK" w:hAnsi="TH SarabunPSK" w:cs="TH SarabunPSK"/>
                <w:sz w:val="28"/>
                <w:szCs w:val="28"/>
                <w:cs/>
              </w:rPr>
              <w:t xml:space="preserve"> การขออนุมัติเปลี่ยนแปลงวัสดุ</w:t>
            </w:r>
          </w:p>
        </w:tc>
        <w:tc>
          <w:tcPr>
            <w:tcW w:w="1133" w:type="dxa"/>
            <w:noWrap/>
          </w:tcPr>
          <w:p w14:paraId="719F7A0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3.00</w:t>
            </w:r>
          </w:p>
        </w:tc>
        <w:tc>
          <w:tcPr>
            <w:tcW w:w="1135" w:type="dxa"/>
            <w:noWrap/>
          </w:tcPr>
          <w:p w14:paraId="0E19529C"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2.72</w:t>
            </w:r>
          </w:p>
        </w:tc>
        <w:tc>
          <w:tcPr>
            <w:tcW w:w="851" w:type="dxa"/>
            <w:noWrap/>
          </w:tcPr>
          <w:p w14:paraId="7C82EC1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0.32</w:t>
            </w:r>
          </w:p>
        </w:tc>
      </w:tr>
      <w:tr w:rsidR="00F57E30" w:rsidRPr="00BB1BC2" w14:paraId="47EB36AF" w14:textId="77777777" w:rsidTr="001D7B99">
        <w:trPr>
          <w:trHeight w:val="271"/>
        </w:trPr>
        <w:tc>
          <w:tcPr>
            <w:tcW w:w="6912" w:type="dxa"/>
          </w:tcPr>
          <w:p w14:paraId="5219F65F"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2.8</w:t>
            </w:r>
            <w:r w:rsidRPr="00F57E30">
              <w:rPr>
                <w:rFonts w:ascii="TH SarabunPSK" w:hAnsi="TH SarabunPSK" w:cs="TH SarabunPSK"/>
                <w:sz w:val="28"/>
                <w:szCs w:val="28"/>
                <w:cs/>
              </w:rPr>
              <w:t xml:space="preserve"> การเก็บรักษาวัสดุไม่เหมาะสม</w:t>
            </w:r>
          </w:p>
        </w:tc>
        <w:tc>
          <w:tcPr>
            <w:tcW w:w="1133" w:type="dxa"/>
            <w:noWrap/>
          </w:tcPr>
          <w:p w14:paraId="490D880F"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3.17</w:t>
            </w:r>
          </w:p>
        </w:tc>
        <w:tc>
          <w:tcPr>
            <w:tcW w:w="1135" w:type="dxa"/>
            <w:noWrap/>
          </w:tcPr>
          <w:p w14:paraId="2729705B"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2.86</w:t>
            </w:r>
          </w:p>
        </w:tc>
        <w:tc>
          <w:tcPr>
            <w:tcW w:w="851" w:type="dxa"/>
            <w:noWrap/>
          </w:tcPr>
          <w:p w14:paraId="7BC822C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F57E30" w:rsidRPr="00BB1BC2" w14:paraId="2107CD3A" w14:textId="77777777" w:rsidTr="001D7B99">
        <w:trPr>
          <w:trHeight w:val="271"/>
        </w:trPr>
        <w:tc>
          <w:tcPr>
            <w:tcW w:w="6912" w:type="dxa"/>
          </w:tcPr>
          <w:p w14:paraId="259DC44C"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2.9</w:t>
            </w:r>
            <w:r w:rsidRPr="00F57E30">
              <w:rPr>
                <w:rFonts w:ascii="TH SarabunPSK" w:hAnsi="TH SarabunPSK" w:cs="TH SarabunPSK"/>
                <w:sz w:val="28"/>
                <w:szCs w:val="28"/>
                <w:cs/>
              </w:rPr>
              <w:t xml:space="preserve"> ความล่าช้าของผลการทดสอบวัสดุ</w:t>
            </w:r>
          </w:p>
        </w:tc>
        <w:tc>
          <w:tcPr>
            <w:tcW w:w="1133" w:type="dxa"/>
            <w:noWrap/>
          </w:tcPr>
          <w:p w14:paraId="3080609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4806578C"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2.83</w:t>
            </w:r>
          </w:p>
        </w:tc>
        <w:tc>
          <w:tcPr>
            <w:tcW w:w="851" w:type="dxa"/>
            <w:noWrap/>
          </w:tcPr>
          <w:p w14:paraId="365975C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0.35</w:t>
            </w:r>
          </w:p>
        </w:tc>
      </w:tr>
      <w:tr w:rsidR="00F57E30" w:rsidRPr="00BB1BC2" w14:paraId="42E02D3D" w14:textId="77777777" w:rsidTr="001D7B99">
        <w:trPr>
          <w:trHeight w:val="271"/>
        </w:trPr>
        <w:tc>
          <w:tcPr>
            <w:tcW w:w="6912" w:type="dxa"/>
          </w:tcPr>
          <w:p w14:paraId="4358E890"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2.10</w:t>
            </w:r>
            <w:r w:rsidRPr="00F57E30">
              <w:rPr>
                <w:rFonts w:ascii="TH SarabunPSK" w:hAnsi="TH SarabunPSK" w:cs="TH SarabunPSK"/>
                <w:sz w:val="28"/>
                <w:szCs w:val="28"/>
                <w:cs/>
              </w:rPr>
              <w:t xml:space="preserve"> เศษวัสดุเหลือทิ้งจำนวนมาก</w:t>
            </w:r>
          </w:p>
        </w:tc>
        <w:tc>
          <w:tcPr>
            <w:tcW w:w="1133" w:type="dxa"/>
            <w:noWrap/>
          </w:tcPr>
          <w:p w14:paraId="44DEA28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3.14</w:t>
            </w:r>
          </w:p>
        </w:tc>
        <w:tc>
          <w:tcPr>
            <w:tcW w:w="1135" w:type="dxa"/>
            <w:noWrap/>
          </w:tcPr>
          <w:p w14:paraId="2C0DA9B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2.92</w:t>
            </w:r>
          </w:p>
        </w:tc>
        <w:tc>
          <w:tcPr>
            <w:tcW w:w="851" w:type="dxa"/>
            <w:noWrap/>
          </w:tcPr>
          <w:p w14:paraId="2334FD2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BB1BC2" w:rsidRPr="00BB1BC2" w14:paraId="4A28C19F" w14:textId="77777777" w:rsidTr="001D7B99">
        <w:trPr>
          <w:trHeight w:val="275"/>
        </w:trPr>
        <w:tc>
          <w:tcPr>
            <w:tcW w:w="10031" w:type="dxa"/>
            <w:gridSpan w:val="4"/>
            <w:vAlign w:val="center"/>
          </w:tcPr>
          <w:p w14:paraId="2D344ADD"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3. </w:t>
            </w:r>
            <w:r w:rsidR="00F57E30" w:rsidRPr="00F57E30">
              <w:rPr>
                <w:rFonts w:ascii="TH SarabunPSK" w:hAnsi="TH SarabunPSK" w:cs="TH SarabunPSK" w:hint="cs"/>
                <w:b/>
                <w:bCs/>
                <w:color w:val="000000"/>
                <w:sz w:val="28"/>
                <w:szCs w:val="28"/>
                <w:cs/>
              </w:rPr>
              <w:t>ด้านการเงิน</w:t>
            </w:r>
          </w:p>
        </w:tc>
      </w:tr>
      <w:tr w:rsidR="00F57E30" w:rsidRPr="00BB1BC2" w14:paraId="6C7DEE39" w14:textId="77777777" w:rsidTr="001D7B99">
        <w:trPr>
          <w:trHeight w:val="279"/>
        </w:trPr>
        <w:tc>
          <w:tcPr>
            <w:tcW w:w="6912" w:type="dxa"/>
          </w:tcPr>
          <w:p w14:paraId="1898D997"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3.1</w:t>
            </w:r>
            <w:r w:rsidRPr="00F57E30">
              <w:rPr>
                <w:rFonts w:ascii="TH SarabunPSK" w:hAnsi="TH SarabunPSK" w:cs="TH SarabunPSK"/>
                <w:sz w:val="28"/>
                <w:szCs w:val="28"/>
                <w:cs/>
              </w:rPr>
              <w:t xml:space="preserve"> การขาดสภาพคล่องทางการเงิน</w:t>
            </w:r>
          </w:p>
        </w:tc>
        <w:tc>
          <w:tcPr>
            <w:tcW w:w="1133" w:type="dxa"/>
            <w:noWrap/>
          </w:tcPr>
          <w:p w14:paraId="3AE02DC1"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1135" w:type="dxa"/>
            <w:noWrap/>
          </w:tcPr>
          <w:p w14:paraId="45480BEC"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851" w:type="dxa"/>
            <w:noWrap/>
          </w:tcPr>
          <w:p w14:paraId="77FE2928"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0.44</w:t>
            </w:r>
          </w:p>
        </w:tc>
      </w:tr>
      <w:tr w:rsidR="00F57E30" w:rsidRPr="00BB1BC2" w14:paraId="68C79886" w14:textId="77777777" w:rsidTr="001D7B99">
        <w:trPr>
          <w:trHeight w:val="269"/>
        </w:trPr>
        <w:tc>
          <w:tcPr>
            <w:tcW w:w="6912" w:type="dxa"/>
          </w:tcPr>
          <w:p w14:paraId="3628E2F0"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3.2</w:t>
            </w:r>
            <w:r w:rsidRPr="00F57E30">
              <w:rPr>
                <w:rFonts w:ascii="TH SarabunPSK" w:hAnsi="TH SarabunPSK" w:cs="TH SarabunPSK"/>
                <w:sz w:val="28"/>
                <w:szCs w:val="28"/>
                <w:cs/>
              </w:rPr>
              <w:t xml:space="preserve"> การเบิกจ่ายเงินในงวดงานไม่เป็นไปตามกำหนด</w:t>
            </w:r>
          </w:p>
        </w:tc>
        <w:tc>
          <w:tcPr>
            <w:tcW w:w="1133" w:type="dxa"/>
            <w:noWrap/>
          </w:tcPr>
          <w:p w14:paraId="5996F01F"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3.22</w:t>
            </w:r>
          </w:p>
        </w:tc>
        <w:tc>
          <w:tcPr>
            <w:tcW w:w="1135" w:type="dxa"/>
            <w:noWrap/>
          </w:tcPr>
          <w:p w14:paraId="0E86B46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3.14</w:t>
            </w:r>
          </w:p>
        </w:tc>
        <w:tc>
          <w:tcPr>
            <w:tcW w:w="851" w:type="dxa"/>
            <w:noWrap/>
          </w:tcPr>
          <w:p w14:paraId="60C460EF"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235E8615" w14:textId="77777777" w:rsidTr="001D7B99">
        <w:trPr>
          <w:trHeight w:val="269"/>
        </w:trPr>
        <w:tc>
          <w:tcPr>
            <w:tcW w:w="6912" w:type="dxa"/>
          </w:tcPr>
          <w:p w14:paraId="4C333581"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3.3</w:t>
            </w:r>
            <w:r w:rsidRPr="00F57E30">
              <w:rPr>
                <w:rFonts w:ascii="TH SarabunPSK" w:hAnsi="TH SarabunPSK" w:cs="TH SarabunPSK"/>
                <w:sz w:val="28"/>
                <w:szCs w:val="28"/>
                <w:cs/>
              </w:rPr>
              <w:t xml:space="preserve"> งบประมาณในการก่อสร้างมีจำกัด</w:t>
            </w:r>
          </w:p>
        </w:tc>
        <w:tc>
          <w:tcPr>
            <w:tcW w:w="1133" w:type="dxa"/>
            <w:noWrap/>
          </w:tcPr>
          <w:p w14:paraId="6398741F"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3.58</w:t>
            </w:r>
          </w:p>
        </w:tc>
        <w:tc>
          <w:tcPr>
            <w:tcW w:w="1135" w:type="dxa"/>
            <w:noWrap/>
          </w:tcPr>
          <w:p w14:paraId="6AABB66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3.44</w:t>
            </w:r>
          </w:p>
        </w:tc>
        <w:tc>
          <w:tcPr>
            <w:tcW w:w="851" w:type="dxa"/>
            <w:noWrap/>
          </w:tcPr>
          <w:p w14:paraId="58828CC0"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0.49</w:t>
            </w:r>
          </w:p>
        </w:tc>
      </w:tr>
      <w:tr w:rsidR="00F57E30" w:rsidRPr="00BB1BC2" w14:paraId="5C6C4497" w14:textId="77777777" w:rsidTr="001D7B99">
        <w:trPr>
          <w:trHeight w:val="269"/>
        </w:trPr>
        <w:tc>
          <w:tcPr>
            <w:tcW w:w="6912" w:type="dxa"/>
          </w:tcPr>
          <w:p w14:paraId="7C4A8F6B"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3.4</w:t>
            </w:r>
            <w:r w:rsidRPr="00F57E30">
              <w:rPr>
                <w:rFonts w:ascii="TH SarabunPSK" w:hAnsi="TH SarabunPSK" w:cs="TH SarabunPSK"/>
                <w:sz w:val="28"/>
                <w:szCs w:val="28"/>
                <w:cs/>
              </w:rPr>
              <w:t xml:space="preserve"> ขั้นตอนการอนุมัติเงินของ อปท. มีความล่าช้า</w:t>
            </w:r>
          </w:p>
        </w:tc>
        <w:tc>
          <w:tcPr>
            <w:tcW w:w="1133" w:type="dxa"/>
            <w:noWrap/>
          </w:tcPr>
          <w:p w14:paraId="536CFA20"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3.36</w:t>
            </w:r>
          </w:p>
        </w:tc>
        <w:tc>
          <w:tcPr>
            <w:tcW w:w="1135" w:type="dxa"/>
            <w:noWrap/>
          </w:tcPr>
          <w:p w14:paraId="16C47A04"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3.08</w:t>
            </w:r>
          </w:p>
        </w:tc>
        <w:tc>
          <w:tcPr>
            <w:tcW w:w="851" w:type="dxa"/>
            <w:noWrap/>
          </w:tcPr>
          <w:p w14:paraId="0A899D8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0.41</w:t>
            </w:r>
          </w:p>
        </w:tc>
      </w:tr>
      <w:tr w:rsidR="00F57E30" w:rsidRPr="00BB1BC2" w14:paraId="1B80AA8E" w14:textId="77777777" w:rsidTr="001D7B99">
        <w:trPr>
          <w:trHeight w:val="269"/>
        </w:trPr>
        <w:tc>
          <w:tcPr>
            <w:tcW w:w="6912" w:type="dxa"/>
          </w:tcPr>
          <w:p w14:paraId="40902FD2"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3.5</w:t>
            </w:r>
            <w:r w:rsidRPr="00F57E30">
              <w:rPr>
                <w:rFonts w:ascii="TH SarabunPSK" w:hAnsi="TH SarabunPSK" w:cs="TH SarabunPSK"/>
                <w:sz w:val="28"/>
                <w:szCs w:val="28"/>
                <w:cs/>
              </w:rPr>
              <w:t xml:space="preserve"> ราคากลางกับแบบก่อสร้างขัดแย้งกัน</w:t>
            </w:r>
          </w:p>
        </w:tc>
        <w:tc>
          <w:tcPr>
            <w:tcW w:w="1133" w:type="dxa"/>
            <w:noWrap/>
          </w:tcPr>
          <w:p w14:paraId="7687526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1135" w:type="dxa"/>
            <w:noWrap/>
          </w:tcPr>
          <w:p w14:paraId="4070D4F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3.00</w:t>
            </w:r>
          </w:p>
        </w:tc>
        <w:tc>
          <w:tcPr>
            <w:tcW w:w="851" w:type="dxa"/>
            <w:noWrap/>
          </w:tcPr>
          <w:p w14:paraId="43A7E81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0.39</w:t>
            </w:r>
          </w:p>
        </w:tc>
      </w:tr>
      <w:tr w:rsidR="00F57E30" w:rsidRPr="00BB1BC2" w14:paraId="1348AC98" w14:textId="77777777" w:rsidTr="001D7B99">
        <w:trPr>
          <w:trHeight w:val="269"/>
        </w:trPr>
        <w:tc>
          <w:tcPr>
            <w:tcW w:w="6912" w:type="dxa"/>
          </w:tcPr>
          <w:p w14:paraId="321BD364"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3.6</w:t>
            </w:r>
            <w:r w:rsidRPr="00F57E30">
              <w:rPr>
                <w:rFonts w:ascii="TH SarabunPSK" w:hAnsi="TH SarabunPSK" w:cs="TH SarabunPSK"/>
                <w:sz w:val="28"/>
                <w:szCs w:val="28"/>
                <w:cs/>
              </w:rPr>
              <w:t xml:space="preserve"> การแข่งขันเรื่องราคาจ้างเหมา</w:t>
            </w:r>
          </w:p>
        </w:tc>
        <w:tc>
          <w:tcPr>
            <w:tcW w:w="1133" w:type="dxa"/>
            <w:noWrap/>
          </w:tcPr>
          <w:p w14:paraId="708979F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3.31</w:t>
            </w:r>
          </w:p>
        </w:tc>
        <w:tc>
          <w:tcPr>
            <w:tcW w:w="1135" w:type="dxa"/>
            <w:noWrap/>
          </w:tcPr>
          <w:p w14:paraId="651811D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3.25</w:t>
            </w:r>
          </w:p>
        </w:tc>
        <w:tc>
          <w:tcPr>
            <w:tcW w:w="851" w:type="dxa"/>
            <w:noWrap/>
          </w:tcPr>
          <w:p w14:paraId="6771C969"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0.43</w:t>
            </w:r>
          </w:p>
        </w:tc>
      </w:tr>
      <w:tr w:rsidR="00F57E30" w:rsidRPr="00BB1BC2" w14:paraId="528BEB50" w14:textId="77777777" w:rsidTr="001D7B99">
        <w:trPr>
          <w:trHeight w:val="269"/>
        </w:trPr>
        <w:tc>
          <w:tcPr>
            <w:tcW w:w="6912" w:type="dxa"/>
            <w:tcBorders>
              <w:top w:val="single" w:sz="4" w:space="0" w:color="auto"/>
              <w:bottom w:val="single" w:sz="4" w:space="0" w:color="auto"/>
            </w:tcBorders>
          </w:tcPr>
          <w:p w14:paraId="661208D3"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3.7</w:t>
            </w:r>
            <w:r w:rsidRPr="00F57E30">
              <w:rPr>
                <w:rFonts w:ascii="TH SarabunPSK" w:hAnsi="TH SarabunPSK" w:cs="TH SarabunPSK"/>
                <w:sz w:val="28"/>
                <w:szCs w:val="28"/>
                <w:cs/>
              </w:rPr>
              <w:t xml:space="preserve"> การจ่ายค่าโสหุ้ยต่างๆ</w:t>
            </w:r>
          </w:p>
        </w:tc>
        <w:tc>
          <w:tcPr>
            <w:tcW w:w="1133" w:type="dxa"/>
            <w:noWrap/>
          </w:tcPr>
          <w:p w14:paraId="5CE97D0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1135" w:type="dxa"/>
            <w:noWrap/>
          </w:tcPr>
          <w:p w14:paraId="046EC22D"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851" w:type="dxa"/>
            <w:noWrap/>
          </w:tcPr>
          <w:p w14:paraId="281BEE26"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0.45</w:t>
            </w:r>
          </w:p>
        </w:tc>
      </w:tr>
      <w:tr w:rsidR="00F57E30" w:rsidRPr="00BB1BC2" w14:paraId="564AC4A3" w14:textId="77777777" w:rsidTr="001D7B99">
        <w:trPr>
          <w:trHeight w:val="269"/>
        </w:trPr>
        <w:tc>
          <w:tcPr>
            <w:tcW w:w="6912" w:type="dxa"/>
            <w:tcBorders>
              <w:top w:val="single" w:sz="4" w:space="0" w:color="auto"/>
            </w:tcBorders>
          </w:tcPr>
          <w:p w14:paraId="5CCF4F27"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3.8</w:t>
            </w:r>
            <w:r w:rsidRPr="00F57E30">
              <w:rPr>
                <w:rFonts w:ascii="TH SarabunPSK" w:hAnsi="TH SarabunPSK" w:cs="TH SarabunPSK"/>
                <w:sz w:val="28"/>
                <w:szCs w:val="28"/>
                <w:cs/>
              </w:rPr>
              <w:t xml:space="preserve"> อัตราค่าน้ำมันที่ขึ้น-ลงไม่แน่นอน</w:t>
            </w:r>
          </w:p>
        </w:tc>
        <w:tc>
          <w:tcPr>
            <w:tcW w:w="1133" w:type="dxa"/>
            <w:noWrap/>
          </w:tcPr>
          <w:p w14:paraId="181C650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145BCF6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2.97</w:t>
            </w:r>
          </w:p>
        </w:tc>
        <w:tc>
          <w:tcPr>
            <w:tcW w:w="851" w:type="dxa"/>
            <w:noWrap/>
          </w:tcPr>
          <w:p w14:paraId="2130557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F57E30" w:rsidRPr="00BB1BC2" w14:paraId="68D1FAAE" w14:textId="77777777" w:rsidTr="001D7B99">
        <w:trPr>
          <w:trHeight w:val="269"/>
        </w:trPr>
        <w:tc>
          <w:tcPr>
            <w:tcW w:w="6912" w:type="dxa"/>
          </w:tcPr>
          <w:p w14:paraId="0D669356"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3.9</w:t>
            </w:r>
            <w:r w:rsidRPr="00F57E30">
              <w:rPr>
                <w:rFonts w:ascii="TH SarabunPSK" w:hAnsi="TH SarabunPSK" w:cs="TH SarabunPSK"/>
                <w:sz w:val="28"/>
                <w:szCs w:val="28"/>
                <w:cs/>
              </w:rPr>
              <w:t xml:space="preserve"> เจ้าของโครงการจ่ายเงินล่าช้า</w:t>
            </w:r>
          </w:p>
        </w:tc>
        <w:tc>
          <w:tcPr>
            <w:tcW w:w="1133" w:type="dxa"/>
            <w:noWrap/>
          </w:tcPr>
          <w:p w14:paraId="332EEFDB"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3.31</w:t>
            </w:r>
          </w:p>
        </w:tc>
        <w:tc>
          <w:tcPr>
            <w:tcW w:w="1135" w:type="dxa"/>
            <w:noWrap/>
          </w:tcPr>
          <w:p w14:paraId="2AB4857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6A70149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2681848C" w14:textId="77777777" w:rsidTr="001D7B99">
        <w:trPr>
          <w:trHeight w:val="269"/>
        </w:trPr>
        <w:tc>
          <w:tcPr>
            <w:tcW w:w="6912" w:type="dxa"/>
          </w:tcPr>
          <w:p w14:paraId="5A8AD6A7"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3.10</w:t>
            </w:r>
            <w:r w:rsidRPr="00F57E30">
              <w:rPr>
                <w:rFonts w:ascii="TH SarabunPSK" w:hAnsi="TH SarabunPSK" w:cs="TH SarabunPSK"/>
                <w:sz w:val="28"/>
                <w:szCs w:val="28"/>
                <w:cs/>
              </w:rPr>
              <w:t xml:space="preserve"> เงินทุนกู้ยืมสูง</w:t>
            </w:r>
          </w:p>
        </w:tc>
        <w:tc>
          <w:tcPr>
            <w:tcW w:w="1133" w:type="dxa"/>
            <w:noWrap/>
          </w:tcPr>
          <w:p w14:paraId="1B599EA9"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3.33</w:t>
            </w:r>
          </w:p>
        </w:tc>
        <w:tc>
          <w:tcPr>
            <w:tcW w:w="1135" w:type="dxa"/>
            <w:noWrap/>
          </w:tcPr>
          <w:p w14:paraId="582872A3"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851" w:type="dxa"/>
            <w:noWrap/>
          </w:tcPr>
          <w:p w14:paraId="22C2CEB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0.41</w:t>
            </w:r>
          </w:p>
        </w:tc>
      </w:tr>
    </w:tbl>
    <w:p w14:paraId="51C6B391" w14:textId="77777777"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lastRenderedPageBreak/>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ค่าเฉลี่ยของปัจจัยที่มีผลต่อการบริหารงานก่อสร้างอาคารภายใต้การกำกับดูแลขององค์กรปกครองส่วนท้องถิ่นในเขตอำเภอปัว</w:t>
      </w:r>
      <w:r w:rsidR="00A110E6" w:rsidRPr="00A110E6">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จังหวัดน่าน</w:t>
      </w:r>
      <w:r w:rsidR="00A110E6">
        <w:rPr>
          <w:rFonts w:ascii="TH SarabunPSK" w:hAnsi="TH SarabunPSK" w:cs="TH SarabunPSK" w:hint="cs"/>
          <w:sz w:val="28"/>
          <w:szCs w:val="28"/>
          <w:cs/>
        </w:rPr>
        <w:t xml:space="preserve"> </w:t>
      </w:r>
      <w:r w:rsidR="00A110E6">
        <w:rPr>
          <w:rFonts w:ascii="TH SarabunPSK" w:hAnsi="TH SarabunPSK" w:cs="TH SarabunPSK"/>
          <w:sz w:val="28"/>
          <w:szCs w:val="28"/>
        </w:rPr>
        <w:t>(</w:t>
      </w:r>
      <w:r w:rsidR="00A110E6">
        <w:rPr>
          <w:rFonts w:ascii="TH SarabunPSK" w:hAnsi="TH SarabunPSK" w:cs="TH SarabunPSK" w:hint="cs"/>
          <w:sz w:val="28"/>
          <w:szCs w:val="28"/>
          <w:cs/>
        </w:rPr>
        <w:t>ต่อ</w:t>
      </w:r>
      <w:r w:rsidR="00A110E6">
        <w:rPr>
          <w:rFonts w:ascii="TH SarabunPSK" w:hAnsi="TH SarabunPSK" w:cs="TH SarabunPSK"/>
          <w:sz w:val="28"/>
          <w:szCs w:val="28"/>
        </w:rPr>
        <w:t>)</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5"/>
        <w:gridCol w:w="1135"/>
        <w:gridCol w:w="1140"/>
        <w:gridCol w:w="851"/>
      </w:tblGrid>
      <w:tr w:rsidR="00BB1BC2" w:rsidRPr="00BB1BC2" w14:paraId="29CB831B" w14:textId="77777777" w:rsidTr="00F51E57">
        <w:trPr>
          <w:trHeight w:val="699"/>
        </w:trPr>
        <w:tc>
          <w:tcPr>
            <w:tcW w:w="6905" w:type="dxa"/>
            <w:vAlign w:val="center"/>
          </w:tcPr>
          <w:p w14:paraId="4EE3B12B" w14:textId="77777777" w:rsidR="00BB1BC2" w:rsidRPr="00BB1BC2" w:rsidRDefault="00BB1BC2" w:rsidP="001D7B99">
            <w:pPr>
              <w:jc w:val="center"/>
              <w:rPr>
                <w:rFonts w:ascii="TH SarabunPSK" w:eastAsia="Times New Roman" w:hAnsi="TH SarabunPSK" w:cs="TH SarabunPSK"/>
                <w:color w:val="000000"/>
                <w:sz w:val="28"/>
                <w:szCs w:val="28"/>
                <w:lang w:eastAsia="en-US"/>
              </w:rPr>
            </w:pPr>
            <w:r w:rsidRPr="00BB1BC2">
              <w:rPr>
                <w:rFonts w:ascii="TH SarabunPSK" w:eastAsia="Times New Roman" w:hAnsi="TH SarabunPSK" w:cs="TH SarabunPSK"/>
                <w:color w:val="000000"/>
                <w:sz w:val="28"/>
                <w:szCs w:val="28"/>
                <w:cs/>
                <w:lang w:eastAsia="en-US"/>
              </w:rPr>
              <w:t>ปัจจัยต่างๆ ที่มีผลกระทบ</w:t>
            </w:r>
          </w:p>
        </w:tc>
        <w:tc>
          <w:tcPr>
            <w:tcW w:w="1135" w:type="dxa"/>
            <w:noWrap/>
          </w:tcPr>
          <w:p w14:paraId="1010A341" w14:textId="77777777" w:rsidR="00BB1BC2" w:rsidRPr="00BB1BC2" w:rsidRDefault="00BB1BC2" w:rsidP="001D7B99">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ค่าเฉลี่ยความถี่</w:t>
            </w:r>
          </w:p>
        </w:tc>
        <w:tc>
          <w:tcPr>
            <w:tcW w:w="1140" w:type="dxa"/>
          </w:tcPr>
          <w:p w14:paraId="6953A5EA" w14:textId="77777777" w:rsidR="00BB1BC2" w:rsidRPr="00BB1BC2" w:rsidRDefault="00BB1BC2" w:rsidP="001D7B99">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ค่าเฉลี่ยความรุนแรง</w:t>
            </w:r>
          </w:p>
        </w:tc>
        <w:tc>
          <w:tcPr>
            <w:tcW w:w="851" w:type="dxa"/>
          </w:tcPr>
          <w:p w14:paraId="4910EFC7" w14:textId="77777777" w:rsidR="00BB1BC2" w:rsidRPr="00BB1BC2" w:rsidRDefault="00BB1BC2" w:rsidP="001D7B99">
            <w:pPr>
              <w:jc w:val="center"/>
              <w:rPr>
                <w:rFonts w:ascii="TH SarabunPSK" w:hAnsi="TH SarabunPSK" w:cs="TH SarabunPSK"/>
                <w:color w:val="000000"/>
                <w:sz w:val="28"/>
                <w:szCs w:val="28"/>
              </w:rPr>
            </w:pPr>
            <w:r w:rsidRPr="00BB1BC2">
              <w:rPr>
                <w:rFonts w:ascii="TH SarabunPSK" w:hAnsi="TH SarabunPSK" w:cs="TH SarabunPSK"/>
                <w:color w:val="000000"/>
                <w:sz w:val="28"/>
                <w:szCs w:val="28"/>
                <w:cs/>
              </w:rPr>
              <w:t xml:space="preserve">ค่า </w:t>
            </w:r>
            <w:r w:rsidRPr="00BB1BC2">
              <w:rPr>
                <w:rFonts w:ascii="TH SarabunPSK" w:hAnsi="TH SarabunPSK" w:cs="TH SarabunPSK"/>
                <w:color w:val="000000"/>
                <w:sz w:val="28"/>
                <w:szCs w:val="28"/>
              </w:rPr>
              <w:t>S.I.</w:t>
            </w:r>
          </w:p>
        </w:tc>
      </w:tr>
      <w:tr w:rsidR="00BB1BC2" w:rsidRPr="00BB1BC2" w14:paraId="3C6964C6" w14:textId="77777777" w:rsidTr="001D7B99">
        <w:trPr>
          <w:trHeight w:val="270"/>
        </w:trPr>
        <w:tc>
          <w:tcPr>
            <w:tcW w:w="10031" w:type="dxa"/>
            <w:gridSpan w:val="4"/>
            <w:vAlign w:val="center"/>
          </w:tcPr>
          <w:p w14:paraId="7F71662A" w14:textId="77777777" w:rsidR="00BB1BC2" w:rsidRPr="00BB1BC2" w:rsidRDefault="00F51E57" w:rsidP="001D7B99">
            <w:pPr>
              <w:rPr>
                <w:rFonts w:ascii="TH SarabunPSK" w:hAnsi="TH SarabunPSK" w:cs="TH SarabunPSK"/>
                <w:b/>
                <w:bCs/>
                <w:color w:val="000000"/>
                <w:sz w:val="28"/>
                <w:szCs w:val="28"/>
              </w:rPr>
            </w:pPr>
            <w:r>
              <w:rPr>
                <w:rFonts w:ascii="TH SarabunPSK" w:hAnsi="TH SarabunPSK" w:cs="TH SarabunPSK"/>
                <w:b/>
                <w:bCs/>
                <w:color w:val="000000"/>
                <w:sz w:val="28"/>
                <w:szCs w:val="28"/>
              </w:rPr>
              <w:t>4</w:t>
            </w:r>
            <w:r w:rsidR="00BB1BC2" w:rsidRPr="00BB1BC2">
              <w:rPr>
                <w:rFonts w:ascii="TH SarabunPSK" w:hAnsi="TH SarabunPSK" w:cs="TH SarabunPSK"/>
                <w:b/>
                <w:bCs/>
                <w:color w:val="000000"/>
                <w:sz w:val="28"/>
                <w:szCs w:val="28"/>
              </w:rPr>
              <w:t xml:space="preserve">. </w:t>
            </w:r>
            <w:r w:rsidRPr="00F51E57">
              <w:rPr>
                <w:rFonts w:ascii="TH SarabunPSK" w:hAnsi="TH SarabunPSK" w:cs="TH SarabunPSK" w:hint="cs"/>
                <w:b/>
                <w:bCs/>
                <w:color w:val="000000"/>
                <w:sz w:val="28"/>
                <w:szCs w:val="28"/>
                <w:cs/>
              </w:rPr>
              <w:t>ด้านขั้นตอนวิธีการก่อสร้าง</w:t>
            </w:r>
          </w:p>
        </w:tc>
      </w:tr>
      <w:tr w:rsidR="00F51E57" w:rsidRPr="00BB1BC2" w14:paraId="2E5D94DC" w14:textId="77777777" w:rsidTr="00F51E57">
        <w:trPr>
          <w:trHeight w:val="274"/>
        </w:trPr>
        <w:tc>
          <w:tcPr>
            <w:tcW w:w="6905" w:type="dxa"/>
          </w:tcPr>
          <w:p w14:paraId="324BE229"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4.1</w:t>
            </w:r>
            <w:r w:rsidRPr="00F51E57">
              <w:rPr>
                <w:rFonts w:ascii="TH SarabunPSK" w:hAnsi="TH SarabunPSK" w:cs="TH SarabunPSK"/>
                <w:sz w:val="28"/>
                <w:szCs w:val="28"/>
                <w:cs/>
              </w:rPr>
              <w:t xml:space="preserve"> การส่งมอบพื้นที่ก่อสร้าง</w:t>
            </w:r>
          </w:p>
        </w:tc>
        <w:tc>
          <w:tcPr>
            <w:tcW w:w="1135" w:type="dxa"/>
            <w:noWrap/>
          </w:tcPr>
          <w:p w14:paraId="24301DC1"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2.92</w:t>
            </w:r>
          </w:p>
        </w:tc>
        <w:tc>
          <w:tcPr>
            <w:tcW w:w="1140" w:type="dxa"/>
            <w:noWrap/>
          </w:tcPr>
          <w:p w14:paraId="64F24D4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3E8C7B28"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02D5171E" w14:textId="77777777" w:rsidTr="00F51E57">
        <w:trPr>
          <w:trHeight w:val="278"/>
        </w:trPr>
        <w:tc>
          <w:tcPr>
            <w:tcW w:w="6905" w:type="dxa"/>
          </w:tcPr>
          <w:p w14:paraId="572481E7"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4.2</w:t>
            </w:r>
            <w:r w:rsidRPr="00F51E57">
              <w:rPr>
                <w:rFonts w:ascii="TH SarabunPSK" w:hAnsi="TH SarabunPSK" w:cs="TH SarabunPSK"/>
                <w:sz w:val="28"/>
                <w:szCs w:val="28"/>
                <w:cs/>
              </w:rPr>
              <w:t xml:space="preserve"> การขาดการตรวจสอบแบบแปลนจากผู้เชี่ยวชาญ</w:t>
            </w:r>
          </w:p>
        </w:tc>
        <w:tc>
          <w:tcPr>
            <w:tcW w:w="1135" w:type="dxa"/>
            <w:noWrap/>
          </w:tcPr>
          <w:p w14:paraId="2E986DC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1140" w:type="dxa"/>
            <w:noWrap/>
          </w:tcPr>
          <w:p w14:paraId="28B87CF5"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2.92</w:t>
            </w:r>
          </w:p>
        </w:tc>
        <w:tc>
          <w:tcPr>
            <w:tcW w:w="851" w:type="dxa"/>
            <w:noWrap/>
          </w:tcPr>
          <w:p w14:paraId="489E7AA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0.36</w:t>
            </w:r>
          </w:p>
        </w:tc>
      </w:tr>
      <w:tr w:rsidR="00F51E57" w:rsidRPr="00BB1BC2" w14:paraId="40728F57" w14:textId="77777777" w:rsidTr="00F51E57">
        <w:trPr>
          <w:trHeight w:val="267"/>
        </w:trPr>
        <w:tc>
          <w:tcPr>
            <w:tcW w:w="6905" w:type="dxa"/>
          </w:tcPr>
          <w:p w14:paraId="43E48C53"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4.3</w:t>
            </w:r>
            <w:r w:rsidRPr="00F51E57">
              <w:rPr>
                <w:rFonts w:ascii="TH SarabunPSK" w:hAnsi="TH SarabunPSK" w:cs="TH SarabunPSK"/>
                <w:sz w:val="28"/>
                <w:szCs w:val="28"/>
                <w:cs/>
              </w:rPr>
              <w:t xml:space="preserve"> การควบคุมงานไม่เข้มงวด</w:t>
            </w:r>
          </w:p>
        </w:tc>
        <w:tc>
          <w:tcPr>
            <w:tcW w:w="1135" w:type="dxa"/>
          </w:tcPr>
          <w:p w14:paraId="31E82F5C"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3.17</w:t>
            </w:r>
          </w:p>
        </w:tc>
        <w:tc>
          <w:tcPr>
            <w:tcW w:w="1140" w:type="dxa"/>
          </w:tcPr>
          <w:p w14:paraId="336DB9C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851" w:type="dxa"/>
            <w:noWrap/>
          </w:tcPr>
          <w:p w14:paraId="137D13F0"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0.38</w:t>
            </w:r>
          </w:p>
        </w:tc>
      </w:tr>
      <w:tr w:rsidR="00F51E57" w:rsidRPr="00BB1BC2" w14:paraId="118F8D4A" w14:textId="77777777" w:rsidTr="00F51E57">
        <w:trPr>
          <w:trHeight w:val="271"/>
        </w:trPr>
        <w:tc>
          <w:tcPr>
            <w:tcW w:w="6905" w:type="dxa"/>
          </w:tcPr>
          <w:p w14:paraId="05F1DC71"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4.4</w:t>
            </w:r>
            <w:r w:rsidRPr="00F51E57">
              <w:rPr>
                <w:rFonts w:ascii="TH SarabunPSK" w:hAnsi="TH SarabunPSK" w:cs="TH SarabunPSK"/>
                <w:sz w:val="28"/>
                <w:szCs w:val="28"/>
                <w:cs/>
              </w:rPr>
              <w:t xml:space="preserve"> การวางแผนเวลาการทำงานไม่เหมาะสม</w:t>
            </w:r>
          </w:p>
        </w:tc>
        <w:tc>
          <w:tcPr>
            <w:tcW w:w="1135" w:type="dxa"/>
            <w:noWrap/>
          </w:tcPr>
          <w:p w14:paraId="2AA29ABE"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1140" w:type="dxa"/>
            <w:noWrap/>
          </w:tcPr>
          <w:p w14:paraId="3B172DA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2.83</w:t>
            </w:r>
          </w:p>
        </w:tc>
        <w:tc>
          <w:tcPr>
            <w:tcW w:w="851" w:type="dxa"/>
            <w:noWrap/>
          </w:tcPr>
          <w:p w14:paraId="033E8C0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4424AE91" w14:textId="77777777" w:rsidTr="00F51E57">
        <w:trPr>
          <w:trHeight w:val="275"/>
        </w:trPr>
        <w:tc>
          <w:tcPr>
            <w:tcW w:w="6905" w:type="dxa"/>
          </w:tcPr>
          <w:p w14:paraId="4B2C1D10"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4.5</w:t>
            </w:r>
            <w:r w:rsidRPr="00F51E57">
              <w:rPr>
                <w:rFonts w:ascii="TH SarabunPSK" w:hAnsi="TH SarabunPSK" w:cs="TH SarabunPSK"/>
                <w:sz w:val="28"/>
                <w:szCs w:val="28"/>
                <w:cs/>
              </w:rPr>
              <w:t xml:space="preserve"> การก่อสร้างผิดจากแบบ</w:t>
            </w:r>
          </w:p>
        </w:tc>
        <w:tc>
          <w:tcPr>
            <w:tcW w:w="1135" w:type="dxa"/>
            <w:noWrap/>
          </w:tcPr>
          <w:p w14:paraId="7663BCBC"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1140" w:type="dxa"/>
            <w:noWrap/>
          </w:tcPr>
          <w:p w14:paraId="6B4C74E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6F2D9E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37911508" w14:textId="77777777" w:rsidTr="00F51E57">
        <w:trPr>
          <w:trHeight w:val="275"/>
        </w:trPr>
        <w:tc>
          <w:tcPr>
            <w:tcW w:w="6905" w:type="dxa"/>
          </w:tcPr>
          <w:p w14:paraId="4E49D634"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4.6</w:t>
            </w:r>
            <w:r w:rsidRPr="00F51E57">
              <w:rPr>
                <w:rFonts w:ascii="TH SarabunPSK" w:hAnsi="TH SarabunPSK" w:cs="TH SarabunPSK"/>
                <w:sz w:val="28"/>
                <w:szCs w:val="28"/>
                <w:cs/>
              </w:rPr>
              <w:t xml:space="preserve"> การเร่งงานก่อสร้างมากเกินไป</w:t>
            </w:r>
          </w:p>
        </w:tc>
        <w:tc>
          <w:tcPr>
            <w:tcW w:w="1135" w:type="dxa"/>
            <w:noWrap/>
          </w:tcPr>
          <w:p w14:paraId="01AB67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1140" w:type="dxa"/>
            <w:noWrap/>
          </w:tcPr>
          <w:p w14:paraId="27AC897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2.78</w:t>
            </w:r>
          </w:p>
        </w:tc>
        <w:tc>
          <w:tcPr>
            <w:tcW w:w="851" w:type="dxa"/>
            <w:noWrap/>
          </w:tcPr>
          <w:p w14:paraId="21222FD0"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5FA64D70" w14:textId="77777777" w:rsidTr="00F51E57">
        <w:trPr>
          <w:trHeight w:val="275"/>
        </w:trPr>
        <w:tc>
          <w:tcPr>
            <w:tcW w:w="6905" w:type="dxa"/>
          </w:tcPr>
          <w:p w14:paraId="53E09EE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4.7</w:t>
            </w:r>
            <w:r w:rsidRPr="00F51E57">
              <w:rPr>
                <w:rFonts w:ascii="TH SarabunPSK" w:hAnsi="TH SarabunPSK" w:cs="TH SarabunPSK"/>
                <w:sz w:val="28"/>
                <w:szCs w:val="28"/>
                <w:cs/>
              </w:rPr>
              <w:t xml:space="preserve"> เทคนิควิธีการก่อสร้างไม่เหมาะสม</w:t>
            </w:r>
          </w:p>
        </w:tc>
        <w:tc>
          <w:tcPr>
            <w:tcW w:w="1135" w:type="dxa"/>
            <w:noWrap/>
          </w:tcPr>
          <w:p w14:paraId="6B3D23A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3.08</w:t>
            </w:r>
          </w:p>
        </w:tc>
        <w:tc>
          <w:tcPr>
            <w:tcW w:w="1140" w:type="dxa"/>
            <w:noWrap/>
          </w:tcPr>
          <w:p w14:paraId="238E147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2.86</w:t>
            </w:r>
          </w:p>
        </w:tc>
        <w:tc>
          <w:tcPr>
            <w:tcW w:w="851" w:type="dxa"/>
            <w:noWrap/>
          </w:tcPr>
          <w:p w14:paraId="1CB4D04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16862D1D" w14:textId="77777777" w:rsidTr="00F51E57">
        <w:trPr>
          <w:trHeight w:val="275"/>
        </w:trPr>
        <w:tc>
          <w:tcPr>
            <w:tcW w:w="6905" w:type="dxa"/>
          </w:tcPr>
          <w:p w14:paraId="09F5BD3F"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4.8</w:t>
            </w:r>
            <w:r w:rsidRPr="00F51E57">
              <w:rPr>
                <w:rFonts w:ascii="TH SarabunPSK" w:hAnsi="TH SarabunPSK" w:cs="TH SarabunPSK"/>
                <w:sz w:val="28"/>
                <w:szCs w:val="28"/>
                <w:cs/>
              </w:rPr>
              <w:t xml:space="preserve"> รูปแบบของสัญญาจ้างเหมาที่ไม่เหมาะสมกับงาน</w:t>
            </w:r>
          </w:p>
        </w:tc>
        <w:tc>
          <w:tcPr>
            <w:tcW w:w="1135" w:type="dxa"/>
            <w:noWrap/>
          </w:tcPr>
          <w:p w14:paraId="3369E18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1140" w:type="dxa"/>
            <w:noWrap/>
          </w:tcPr>
          <w:p w14:paraId="7FFD77A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851" w:type="dxa"/>
            <w:noWrap/>
          </w:tcPr>
          <w:p w14:paraId="39E4B87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5B9A6157" w14:textId="77777777" w:rsidTr="00F51E57">
        <w:trPr>
          <w:trHeight w:val="275"/>
        </w:trPr>
        <w:tc>
          <w:tcPr>
            <w:tcW w:w="6905" w:type="dxa"/>
          </w:tcPr>
          <w:p w14:paraId="347D70A0"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4.9</w:t>
            </w:r>
            <w:r w:rsidRPr="00F51E57">
              <w:rPr>
                <w:rFonts w:ascii="TH SarabunPSK" w:hAnsi="TH SarabunPSK" w:cs="TH SarabunPSK"/>
                <w:sz w:val="28"/>
                <w:szCs w:val="28"/>
                <w:cs/>
              </w:rPr>
              <w:t xml:space="preserve"> การแก้ไขงานก่อสร้างไม่เหมาะสม</w:t>
            </w:r>
          </w:p>
        </w:tc>
        <w:tc>
          <w:tcPr>
            <w:tcW w:w="1135" w:type="dxa"/>
            <w:noWrap/>
          </w:tcPr>
          <w:p w14:paraId="4B5681B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noWrap/>
          </w:tcPr>
          <w:p w14:paraId="50BB304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38381C1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3DC83CD4" w14:textId="77777777" w:rsidTr="00F51E57">
        <w:trPr>
          <w:trHeight w:val="275"/>
        </w:trPr>
        <w:tc>
          <w:tcPr>
            <w:tcW w:w="6905" w:type="dxa"/>
          </w:tcPr>
          <w:p w14:paraId="4C952F48"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4.10</w:t>
            </w:r>
            <w:r w:rsidRPr="00F51E57">
              <w:rPr>
                <w:rFonts w:ascii="TH SarabunPSK" w:hAnsi="TH SarabunPSK" w:cs="TH SarabunPSK"/>
                <w:sz w:val="28"/>
                <w:szCs w:val="28"/>
                <w:cs/>
              </w:rPr>
              <w:t xml:space="preserve"> การอนุมัติเปลี่ยนแปลงแก้ไขสัญญาจ้าง</w:t>
            </w:r>
          </w:p>
        </w:tc>
        <w:tc>
          <w:tcPr>
            <w:tcW w:w="1135" w:type="dxa"/>
            <w:noWrap/>
          </w:tcPr>
          <w:p w14:paraId="1243AD7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1140" w:type="dxa"/>
            <w:noWrap/>
          </w:tcPr>
          <w:p w14:paraId="496316B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796BF5F9"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BB1BC2" w:rsidRPr="00BB1BC2" w14:paraId="360951D5" w14:textId="77777777" w:rsidTr="001D7B99">
        <w:trPr>
          <w:trHeight w:val="279"/>
        </w:trPr>
        <w:tc>
          <w:tcPr>
            <w:tcW w:w="10031" w:type="dxa"/>
            <w:gridSpan w:val="4"/>
            <w:vAlign w:val="center"/>
          </w:tcPr>
          <w:p w14:paraId="45D27618" w14:textId="77777777" w:rsidR="00BB1BC2" w:rsidRPr="00BB1BC2" w:rsidRDefault="00F51E57" w:rsidP="001D7B99">
            <w:pPr>
              <w:rPr>
                <w:rFonts w:ascii="TH SarabunPSK" w:hAnsi="TH SarabunPSK" w:cs="TH SarabunPSK"/>
                <w:b/>
                <w:bCs/>
                <w:color w:val="000000"/>
                <w:sz w:val="28"/>
                <w:szCs w:val="28"/>
              </w:rPr>
            </w:pPr>
            <w:r>
              <w:rPr>
                <w:rFonts w:ascii="TH SarabunPSK" w:hAnsi="TH SarabunPSK" w:cs="TH SarabunPSK"/>
                <w:b/>
                <w:bCs/>
                <w:color w:val="000000"/>
                <w:sz w:val="28"/>
                <w:szCs w:val="28"/>
              </w:rPr>
              <w:t>5</w:t>
            </w:r>
            <w:r w:rsidR="00BB1BC2" w:rsidRPr="00BB1BC2">
              <w:rPr>
                <w:rFonts w:ascii="TH SarabunPSK" w:hAnsi="TH SarabunPSK" w:cs="TH SarabunPSK"/>
                <w:b/>
                <w:bCs/>
                <w:color w:val="000000"/>
                <w:sz w:val="28"/>
                <w:szCs w:val="28"/>
              </w:rPr>
              <w:t xml:space="preserve">. </w:t>
            </w:r>
            <w:r w:rsidRPr="00F51E57">
              <w:rPr>
                <w:rFonts w:ascii="TH SarabunPSK" w:hAnsi="TH SarabunPSK" w:cs="TH SarabunPSK" w:hint="cs"/>
                <w:b/>
                <w:bCs/>
                <w:color w:val="000000"/>
                <w:sz w:val="28"/>
                <w:szCs w:val="28"/>
                <w:cs/>
              </w:rPr>
              <w:t>ด้านเครื่องมือเครื่องจักร</w:t>
            </w:r>
          </w:p>
        </w:tc>
      </w:tr>
      <w:tr w:rsidR="00F51E57" w:rsidRPr="00BB1BC2" w14:paraId="1A20FECE" w14:textId="77777777" w:rsidTr="00F51E57">
        <w:trPr>
          <w:trHeight w:val="269"/>
        </w:trPr>
        <w:tc>
          <w:tcPr>
            <w:tcW w:w="6905" w:type="dxa"/>
          </w:tcPr>
          <w:p w14:paraId="1E952D6D"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5.1</w:t>
            </w:r>
            <w:r w:rsidRPr="00F51E57">
              <w:rPr>
                <w:rFonts w:ascii="TH SarabunPSK" w:hAnsi="TH SarabunPSK" w:cs="TH SarabunPSK"/>
                <w:sz w:val="28"/>
                <w:szCs w:val="28"/>
                <w:cs/>
              </w:rPr>
              <w:t xml:space="preserve"> การขาดแคลนเครื่องมือเครื่องจักร</w:t>
            </w:r>
          </w:p>
        </w:tc>
        <w:tc>
          <w:tcPr>
            <w:tcW w:w="1135" w:type="dxa"/>
            <w:noWrap/>
          </w:tcPr>
          <w:p w14:paraId="5BFC684B"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noWrap/>
          </w:tcPr>
          <w:p w14:paraId="7D39D9D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2F66E9B8"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7484657B" w14:textId="77777777" w:rsidTr="00F51E57">
        <w:trPr>
          <w:trHeight w:val="273"/>
        </w:trPr>
        <w:tc>
          <w:tcPr>
            <w:tcW w:w="6905" w:type="dxa"/>
          </w:tcPr>
          <w:p w14:paraId="7EDBD8D5"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5.2</w:t>
            </w:r>
            <w:r w:rsidRPr="00F51E57">
              <w:rPr>
                <w:rFonts w:ascii="TH SarabunPSK" w:hAnsi="TH SarabunPSK" w:cs="TH SarabunPSK"/>
                <w:sz w:val="28"/>
                <w:szCs w:val="28"/>
                <w:cs/>
              </w:rPr>
              <w:t xml:space="preserve"> เครื่องจักรขาดการบำรุงรักษา</w:t>
            </w:r>
          </w:p>
        </w:tc>
        <w:tc>
          <w:tcPr>
            <w:tcW w:w="1135" w:type="dxa"/>
            <w:noWrap/>
          </w:tcPr>
          <w:p w14:paraId="531A65D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3.28</w:t>
            </w:r>
          </w:p>
        </w:tc>
        <w:tc>
          <w:tcPr>
            <w:tcW w:w="1140" w:type="dxa"/>
            <w:noWrap/>
          </w:tcPr>
          <w:p w14:paraId="36C158F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3.14</w:t>
            </w:r>
          </w:p>
        </w:tc>
        <w:tc>
          <w:tcPr>
            <w:tcW w:w="851" w:type="dxa"/>
            <w:noWrap/>
          </w:tcPr>
          <w:p w14:paraId="328006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0.41</w:t>
            </w:r>
          </w:p>
        </w:tc>
      </w:tr>
      <w:tr w:rsidR="00F51E57" w:rsidRPr="00BB1BC2" w14:paraId="4C015865" w14:textId="77777777" w:rsidTr="00F51E57">
        <w:trPr>
          <w:trHeight w:val="277"/>
        </w:trPr>
        <w:tc>
          <w:tcPr>
            <w:tcW w:w="6905" w:type="dxa"/>
          </w:tcPr>
          <w:p w14:paraId="16361B9E"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5.3</w:t>
            </w:r>
            <w:r w:rsidRPr="00F51E57">
              <w:rPr>
                <w:rFonts w:ascii="TH SarabunPSK" w:hAnsi="TH SarabunPSK" w:cs="TH SarabunPSK"/>
                <w:sz w:val="28"/>
                <w:szCs w:val="28"/>
                <w:cs/>
              </w:rPr>
              <w:t xml:space="preserve"> เครื่องจักรไม่เพียงพอ</w:t>
            </w:r>
          </w:p>
        </w:tc>
        <w:tc>
          <w:tcPr>
            <w:tcW w:w="1135" w:type="dxa"/>
            <w:noWrap/>
          </w:tcPr>
          <w:p w14:paraId="34CE40A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1140" w:type="dxa"/>
            <w:noWrap/>
          </w:tcPr>
          <w:p w14:paraId="6793591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1ACD2B4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3247D2F6" w14:textId="77777777" w:rsidTr="00F51E57">
        <w:trPr>
          <w:trHeight w:val="267"/>
        </w:trPr>
        <w:tc>
          <w:tcPr>
            <w:tcW w:w="6905" w:type="dxa"/>
          </w:tcPr>
          <w:p w14:paraId="6AA8F73A"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5.4</w:t>
            </w:r>
            <w:r w:rsidRPr="00F51E57">
              <w:rPr>
                <w:rFonts w:ascii="TH SarabunPSK" w:hAnsi="TH SarabunPSK" w:cs="TH SarabunPSK"/>
                <w:sz w:val="28"/>
                <w:szCs w:val="28"/>
                <w:cs/>
              </w:rPr>
              <w:t xml:space="preserve"> เครื่องจักรชำรุดเสียหาย</w:t>
            </w:r>
          </w:p>
        </w:tc>
        <w:tc>
          <w:tcPr>
            <w:tcW w:w="1135" w:type="dxa"/>
            <w:noWrap/>
          </w:tcPr>
          <w:p w14:paraId="6F21526B"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3.42</w:t>
            </w:r>
          </w:p>
        </w:tc>
        <w:tc>
          <w:tcPr>
            <w:tcW w:w="1140" w:type="dxa"/>
            <w:noWrap/>
          </w:tcPr>
          <w:p w14:paraId="6C63D7B7"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851" w:type="dxa"/>
            <w:noWrap/>
          </w:tcPr>
          <w:p w14:paraId="4D5789A1"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0.43</w:t>
            </w:r>
          </w:p>
        </w:tc>
      </w:tr>
      <w:tr w:rsidR="00F51E57" w:rsidRPr="00BB1BC2" w14:paraId="120A3F43" w14:textId="77777777" w:rsidTr="00F51E57">
        <w:trPr>
          <w:trHeight w:val="271"/>
        </w:trPr>
        <w:tc>
          <w:tcPr>
            <w:tcW w:w="6905" w:type="dxa"/>
          </w:tcPr>
          <w:p w14:paraId="0874E94F"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5.5</w:t>
            </w:r>
            <w:r w:rsidRPr="00F51E57">
              <w:rPr>
                <w:rFonts w:ascii="TH SarabunPSK" w:hAnsi="TH SarabunPSK" w:cs="TH SarabunPSK"/>
                <w:sz w:val="28"/>
                <w:szCs w:val="28"/>
                <w:cs/>
              </w:rPr>
              <w:t xml:space="preserve"> การเคลื่อนย้ายและประกอบเครื่องจักรล่าช้า</w:t>
            </w:r>
          </w:p>
        </w:tc>
        <w:tc>
          <w:tcPr>
            <w:tcW w:w="1135" w:type="dxa"/>
            <w:noWrap/>
          </w:tcPr>
          <w:p w14:paraId="0827292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2.86</w:t>
            </w:r>
          </w:p>
        </w:tc>
        <w:tc>
          <w:tcPr>
            <w:tcW w:w="1140" w:type="dxa"/>
            <w:noWrap/>
          </w:tcPr>
          <w:p w14:paraId="6163AD5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2.58</w:t>
            </w:r>
          </w:p>
        </w:tc>
        <w:tc>
          <w:tcPr>
            <w:tcW w:w="851" w:type="dxa"/>
            <w:noWrap/>
          </w:tcPr>
          <w:p w14:paraId="47FEB8F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0.29</w:t>
            </w:r>
          </w:p>
        </w:tc>
      </w:tr>
      <w:tr w:rsidR="00F51E57" w:rsidRPr="00BB1BC2" w14:paraId="5B1A97E6" w14:textId="77777777" w:rsidTr="00F51E57">
        <w:trPr>
          <w:trHeight w:val="271"/>
        </w:trPr>
        <w:tc>
          <w:tcPr>
            <w:tcW w:w="6905" w:type="dxa"/>
          </w:tcPr>
          <w:p w14:paraId="2E299FEB" w14:textId="77777777" w:rsidR="00F51E57" w:rsidRPr="00BB1BC2"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5.6</w:t>
            </w:r>
            <w:r w:rsidRPr="00F51E57">
              <w:rPr>
                <w:rFonts w:ascii="TH SarabunPSK" w:hAnsi="TH SarabunPSK" w:cs="TH SarabunPSK"/>
                <w:sz w:val="28"/>
                <w:szCs w:val="28"/>
                <w:cs/>
              </w:rPr>
              <w:t xml:space="preserve"> ผู้รับจ้างไม่มีเครื่องจักรเป็นของตนเอง</w:t>
            </w:r>
          </w:p>
        </w:tc>
        <w:tc>
          <w:tcPr>
            <w:tcW w:w="1135" w:type="dxa"/>
            <w:noWrap/>
          </w:tcPr>
          <w:p w14:paraId="0DE8C527"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1140" w:type="dxa"/>
            <w:noWrap/>
          </w:tcPr>
          <w:p w14:paraId="35E0274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3.06</w:t>
            </w:r>
          </w:p>
        </w:tc>
        <w:tc>
          <w:tcPr>
            <w:tcW w:w="851" w:type="dxa"/>
            <w:noWrap/>
          </w:tcPr>
          <w:p w14:paraId="734FE53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0.41</w:t>
            </w:r>
          </w:p>
        </w:tc>
      </w:tr>
      <w:tr w:rsidR="00F51E57" w:rsidRPr="00BB1BC2" w14:paraId="56FC3464" w14:textId="77777777" w:rsidTr="00F51E57">
        <w:trPr>
          <w:trHeight w:val="271"/>
        </w:trPr>
        <w:tc>
          <w:tcPr>
            <w:tcW w:w="6905" w:type="dxa"/>
          </w:tcPr>
          <w:p w14:paraId="26422FB1"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5.7</w:t>
            </w:r>
            <w:r w:rsidRPr="00F51E57">
              <w:rPr>
                <w:rFonts w:ascii="TH SarabunPSK" w:hAnsi="TH SarabunPSK" w:cs="TH SarabunPSK"/>
                <w:sz w:val="28"/>
                <w:szCs w:val="28"/>
                <w:cs/>
              </w:rPr>
              <w:t xml:space="preserve"> การใช้งานเครื่องจักรไม่ถูกประเภท</w:t>
            </w:r>
          </w:p>
        </w:tc>
        <w:tc>
          <w:tcPr>
            <w:tcW w:w="1135" w:type="dxa"/>
            <w:noWrap/>
          </w:tcPr>
          <w:p w14:paraId="542C6AA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1140" w:type="dxa"/>
            <w:noWrap/>
          </w:tcPr>
          <w:p w14:paraId="47052C5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noWrap/>
          </w:tcPr>
          <w:p w14:paraId="2C83CA7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0.40</w:t>
            </w:r>
          </w:p>
        </w:tc>
      </w:tr>
      <w:tr w:rsidR="00F51E57" w:rsidRPr="00BB1BC2" w14:paraId="01A81EEA" w14:textId="77777777" w:rsidTr="00F51E57">
        <w:trPr>
          <w:trHeight w:val="271"/>
        </w:trPr>
        <w:tc>
          <w:tcPr>
            <w:tcW w:w="6905" w:type="dxa"/>
          </w:tcPr>
          <w:p w14:paraId="2472BA6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5.8</w:t>
            </w:r>
            <w:r w:rsidRPr="00F51E57">
              <w:rPr>
                <w:rFonts w:ascii="TH SarabunPSK" w:hAnsi="TH SarabunPSK" w:cs="TH SarabunPSK"/>
                <w:sz w:val="28"/>
                <w:szCs w:val="28"/>
                <w:cs/>
              </w:rPr>
              <w:t xml:space="preserve"> เครื่องจักรขาดความทันสมัย</w:t>
            </w:r>
          </w:p>
        </w:tc>
        <w:tc>
          <w:tcPr>
            <w:tcW w:w="1135" w:type="dxa"/>
            <w:noWrap/>
          </w:tcPr>
          <w:p w14:paraId="606574E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3.22</w:t>
            </w:r>
          </w:p>
        </w:tc>
        <w:tc>
          <w:tcPr>
            <w:tcW w:w="1140" w:type="dxa"/>
            <w:noWrap/>
          </w:tcPr>
          <w:p w14:paraId="2F42B54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851" w:type="dxa"/>
            <w:noWrap/>
          </w:tcPr>
          <w:p w14:paraId="2D32670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56931740" w14:textId="77777777" w:rsidTr="00F51E57">
        <w:trPr>
          <w:trHeight w:val="271"/>
        </w:trPr>
        <w:tc>
          <w:tcPr>
            <w:tcW w:w="6905" w:type="dxa"/>
          </w:tcPr>
          <w:p w14:paraId="29B6AB8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5.9</w:t>
            </w:r>
            <w:r w:rsidRPr="00F51E57">
              <w:rPr>
                <w:rFonts w:ascii="TH SarabunPSK" w:hAnsi="TH SarabunPSK" w:cs="TH SarabunPSK"/>
                <w:sz w:val="28"/>
                <w:szCs w:val="28"/>
                <w:cs/>
              </w:rPr>
              <w:t xml:space="preserve"> ขาดเครื่องมือทดสอบคุณภาพ</w:t>
            </w:r>
          </w:p>
        </w:tc>
        <w:tc>
          <w:tcPr>
            <w:tcW w:w="1135" w:type="dxa"/>
            <w:noWrap/>
          </w:tcPr>
          <w:p w14:paraId="5FDF66E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3.22</w:t>
            </w:r>
          </w:p>
        </w:tc>
        <w:tc>
          <w:tcPr>
            <w:tcW w:w="1140" w:type="dxa"/>
            <w:noWrap/>
          </w:tcPr>
          <w:p w14:paraId="187BCA3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851" w:type="dxa"/>
            <w:noWrap/>
          </w:tcPr>
          <w:p w14:paraId="60090F0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435308A8" w14:textId="77777777" w:rsidTr="00F51E57">
        <w:trPr>
          <w:trHeight w:val="271"/>
        </w:trPr>
        <w:tc>
          <w:tcPr>
            <w:tcW w:w="6905" w:type="dxa"/>
          </w:tcPr>
          <w:p w14:paraId="63EFCE8F"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5.10</w:t>
            </w:r>
            <w:r w:rsidRPr="00F51E57">
              <w:rPr>
                <w:rFonts w:ascii="TH SarabunPSK" w:hAnsi="TH SarabunPSK" w:cs="TH SarabunPSK"/>
                <w:sz w:val="28"/>
                <w:szCs w:val="28"/>
                <w:cs/>
              </w:rPr>
              <w:t xml:space="preserve"> ความประมาทในการใช้เครื่องมือเครื่องจักร</w:t>
            </w:r>
          </w:p>
        </w:tc>
        <w:tc>
          <w:tcPr>
            <w:tcW w:w="1135" w:type="dxa"/>
            <w:noWrap/>
          </w:tcPr>
          <w:p w14:paraId="01D43BC4"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1140" w:type="dxa"/>
            <w:noWrap/>
          </w:tcPr>
          <w:p w14:paraId="46056C5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noWrap/>
          </w:tcPr>
          <w:p w14:paraId="591986B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0.42</w:t>
            </w:r>
          </w:p>
        </w:tc>
      </w:tr>
      <w:tr w:rsidR="00F51E57" w:rsidRPr="00BB1BC2" w14:paraId="3C216806" w14:textId="77777777" w:rsidTr="001D7B99">
        <w:trPr>
          <w:trHeight w:val="271"/>
        </w:trPr>
        <w:tc>
          <w:tcPr>
            <w:tcW w:w="10031" w:type="dxa"/>
            <w:gridSpan w:val="4"/>
            <w:vAlign w:val="center"/>
          </w:tcPr>
          <w:p w14:paraId="637FE281" w14:textId="77777777" w:rsidR="00F51E57" w:rsidRPr="00BB1BC2" w:rsidRDefault="00F51E57" w:rsidP="00F51E57">
            <w:pPr>
              <w:rPr>
                <w:rFonts w:ascii="TH SarabunPSK" w:hAnsi="TH SarabunPSK" w:cs="TH SarabunPSK"/>
                <w:color w:val="000000"/>
                <w:sz w:val="28"/>
                <w:szCs w:val="28"/>
              </w:rPr>
            </w:pPr>
            <w:r w:rsidRPr="00F51E57">
              <w:rPr>
                <w:rFonts w:ascii="TH SarabunPSK" w:hAnsi="TH SarabunPSK" w:cs="TH SarabunPSK" w:hint="cs"/>
                <w:b/>
                <w:bCs/>
                <w:color w:val="000000"/>
                <w:sz w:val="28"/>
                <w:szCs w:val="28"/>
                <w:cs/>
              </w:rPr>
              <w:t>6. ด้านอื่นๆ</w:t>
            </w:r>
            <w:r w:rsidRPr="00F51E57">
              <w:rPr>
                <w:rFonts w:ascii="TH SarabunPSK" w:hAnsi="TH SarabunPSK" w:cs="TH SarabunPSK"/>
                <w:b/>
                <w:bCs/>
                <w:color w:val="000000"/>
                <w:sz w:val="28"/>
                <w:szCs w:val="28"/>
                <w:cs/>
              </w:rPr>
              <w:t xml:space="preserve"> </w:t>
            </w:r>
            <w:r w:rsidRPr="00F51E57">
              <w:rPr>
                <w:rFonts w:ascii="TH SarabunPSK" w:hAnsi="TH SarabunPSK" w:cs="TH SarabunPSK" w:hint="cs"/>
                <w:b/>
                <w:bCs/>
                <w:color w:val="000000"/>
                <w:sz w:val="28"/>
                <w:szCs w:val="28"/>
                <w:cs/>
              </w:rPr>
              <w:t>ในงานก่อสร้าง</w:t>
            </w:r>
          </w:p>
        </w:tc>
      </w:tr>
      <w:tr w:rsidR="00F51E57" w:rsidRPr="00BB1BC2" w14:paraId="4EE77247" w14:textId="77777777" w:rsidTr="001D7B99">
        <w:trPr>
          <w:trHeight w:val="271"/>
        </w:trPr>
        <w:tc>
          <w:tcPr>
            <w:tcW w:w="6905" w:type="dxa"/>
            <w:tcBorders>
              <w:right w:val="single" w:sz="4" w:space="0" w:color="auto"/>
            </w:tcBorders>
          </w:tcPr>
          <w:p w14:paraId="68A07D01"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6.1</w:t>
            </w:r>
            <w:r w:rsidRPr="00F51E57">
              <w:rPr>
                <w:rFonts w:ascii="TH SarabunPSK" w:hAnsi="TH SarabunPSK" w:cs="TH SarabunPSK"/>
                <w:sz w:val="28"/>
                <w:szCs w:val="28"/>
                <w:cs/>
              </w:rPr>
              <w:t xml:space="preserve"> </w:t>
            </w:r>
            <w:bookmarkStart w:id="6" w:name="_Hlk121941980"/>
            <w:r w:rsidRPr="00F51E57">
              <w:rPr>
                <w:rFonts w:ascii="TH SarabunPSK" w:hAnsi="TH SarabunPSK" w:cs="TH SarabunPSK"/>
                <w:sz w:val="28"/>
                <w:szCs w:val="28"/>
                <w:cs/>
              </w:rPr>
              <w:t>ปัญหาทางด้านการเมืองท้องถิ่น</w:t>
            </w:r>
            <w:bookmarkEnd w:id="6"/>
          </w:p>
        </w:tc>
        <w:tc>
          <w:tcPr>
            <w:tcW w:w="1135" w:type="dxa"/>
            <w:tcBorders>
              <w:left w:val="single" w:sz="4" w:space="0" w:color="auto"/>
              <w:right w:val="single" w:sz="4" w:space="0" w:color="auto"/>
            </w:tcBorders>
          </w:tcPr>
          <w:p w14:paraId="6FE86C7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3.53</w:t>
            </w:r>
          </w:p>
        </w:tc>
        <w:tc>
          <w:tcPr>
            <w:tcW w:w="1140" w:type="dxa"/>
            <w:tcBorders>
              <w:left w:val="single" w:sz="4" w:space="0" w:color="auto"/>
              <w:right w:val="single" w:sz="4" w:space="0" w:color="auto"/>
            </w:tcBorders>
          </w:tcPr>
          <w:p w14:paraId="42973BD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851" w:type="dxa"/>
            <w:tcBorders>
              <w:left w:val="single" w:sz="4" w:space="0" w:color="auto"/>
            </w:tcBorders>
          </w:tcPr>
          <w:p w14:paraId="3EE0BE0B"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0.47</w:t>
            </w:r>
          </w:p>
        </w:tc>
      </w:tr>
      <w:tr w:rsidR="00F51E57" w:rsidRPr="00BB1BC2" w14:paraId="6D2DCD8A" w14:textId="77777777" w:rsidTr="001D7B99">
        <w:trPr>
          <w:trHeight w:val="271"/>
        </w:trPr>
        <w:tc>
          <w:tcPr>
            <w:tcW w:w="6905" w:type="dxa"/>
            <w:tcBorders>
              <w:right w:val="single" w:sz="4" w:space="0" w:color="auto"/>
            </w:tcBorders>
          </w:tcPr>
          <w:p w14:paraId="2017F62C"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6.2</w:t>
            </w:r>
            <w:r w:rsidRPr="00F51E57">
              <w:rPr>
                <w:rFonts w:ascii="TH SarabunPSK" w:hAnsi="TH SarabunPSK" w:cs="TH SarabunPSK"/>
                <w:sz w:val="28"/>
                <w:szCs w:val="28"/>
                <w:cs/>
              </w:rPr>
              <w:t xml:space="preserve"> อุปสรรคทางด้านภาษาและการติดต่อสื่อสาร</w:t>
            </w:r>
          </w:p>
        </w:tc>
        <w:tc>
          <w:tcPr>
            <w:tcW w:w="1135" w:type="dxa"/>
            <w:tcBorders>
              <w:left w:val="single" w:sz="4" w:space="0" w:color="auto"/>
              <w:right w:val="single" w:sz="4" w:space="0" w:color="auto"/>
            </w:tcBorders>
          </w:tcPr>
          <w:p w14:paraId="524BAA6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1140" w:type="dxa"/>
            <w:tcBorders>
              <w:left w:val="single" w:sz="4" w:space="0" w:color="auto"/>
              <w:right w:val="single" w:sz="4" w:space="0" w:color="auto"/>
            </w:tcBorders>
          </w:tcPr>
          <w:p w14:paraId="3BD643D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tcBorders>
              <w:left w:val="single" w:sz="4" w:space="0" w:color="auto"/>
            </w:tcBorders>
          </w:tcPr>
          <w:p w14:paraId="25F6191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775F52BF" w14:textId="77777777" w:rsidTr="001D7B99">
        <w:trPr>
          <w:trHeight w:val="271"/>
        </w:trPr>
        <w:tc>
          <w:tcPr>
            <w:tcW w:w="6905" w:type="dxa"/>
            <w:tcBorders>
              <w:right w:val="single" w:sz="4" w:space="0" w:color="auto"/>
            </w:tcBorders>
          </w:tcPr>
          <w:p w14:paraId="113311D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6.3</w:t>
            </w:r>
            <w:r w:rsidRPr="00F51E57">
              <w:rPr>
                <w:rFonts w:ascii="TH SarabunPSK" w:hAnsi="TH SarabunPSK" w:cs="TH SarabunPSK"/>
                <w:sz w:val="28"/>
                <w:szCs w:val="28"/>
                <w:cs/>
              </w:rPr>
              <w:t xml:space="preserve"> ภูมิอากาศเป็นอุปสรรค เช่น ฝนตก</w:t>
            </w:r>
          </w:p>
        </w:tc>
        <w:tc>
          <w:tcPr>
            <w:tcW w:w="1135" w:type="dxa"/>
            <w:tcBorders>
              <w:left w:val="single" w:sz="4" w:space="0" w:color="auto"/>
              <w:right w:val="single" w:sz="4" w:space="0" w:color="auto"/>
            </w:tcBorders>
          </w:tcPr>
          <w:p w14:paraId="6F3FE50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3.44</w:t>
            </w:r>
          </w:p>
        </w:tc>
        <w:tc>
          <w:tcPr>
            <w:tcW w:w="1140" w:type="dxa"/>
            <w:tcBorders>
              <w:left w:val="single" w:sz="4" w:space="0" w:color="auto"/>
              <w:right w:val="single" w:sz="4" w:space="0" w:color="auto"/>
            </w:tcBorders>
          </w:tcPr>
          <w:p w14:paraId="014236C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851" w:type="dxa"/>
            <w:tcBorders>
              <w:left w:val="single" w:sz="4" w:space="0" w:color="auto"/>
            </w:tcBorders>
          </w:tcPr>
          <w:p w14:paraId="643C463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0.45</w:t>
            </w:r>
          </w:p>
        </w:tc>
      </w:tr>
      <w:tr w:rsidR="00F51E57" w:rsidRPr="00BB1BC2" w14:paraId="0A23F524" w14:textId="77777777" w:rsidTr="001D7B99">
        <w:trPr>
          <w:trHeight w:val="271"/>
        </w:trPr>
        <w:tc>
          <w:tcPr>
            <w:tcW w:w="6905" w:type="dxa"/>
            <w:tcBorders>
              <w:right w:val="single" w:sz="4" w:space="0" w:color="auto"/>
            </w:tcBorders>
          </w:tcPr>
          <w:p w14:paraId="1EF664B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6.4</w:t>
            </w:r>
            <w:r w:rsidRPr="00F51E57">
              <w:rPr>
                <w:rFonts w:ascii="TH SarabunPSK" w:hAnsi="TH SarabunPSK" w:cs="TH SarabunPSK"/>
                <w:sz w:val="28"/>
                <w:szCs w:val="28"/>
                <w:cs/>
              </w:rPr>
              <w:t xml:space="preserve"> สภาพเศรษฐกิจเปลี่ยนแปลง</w:t>
            </w:r>
          </w:p>
        </w:tc>
        <w:tc>
          <w:tcPr>
            <w:tcW w:w="1135" w:type="dxa"/>
            <w:tcBorders>
              <w:left w:val="single" w:sz="4" w:space="0" w:color="auto"/>
              <w:right w:val="single" w:sz="4" w:space="0" w:color="auto"/>
            </w:tcBorders>
          </w:tcPr>
          <w:p w14:paraId="6D82C01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tcBorders>
              <w:left w:val="single" w:sz="4" w:space="0" w:color="auto"/>
              <w:right w:val="single" w:sz="4" w:space="0" w:color="auto"/>
            </w:tcBorders>
          </w:tcPr>
          <w:p w14:paraId="4C0FCC4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851" w:type="dxa"/>
            <w:tcBorders>
              <w:left w:val="single" w:sz="4" w:space="0" w:color="auto"/>
            </w:tcBorders>
          </w:tcPr>
          <w:p w14:paraId="151CBA4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00F5CC49" w14:textId="77777777" w:rsidTr="001D7B99">
        <w:trPr>
          <w:trHeight w:val="271"/>
        </w:trPr>
        <w:tc>
          <w:tcPr>
            <w:tcW w:w="6905" w:type="dxa"/>
            <w:tcBorders>
              <w:right w:val="single" w:sz="4" w:space="0" w:color="auto"/>
            </w:tcBorders>
          </w:tcPr>
          <w:p w14:paraId="20801F67"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6.5</w:t>
            </w:r>
            <w:r w:rsidRPr="00F51E57">
              <w:rPr>
                <w:rFonts w:ascii="TH SarabunPSK" w:hAnsi="TH SarabunPSK" w:cs="TH SarabunPSK"/>
                <w:sz w:val="28"/>
                <w:szCs w:val="28"/>
                <w:cs/>
              </w:rPr>
              <w:t xml:space="preserve"> การร้องเรียนจากประชาชนในพื้นที่</w:t>
            </w:r>
          </w:p>
        </w:tc>
        <w:tc>
          <w:tcPr>
            <w:tcW w:w="1135" w:type="dxa"/>
            <w:tcBorders>
              <w:left w:val="single" w:sz="4" w:space="0" w:color="auto"/>
              <w:right w:val="single" w:sz="4" w:space="0" w:color="auto"/>
            </w:tcBorders>
          </w:tcPr>
          <w:p w14:paraId="6E41642B"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1140" w:type="dxa"/>
            <w:tcBorders>
              <w:left w:val="single" w:sz="4" w:space="0" w:color="auto"/>
              <w:right w:val="single" w:sz="4" w:space="0" w:color="auto"/>
            </w:tcBorders>
          </w:tcPr>
          <w:p w14:paraId="5DACB6D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tcBorders>
              <w:left w:val="single" w:sz="4" w:space="0" w:color="auto"/>
            </w:tcBorders>
          </w:tcPr>
          <w:p w14:paraId="45EF1B44"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3BD9DF69" w14:textId="77777777" w:rsidTr="001D7B99">
        <w:trPr>
          <w:trHeight w:val="271"/>
        </w:trPr>
        <w:tc>
          <w:tcPr>
            <w:tcW w:w="6905" w:type="dxa"/>
            <w:tcBorders>
              <w:right w:val="single" w:sz="4" w:space="0" w:color="auto"/>
            </w:tcBorders>
          </w:tcPr>
          <w:p w14:paraId="70AAB20E"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6.6</w:t>
            </w:r>
            <w:r w:rsidRPr="00F51E57">
              <w:rPr>
                <w:rFonts w:ascii="TH SarabunPSK" w:hAnsi="TH SarabunPSK" w:cs="TH SarabunPSK"/>
                <w:sz w:val="28"/>
                <w:szCs w:val="28"/>
                <w:cs/>
              </w:rPr>
              <w:t xml:space="preserve"> อุตสาหกรรมก่อสร้างซบเซา</w:t>
            </w:r>
          </w:p>
        </w:tc>
        <w:tc>
          <w:tcPr>
            <w:tcW w:w="1135" w:type="dxa"/>
            <w:tcBorders>
              <w:left w:val="single" w:sz="4" w:space="0" w:color="auto"/>
              <w:right w:val="single" w:sz="4" w:space="0" w:color="auto"/>
            </w:tcBorders>
          </w:tcPr>
          <w:p w14:paraId="5F7DC35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w:t>
            </w:r>
            <w:r w:rsidR="009D7B75">
              <w:rPr>
                <w:rFonts w:ascii="TH SarabunPSK" w:hAnsi="TH SarabunPSK" w:cs="TH SarabunPSK"/>
                <w:sz w:val="28"/>
                <w:szCs w:val="28"/>
              </w:rPr>
              <w:t>85</w:t>
            </w:r>
          </w:p>
        </w:tc>
        <w:tc>
          <w:tcPr>
            <w:tcW w:w="1140" w:type="dxa"/>
            <w:tcBorders>
              <w:left w:val="single" w:sz="4" w:space="0" w:color="auto"/>
              <w:right w:val="single" w:sz="4" w:space="0" w:color="auto"/>
            </w:tcBorders>
          </w:tcPr>
          <w:p w14:paraId="76BCAAF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2.69</w:t>
            </w:r>
          </w:p>
        </w:tc>
        <w:tc>
          <w:tcPr>
            <w:tcW w:w="851" w:type="dxa"/>
            <w:tcBorders>
              <w:left w:val="single" w:sz="4" w:space="0" w:color="auto"/>
            </w:tcBorders>
          </w:tcPr>
          <w:p w14:paraId="3EF799F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w:t>
            </w:r>
            <w:r w:rsidR="009D7B75">
              <w:rPr>
                <w:rFonts w:ascii="TH SarabunPSK" w:hAnsi="TH SarabunPSK" w:cs="TH SarabunPSK"/>
                <w:sz w:val="28"/>
                <w:szCs w:val="28"/>
              </w:rPr>
              <w:t>31</w:t>
            </w:r>
          </w:p>
        </w:tc>
      </w:tr>
      <w:tr w:rsidR="00F51E57" w:rsidRPr="00BB1BC2" w14:paraId="336DF1EC" w14:textId="77777777" w:rsidTr="001D7B99">
        <w:trPr>
          <w:trHeight w:val="271"/>
        </w:trPr>
        <w:tc>
          <w:tcPr>
            <w:tcW w:w="6905" w:type="dxa"/>
            <w:tcBorders>
              <w:right w:val="single" w:sz="4" w:space="0" w:color="auto"/>
            </w:tcBorders>
          </w:tcPr>
          <w:p w14:paraId="305C9AB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6.7</w:t>
            </w:r>
            <w:r w:rsidRPr="00F51E57">
              <w:rPr>
                <w:rFonts w:ascii="TH SarabunPSK" w:hAnsi="TH SarabunPSK" w:cs="TH SarabunPSK"/>
                <w:sz w:val="28"/>
                <w:szCs w:val="28"/>
                <w:cs/>
              </w:rPr>
              <w:t xml:space="preserve"> การกีดขวางของระบบสาธารณูปโภค(ไฟฟ้า-ประปา)</w:t>
            </w:r>
          </w:p>
        </w:tc>
        <w:tc>
          <w:tcPr>
            <w:tcW w:w="1135" w:type="dxa"/>
            <w:tcBorders>
              <w:left w:val="single" w:sz="4" w:space="0" w:color="auto"/>
              <w:right w:val="single" w:sz="4" w:space="0" w:color="auto"/>
            </w:tcBorders>
          </w:tcPr>
          <w:p w14:paraId="6BA7EA3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1140" w:type="dxa"/>
            <w:tcBorders>
              <w:left w:val="single" w:sz="4" w:space="0" w:color="auto"/>
              <w:right w:val="single" w:sz="4" w:space="0" w:color="auto"/>
            </w:tcBorders>
          </w:tcPr>
          <w:p w14:paraId="23D23A3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851" w:type="dxa"/>
            <w:tcBorders>
              <w:left w:val="single" w:sz="4" w:space="0" w:color="auto"/>
            </w:tcBorders>
          </w:tcPr>
          <w:p w14:paraId="53104D2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6AC0E69A" w14:textId="77777777" w:rsidTr="001D7B99">
        <w:trPr>
          <w:trHeight w:val="271"/>
        </w:trPr>
        <w:tc>
          <w:tcPr>
            <w:tcW w:w="6905" w:type="dxa"/>
            <w:tcBorders>
              <w:right w:val="single" w:sz="4" w:space="0" w:color="auto"/>
            </w:tcBorders>
          </w:tcPr>
          <w:p w14:paraId="1BE6A927"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6.8</w:t>
            </w:r>
            <w:r w:rsidRPr="00F51E57">
              <w:rPr>
                <w:rFonts w:ascii="TH SarabunPSK" w:hAnsi="TH SarabunPSK" w:cs="TH SarabunPSK"/>
                <w:sz w:val="28"/>
                <w:szCs w:val="28"/>
                <w:cs/>
              </w:rPr>
              <w:t xml:space="preserve"> ความล่าช้าในการเวนคืนที่ดิน</w:t>
            </w:r>
          </w:p>
        </w:tc>
        <w:tc>
          <w:tcPr>
            <w:tcW w:w="1135" w:type="dxa"/>
            <w:tcBorders>
              <w:left w:val="single" w:sz="4" w:space="0" w:color="auto"/>
              <w:right w:val="single" w:sz="4" w:space="0" w:color="auto"/>
            </w:tcBorders>
          </w:tcPr>
          <w:p w14:paraId="7AF3FC6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1140" w:type="dxa"/>
            <w:tcBorders>
              <w:left w:val="single" w:sz="4" w:space="0" w:color="auto"/>
              <w:right w:val="single" w:sz="4" w:space="0" w:color="auto"/>
            </w:tcBorders>
          </w:tcPr>
          <w:p w14:paraId="7D27074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2.83</w:t>
            </w:r>
          </w:p>
        </w:tc>
        <w:tc>
          <w:tcPr>
            <w:tcW w:w="851" w:type="dxa"/>
            <w:tcBorders>
              <w:left w:val="single" w:sz="4" w:space="0" w:color="auto"/>
            </w:tcBorders>
          </w:tcPr>
          <w:p w14:paraId="5D50405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6D514583" w14:textId="77777777" w:rsidTr="001D7B99">
        <w:trPr>
          <w:trHeight w:val="271"/>
        </w:trPr>
        <w:tc>
          <w:tcPr>
            <w:tcW w:w="6905" w:type="dxa"/>
            <w:tcBorders>
              <w:right w:val="single" w:sz="4" w:space="0" w:color="auto"/>
            </w:tcBorders>
          </w:tcPr>
          <w:p w14:paraId="055B871A"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6.9</w:t>
            </w:r>
            <w:r w:rsidRPr="00F51E57">
              <w:rPr>
                <w:rFonts w:ascii="TH SarabunPSK" w:hAnsi="TH SarabunPSK" w:cs="TH SarabunPSK"/>
                <w:sz w:val="28"/>
                <w:szCs w:val="28"/>
                <w:cs/>
              </w:rPr>
              <w:t xml:space="preserve"> การขาดแคลนสาธารณูปโภคพื้นฐาน</w:t>
            </w:r>
          </w:p>
        </w:tc>
        <w:tc>
          <w:tcPr>
            <w:tcW w:w="1135" w:type="dxa"/>
            <w:tcBorders>
              <w:left w:val="single" w:sz="4" w:space="0" w:color="auto"/>
              <w:right w:val="single" w:sz="4" w:space="0" w:color="auto"/>
            </w:tcBorders>
          </w:tcPr>
          <w:p w14:paraId="235AAC2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1140" w:type="dxa"/>
            <w:tcBorders>
              <w:left w:val="single" w:sz="4" w:space="0" w:color="auto"/>
              <w:right w:val="single" w:sz="4" w:space="0" w:color="auto"/>
            </w:tcBorders>
          </w:tcPr>
          <w:p w14:paraId="688B982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851" w:type="dxa"/>
            <w:tcBorders>
              <w:left w:val="single" w:sz="4" w:space="0" w:color="auto"/>
            </w:tcBorders>
          </w:tcPr>
          <w:p w14:paraId="4E59FD2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0.37</w:t>
            </w:r>
          </w:p>
        </w:tc>
      </w:tr>
      <w:tr w:rsidR="00F51E57" w:rsidRPr="00BB1BC2" w14:paraId="309E09D0" w14:textId="77777777" w:rsidTr="001D7B99">
        <w:trPr>
          <w:trHeight w:val="271"/>
        </w:trPr>
        <w:tc>
          <w:tcPr>
            <w:tcW w:w="6905" w:type="dxa"/>
            <w:tcBorders>
              <w:right w:val="single" w:sz="4" w:space="0" w:color="auto"/>
            </w:tcBorders>
          </w:tcPr>
          <w:p w14:paraId="61E4A0F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6.10</w:t>
            </w:r>
            <w:r w:rsidRPr="00F51E57">
              <w:rPr>
                <w:rFonts w:ascii="TH SarabunPSK" w:hAnsi="TH SarabunPSK" w:cs="TH SarabunPSK"/>
                <w:sz w:val="28"/>
                <w:szCs w:val="28"/>
                <w:cs/>
              </w:rPr>
              <w:t xml:space="preserve"> นักการเมืองเข้าแทรกแซงโครงการก่อสร้าง</w:t>
            </w:r>
          </w:p>
        </w:tc>
        <w:tc>
          <w:tcPr>
            <w:tcW w:w="1135" w:type="dxa"/>
            <w:tcBorders>
              <w:left w:val="single" w:sz="4" w:space="0" w:color="auto"/>
              <w:right w:val="single" w:sz="4" w:space="0" w:color="auto"/>
            </w:tcBorders>
          </w:tcPr>
          <w:p w14:paraId="1AFFC64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3.47</w:t>
            </w:r>
          </w:p>
        </w:tc>
        <w:tc>
          <w:tcPr>
            <w:tcW w:w="1140" w:type="dxa"/>
            <w:tcBorders>
              <w:left w:val="single" w:sz="4" w:space="0" w:color="auto"/>
              <w:right w:val="single" w:sz="4" w:space="0" w:color="auto"/>
            </w:tcBorders>
          </w:tcPr>
          <w:p w14:paraId="61663B2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851" w:type="dxa"/>
            <w:tcBorders>
              <w:left w:val="single" w:sz="4" w:space="0" w:color="auto"/>
            </w:tcBorders>
          </w:tcPr>
          <w:p w14:paraId="29F82B3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0.46</w:t>
            </w:r>
          </w:p>
        </w:tc>
      </w:tr>
    </w:tbl>
    <w:p w14:paraId="39EB3293" w14:textId="77777777"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lastRenderedPageBreak/>
        <w:t xml:space="preserve">4. </w:t>
      </w:r>
      <w:r w:rsidRPr="00622666">
        <w:rPr>
          <w:rFonts w:ascii="TH SarabunPSK" w:hAnsi="TH SarabunPSK" w:cs="TH SarabunPSK" w:hint="cs"/>
          <w:sz w:val="28"/>
          <w:szCs w:val="28"/>
          <w:cs/>
        </w:rPr>
        <w:t>ปัจจัยด้านขั้นตอนวิธีการก่อสร้าง</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ในขณะที่อัตราค่าน้ำมันที่ขึ้น</w:t>
      </w:r>
      <w:r w:rsidRPr="00622666">
        <w:rPr>
          <w:rFonts w:ascii="TH SarabunPSK" w:hAnsi="TH SarabunPSK" w:cs="TH SarabunPSK"/>
          <w:sz w:val="28"/>
          <w:szCs w:val="28"/>
          <w:cs/>
        </w:rPr>
        <w:t>-</w:t>
      </w:r>
      <w:r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0F000C38" w14:textId="77777777"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t xml:space="preserve">5. </w:t>
      </w:r>
      <w:r w:rsidRPr="00622666">
        <w:rPr>
          <w:rFonts w:ascii="TH SarabunPSK" w:hAnsi="TH SarabunPSK" w:cs="TH SarabunPSK" w:hint="cs"/>
          <w:sz w:val="28"/>
          <w:szCs w:val="28"/>
          <w:cs/>
        </w:rPr>
        <w:t>ปัจจัยด้านเครื่องมือเครื่องจักร</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เครื่องจักรชำรุดเสียหายมีผลกระทบต่อการการบริหารงานก่อสร้างอาคารมากที่สุด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การเคลื่อนย้ายและประกอบเครื่องจักรล่าช้ามีผลกระทบต่อการก่อสร้างมีผลกระทบต่อการบริหารงานก่อสร้างอาคารน้อยที่สุด</w:t>
      </w:r>
    </w:p>
    <w:p w14:paraId="0FE17984" w14:textId="77777777" w:rsidR="00622666" w:rsidRDefault="00622666" w:rsidP="004C7B5E">
      <w:pPr>
        <w:ind w:firstLine="709"/>
        <w:jc w:val="thaiDistribute"/>
        <w:rPr>
          <w:rFonts w:ascii="TH SarabunPSK" w:hAnsi="TH SarabunPSK" w:cs="TH SarabunPSK"/>
          <w:sz w:val="28"/>
          <w:szCs w:val="28"/>
        </w:rPr>
      </w:pPr>
      <w:r>
        <w:rPr>
          <w:rFonts w:ascii="TH SarabunPSK" w:hAnsi="TH SarabunPSK" w:cs="TH SarabunPSK" w:hint="cs"/>
          <w:sz w:val="28"/>
          <w:szCs w:val="28"/>
          <w:cs/>
        </w:rPr>
        <w:t>6</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ปัจจัยด้านอื่นๆ</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ในงานก่อสร้าง</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ปัญหาทางด้านการเมืองท้องถิ่นมีผลกระทบต่อการการบริหารงานก่อสร้างอาคารมากที่สุด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w:t>
      </w:r>
      <w:r w:rsidR="009D7B75" w:rsidRPr="009D7B75">
        <w:rPr>
          <w:rFonts w:ascii="TH SarabunPSK" w:hAnsi="TH SarabunPSK" w:cs="TH SarabunPSK" w:hint="cs"/>
          <w:sz w:val="28"/>
          <w:szCs w:val="28"/>
          <w:cs/>
        </w:rPr>
        <w:t>อุตสาหกรรมก่อสร้างซบเซา</w:t>
      </w:r>
      <w:r w:rsidRPr="00622666">
        <w:rPr>
          <w:rFonts w:ascii="TH SarabunPSK" w:hAnsi="TH SarabunPSK" w:cs="TH SarabunPSK" w:hint="cs"/>
          <w:sz w:val="28"/>
          <w:szCs w:val="28"/>
          <w:cs/>
        </w:rPr>
        <w:t>มีผลกระทบต่อการก่อสร้างมีผลกระทบต่อการบริหารงานก่อสร้างอาคารน้อยที่สุด</w:t>
      </w:r>
    </w:p>
    <w:p w14:paraId="57FF8722" w14:textId="77777777" w:rsidR="004C7B5E" w:rsidRDefault="004C7B5E" w:rsidP="004C7B5E">
      <w:pPr>
        <w:ind w:firstLine="709"/>
        <w:jc w:val="thaiDistribute"/>
        <w:rPr>
          <w:rFonts w:ascii="TH SarabunPSK" w:hAnsi="TH SarabunPSK" w:cs="TH SarabunPSK"/>
          <w:sz w:val="28"/>
          <w:szCs w:val="28"/>
        </w:rPr>
      </w:pPr>
    </w:p>
    <w:p w14:paraId="00EFF674" w14:textId="77777777" w:rsidR="00622666" w:rsidRP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hint="cs"/>
          <w:sz w:val="28"/>
          <w:szCs w:val="28"/>
          <w:cs/>
        </w:rPr>
        <w:t>จากตารางที่</w:t>
      </w:r>
      <w:r w:rsidRPr="00622666">
        <w:rPr>
          <w:rFonts w:ascii="TH SarabunPSK" w:hAnsi="TH SarabunPSK" w:cs="TH SarabunPSK"/>
          <w:sz w:val="28"/>
          <w:szCs w:val="28"/>
          <w:cs/>
        </w:rPr>
        <w:t xml:space="preserve"> 4 </w:t>
      </w:r>
      <w:r w:rsidRPr="00622666">
        <w:rPr>
          <w:rFonts w:ascii="TH SarabunPSK" w:hAnsi="TH SarabunPSK" w:cs="TH SarabunPSK" w:hint="cs"/>
          <w:sz w:val="28"/>
          <w:szCs w:val="28"/>
          <w:cs/>
        </w:rPr>
        <w:t>พบว่า</w:t>
      </w:r>
      <w:bookmarkStart w:id="7" w:name="_Hlk121996180"/>
      <w:r w:rsidR="004C7B5E" w:rsidRPr="004C7B5E">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4C7B5E" w:rsidRPr="004C7B5E">
        <w:rPr>
          <w:rFonts w:ascii="TH SarabunPSK" w:hAnsi="TH SarabunPSK" w:cs="TH SarabunPSK"/>
          <w:sz w:val="28"/>
          <w:szCs w:val="28"/>
          <w:cs/>
        </w:rPr>
        <w:t xml:space="preserve"> </w:t>
      </w:r>
      <w:r w:rsidR="004C7B5E" w:rsidRPr="004C7B5E">
        <w:rPr>
          <w:rFonts w:ascii="TH SarabunPSK" w:hAnsi="TH SarabunPSK" w:cs="TH SarabunPSK" w:hint="cs"/>
          <w:sz w:val="28"/>
          <w:szCs w:val="28"/>
          <w:cs/>
        </w:rPr>
        <w:t>จังหวัดน่าน</w:t>
      </w:r>
      <w:r w:rsidRPr="00622666">
        <w:rPr>
          <w:rFonts w:ascii="TH SarabunPSK" w:hAnsi="TH SarabunPSK" w:cs="TH SarabunPSK"/>
          <w:sz w:val="28"/>
          <w:szCs w:val="28"/>
          <w:cs/>
        </w:rPr>
        <w:t xml:space="preserve"> </w:t>
      </w:r>
      <w:bookmarkEnd w:id="7"/>
      <w:r w:rsidRPr="00622666">
        <w:rPr>
          <w:rFonts w:ascii="TH SarabunPSK" w:hAnsi="TH SarabunPSK" w:cs="TH SarabunPSK"/>
          <w:sz w:val="28"/>
          <w:szCs w:val="28"/>
          <w:cs/>
        </w:rPr>
        <w:t xml:space="preserve">5 </w:t>
      </w:r>
      <w:r w:rsidRPr="00622666">
        <w:rPr>
          <w:rFonts w:ascii="TH SarabunPSK" w:hAnsi="TH SarabunPSK" w:cs="TH SarabunPSK" w:hint="cs"/>
          <w:sz w:val="28"/>
          <w:szCs w:val="28"/>
          <w:cs/>
        </w:rPr>
        <w:t>ลำดับแรกจากกลุ่มปัจจัยทั้ง</w:t>
      </w:r>
      <w:r w:rsidRPr="00622666">
        <w:rPr>
          <w:rFonts w:ascii="TH SarabunPSK" w:hAnsi="TH SarabunPSK" w:cs="TH SarabunPSK"/>
          <w:sz w:val="28"/>
          <w:szCs w:val="28"/>
          <w:cs/>
        </w:rPr>
        <w:t xml:space="preserve"> </w:t>
      </w:r>
      <w:r w:rsidR="004C7B5E">
        <w:rPr>
          <w:rFonts w:ascii="TH SarabunPSK" w:hAnsi="TH SarabunPSK" w:cs="TH SarabunPSK" w:hint="cs"/>
          <w:sz w:val="28"/>
          <w:szCs w:val="28"/>
          <w:cs/>
        </w:rPr>
        <w:t>6</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ด้าน</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คือ</w:t>
      </w:r>
    </w:p>
    <w:p w14:paraId="10CE5E1D"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1. </w:t>
      </w:r>
      <w:r w:rsidRPr="004C7B5E">
        <w:rPr>
          <w:rFonts w:ascii="TH SarabunPSK" w:hAnsi="TH SarabunPSK" w:cs="TH SarabunPSK" w:hint="cs"/>
          <w:sz w:val="28"/>
          <w:szCs w:val="28"/>
          <w:cs/>
        </w:rPr>
        <w:t>การขาดแคลนแรงงานเนื่องจากฤดูการทำการเกษตร</w:t>
      </w:r>
    </w:p>
    <w:p w14:paraId="57FD4B30"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Pr="004C7B5E">
        <w:rPr>
          <w:rFonts w:ascii="TH SarabunPSK" w:hAnsi="TH SarabunPSK" w:cs="TH SarabunPSK" w:hint="cs"/>
          <w:sz w:val="28"/>
          <w:szCs w:val="28"/>
          <w:cs/>
        </w:rPr>
        <w:t>งบประมาณในการก่อสร้างมีจำกัด</w:t>
      </w:r>
    </w:p>
    <w:p w14:paraId="2B3A4ED0"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3. </w:t>
      </w:r>
      <w:r w:rsidRPr="004C7B5E">
        <w:rPr>
          <w:rFonts w:ascii="TH SarabunPSK" w:hAnsi="TH SarabunPSK" w:cs="TH SarabunPSK" w:hint="cs"/>
          <w:sz w:val="28"/>
          <w:szCs w:val="28"/>
          <w:cs/>
        </w:rPr>
        <w:t>ราคาวัสดุที่ผันผวนตามเศรษฐกิจ</w:t>
      </w:r>
    </w:p>
    <w:p w14:paraId="76EE3F9A"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4. </w:t>
      </w:r>
      <w:r w:rsidRPr="004C7B5E">
        <w:rPr>
          <w:rFonts w:ascii="TH SarabunPSK" w:hAnsi="TH SarabunPSK" w:cs="TH SarabunPSK" w:hint="cs"/>
          <w:sz w:val="28"/>
          <w:szCs w:val="28"/>
          <w:cs/>
        </w:rPr>
        <w:t>ปัญหาทางด้านการเมืองท้องถิ่น</w:t>
      </w:r>
    </w:p>
    <w:p w14:paraId="2D0AE012" w14:textId="77777777" w:rsidR="00BB1BC2"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5. </w:t>
      </w:r>
      <w:r w:rsidRPr="004C7B5E">
        <w:rPr>
          <w:rFonts w:ascii="TH SarabunPSK" w:hAnsi="TH SarabunPSK" w:cs="TH SarabunPSK" w:hint="cs"/>
          <w:sz w:val="28"/>
          <w:szCs w:val="28"/>
          <w:cs/>
        </w:rPr>
        <w:t>ภูมิอากาศเป็นอุปสรรค</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เช่น</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ฝนตก</w:t>
      </w:r>
    </w:p>
    <w:p w14:paraId="1542E663" w14:textId="77777777" w:rsidR="000A6942" w:rsidRDefault="000A6942" w:rsidP="000A6942">
      <w:pPr>
        <w:tabs>
          <w:tab w:val="left" w:pos="709"/>
          <w:tab w:val="left" w:pos="993"/>
          <w:tab w:val="left" w:pos="1418"/>
          <w:tab w:val="left" w:pos="1701"/>
        </w:tabs>
        <w:jc w:val="thaiDistribute"/>
        <w:rPr>
          <w:rFonts w:ascii="TH SarabunPSK" w:hAnsi="TH SarabunPSK" w:cs="TH SarabunPSK"/>
          <w:b/>
          <w:bCs/>
          <w:sz w:val="28"/>
          <w:szCs w:val="28"/>
        </w:rPr>
      </w:pPr>
    </w:p>
    <w:p w14:paraId="428D2142" w14:textId="77777777" w:rsidR="005F11BD" w:rsidRPr="005F11BD" w:rsidRDefault="000A6942" w:rsidP="000A6942">
      <w:pPr>
        <w:tabs>
          <w:tab w:val="left" w:pos="709"/>
          <w:tab w:val="left" w:pos="993"/>
          <w:tab w:val="left" w:pos="1418"/>
          <w:tab w:val="left" w:pos="1701"/>
        </w:tabs>
        <w:jc w:val="thaiDistribute"/>
        <w:rPr>
          <w:rFonts w:ascii="TH SarabunPSK" w:hAnsi="TH SarabunPSK" w:cs="TH SarabunPSK"/>
          <w:sz w:val="28"/>
          <w:szCs w:val="28"/>
        </w:rPr>
      </w:pPr>
      <w:r w:rsidRPr="000A6942">
        <w:rPr>
          <w:rFonts w:ascii="TH SarabunPSK" w:hAnsi="TH SarabunPSK" w:cs="TH SarabunPSK" w:hint="cs"/>
          <w:b/>
          <w:bCs/>
          <w:sz w:val="28"/>
          <w:szCs w:val="28"/>
          <w:cs/>
        </w:rPr>
        <w:t>ตารางที่</w:t>
      </w:r>
      <w:r w:rsidRPr="000A6942">
        <w:rPr>
          <w:rFonts w:ascii="TH SarabunPSK" w:hAnsi="TH SarabunPSK" w:cs="TH SarabunPSK"/>
          <w:b/>
          <w:bCs/>
          <w:sz w:val="28"/>
          <w:szCs w:val="28"/>
          <w:cs/>
        </w:rPr>
        <w:t xml:space="preserve"> 4</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การจัดเรียงลำดับค่า</w:t>
      </w:r>
      <w:r w:rsidRPr="000A6942">
        <w:rPr>
          <w:rFonts w:ascii="TH SarabunPSK" w:hAnsi="TH SarabunPSK" w:cs="TH SarabunPSK"/>
          <w:sz w:val="28"/>
          <w:szCs w:val="28"/>
          <w:cs/>
        </w:rPr>
        <w:t xml:space="preserve"> </w:t>
      </w:r>
      <w:r w:rsidRPr="000A6942">
        <w:rPr>
          <w:rFonts w:ascii="TH SarabunPSK" w:hAnsi="TH SarabunPSK" w:cs="TH SarabunPSK"/>
          <w:sz w:val="28"/>
          <w:szCs w:val="28"/>
        </w:rPr>
        <w:t xml:space="preserve">S.I. </w:t>
      </w:r>
      <w:r w:rsidRPr="000A6942">
        <w:rPr>
          <w:rFonts w:ascii="TH SarabunPSK" w:hAnsi="TH SarabunPSK" w:cs="TH SarabunPSK" w:hint="cs"/>
          <w:sz w:val="28"/>
          <w:szCs w:val="28"/>
          <w:cs/>
        </w:rPr>
        <w:t>ของปัจจัยที่มีผลต่อการบริหารงานก่อสร้างอาคารภายใต้การกำกับดูแลขององค์กรปกครองส่วนท้องถิ่นในเขตอำเภอปัว</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จังหวัดน่าน</w:t>
      </w:r>
    </w:p>
    <w:tbl>
      <w:tblPr>
        <w:tblW w:w="9786" w:type="dxa"/>
        <w:tblInd w:w="103" w:type="dxa"/>
        <w:tblLayout w:type="fixed"/>
        <w:tblLook w:val="04A0" w:firstRow="1" w:lastRow="0" w:firstColumn="1" w:lastColumn="0" w:noHBand="0" w:noVBand="1"/>
      </w:tblPr>
      <w:tblGrid>
        <w:gridCol w:w="6668"/>
        <w:gridCol w:w="1039"/>
        <w:gridCol w:w="1039"/>
        <w:gridCol w:w="1040"/>
      </w:tblGrid>
      <w:tr w:rsidR="000A6942" w:rsidRPr="000A6942" w14:paraId="03F97685"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1AAC8" w14:textId="77777777" w:rsidR="000A6942" w:rsidRPr="000A6942" w:rsidRDefault="000A6942" w:rsidP="000A6942">
            <w:pPr>
              <w:jc w:val="center"/>
              <w:rPr>
                <w:rFonts w:ascii="TH SarabunPSK" w:eastAsia="Times New Roman" w:hAnsi="TH SarabunPSK" w:cs="TH SarabunPSK"/>
                <w:color w:val="000000"/>
                <w:sz w:val="28"/>
                <w:szCs w:val="28"/>
                <w:lang w:eastAsia="en-US"/>
              </w:rPr>
            </w:pPr>
            <w:bookmarkStart w:id="8" w:name="_Hlk121942804"/>
            <w:r w:rsidRPr="000A6942">
              <w:rPr>
                <w:rFonts w:ascii="TH SarabunPSK" w:eastAsia="Times New Roman" w:hAnsi="TH SarabunPSK" w:cs="TH SarabunPSK"/>
                <w:color w:val="000000"/>
                <w:sz w:val="28"/>
                <w:szCs w:val="28"/>
                <w:cs/>
                <w:lang w:eastAsia="en-US"/>
              </w:rPr>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61419146"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2B6F035F"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5CE11E4A"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353E15D"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0A6942" w:rsidRPr="000A6942" w14:paraId="1D18E63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444759B"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1. </w:t>
            </w:r>
            <w:r w:rsidRPr="000A6942">
              <w:rPr>
                <w:rFonts w:ascii="TH SarabunPSK" w:hAnsi="TH SarabunPSK" w:cs="TH SarabunPSK"/>
                <w:b/>
                <w:bCs/>
                <w:sz w:val="28"/>
                <w:szCs w:val="28"/>
                <w:cs/>
              </w:rPr>
              <w:t>การขาดแคลนแรงงานเนื่องจากฤดูการทำการเกษตร</w:t>
            </w:r>
          </w:p>
        </w:tc>
        <w:tc>
          <w:tcPr>
            <w:tcW w:w="1039" w:type="dxa"/>
            <w:tcBorders>
              <w:top w:val="single" w:sz="4" w:space="0" w:color="auto"/>
              <w:left w:val="nil"/>
              <w:bottom w:val="single" w:sz="4" w:space="0" w:color="auto"/>
              <w:right w:val="single" w:sz="4" w:space="0" w:color="auto"/>
            </w:tcBorders>
            <w:shd w:val="clear" w:color="auto" w:fill="auto"/>
            <w:noWrap/>
          </w:tcPr>
          <w:p w14:paraId="21607202"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3.75</w:t>
            </w:r>
          </w:p>
        </w:tc>
        <w:tc>
          <w:tcPr>
            <w:tcW w:w="1039" w:type="dxa"/>
            <w:tcBorders>
              <w:top w:val="single" w:sz="4" w:space="0" w:color="auto"/>
              <w:left w:val="nil"/>
              <w:bottom w:val="single" w:sz="4" w:space="0" w:color="auto"/>
              <w:right w:val="single" w:sz="4" w:space="0" w:color="auto"/>
            </w:tcBorders>
            <w:shd w:val="clear" w:color="auto" w:fill="auto"/>
            <w:noWrap/>
          </w:tcPr>
          <w:p w14:paraId="0C028122"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3.56</w:t>
            </w:r>
          </w:p>
        </w:tc>
        <w:tc>
          <w:tcPr>
            <w:tcW w:w="1040" w:type="dxa"/>
            <w:tcBorders>
              <w:top w:val="single" w:sz="4" w:space="0" w:color="auto"/>
              <w:left w:val="nil"/>
              <w:bottom w:val="single" w:sz="4" w:space="0" w:color="auto"/>
              <w:right w:val="single" w:sz="4" w:space="0" w:color="000000"/>
            </w:tcBorders>
            <w:shd w:val="clear" w:color="auto" w:fill="auto"/>
            <w:noWrap/>
          </w:tcPr>
          <w:p w14:paraId="5720B6FD"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0.53</w:t>
            </w:r>
          </w:p>
        </w:tc>
      </w:tr>
      <w:tr w:rsidR="000A6942" w:rsidRPr="000A6942" w14:paraId="3BA5A22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F45CCA9"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2. </w:t>
            </w:r>
            <w:r w:rsidRPr="000A6942">
              <w:rPr>
                <w:rFonts w:ascii="TH SarabunPSK" w:hAnsi="TH SarabunPSK" w:cs="TH SarabunPSK"/>
                <w:b/>
                <w:bCs/>
                <w:sz w:val="28"/>
                <w:szCs w:val="28"/>
                <w:cs/>
              </w:rPr>
              <w:t>งบประมาณในการก่อสร้างมีจำกัด</w:t>
            </w:r>
          </w:p>
        </w:tc>
        <w:tc>
          <w:tcPr>
            <w:tcW w:w="1039" w:type="dxa"/>
            <w:tcBorders>
              <w:top w:val="single" w:sz="4" w:space="0" w:color="auto"/>
              <w:left w:val="nil"/>
              <w:bottom w:val="single" w:sz="4" w:space="0" w:color="auto"/>
              <w:right w:val="single" w:sz="4" w:space="0" w:color="000000"/>
            </w:tcBorders>
            <w:shd w:val="clear" w:color="auto" w:fill="auto"/>
            <w:noWrap/>
          </w:tcPr>
          <w:p w14:paraId="13C95E11"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3.58</w:t>
            </w:r>
          </w:p>
        </w:tc>
        <w:tc>
          <w:tcPr>
            <w:tcW w:w="1039" w:type="dxa"/>
            <w:tcBorders>
              <w:top w:val="single" w:sz="4" w:space="0" w:color="auto"/>
              <w:left w:val="nil"/>
              <w:bottom w:val="single" w:sz="4" w:space="0" w:color="auto"/>
              <w:right w:val="single" w:sz="4" w:space="0" w:color="000000"/>
            </w:tcBorders>
            <w:shd w:val="clear" w:color="auto" w:fill="auto"/>
            <w:noWrap/>
          </w:tcPr>
          <w:p w14:paraId="2F2A7084"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3.44</w:t>
            </w:r>
          </w:p>
        </w:tc>
        <w:tc>
          <w:tcPr>
            <w:tcW w:w="1040" w:type="dxa"/>
            <w:tcBorders>
              <w:top w:val="single" w:sz="4" w:space="0" w:color="auto"/>
              <w:left w:val="nil"/>
              <w:bottom w:val="single" w:sz="4" w:space="0" w:color="auto"/>
              <w:right w:val="single" w:sz="4" w:space="0" w:color="000000"/>
            </w:tcBorders>
            <w:shd w:val="clear" w:color="auto" w:fill="auto"/>
            <w:noWrap/>
          </w:tcPr>
          <w:p w14:paraId="0A2B5697"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0.49</w:t>
            </w:r>
          </w:p>
        </w:tc>
      </w:tr>
      <w:tr w:rsidR="000A6942" w:rsidRPr="000A6942" w14:paraId="6429FEF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C4A1D43"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3. </w:t>
            </w:r>
            <w:r w:rsidRPr="000A6942">
              <w:rPr>
                <w:rFonts w:ascii="TH SarabunPSK" w:hAnsi="TH SarabunPSK" w:cs="TH SarabunPSK"/>
                <w:b/>
                <w:bCs/>
                <w:sz w:val="28"/>
                <w:szCs w:val="28"/>
                <w:cs/>
              </w:rPr>
              <w:t>ราคาวัสดุที่ผันผวนตามเศรษฐกิจ</w:t>
            </w:r>
          </w:p>
        </w:tc>
        <w:tc>
          <w:tcPr>
            <w:tcW w:w="1039" w:type="dxa"/>
            <w:tcBorders>
              <w:top w:val="single" w:sz="4" w:space="0" w:color="auto"/>
              <w:left w:val="nil"/>
              <w:bottom w:val="single" w:sz="4" w:space="0" w:color="auto"/>
              <w:right w:val="single" w:sz="4" w:space="0" w:color="000000"/>
            </w:tcBorders>
            <w:shd w:val="clear" w:color="auto" w:fill="auto"/>
            <w:noWrap/>
          </w:tcPr>
          <w:p w14:paraId="2251798B"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3.58</w:t>
            </w:r>
          </w:p>
        </w:tc>
        <w:tc>
          <w:tcPr>
            <w:tcW w:w="1039" w:type="dxa"/>
            <w:tcBorders>
              <w:top w:val="single" w:sz="4" w:space="0" w:color="auto"/>
              <w:left w:val="nil"/>
              <w:bottom w:val="single" w:sz="4" w:space="0" w:color="auto"/>
              <w:right w:val="single" w:sz="4" w:space="0" w:color="000000"/>
            </w:tcBorders>
            <w:shd w:val="clear" w:color="auto" w:fill="auto"/>
            <w:noWrap/>
          </w:tcPr>
          <w:p w14:paraId="2AB09A0C"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54127BF3"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0.48</w:t>
            </w:r>
          </w:p>
        </w:tc>
      </w:tr>
      <w:tr w:rsidR="000A6942" w:rsidRPr="000A6942" w14:paraId="72431AB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A26C323"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4. </w:t>
            </w:r>
            <w:r w:rsidRPr="000A6942">
              <w:rPr>
                <w:rFonts w:ascii="TH SarabunPSK" w:hAnsi="TH SarabunPSK" w:cs="TH SarabunPSK"/>
                <w:b/>
                <w:bCs/>
                <w:sz w:val="28"/>
                <w:szCs w:val="28"/>
                <w:cs/>
              </w:rPr>
              <w:t>ปัญหาทางด้านการเมืองท้องถิ่น</w:t>
            </w:r>
          </w:p>
        </w:tc>
        <w:tc>
          <w:tcPr>
            <w:tcW w:w="1039" w:type="dxa"/>
            <w:tcBorders>
              <w:top w:val="single" w:sz="4" w:space="0" w:color="auto"/>
              <w:left w:val="nil"/>
              <w:bottom w:val="single" w:sz="4" w:space="0" w:color="auto"/>
              <w:right w:val="single" w:sz="4" w:space="0" w:color="000000"/>
            </w:tcBorders>
            <w:shd w:val="clear" w:color="auto" w:fill="auto"/>
            <w:noWrap/>
          </w:tcPr>
          <w:p w14:paraId="7C18F026"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3.53</w:t>
            </w:r>
          </w:p>
        </w:tc>
        <w:tc>
          <w:tcPr>
            <w:tcW w:w="1039" w:type="dxa"/>
            <w:tcBorders>
              <w:top w:val="single" w:sz="4" w:space="0" w:color="auto"/>
              <w:left w:val="nil"/>
              <w:bottom w:val="single" w:sz="4" w:space="0" w:color="auto"/>
              <w:right w:val="single" w:sz="4" w:space="0" w:color="000000"/>
            </w:tcBorders>
            <w:shd w:val="clear" w:color="auto" w:fill="auto"/>
            <w:noWrap/>
          </w:tcPr>
          <w:p w14:paraId="63C1EB39"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2169C8A5"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0.47</w:t>
            </w:r>
          </w:p>
        </w:tc>
      </w:tr>
      <w:tr w:rsidR="000A6942" w:rsidRPr="000A6942" w14:paraId="3A943BA0"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1365925D"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5. </w:t>
            </w:r>
            <w:r w:rsidRPr="000A6942">
              <w:rPr>
                <w:rFonts w:ascii="TH SarabunPSK" w:hAnsi="TH SarabunPSK" w:cs="TH SarabunPSK"/>
                <w:b/>
                <w:bCs/>
                <w:sz w:val="28"/>
                <w:szCs w:val="28"/>
                <w:cs/>
              </w:rPr>
              <w:t>ภูมิอากาศเป็นอุปสรรค เช่น ฝนตก</w:t>
            </w:r>
          </w:p>
        </w:tc>
        <w:tc>
          <w:tcPr>
            <w:tcW w:w="1039" w:type="dxa"/>
            <w:tcBorders>
              <w:top w:val="single" w:sz="4" w:space="0" w:color="auto"/>
              <w:left w:val="nil"/>
              <w:bottom w:val="single" w:sz="4" w:space="0" w:color="auto"/>
              <w:right w:val="single" w:sz="4" w:space="0" w:color="000000"/>
            </w:tcBorders>
            <w:shd w:val="clear" w:color="auto" w:fill="auto"/>
            <w:noWrap/>
          </w:tcPr>
          <w:p w14:paraId="3AACBB33"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3.44</w:t>
            </w:r>
          </w:p>
        </w:tc>
        <w:tc>
          <w:tcPr>
            <w:tcW w:w="1039" w:type="dxa"/>
            <w:tcBorders>
              <w:top w:val="single" w:sz="4" w:space="0" w:color="auto"/>
              <w:left w:val="nil"/>
              <w:bottom w:val="single" w:sz="4" w:space="0" w:color="auto"/>
              <w:right w:val="single" w:sz="4" w:space="0" w:color="000000"/>
            </w:tcBorders>
            <w:shd w:val="clear" w:color="auto" w:fill="auto"/>
            <w:noWrap/>
          </w:tcPr>
          <w:p w14:paraId="0F965CF6"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1678FD25"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0.46</w:t>
            </w:r>
          </w:p>
        </w:tc>
      </w:tr>
      <w:tr w:rsidR="000A6942" w:rsidRPr="000A6942" w14:paraId="139E39F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3C03207"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6. </w:t>
            </w:r>
            <w:r w:rsidRPr="000A6942">
              <w:rPr>
                <w:rFonts w:ascii="TH SarabunPSK" w:hAnsi="TH SarabunPSK" w:cs="TH SarabunPSK"/>
                <w:sz w:val="28"/>
                <w:szCs w:val="28"/>
                <w:cs/>
              </w:rPr>
              <w:t>นักการเมืองเข้าแทรกแซงโครงการก่อสร้าง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5F4C2CA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08590085"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3.36</w:t>
            </w:r>
          </w:p>
        </w:tc>
        <w:tc>
          <w:tcPr>
            <w:tcW w:w="1040" w:type="dxa"/>
            <w:tcBorders>
              <w:top w:val="single" w:sz="4" w:space="0" w:color="auto"/>
              <w:left w:val="nil"/>
              <w:bottom w:val="single" w:sz="4" w:space="0" w:color="auto"/>
              <w:right w:val="single" w:sz="4" w:space="0" w:color="000000"/>
            </w:tcBorders>
            <w:shd w:val="clear" w:color="auto" w:fill="auto"/>
            <w:noWrap/>
          </w:tcPr>
          <w:p w14:paraId="5975B499"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0.45</w:t>
            </w:r>
          </w:p>
        </w:tc>
      </w:tr>
      <w:tr w:rsidR="000A6942" w:rsidRPr="000A6942" w14:paraId="7B942BD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82246D1"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7. </w:t>
            </w:r>
            <w:r w:rsidRPr="000A6942">
              <w:rPr>
                <w:rFonts w:ascii="TH SarabunPSK" w:hAnsi="TH SarabunPSK" w:cs="TH SarabunPSK"/>
                <w:sz w:val="28"/>
                <w:szCs w:val="28"/>
                <w:cs/>
              </w:rPr>
              <w:t>การจ่ายค่าโสหุ้ยต่างๆ</w:t>
            </w:r>
          </w:p>
        </w:tc>
        <w:tc>
          <w:tcPr>
            <w:tcW w:w="1039" w:type="dxa"/>
            <w:tcBorders>
              <w:top w:val="single" w:sz="4" w:space="0" w:color="auto"/>
              <w:left w:val="nil"/>
              <w:bottom w:val="single" w:sz="4" w:space="0" w:color="auto"/>
              <w:right w:val="single" w:sz="4" w:space="0" w:color="000000"/>
            </w:tcBorders>
            <w:shd w:val="clear" w:color="auto" w:fill="auto"/>
            <w:noWrap/>
          </w:tcPr>
          <w:p w14:paraId="16039F7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24093C0C"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11516B75"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0.45</w:t>
            </w:r>
          </w:p>
        </w:tc>
      </w:tr>
      <w:tr w:rsidR="000A6942" w:rsidRPr="000A6942" w14:paraId="2E56CB6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E62A3C1"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8. </w:t>
            </w:r>
            <w:r w:rsidRPr="000A6942">
              <w:rPr>
                <w:rFonts w:ascii="TH SarabunPSK" w:hAnsi="TH SarabunPSK" w:cs="TH SarabunPSK"/>
                <w:sz w:val="28"/>
                <w:szCs w:val="28"/>
                <w:cs/>
              </w:rPr>
              <w:t>อปท.อนุมัติแบบก่อสร้างล่าช้า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311C6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5C1C3812"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19FE667"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6B9469E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C6A515"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9. </w:t>
            </w:r>
            <w:r w:rsidRPr="000A6942">
              <w:rPr>
                <w:rFonts w:ascii="TH SarabunPSK" w:hAnsi="TH SarabunPSK" w:cs="TH SarabunPSK"/>
                <w:sz w:val="28"/>
                <w:szCs w:val="28"/>
                <w:cs/>
              </w:rPr>
              <w:t>การส่งวัสดุก่อสร้างล่าช้า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B7EEF9"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10577FDB"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07D0AD48"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1B609C2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7AF154A"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10. </w:t>
            </w:r>
            <w:r w:rsidRPr="000A6942">
              <w:rPr>
                <w:rFonts w:ascii="TH SarabunPSK" w:hAnsi="TH SarabunPSK" w:cs="TH SarabunPSK"/>
                <w:sz w:val="28"/>
                <w:szCs w:val="28"/>
                <w:cs/>
              </w:rPr>
              <w:t>การขาดสภาพคล่องทางการเงิน</w:t>
            </w:r>
          </w:p>
        </w:tc>
        <w:tc>
          <w:tcPr>
            <w:tcW w:w="1039" w:type="dxa"/>
            <w:tcBorders>
              <w:top w:val="single" w:sz="4" w:space="0" w:color="auto"/>
              <w:left w:val="nil"/>
              <w:bottom w:val="single" w:sz="4" w:space="0" w:color="auto"/>
              <w:right w:val="single" w:sz="4" w:space="0" w:color="000000"/>
            </w:tcBorders>
            <w:shd w:val="clear" w:color="auto" w:fill="auto"/>
            <w:noWrap/>
          </w:tcPr>
          <w:p w14:paraId="52D07A0B"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22E6E0BF"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0E48D6A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7BCFD9A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452DD21"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11. </w:t>
            </w:r>
            <w:r w:rsidRPr="000A6942">
              <w:rPr>
                <w:rFonts w:ascii="TH SarabunPSK" w:hAnsi="TH SarabunPSK" w:cs="TH SarabunPSK"/>
                <w:sz w:val="28"/>
                <w:szCs w:val="28"/>
                <w:cs/>
              </w:rPr>
              <w:t>ผู้ควบคุมงานไม่สามารถแก้ไขปัญหาเฉพาะหน้าได้</w:t>
            </w:r>
          </w:p>
        </w:tc>
        <w:tc>
          <w:tcPr>
            <w:tcW w:w="1039" w:type="dxa"/>
            <w:tcBorders>
              <w:top w:val="single" w:sz="4" w:space="0" w:color="auto"/>
              <w:left w:val="nil"/>
              <w:bottom w:val="single" w:sz="4" w:space="0" w:color="auto"/>
              <w:right w:val="single" w:sz="4" w:space="0" w:color="000000"/>
            </w:tcBorders>
            <w:shd w:val="clear" w:color="auto" w:fill="auto"/>
            <w:noWrap/>
          </w:tcPr>
          <w:p w14:paraId="59FA22D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6C176280"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3.22</w:t>
            </w:r>
          </w:p>
        </w:tc>
        <w:tc>
          <w:tcPr>
            <w:tcW w:w="1040" w:type="dxa"/>
            <w:tcBorders>
              <w:top w:val="single" w:sz="4" w:space="0" w:color="auto"/>
              <w:left w:val="nil"/>
              <w:bottom w:val="single" w:sz="4" w:space="0" w:color="auto"/>
              <w:right w:val="single" w:sz="4" w:space="0" w:color="000000"/>
            </w:tcBorders>
            <w:shd w:val="clear" w:color="auto" w:fill="auto"/>
            <w:noWrap/>
          </w:tcPr>
          <w:p w14:paraId="582AC4E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3053A43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FDDEDC7"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12. </w:t>
            </w:r>
            <w:r w:rsidRPr="000A6942">
              <w:rPr>
                <w:rFonts w:ascii="TH SarabunPSK" w:hAnsi="TH SarabunPSK" w:cs="TH SarabunPSK"/>
                <w:sz w:val="28"/>
                <w:szCs w:val="28"/>
                <w:cs/>
              </w:rPr>
              <w:t>การแข่งขันเรื่องราคาจ้างเหมา</w:t>
            </w:r>
          </w:p>
        </w:tc>
        <w:tc>
          <w:tcPr>
            <w:tcW w:w="1039" w:type="dxa"/>
            <w:tcBorders>
              <w:top w:val="single" w:sz="4" w:space="0" w:color="auto"/>
              <w:left w:val="nil"/>
              <w:bottom w:val="single" w:sz="4" w:space="0" w:color="auto"/>
              <w:right w:val="single" w:sz="4" w:space="0" w:color="000000"/>
            </w:tcBorders>
            <w:shd w:val="clear" w:color="auto" w:fill="auto"/>
            <w:noWrap/>
          </w:tcPr>
          <w:p w14:paraId="2FF7CCE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507D6DA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3.25</w:t>
            </w:r>
          </w:p>
        </w:tc>
        <w:tc>
          <w:tcPr>
            <w:tcW w:w="1040" w:type="dxa"/>
            <w:tcBorders>
              <w:top w:val="single" w:sz="4" w:space="0" w:color="auto"/>
              <w:left w:val="nil"/>
              <w:bottom w:val="single" w:sz="4" w:space="0" w:color="auto"/>
              <w:right w:val="single" w:sz="4" w:space="0" w:color="000000"/>
            </w:tcBorders>
            <w:shd w:val="clear" w:color="auto" w:fill="auto"/>
            <w:noWrap/>
          </w:tcPr>
          <w:p w14:paraId="76E4531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05724E1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3D0BC1D"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13. </w:t>
            </w:r>
            <w:r w:rsidRPr="000A6942">
              <w:rPr>
                <w:rFonts w:ascii="TH SarabunPSK" w:hAnsi="TH SarabunPSK" w:cs="TH SarabunPSK"/>
                <w:sz w:val="28"/>
                <w:szCs w:val="28"/>
                <w:cs/>
              </w:rPr>
              <w:t>เครื่องจักรชำรุดเสียหาย</w:t>
            </w:r>
          </w:p>
        </w:tc>
        <w:tc>
          <w:tcPr>
            <w:tcW w:w="1039" w:type="dxa"/>
            <w:tcBorders>
              <w:top w:val="single" w:sz="4" w:space="0" w:color="auto"/>
              <w:left w:val="nil"/>
              <w:bottom w:val="single" w:sz="4" w:space="0" w:color="auto"/>
              <w:right w:val="single" w:sz="4" w:space="0" w:color="000000"/>
            </w:tcBorders>
            <w:shd w:val="clear" w:color="auto" w:fill="auto"/>
            <w:noWrap/>
          </w:tcPr>
          <w:p w14:paraId="49CD52F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3.42</w:t>
            </w:r>
          </w:p>
        </w:tc>
        <w:tc>
          <w:tcPr>
            <w:tcW w:w="1039" w:type="dxa"/>
            <w:tcBorders>
              <w:top w:val="single" w:sz="4" w:space="0" w:color="auto"/>
              <w:left w:val="nil"/>
              <w:bottom w:val="single" w:sz="4" w:space="0" w:color="auto"/>
              <w:right w:val="single" w:sz="4" w:space="0" w:color="000000"/>
            </w:tcBorders>
            <w:shd w:val="clear" w:color="auto" w:fill="auto"/>
            <w:noWrap/>
          </w:tcPr>
          <w:p w14:paraId="64F5A56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3ED8278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302C81D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D2A006E"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14. </w:t>
            </w:r>
            <w:r w:rsidRPr="000A6942">
              <w:rPr>
                <w:rFonts w:ascii="TH SarabunPSK" w:hAnsi="TH SarabunPSK" w:cs="TH SarabunPSK"/>
                <w:sz w:val="28"/>
                <w:szCs w:val="28"/>
                <w:cs/>
              </w:rPr>
              <w:t>ผู้ออกแบบ ออกแบบผิดพลาด</w:t>
            </w:r>
          </w:p>
        </w:tc>
        <w:tc>
          <w:tcPr>
            <w:tcW w:w="1039" w:type="dxa"/>
            <w:tcBorders>
              <w:top w:val="single" w:sz="4" w:space="0" w:color="auto"/>
              <w:left w:val="nil"/>
              <w:bottom w:val="single" w:sz="4" w:space="0" w:color="auto"/>
              <w:right w:val="single" w:sz="4" w:space="0" w:color="000000"/>
            </w:tcBorders>
            <w:shd w:val="clear" w:color="auto" w:fill="auto"/>
            <w:noWrap/>
          </w:tcPr>
          <w:p w14:paraId="1F5F210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1F83C63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1D5710C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0.42</w:t>
            </w:r>
          </w:p>
        </w:tc>
      </w:tr>
      <w:tr w:rsidR="000A6942" w:rsidRPr="000A6942" w14:paraId="4131C0A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67E924A"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15. </w:t>
            </w:r>
            <w:r w:rsidRPr="000A6942">
              <w:rPr>
                <w:rFonts w:ascii="TH SarabunPSK" w:hAnsi="TH SarabunPSK" w:cs="TH SarabunPSK"/>
                <w:sz w:val="28"/>
                <w:szCs w:val="28"/>
                <w:cs/>
              </w:rPr>
              <w:t>การขาดประสบการณ์ด้านเทคนิคในการก่อสร้าง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0BEF1A8"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28498C87"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28A0F05C"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0.42</w:t>
            </w:r>
          </w:p>
        </w:tc>
      </w:tr>
      <w:bookmarkEnd w:id="8"/>
      <w:tr w:rsidR="000A6942" w:rsidRPr="000A6942" w14:paraId="6F0BF37B"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9A316"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lastRenderedPageBreak/>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68B24E98"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1B7E01A0"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4C1119E3"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71AED3C"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A03C90" w:rsidRPr="000A6942" w14:paraId="211F1E1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888A9F9"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16. </w:t>
            </w:r>
            <w:r w:rsidRPr="00A03C90">
              <w:rPr>
                <w:rFonts w:ascii="TH SarabunPSK" w:hAnsi="TH SarabunPSK" w:cs="TH SarabunPSK"/>
                <w:sz w:val="28"/>
                <w:szCs w:val="28"/>
                <w:cs/>
              </w:rPr>
              <w:t>ผู้ควบคุมงานละเลยการปฏิบัติหน้าที่</w:t>
            </w:r>
          </w:p>
        </w:tc>
        <w:tc>
          <w:tcPr>
            <w:tcW w:w="1039" w:type="dxa"/>
            <w:tcBorders>
              <w:top w:val="single" w:sz="4" w:space="0" w:color="auto"/>
              <w:left w:val="nil"/>
              <w:bottom w:val="single" w:sz="4" w:space="0" w:color="auto"/>
              <w:right w:val="single" w:sz="4" w:space="0" w:color="auto"/>
            </w:tcBorders>
            <w:shd w:val="clear" w:color="auto" w:fill="auto"/>
            <w:noWrap/>
          </w:tcPr>
          <w:p w14:paraId="6DED8BB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auto"/>
            </w:tcBorders>
            <w:shd w:val="clear" w:color="auto" w:fill="auto"/>
            <w:noWrap/>
          </w:tcPr>
          <w:p w14:paraId="4D152E7D"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0A550F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0.42</w:t>
            </w:r>
          </w:p>
        </w:tc>
      </w:tr>
      <w:tr w:rsidR="00A03C90" w:rsidRPr="000A6942" w14:paraId="6B846D3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1D251D0"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17. </w:t>
            </w:r>
            <w:r w:rsidRPr="00A03C90">
              <w:rPr>
                <w:rFonts w:ascii="TH SarabunPSK" w:hAnsi="TH SarabunPSK" w:cs="TH SarabunPSK"/>
                <w:sz w:val="28"/>
                <w:szCs w:val="28"/>
                <w:cs/>
              </w:rPr>
              <w:t>ความประมาทในการใช้เครื่องมือเครื่องจักร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3C998343"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684D6DFD"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7D817C24"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0.42</w:t>
            </w:r>
          </w:p>
        </w:tc>
      </w:tr>
      <w:tr w:rsidR="00A03C90" w:rsidRPr="000A6942" w14:paraId="3574BF4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5F6FE3"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18. </w:t>
            </w:r>
            <w:r w:rsidRPr="00A03C90">
              <w:rPr>
                <w:rFonts w:ascii="TH SarabunPSK" w:hAnsi="TH SarabunPSK" w:cs="TH SarabunPSK"/>
                <w:sz w:val="28"/>
                <w:szCs w:val="28"/>
                <w:cs/>
              </w:rPr>
              <w:t>ขั้นตอนการอนุมัติเงินของ อปท. 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3254304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62CC10D1"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49AE0EA5"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5FA1054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ADB2A36"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19. </w:t>
            </w:r>
            <w:r w:rsidRPr="00A03C90">
              <w:rPr>
                <w:rFonts w:ascii="TH SarabunPSK" w:hAnsi="TH SarabunPSK" w:cs="TH SarabunPSK"/>
                <w:sz w:val="28"/>
                <w:szCs w:val="28"/>
                <w:cs/>
              </w:rPr>
              <w:t>เงินทุนกู้ยืมสูง</w:t>
            </w:r>
          </w:p>
        </w:tc>
        <w:tc>
          <w:tcPr>
            <w:tcW w:w="1039" w:type="dxa"/>
            <w:tcBorders>
              <w:top w:val="single" w:sz="4" w:space="0" w:color="auto"/>
              <w:left w:val="nil"/>
              <w:bottom w:val="single" w:sz="4" w:space="0" w:color="auto"/>
              <w:right w:val="single" w:sz="4" w:space="0" w:color="000000"/>
            </w:tcBorders>
            <w:shd w:val="clear" w:color="auto" w:fill="auto"/>
            <w:noWrap/>
          </w:tcPr>
          <w:p w14:paraId="24EF3987"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087EB6B4"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0033D5E3"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3932B590"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3F55891C"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20. </w:t>
            </w:r>
            <w:r w:rsidRPr="00A03C90">
              <w:rPr>
                <w:rFonts w:ascii="TH SarabunPSK" w:hAnsi="TH SarabunPSK" w:cs="TH SarabunPSK"/>
                <w:sz w:val="28"/>
                <w:szCs w:val="28"/>
                <w:cs/>
              </w:rPr>
              <w:t>เครื่องจักรขาดการบำรุงรักษา</w:t>
            </w:r>
          </w:p>
        </w:tc>
        <w:tc>
          <w:tcPr>
            <w:tcW w:w="1039" w:type="dxa"/>
            <w:tcBorders>
              <w:top w:val="single" w:sz="4" w:space="0" w:color="auto"/>
              <w:left w:val="nil"/>
              <w:bottom w:val="single" w:sz="4" w:space="0" w:color="auto"/>
              <w:right w:val="single" w:sz="4" w:space="0" w:color="000000"/>
            </w:tcBorders>
            <w:shd w:val="clear" w:color="auto" w:fill="auto"/>
            <w:noWrap/>
          </w:tcPr>
          <w:p w14:paraId="4F79BE21"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3.28</w:t>
            </w:r>
          </w:p>
        </w:tc>
        <w:tc>
          <w:tcPr>
            <w:tcW w:w="1039" w:type="dxa"/>
            <w:tcBorders>
              <w:top w:val="single" w:sz="4" w:space="0" w:color="auto"/>
              <w:left w:val="nil"/>
              <w:bottom w:val="single" w:sz="4" w:space="0" w:color="auto"/>
              <w:right w:val="single" w:sz="4" w:space="0" w:color="000000"/>
            </w:tcBorders>
            <w:shd w:val="clear" w:color="auto" w:fill="auto"/>
            <w:noWrap/>
          </w:tcPr>
          <w:p w14:paraId="0C7FD25B"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1EB5A2C9"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3D9D6A2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96C2628"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21. </w:t>
            </w:r>
            <w:r w:rsidRPr="00A03C90">
              <w:rPr>
                <w:rFonts w:ascii="TH SarabunPSK" w:hAnsi="TH SarabunPSK" w:cs="TH SarabunPSK"/>
                <w:sz w:val="28"/>
                <w:szCs w:val="28"/>
                <w:cs/>
              </w:rPr>
              <w:t>ผู้รับจ้างไม่มีเครื่องจักรเป็นของตนเอง</w:t>
            </w:r>
          </w:p>
        </w:tc>
        <w:tc>
          <w:tcPr>
            <w:tcW w:w="1039" w:type="dxa"/>
            <w:tcBorders>
              <w:top w:val="single" w:sz="4" w:space="0" w:color="auto"/>
              <w:left w:val="nil"/>
              <w:bottom w:val="single" w:sz="4" w:space="0" w:color="auto"/>
              <w:right w:val="single" w:sz="4" w:space="0" w:color="000000"/>
            </w:tcBorders>
            <w:shd w:val="clear" w:color="auto" w:fill="auto"/>
            <w:noWrap/>
          </w:tcPr>
          <w:p w14:paraId="7500CC5B"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3AACBA9E"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3.06</w:t>
            </w:r>
          </w:p>
        </w:tc>
        <w:tc>
          <w:tcPr>
            <w:tcW w:w="1040" w:type="dxa"/>
            <w:tcBorders>
              <w:top w:val="single" w:sz="4" w:space="0" w:color="auto"/>
              <w:left w:val="nil"/>
              <w:bottom w:val="single" w:sz="4" w:space="0" w:color="auto"/>
              <w:right w:val="single" w:sz="4" w:space="0" w:color="000000"/>
            </w:tcBorders>
            <w:shd w:val="clear" w:color="auto" w:fill="auto"/>
            <w:noWrap/>
          </w:tcPr>
          <w:p w14:paraId="0F80071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0.41</w:t>
            </w:r>
          </w:p>
        </w:tc>
      </w:tr>
      <w:tr w:rsidR="00A03C90" w:rsidRPr="000A6942" w14:paraId="22EA69D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AFD4D3A"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22. </w:t>
            </w:r>
            <w:r w:rsidRPr="00A03C90">
              <w:rPr>
                <w:rFonts w:ascii="TH SarabunPSK" w:hAnsi="TH SarabunPSK" w:cs="TH SarabunPSK"/>
                <w:sz w:val="28"/>
                <w:szCs w:val="28"/>
                <w:cs/>
              </w:rPr>
              <w:t>เจ้าหน้าที่ด้านประมาณการทำรายการประมาณกาขัดแย้งกับแบบแปลนก่อสร้าง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428890B9"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0C24DD3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7D46DF1D"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54E1A8C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5EA9B19" w14:textId="77777777" w:rsidR="00A03C90" w:rsidRPr="000A6942"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23. </w:t>
            </w:r>
            <w:r w:rsidRPr="00A03C90">
              <w:rPr>
                <w:rFonts w:ascii="TH SarabunPSK" w:hAnsi="TH SarabunPSK" w:cs="TH SarabunPSK"/>
                <w:sz w:val="28"/>
                <w:szCs w:val="28"/>
                <w:cs/>
              </w:rPr>
              <w:t>ขาดความรู้เรื่องคุณสมบัติของวัสดุ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644CC09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6F84FE4D"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5C1CB892"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12E6E5E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013EDA5"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24. </w:t>
            </w:r>
            <w:r w:rsidRPr="00A03C90">
              <w:rPr>
                <w:rFonts w:ascii="TH SarabunPSK" w:hAnsi="TH SarabunPSK" w:cs="TH SarabunPSK"/>
                <w:sz w:val="28"/>
                <w:szCs w:val="28"/>
                <w:cs/>
              </w:rPr>
              <w:t>การเบิกจ่ายเงินในงวดงานไม่เป็นไปตามกำหนด</w:t>
            </w:r>
          </w:p>
        </w:tc>
        <w:tc>
          <w:tcPr>
            <w:tcW w:w="1039" w:type="dxa"/>
            <w:tcBorders>
              <w:top w:val="single" w:sz="4" w:space="0" w:color="auto"/>
              <w:left w:val="nil"/>
              <w:bottom w:val="single" w:sz="4" w:space="0" w:color="auto"/>
              <w:right w:val="single" w:sz="4" w:space="0" w:color="000000"/>
            </w:tcBorders>
            <w:shd w:val="clear" w:color="auto" w:fill="auto"/>
            <w:noWrap/>
          </w:tcPr>
          <w:p w14:paraId="4790C49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17D35D48"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22AE4702"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59CD4ED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F0DAD86"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25. </w:t>
            </w:r>
            <w:r w:rsidRPr="00A03C90">
              <w:rPr>
                <w:rFonts w:ascii="TH SarabunPSK" w:hAnsi="TH SarabunPSK" w:cs="TH SarabunPSK"/>
                <w:sz w:val="28"/>
                <w:szCs w:val="28"/>
                <w:cs/>
              </w:rPr>
              <w:t>เจ้าของโครงการจ่ายเงินล่าช้า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0AC6BDC8"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056B5BCE"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02AD9F84"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7B00B35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4565750"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26. </w:t>
            </w:r>
            <w:r w:rsidRPr="00A03C90">
              <w:rPr>
                <w:rFonts w:ascii="TH SarabunPSK" w:hAnsi="TH SarabunPSK" w:cs="TH SarabunPSK"/>
                <w:sz w:val="28"/>
                <w:szCs w:val="28"/>
                <w:cs/>
              </w:rPr>
              <w:t>การใช้งานเครื่องจักรไม่ถูกประเภท</w:t>
            </w:r>
          </w:p>
        </w:tc>
        <w:tc>
          <w:tcPr>
            <w:tcW w:w="1039" w:type="dxa"/>
            <w:tcBorders>
              <w:top w:val="single" w:sz="4" w:space="0" w:color="auto"/>
              <w:left w:val="nil"/>
              <w:bottom w:val="single" w:sz="4" w:space="0" w:color="auto"/>
              <w:right w:val="single" w:sz="4" w:space="0" w:color="000000"/>
            </w:tcBorders>
            <w:shd w:val="clear" w:color="auto" w:fill="auto"/>
            <w:noWrap/>
          </w:tcPr>
          <w:p w14:paraId="6F60744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625A7873"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43CBC2E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712ED8B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4ECFCE0" w14:textId="77777777" w:rsidR="00A03C90" w:rsidRPr="00A03C90"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27. </w:t>
            </w:r>
            <w:r w:rsidRPr="00A03C90">
              <w:rPr>
                <w:rFonts w:ascii="TH SarabunPSK" w:hAnsi="TH SarabunPSK" w:cs="TH SarabunPSK"/>
                <w:sz w:val="28"/>
                <w:szCs w:val="28"/>
                <w:cs/>
              </w:rPr>
              <w:t>ผู้ควบคุมงานขาดการประสานงานกับผู้รับจ้าง</w:t>
            </w:r>
          </w:p>
        </w:tc>
        <w:tc>
          <w:tcPr>
            <w:tcW w:w="1039" w:type="dxa"/>
            <w:tcBorders>
              <w:top w:val="single" w:sz="4" w:space="0" w:color="auto"/>
              <w:left w:val="nil"/>
              <w:bottom w:val="single" w:sz="4" w:space="0" w:color="auto"/>
              <w:right w:val="single" w:sz="4" w:space="0" w:color="000000"/>
            </w:tcBorders>
            <w:shd w:val="clear" w:color="auto" w:fill="auto"/>
            <w:noWrap/>
          </w:tcPr>
          <w:p w14:paraId="72AE0958"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19A96B5C"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13885B9A"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0.39</w:t>
            </w:r>
          </w:p>
        </w:tc>
      </w:tr>
      <w:tr w:rsidR="00A03C90" w:rsidRPr="000A6942" w14:paraId="7C46314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D3DDAE6" w14:textId="77777777" w:rsidR="00A03C90" w:rsidRPr="00A03C90"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28. </w:t>
            </w:r>
            <w:r w:rsidRPr="00A03C90">
              <w:rPr>
                <w:rFonts w:ascii="TH SarabunPSK" w:hAnsi="TH SarabunPSK" w:cs="TH SarabunPSK"/>
                <w:sz w:val="28"/>
                <w:szCs w:val="28"/>
                <w:cs/>
              </w:rPr>
              <w:t>การใช้วัสดุที่ไม่มีคุณภาพ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3903765B"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54E061DD"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3F174F33"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0.39</w:t>
            </w:r>
          </w:p>
        </w:tc>
      </w:tr>
      <w:tr w:rsidR="008574B2" w:rsidRPr="000A6942" w14:paraId="1D62BE5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BDDD4F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29. </w:t>
            </w:r>
            <w:r w:rsidR="008574B2" w:rsidRPr="008574B2">
              <w:rPr>
                <w:rFonts w:ascii="TH SarabunPSK" w:hAnsi="TH SarabunPSK" w:cs="TH SarabunPSK"/>
                <w:sz w:val="28"/>
                <w:szCs w:val="28"/>
                <w:cs/>
              </w:rPr>
              <w:t>ราคากลางกับแบบก่อสร้างขัดแย้งกัน</w:t>
            </w:r>
          </w:p>
        </w:tc>
        <w:tc>
          <w:tcPr>
            <w:tcW w:w="1039" w:type="dxa"/>
            <w:tcBorders>
              <w:top w:val="single" w:sz="4" w:space="0" w:color="auto"/>
              <w:left w:val="nil"/>
              <w:bottom w:val="single" w:sz="4" w:space="0" w:color="auto"/>
              <w:right w:val="single" w:sz="4" w:space="0" w:color="000000"/>
            </w:tcBorders>
            <w:shd w:val="clear" w:color="auto" w:fill="auto"/>
            <w:noWrap/>
          </w:tcPr>
          <w:p w14:paraId="783F4BD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3.28</w:t>
            </w:r>
          </w:p>
        </w:tc>
        <w:tc>
          <w:tcPr>
            <w:tcW w:w="1039" w:type="dxa"/>
            <w:tcBorders>
              <w:top w:val="single" w:sz="4" w:space="0" w:color="auto"/>
              <w:left w:val="nil"/>
              <w:bottom w:val="single" w:sz="4" w:space="0" w:color="auto"/>
              <w:right w:val="single" w:sz="4" w:space="0" w:color="000000"/>
            </w:tcBorders>
            <w:shd w:val="clear" w:color="auto" w:fill="auto"/>
            <w:noWrap/>
          </w:tcPr>
          <w:p w14:paraId="2F4E321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65E500F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6946310D"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02C51A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30. </w:t>
            </w:r>
            <w:r w:rsidR="008574B2" w:rsidRPr="008574B2">
              <w:rPr>
                <w:rFonts w:ascii="TH SarabunPSK" w:hAnsi="TH SarabunPSK" w:cs="TH SarabunPSK"/>
                <w:sz w:val="28"/>
                <w:szCs w:val="28"/>
                <w:cs/>
              </w:rPr>
              <w:t>เครื่องจักรขาดความทันสมัย</w:t>
            </w:r>
          </w:p>
        </w:tc>
        <w:tc>
          <w:tcPr>
            <w:tcW w:w="1039" w:type="dxa"/>
            <w:tcBorders>
              <w:top w:val="single" w:sz="4" w:space="0" w:color="auto"/>
              <w:left w:val="nil"/>
              <w:bottom w:val="single" w:sz="4" w:space="0" w:color="auto"/>
              <w:right w:val="single" w:sz="4" w:space="0" w:color="000000"/>
            </w:tcBorders>
            <w:shd w:val="clear" w:color="auto" w:fill="auto"/>
            <w:noWrap/>
          </w:tcPr>
          <w:p w14:paraId="6F44D21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3E3CFAE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4472201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4FA28650"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4D4B4FC"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31. </w:t>
            </w:r>
            <w:r w:rsidR="008574B2" w:rsidRPr="008574B2">
              <w:rPr>
                <w:rFonts w:ascii="TH SarabunPSK" w:hAnsi="TH SarabunPSK" w:cs="TH SarabunPSK"/>
                <w:sz w:val="28"/>
                <w:szCs w:val="28"/>
                <w:cs/>
              </w:rPr>
              <w:t>ขาดเครื่องมือทดสอบคุณภาพ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2F300BA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613BD2E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4F1765A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1E8925F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907871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32. </w:t>
            </w:r>
            <w:r w:rsidR="008574B2" w:rsidRPr="008574B2">
              <w:rPr>
                <w:rFonts w:ascii="TH SarabunPSK" w:hAnsi="TH SarabunPSK" w:cs="TH SarabunPSK"/>
                <w:sz w:val="28"/>
                <w:szCs w:val="28"/>
                <w:cs/>
              </w:rPr>
              <w:t>อุปสรรคทางด้านภาษาและการติดต่อสื่อสาร</w:t>
            </w:r>
          </w:p>
        </w:tc>
        <w:tc>
          <w:tcPr>
            <w:tcW w:w="1039" w:type="dxa"/>
            <w:tcBorders>
              <w:top w:val="single" w:sz="4" w:space="0" w:color="auto"/>
              <w:left w:val="nil"/>
              <w:bottom w:val="single" w:sz="4" w:space="0" w:color="auto"/>
              <w:right w:val="single" w:sz="4" w:space="0" w:color="000000"/>
            </w:tcBorders>
            <w:shd w:val="clear" w:color="auto" w:fill="auto"/>
            <w:noWrap/>
          </w:tcPr>
          <w:p w14:paraId="20D5BFD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432D701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413161F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0FC68B4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E83372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33. </w:t>
            </w:r>
            <w:r w:rsidR="008574B2" w:rsidRPr="008574B2">
              <w:rPr>
                <w:rFonts w:ascii="TH SarabunPSK" w:hAnsi="TH SarabunPSK" w:cs="TH SarabunPSK"/>
                <w:sz w:val="28"/>
                <w:szCs w:val="28"/>
                <w:cs/>
              </w:rPr>
              <w:t>การควบคุมงานไม่เข้มงวด</w:t>
            </w:r>
          </w:p>
        </w:tc>
        <w:tc>
          <w:tcPr>
            <w:tcW w:w="1039" w:type="dxa"/>
            <w:tcBorders>
              <w:top w:val="single" w:sz="4" w:space="0" w:color="auto"/>
              <w:left w:val="nil"/>
              <w:bottom w:val="single" w:sz="4" w:space="0" w:color="auto"/>
              <w:right w:val="single" w:sz="4" w:space="0" w:color="000000"/>
            </w:tcBorders>
            <w:shd w:val="clear" w:color="auto" w:fill="auto"/>
            <w:noWrap/>
          </w:tcPr>
          <w:p w14:paraId="5AE7774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3.17</w:t>
            </w:r>
          </w:p>
        </w:tc>
        <w:tc>
          <w:tcPr>
            <w:tcW w:w="1039" w:type="dxa"/>
            <w:tcBorders>
              <w:top w:val="single" w:sz="4" w:space="0" w:color="auto"/>
              <w:left w:val="nil"/>
              <w:bottom w:val="single" w:sz="4" w:space="0" w:color="auto"/>
              <w:right w:val="single" w:sz="4" w:space="0" w:color="000000"/>
            </w:tcBorders>
            <w:shd w:val="clear" w:color="auto" w:fill="auto"/>
            <w:noWrap/>
          </w:tcPr>
          <w:p w14:paraId="7CD7F41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03BD49D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0.38</w:t>
            </w:r>
          </w:p>
        </w:tc>
      </w:tr>
      <w:tr w:rsidR="008574B2" w:rsidRPr="000A6942" w14:paraId="3B3AA5A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ED927C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34. </w:t>
            </w:r>
            <w:r w:rsidR="008574B2" w:rsidRPr="008574B2">
              <w:rPr>
                <w:rFonts w:ascii="TH SarabunPSK" w:hAnsi="TH SarabunPSK" w:cs="TH SarabunPSK"/>
                <w:sz w:val="28"/>
                <w:szCs w:val="28"/>
                <w:cs/>
              </w:rPr>
              <w:t>คณะกรรมการตรวจงานจ้างความคิดเห็นไม่ตรงกัน</w:t>
            </w:r>
          </w:p>
        </w:tc>
        <w:tc>
          <w:tcPr>
            <w:tcW w:w="1039" w:type="dxa"/>
            <w:tcBorders>
              <w:top w:val="single" w:sz="4" w:space="0" w:color="auto"/>
              <w:left w:val="nil"/>
              <w:bottom w:val="single" w:sz="4" w:space="0" w:color="auto"/>
              <w:right w:val="single" w:sz="4" w:space="0" w:color="000000"/>
            </w:tcBorders>
            <w:shd w:val="clear" w:color="auto" w:fill="auto"/>
            <w:noWrap/>
          </w:tcPr>
          <w:p w14:paraId="7BD733E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09F05EB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656DAAB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0.37</w:t>
            </w:r>
          </w:p>
        </w:tc>
      </w:tr>
      <w:tr w:rsidR="008574B2" w:rsidRPr="000A6942" w14:paraId="10C78D0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3F14DC8"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35. </w:t>
            </w:r>
            <w:r w:rsidR="008574B2" w:rsidRPr="008574B2">
              <w:rPr>
                <w:rFonts w:ascii="TH SarabunPSK" w:hAnsi="TH SarabunPSK" w:cs="TH SarabunPSK"/>
                <w:sz w:val="28"/>
                <w:szCs w:val="28"/>
                <w:cs/>
              </w:rPr>
              <w:t>การขาดแคลนสาธารณูปโภคพื้นฐาน</w:t>
            </w:r>
          </w:p>
        </w:tc>
        <w:tc>
          <w:tcPr>
            <w:tcW w:w="1039" w:type="dxa"/>
            <w:tcBorders>
              <w:top w:val="single" w:sz="4" w:space="0" w:color="auto"/>
              <w:left w:val="nil"/>
              <w:bottom w:val="single" w:sz="4" w:space="0" w:color="auto"/>
              <w:right w:val="single" w:sz="4" w:space="0" w:color="000000"/>
            </w:tcBorders>
            <w:shd w:val="clear" w:color="auto" w:fill="auto"/>
            <w:noWrap/>
          </w:tcPr>
          <w:p w14:paraId="6B41DD4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58D1DA2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05AB1EC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0.37</w:t>
            </w:r>
          </w:p>
        </w:tc>
      </w:tr>
      <w:tr w:rsidR="008574B2" w:rsidRPr="000A6942" w14:paraId="0F5B658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7956B9"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36. </w:t>
            </w:r>
            <w:r w:rsidR="008574B2" w:rsidRPr="008574B2">
              <w:rPr>
                <w:rFonts w:ascii="TH SarabunPSK" w:hAnsi="TH SarabunPSK" w:cs="TH SarabunPSK"/>
                <w:sz w:val="28"/>
                <w:szCs w:val="28"/>
                <w:cs/>
              </w:rPr>
              <w:t>การเก็บรักษาวัสดุไม่เหมาะสม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1400DE9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3.17</w:t>
            </w:r>
          </w:p>
        </w:tc>
        <w:tc>
          <w:tcPr>
            <w:tcW w:w="1039" w:type="dxa"/>
            <w:tcBorders>
              <w:top w:val="single" w:sz="4" w:space="0" w:color="auto"/>
              <w:left w:val="nil"/>
              <w:bottom w:val="single" w:sz="4" w:space="0" w:color="auto"/>
              <w:right w:val="single" w:sz="4" w:space="0" w:color="000000"/>
            </w:tcBorders>
            <w:shd w:val="clear" w:color="auto" w:fill="auto"/>
            <w:noWrap/>
          </w:tcPr>
          <w:p w14:paraId="0068D3A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508B698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066C5D3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05321AB"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37. </w:t>
            </w:r>
            <w:r w:rsidR="008574B2" w:rsidRPr="008574B2">
              <w:rPr>
                <w:rFonts w:ascii="TH SarabunPSK" w:hAnsi="TH SarabunPSK" w:cs="TH SarabunPSK"/>
                <w:sz w:val="28"/>
                <w:szCs w:val="28"/>
                <w:cs/>
              </w:rPr>
              <w:t>เศษวัสดุเหลือทิ้งจำนวนมาก</w:t>
            </w:r>
          </w:p>
        </w:tc>
        <w:tc>
          <w:tcPr>
            <w:tcW w:w="1039" w:type="dxa"/>
            <w:tcBorders>
              <w:top w:val="single" w:sz="4" w:space="0" w:color="auto"/>
              <w:left w:val="nil"/>
              <w:bottom w:val="single" w:sz="4" w:space="0" w:color="auto"/>
              <w:right w:val="single" w:sz="4" w:space="0" w:color="000000"/>
            </w:tcBorders>
            <w:shd w:val="clear" w:color="auto" w:fill="auto"/>
            <w:noWrap/>
          </w:tcPr>
          <w:p w14:paraId="503F825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3.14</w:t>
            </w:r>
          </w:p>
        </w:tc>
        <w:tc>
          <w:tcPr>
            <w:tcW w:w="1039" w:type="dxa"/>
            <w:tcBorders>
              <w:top w:val="single" w:sz="4" w:space="0" w:color="auto"/>
              <w:left w:val="nil"/>
              <w:bottom w:val="single" w:sz="4" w:space="0" w:color="auto"/>
              <w:right w:val="single" w:sz="4" w:space="0" w:color="000000"/>
            </w:tcBorders>
            <w:shd w:val="clear" w:color="auto" w:fill="auto"/>
            <w:noWrap/>
          </w:tcPr>
          <w:p w14:paraId="2F787962"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3BD5716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0F02966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64147A0"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38. </w:t>
            </w:r>
            <w:r w:rsidR="008574B2" w:rsidRPr="008574B2">
              <w:rPr>
                <w:rFonts w:ascii="TH SarabunPSK" w:hAnsi="TH SarabunPSK" w:cs="TH SarabunPSK"/>
                <w:sz w:val="28"/>
                <w:szCs w:val="28"/>
                <w:cs/>
              </w:rPr>
              <w:t>อัตราค่าน้ำมันที่ขึ้น-ลงไม่แน่นอน</w:t>
            </w:r>
          </w:p>
        </w:tc>
        <w:tc>
          <w:tcPr>
            <w:tcW w:w="1039" w:type="dxa"/>
            <w:tcBorders>
              <w:top w:val="single" w:sz="4" w:space="0" w:color="auto"/>
              <w:left w:val="nil"/>
              <w:bottom w:val="single" w:sz="4" w:space="0" w:color="auto"/>
              <w:right w:val="single" w:sz="4" w:space="0" w:color="000000"/>
            </w:tcBorders>
            <w:shd w:val="clear" w:color="auto" w:fill="auto"/>
            <w:noWrap/>
          </w:tcPr>
          <w:p w14:paraId="1165788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7CCD9DB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772985E5"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5AF852A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150E321"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39. </w:t>
            </w:r>
            <w:r w:rsidR="008574B2" w:rsidRPr="008574B2">
              <w:rPr>
                <w:rFonts w:ascii="TH SarabunPSK" w:hAnsi="TH SarabunPSK" w:cs="TH SarabunPSK"/>
                <w:sz w:val="28"/>
                <w:szCs w:val="28"/>
                <w:cs/>
              </w:rPr>
              <w:t>การขาดการตรวจสอบแบบแปลนจากผู้เชี่ยวชาญ</w:t>
            </w:r>
          </w:p>
        </w:tc>
        <w:tc>
          <w:tcPr>
            <w:tcW w:w="1039" w:type="dxa"/>
            <w:tcBorders>
              <w:top w:val="single" w:sz="4" w:space="0" w:color="auto"/>
              <w:left w:val="nil"/>
              <w:bottom w:val="single" w:sz="4" w:space="0" w:color="auto"/>
              <w:right w:val="single" w:sz="4" w:space="0" w:color="000000"/>
            </w:tcBorders>
            <w:shd w:val="clear" w:color="auto" w:fill="auto"/>
            <w:noWrap/>
          </w:tcPr>
          <w:p w14:paraId="4726508A"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23EC992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46BCFB0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5DB94A9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86BEB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40. </w:t>
            </w:r>
            <w:r w:rsidR="008574B2" w:rsidRPr="008574B2">
              <w:rPr>
                <w:rFonts w:ascii="TH SarabunPSK" w:hAnsi="TH SarabunPSK" w:cs="TH SarabunPSK"/>
                <w:sz w:val="28"/>
                <w:szCs w:val="28"/>
                <w:cs/>
              </w:rPr>
              <w:t>ความล่าช้าของผลการทดสอบวัสดุ</w:t>
            </w:r>
          </w:p>
        </w:tc>
        <w:tc>
          <w:tcPr>
            <w:tcW w:w="1039" w:type="dxa"/>
            <w:tcBorders>
              <w:top w:val="single" w:sz="4" w:space="0" w:color="auto"/>
              <w:left w:val="nil"/>
              <w:bottom w:val="single" w:sz="4" w:space="0" w:color="auto"/>
              <w:right w:val="single" w:sz="4" w:space="0" w:color="000000"/>
            </w:tcBorders>
            <w:shd w:val="clear" w:color="auto" w:fill="auto"/>
            <w:noWrap/>
          </w:tcPr>
          <w:p w14:paraId="634F05E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69A1B10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7B11320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4CB52A0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86FCCCA"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41. </w:t>
            </w:r>
            <w:r w:rsidR="008574B2" w:rsidRPr="008574B2">
              <w:rPr>
                <w:rFonts w:ascii="TH SarabunPSK" w:hAnsi="TH SarabunPSK" w:cs="TH SarabunPSK"/>
                <w:sz w:val="28"/>
                <w:szCs w:val="28"/>
                <w:cs/>
              </w:rPr>
              <w:t>การก่อสร้างผิดจากแบบ</w:t>
            </w:r>
          </w:p>
        </w:tc>
        <w:tc>
          <w:tcPr>
            <w:tcW w:w="1039" w:type="dxa"/>
            <w:tcBorders>
              <w:top w:val="single" w:sz="4" w:space="0" w:color="auto"/>
              <w:left w:val="nil"/>
              <w:bottom w:val="single" w:sz="4" w:space="0" w:color="auto"/>
              <w:right w:val="single" w:sz="4" w:space="0" w:color="000000"/>
            </w:tcBorders>
            <w:shd w:val="clear" w:color="auto" w:fill="auto"/>
            <w:noWrap/>
          </w:tcPr>
          <w:p w14:paraId="641028D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5AFC8B1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256FCA6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3B212EC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D1A79D4"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42. </w:t>
            </w:r>
            <w:r w:rsidR="008574B2" w:rsidRPr="008574B2">
              <w:rPr>
                <w:rFonts w:ascii="TH SarabunPSK" w:hAnsi="TH SarabunPSK" w:cs="TH SarabunPSK"/>
                <w:sz w:val="28"/>
                <w:szCs w:val="28"/>
                <w:cs/>
              </w:rPr>
              <w:t>สภาพเศรษฐกิจเปลี่ยนแปลง</w:t>
            </w:r>
          </w:p>
        </w:tc>
        <w:tc>
          <w:tcPr>
            <w:tcW w:w="1039" w:type="dxa"/>
            <w:tcBorders>
              <w:top w:val="single" w:sz="4" w:space="0" w:color="auto"/>
              <w:left w:val="nil"/>
              <w:bottom w:val="single" w:sz="4" w:space="0" w:color="auto"/>
              <w:right w:val="single" w:sz="4" w:space="0" w:color="000000"/>
            </w:tcBorders>
            <w:shd w:val="clear" w:color="auto" w:fill="auto"/>
            <w:noWrap/>
          </w:tcPr>
          <w:p w14:paraId="5BC09CB2"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07483AF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790B21E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56919C55"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0D6730"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43. </w:t>
            </w:r>
            <w:r w:rsidR="008574B2" w:rsidRPr="008574B2">
              <w:rPr>
                <w:rFonts w:ascii="TH SarabunPSK" w:hAnsi="TH SarabunPSK" w:cs="TH SarabunPSK"/>
                <w:sz w:val="28"/>
                <w:szCs w:val="28"/>
                <w:cs/>
              </w:rPr>
              <w:t>การกีดขวางของระบบสาธารณูปโภค(ไฟฟ้า-ประปา)</w:t>
            </w:r>
          </w:p>
        </w:tc>
        <w:tc>
          <w:tcPr>
            <w:tcW w:w="1039" w:type="dxa"/>
            <w:tcBorders>
              <w:top w:val="single" w:sz="4" w:space="0" w:color="auto"/>
              <w:left w:val="nil"/>
              <w:bottom w:val="single" w:sz="4" w:space="0" w:color="auto"/>
              <w:right w:val="single" w:sz="4" w:space="0" w:color="000000"/>
            </w:tcBorders>
            <w:shd w:val="clear" w:color="auto" w:fill="auto"/>
            <w:noWrap/>
          </w:tcPr>
          <w:p w14:paraId="343C417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06A7CEA5"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6EAF4FB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12DB55C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B27511B"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44. </w:t>
            </w:r>
            <w:r w:rsidR="008574B2" w:rsidRPr="008574B2">
              <w:rPr>
                <w:rFonts w:ascii="TH SarabunPSK" w:hAnsi="TH SarabunPSK" w:cs="TH SarabunPSK"/>
                <w:sz w:val="28"/>
                <w:szCs w:val="28"/>
                <w:cs/>
              </w:rPr>
              <w:t>การขาดแคลนวัสดุก่อสร้าง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1E5F45B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4801325A"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70F5701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B495B2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760777"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45. </w:t>
            </w:r>
            <w:r w:rsidR="008574B2" w:rsidRPr="008574B2">
              <w:rPr>
                <w:rFonts w:ascii="TH SarabunPSK" w:hAnsi="TH SarabunPSK" w:cs="TH SarabunPSK"/>
                <w:sz w:val="28"/>
                <w:szCs w:val="28"/>
                <w:cs/>
              </w:rPr>
              <w:t>การวางแผนเวลาการทำงานไม่เหมาะสม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620909B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000000"/>
            </w:tcBorders>
            <w:shd w:val="clear" w:color="auto" w:fill="auto"/>
            <w:noWrap/>
          </w:tcPr>
          <w:p w14:paraId="0FC789A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74F7A38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61AB558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83B5478"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46. </w:t>
            </w:r>
            <w:r w:rsidR="008574B2" w:rsidRPr="008574B2">
              <w:rPr>
                <w:rFonts w:ascii="TH SarabunPSK" w:hAnsi="TH SarabunPSK" w:cs="TH SarabunPSK"/>
                <w:sz w:val="28"/>
                <w:szCs w:val="28"/>
                <w:cs/>
              </w:rPr>
              <w:t>เทคนิควิธีการก่อสร้างไม่เหมาะสม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07243CE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3.08</w:t>
            </w:r>
          </w:p>
        </w:tc>
        <w:tc>
          <w:tcPr>
            <w:tcW w:w="1039" w:type="dxa"/>
            <w:tcBorders>
              <w:top w:val="single" w:sz="4" w:space="0" w:color="auto"/>
              <w:left w:val="nil"/>
              <w:bottom w:val="single" w:sz="4" w:space="0" w:color="auto"/>
              <w:right w:val="single" w:sz="4" w:space="0" w:color="000000"/>
            </w:tcBorders>
            <w:shd w:val="clear" w:color="auto" w:fill="auto"/>
            <w:noWrap/>
          </w:tcPr>
          <w:p w14:paraId="14409A4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0D6B1FB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DB1AA4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4FC73BC"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47. </w:t>
            </w:r>
            <w:r w:rsidR="008574B2" w:rsidRPr="008574B2">
              <w:rPr>
                <w:rFonts w:ascii="TH SarabunPSK" w:hAnsi="TH SarabunPSK" w:cs="TH SarabunPSK"/>
                <w:sz w:val="28"/>
                <w:szCs w:val="28"/>
                <w:cs/>
              </w:rPr>
              <w:t>รูปแบบของสัญญาจ้างเหมาที่ไม่เหมาะสมกับงาน</w:t>
            </w:r>
          </w:p>
        </w:tc>
        <w:tc>
          <w:tcPr>
            <w:tcW w:w="1039" w:type="dxa"/>
            <w:tcBorders>
              <w:top w:val="single" w:sz="4" w:space="0" w:color="auto"/>
              <w:left w:val="nil"/>
              <w:bottom w:val="single" w:sz="4" w:space="0" w:color="auto"/>
              <w:right w:val="single" w:sz="4" w:space="0" w:color="000000"/>
            </w:tcBorders>
            <w:shd w:val="clear" w:color="auto" w:fill="auto"/>
            <w:noWrap/>
          </w:tcPr>
          <w:p w14:paraId="63F0B16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23D2F93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6FB068C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AB9DCF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DD96E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48. </w:t>
            </w:r>
            <w:r w:rsidR="008574B2" w:rsidRPr="008574B2">
              <w:rPr>
                <w:rFonts w:ascii="TH SarabunPSK" w:hAnsi="TH SarabunPSK" w:cs="TH SarabunPSK"/>
                <w:sz w:val="28"/>
                <w:szCs w:val="28"/>
                <w:cs/>
              </w:rPr>
              <w:t>การขออนุมัติเลือกใช้วัสดุมีความล่าช้า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66F29EC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000000"/>
            </w:tcBorders>
            <w:shd w:val="clear" w:color="auto" w:fill="auto"/>
            <w:noWrap/>
          </w:tcPr>
          <w:p w14:paraId="04C19B4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126F812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0.33</w:t>
            </w:r>
          </w:p>
        </w:tc>
      </w:tr>
      <w:tr w:rsidR="008574B2" w:rsidRPr="000A6942" w14:paraId="1D56D82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75F44AE"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49. </w:t>
            </w:r>
            <w:r w:rsidR="008574B2" w:rsidRPr="008574B2">
              <w:rPr>
                <w:rFonts w:ascii="TH SarabunPSK" w:hAnsi="TH SarabunPSK" w:cs="TH SarabunPSK"/>
                <w:sz w:val="28"/>
                <w:szCs w:val="28"/>
                <w:cs/>
              </w:rPr>
              <w:t>การแก้ไขงานก่อสร้างไม่เหมาะสม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0CDA833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35E934D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4E9DF89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0.33</w:t>
            </w:r>
          </w:p>
        </w:tc>
      </w:tr>
      <w:tr w:rsidR="00A03C90" w:rsidRPr="000A6942" w14:paraId="1F15CAD0"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F3074"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lastRenderedPageBreak/>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06E29548"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3D85950B"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48B38F14"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2B84C211"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8574B2" w:rsidRPr="000A6942" w14:paraId="72CB522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2124FBA"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50. </w:t>
            </w:r>
            <w:r w:rsidR="008574B2" w:rsidRPr="00A6422B">
              <w:rPr>
                <w:rFonts w:ascii="TH SarabunPSK" w:hAnsi="TH SarabunPSK" w:cs="TH SarabunPSK"/>
                <w:sz w:val="28"/>
                <w:szCs w:val="28"/>
                <w:cs/>
              </w:rPr>
              <w:t>การอนุมัติเปลี่ยนแปลงแก้ไขสัญญาจ้าง</w:t>
            </w:r>
          </w:p>
        </w:tc>
        <w:tc>
          <w:tcPr>
            <w:tcW w:w="1039" w:type="dxa"/>
            <w:tcBorders>
              <w:top w:val="single" w:sz="4" w:space="0" w:color="auto"/>
              <w:left w:val="nil"/>
              <w:bottom w:val="single" w:sz="4" w:space="0" w:color="auto"/>
              <w:right w:val="single" w:sz="4" w:space="0" w:color="auto"/>
            </w:tcBorders>
            <w:shd w:val="clear" w:color="auto" w:fill="auto"/>
            <w:noWrap/>
          </w:tcPr>
          <w:p w14:paraId="338954F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auto"/>
            </w:tcBorders>
            <w:shd w:val="clear" w:color="auto" w:fill="auto"/>
            <w:noWrap/>
          </w:tcPr>
          <w:p w14:paraId="368D124C"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5D03B889"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5DBB9E0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D1CBCEC"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51. </w:t>
            </w:r>
            <w:r w:rsidR="008574B2" w:rsidRPr="00A6422B">
              <w:rPr>
                <w:rFonts w:ascii="TH SarabunPSK" w:hAnsi="TH SarabunPSK" w:cs="TH SarabunPSK"/>
                <w:sz w:val="28"/>
                <w:szCs w:val="28"/>
                <w:cs/>
              </w:rPr>
              <w:t>การขาดแคลนเครื่องมือเครื่องจักร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5288A0A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5E87BDF8"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188FBFBE"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4B529EC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1AA9A16"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52. </w:t>
            </w:r>
            <w:r w:rsidR="008574B2" w:rsidRPr="00A6422B">
              <w:rPr>
                <w:rFonts w:ascii="TH SarabunPSK" w:hAnsi="TH SarabunPSK" w:cs="TH SarabunPSK"/>
                <w:sz w:val="28"/>
                <w:szCs w:val="28"/>
                <w:cs/>
              </w:rPr>
              <w:t>เครื่องจักรไม่เพียงพอ</w:t>
            </w:r>
          </w:p>
        </w:tc>
        <w:tc>
          <w:tcPr>
            <w:tcW w:w="1039" w:type="dxa"/>
            <w:tcBorders>
              <w:top w:val="single" w:sz="4" w:space="0" w:color="auto"/>
              <w:left w:val="nil"/>
              <w:bottom w:val="single" w:sz="4" w:space="0" w:color="auto"/>
              <w:right w:val="single" w:sz="4" w:space="0" w:color="000000"/>
            </w:tcBorders>
            <w:shd w:val="clear" w:color="auto" w:fill="auto"/>
            <w:noWrap/>
          </w:tcPr>
          <w:p w14:paraId="08E5F72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2.94</w:t>
            </w:r>
          </w:p>
        </w:tc>
        <w:tc>
          <w:tcPr>
            <w:tcW w:w="1039" w:type="dxa"/>
            <w:tcBorders>
              <w:top w:val="single" w:sz="4" w:space="0" w:color="auto"/>
              <w:left w:val="nil"/>
              <w:bottom w:val="single" w:sz="4" w:space="0" w:color="auto"/>
              <w:right w:val="single" w:sz="4" w:space="0" w:color="000000"/>
            </w:tcBorders>
            <w:shd w:val="clear" w:color="auto" w:fill="auto"/>
            <w:noWrap/>
          </w:tcPr>
          <w:p w14:paraId="7947D070"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531442C7"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20D71DA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BA284B3"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53. </w:t>
            </w:r>
            <w:r w:rsidR="008574B2" w:rsidRPr="00A6422B">
              <w:rPr>
                <w:rFonts w:ascii="TH SarabunPSK" w:hAnsi="TH SarabunPSK" w:cs="TH SarabunPSK"/>
                <w:sz w:val="28"/>
                <w:szCs w:val="28"/>
                <w:cs/>
              </w:rPr>
              <w:t>การขออนุมัติเปลี่ยนแปลงวัสดุ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64C98E48"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2364566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5B532C4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0.32</w:t>
            </w:r>
          </w:p>
        </w:tc>
      </w:tr>
      <w:tr w:rsidR="008574B2" w:rsidRPr="000A6942" w14:paraId="025075F7"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7799526D"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54. </w:t>
            </w:r>
            <w:r w:rsidR="008574B2" w:rsidRPr="00A6422B">
              <w:rPr>
                <w:rFonts w:ascii="TH SarabunPSK" w:hAnsi="TH SarabunPSK" w:cs="TH SarabunPSK"/>
                <w:sz w:val="28"/>
                <w:szCs w:val="28"/>
                <w:cs/>
              </w:rPr>
              <w:t>การส่งมอบพื้นที่ก่อสร้าง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4FFC19B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2.92</w:t>
            </w:r>
          </w:p>
        </w:tc>
        <w:tc>
          <w:tcPr>
            <w:tcW w:w="1039" w:type="dxa"/>
            <w:tcBorders>
              <w:top w:val="single" w:sz="4" w:space="0" w:color="auto"/>
              <w:left w:val="nil"/>
              <w:bottom w:val="single" w:sz="4" w:space="0" w:color="auto"/>
              <w:right w:val="single" w:sz="4" w:space="0" w:color="000000"/>
            </w:tcBorders>
            <w:shd w:val="clear" w:color="auto" w:fill="auto"/>
            <w:noWrap/>
          </w:tcPr>
          <w:p w14:paraId="1573F7C6"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1CF51C6E"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0.32</w:t>
            </w:r>
          </w:p>
        </w:tc>
      </w:tr>
      <w:tr w:rsidR="008574B2" w:rsidRPr="000A6942" w14:paraId="76E05D0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3CA3B93"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55. </w:t>
            </w:r>
            <w:r w:rsidR="008574B2" w:rsidRPr="00A6422B">
              <w:rPr>
                <w:rFonts w:ascii="TH SarabunPSK" w:hAnsi="TH SarabunPSK" w:cs="TH SarabunPSK"/>
                <w:sz w:val="28"/>
                <w:szCs w:val="28"/>
                <w:cs/>
              </w:rPr>
              <w:t>การเร่งงานก่อสร้างมากเกินไป</w:t>
            </w:r>
          </w:p>
        </w:tc>
        <w:tc>
          <w:tcPr>
            <w:tcW w:w="1039" w:type="dxa"/>
            <w:tcBorders>
              <w:top w:val="single" w:sz="4" w:space="0" w:color="auto"/>
              <w:left w:val="nil"/>
              <w:bottom w:val="single" w:sz="4" w:space="0" w:color="auto"/>
              <w:right w:val="single" w:sz="4" w:space="0" w:color="000000"/>
            </w:tcBorders>
            <w:shd w:val="clear" w:color="auto" w:fill="auto"/>
            <w:noWrap/>
          </w:tcPr>
          <w:p w14:paraId="605C751B"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2.94</w:t>
            </w:r>
          </w:p>
        </w:tc>
        <w:tc>
          <w:tcPr>
            <w:tcW w:w="1039" w:type="dxa"/>
            <w:tcBorders>
              <w:top w:val="single" w:sz="4" w:space="0" w:color="auto"/>
              <w:left w:val="nil"/>
              <w:bottom w:val="single" w:sz="4" w:space="0" w:color="auto"/>
              <w:right w:val="single" w:sz="4" w:space="0" w:color="000000"/>
            </w:tcBorders>
            <w:shd w:val="clear" w:color="auto" w:fill="auto"/>
            <w:noWrap/>
          </w:tcPr>
          <w:p w14:paraId="56058392"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2C954E0F"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304A2FB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85CDB1D"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56. </w:t>
            </w:r>
            <w:r w:rsidR="008574B2" w:rsidRPr="00A6422B">
              <w:rPr>
                <w:rFonts w:ascii="TH SarabunPSK" w:hAnsi="TH SarabunPSK" w:cs="TH SarabunPSK"/>
                <w:sz w:val="28"/>
                <w:szCs w:val="28"/>
                <w:cs/>
              </w:rPr>
              <w:t>การร้องเรียนจากประชาชนในพื้นที่</w:t>
            </w:r>
          </w:p>
        </w:tc>
        <w:tc>
          <w:tcPr>
            <w:tcW w:w="1039" w:type="dxa"/>
            <w:tcBorders>
              <w:top w:val="single" w:sz="4" w:space="0" w:color="auto"/>
              <w:left w:val="nil"/>
              <w:bottom w:val="single" w:sz="4" w:space="0" w:color="auto"/>
              <w:right w:val="single" w:sz="4" w:space="0" w:color="000000"/>
            </w:tcBorders>
            <w:shd w:val="clear" w:color="auto" w:fill="auto"/>
            <w:noWrap/>
          </w:tcPr>
          <w:p w14:paraId="3D4EA2CE"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2.89</w:t>
            </w:r>
          </w:p>
        </w:tc>
        <w:tc>
          <w:tcPr>
            <w:tcW w:w="1039" w:type="dxa"/>
            <w:tcBorders>
              <w:top w:val="single" w:sz="4" w:space="0" w:color="auto"/>
              <w:left w:val="nil"/>
              <w:bottom w:val="single" w:sz="4" w:space="0" w:color="auto"/>
              <w:right w:val="single" w:sz="4" w:space="0" w:color="000000"/>
            </w:tcBorders>
            <w:shd w:val="clear" w:color="auto" w:fill="auto"/>
            <w:noWrap/>
          </w:tcPr>
          <w:p w14:paraId="0CC88651"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03D57DDD"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760D244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9168F86" w14:textId="77777777" w:rsidR="008574B2" w:rsidRPr="000A694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57. </w:t>
            </w:r>
            <w:r w:rsidR="008574B2" w:rsidRPr="00A6422B">
              <w:rPr>
                <w:rFonts w:ascii="TH SarabunPSK" w:hAnsi="TH SarabunPSK" w:cs="TH SarabunPSK"/>
                <w:sz w:val="28"/>
                <w:szCs w:val="28"/>
                <w:cs/>
              </w:rPr>
              <w:t>ความล่าช้าในการเวนคืนที่ดิน</w:t>
            </w:r>
          </w:p>
        </w:tc>
        <w:tc>
          <w:tcPr>
            <w:tcW w:w="1039" w:type="dxa"/>
            <w:tcBorders>
              <w:top w:val="single" w:sz="4" w:space="0" w:color="auto"/>
              <w:left w:val="nil"/>
              <w:bottom w:val="single" w:sz="4" w:space="0" w:color="auto"/>
              <w:right w:val="single" w:sz="4" w:space="0" w:color="000000"/>
            </w:tcBorders>
            <w:shd w:val="clear" w:color="auto" w:fill="auto"/>
            <w:noWrap/>
          </w:tcPr>
          <w:p w14:paraId="618CD90D"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2.89</w:t>
            </w:r>
          </w:p>
        </w:tc>
        <w:tc>
          <w:tcPr>
            <w:tcW w:w="1039" w:type="dxa"/>
            <w:tcBorders>
              <w:top w:val="single" w:sz="4" w:space="0" w:color="auto"/>
              <w:left w:val="nil"/>
              <w:bottom w:val="single" w:sz="4" w:space="0" w:color="auto"/>
              <w:right w:val="single" w:sz="4" w:space="0" w:color="000000"/>
            </w:tcBorders>
            <w:shd w:val="clear" w:color="auto" w:fill="auto"/>
            <w:noWrap/>
          </w:tcPr>
          <w:p w14:paraId="736FAB99"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1E1711A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5C076C5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135DE95"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58. </w:t>
            </w:r>
            <w:r w:rsidR="008574B2" w:rsidRPr="00A6422B">
              <w:rPr>
                <w:rFonts w:ascii="TH SarabunPSK" w:hAnsi="TH SarabunPSK" w:cs="TH SarabunPSK"/>
                <w:sz w:val="28"/>
                <w:szCs w:val="28"/>
                <w:cs/>
              </w:rPr>
              <w:t>เกิดอุบัติเหตุในระหว่างการก่อสร้าง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AA8E0DB"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2.86</w:t>
            </w:r>
          </w:p>
        </w:tc>
        <w:tc>
          <w:tcPr>
            <w:tcW w:w="1039" w:type="dxa"/>
            <w:tcBorders>
              <w:top w:val="single" w:sz="4" w:space="0" w:color="auto"/>
              <w:left w:val="nil"/>
              <w:bottom w:val="single" w:sz="4" w:space="0" w:color="auto"/>
              <w:right w:val="single" w:sz="4" w:space="0" w:color="000000"/>
            </w:tcBorders>
            <w:shd w:val="clear" w:color="auto" w:fill="auto"/>
            <w:noWrap/>
          </w:tcPr>
          <w:p w14:paraId="7BC70C9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1E3B17A9"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0.31</w:t>
            </w:r>
          </w:p>
        </w:tc>
      </w:tr>
      <w:tr w:rsidR="008574B2" w:rsidRPr="000A6942" w14:paraId="388FEB5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3D4E794"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59. </w:t>
            </w:r>
            <w:r w:rsidR="008574B2" w:rsidRPr="00A6422B">
              <w:rPr>
                <w:rFonts w:ascii="TH SarabunPSK" w:hAnsi="TH SarabunPSK" w:cs="TH SarabunPSK"/>
                <w:sz w:val="28"/>
                <w:szCs w:val="28"/>
                <w:cs/>
              </w:rPr>
              <w:t>อุตสาหกรรมก่อสร้างซบเซา</w:t>
            </w:r>
          </w:p>
        </w:tc>
        <w:tc>
          <w:tcPr>
            <w:tcW w:w="1039" w:type="dxa"/>
            <w:tcBorders>
              <w:top w:val="single" w:sz="4" w:space="0" w:color="auto"/>
              <w:left w:val="nil"/>
              <w:bottom w:val="single" w:sz="4" w:space="0" w:color="auto"/>
              <w:right w:val="single" w:sz="4" w:space="0" w:color="000000"/>
            </w:tcBorders>
            <w:shd w:val="clear" w:color="auto" w:fill="auto"/>
            <w:noWrap/>
          </w:tcPr>
          <w:p w14:paraId="39C4F0A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2.85</w:t>
            </w:r>
          </w:p>
        </w:tc>
        <w:tc>
          <w:tcPr>
            <w:tcW w:w="1039" w:type="dxa"/>
            <w:tcBorders>
              <w:top w:val="single" w:sz="4" w:space="0" w:color="auto"/>
              <w:left w:val="nil"/>
              <w:bottom w:val="single" w:sz="4" w:space="0" w:color="auto"/>
              <w:right w:val="single" w:sz="4" w:space="0" w:color="000000"/>
            </w:tcBorders>
            <w:shd w:val="clear" w:color="auto" w:fill="auto"/>
            <w:noWrap/>
          </w:tcPr>
          <w:p w14:paraId="5351395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2.69</w:t>
            </w:r>
          </w:p>
        </w:tc>
        <w:tc>
          <w:tcPr>
            <w:tcW w:w="1040" w:type="dxa"/>
            <w:tcBorders>
              <w:top w:val="single" w:sz="4" w:space="0" w:color="auto"/>
              <w:left w:val="nil"/>
              <w:bottom w:val="single" w:sz="4" w:space="0" w:color="auto"/>
              <w:right w:val="single" w:sz="4" w:space="0" w:color="000000"/>
            </w:tcBorders>
            <w:shd w:val="clear" w:color="auto" w:fill="auto"/>
            <w:noWrap/>
          </w:tcPr>
          <w:p w14:paraId="6E11B66A"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0.31</w:t>
            </w:r>
          </w:p>
        </w:tc>
      </w:tr>
      <w:tr w:rsidR="008574B2" w:rsidRPr="000A6942" w14:paraId="204F77E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444DCCD"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60. </w:t>
            </w:r>
            <w:r w:rsidR="008574B2" w:rsidRPr="00A6422B">
              <w:rPr>
                <w:rFonts w:ascii="TH SarabunPSK" w:hAnsi="TH SarabunPSK" w:cs="TH SarabunPSK"/>
                <w:sz w:val="28"/>
                <w:szCs w:val="28"/>
                <w:cs/>
              </w:rPr>
              <w:t>การเคลื่อนย้ายและประกอบเครื่องจักรล่าช้า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60D756AC"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2.86</w:t>
            </w:r>
          </w:p>
        </w:tc>
        <w:tc>
          <w:tcPr>
            <w:tcW w:w="1039" w:type="dxa"/>
            <w:tcBorders>
              <w:top w:val="single" w:sz="4" w:space="0" w:color="auto"/>
              <w:left w:val="nil"/>
              <w:bottom w:val="single" w:sz="4" w:space="0" w:color="auto"/>
              <w:right w:val="single" w:sz="4" w:space="0" w:color="000000"/>
            </w:tcBorders>
            <w:shd w:val="clear" w:color="auto" w:fill="auto"/>
            <w:noWrap/>
          </w:tcPr>
          <w:p w14:paraId="4024F926"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2.58</w:t>
            </w:r>
          </w:p>
        </w:tc>
        <w:tc>
          <w:tcPr>
            <w:tcW w:w="1040" w:type="dxa"/>
            <w:tcBorders>
              <w:top w:val="single" w:sz="4" w:space="0" w:color="auto"/>
              <w:left w:val="nil"/>
              <w:bottom w:val="single" w:sz="4" w:space="0" w:color="auto"/>
              <w:right w:val="single" w:sz="4" w:space="0" w:color="000000"/>
            </w:tcBorders>
            <w:shd w:val="clear" w:color="auto" w:fill="auto"/>
            <w:noWrap/>
          </w:tcPr>
          <w:p w14:paraId="6576F986"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0.29</w:t>
            </w:r>
          </w:p>
        </w:tc>
      </w:tr>
    </w:tbl>
    <w:p w14:paraId="23B793D0" w14:textId="77777777" w:rsidR="000A6942" w:rsidRDefault="000A6942"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54AE638F" w14:textId="77777777" w:rsidR="00225FAB" w:rsidRPr="00467C6B" w:rsidRDefault="00225FAB" w:rsidP="00225FAB">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สรุปผลการวิจัย</w:t>
      </w:r>
    </w:p>
    <w:p w14:paraId="412E4C5A" w14:textId="77777777"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งานวิจัยนี้มีวัตถุประสงค์เพื่อ</w:t>
      </w:r>
      <w:r>
        <w:rPr>
          <w:rFonts w:ascii="TH SarabunPSK" w:hAnsi="TH SarabunPSK" w:cs="TH SarabunPSK" w:hint="cs"/>
          <w:sz w:val="28"/>
          <w:szCs w:val="28"/>
          <w:cs/>
        </w:rPr>
        <w:t>ศึกษา</w:t>
      </w:r>
      <w:r w:rsidRPr="00225FA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โดยการรวบรวมข้อมูลจากวิศวกร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หัวหน้าส่วนโยธา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นายช่างโยธา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ผู้ช่วยช่างโยธา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รือผู้ที่มีหน้าที่ในการผู้ควบคุมงานและตรวจงานก่อสร้าง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ใช้การสุ่มตัวอย่างแบบเจาะจง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36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ตัวอย่าง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จากองค์กรปกครองส่วนท้องถิ่นในเขตอำเภอปัว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12</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แห่งๆ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ละ</w:t>
      </w:r>
      <w:r w:rsidRPr="00225FAB">
        <w:rPr>
          <w:rFonts w:ascii="TH SarabunPSK" w:hAnsi="TH SarabunPSK" w:cs="TH SarabunPSK"/>
          <w:sz w:val="28"/>
          <w:szCs w:val="28"/>
          <w:cs/>
        </w:rPr>
        <w:t xml:space="preserve"> </w:t>
      </w:r>
      <w:r>
        <w:rPr>
          <w:rFonts w:ascii="TH SarabunPSK" w:hAnsi="TH SarabunPSK" w:cs="TH SarabunPSK" w:hint="cs"/>
          <w:sz w:val="28"/>
          <w:szCs w:val="28"/>
          <w:cs/>
        </w:rPr>
        <w:t>3</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ชุด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ซึ่งเป็นการรวมค่าระดับความถี่และระดับความรุนแรงของแต่ละปัจจัยเพื่อหาปัจจัยที่มีผลกระทบทั้ง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อันประกอบด้วย</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1) </w:t>
      </w:r>
      <w:r w:rsidRPr="00225FAB">
        <w:rPr>
          <w:rFonts w:ascii="TH SarabunPSK" w:hAnsi="TH SarabunPSK" w:cs="TH SarabunPSK" w:hint="cs"/>
          <w:sz w:val="28"/>
          <w:szCs w:val="28"/>
          <w:cs/>
        </w:rPr>
        <w:t>ปัจจัยด้านบุคลากรที่เกี่ยวข้อง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2) </w:t>
      </w:r>
      <w:r w:rsidRPr="00225FAB">
        <w:rPr>
          <w:rFonts w:ascii="TH SarabunPSK" w:hAnsi="TH SarabunPSK" w:cs="TH SarabunPSK" w:hint="cs"/>
          <w:sz w:val="28"/>
          <w:szCs w:val="28"/>
          <w:cs/>
        </w:rPr>
        <w:t>ปัจจัยด้านวัสดุอุปกรณ์ก่อสร้าง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3) </w:t>
      </w:r>
      <w:r w:rsidRPr="00225FAB">
        <w:rPr>
          <w:rFonts w:ascii="TH SarabunPSK" w:hAnsi="TH SarabunPSK" w:cs="TH SarabunPSK" w:hint="cs"/>
          <w:sz w:val="28"/>
          <w:szCs w:val="28"/>
          <w:cs/>
        </w:rPr>
        <w:t>ปัจจัยด้านการเงิน</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4) </w:t>
      </w:r>
      <w:r w:rsidRPr="00225FAB">
        <w:rPr>
          <w:rFonts w:ascii="TH SarabunPSK" w:hAnsi="TH SarabunPSK" w:cs="TH SarabunPSK" w:hint="cs"/>
          <w:sz w:val="28"/>
          <w:szCs w:val="28"/>
          <w:cs/>
        </w:rPr>
        <w:t>ปัจจัยด้านขั้นตอนวิธีการก่อสร้าง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5) </w:t>
      </w:r>
      <w:r w:rsidRPr="00225FAB">
        <w:rPr>
          <w:rFonts w:ascii="TH SarabunPSK" w:hAnsi="TH SarabunPSK" w:cs="TH SarabunPSK" w:hint="cs"/>
          <w:sz w:val="28"/>
          <w:szCs w:val="28"/>
          <w:cs/>
        </w:rPr>
        <w:t>ปัจจัยด้านเครื่องมือเครื่องจักร</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ปัจจัยด้านอื่นๆ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ในงานก่อสร้าง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ผลการศึกษาพบว่าปัจจัยที่มีผลกระทบต่อการบริหารงานก่อสร้างอาคารมากที่สุดคือ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การขาดแคลนแรงงานเนื่องจากฤดูการทำการเกษตร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และปัจจัยที่มีผลกระทบต่อการบริหารงานก่อสร้างอาคารน้อยที่สุดคือ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การเคลื่อนย้ายและประกอบเครื่องจักรล่าช้า</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งานวิจัยนี้จะเป็นแนวทางในการ</w:t>
      </w:r>
      <w:r w:rsidR="00450A6B">
        <w:rPr>
          <w:rFonts w:ascii="TH SarabunPSK" w:hAnsi="TH SarabunPSK" w:cs="TH SarabunPSK" w:hint="cs"/>
          <w:sz w:val="28"/>
          <w:szCs w:val="28"/>
          <w:cs/>
        </w:rPr>
        <w:t>หาปัจจัยที่มีผลกระทบต่อ</w:t>
      </w:r>
      <w:r w:rsidR="00450A6B" w:rsidRPr="00450A6B">
        <w:rPr>
          <w:rFonts w:ascii="TH SarabunPSK" w:hAnsi="TH SarabunPSK" w:cs="TH SarabunPSK" w:hint="cs"/>
          <w:sz w:val="28"/>
          <w:szCs w:val="28"/>
          <w:cs/>
        </w:rPr>
        <w:t>การบริหารงานก่อสร้างอาคาร</w:t>
      </w:r>
      <w:r w:rsidR="00450A6B">
        <w:rPr>
          <w:rFonts w:ascii="TH SarabunPSK" w:hAnsi="TH SarabunPSK" w:cs="TH SarabunPSK" w:hint="cs"/>
          <w:sz w:val="28"/>
          <w:szCs w:val="28"/>
          <w:cs/>
        </w:rPr>
        <w:t xml:space="preserve"> </w:t>
      </w:r>
      <w:r w:rsidRPr="00225FAB">
        <w:rPr>
          <w:rFonts w:ascii="TH SarabunPSK" w:hAnsi="TH SarabunPSK" w:cs="TH SarabunPSK" w:hint="cs"/>
          <w:sz w:val="28"/>
          <w:szCs w:val="28"/>
          <w:cs/>
        </w:rPr>
        <w:t>และสรุปแนวทางที่จะช่วยให้โครงการก่อสร้าง</w:t>
      </w:r>
      <w:r>
        <w:rPr>
          <w:rFonts w:ascii="TH SarabunPSK" w:hAnsi="TH SarabunPSK" w:cs="TH SarabunPSK" w:hint="cs"/>
          <w:sz w:val="28"/>
          <w:szCs w:val="28"/>
          <w:cs/>
        </w:rPr>
        <w:t>อาคาร</w:t>
      </w:r>
      <w:r w:rsidRPr="00225FAB">
        <w:rPr>
          <w:rFonts w:ascii="TH SarabunPSK" w:hAnsi="TH SarabunPSK" w:cs="TH SarabunPSK" w:hint="cs"/>
          <w:sz w:val="28"/>
          <w:szCs w:val="28"/>
          <w:cs/>
        </w:rPr>
        <w:t>ภายใต้การควบคุมดูแลขององค์กรปกครองส่วนท้องถิ่นมีคุณภาพมากยิ่งขึ้นในอนาคต</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ดปัญหาการก่อสร้างที่ไม่ได้คุณภาพและทำให้การใช้จ่ายเงินงบประมาณเป็นไปด้วยความคุ้มค่าและประหยั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ประชาชนในชุมชนสามารถได้ประโยชน์สูงสุดจากโครงการก่อสร้างและมีคุณภาพชีวิตที่ดีขึ้น</w:t>
      </w:r>
    </w:p>
    <w:p w14:paraId="2833E5A6" w14:textId="77777777"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แนวทางการแก้ไขปัญหา</w:t>
      </w:r>
      <w:r w:rsidR="00450A6B" w:rsidRPr="00450A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จังหวัดน่าน</w:t>
      </w:r>
      <w:r w:rsidR="00450A6B">
        <w:rPr>
          <w:rFonts w:ascii="TH SarabunPSK" w:hAnsi="TH SarabunPSK" w:cs="TH SarabunPSK"/>
          <w:sz w:val="28"/>
          <w:szCs w:val="28"/>
        </w:rPr>
        <w:t xml:space="preserve"> </w:t>
      </w:r>
      <w:r w:rsidRPr="00225FAB">
        <w:rPr>
          <w:rFonts w:ascii="TH SarabunPSK" w:hAnsi="TH SarabunPSK" w:cs="TH SarabunPSK"/>
          <w:sz w:val="28"/>
          <w:szCs w:val="28"/>
        </w:rPr>
        <w:t>5</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ลำดับแรกจากกลุ่มปัจจัยทั้ง</w:t>
      </w:r>
      <w:r w:rsidRPr="00225FAB">
        <w:rPr>
          <w:rFonts w:ascii="TH SarabunPSK" w:hAnsi="TH SarabunPSK" w:cs="TH SarabunPSK"/>
          <w:sz w:val="28"/>
          <w:szCs w:val="28"/>
          <w:cs/>
        </w:rPr>
        <w:t xml:space="preserve"> </w:t>
      </w:r>
      <w:r w:rsidR="00450A6B">
        <w:rPr>
          <w:rFonts w:ascii="TH SarabunPSK" w:hAnsi="TH SarabunPSK" w:cs="TH SarabunPSK" w:hint="cs"/>
          <w:sz w:val="28"/>
          <w:szCs w:val="28"/>
          <w:cs/>
        </w:rPr>
        <w:t>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ได้แนวทางมาจากการสัมภาษณ์พูดคุยจากกลุ่มตัวอย่าง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แบบสอบถามแบบปลายเปิดให้แสดงความคิดเห็น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และจากงานวิจัยที่ได้นำไปใช้</w:t>
      </w:r>
      <w:r w:rsidR="00450A6B">
        <w:rPr>
          <w:rFonts w:ascii="TH SarabunPSK" w:hAnsi="TH SarabunPSK" w:cs="TH SarabunPSK" w:hint="cs"/>
          <w:sz w:val="28"/>
          <w:szCs w:val="28"/>
          <w:cs/>
        </w:rPr>
        <w:t>แก้ปัญหาและ</w:t>
      </w:r>
      <w:r w:rsidRPr="00225FAB">
        <w:rPr>
          <w:rFonts w:ascii="TH SarabunPSK" w:hAnsi="TH SarabunPSK" w:cs="TH SarabunPSK" w:hint="cs"/>
          <w:sz w:val="28"/>
          <w:szCs w:val="28"/>
          <w:cs/>
        </w:rPr>
        <w:t>เห็น</w:t>
      </w:r>
      <w:r w:rsidR="00450A6B">
        <w:rPr>
          <w:rFonts w:ascii="TH SarabunPSK" w:hAnsi="TH SarabunPSK" w:cs="TH SarabunPSK" w:hint="cs"/>
          <w:sz w:val="28"/>
          <w:szCs w:val="28"/>
          <w:cs/>
        </w:rPr>
        <w:t>ผล</w:t>
      </w:r>
      <w:r w:rsidRPr="00225FAB">
        <w:rPr>
          <w:rFonts w:ascii="TH SarabunPSK" w:hAnsi="TH SarabunPSK" w:cs="TH SarabunPSK" w:hint="cs"/>
          <w:sz w:val="28"/>
          <w:szCs w:val="28"/>
          <w:cs/>
        </w:rPr>
        <w:t>ในเชิงประจักษ์ที่สามารถนำไปแก้ปัญหาหน้างานได้จริง</w:t>
      </w:r>
    </w:p>
    <w:p w14:paraId="69FDD9A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1. </w:t>
      </w:r>
      <w:r w:rsidRPr="00450A6B">
        <w:rPr>
          <w:rFonts w:ascii="TH SarabunPSK" w:hAnsi="TH SarabunPSK" w:cs="TH SarabunPSK" w:hint="cs"/>
          <w:sz w:val="28"/>
          <w:szCs w:val="28"/>
          <w:cs/>
        </w:rPr>
        <w:t>การขาดแคลนแรงงานเนื่องจากฤดูการทำการเกษตร</w:t>
      </w:r>
    </w:p>
    <w:p w14:paraId="4A94FA3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cs/>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Pr>
          <w:rFonts w:ascii="TH SarabunPSK" w:hAnsi="TH SarabunPSK" w:cs="TH SarabunPSK" w:hint="cs"/>
          <w:sz w:val="28"/>
          <w:szCs w:val="28"/>
          <w:cs/>
        </w:rPr>
        <w:t>ผู้รับจ้าง</w:t>
      </w:r>
      <w:r w:rsidRPr="00450A6B">
        <w:rPr>
          <w:rFonts w:ascii="TH SarabunPSK" w:hAnsi="TH SarabunPSK" w:cs="TH SarabunPSK" w:hint="cs"/>
          <w:sz w:val="28"/>
          <w:szCs w:val="28"/>
          <w:cs/>
        </w:rPr>
        <w:t>ควรจัดหาคนงานจากหลายๆ</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แห่ง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ทางที่ดีควรหาคนงานที่อาศัยอยู่ในจังหวัดที่ไม่ได้ทำการเกษตรกรรม</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หรืออาจจะจ้างคนงานต่างด้าว</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เพื่อลดการขาด</w:t>
      </w:r>
      <w:r>
        <w:rPr>
          <w:rFonts w:ascii="TH SarabunPSK" w:hAnsi="TH SarabunPSK" w:cs="TH SarabunPSK" w:hint="cs"/>
          <w:sz w:val="28"/>
          <w:szCs w:val="28"/>
          <w:cs/>
        </w:rPr>
        <w:t>แคลนแรง</w:t>
      </w:r>
      <w:r w:rsidRPr="00450A6B">
        <w:rPr>
          <w:rFonts w:ascii="TH SarabunPSK" w:hAnsi="TH SarabunPSK" w:cs="TH SarabunPSK" w:hint="cs"/>
          <w:sz w:val="28"/>
          <w:szCs w:val="28"/>
          <w:cs/>
        </w:rPr>
        <w:t>งาน</w:t>
      </w:r>
      <w:r>
        <w:rPr>
          <w:rFonts w:ascii="TH SarabunPSK" w:hAnsi="TH SarabunPSK" w:cs="TH SarabunPSK"/>
          <w:sz w:val="28"/>
          <w:szCs w:val="28"/>
        </w:rPr>
        <w:t xml:space="preserve"> </w:t>
      </w:r>
      <w:r>
        <w:rPr>
          <w:rFonts w:ascii="TH SarabunPSK" w:hAnsi="TH SarabunPSK" w:cs="TH SarabunPSK" w:hint="cs"/>
          <w:sz w:val="28"/>
          <w:szCs w:val="28"/>
          <w:cs/>
        </w:rPr>
        <w:t>หรือ</w:t>
      </w:r>
      <w:r w:rsidRPr="00450A6B">
        <w:rPr>
          <w:rFonts w:ascii="TH SarabunPSK" w:hAnsi="TH SarabunPSK" w:cs="TH SarabunPSK" w:hint="cs"/>
          <w:sz w:val="28"/>
          <w:szCs w:val="28"/>
          <w:cs/>
        </w:rPr>
        <w:t>อีกกรณีหนึ่งอาจจะวางแผนทำงานล่วงเวลาไว้ก่อนที่จะถึงฤดูการทำการเกษตร</w:t>
      </w:r>
    </w:p>
    <w:p w14:paraId="50511D66"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lastRenderedPageBreak/>
        <w:t xml:space="preserve">2. </w:t>
      </w:r>
      <w:r w:rsidRPr="00450A6B">
        <w:rPr>
          <w:rFonts w:ascii="TH SarabunPSK" w:hAnsi="TH SarabunPSK" w:cs="TH SarabunPSK" w:hint="cs"/>
          <w:sz w:val="28"/>
          <w:szCs w:val="28"/>
          <w:cs/>
        </w:rPr>
        <w:t>งบประมาณในการก่อสร้างมีจำกัด</w:t>
      </w:r>
    </w:p>
    <w:p w14:paraId="52E1BC14"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การตั้งงบประมาณประจำปีของท้องถิ่นสำหรับการพัฒนาโครงสร้างพื้นฐานต่างๆ</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ควรตั้งให้สอดคล้องกับการแก้ปัญหาของชุมชน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เพื่อลดปัญหาการขาดแคลนงบประมาณ</w:t>
      </w:r>
    </w:p>
    <w:p w14:paraId="38F925EE"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3. </w:t>
      </w:r>
      <w:r w:rsidRPr="00450A6B">
        <w:rPr>
          <w:rFonts w:ascii="TH SarabunPSK" w:hAnsi="TH SarabunPSK" w:cs="TH SarabunPSK" w:hint="cs"/>
          <w:sz w:val="28"/>
          <w:szCs w:val="28"/>
          <w:cs/>
        </w:rPr>
        <w:t>ราคาวัสดุที่ผันผวนตามเศรษฐกิจ</w:t>
      </w:r>
    </w:p>
    <w:p w14:paraId="4930ED0F" w14:textId="77777777" w:rsidR="00450A6B" w:rsidRPr="00450A6B" w:rsidRDefault="003B29DD" w:rsidP="003B29DD">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ญหาการผันผวนของราคาวัสดุก่อสร้างเป็นปัญหาใหญ่ของการประกอบกิจการทางด้านการดำเนินธุรกิจก่อสร้าง</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จึงจำเป็นที่ผู้ประกอบการจะต้องดำเนินธุรกิจอย่างรัดกุมที่สุด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โดยเฉพาะควรทราบถึงราคาวัสดุตามท้องตลาด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ณ</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ปัจจุบัน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และค้นหาวัสดุในการก่อสร้างที่มีต้นทุนต่ำ</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แต่ยังคงไว้ซึ่งคุณภาพของวัสดุ</w:t>
      </w:r>
    </w:p>
    <w:p w14:paraId="75032ADE"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4. </w:t>
      </w:r>
      <w:r w:rsidRPr="00450A6B">
        <w:rPr>
          <w:rFonts w:ascii="TH SarabunPSK" w:hAnsi="TH SarabunPSK" w:cs="TH SarabunPSK" w:hint="cs"/>
          <w:sz w:val="28"/>
          <w:szCs w:val="28"/>
          <w:cs/>
        </w:rPr>
        <w:t>ปัญหาทางด้านการเมืองท้องถิ่น</w:t>
      </w:r>
    </w:p>
    <w:p w14:paraId="15907F5C" w14:textId="77777777" w:rsidR="00450A6B" w:rsidRPr="00450A6B" w:rsidRDefault="003B29DD"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การดำเนินงานควรใช้การประชาคมของประชาชนในแต่ละพื้นที่เป็นหลัก</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เพื่อแก้ปัญหาการขัดแย้งทางผลประโยชน์ของนักการเมืองท้องถิ่น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ทำให้ประชนชนได้รับผลประโยชน์สูงสุด</w:t>
      </w:r>
    </w:p>
    <w:p w14:paraId="6372B7D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5. </w:t>
      </w:r>
      <w:r w:rsidRPr="00450A6B">
        <w:rPr>
          <w:rFonts w:ascii="TH SarabunPSK" w:hAnsi="TH SarabunPSK" w:cs="TH SarabunPSK" w:hint="cs"/>
          <w:sz w:val="28"/>
          <w:szCs w:val="28"/>
          <w:cs/>
        </w:rPr>
        <w:t>ภูมิอากาศเป็นอุปสรรค</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ฝนตก</w:t>
      </w:r>
    </w:p>
    <w:p w14:paraId="4304E2D8"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hint="cs"/>
          <w:sz w:val="28"/>
          <w:szCs w:val="28"/>
          <w:cs/>
        </w:rPr>
        <w:t>แนวทางแก้ไข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อนการดำเนินงานก่อสร้างผู้รับจ้างต้องทราบว่าพื้นที่ที่ต้องดำเนินงานมีสภาพพื้นที่เป็นอย่างไรเพื่อการแก้ปัญหาที่ถูกต้อ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เช่นงานก่อสร้างฝาย</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หรืองานขุดลอกลำน้ำ</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ต้องทราบว่าเราจะทำการสูบน้ำทิ้งหรือเบี่ยงทางน้ำไปในทิศทางใด</w:t>
      </w:r>
    </w:p>
    <w:p w14:paraId="2D7F4379" w14:textId="77777777" w:rsidR="003C4508" w:rsidRDefault="003C4508" w:rsidP="004E1C1C">
      <w:pPr>
        <w:rPr>
          <w:rFonts w:ascii="TH SarabunPSK" w:hAnsi="TH SarabunPSK" w:cs="TH SarabunPSK"/>
          <w:b/>
          <w:bCs/>
          <w:sz w:val="30"/>
          <w:szCs w:val="30"/>
        </w:rPr>
      </w:pPr>
    </w:p>
    <w:p w14:paraId="064C4BFB" w14:textId="77777777" w:rsidR="003C4508" w:rsidRDefault="003C4508" w:rsidP="004E1C1C">
      <w:pPr>
        <w:rPr>
          <w:rFonts w:ascii="TH SarabunPSK" w:hAnsi="TH SarabunPSK" w:cs="TH SarabunPSK"/>
          <w:b/>
          <w:bCs/>
          <w:sz w:val="30"/>
          <w:szCs w:val="30"/>
        </w:rPr>
      </w:pPr>
      <w:r>
        <w:rPr>
          <w:rFonts w:ascii="TH SarabunPSK" w:hAnsi="TH SarabunPSK" w:cs="TH SarabunPSK" w:hint="cs"/>
          <w:b/>
          <w:bCs/>
          <w:sz w:val="30"/>
          <w:szCs w:val="30"/>
          <w:cs/>
        </w:rPr>
        <w:t>ข้อเสนอแนะ</w:t>
      </w:r>
    </w:p>
    <w:p w14:paraId="380B998D" w14:textId="77777777" w:rsidR="003C4508" w:rsidRPr="003C4508" w:rsidRDefault="003C4508" w:rsidP="003C4508">
      <w:pPr>
        <w:rPr>
          <w:rFonts w:ascii="TH SarabunPSK" w:hAnsi="TH SarabunPSK" w:cs="TH SarabunPSK"/>
          <w:sz w:val="28"/>
          <w:szCs w:val="28"/>
        </w:rPr>
      </w:pPr>
      <w:r w:rsidRPr="003C4508">
        <w:rPr>
          <w:rFonts w:ascii="TH SarabunPSK" w:hAnsi="TH SarabunPSK" w:cs="TH SarabunPSK"/>
          <w:sz w:val="28"/>
          <w:szCs w:val="28"/>
          <w:cs/>
        </w:rPr>
        <w:tab/>
      </w:r>
      <w:r w:rsidRPr="003C4508">
        <w:rPr>
          <w:rFonts w:ascii="TH SarabunPSK" w:hAnsi="TH SarabunPSK" w:cs="TH SarabunPSK" w:hint="cs"/>
          <w:sz w:val="28"/>
          <w:szCs w:val="28"/>
          <w:cs/>
        </w:rPr>
        <w:t>ข้อเสนอแนะสำหรับการทำวิจัยครั้งต่อไป</w:t>
      </w:r>
    </w:p>
    <w:p w14:paraId="300E86FF" w14:textId="77777777" w:rsidR="003C4508" w:rsidRPr="003C4508" w:rsidRDefault="003C4508" w:rsidP="006E7304">
      <w:pPr>
        <w:jc w:val="thaiDistribute"/>
        <w:rPr>
          <w:rFonts w:ascii="TH SarabunPSK" w:hAnsi="TH SarabunPSK" w:cs="TH SarabunPSK"/>
          <w:sz w:val="28"/>
          <w:szCs w:val="28"/>
        </w:rPr>
      </w:pPr>
      <w:r w:rsidRPr="003C4508">
        <w:rPr>
          <w:rFonts w:ascii="TH SarabunPSK" w:hAnsi="TH SarabunPSK" w:cs="TH SarabunPSK"/>
          <w:sz w:val="28"/>
          <w:szCs w:val="28"/>
        </w:rPr>
        <w:tab/>
      </w:r>
      <w:r w:rsidRPr="003C4508">
        <w:rPr>
          <w:rFonts w:ascii="TH SarabunPSK" w:hAnsi="TH SarabunPSK" w:cs="TH SarabunPSK" w:hint="cs"/>
          <w:sz w:val="28"/>
          <w:szCs w:val="28"/>
          <w:cs/>
        </w:rPr>
        <w:t>การวิจัยนี้เป็นการศึกษาเฉพาะปัจจัยที่มีผล</w:t>
      </w:r>
      <w:r w:rsidR="006E7304">
        <w:rPr>
          <w:rFonts w:ascii="TH SarabunPSK" w:hAnsi="TH SarabunPSK" w:cs="TH SarabunPSK" w:hint="cs"/>
          <w:sz w:val="28"/>
          <w:szCs w:val="28"/>
          <w:cs/>
        </w:rPr>
        <w:t>ต่อ</w:t>
      </w:r>
      <w:r w:rsidRPr="003C4508">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w:t>
      </w:r>
      <w:r w:rsidR="006E7304">
        <w:rPr>
          <w:rFonts w:ascii="TH SarabunPSK" w:hAnsi="TH SarabunPSK" w:cs="TH SarabunPSK" w:hint="cs"/>
          <w:sz w:val="28"/>
          <w:szCs w:val="28"/>
          <w:cs/>
        </w:rPr>
        <w:t>นจากกลุ่มของผู้</w:t>
      </w:r>
      <w:r w:rsidR="006E7304" w:rsidRPr="006E7304">
        <w:rPr>
          <w:rFonts w:ascii="TH SarabunPSK" w:hAnsi="TH SarabunPSK" w:cs="TH SarabunPSK" w:hint="cs"/>
          <w:sz w:val="28"/>
          <w:szCs w:val="28"/>
          <w:cs/>
        </w:rPr>
        <w:t>กลุ่มผู้ควบคุมงานก่อสร้างอาคารขององค์กรปกครองส่วนท้องถิ่น</w:t>
      </w:r>
      <w:r w:rsidR="006E7304">
        <w:rPr>
          <w:rFonts w:ascii="TH SarabunPSK" w:hAnsi="TH SarabunPSK" w:cs="TH SarabunPSK" w:hint="cs"/>
          <w:sz w:val="28"/>
          <w:szCs w:val="28"/>
          <w:cs/>
        </w:rPr>
        <w:t xml:space="preserve"> </w:t>
      </w:r>
      <w:r w:rsidRPr="003C4508">
        <w:rPr>
          <w:rFonts w:ascii="TH SarabunPSK" w:hAnsi="TH SarabunPSK" w:cs="TH SarabunPSK" w:hint="cs"/>
          <w:sz w:val="28"/>
          <w:szCs w:val="28"/>
          <w:cs/>
        </w:rPr>
        <w:t>หากมีการศึกษาถึงปัจจัยที่เกี่ยวข้อง</w:t>
      </w:r>
      <w:r w:rsidR="006E7304">
        <w:rPr>
          <w:rFonts w:ascii="TH SarabunPSK" w:hAnsi="TH SarabunPSK" w:cs="TH SarabunPSK" w:hint="cs"/>
          <w:sz w:val="28"/>
          <w:szCs w:val="28"/>
          <w:cs/>
        </w:rPr>
        <w:t>จากกลุ่มผู้ประกอบการธุรกิจรับเหมาก่อสร้าง</w:t>
      </w:r>
      <w:r w:rsidRPr="003C4508">
        <w:rPr>
          <w:rFonts w:ascii="TH SarabunPSK" w:hAnsi="TH SarabunPSK" w:cs="TH SarabunPSK" w:hint="cs"/>
          <w:sz w:val="28"/>
          <w:szCs w:val="28"/>
          <w:cs/>
        </w:rPr>
        <w:t>ก็จะได้ข้อมูลที่</w:t>
      </w:r>
      <w:r w:rsidR="006E7304">
        <w:rPr>
          <w:rFonts w:ascii="TH SarabunPSK" w:hAnsi="TH SarabunPSK" w:cs="TH SarabunPSK" w:hint="cs"/>
          <w:sz w:val="28"/>
          <w:szCs w:val="28"/>
          <w:cs/>
        </w:rPr>
        <w:t>มีความ</w:t>
      </w:r>
      <w:r w:rsidRPr="003C4508">
        <w:rPr>
          <w:rFonts w:ascii="TH SarabunPSK" w:hAnsi="TH SarabunPSK" w:cs="TH SarabunPSK" w:hint="cs"/>
          <w:sz w:val="28"/>
          <w:szCs w:val="28"/>
          <w:cs/>
        </w:rPr>
        <w:t>หลากหลายที่เป็นประโยชน์และสามารถนำปัญหาที่เกิดขึ้นในแต่ละพื้นที่มา</w:t>
      </w:r>
      <w:r w:rsidR="006E7304">
        <w:rPr>
          <w:rFonts w:ascii="TH SarabunPSK" w:hAnsi="TH SarabunPSK" w:cs="TH SarabunPSK" w:hint="cs"/>
          <w:sz w:val="28"/>
          <w:szCs w:val="28"/>
          <w:cs/>
        </w:rPr>
        <w:t>เปรียบเทียบความ</w:t>
      </w:r>
      <w:r w:rsidRPr="003C4508">
        <w:rPr>
          <w:rFonts w:ascii="TH SarabunPSK" w:hAnsi="TH SarabunPSK" w:cs="TH SarabunPSK" w:hint="cs"/>
          <w:sz w:val="28"/>
          <w:szCs w:val="28"/>
          <w:cs/>
        </w:rPr>
        <w:t>เหมือน</w:t>
      </w:r>
      <w:r w:rsidR="006E7304">
        <w:rPr>
          <w:rFonts w:ascii="TH SarabunPSK" w:hAnsi="TH SarabunPSK" w:cs="TH SarabunPSK" w:hint="cs"/>
          <w:sz w:val="28"/>
          <w:szCs w:val="28"/>
          <w:cs/>
        </w:rPr>
        <w:t>หรือความแตกต่าง</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เพื่อนำไปใช้ปรับปรุงการ</w:t>
      </w:r>
      <w:r w:rsidR="006E7304">
        <w:rPr>
          <w:rFonts w:ascii="TH SarabunPSK" w:hAnsi="TH SarabunPSK" w:cs="TH SarabunPSK" w:hint="cs"/>
          <w:sz w:val="28"/>
          <w:szCs w:val="28"/>
          <w:cs/>
        </w:rPr>
        <w:t>บริหาร</w:t>
      </w:r>
      <w:r w:rsidRPr="003C4508">
        <w:rPr>
          <w:rFonts w:ascii="TH SarabunPSK" w:hAnsi="TH SarabunPSK" w:cs="TH SarabunPSK" w:hint="cs"/>
          <w:sz w:val="28"/>
          <w:szCs w:val="28"/>
          <w:cs/>
        </w:rPr>
        <w:t>งานก่อสร้างให้มีประสิทธิภาพ</w:t>
      </w:r>
      <w:r w:rsidR="006E7304">
        <w:rPr>
          <w:rFonts w:ascii="TH SarabunPSK" w:hAnsi="TH SarabunPSK" w:cs="TH SarabunPSK" w:hint="cs"/>
          <w:sz w:val="28"/>
          <w:szCs w:val="28"/>
          <w:cs/>
        </w:rPr>
        <w:t>มากยิ่งขึ้น</w:t>
      </w:r>
      <w:r w:rsidRPr="003C4508">
        <w:rPr>
          <w:rFonts w:ascii="TH SarabunPSK" w:hAnsi="TH SarabunPSK" w:cs="TH SarabunPSK"/>
          <w:sz w:val="28"/>
          <w:szCs w:val="28"/>
          <w:cs/>
        </w:rPr>
        <w:t xml:space="preserve"> </w:t>
      </w:r>
      <w:r w:rsidR="006E7304">
        <w:rPr>
          <w:rFonts w:ascii="TH SarabunPSK" w:hAnsi="TH SarabunPSK" w:cs="TH SarabunPSK" w:hint="cs"/>
          <w:sz w:val="28"/>
          <w:szCs w:val="28"/>
          <w:cs/>
        </w:rPr>
        <w:t>และ</w:t>
      </w:r>
      <w:r w:rsidRPr="003C4508">
        <w:rPr>
          <w:rFonts w:ascii="TH SarabunPSK" w:hAnsi="TH SarabunPSK" w:cs="TH SarabunPSK" w:hint="cs"/>
          <w:sz w:val="28"/>
          <w:szCs w:val="28"/>
          <w:cs/>
        </w:rPr>
        <w:t>สามารถป้องกันและแก้ไขปัญหาที่เกิดขึ้น</w:t>
      </w:r>
      <w:r w:rsidR="006E7304">
        <w:rPr>
          <w:rFonts w:ascii="TH SarabunPSK" w:hAnsi="TH SarabunPSK" w:cs="TH SarabunPSK" w:hint="cs"/>
          <w:sz w:val="28"/>
          <w:szCs w:val="28"/>
          <w:cs/>
        </w:rPr>
        <w:t>จากปัจจัย</w:t>
      </w:r>
      <w:r w:rsidRPr="003C4508">
        <w:rPr>
          <w:rFonts w:ascii="TH SarabunPSK" w:hAnsi="TH SarabunPSK" w:cs="TH SarabunPSK" w:hint="cs"/>
          <w:sz w:val="28"/>
          <w:szCs w:val="28"/>
          <w:cs/>
        </w:rPr>
        <w:t>ด้านต่างๆ</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ได้อย่างมีประสิทธิภาพ</w:t>
      </w:r>
    </w:p>
    <w:p w14:paraId="385DB722" w14:textId="77777777" w:rsidR="003C4508" w:rsidRDefault="003C4508" w:rsidP="004E1C1C">
      <w:pPr>
        <w:rPr>
          <w:rFonts w:ascii="TH SarabunPSK" w:hAnsi="TH SarabunPSK" w:cs="TH SarabunPSK"/>
          <w:b/>
          <w:bCs/>
          <w:sz w:val="30"/>
          <w:szCs w:val="30"/>
        </w:rPr>
      </w:pPr>
    </w:p>
    <w:p w14:paraId="7E476CAA" w14:textId="77777777" w:rsidR="006C1FA0" w:rsidRPr="00DD31E1"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1520A361" w14:textId="77777777" w:rsidR="008A3B58"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กรมส่งเสริมการปกครองท้องถิ่น</w:t>
      </w:r>
      <w:r w:rsidRPr="00D56F36">
        <w:rPr>
          <w:rFonts w:ascii="TH SarabunPSK" w:hAnsi="TH SarabunPSK" w:cs="TH SarabunPSK"/>
          <w:sz w:val="28"/>
          <w:szCs w:val="28"/>
          <w:cs/>
        </w:rPr>
        <w:t>. (25</w:t>
      </w:r>
      <w:r>
        <w:rPr>
          <w:rFonts w:ascii="TH SarabunPSK" w:hAnsi="TH SarabunPSK" w:cs="TH SarabunPSK" w:hint="cs"/>
          <w:sz w:val="28"/>
          <w:szCs w:val="28"/>
          <w:cs/>
        </w:rPr>
        <w:t>6</w:t>
      </w:r>
      <w:r w:rsidR="00613A55">
        <w:rPr>
          <w:rFonts w:ascii="TH SarabunPSK" w:hAnsi="TH SarabunPSK" w:cs="TH SarabunPSK" w:hint="cs"/>
          <w:sz w:val="28"/>
          <w:szCs w:val="28"/>
          <w:cs/>
        </w:rPr>
        <w:t>4</w:t>
      </w:r>
      <w:r w:rsidRPr="00D56F36">
        <w:rPr>
          <w:rFonts w:ascii="TH SarabunPSK" w:hAnsi="TH SarabunPSK" w:cs="TH SarabunPSK"/>
          <w:sz w:val="28"/>
          <w:szCs w:val="28"/>
          <w:cs/>
        </w:rPr>
        <w:t>).</w:t>
      </w:r>
      <w:r w:rsidR="00B76061">
        <w:rPr>
          <w:rFonts w:ascii="TH SarabunPSK" w:hAnsi="TH SarabunPSK" w:cs="TH SarabunPSK" w:hint="cs"/>
          <w:sz w:val="28"/>
          <w:szCs w:val="28"/>
          <w:cs/>
        </w:rPr>
        <w:t xml:space="preserve"> </w:t>
      </w:r>
      <w:r w:rsidR="00B76061" w:rsidRPr="00B76061">
        <w:rPr>
          <w:rFonts w:ascii="TH SarabunPSK" w:hAnsi="TH SarabunPSK" w:cs="TH SarabunPSK" w:hint="cs"/>
          <w:sz w:val="28"/>
          <w:szCs w:val="28"/>
          <w:cs/>
        </w:rPr>
        <w:t>ข้อมูลองค์กรปกครองส่วนท้องถิ่น</w:t>
      </w:r>
      <w:r w:rsidR="00B76061">
        <w:rPr>
          <w:rFonts w:ascii="TH SarabunPSK" w:hAnsi="TH SarabunPSK" w:cs="TH SarabunPSK" w:hint="cs"/>
          <w:sz w:val="28"/>
          <w:szCs w:val="28"/>
          <w:cs/>
        </w:rPr>
        <w:t>.</w:t>
      </w:r>
      <w:r w:rsidR="00223D20">
        <w:rPr>
          <w:rFonts w:ascii="TH SarabunPSK" w:hAnsi="TH SarabunPSK" w:cs="TH SarabunPSK" w:hint="cs"/>
          <w:sz w:val="28"/>
          <w:szCs w:val="28"/>
          <w:cs/>
        </w:rPr>
        <w:t xml:space="preserve"> </w:t>
      </w:r>
      <w:r w:rsidR="00223D20" w:rsidRPr="00223D20">
        <w:rPr>
          <w:rFonts w:ascii="TH SarabunPSK" w:hAnsi="TH SarabunPSK" w:cs="TH SarabunPSK" w:hint="cs"/>
          <w:b/>
          <w:bCs/>
          <w:sz w:val="28"/>
          <w:szCs w:val="28"/>
          <w:cs/>
        </w:rPr>
        <w:t>กรมส่งเสริมการปกครองท้องถิ่น</w:t>
      </w:r>
      <w:r w:rsidR="00223D20">
        <w:rPr>
          <w:rFonts w:ascii="TH SarabunPSK" w:hAnsi="TH SarabunPSK" w:cs="TH SarabunPSK" w:hint="cs"/>
          <w:sz w:val="28"/>
          <w:szCs w:val="28"/>
          <w:cs/>
        </w:rPr>
        <w:t xml:space="preserve"> .</w:t>
      </w:r>
    </w:p>
    <w:p w14:paraId="20289030" w14:textId="77777777" w:rsidR="00D56F36" w:rsidRPr="00D56F36" w:rsidRDefault="00223D20" w:rsidP="008A3B58">
      <w:pPr>
        <w:ind w:firstLine="720"/>
        <w:jc w:val="thaiDistribute"/>
        <w:rPr>
          <w:rFonts w:ascii="TH SarabunPSK" w:hAnsi="TH SarabunPSK" w:cs="TH SarabunPSK"/>
          <w:sz w:val="28"/>
          <w:szCs w:val="28"/>
        </w:rPr>
      </w:pPr>
      <w:r w:rsidRPr="00223D20">
        <w:rPr>
          <w:rFonts w:ascii="TH SarabunPSK" w:hAnsi="TH SarabunPSK" w:cs="TH SarabunPSK"/>
          <w:sz w:val="28"/>
          <w:szCs w:val="28"/>
        </w:rPr>
        <w:t>&lt;</w:t>
      </w:r>
      <w:r w:rsidR="00D56F36" w:rsidRPr="00D56F36">
        <w:rPr>
          <w:rFonts w:ascii="TH SarabunPSK" w:hAnsi="TH SarabunPSK" w:cs="TH SarabunPSK"/>
          <w:sz w:val="28"/>
          <w:szCs w:val="28"/>
        </w:rPr>
        <w:t>http://www.dla.go.th/work/abt/</w:t>
      </w:r>
      <w:r w:rsidRPr="00223D20">
        <w:rPr>
          <w:rFonts w:ascii="TH SarabunPSK" w:hAnsi="TH SarabunPSK" w:cs="TH SarabunPSK"/>
          <w:sz w:val="28"/>
          <w:szCs w:val="28"/>
        </w:rPr>
        <w:t xml:space="preserve">&gt; </w:t>
      </w:r>
      <w:r w:rsidR="00D56F36" w:rsidRPr="00D56F36">
        <w:rPr>
          <w:rFonts w:ascii="TH SarabunPSK" w:hAnsi="TH SarabunPSK" w:cs="TH SarabunPSK"/>
          <w:sz w:val="28"/>
          <w:szCs w:val="28"/>
        </w:rPr>
        <w:t>[</w:t>
      </w:r>
      <w:r>
        <w:rPr>
          <w:rFonts w:ascii="TH SarabunPSK" w:hAnsi="TH SarabunPSK" w:cs="TH SarabunPSK" w:hint="cs"/>
          <w:sz w:val="28"/>
          <w:szCs w:val="28"/>
          <w:cs/>
        </w:rPr>
        <w:t>สืบค้นเมื่อ</w:t>
      </w:r>
      <w:r w:rsidR="00D56F36" w:rsidRPr="00D56F36">
        <w:rPr>
          <w:rFonts w:ascii="TH SarabunPSK" w:hAnsi="TH SarabunPSK" w:cs="TH SarabunPSK" w:hint="cs"/>
          <w:sz w:val="28"/>
          <w:szCs w:val="28"/>
          <w:cs/>
        </w:rPr>
        <w:t>วันที่</w:t>
      </w:r>
      <w:r w:rsidR="00D56F36" w:rsidRPr="00D56F36">
        <w:rPr>
          <w:rFonts w:ascii="TH SarabunPSK" w:hAnsi="TH SarabunPSK" w:cs="TH SarabunPSK"/>
          <w:sz w:val="28"/>
          <w:szCs w:val="28"/>
          <w:cs/>
        </w:rPr>
        <w:t xml:space="preserve"> 19 </w:t>
      </w:r>
      <w:r w:rsidR="00D56F36" w:rsidRPr="00D56F36">
        <w:rPr>
          <w:rFonts w:ascii="TH SarabunPSK" w:hAnsi="TH SarabunPSK" w:cs="TH SarabunPSK" w:hint="cs"/>
          <w:sz w:val="28"/>
          <w:szCs w:val="28"/>
          <w:cs/>
        </w:rPr>
        <w:t>กันยายน</w:t>
      </w:r>
      <w:r w:rsidR="00D56F36" w:rsidRPr="00D56F36">
        <w:rPr>
          <w:rFonts w:ascii="TH SarabunPSK" w:hAnsi="TH SarabunPSK" w:cs="TH SarabunPSK"/>
          <w:sz w:val="28"/>
          <w:szCs w:val="28"/>
          <w:cs/>
        </w:rPr>
        <w:t xml:space="preserve"> 25</w:t>
      </w:r>
      <w:r w:rsidR="00D56F36">
        <w:rPr>
          <w:rFonts w:ascii="TH SarabunPSK" w:hAnsi="TH SarabunPSK" w:cs="TH SarabunPSK" w:hint="cs"/>
          <w:sz w:val="28"/>
          <w:szCs w:val="28"/>
          <w:cs/>
        </w:rPr>
        <w:t>6</w:t>
      </w:r>
      <w:r w:rsidR="00613A55">
        <w:rPr>
          <w:rFonts w:ascii="TH SarabunPSK" w:hAnsi="TH SarabunPSK" w:cs="TH SarabunPSK" w:hint="cs"/>
          <w:sz w:val="28"/>
          <w:szCs w:val="28"/>
          <w:cs/>
        </w:rPr>
        <w:t>4</w:t>
      </w:r>
      <w:r w:rsidR="00D56F36" w:rsidRPr="00D56F36">
        <w:rPr>
          <w:rFonts w:ascii="TH SarabunPSK" w:hAnsi="TH SarabunPSK" w:cs="TH SarabunPSK"/>
          <w:sz w:val="28"/>
          <w:szCs w:val="28"/>
          <w:cs/>
        </w:rPr>
        <w:t>]</w:t>
      </w:r>
    </w:p>
    <w:p w14:paraId="4F305402" w14:textId="77777777" w:rsidR="00223D20"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คำนึง</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วัฒนคุณ</w:t>
      </w:r>
      <w:r w:rsidRPr="00D56F36">
        <w:rPr>
          <w:rFonts w:ascii="TH SarabunPSK" w:hAnsi="TH SarabunPSK" w:cs="TH SarabunPSK"/>
          <w:sz w:val="28"/>
          <w:szCs w:val="28"/>
          <w:cs/>
        </w:rPr>
        <w:t xml:space="preserve">. (2534). </w:t>
      </w:r>
      <w:r w:rsidRPr="00223D20">
        <w:rPr>
          <w:rFonts w:ascii="TH SarabunPSK" w:hAnsi="TH SarabunPSK" w:cs="TH SarabunPSK" w:hint="cs"/>
          <w:b/>
          <w:bCs/>
          <w:sz w:val="28"/>
          <w:szCs w:val="28"/>
          <w:cs/>
        </w:rPr>
        <w:t>เทคนิคการก่อสร้างและการจัดการ</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เชียงใหม่</w:t>
      </w:r>
      <w:r w:rsidRPr="00D56F36">
        <w:rPr>
          <w:rFonts w:ascii="TH SarabunPSK" w:hAnsi="TH SarabunPSK" w:cs="TH SarabunPSK"/>
          <w:sz w:val="28"/>
          <w:szCs w:val="28"/>
          <w:cs/>
        </w:rPr>
        <w:t xml:space="preserve"> : </w:t>
      </w:r>
      <w:r w:rsidRPr="00D56F36">
        <w:rPr>
          <w:rFonts w:ascii="TH SarabunPSK" w:hAnsi="TH SarabunPSK" w:cs="TH SarabunPSK" w:hint="cs"/>
          <w:sz w:val="28"/>
          <w:szCs w:val="28"/>
          <w:cs/>
        </w:rPr>
        <w:t>ภาควิชาวิศวกรรมโยธา</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คณะวิศวกรรมศาสตร์</w:t>
      </w:r>
      <w:r w:rsidRPr="00D56F36">
        <w:rPr>
          <w:rFonts w:ascii="TH SarabunPSK" w:hAnsi="TH SarabunPSK" w:cs="TH SarabunPSK"/>
          <w:sz w:val="28"/>
          <w:szCs w:val="28"/>
          <w:cs/>
        </w:rPr>
        <w:t xml:space="preserve"> </w:t>
      </w:r>
    </w:p>
    <w:p w14:paraId="0C13B103" w14:textId="77777777" w:rsidR="00D56F36" w:rsidRPr="00D56F36" w:rsidRDefault="00D56F36" w:rsidP="008A3B58">
      <w:pPr>
        <w:ind w:firstLine="720"/>
        <w:jc w:val="thaiDistribute"/>
        <w:rPr>
          <w:rFonts w:ascii="TH SarabunPSK" w:hAnsi="TH SarabunPSK" w:cs="TH SarabunPSK"/>
          <w:sz w:val="28"/>
          <w:szCs w:val="28"/>
        </w:rPr>
      </w:pPr>
      <w:r w:rsidRPr="00D56F36">
        <w:rPr>
          <w:rFonts w:ascii="TH SarabunPSK" w:hAnsi="TH SarabunPSK" w:cs="TH SarabunPSK" w:hint="cs"/>
          <w:sz w:val="28"/>
          <w:szCs w:val="28"/>
          <w:cs/>
        </w:rPr>
        <w:t>มหาวิทยาลัยเชียงใหม่</w:t>
      </w:r>
      <w:r w:rsidRPr="00D56F36">
        <w:rPr>
          <w:rFonts w:ascii="TH SarabunPSK" w:hAnsi="TH SarabunPSK" w:cs="TH SarabunPSK"/>
          <w:sz w:val="28"/>
          <w:szCs w:val="28"/>
          <w:cs/>
        </w:rPr>
        <w:t>.</w:t>
      </w:r>
    </w:p>
    <w:p w14:paraId="6A7A8339" w14:textId="77777777" w:rsidR="00D56F36" w:rsidRPr="00D56F36"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วิสูตร</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จิระดำเกิง</w:t>
      </w:r>
      <w:r w:rsidRPr="00D56F36">
        <w:rPr>
          <w:rFonts w:ascii="TH SarabunPSK" w:hAnsi="TH SarabunPSK" w:cs="TH SarabunPSK"/>
          <w:sz w:val="28"/>
          <w:szCs w:val="28"/>
          <w:cs/>
        </w:rPr>
        <w:t xml:space="preserve">. (2549). </w:t>
      </w:r>
      <w:r w:rsidRPr="00223D20">
        <w:rPr>
          <w:rFonts w:ascii="TH SarabunPSK" w:hAnsi="TH SarabunPSK" w:cs="TH SarabunPSK" w:hint="cs"/>
          <w:b/>
          <w:bCs/>
          <w:sz w:val="28"/>
          <w:szCs w:val="28"/>
          <w:cs/>
        </w:rPr>
        <w:t>การวางแผนงาน</w:t>
      </w:r>
      <w:r w:rsidRPr="00223D20">
        <w:rPr>
          <w:rFonts w:ascii="TH SarabunPSK" w:hAnsi="TH SarabunPSK" w:cs="TH SarabunPSK"/>
          <w:b/>
          <w:bCs/>
          <w:sz w:val="28"/>
          <w:szCs w:val="28"/>
          <w:cs/>
        </w:rPr>
        <w:t xml:space="preserve"> </w:t>
      </w:r>
      <w:r w:rsidRPr="00223D20">
        <w:rPr>
          <w:rFonts w:ascii="TH SarabunPSK" w:hAnsi="TH SarabunPSK" w:cs="TH SarabunPSK" w:hint="cs"/>
          <w:b/>
          <w:bCs/>
          <w:sz w:val="28"/>
          <w:szCs w:val="28"/>
          <w:cs/>
        </w:rPr>
        <w:t>และแผนกำหนดเวลางานก่อสร้าง</w:t>
      </w:r>
      <w:r w:rsidRPr="00223D20">
        <w:rPr>
          <w:rFonts w:ascii="TH SarabunPSK" w:hAnsi="TH SarabunPSK" w:cs="TH SarabunPSK"/>
          <w:b/>
          <w:bCs/>
          <w:sz w:val="28"/>
          <w:szCs w:val="28"/>
          <w:cs/>
        </w:rPr>
        <w:t>.</w:t>
      </w:r>
      <w:r w:rsidRPr="00D56F36">
        <w:rPr>
          <w:rFonts w:ascii="TH SarabunPSK" w:hAnsi="TH SarabunPSK" w:cs="TH SarabunPSK"/>
          <w:sz w:val="28"/>
          <w:szCs w:val="28"/>
          <w:cs/>
        </w:rPr>
        <w:t xml:space="preserve"> </w:t>
      </w:r>
      <w:r w:rsidR="00223D20">
        <w:rPr>
          <w:rFonts w:ascii="TH SarabunPSK" w:hAnsi="TH SarabunPSK" w:cs="TH SarabunPSK"/>
          <w:sz w:val="28"/>
          <w:szCs w:val="28"/>
        </w:rPr>
        <w:t>(</w:t>
      </w:r>
      <w:r w:rsidRPr="00D56F36">
        <w:rPr>
          <w:rFonts w:ascii="TH SarabunPSK" w:hAnsi="TH SarabunPSK" w:cs="TH SarabunPSK" w:hint="cs"/>
          <w:sz w:val="28"/>
          <w:szCs w:val="28"/>
          <w:cs/>
        </w:rPr>
        <w:t>พิมพ์ครั้งที่</w:t>
      </w:r>
      <w:r w:rsidRPr="00D56F36">
        <w:rPr>
          <w:rFonts w:ascii="TH SarabunPSK" w:hAnsi="TH SarabunPSK" w:cs="TH SarabunPSK"/>
          <w:sz w:val="28"/>
          <w:szCs w:val="28"/>
          <w:cs/>
        </w:rPr>
        <w:t xml:space="preserve"> 4</w:t>
      </w:r>
      <w:r w:rsidR="00223D20">
        <w:rPr>
          <w:rFonts w:ascii="TH SarabunPSK" w:hAnsi="TH SarabunPSK" w:cs="TH SarabunPSK"/>
          <w:sz w:val="28"/>
          <w:szCs w:val="28"/>
        </w:rPr>
        <w:t>)</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ปทุมธานี</w:t>
      </w:r>
      <w:r w:rsidRPr="00D56F36">
        <w:rPr>
          <w:rFonts w:ascii="TH SarabunPSK" w:hAnsi="TH SarabunPSK" w:cs="TH SarabunPSK"/>
          <w:sz w:val="28"/>
          <w:szCs w:val="28"/>
          <w:cs/>
        </w:rPr>
        <w:t xml:space="preserve"> : </w:t>
      </w:r>
      <w:r w:rsidRPr="00D56F36">
        <w:rPr>
          <w:rFonts w:ascii="TH SarabunPSK" w:hAnsi="TH SarabunPSK" w:cs="TH SarabunPSK" w:hint="cs"/>
          <w:sz w:val="28"/>
          <w:szCs w:val="28"/>
          <w:cs/>
        </w:rPr>
        <w:t>วรรณกวี</w:t>
      </w:r>
      <w:r w:rsidRPr="00D56F36">
        <w:rPr>
          <w:rFonts w:ascii="TH SarabunPSK" w:hAnsi="TH SarabunPSK" w:cs="TH SarabunPSK"/>
          <w:sz w:val="28"/>
          <w:szCs w:val="28"/>
          <w:cs/>
        </w:rPr>
        <w:t>.</w:t>
      </w:r>
    </w:p>
    <w:p w14:paraId="79091851" w14:textId="77777777" w:rsidR="00D56F36" w:rsidRPr="00D56F36"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ศรยุทธ</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กิจพจน์</w:t>
      </w:r>
      <w:r w:rsidRPr="00D56F36">
        <w:rPr>
          <w:rFonts w:ascii="TH SarabunPSK" w:hAnsi="TH SarabunPSK" w:cs="TH SarabunPSK"/>
          <w:sz w:val="28"/>
          <w:szCs w:val="28"/>
          <w:cs/>
        </w:rPr>
        <w:t xml:space="preserve">. (2545). </w:t>
      </w:r>
      <w:r w:rsidRPr="00223D20">
        <w:rPr>
          <w:rFonts w:ascii="TH SarabunPSK" w:hAnsi="TH SarabunPSK" w:cs="TH SarabunPSK" w:hint="cs"/>
          <w:b/>
          <w:bCs/>
          <w:sz w:val="28"/>
          <w:szCs w:val="28"/>
          <w:cs/>
        </w:rPr>
        <w:t>การบริหารและการจัดการงานก่อสร้าง</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 </w:t>
      </w:r>
      <w:r w:rsidRPr="00D56F36">
        <w:rPr>
          <w:rFonts w:ascii="TH SarabunPSK" w:hAnsi="TH SarabunPSK" w:cs="TH SarabunPSK" w:hint="cs"/>
          <w:sz w:val="28"/>
          <w:szCs w:val="28"/>
          <w:cs/>
        </w:rPr>
        <w:t>สำนักพิมพ์พัฒนาศึกษา</w:t>
      </w:r>
      <w:r w:rsidRPr="00D56F36">
        <w:rPr>
          <w:rFonts w:ascii="TH SarabunPSK" w:hAnsi="TH SarabunPSK" w:cs="TH SarabunPSK"/>
          <w:sz w:val="28"/>
          <w:szCs w:val="28"/>
          <w:cs/>
        </w:rPr>
        <w:t>.</w:t>
      </w:r>
    </w:p>
    <w:p w14:paraId="6CF6C9DE" w14:textId="77777777" w:rsidR="00D56F36" w:rsidRPr="00D56F36"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สันติ</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ชินานุวัติวงศ์</w:t>
      </w:r>
      <w:r w:rsidRPr="00D56F36">
        <w:rPr>
          <w:rFonts w:ascii="TH SarabunPSK" w:hAnsi="TH SarabunPSK" w:cs="TH SarabunPSK"/>
          <w:sz w:val="28"/>
          <w:szCs w:val="28"/>
          <w:cs/>
        </w:rPr>
        <w:t xml:space="preserve">. (2551). </w:t>
      </w:r>
      <w:r w:rsidRPr="00223D20">
        <w:rPr>
          <w:rFonts w:ascii="TH SarabunPSK" w:hAnsi="TH SarabunPSK" w:cs="TH SarabunPSK" w:hint="cs"/>
          <w:b/>
          <w:bCs/>
          <w:sz w:val="28"/>
          <w:szCs w:val="28"/>
          <w:cs/>
        </w:rPr>
        <w:t>วิศวกรรมก่อสร้างและการจัดการ</w:t>
      </w:r>
      <w:r w:rsidRPr="00223D20">
        <w:rPr>
          <w:rFonts w:ascii="TH SarabunPSK" w:hAnsi="TH SarabunPSK" w:cs="TH SarabunPSK"/>
          <w:b/>
          <w:bCs/>
          <w:sz w:val="28"/>
          <w:szCs w:val="28"/>
          <w:cs/>
        </w:rPr>
        <w:t>.</w:t>
      </w:r>
      <w:r w:rsidRPr="00D56F36">
        <w:rPr>
          <w:rFonts w:ascii="TH SarabunPSK" w:hAnsi="TH SarabunPSK" w:cs="TH SarabunPSK"/>
          <w:sz w:val="28"/>
          <w:szCs w:val="28"/>
          <w:cs/>
        </w:rPr>
        <w:t xml:space="preserve"> </w:t>
      </w:r>
      <w:r w:rsidR="00223D20">
        <w:rPr>
          <w:rFonts w:ascii="TH SarabunPSK" w:hAnsi="TH SarabunPSK" w:cs="TH SarabunPSK"/>
          <w:sz w:val="28"/>
          <w:szCs w:val="28"/>
        </w:rPr>
        <w:t>(</w:t>
      </w:r>
      <w:r w:rsidRPr="00D56F36">
        <w:rPr>
          <w:rFonts w:ascii="TH SarabunPSK" w:hAnsi="TH SarabunPSK" w:cs="TH SarabunPSK" w:hint="cs"/>
          <w:sz w:val="28"/>
          <w:szCs w:val="28"/>
          <w:cs/>
        </w:rPr>
        <w:t>พิมพ์ครั้งที่</w:t>
      </w:r>
      <w:r w:rsidRPr="00D56F36">
        <w:rPr>
          <w:rFonts w:ascii="TH SarabunPSK" w:hAnsi="TH SarabunPSK" w:cs="TH SarabunPSK"/>
          <w:sz w:val="28"/>
          <w:szCs w:val="28"/>
          <w:cs/>
        </w:rPr>
        <w:t xml:space="preserve"> 3</w:t>
      </w:r>
      <w:r w:rsidR="00223D20">
        <w:rPr>
          <w:rFonts w:ascii="TH SarabunPSK" w:hAnsi="TH SarabunPSK" w:cs="TH SarabunPSK"/>
          <w:sz w:val="28"/>
          <w:szCs w:val="28"/>
        </w:rPr>
        <w:t>)</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 </w:t>
      </w:r>
      <w:r w:rsidRPr="00D56F36">
        <w:rPr>
          <w:rFonts w:ascii="TH SarabunPSK" w:hAnsi="TH SarabunPSK" w:cs="TH SarabunPSK" w:hint="cs"/>
          <w:sz w:val="28"/>
          <w:szCs w:val="28"/>
          <w:cs/>
        </w:rPr>
        <w:t>สำนักพิมพ์มหาวิทยาลัยเกษตรศาสตร์</w:t>
      </w:r>
      <w:r w:rsidRPr="00D56F36">
        <w:rPr>
          <w:rFonts w:ascii="TH SarabunPSK" w:hAnsi="TH SarabunPSK" w:cs="TH SarabunPSK"/>
          <w:sz w:val="28"/>
          <w:szCs w:val="28"/>
          <w:cs/>
        </w:rPr>
        <w:t>.</w:t>
      </w:r>
    </w:p>
    <w:p w14:paraId="52AB3FF6" w14:textId="77777777" w:rsidR="00223D20"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สุรินทร์</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สังข์สมบูรณ์</w:t>
      </w:r>
      <w:r w:rsidRPr="00D56F36">
        <w:rPr>
          <w:rFonts w:ascii="TH SarabunPSK" w:hAnsi="TH SarabunPSK" w:cs="TH SarabunPSK"/>
          <w:sz w:val="28"/>
          <w:szCs w:val="28"/>
          <w:cs/>
        </w:rPr>
        <w:t xml:space="preserve">. (2546). </w:t>
      </w:r>
      <w:r w:rsidRPr="00223D20">
        <w:rPr>
          <w:rFonts w:ascii="TH SarabunPSK" w:hAnsi="TH SarabunPSK" w:cs="TH SarabunPSK" w:hint="cs"/>
          <w:b/>
          <w:bCs/>
          <w:sz w:val="28"/>
          <w:szCs w:val="28"/>
          <w:cs/>
        </w:rPr>
        <w:t>การบริหารงานก่อสร้างขององค์การบริหารส่วนตำบล</w:t>
      </w:r>
      <w:r w:rsidRPr="00223D20">
        <w:rPr>
          <w:rFonts w:ascii="TH SarabunPSK" w:hAnsi="TH SarabunPSK" w:cs="TH SarabunPSK"/>
          <w:b/>
          <w:bCs/>
          <w:sz w:val="28"/>
          <w:szCs w:val="28"/>
          <w:cs/>
        </w:rPr>
        <w:t xml:space="preserve"> </w:t>
      </w:r>
      <w:r w:rsidRPr="00223D20">
        <w:rPr>
          <w:rFonts w:ascii="TH SarabunPSK" w:hAnsi="TH SarabunPSK" w:cs="TH SarabunPSK" w:hint="cs"/>
          <w:b/>
          <w:bCs/>
          <w:sz w:val="28"/>
          <w:szCs w:val="28"/>
          <w:cs/>
        </w:rPr>
        <w:t>ในเขตภาคใต้ตอนบน</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 </w:t>
      </w:r>
    </w:p>
    <w:p w14:paraId="0EC19304" w14:textId="77777777" w:rsidR="00D56F36" w:rsidRPr="00D56F36" w:rsidRDefault="00D56F36" w:rsidP="008A3B58">
      <w:pPr>
        <w:ind w:firstLine="720"/>
        <w:jc w:val="thaiDistribute"/>
        <w:rPr>
          <w:rFonts w:ascii="TH SarabunPSK" w:hAnsi="TH SarabunPSK" w:cs="TH SarabunPSK"/>
          <w:sz w:val="28"/>
          <w:szCs w:val="28"/>
        </w:rPr>
      </w:pPr>
      <w:r w:rsidRPr="00D56F36">
        <w:rPr>
          <w:rFonts w:ascii="TH SarabunPSK" w:hAnsi="TH SarabunPSK" w:cs="TH SarabunPSK" w:hint="cs"/>
          <w:sz w:val="28"/>
          <w:szCs w:val="28"/>
          <w:cs/>
        </w:rPr>
        <w:t>มหาวิทยาลัยเทคโนโลยีพระจอมเกล้าธนบุรี</w:t>
      </w:r>
      <w:r w:rsidRPr="00D56F36">
        <w:rPr>
          <w:rFonts w:ascii="TH SarabunPSK" w:hAnsi="TH SarabunPSK" w:cs="TH SarabunPSK"/>
          <w:sz w:val="28"/>
          <w:szCs w:val="28"/>
          <w:cs/>
        </w:rPr>
        <w:t>.</w:t>
      </w:r>
    </w:p>
    <w:p w14:paraId="3331C158" w14:textId="77777777" w:rsidR="00223D20" w:rsidRDefault="00D56F36" w:rsidP="008A3B58">
      <w:pPr>
        <w:jc w:val="thaiDistribute"/>
        <w:rPr>
          <w:rFonts w:ascii="TH SarabunPSK" w:hAnsi="TH SarabunPSK" w:cs="TH SarabunPSK"/>
          <w:sz w:val="28"/>
          <w:szCs w:val="28"/>
        </w:rPr>
      </w:pPr>
      <w:r w:rsidRPr="00D56F36">
        <w:rPr>
          <w:rFonts w:ascii="TH SarabunPSK" w:hAnsi="TH SarabunPSK" w:cs="TH SarabunPSK"/>
          <w:sz w:val="28"/>
          <w:szCs w:val="28"/>
        </w:rPr>
        <w:t>George, D. &amp; Mallery, P. (</w:t>
      </w:r>
      <w:r w:rsidRPr="00D56F36">
        <w:rPr>
          <w:rFonts w:ascii="TH SarabunPSK" w:hAnsi="TH SarabunPSK" w:cs="TH SarabunPSK"/>
          <w:sz w:val="28"/>
          <w:szCs w:val="28"/>
          <w:cs/>
        </w:rPr>
        <w:t xml:space="preserve">2003). </w:t>
      </w:r>
      <w:r w:rsidRPr="00223D20">
        <w:rPr>
          <w:rFonts w:ascii="TH SarabunPSK" w:hAnsi="TH SarabunPSK" w:cs="TH SarabunPSK"/>
          <w:b/>
          <w:bCs/>
          <w:sz w:val="28"/>
          <w:szCs w:val="28"/>
        </w:rPr>
        <w:t xml:space="preserve">SPPS for Windows step by step : A simple guide and reference. </w:t>
      </w:r>
      <w:r w:rsidRPr="00223D20">
        <w:rPr>
          <w:rFonts w:ascii="TH SarabunPSK" w:hAnsi="TH SarabunPSK" w:cs="TH SarabunPSK"/>
          <w:b/>
          <w:bCs/>
          <w:sz w:val="28"/>
          <w:szCs w:val="28"/>
          <w:cs/>
        </w:rPr>
        <w:t>11.0</w:t>
      </w:r>
      <w:r w:rsidRPr="00223D20">
        <w:rPr>
          <w:rFonts w:ascii="TH SarabunPSK" w:hAnsi="TH SarabunPSK" w:cs="TH SarabunPSK"/>
          <w:b/>
          <w:bCs/>
          <w:sz w:val="28"/>
          <w:szCs w:val="28"/>
        </w:rPr>
        <w:t xml:space="preserve"> update</w:t>
      </w:r>
      <w:r w:rsidRPr="00D56F36">
        <w:rPr>
          <w:rFonts w:ascii="TH SarabunPSK" w:hAnsi="TH SarabunPSK" w:cs="TH SarabunPSK"/>
          <w:sz w:val="28"/>
          <w:szCs w:val="28"/>
        </w:rPr>
        <w:t xml:space="preserve">. </w:t>
      </w:r>
    </w:p>
    <w:p w14:paraId="16D30BFC" w14:textId="77777777" w:rsidR="00A77DD6" w:rsidRPr="00613A55" w:rsidRDefault="00223D20" w:rsidP="00613A55">
      <w:pPr>
        <w:ind w:firstLine="709"/>
        <w:jc w:val="thaiDistribute"/>
        <w:rPr>
          <w:rFonts w:ascii="TH SarabunPSK" w:hAnsi="TH SarabunPSK" w:cs="TH SarabunPSK"/>
          <w:b/>
          <w:bCs/>
          <w:sz w:val="28"/>
          <w:szCs w:val="28"/>
          <w:cs/>
        </w:rPr>
      </w:pPr>
      <w:r>
        <w:rPr>
          <w:rFonts w:ascii="TH SarabunPSK" w:hAnsi="TH SarabunPSK" w:cs="TH SarabunPSK"/>
          <w:sz w:val="28"/>
          <w:szCs w:val="28"/>
        </w:rPr>
        <w:t>(</w:t>
      </w:r>
      <w:r w:rsidR="00D56F36" w:rsidRPr="00D56F36">
        <w:rPr>
          <w:rFonts w:ascii="TH SarabunPSK" w:hAnsi="TH SarabunPSK" w:cs="TH SarabunPSK"/>
          <w:sz w:val="28"/>
          <w:szCs w:val="28"/>
          <w:cs/>
        </w:rPr>
        <w:t>4</w:t>
      </w:r>
      <w:r w:rsidR="00D56F36" w:rsidRPr="00D56F36">
        <w:rPr>
          <w:rFonts w:ascii="TH SarabunPSK" w:hAnsi="TH SarabunPSK" w:cs="TH SarabunPSK"/>
          <w:sz w:val="28"/>
          <w:szCs w:val="28"/>
        </w:rPr>
        <w:t>th ed</w:t>
      </w:r>
      <w:r>
        <w:rPr>
          <w:rFonts w:ascii="TH SarabunPSK" w:hAnsi="TH SarabunPSK" w:cs="TH SarabunPSK"/>
          <w:sz w:val="28"/>
          <w:szCs w:val="28"/>
        </w:rPr>
        <w:t>)</w:t>
      </w:r>
      <w:r w:rsidR="00D56F36" w:rsidRPr="00D56F36">
        <w:rPr>
          <w:rFonts w:ascii="TH SarabunPSK" w:hAnsi="TH SarabunPSK" w:cs="TH SarabunPSK"/>
          <w:sz w:val="28"/>
          <w:szCs w:val="28"/>
        </w:rPr>
        <w:t>. Boston : Allyn &amp; Bacon.</w:t>
      </w:r>
    </w:p>
    <w:sectPr w:rsidR="00A77DD6" w:rsidRPr="00613A55" w:rsidSect="006873D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C88FD" w14:textId="77777777" w:rsidR="009A4EFE" w:rsidRDefault="009A4EFE">
      <w:r>
        <w:separator/>
      </w:r>
    </w:p>
  </w:endnote>
  <w:endnote w:type="continuationSeparator" w:id="0">
    <w:p w14:paraId="17DD23B0" w14:textId="77777777" w:rsidR="009A4EFE" w:rsidRDefault="009A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BrowalliaNew">
    <w:altName w:val="Microsoft JhengHei"/>
    <w:panose1 w:val="00000000000000000000"/>
    <w:charset w:val="88"/>
    <w:family w:val="auto"/>
    <w:notTrueType/>
    <w:pitch w:val="default"/>
    <w:sig w:usb0="00000001" w:usb1="08080000" w:usb2="00000010" w:usb3="00000000" w:csb0="00100000" w:csb1="00000000"/>
  </w:font>
  <w:font w:name="AngsanaNew">
    <w:altName w:val="Microsoft JhengHei"/>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EA2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3CB6C1C4"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13EE"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E73941" w:rsidRPr="00E73941">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594A7018"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0080" w14:textId="77777777" w:rsidR="009A4EFE" w:rsidRDefault="009A4EFE">
      <w:r>
        <w:separator/>
      </w:r>
    </w:p>
  </w:footnote>
  <w:footnote w:type="continuationSeparator" w:id="0">
    <w:p w14:paraId="36FE24A5" w14:textId="77777777" w:rsidR="009A4EFE" w:rsidRDefault="009A4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9ACB"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1F1485E"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9728" w14:textId="77777777" w:rsidR="00DD31E1" w:rsidRDefault="00000000" w:rsidP="00DD31E1">
    <w:pPr>
      <w:pStyle w:val="a8"/>
      <w:tabs>
        <w:tab w:val="clear" w:pos="8306"/>
      </w:tabs>
      <w:jc w:val="right"/>
    </w:pPr>
    <w:r>
      <w:rPr>
        <w:noProof/>
      </w:rPr>
      <w:pict w14:anchorId="18008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2" o:spid="_x0000_s1025" type="#_x0000_t75" style="position:absolute;left:0;text-align:left;margin-left:-1.7pt;margin-top:-9.85pt;width:63.4pt;height:46pt;z-index:-1;visibility:visible" wrapcoords="-254 354 -254 21600 21854 21600 21854 354 -254 354">
          <v:imagedata r:id="rId1" o:title=""/>
          <w10:wrap type="through"/>
        </v:shape>
      </w:pict>
    </w:r>
    <w:r w:rsidR="00B95FD2">
      <w:rPr>
        <w:rFonts w:hint="cs"/>
        <w:cs/>
      </w:rPr>
      <w:t>การประชุมวิชาการระดับชาติ ราชภัฏเลยวิชาการ ครั้งที่ 9 ประจำปี พ.ศ. 2566</w:t>
    </w:r>
  </w:p>
  <w:p w14:paraId="6EB8AEF3" w14:textId="77777777" w:rsidR="004478FF" w:rsidRDefault="00B95FD2" w:rsidP="00DD31E1">
    <w:pPr>
      <w:pStyle w:val="a8"/>
      <w:pBdr>
        <w:bottom w:val="single" w:sz="4" w:space="1" w:color="auto"/>
      </w:pBdr>
      <w:tabs>
        <w:tab w:val="clear" w:pos="8306"/>
      </w:tabs>
      <w:jc w:val="right"/>
      <w:rPr>
        <w:cs/>
      </w:rPr>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02592330">
    <w:abstractNumId w:val="0"/>
  </w:num>
  <w:num w:numId="2" w16cid:durableId="129325040">
    <w:abstractNumId w:val="22"/>
  </w:num>
  <w:num w:numId="3" w16cid:durableId="1358120860">
    <w:abstractNumId w:val="24"/>
  </w:num>
  <w:num w:numId="4" w16cid:durableId="1702243952">
    <w:abstractNumId w:val="19"/>
  </w:num>
  <w:num w:numId="5" w16cid:durableId="874392067">
    <w:abstractNumId w:val="26"/>
  </w:num>
  <w:num w:numId="6" w16cid:durableId="1977756800">
    <w:abstractNumId w:val="27"/>
  </w:num>
  <w:num w:numId="7" w16cid:durableId="1508514970">
    <w:abstractNumId w:val="14"/>
  </w:num>
  <w:num w:numId="8" w16cid:durableId="1693993692">
    <w:abstractNumId w:val="8"/>
  </w:num>
  <w:num w:numId="9" w16cid:durableId="561524778">
    <w:abstractNumId w:val="21"/>
  </w:num>
  <w:num w:numId="10" w16cid:durableId="1780753120">
    <w:abstractNumId w:val="18"/>
  </w:num>
  <w:num w:numId="11" w16cid:durableId="758604026">
    <w:abstractNumId w:val="10"/>
  </w:num>
  <w:num w:numId="12" w16cid:durableId="321079697">
    <w:abstractNumId w:val="11"/>
  </w:num>
  <w:num w:numId="13" w16cid:durableId="2095317786">
    <w:abstractNumId w:val="3"/>
  </w:num>
  <w:num w:numId="14" w16cid:durableId="936862197">
    <w:abstractNumId w:val="16"/>
  </w:num>
  <w:num w:numId="15" w16cid:durableId="883715682">
    <w:abstractNumId w:val="25"/>
  </w:num>
  <w:num w:numId="16" w16cid:durableId="1930967178">
    <w:abstractNumId w:val="2"/>
  </w:num>
  <w:num w:numId="17" w16cid:durableId="995494637">
    <w:abstractNumId w:val="12"/>
  </w:num>
  <w:num w:numId="18" w16cid:durableId="1569806980">
    <w:abstractNumId w:val="4"/>
  </w:num>
  <w:num w:numId="19" w16cid:durableId="1032536565">
    <w:abstractNumId w:val="5"/>
  </w:num>
  <w:num w:numId="20" w16cid:durableId="275798155">
    <w:abstractNumId w:val="13"/>
  </w:num>
  <w:num w:numId="21" w16cid:durableId="137383682">
    <w:abstractNumId w:val="29"/>
  </w:num>
  <w:num w:numId="22" w16cid:durableId="1094590050">
    <w:abstractNumId w:val="1"/>
  </w:num>
  <w:num w:numId="23" w16cid:durableId="1611474715">
    <w:abstractNumId w:val="28"/>
  </w:num>
  <w:num w:numId="24" w16cid:durableId="1570454560">
    <w:abstractNumId w:val="6"/>
  </w:num>
  <w:num w:numId="25" w16cid:durableId="1786994900">
    <w:abstractNumId w:val="15"/>
  </w:num>
  <w:num w:numId="26" w16cid:durableId="19862108">
    <w:abstractNumId w:val="30"/>
  </w:num>
  <w:num w:numId="27" w16cid:durableId="2069330701">
    <w:abstractNumId w:val="20"/>
  </w:num>
  <w:num w:numId="28" w16cid:durableId="131338712">
    <w:abstractNumId w:val="23"/>
  </w:num>
  <w:num w:numId="29" w16cid:durableId="867916376">
    <w:abstractNumId w:val="9"/>
  </w:num>
  <w:num w:numId="30" w16cid:durableId="533034873">
    <w:abstractNumId w:val="7"/>
  </w:num>
  <w:num w:numId="31" w16cid:durableId="1082292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FD2"/>
    <w:rsid w:val="00005760"/>
    <w:rsid w:val="00007F00"/>
    <w:rsid w:val="000124AD"/>
    <w:rsid w:val="00013CBE"/>
    <w:rsid w:val="00016D8C"/>
    <w:rsid w:val="00026198"/>
    <w:rsid w:val="0004086F"/>
    <w:rsid w:val="00040A36"/>
    <w:rsid w:val="0004281F"/>
    <w:rsid w:val="00046088"/>
    <w:rsid w:val="0004686E"/>
    <w:rsid w:val="00062736"/>
    <w:rsid w:val="00064695"/>
    <w:rsid w:val="00076A82"/>
    <w:rsid w:val="00082714"/>
    <w:rsid w:val="00087468"/>
    <w:rsid w:val="000A6942"/>
    <w:rsid w:val="000C74FB"/>
    <w:rsid w:val="000F4FE4"/>
    <w:rsid w:val="00103C48"/>
    <w:rsid w:val="001214A4"/>
    <w:rsid w:val="001372EC"/>
    <w:rsid w:val="00151038"/>
    <w:rsid w:val="00177107"/>
    <w:rsid w:val="00182D60"/>
    <w:rsid w:val="001957A2"/>
    <w:rsid w:val="001A5203"/>
    <w:rsid w:val="001A745A"/>
    <w:rsid w:val="001B1479"/>
    <w:rsid w:val="001C751C"/>
    <w:rsid w:val="001D5347"/>
    <w:rsid w:val="001D7B99"/>
    <w:rsid w:val="001F1AD6"/>
    <w:rsid w:val="00201FEC"/>
    <w:rsid w:val="002065F5"/>
    <w:rsid w:val="002154B3"/>
    <w:rsid w:val="002234B9"/>
    <w:rsid w:val="00223D20"/>
    <w:rsid w:val="002252E9"/>
    <w:rsid w:val="00225FAB"/>
    <w:rsid w:val="00246369"/>
    <w:rsid w:val="00246F3B"/>
    <w:rsid w:val="00247FCC"/>
    <w:rsid w:val="00253165"/>
    <w:rsid w:val="002572AD"/>
    <w:rsid w:val="00272942"/>
    <w:rsid w:val="00275CBE"/>
    <w:rsid w:val="00285F7A"/>
    <w:rsid w:val="002867C6"/>
    <w:rsid w:val="00294F8A"/>
    <w:rsid w:val="002A0FDB"/>
    <w:rsid w:val="002B4FDE"/>
    <w:rsid w:val="002C1EFD"/>
    <w:rsid w:val="002C3BF8"/>
    <w:rsid w:val="002C776F"/>
    <w:rsid w:val="002F2E56"/>
    <w:rsid w:val="002F4DB6"/>
    <w:rsid w:val="002F7BB0"/>
    <w:rsid w:val="003024D6"/>
    <w:rsid w:val="0031337E"/>
    <w:rsid w:val="00334EED"/>
    <w:rsid w:val="00340097"/>
    <w:rsid w:val="00340AD3"/>
    <w:rsid w:val="00344603"/>
    <w:rsid w:val="00345B26"/>
    <w:rsid w:val="00345D2D"/>
    <w:rsid w:val="00350437"/>
    <w:rsid w:val="003505AB"/>
    <w:rsid w:val="0035153E"/>
    <w:rsid w:val="00351DB6"/>
    <w:rsid w:val="00352DCB"/>
    <w:rsid w:val="00357A59"/>
    <w:rsid w:val="00361D2B"/>
    <w:rsid w:val="00367B0B"/>
    <w:rsid w:val="00393961"/>
    <w:rsid w:val="00396061"/>
    <w:rsid w:val="003A4CB1"/>
    <w:rsid w:val="003B29DD"/>
    <w:rsid w:val="003B4548"/>
    <w:rsid w:val="003B5DFC"/>
    <w:rsid w:val="003C23C7"/>
    <w:rsid w:val="003C4508"/>
    <w:rsid w:val="003D6088"/>
    <w:rsid w:val="003E1139"/>
    <w:rsid w:val="003E5616"/>
    <w:rsid w:val="003F34D8"/>
    <w:rsid w:val="003F4C14"/>
    <w:rsid w:val="004024C9"/>
    <w:rsid w:val="00410E23"/>
    <w:rsid w:val="004201D7"/>
    <w:rsid w:val="004234FE"/>
    <w:rsid w:val="0042778B"/>
    <w:rsid w:val="00434F3A"/>
    <w:rsid w:val="00437DA3"/>
    <w:rsid w:val="00445B34"/>
    <w:rsid w:val="00446301"/>
    <w:rsid w:val="004478FF"/>
    <w:rsid w:val="00450A6B"/>
    <w:rsid w:val="00457FC1"/>
    <w:rsid w:val="004608E4"/>
    <w:rsid w:val="00467C6B"/>
    <w:rsid w:val="004801CC"/>
    <w:rsid w:val="00482415"/>
    <w:rsid w:val="00487BF6"/>
    <w:rsid w:val="0049782B"/>
    <w:rsid w:val="004A1DBA"/>
    <w:rsid w:val="004C1BCA"/>
    <w:rsid w:val="004C6200"/>
    <w:rsid w:val="004C7B5E"/>
    <w:rsid w:val="004D5B89"/>
    <w:rsid w:val="004E1C1C"/>
    <w:rsid w:val="004E6879"/>
    <w:rsid w:val="004F30D8"/>
    <w:rsid w:val="004F428D"/>
    <w:rsid w:val="0050145C"/>
    <w:rsid w:val="005062FD"/>
    <w:rsid w:val="00513451"/>
    <w:rsid w:val="00517208"/>
    <w:rsid w:val="00533740"/>
    <w:rsid w:val="00541616"/>
    <w:rsid w:val="005420AA"/>
    <w:rsid w:val="00553A35"/>
    <w:rsid w:val="0056455A"/>
    <w:rsid w:val="00565185"/>
    <w:rsid w:val="0056759D"/>
    <w:rsid w:val="005729AF"/>
    <w:rsid w:val="0057616F"/>
    <w:rsid w:val="005879ED"/>
    <w:rsid w:val="005A430A"/>
    <w:rsid w:val="005A64E9"/>
    <w:rsid w:val="005C3AC3"/>
    <w:rsid w:val="005E7D75"/>
    <w:rsid w:val="005F11BD"/>
    <w:rsid w:val="00602F05"/>
    <w:rsid w:val="00604008"/>
    <w:rsid w:val="00605025"/>
    <w:rsid w:val="0060593B"/>
    <w:rsid w:val="00607BBD"/>
    <w:rsid w:val="00613A55"/>
    <w:rsid w:val="00616568"/>
    <w:rsid w:val="00622666"/>
    <w:rsid w:val="00633318"/>
    <w:rsid w:val="00633E59"/>
    <w:rsid w:val="006364D5"/>
    <w:rsid w:val="006372AB"/>
    <w:rsid w:val="00645CA9"/>
    <w:rsid w:val="00646319"/>
    <w:rsid w:val="00654A6E"/>
    <w:rsid w:val="0065615B"/>
    <w:rsid w:val="006615DA"/>
    <w:rsid w:val="00671148"/>
    <w:rsid w:val="006873D6"/>
    <w:rsid w:val="006A440A"/>
    <w:rsid w:val="006B542F"/>
    <w:rsid w:val="006C0A4B"/>
    <w:rsid w:val="006C1FA0"/>
    <w:rsid w:val="006C4EFB"/>
    <w:rsid w:val="006D2F90"/>
    <w:rsid w:val="006D53EC"/>
    <w:rsid w:val="006E1165"/>
    <w:rsid w:val="006E7304"/>
    <w:rsid w:val="006F11B1"/>
    <w:rsid w:val="006F4AEE"/>
    <w:rsid w:val="0070216F"/>
    <w:rsid w:val="007150E4"/>
    <w:rsid w:val="00730396"/>
    <w:rsid w:val="00737748"/>
    <w:rsid w:val="00741CD0"/>
    <w:rsid w:val="00765427"/>
    <w:rsid w:val="0077136D"/>
    <w:rsid w:val="00773AAC"/>
    <w:rsid w:val="00793506"/>
    <w:rsid w:val="007A049A"/>
    <w:rsid w:val="007A3016"/>
    <w:rsid w:val="007A65D7"/>
    <w:rsid w:val="007A6932"/>
    <w:rsid w:val="007B431C"/>
    <w:rsid w:val="007B5F28"/>
    <w:rsid w:val="007C0CE6"/>
    <w:rsid w:val="007C7178"/>
    <w:rsid w:val="007D14D3"/>
    <w:rsid w:val="007D67FF"/>
    <w:rsid w:val="007E186C"/>
    <w:rsid w:val="007E20D1"/>
    <w:rsid w:val="007E760A"/>
    <w:rsid w:val="0081626B"/>
    <w:rsid w:val="00821591"/>
    <w:rsid w:val="00825524"/>
    <w:rsid w:val="00826596"/>
    <w:rsid w:val="0083060F"/>
    <w:rsid w:val="00835437"/>
    <w:rsid w:val="00844777"/>
    <w:rsid w:val="008574B2"/>
    <w:rsid w:val="00857590"/>
    <w:rsid w:val="00857C79"/>
    <w:rsid w:val="0086516A"/>
    <w:rsid w:val="0086603D"/>
    <w:rsid w:val="008724A4"/>
    <w:rsid w:val="00880F72"/>
    <w:rsid w:val="008849B2"/>
    <w:rsid w:val="00886819"/>
    <w:rsid w:val="008929B0"/>
    <w:rsid w:val="008A09A6"/>
    <w:rsid w:val="008A3B58"/>
    <w:rsid w:val="008A3DAA"/>
    <w:rsid w:val="008B2B72"/>
    <w:rsid w:val="008B6827"/>
    <w:rsid w:val="008C1AEB"/>
    <w:rsid w:val="008C3B58"/>
    <w:rsid w:val="008C4AB3"/>
    <w:rsid w:val="008D3C9C"/>
    <w:rsid w:val="008D5930"/>
    <w:rsid w:val="008D738F"/>
    <w:rsid w:val="009010B5"/>
    <w:rsid w:val="00902C6E"/>
    <w:rsid w:val="0090513E"/>
    <w:rsid w:val="00910AD7"/>
    <w:rsid w:val="00913A1F"/>
    <w:rsid w:val="00924FD6"/>
    <w:rsid w:val="00942402"/>
    <w:rsid w:val="00947A36"/>
    <w:rsid w:val="00952D54"/>
    <w:rsid w:val="0095332B"/>
    <w:rsid w:val="00956F6D"/>
    <w:rsid w:val="00960142"/>
    <w:rsid w:val="0096590F"/>
    <w:rsid w:val="009741AD"/>
    <w:rsid w:val="00974F09"/>
    <w:rsid w:val="0098066B"/>
    <w:rsid w:val="00985637"/>
    <w:rsid w:val="00993142"/>
    <w:rsid w:val="00993F86"/>
    <w:rsid w:val="009A4EFE"/>
    <w:rsid w:val="009A5702"/>
    <w:rsid w:val="009B0D1B"/>
    <w:rsid w:val="009B6770"/>
    <w:rsid w:val="009C30CC"/>
    <w:rsid w:val="009D0EE6"/>
    <w:rsid w:val="009D7B75"/>
    <w:rsid w:val="009F2C27"/>
    <w:rsid w:val="009F607F"/>
    <w:rsid w:val="009F6918"/>
    <w:rsid w:val="00A0101C"/>
    <w:rsid w:val="00A03C90"/>
    <w:rsid w:val="00A110E6"/>
    <w:rsid w:val="00A11B9D"/>
    <w:rsid w:val="00A15A6E"/>
    <w:rsid w:val="00A17E71"/>
    <w:rsid w:val="00A21ECD"/>
    <w:rsid w:val="00A27B46"/>
    <w:rsid w:val="00A52B65"/>
    <w:rsid w:val="00A55BD7"/>
    <w:rsid w:val="00A6422B"/>
    <w:rsid w:val="00A740B2"/>
    <w:rsid w:val="00A753AE"/>
    <w:rsid w:val="00A77DD6"/>
    <w:rsid w:val="00A95B4F"/>
    <w:rsid w:val="00AB261A"/>
    <w:rsid w:val="00AB5323"/>
    <w:rsid w:val="00AB5A30"/>
    <w:rsid w:val="00AC3A82"/>
    <w:rsid w:val="00AC761F"/>
    <w:rsid w:val="00AE3E18"/>
    <w:rsid w:val="00AE4288"/>
    <w:rsid w:val="00AE7534"/>
    <w:rsid w:val="00AE753C"/>
    <w:rsid w:val="00AF225D"/>
    <w:rsid w:val="00B125D8"/>
    <w:rsid w:val="00B12A85"/>
    <w:rsid w:val="00B16728"/>
    <w:rsid w:val="00B170B9"/>
    <w:rsid w:val="00B256D9"/>
    <w:rsid w:val="00B268AD"/>
    <w:rsid w:val="00B37941"/>
    <w:rsid w:val="00B50F58"/>
    <w:rsid w:val="00B51D7F"/>
    <w:rsid w:val="00B52ABD"/>
    <w:rsid w:val="00B52F37"/>
    <w:rsid w:val="00B54197"/>
    <w:rsid w:val="00B7358B"/>
    <w:rsid w:val="00B74272"/>
    <w:rsid w:val="00B76061"/>
    <w:rsid w:val="00B823E7"/>
    <w:rsid w:val="00B82954"/>
    <w:rsid w:val="00B95FD2"/>
    <w:rsid w:val="00B963B2"/>
    <w:rsid w:val="00BA05F3"/>
    <w:rsid w:val="00BA1909"/>
    <w:rsid w:val="00BA7A29"/>
    <w:rsid w:val="00BA7D4E"/>
    <w:rsid w:val="00BB0C24"/>
    <w:rsid w:val="00BB1BC2"/>
    <w:rsid w:val="00BB6459"/>
    <w:rsid w:val="00BC1B26"/>
    <w:rsid w:val="00BC253F"/>
    <w:rsid w:val="00BC3D54"/>
    <w:rsid w:val="00BC7032"/>
    <w:rsid w:val="00BD1783"/>
    <w:rsid w:val="00BD79BD"/>
    <w:rsid w:val="00BF5148"/>
    <w:rsid w:val="00C120BF"/>
    <w:rsid w:val="00C23F41"/>
    <w:rsid w:val="00C3161F"/>
    <w:rsid w:val="00C3329C"/>
    <w:rsid w:val="00C34560"/>
    <w:rsid w:val="00C36E67"/>
    <w:rsid w:val="00C47110"/>
    <w:rsid w:val="00C50EDA"/>
    <w:rsid w:val="00C54131"/>
    <w:rsid w:val="00C55AF0"/>
    <w:rsid w:val="00C562B1"/>
    <w:rsid w:val="00C6019F"/>
    <w:rsid w:val="00C666A7"/>
    <w:rsid w:val="00C668FF"/>
    <w:rsid w:val="00C72AEC"/>
    <w:rsid w:val="00C77146"/>
    <w:rsid w:val="00C86928"/>
    <w:rsid w:val="00C92C90"/>
    <w:rsid w:val="00CB6F7A"/>
    <w:rsid w:val="00CC7B1F"/>
    <w:rsid w:val="00CD60D6"/>
    <w:rsid w:val="00CE3CE4"/>
    <w:rsid w:val="00CF10D8"/>
    <w:rsid w:val="00CF192B"/>
    <w:rsid w:val="00CF3740"/>
    <w:rsid w:val="00D06CFC"/>
    <w:rsid w:val="00D129A2"/>
    <w:rsid w:val="00D15778"/>
    <w:rsid w:val="00D15D79"/>
    <w:rsid w:val="00D17C95"/>
    <w:rsid w:val="00D2076F"/>
    <w:rsid w:val="00D23B3A"/>
    <w:rsid w:val="00D2494B"/>
    <w:rsid w:val="00D25914"/>
    <w:rsid w:val="00D3290F"/>
    <w:rsid w:val="00D3558C"/>
    <w:rsid w:val="00D37561"/>
    <w:rsid w:val="00D40EBB"/>
    <w:rsid w:val="00D4213D"/>
    <w:rsid w:val="00D5434C"/>
    <w:rsid w:val="00D544A9"/>
    <w:rsid w:val="00D56F36"/>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1E1"/>
    <w:rsid w:val="00DD3937"/>
    <w:rsid w:val="00DE30EC"/>
    <w:rsid w:val="00DE33F9"/>
    <w:rsid w:val="00DE3D6B"/>
    <w:rsid w:val="00DF602B"/>
    <w:rsid w:val="00E000AB"/>
    <w:rsid w:val="00E056E4"/>
    <w:rsid w:val="00E0658A"/>
    <w:rsid w:val="00E21362"/>
    <w:rsid w:val="00E23F5B"/>
    <w:rsid w:val="00E26A35"/>
    <w:rsid w:val="00E318AB"/>
    <w:rsid w:val="00E44BCB"/>
    <w:rsid w:val="00E6553D"/>
    <w:rsid w:val="00E676BD"/>
    <w:rsid w:val="00E707C9"/>
    <w:rsid w:val="00E73941"/>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3077B"/>
    <w:rsid w:val="00F42AB1"/>
    <w:rsid w:val="00F42CD7"/>
    <w:rsid w:val="00F44FAB"/>
    <w:rsid w:val="00F505AF"/>
    <w:rsid w:val="00F51E57"/>
    <w:rsid w:val="00F57E30"/>
    <w:rsid w:val="00F707C5"/>
    <w:rsid w:val="00F72E62"/>
    <w:rsid w:val="00F749F3"/>
    <w:rsid w:val="00F82A55"/>
    <w:rsid w:val="00F852E1"/>
    <w:rsid w:val="00F8750A"/>
    <w:rsid w:val="00F958BC"/>
    <w:rsid w:val="00FA79C5"/>
    <w:rsid w:val="00FB32A9"/>
    <w:rsid w:val="00FC6602"/>
    <w:rsid w:val="00FC7B31"/>
    <w:rsid w:val="00FD4CDE"/>
    <w:rsid w:val="00FD515E"/>
    <w:rsid w:val="00FE11AB"/>
    <w:rsid w:val="00FE1A6A"/>
    <w:rsid w:val="00FE42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92C8FB4"/>
  <w15:chartTrackingRefBased/>
  <w15:docId w15:val="{42531395-759E-4F67-8BAF-CAC64FF4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styleId="af3">
    <w:name w:val="Hyperlink"/>
    <w:rsid w:val="00AE3E18"/>
    <w:rPr>
      <w:color w:val="0563C1"/>
      <w:u w:val="single"/>
    </w:rPr>
  </w:style>
  <w:style w:type="character" w:styleId="af4">
    <w:name w:val="Unresolved Mention"/>
    <w:uiPriority w:val="99"/>
    <w:semiHidden/>
    <w:unhideWhenUsed/>
    <w:rsid w:val="00AE3E18"/>
    <w:rPr>
      <w:color w:val="605E5C"/>
      <w:shd w:val="clear" w:color="auto" w:fill="E1DFDD"/>
    </w:rPr>
  </w:style>
  <w:style w:type="character" w:styleId="af5">
    <w:name w:val="line number"/>
    <w:basedOn w:val="a3"/>
    <w:rsid w:val="005F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3447</Words>
  <Characters>19653</Characters>
  <Application>Microsoft Office Word</Application>
  <DocSecurity>0</DocSecurity>
  <Lines>163</Lines>
  <Paragraphs>46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kritsanapong fongsin</cp:lastModifiedBy>
  <cp:revision>5</cp:revision>
  <cp:lastPrinted>2007-04-23T02:28:00Z</cp:lastPrinted>
  <dcterms:created xsi:type="dcterms:W3CDTF">2022-12-15T05:45:00Z</dcterms:created>
  <dcterms:modified xsi:type="dcterms:W3CDTF">2022-12-15T05:48:00Z</dcterms:modified>
</cp:coreProperties>
</file>