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C2DD" w14:textId="6D7F6457" w:rsidR="00B5387D" w:rsidRPr="00B5387D" w:rsidRDefault="00B5387D" w:rsidP="00B5387D">
      <w:pPr>
        <w:rPr>
          <w:rFonts w:ascii="Angsana New" w:eastAsia="Times New Roman" w:hAnsi="Angsana New"/>
          <w:sz w:val="28"/>
          <w:szCs w:val="28"/>
          <w:lang w:eastAsia="en-US"/>
        </w:rPr>
      </w:pPr>
      <w:r w:rsidRPr="00B5387D">
        <w:rPr>
          <w:rFonts w:ascii="TH SarabunPSK" w:eastAsia="Times New Roman" w:hAnsi="TH SarabunPSK" w:cs="TH SarabunPSK"/>
          <w:color w:val="000000"/>
          <w:sz w:val="28"/>
          <w:szCs w:val="28"/>
          <w:cs/>
          <w:lang w:eastAsia="en-US"/>
        </w:rPr>
        <w:t>ผลการจัดการเรียนรู้ตามแนวคิดสะเต็มศึกษาร่วมกับโมเดลชุดยิงโพรเจกไทล์ ในรายวิชาฟิสิกส์ เรื่อง</w:t>
      </w:r>
      <w:r w:rsidR="00981FA4">
        <w:rPr>
          <w:rFonts w:ascii="TH SarabunPSK" w:eastAsia="Times New Roman" w:hAnsi="TH SarabunPSK" w:cs="TH SarabunPSK" w:hint="cs"/>
          <w:color w:val="000000"/>
          <w:sz w:val="28"/>
          <w:szCs w:val="28"/>
          <w:cs/>
          <w:lang w:eastAsia="en-US"/>
        </w:rPr>
        <w:t xml:space="preserve"> </w:t>
      </w:r>
      <w:r w:rsidRPr="00B5387D">
        <w:rPr>
          <w:rFonts w:ascii="TH SarabunPSK" w:eastAsia="Times New Roman" w:hAnsi="TH SarabunPSK" w:cs="TH SarabunPSK"/>
          <w:color w:val="000000"/>
          <w:sz w:val="28"/>
          <w:szCs w:val="28"/>
          <w:cs/>
          <w:lang w:eastAsia="en-US"/>
        </w:rPr>
        <w:t>การเคลื่อนที่แบบโพรเจกไทล์</w:t>
      </w:r>
      <w:r w:rsidR="00981FA4">
        <w:rPr>
          <w:rFonts w:ascii="TH SarabunPSK" w:eastAsia="Times New Roman" w:hAnsi="TH SarabunPSK" w:cs="TH SarabunPSK" w:hint="cs"/>
          <w:color w:val="000000"/>
          <w:sz w:val="28"/>
          <w:szCs w:val="28"/>
          <w:cs/>
          <w:lang w:eastAsia="en-US"/>
        </w:rPr>
        <w:t xml:space="preserve">                   </w:t>
      </w:r>
      <w:r w:rsidRPr="00B5387D">
        <w:rPr>
          <w:rFonts w:ascii="TH SarabunPSK" w:eastAsia="Times New Roman" w:hAnsi="TH SarabunPSK" w:cs="TH SarabunPSK"/>
          <w:color w:val="000000"/>
          <w:sz w:val="28"/>
          <w:szCs w:val="28"/>
          <w:cs/>
          <w:lang w:eastAsia="en-US"/>
        </w:rPr>
        <w:t xml:space="preserve">ของนักเรียนชั้นมัธยมศึกษาปีที่ </w:t>
      </w:r>
      <w:r w:rsidRPr="00B5387D">
        <w:rPr>
          <w:rFonts w:ascii="TH SarabunPSK" w:eastAsia="Times New Roman" w:hAnsi="TH SarabunPSK" w:cs="TH SarabunPSK"/>
          <w:color w:val="000000"/>
          <w:sz w:val="28"/>
          <w:szCs w:val="28"/>
          <w:lang w:eastAsia="en-US"/>
        </w:rPr>
        <w:t>5</w:t>
      </w:r>
    </w:p>
    <w:p w14:paraId="2D551009" w14:textId="797A1E58" w:rsidR="00FE34B0" w:rsidRPr="00B5387D" w:rsidRDefault="00B5387D" w:rsidP="00FE34B0">
      <w:pPr>
        <w:shd w:val="clear" w:color="auto" w:fill="FFFFFF"/>
        <w:rPr>
          <w:rFonts w:ascii="TH SarabunPSK" w:eastAsia="Times New Roman" w:hAnsi="TH SarabunPSK" w:cs="TH SarabunPSK"/>
          <w:sz w:val="28"/>
          <w:szCs w:val="28"/>
          <w:lang w:val="en" w:eastAsia="en-US"/>
        </w:rPr>
      </w:pPr>
      <w:r>
        <w:rPr>
          <w:rFonts w:ascii="TH SarabunPSK" w:eastAsia="Times New Roman" w:hAnsi="TH SarabunPSK" w:cs="TH SarabunPSK" w:hint="cs"/>
          <w:sz w:val="30"/>
          <w:szCs w:val="30"/>
          <w:shd w:val="clear" w:color="auto" w:fill="D4D4D4"/>
          <w:cs/>
          <w:lang w:val="en" w:eastAsia="en-US"/>
        </w:rPr>
        <w:t xml:space="preserve"> </w:t>
      </w:r>
      <w:r w:rsidRPr="00B5387D">
        <w:rPr>
          <w:rFonts w:ascii="TH SarabunPSK" w:eastAsia="Times New Roman" w:hAnsi="TH SarabunPSK" w:cs="TH SarabunPSK"/>
          <w:sz w:val="28"/>
          <w:szCs w:val="28"/>
          <w:shd w:val="clear" w:color="auto" w:fill="D4D4D4"/>
          <w:lang w:val="en" w:eastAsia="en-US"/>
        </w:rPr>
        <w:t>Stem</w:t>
      </w:r>
      <w:r w:rsidRPr="00B5387D">
        <w:rPr>
          <w:rFonts w:ascii="TH SarabunPSK" w:eastAsia="Times New Roman" w:hAnsi="TH SarabunPSK" w:cs="TH SarabunPSK"/>
          <w:sz w:val="28"/>
          <w:szCs w:val="28"/>
          <w:lang w:val="en" w:eastAsia="en-US"/>
        </w:rPr>
        <w:t xml:space="preserve"> Education-based learning </w:t>
      </w:r>
      <w:r w:rsidRPr="00B5387D">
        <w:rPr>
          <w:rFonts w:ascii="TH SarabunPSK" w:eastAsia="Times New Roman" w:hAnsi="TH SarabunPSK" w:cs="TH SarabunPSK"/>
          <w:sz w:val="28"/>
          <w:szCs w:val="28"/>
          <w:shd w:val="clear" w:color="auto" w:fill="D4D4D4"/>
          <w:lang w:val="en" w:eastAsia="en-US"/>
        </w:rPr>
        <w:t>outcomes</w:t>
      </w:r>
      <w:r w:rsidRPr="00B5387D">
        <w:rPr>
          <w:rFonts w:ascii="TH SarabunPSK" w:eastAsia="Times New Roman" w:hAnsi="TH SarabunPSK" w:cs="TH SarabunPSK"/>
          <w:sz w:val="28"/>
          <w:szCs w:val="28"/>
          <w:lang w:val="en" w:eastAsia="en-US"/>
        </w:rPr>
        <w:t xml:space="preserve"> in conjunction with projectile model In physics, projectile motion of 5th graders</w:t>
      </w:r>
    </w:p>
    <w:p w14:paraId="3355050F" w14:textId="1AB5B0E1" w:rsidR="008D5930" w:rsidRPr="003C614E" w:rsidRDefault="00920E57" w:rsidP="00B5387D">
      <w:pPr>
        <w:jc w:val="right"/>
        <w:rPr>
          <w:rFonts w:ascii="TH SarabunPSK" w:hAnsi="TH SarabunPSK" w:cs="TH SarabunPSK"/>
          <w:b/>
          <w:bCs/>
          <w:sz w:val="28"/>
          <w:szCs w:val="28"/>
        </w:rPr>
      </w:pPr>
      <w:r w:rsidRPr="00B5387D">
        <w:rPr>
          <w:rFonts w:ascii="TH SarabunPSK" w:hAnsi="TH SarabunPSK" w:cs="TH SarabunPSK"/>
          <w:b/>
          <w:bCs/>
          <w:sz w:val="28"/>
          <w:szCs w:val="28"/>
        </w:rPr>
        <w:t xml:space="preserve"> </w:t>
      </w:r>
      <w:r w:rsidR="004F428D" w:rsidRPr="00B5387D">
        <w:rPr>
          <w:rFonts w:ascii="TH SarabunPSK" w:hAnsi="TH SarabunPSK" w:cs="TH SarabunPSK"/>
          <w:b/>
          <w:bCs/>
          <w:sz w:val="28"/>
          <w:szCs w:val="28"/>
        </w:rPr>
        <w:t xml:space="preserve"> </w:t>
      </w:r>
      <w:r w:rsidR="00B5387D" w:rsidRPr="00B5387D">
        <w:rPr>
          <w:rFonts w:ascii="TH SarabunPSK" w:eastAsia="Times New Roman" w:hAnsi="TH SarabunPSK" w:cs="TH SarabunPSK"/>
          <w:color w:val="000000"/>
          <w:sz w:val="28"/>
          <w:szCs w:val="28"/>
          <w:cs/>
          <w:lang w:eastAsia="en-US"/>
        </w:rPr>
        <w:t>ทองคูณ โพธาราม</w:t>
      </w:r>
      <w:r w:rsidR="00611BCB" w:rsidRPr="00B5387D">
        <w:rPr>
          <w:rFonts w:ascii="TH SarabunPSK" w:hAnsi="TH SarabunPSK" w:cs="TH SarabunPSK"/>
          <w:sz w:val="28"/>
          <w:szCs w:val="28"/>
          <w:vertAlign w:val="superscript"/>
        </w:rPr>
        <w:t>1</w:t>
      </w:r>
      <w:r w:rsidR="00611BCB">
        <w:rPr>
          <w:rFonts w:ascii="TH SarabunPSK" w:hAnsi="TH SarabunPSK" w:cs="TH SarabunPSK"/>
          <w:sz w:val="28"/>
          <w:szCs w:val="28"/>
          <w:vertAlign w:val="superscript"/>
        </w:rPr>
        <w:t xml:space="preserve"> </w:t>
      </w:r>
      <w:r w:rsidR="00B5387D" w:rsidRPr="00B5387D">
        <w:rPr>
          <w:rFonts w:ascii="TH SarabunPSK" w:eastAsia="Times New Roman" w:hAnsi="TH SarabunPSK" w:cs="TH SarabunPSK"/>
          <w:color w:val="000000"/>
          <w:sz w:val="28"/>
          <w:szCs w:val="28"/>
          <w:cs/>
          <w:lang w:eastAsia="en-US"/>
        </w:rPr>
        <w:t>รัตนาพร ละครขวา</w:t>
      </w:r>
      <w:r w:rsidR="00611BCB" w:rsidRPr="00B5387D">
        <w:rPr>
          <w:rFonts w:ascii="TH SarabunPSK" w:hAnsi="TH SarabunPSK" w:cs="TH SarabunPSK"/>
          <w:sz w:val="28"/>
          <w:szCs w:val="28"/>
          <w:vertAlign w:val="superscript"/>
        </w:rPr>
        <w:t>2</w:t>
      </w:r>
      <w:r w:rsidR="00611BCB">
        <w:rPr>
          <w:rFonts w:ascii="TH SarabunPSK" w:hAnsi="TH SarabunPSK" w:cs="TH SarabunPSK" w:hint="cs"/>
          <w:sz w:val="28"/>
          <w:szCs w:val="28"/>
          <w:cs/>
        </w:rPr>
        <w:t xml:space="preserve"> </w:t>
      </w:r>
      <w:r w:rsidR="00611BCB" w:rsidRPr="00B5387D">
        <w:rPr>
          <w:rFonts w:ascii="TH SarabunPSK" w:hAnsi="TH SarabunPSK" w:cs="TH SarabunPSK"/>
          <w:sz w:val="28"/>
          <w:szCs w:val="28"/>
          <w:cs/>
        </w:rPr>
        <w:t>จุฑามาส ศรีจำนงค์</w:t>
      </w:r>
      <w:r w:rsidR="00611BCB" w:rsidRPr="00B5387D">
        <w:rPr>
          <w:rFonts w:ascii="TH SarabunPSK" w:hAnsi="TH SarabunPSK" w:cs="TH SarabunPSK" w:hint="cs"/>
          <w:sz w:val="28"/>
          <w:szCs w:val="28"/>
          <w:cs/>
        </w:rPr>
        <w:t xml:space="preserve"> </w:t>
      </w:r>
      <w:r w:rsidR="000F4149" w:rsidRPr="003C614E">
        <w:rPr>
          <w:rFonts w:ascii="TH SarabunPSK" w:hAnsi="TH SarabunPSK" w:cs="TH SarabunPSK"/>
          <w:sz w:val="28"/>
          <w:szCs w:val="28"/>
          <w:vertAlign w:val="superscript"/>
        </w:rPr>
        <w:t>3</w:t>
      </w:r>
    </w:p>
    <w:p w14:paraId="5FAFD77B" w14:textId="77777777" w:rsidR="008D5930" w:rsidRPr="00E21EFE" w:rsidRDefault="00C3329C" w:rsidP="00C3329C">
      <w:pPr>
        <w:tabs>
          <w:tab w:val="left" w:pos="900"/>
          <w:tab w:val="left" w:pos="1800"/>
          <w:tab w:val="left" w:pos="2520"/>
        </w:tabs>
        <w:jc w:val="right"/>
        <w:rPr>
          <w:rFonts w:ascii="TH SarabunPSK" w:hAnsi="TH SarabunPSK" w:cs="TH SarabunPSK"/>
          <w:sz w:val="28"/>
          <w:szCs w:val="28"/>
        </w:rPr>
      </w:pPr>
      <w:proofErr w:type="gramStart"/>
      <w:r w:rsidRPr="00E21EFE">
        <w:rPr>
          <w:rFonts w:ascii="TH SarabunPSK" w:hAnsi="TH SarabunPSK" w:cs="TH SarabunPSK"/>
          <w:sz w:val="28"/>
          <w:szCs w:val="28"/>
        </w:rPr>
        <w:t>E-mail</w:t>
      </w:r>
      <w:r w:rsidR="003C614E">
        <w:rPr>
          <w:rFonts w:ascii="TH SarabunPSK" w:hAnsi="TH SarabunPSK" w:cs="TH SarabunPSK"/>
          <w:sz w:val="28"/>
          <w:szCs w:val="28"/>
        </w:rPr>
        <w:t xml:space="preserve"> </w:t>
      </w:r>
      <w:r w:rsidRPr="00E21EFE">
        <w:rPr>
          <w:rFonts w:ascii="TH SarabunPSK" w:hAnsi="TH SarabunPSK" w:cs="TH SarabunPSK"/>
          <w:sz w:val="28"/>
          <w:szCs w:val="28"/>
        </w:rPr>
        <w:t>:</w:t>
      </w:r>
      <w:proofErr w:type="gramEnd"/>
      <w:r w:rsidRPr="00E21EFE">
        <w:rPr>
          <w:rFonts w:ascii="TH SarabunPSK" w:hAnsi="TH SarabunPSK" w:cs="TH SarabunPSK"/>
          <w:sz w:val="28"/>
          <w:szCs w:val="28"/>
        </w:rPr>
        <w:t xml:space="preserve"> </w:t>
      </w:r>
      <w:r w:rsidR="003C614E">
        <w:rPr>
          <w:rFonts w:ascii="TH SarabunPSK" w:hAnsi="TH SarabunPSK" w:cs="TH SarabunPSK"/>
          <w:sz w:val="28"/>
          <w:szCs w:val="28"/>
        </w:rPr>
        <w:t>jutamus001@hotmail.com</w:t>
      </w:r>
    </w:p>
    <w:p w14:paraId="77EA6B03" w14:textId="77777777"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3C614E" w:rsidRPr="003C614E">
        <w:rPr>
          <w:rFonts w:ascii="TH SarabunPSK" w:hAnsi="TH SarabunPSK" w:cs="TH SarabunPSK" w:hint="cs"/>
          <w:sz w:val="28"/>
          <w:szCs w:val="28"/>
          <w:cs/>
        </w:rPr>
        <w:t>089-6419554</w:t>
      </w:r>
    </w:p>
    <w:p w14:paraId="7718506A" w14:textId="77777777" w:rsidR="006873D6" w:rsidRPr="00B66987" w:rsidRDefault="00C3329C" w:rsidP="00B66987">
      <w:pPr>
        <w:ind w:left="900" w:hanging="900"/>
        <w:jc w:val="center"/>
        <w:rPr>
          <w:rFonts w:ascii="TH SarabunPSK" w:hAnsi="TH SarabunPSK" w:cs="TH SarabunPSK"/>
          <w:b/>
          <w:bCs/>
          <w:sz w:val="30"/>
          <w:szCs w:val="30"/>
        </w:rPr>
      </w:pPr>
      <w:r w:rsidRPr="00E21EFE">
        <w:rPr>
          <w:rFonts w:ascii="TH SarabunPSK" w:hAnsi="TH SarabunPSK" w:cs="TH SarabunPSK"/>
          <w:b/>
          <w:bCs/>
          <w:sz w:val="30"/>
          <w:szCs w:val="30"/>
          <w:cs/>
        </w:rPr>
        <w:t>บทคัดย่อ</w:t>
      </w:r>
    </w:p>
    <w:p w14:paraId="64C8F14F" w14:textId="57D24D41" w:rsidR="00B66987" w:rsidRDefault="00B5387D" w:rsidP="00B5387D">
      <w:pPr>
        <w:tabs>
          <w:tab w:val="left" w:pos="709"/>
        </w:tabs>
        <w:ind w:firstLine="709"/>
        <w:rPr>
          <w:rFonts w:ascii="TH SarabunPSK" w:hAnsi="TH SarabunPSK" w:cs="TH SarabunPSK"/>
          <w:sz w:val="28"/>
          <w:szCs w:val="28"/>
          <w:cs/>
        </w:rPr>
      </w:pPr>
      <w:r w:rsidRPr="00B5387D">
        <w:rPr>
          <w:rFonts w:ascii="TH SarabunPSK" w:hAnsi="TH SarabunPSK" w:cs="TH SarabunPSK" w:hint="cs"/>
          <w:sz w:val="28"/>
          <w:szCs w:val="28"/>
          <w:cs/>
        </w:rPr>
        <w:t xml:space="preserve"> </w:t>
      </w:r>
      <w:r w:rsidRPr="00B5387D">
        <w:rPr>
          <w:rStyle w:val="fontstyle01"/>
          <w:sz w:val="28"/>
          <w:szCs w:val="28"/>
          <w:cs/>
        </w:rPr>
        <w:t>การวิจัย</w:t>
      </w:r>
      <w:r>
        <w:rPr>
          <w:rStyle w:val="fontstyle01"/>
          <w:rFonts w:hint="cs"/>
          <w:sz w:val="28"/>
          <w:szCs w:val="28"/>
          <w:cs/>
        </w:rPr>
        <w:t>มี</w:t>
      </w:r>
      <w:r w:rsidRPr="00B5387D">
        <w:rPr>
          <w:rStyle w:val="fontstyle01"/>
          <w:sz w:val="28"/>
          <w:szCs w:val="28"/>
          <w:cs/>
        </w:rPr>
        <w:t>วัตถุประสงค์เพื่อ (</w:t>
      </w:r>
      <w:r w:rsidRPr="00B5387D">
        <w:rPr>
          <w:rStyle w:val="fontstyle01"/>
          <w:sz w:val="28"/>
          <w:szCs w:val="28"/>
        </w:rPr>
        <w:t xml:space="preserve">1) </w:t>
      </w:r>
      <w:r w:rsidRPr="00B5387D">
        <w:rPr>
          <w:rStyle w:val="fontstyle01"/>
          <w:sz w:val="28"/>
          <w:szCs w:val="28"/>
          <w:cs/>
        </w:rPr>
        <w:t>เปรียบเทียบผลสัมฤทธิ์ทางการเรียนก่อนเรียนและหลังเรียนของนักเรียนที่ ได้รับการจัดการเรียนรู้ตามแนวคิดสะเต็มศึกษาร่วมกับการใช้โมเดลชุดยิงโพรเจกไทล์ (</w:t>
      </w:r>
      <w:r w:rsidRPr="00B5387D">
        <w:rPr>
          <w:rStyle w:val="fontstyle01"/>
          <w:sz w:val="28"/>
          <w:szCs w:val="28"/>
        </w:rPr>
        <w:t xml:space="preserve">2) </w:t>
      </w:r>
      <w:r w:rsidRPr="00B5387D">
        <w:rPr>
          <w:rStyle w:val="fontstyle01"/>
          <w:sz w:val="28"/>
          <w:szCs w:val="28"/>
          <w:cs/>
        </w:rPr>
        <w:t xml:space="preserve">เพื่อศึกษาทักษะกระบวนการทางฟิสิกส์ ของนักเรียนชั้นมัธยมศึกษาปีที่ </w:t>
      </w:r>
      <w:r w:rsidRPr="00B5387D">
        <w:rPr>
          <w:rStyle w:val="fontstyle01"/>
          <w:sz w:val="28"/>
          <w:szCs w:val="28"/>
        </w:rPr>
        <w:t xml:space="preserve">5 (3) </w:t>
      </w:r>
      <w:r w:rsidRPr="00B5387D">
        <w:rPr>
          <w:rStyle w:val="fontstyle01"/>
          <w:sz w:val="28"/>
          <w:szCs w:val="28"/>
          <w:cs/>
        </w:rPr>
        <w:t xml:space="preserve">เพื่อศึกษาความพึงพอใจของนักเรียนชั้นมัธยมศึกษาปีที่ </w:t>
      </w:r>
      <w:r w:rsidRPr="00B5387D">
        <w:rPr>
          <w:rStyle w:val="fontstyle01"/>
          <w:sz w:val="28"/>
          <w:szCs w:val="28"/>
        </w:rPr>
        <w:t xml:space="preserve">5 </w:t>
      </w:r>
      <w:r w:rsidRPr="00B5387D">
        <w:rPr>
          <w:rStyle w:val="fontstyle01"/>
          <w:sz w:val="28"/>
          <w:szCs w:val="28"/>
          <w:cs/>
        </w:rPr>
        <w:t>ต่อการจัดการเรียนรู้วิชาฟิสิกส์ หลังการใช้รูปแบบการจัดการเรียนรู้ตามแนวคิดสะเต็มศึกษา กลุ่มตัวอย่าง</w:t>
      </w:r>
      <w:r>
        <w:rPr>
          <w:rStyle w:val="fontstyle01"/>
          <w:rFonts w:hint="cs"/>
          <w:sz w:val="28"/>
          <w:szCs w:val="28"/>
          <w:cs/>
        </w:rPr>
        <w:t xml:space="preserve"> </w:t>
      </w:r>
      <w:r w:rsidRPr="00B5387D">
        <w:rPr>
          <w:rStyle w:val="fontstyle01"/>
          <w:sz w:val="28"/>
          <w:szCs w:val="28"/>
          <w:cs/>
        </w:rPr>
        <w:t xml:space="preserve">ได้แก่ นักเรียนชั้นมัธยมศึกษาปีที่ </w:t>
      </w:r>
      <w:r w:rsidRPr="00B5387D">
        <w:rPr>
          <w:rStyle w:val="fontstyle01"/>
          <w:sz w:val="28"/>
          <w:szCs w:val="28"/>
        </w:rPr>
        <w:t xml:space="preserve">5 </w:t>
      </w:r>
      <w:r w:rsidRPr="00B5387D">
        <w:rPr>
          <w:rStyle w:val="fontstyle01"/>
          <w:sz w:val="28"/>
          <w:szCs w:val="28"/>
          <w:cs/>
        </w:rPr>
        <w:t xml:space="preserve">โรงเรียนนาด้วงวิทยา จังหวัดเลย จำนวน </w:t>
      </w:r>
      <w:r w:rsidR="009B7425">
        <w:rPr>
          <w:rStyle w:val="fontstyle01"/>
          <w:sz w:val="28"/>
          <w:szCs w:val="28"/>
        </w:rPr>
        <w:t xml:space="preserve">                  </w:t>
      </w:r>
      <w:r w:rsidRPr="00B5387D">
        <w:rPr>
          <w:rStyle w:val="fontstyle01"/>
          <w:sz w:val="28"/>
          <w:szCs w:val="28"/>
        </w:rPr>
        <w:t xml:space="preserve">21 </w:t>
      </w:r>
      <w:r w:rsidRPr="00B5387D">
        <w:rPr>
          <w:rStyle w:val="fontstyle01"/>
          <w:sz w:val="28"/>
          <w:szCs w:val="28"/>
          <w:cs/>
        </w:rPr>
        <w:t>คน เครื่องมือที่ใช้ในการวิจัยประกอบด้วย แผนการจัดการเรียนรู้</w:t>
      </w:r>
      <w:r w:rsidR="00981FA4">
        <w:rPr>
          <w:rStyle w:val="fontstyle01"/>
          <w:rFonts w:hint="cs"/>
          <w:sz w:val="28"/>
          <w:szCs w:val="28"/>
          <w:cs/>
        </w:rPr>
        <w:t xml:space="preserve"> จำนวน 2 แผน </w:t>
      </w:r>
      <w:r w:rsidRPr="00B5387D">
        <w:rPr>
          <w:rStyle w:val="fontstyle01"/>
          <w:sz w:val="28"/>
          <w:szCs w:val="28"/>
          <w:cs/>
        </w:rPr>
        <w:t xml:space="preserve">แบบทดสอบวัดผลสัมฤทธิ์ทางการเรียนวิชาฟิสิกส์ แบบวัดทักษะกระบวนการทางฟิสิกส์ และแบบวัดความพึงพอใจต่อการจัดการเรียนรู้ </w:t>
      </w:r>
      <w:r w:rsidR="00981FA4">
        <w:rPr>
          <w:rStyle w:val="fontstyle01"/>
          <w:sz w:val="28"/>
          <w:szCs w:val="28"/>
        </w:rPr>
        <w:t xml:space="preserve"> </w:t>
      </w:r>
      <w:r w:rsidRPr="00B5387D">
        <w:rPr>
          <w:rStyle w:val="fontstyle01"/>
          <w:sz w:val="28"/>
          <w:szCs w:val="28"/>
        </w:rPr>
        <w:t xml:space="preserve"> </w:t>
      </w:r>
      <w:r w:rsidRPr="00B5387D">
        <w:rPr>
          <w:rStyle w:val="fontstyle01"/>
          <w:sz w:val="28"/>
          <w:szCs w:val="28"/>
          <w:cs/>
        </w:rPr>
        <w:t xml:space="preserve">วิเคราะห์ข้อมูลโดยหาค่าเฉลี่ย ส่วนเบี่ยงเบนมาตรฐาน และการทดสอบค่าทีชนิดกลุ่มตัวอย่างไม่เป็นอิสระต่อกัน </w:t>
      </w:r>
    </w:p>
    <w:p w14:paraId="0BDE4DBA" w14:textId="1692A67D" w:rsidR="00FE34B0" w:rsidRPr="003E01C4" w:rsidRDefault="00981FA4" w:rsidP="00981FA4">
      <w:pPr>
        <w:tabs>
          <w:tab w:val="left" w:pos="709"/>
        </w:tabs>
        <w:ind w:firstLine="709"/>
        <w:rPr>
          <w:rFonts w:ascii="TH SarabunPSK" w:hAnsi="TH SarabunPSK" w:cs="TH SarabunPSK"/>
          <w:sz w:val="28"/>
          <w:szCs w:val="28"/>
        </w:rPr>
      </w:pPr>
      <w:r w:rsidRPr="00981FA4">
        <w:rPr>
          <w:rStyle w:val="fontstyle01"/>
          <w:sz w:val="28"/>
          <w:szCs w:val="28"/>
          <w:cs/>
        </w:rPr>
        <w:t>ผลการวิจัย</w:t>
      </w:r>
      <w:r>
        <w:rPr>
          <w:rStyle w:val="fontstyle01"/>
          <w:rFonts w:hint="cs"/>
          <w:sz w:val="28"/>
          <w:szCs w:val="28"/>
          <w:cs/>
        </w:rPr>
        <w:t xml:space="preserve"> </w:t>
      </w:r>
      <w:r w:rsidRPr="00981FA4">
        <w:rPr>
          <w:rStyle w:val="fontstyle01"/>
          <w:sz w:val="28"/>
          <w:szCs w:val="28"/>
          <w:cs/>
        </w:rPr>
        <w:t>พบว่า (</w:t>
      </w:r>
      <w:r w:rsidRPr="00981FA4">
        <w:rPr>
          <w:rStyle w:val="fontstyle01"/>
          <w:sz w:val="28"/>
          <w:szCs w:val="28"/>
        </w:rPr>
        <w:t xml:space="preserve">1) </w:t>
      </w:r>
      <w:r w:rsidRPr="00981FA4">
        <w:rPr>
          <w:rStyle w:val="fontstyle01"/>
          <w:sz w:val="28"/>
          <w:szCs w:val="28"/>
          <w:cs/>
        </w:rPr>
        <w:t>ผลสัมฤทธิ์ทางการเรียนหลังเรียนของนักเรียนที่ ได้รับการจัดการเรียนรู้ตามแนวคิดสะเต็มศึกษาร่วมกับการใช้โมเดลชุดยิงโพรเจกไทล์ สูงกว่าก่อนเรียน อย่างมีนัยสำคัญทางสถิติที่ระดับ .</w:t>
      </w:r>
      <w:r w:rsidRPr="00981FA4">
        <w:rPr>
          <w:rStyle w:val="fontstyle01"/>
          <w:sz w:val="28"/>
          <w:szCs w:val="28"/>
        </w:rPr>
        <w:t xml:space="preserve">05 (2) </w:t>
      </w:r>
      <w:r w:rsidRPr="00981FA4">
        <w:rPr>
          <w:rStyle w:val="fontstyle01"/>
          <w:sz w:val="28"/>
          <w:szCs w:val="28"/>
          <w:cs/>
        </w:rPr>
        <w:t xml:space="preserve">ทักษะกระบวนการทางฟิสิกส์ของนักเรียนชั้นมัธยมศึกษาปีที่ </w:t>
      </w:r>
      <w:r w:rsidRPr="00981FA4">
        <w:rPr>
          <w:rStyle w:val="fontstyle01"/>
          <w:sz w:val="28"/>
          <w:szCs w:val="28"/>
        </w:rPr>
        <w:t xml:space="preserve">5 </w:t>
      </w:r>
      <w:r w:rsidRPr="00981FA4">
        <w:rPr>
          <w:rStyle w:val="fontstyle01"/>
          <w:sz w:val="28"/>
          <w:szCs w:val="28"/>
          <w:cs/>
        </w:rPr>
        <w:t>มีทักษะการทำงานเป็นกลุ่ม เรียนรู้ด้วยความสนุกสนานโดยการลงมือปฏิบัติ</w:t>
      </w:r>
      <w:r>
        <w:rPr>
          <w:rStyle w:val="fontstyle01"/>
          <w:rFonts w:hint="cs"/>
          <w:sz w:val="28"/>
          <w:szCs w:val="28"/>
          <w:cs/>
        </w:rPr>
        <w:t xml:space="preserve"> </w:t>
      </w:r>
      <w:r w:rsidRPr="00981FA4">
        <w:rPr>
          <w:rStyle w:val="fontstyle01"/>
          <w:sz w:val="28"/>
          <w:szCs w:val="28"/>
          <w:cs/>
        </w:rPr>
        <w:t>รู้จักแก้ปัญหาด้วยตนเอง (</w:t>
      </w:r>
      <w:r w:rsidRPr="00981FA4">
        <w:rPr>
          <w:rStyle w:val="fontstyle01"/>
          <w:sz w:val="28"/>
          <w:szCs w:val="28"/>
        </w:rPr>
        <w:t xml:space="preserve">3) </w:t>
      </w:r>
      <w:r w:rsidRPr="00981FA4">
        <w:rPr>
          <w:rStyle w:val="fontstyle01"/>
          <w:sz w:val="28"/>
          <w:szCs w:val="28"/>
          <w:cs/>
        </w:rPr>
        <w:t>ความพึงพอใจ</w:t>
      </w:r>
      <w:r>
        <w:rPr>
          <w:rStyle w:val="fontstyle01"/>
          <w:rFonts w:hint="cs"/>
          <w:sz w:val="28"/>
          <w:szCs w:val="28"/>
          <w:cs/>
        </w:rPr>
        <w:t>ของนักเรียนชั้นมัธยมศึกษาปีที่ 5 ที่มี</w:t>
      </w:r>
      <w:r w:rsidRPr="00981FA4">
        <w:rPr>
          <w:rStyle w:val="fontstyle01"/>
          <w:sz w:val="28"/>
          <w:szCs w:val="28"/>
          <w:cs/>
        </w:rPr>
        <w:t>ต่อการจัดการเรียนรู้รูปแบบสะเต็ม</w:t>
      </w:r>
      <w:r>
        <w:rPr>
          <w:rStyle w:val="fontstyle01"/>
          <w:rFonts w:hint="cs"/>
          <w:sz w:val="28"/>
          <w:szCs w:val="28"/>
          <w:cs/>
        </w:rPr>
        <w:t xml:space="preserve"> </w:t>
      </w:r>
      <w:r w:rsidRPr="00B5387D">
        <w:rPr>
          <w:rStyle w:val="fontstyle01"/>
          <w:sz w:val="28"/>
          <w:szCs w:val="28"/>
          <w:cs/>
        </w:rPr>
        <w:t>ร่วมกับการใช้โมเดลชุดยิงโพรเจกไทล์</w:t>
      </w:r>
      <w:r w:rsidRPr="00981FA4">
        <w:rPr>
          <w:rStyle w:val="fontstyle01"/>
          <w:sz w:val="28"/>
          <w:szCs w:val="28"/>
        </w:rPr>
        <w:t xml:space="preserve"> </w:t>
      </w:r>
      <w:r>
        <w:rPr>
          <w:rStyle w:val="fontstyle01"/>
          <w:sz w:val="28"/>
          <w:szCs w:val="28"/>
        </w:rPr>
        <w:t xml:space="preserve"> </w:t>
      </w:r>
      <w:r>
        <w:rPr>
          <w:rStyle w:val="fontstyle01"/>
          <w:rFonts w:hint="cs"/>
          <w:sz w:val="28"/>
          <w:szCs w:val="28"/>
          <w:cs/>
        </w:rPr>
        <w:t xml:space="preserve">                     อยู่</w:t>
      </w:r>
      <w:r w:rsidRPr="00981FA4">
        <w:rPr>
          <w:rStyle w:val="fontstyle01"/>
          <w:sz w:val="28"/>
          <w:szCs w:val="28"/>
          <w:cs/>
        </w:rPr>
        <w:t>ในระดับมาก</w:t>
      </w:r>
    </w:p>
    <w:p w14:paraId="6A588CDE" w14:textId="09DBA2E7" w:rsidR="006873D6" w:rsidRPr="00FE34B0" w:rsidRDefault="00DC33E2" w:rsidP="00EC7D9B">
      <w:pPr>
        <w:tabs>
          <w:tab w:val="left" w:pos="900"/>
          <w:tab w:val="left" w:pos="1800"/>
          <w:tab w:val="left" w:pos="2520"/>
        </w:tabs>
        <w:jc w:val="thaiDistribute"/>
        <w:rPr>
          <w:rFonts w:ascii="TH SarabunPSK" w:hAnsi="TH SarabunPSK" w:cs="TH SarabunPSK"/>
          <w:sz w:val="28"/>
          <w:szCs w:val="28"/>
          <w:cs/>
        </w:rPr>
      </w:pPr>
      <w:r w:rsidRPr="00FE34B0">
        <w:rPr>
          <w:rFonts w:ascii="TH SarabunPSK" w:hAnsi="TH SarabunPSK" w:cs="TH SarabunPSK"/>
          <w:b/>
          <w:bCs/>
          <w:sz w:val="28"/>
          <w:szCs w:val="28"/>
          <w:cs/>
        </w:rPr>
        <w:t>คำสำคัญ</w:t>
      </w:r>
      <w:r w:rsidR="003C614E" w:rsidRPr="00FE34B0">
        <w:rPr>
          <w:rFonts w:ascii="TH SarabunPSK" w:hAnsi="TH SarabunPSK" w:cs="TH SarabunPSK" w:hint="cs"/>
          <w:b/>
          <w:bCs/>
          <w:sz w:val="28"/>
          <w:szCs w:val="28"/>
          <w:cs/>
        </w:rPr>
        <w:t xml:space="preserve"> </w:t>
      </w:r>
      <w:r w:rsidRPr="00FE34B0">
        <w:rPr>
          <w:rFonts w:ascii="TH SarabunPSK" w:hAnsi="TH SarabunPSK" w:cs="TH SarabunPSK"/>
          <w:b/>
          <w:bCs/>
          <w:sz w:val="28"/>
          <w:szCs w:val="28"/>
        </w:rPr>
        <w:t>:</w:t>
      </w:r>
      <w:r w:rsidRPr="00FE34B0">
        <w:rPr>
          <w:rFonts w:ascii="TH SarabunPSK" w:hAnsi="TH SarabunPSK" w:cs="TH SarabunPSK"/>
          <w:b/>
          <w:bCs/>
          <w:sz w:val="28"/>
          <w:szCs w:val="28"/>
          <w:cs/>
        </w:rPr>
        <w:t xml:space="preserve"> </w:t>
      </w:r>
      <w:r w:rsidR="00981FA4">
        <w:rPr>
          <w:rFonts w:ascii="TH SarabunPSK" w:hAnsi="TH SarabunPSK" w:cs="TH SarabunPSK" w:hint="cs"/>
          <w:sz w:val="28"/>
          <w:szCs w:val="28"/>
          <w:cs/>
        </w:rPr>
        <w:t xml:space="preserve">ผลการจัดการเรียนรู้, สะเต็มศึกษา, </w:t>
      </w:r>
      <w:r w:rsidR="00981FA4" w:rsidRPr="00B5387D">
        <w:rPr>
          <w:rFonts w:ascii="TH SarabunPSK" w:eastAsia="Times New Roman" w:hAnsi="TH SarabunPSK" w:cs="TH SarabunPSK"/>
          <w:color w:val="000000"/>
          <w:sz w:val="28"/>
          <w:szCs w:val="28"/>
          <w:cs/>
          <w:lang w:eastAsia="en-US"/>
        </w:rPr>
        <w:t>โมเดลชุดยิงโพรเจกไทล์</w:t>
      </w:r>
    </w:p>
    <w:p w14:paraId="6221189B" w14:textId="77777777" w:rsidR="00D779F4" w:rsidRDefault="00D779F4" w:rsidP="00EC7D9B">
      <w:pPr>
        <w:tabs>
          <w:tab w:val="left" w:pos="900"/>
          <w:tab w:val="left" w:pos="1800"/>
          <w:tab w:val="left" w:pos="2520"/>
        </w:tabs>
        <w:jc w:val="thaiDistribute"/>
        <w:rPr>
          <w:rFonts w:ascii="TH SarabunPSK" w:hAnsi="TH SarabunPSK" w:cs="TH SarabunPSK"/>
          <w:sz w:val="30"/>
          <w:szCs w:val="30"/>
        </w:rPr>
      </w:pPr>
    </w:p>
    <w:p w14:paraId="2AB9EB18" w14:textId="54DCB8AC" w:rsidR="00DC33E2" w:rsidRPr="009B7425" w:rsidRDefault="00DC33E2" w:rsidP="00DC33E2">
      <w:pPr>
        <w:ind w:left="900" w:hanging="900"/>
        <w:jc w:val="center"/>
        <w:rPr>
          <w:rFonts w:ascii="TH SarabunPSK" w:hAnsi="TH SarabunPSK" w:cs="TH SarabunPSK"/>
          <w:b/>
          <w:bCs/>
          <w:sz w:val="28"/>
          <w:szCs w:val="28"/>
        </w:rPr>
      </w:pPr>
      <w:r w:rsidRPr="009B7425">
        <w:rPr>
          <w:rFonts w:ascii="TH SarabunPSK" w:hAnsi="TH SarabunPSK" w:cs="TH SarabunPSK"/>
          <w:b/>
          <w:bCs/>
          <w:sz w:val="28"/>
          <w:szCs w:val="28"/>
        </w:rPr>
        <w:t>Abstract</w:t>
      </w:r>
    </w:p>
    <w:p w14:paraId="75B30D37" w14:textId="0472DAD0" w:rsidR="009B7425" w:rsidRPr="009B7425" w:rsidRDefault="00981FA4" w:rsidP="00981FA4">
      <w:pPr>
        <w:shd w:val="clear" w:color="auto" w:fill="FFFFFF"/>
        <w:rPr>
          <w:rFonts w:ascii="TH SarabunPSK" w:eastAsia="Times New Roman" w:hAnsi="TH SarabunPSK" w:cs="TH SarabunPSK"/>
          <w:sz w:val="28"/>
          <w:szCs w:val="28"/>
          <w:lang w:val="en" w:eastAsia="en-US"/>
        </w:rPr>
      </w:pPr>
      <w:r w:rsidRPr="009B7425">
        <w:rPr>
          <w:rFonts w:ascii="TH SarabunPSK" w:hAnsi="TH SarabunPSK" w:cs="TH SarabunPSK"/>
          <w:b/>
          <w:bCs/>
          <w:sz w:val="28"/>
          <w:szCs w:val="28"/>
        </w:rPr>
        <w:tab/>
      </w:r>
      <w:r w:rsidRPr="009B7425">
        <w:rPr>
          <w:rFonts w:ascii="TH SarabunPSK" w:eastAsia="Times New Roman" w:hAnsi="TH SarabunPSK" w:cs="TH SarabunPSK"/>
          <w:sz w:val="28"/>
          <w:szCs w:val="28"/>
          <w:lang w:val="en" w:eastAsia="en-US"/>
        </w:rPr>
        <w:t xml:space="preserve">The research aimed to (1) compare the pre-test and </w:t>
      </w:r>
      <w:r w:rsidRPr="009B7425">
        <w:rPr>
          <w:rFonts w:ascii="TH SarabunPSK" w:eastAsia="Times New Roman" w:hAnsi="TH SarabunPSK" w:cs="TH SarabunPSK"/>
          <w:sz w:val="28"/>
          <w:szCs w:val="28"/>
          <w:shd w:val="clear" w:color="auto" w:fill="D4D4D4"/>
          <w:lang w:val="en" w:eastAsia="en-US"/>
        </w:rPr>
        <w:t>post-test</w:t>
      </w:r>
      <w:r w:rsidRPr="009B7425">
        <w:rPr>
          <w:rFonts w:ascii="TH SarabunPSK" w:eastAsia="Times New Roman" w:hAnsi="TH SarabunPSK" w:cs="TH SarabunPSK"/>
          <w:sz w:val="28"/>
          <w:szCs w:val="28"/>
          <w:lang w:val="en" w:eastAsia="en-US"/>
        </w:rPr>
        <w:t xml:space="preserve"> achievements of students who received STEM conceptual learning management in combination with the use of projectile firing kit models, (2) to study physics process skills   (3) to study the satisfaction in physics learning management. Examples include students in 5th grade, Na </w:t>
      </w:r>
      <w:proofErr w:type="spellStart"/>
      <w:r w:rsidR="009B7425" w:rsidRPr="009B7425">
        <w:rPr>
          <w:rFonts w:ascii="TH SarabunPSK" w:eastAsia="Times New Roman" w:hAnsi="TH SarabunPSK" w:cs="TH SarabunPSK"/>
          <w:sz w:val="28"/>
          <w:szCs w:val="28"/>
          <w:lang w:val="en" w:eastAsia="en-US"/>
        </w:rPr>
        <w:t>Dua</w:t>
      </w:r>
      <w:proofErr w:type="spellEnd"/>
      <w:r w:rsidR="009B7425" w:rsidRPr="009B7425">
        <w:rPr>
          <w:rFonts w:ascii="TH SarabunPSK" w:eastAsia="Times New Roman" w:hAnsi="TH SarabunPSK" w:cs="TH SarabunPSK"/>
          <w:sz w:val="28"/>
          <w:szCs w:val="28"/>
          <w:lang w:eastAsia="en-US"/>
        </w:rPr>
        <w:t>n</w:t>
      </w:r>
      <w:r w:rsidR="009B7425" w:rsidRPr="009B7425">
        <w:rPr>
          <w:rFonts w:ascii="TH SarabunPSK" w:eastAsia="Times New Roman" w:hAnsi="TH SarabunPSK" w:cs="TH SarabunPSK"/>
          <w:sz w:val="28"/>
          <w:szCs w:val="28"/>
          <w:lang w:val="en" w:eastAsia="en-US"/>
        </w:rPr>
        <w:t xml:space="preserve">g </w:t>
      </w:r>
      <w:r w:rsidRPr="009B7425">
        <w:rPr>
          <w:rFonts w:ascii="TH SarabunPSK" w:eastAsia="Times New Roman" w:hAnsi="TH SarabunPSK" w:cs="TH SarabunPSK"/>
          <w:sz w:val="28"/>
          <w:szCs w:val="28"/>
          <w:lang w:val="en" w:eastAsia="en-US"/>
        </w:rPr>
        <w:t xml:space="preserve"> </w:t>
      </w:r>
      <w:proofErr w:type="spellStart"/>
      <w:r w:rsidRPr="009B7425">
        <w:rPr>
          <w:rFonts w:ascii="TH SarabunPSK" w:eastAsia="Times New Roman" w:hAnsi="TH SarabunPSK" w:cs="TH SarabunPSK"/>
          <w:sz w:val="28"/>
          <w:szCs w:val="28"/>
          <w:lang w:val="en" w:eastAsia="en-US"/>
        </w:rPr>
        <w:t>Witthaya</w:t>
      </w:r>
      <w:proofErr w:type="spellEnd"/>
      <w:r w:rsidRPr="009B7425">
        <w:rPr>
          <w:rFonts w:ascii="TH SarabunPSK" w:eastAsia="Times New Roman" w:hAnsi="TH SarabunPSK" w:cs="TH SarabunPSK"/>
          <w:sz w:val="28"/>
          <w:szCs w:val="28"/>
          <w:lang w:val="en" w:eastAsia="en-US"/>
        </w:rPr>
        <w:t xml:space="preserve"> School, </w:t>
      </w:r>
      <w:proofErr w:type="spellStart"/>
      <w:r w:rsidRPr="009B7425">
        <w:rPr>
          <w:rFonts w:ascii="TH SarabunPSK" w:eastAsia="Times New Roman" w:hAnsi="TH SarabunPSK" w:cs="TH SarabunPSK"/>
          <w:sz w:val="28"/>
          <w:szCs w:val="28"/>
          <w:lang w:val="en" w:eastAsia="en-US"/>
        </w:rPr>
        <w:t>Loei</w:t>
      </w:r>
      <w:proofErr w:type="spellEnd"/>
      <w:r w:rsidRPr="009B7425">
        <w:rPr>
          <w:rFonts w:ascii="TH SarabunPSK" w:eastAsia="Times New Roman" w:hAnsi="TH SarabunPSK" w:cs="TH SarabunPSK"/>
          <w:sz w:val="28"/>
          <w:szCs w:val="28"/>
          <w:lang w:val="en" w:eastAsia="en-US"/>
        </w:rPr>
        <w:t xml:space="preserve"> Province. 21 people. 2 learning management plans, physics achievement test, physics process skills test, and learning management satisfaction test Analyze the data by </w:t>
      </w:r>
      <w:r w:rsidR="009B7425" w:rsidRPr="009B7425">
        <w:rPr>
          <w:rFonts w:ascii="TH SarabunPSK" w:eastAsia="Times New Roman" w:hAnsi="TH SarabunPSK" w:cs="TH SarabunPSK"/>
          <w:sz w:val="28"/>
          <w:szCs w:val="28"/>
          <w:lang w:val="en" w:eastAsia="en-US"/>
        </w:rPr>
        <w:t>mean</w:t>
      </w:r>
      <w:r w:rsidRPr="009B7425">
        <w:rPr>
          <w:rFonts w:ascii="TH SarabunPSK" w:eastAsia="Times New Roman" w:hAnsi="TH SarabunPSK" w:cs="TH SarabunPSK"/>
          <w:sz w:val="28"/>
          <w:szCs w:val="28"/>
          <w:lang w:val="en" w:eastAsia="en-US"/>
        </w:rPr>
        <w:t xml:space="preserve">, standard deviation, and </w:t>
      </w:r>
      <w:r w:rsidR="009B7425" w:rsidRPr="009B7425">
        <w:rPr>
          <w:rFonts w:ascii="TH SarabunPSK" w:eastAsia="Times New Roman" w:hAnsi="TH SarabunPSK" w:cs="TH SarabunPSK"/>
          <w:sz w:val="28"/>
          <w:szCs w:val="28"/>
          <w:lang w:val="en" w:eastAsia="en-US"/>
        </w:rPr>
        <w:t>t-test for dependent sample.</w:t>
      </w:r>
    </w:p>
    <w:p w14:paraId="0360B98F" w14:textId="45410EA4" w:rsidR="00A64048" w:rsidRDefault="009B7425" w:rsidP="009B7425">
      <w:pPr>
        <w:shd w:val="clear" w:color="auto" w:fill="FFFFFF"/>
        <w:rPr>
          <w:rFonts w:ascii="TH SarabunPSK" w:eastAsia="Times New Roman" w:hAnsi="TH SarabunPSK" w:cs="TH SarabunPSK"/>
          <w:sz w:val="28"/>
          <w:szCs w:val="28"/>
          <w:lang w:val="en" w:eastAsia="en-US"/>
        </w:rPr>
      </w:pPr>
      <w:r w:rsidRPr="009B7425">
        <w:rPr>
          <w:rFonts w:ascii="TH SarabunPSK" w:eastAsia="Times New Roman" w:hAnsi="TH SarabunPSK" w:cs="TH SarabunPSK"/>
          <w:sz w:val="28"/>
          <w:szCs w:val="28"/>
          <w:lang w:val="en" w:eastAsia="en-US"/>
        </w:rPr>
        <w:tab/>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results</w:t>
      </w:r>
      <w:r w:rsidRPr="009B7425">
        <w:rPr>
          <w:rFonts w:ascii="TH SarabunPSK" w:hAnsi="TH SarabunPSK" w:cs="TH SarabunPSK"/>
          <w:sz w:val="28"/>
          <w:szCs w:val="28"/>
          <w:lang w:val="en"/>
        </w:rPr>
        <w:t xml:space="preserve"> </w:t>
      </w:r>
      <w:r w:rsidRPr="009B7425">
        <w:rPr>
          <w:rStyle w:val="ts-alignment-element-highlighted"/>
          <w:rFonts w:ascii="TH SarabunPSK" w:hAnsi="TH SarabunPSK" w:cs="TH SarabunPSK"/>
          <w:sz w:val="28"/>
          <w:szCs w:val="28"/>
          <w:shd w:val="clear" w:color="auto" w:fill="D4D4D4"/>
          <w:lang w:val="en"/>
        </w:rPr>
        <w:t>showed</w:t>
      </w:r>
      <w:r w:rsidRPr="009B7425">
        <w:rPr>
          <w:rFonts w:ascii="TH SarabunPSK" w:hAnsi="TH SarabunPSK" w:cs="TH SarabunPSK"/>
          <w:sz w:val="28"/>
          <w:szCs w:val="28"/>
          <w:lang w:val="en"/>
        </w:rPr>
        <w:t xml:space="preserve"> </w:t>
      </w:r>
      <w:r w:rsidRPr="009B7425">
        <w:rPr>
          <w:rStyle w:val="ts-alignment-element-highlighted"/>
          <w:rFonts w:ascii="TH SarabunPSK" w:hAnsi="TH SarabunPSK" w:cs="TH SarabunPSK"/>
          <w:sz w:val="28"/>
          <w:szCs w:val="28"/>
          <w:shd w:val="clear" w:color="auto" w:fill="D4D4D4"/>
          <w:lang w:val="en"/>
        </w:rPr>
        <w:t>that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(1)</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post-test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achievement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of</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students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who</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managed</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stem-based</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learning</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in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combination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with</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use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of</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projectile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firing</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kit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models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was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statistically</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significantly</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higher</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than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before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class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at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.05</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level,</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(2)</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physics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process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skills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of</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fifth-graders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had</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group</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work</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skills.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(3)</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satisfaction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of</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fifth-graders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in</w:t>
      </w:r>
      <w:r w:rsidRPr="009B7425">
        <w:rPr>
          <w:rFonts w:ascii="TH SarabunPSK" w:hAnsi="TH SarabunPSK" w:cs="TH SarabunPSK"/>
          <w:sz w:val="28"/>
          <w:szCs w:val="28"/>
          <w:lang w:val="en"/>
        </w:rPr>
        <w:t xml:space="preserve"> stem </w:t>
      </w:r>
      <w:r w:rsidRPr="009B7425">
        <w:rPr>
          <w:rStyle w:val="ts-alignment-element"/>
          <w:rFonts w:ascii="TH SarabunPSK" w:hAnsi="TH SarabunPSK" w:cs="TH SarabunPSK"/>
          <w:sz w:val="28"/>
          <w:szCs w:val="28"/>
          <w:lang w:val="en"/>
        </w:rPr>
        <w:t>learning</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in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combination</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with</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the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use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of</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projectile</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firing</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kit</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models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is</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very</w:t>
      </w:r>
      <w:r w:rsidRPr="009B7425">
        <w:rPr>
          <w:rFonts w:ascii="TH SarabunPSK" w:hAnsi="TH SarabunPSK" w:cs="TH SarabunPSK"/>
          <w:sz w:val="28"/>
          <w:szCs w:val="28"/>
          <w:lang w:val="en"/>
        </w:rPr>
        <w:t xml:space="preserve"> </w:t>
      </w:r>
      <w:r w:rsidRPr="009B7425">
        <w:rPr>
          <w:rStyle w:val="ts-alignment-element"/>
          <w:rFonts w:ascii="TH SarabunPSK" w:hAnsi="TH SarabunPSK" w:cs="TH SarabunPSK"/>
          <w:sz w:val="28"/>
          <w:szCs w:val="28"/>
          <w:lang w:val="en"/>
        </w:rPr>
        <w:t>high</w:t>
      </w:r>
      <w:r w:rsidR="00B5387D" w:rsidRPr="009B7425">
        <w:rPr>
          <w:rFonts w:ascii="TH SarabunPSK" w:eastAsia="Times New Roman" w:hAnsi="TH SarabunPSK" w:cs="TH SarabunPSK"/>
          <w:sz w:val="28"/>
          <w:szCs w:val="28"/>
          <w:cs/>
          <w:lang w:val="en" w:eastAsia="en-US"/>
        </w:rPr>
        <w:t xml:space="preserve"> </w:t>
      </w:r>
    </w:p>
    <w:p w14:paraId="6BDB8271" w14:textId="77777777" w:rsidR="00611BCB" w:rsidRPr="009B7425" w:rsidRDefault="00611BCB" w:rsidP="009B7425">
      <w:pPr>
        <w:shd w:val="clear" w:color="auto" w:fill="FFFFFF"/>
        <w:rPr>
          <w:rFonts w:ascii="TH SarabunPSK" w:eastAsia="Times New Roman" w:hAnsi="TH SarabunPSK" w:cs="TH SarabunPSK" w:hint="cs"/>
          <w:sz w:val="28"/>
          <w:szCs w:val="28"/>
          <w:lang w:val="en" w:eastAsia="en-US"/>
        </w:rPr>
      </w:pPr>
    </w:p>
    <w:p w14:paraId="7238F2D3" w14:textId="6486C8D6" w:rsidR="006873D6" w:rsidRPr="003B73DC" w:rsidRDefault="00DC33E2" w:rsidP="003B73DC">
      <w:pPr>
        <w:shd w:val="clear" w:color="auto" w:fill="FFFFFF"/>
        <w:rPr>
          <w:rFonts w:ascii="TH SarabunPSK" w:eastAsia="Times New Roman" w:hAnsi="TH SarabunPSK" w:cs="TH SarabunPSK" w:hint="cs"/>
          <w:sz w:val="28"/>
          <w:szCs w:val="28"/>
          <w:lang w:val="en" w:eastAsia="en-US"/>
        </w:rPr>
        <w:sectPr w:rsidR="006873D6" w:rsidRPr="003B73DC"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roofErr w:type="gramStart"/>
      <w:r w:rsidRPr="009B7425">
        <w:rPr>
          <w:rFonts w:ascii="TH SarabunPSK" w:hAnsi="TH SarabunPSK" w:cs="TH SarabunPSK"/>
          <w:b/>
          <w:bCs/>
          <w:sz w:val="28"/>
          <w:szCs w:val="28"/>
        </w:rPr>
        <w:t>Keywords</w:t>
      </w:r>
      <w:r w:rsidR="00920E57" w:rsidRPr="009B7425">
        <w:rPr>
          <w:rFonts w:ascii="TH SarabunPSK" w:hAnsi="TH SarabunPSK" w:cs="TH SarabunPSK"/>
          <w:b/>
          <w:bCs/>
          <w:sz w:val="28"/>
          <w:szCs w:val="28"/>
        </w:rPr>
        <w:t xml:space="preserve"> </w:t>
      </w:r>
      <w:r w:rsidRPr="009B7425">
        <w:rPr>
          <w:rFonts w:ascii="TH SarabunPSK" w:hAnsi="TH SarabunPSK" w:cs="TH SarabunPSK"/>
          <w:b/>
          <w:bCs/>
          <w:sz w:val="28"/>
          <w:szCs w:val="28"/>
        </w:rPr>
        <w:t>:</w:t>
      </w:r>
      <w:proofErr w:type="gramEnd"/>
      <w:r w:rsidRPr="009B7425">
        <w:rPr>
          <w:rFonts w:ascii="TH SarabunPSK" w:hAnsi="TH SarabunPSK" w:cs="TH SarabunPSK"/>
          <w:b/>
          <w:bCs/>
          <w:sz w:val="28"/>
          <w:szCs w:val="28"/>
          <w:cs/>
        </w:rPr>
        <w:t xml:space="preserve"> </w:t>
      </w:r>
      <w:r w:rsidR="00920E57" w:rsidRPr="009B7425">
        <w:rPr>
          <w:rFonts w:ascii="TH SarabunPSK" w:hAnsi="TH SarabunPSK" w:cs="TH SarabunPSK"/>
          <w:sz w:val="28"/>
          <w:szCs w:val="28"/>
        </w:rPr>
        <w:t xml:space="preserve"> </w:t>
      </w:r>
      <w:r w:rsidR="009B7425" w:rsidRPr="009B7425">
        <w:rPr>
          <w:rStyle w:val="ts-alignment-element"/>
          <w:rFonts w:ascii="TH SarabunPSK" w:hAnsi="TH SarabunPSK" w:cs="TH SarabunPSK"/>
          <w:sz w:val="28"/>
          <w:szCs w:val="28"/>
        </w:rPr>
        <w:t xml:space="preserve">Outcomes based learning, STEM Education, </w:t>
      </w:r>
      <w:r w:rsidR="00B5387D" w:rsidRPr="009B7425">
        <w:rPr>
          <w:rStyle w:val="ts-alignment-element"/>
          <w:rFonts w:ascii="TH SarabunPSK" w:hAnsi="TH SarabunPSK" w:cs="TH SarabunPSK"/>
          <w:sz w:val="28"/>
          <w:szCs w:val="28"/>
          <w:cs/>
          <w:lang w:val="en"/>
        </w:rPr>
        <w:t xml:space="preserve"> </w:t>
      </w:r>
      <w:r w:rsidR="009B7425" w:rsidRPr="009B7425">
        <w:rPr>
          <w:rFonts w:ascii="TH SarabunPSK" w:eastAsia="Times New Roman" w:hAnsi="TH SarabunPSK" w:cs="TH SarabunPSK"/>
          <w:sz w:val="28"/>
          <w:szCs w:val="28"/>
          <w:lang w:val="en" w:eastAsia="en-US"/>
        </w:rPr>
        <w:t>Projectile firing kit model</w:t>
      </w:r>
      <w:r w:rsidR="00A70B24" w:rsidRPr="009B7425">
        <w:rPr>
          <w:rFonts w:ascii="TH SarabunPSK" w:hAnsi="TH SarabunPSK" w:cs="TH SarabunPSK"/>
          <w:noProof/>
          <w:sz w:val="28"/>
          <w:szCs w:val="28"/>
        </w:rPr>
        <mc:AlternateContent>
          <mc:Choice Requires="wps">
            <w:drawing>
              <wp:anchor distT="0" distB="0" distL="114300" distR="114300" simplePos="0" relativeHeight="251657728" behindDoc="0" locked="0" layoutInCell="1" allowOverlap="1" wp14:anchorId="6423D4D1" wp14:editId="4DA82F51">
                <wp:simplePos x="0" y="0"/>
                <wp:positionH relativeFrom="column">
                  <wp:posOffset>-7076</wp:posOffset>
                </wp:positionH>
                <wp:positionV relativeFrom="paragraph">
                  <wp:posOffset>13426</wp:posOffset>
                </wp:positionV>
                <wp:extent cx="6318885" cy="800100"/>
                <wp:effectExtent l="0" t="0" r="571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545E16E2"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w:t>
                            </w:r>
                            <w:r w:rsidR="00B5387D">
                              <w:rPr>
                                <w:rFonts w:ascii="TH SarabunPSK" w:hAnsi="TH SarabunPSK" w:cs="TH SarabunPSK" w:hint="cs"/>
                                <w:cs/>
                              </w:rPr>
                              <w:t>ฟิสิกส์</w:t>
                            </w:r>
                            <w:r w:rsidRPr="00033B03">
                              <w:rPr>
                                <w:rFonts w:ascii="TH SarabunPSK" w:hAnsi="TH SarabunPSK" w:cs="TH SarabunPSK"/>
                                <w:cs/>
                              </w:rPr>
                              <w:t xml:space="preserve">  คณะครุศาสตร์  มหาวิทยาลัยราชภัฏเลย</w:t>
                            </w:r>
                          </w:p>
                          <w:p w14:paraId="2574D6A5" w14:textId="0D92ACEA"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w:t>
                            </w:r>
                            <w:r w:rsidR="00B5387D">
                              <w:rPr>
                                <w:rFonts w:ascii="TH SarabunPSK" w:hAnsi="TH SarabunPSK" w:cs="TH SarabunPSK" w:hint="cs"/>
                                <w:cs/>
                              </w:rPr>
                              <w:t>ฟิสิกส์</w:t>
                            </w:r>
                            <w:r w:rsidR="006B1102" w:rsidRPr="00033B03">
                              <w:rPr>
                                <w:rFonts w:ascii="TH SarabunPSK" w:hAnsi="TH SarabunPSK" w:cs="TH SarabunPSK"/>
                                <w:cs/>
                              </w:rPr>
                              <w:t xml:space="preserve">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3D4D1" id="_x0000_t202" coordsize="21600,21600" o:spt="202" path="m,l,21600r21600,l21600,xe">
                <v:stroke joinstyle="miter"/>
                <v:path gradientshapeok="t" o:connecttype="rect"/>
              </v:shapetype>
              <v:shape id="กล่องข้อความ 2" o:spid="_x0000_s1026" type="#_x0000_t202" style="position:absolute;margin-left:-.55pt;margin-top:1.05pt;width:497.5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" stroked="f">
                <v:textbo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545E16E2"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w:t>
                      </w:r>
                      <w:r w:rsidR="00B5387D">
                        <w:rPr>
                          <w:rFonts w:ascii="TH SarabunPSK" w:hAnsi="TH SarabunPSK" w:cs="TH SarabunPSK" w:hint="cs"/>
                          <w:cs/>
                        </w:rPr>
                        <w:t>ฟิสิกส์</w:t>
                      </w:r>
                      <w:r w:rsidRPr="00033B03">
                        <w:rPr>
                          <w:rFonts w:ascii="TH SarabunPSK" w:hAnsi="TH SarabunPSK" w:cs="TH SarabunPSK"/>
                          <w:cs/>
                        </w:rPr>
                        <w:t xml:space="preserve">  คณะครุศาสตร์  มหาวิทยาลัยราชภัฏเลย</w:t>
                      </w:r>
                    </w:p>
                    <w:p w14:paraId="2574D6A5" w14:textId="0D92ACEA"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w:t>
                      </w:r>
                      <w:r w:rsidR="00B5387D">
                        <w:rPr>
                          <w:rFonts w:ascii="TH SarabunPSK" w:hAnsi="TH SarabunPSK" w:cs="TH SarabunPSK" w:hint="cs"/>
                          <w:cs/>
                        </w:rPr>
                        <w:t>ฟิสิกส์</w:t>
                      </w:r>
                      <w:r w:rsidR="006B1102" w:rsidRPr="00033B03">
                        <w:rPr>
                          <w:rFonts w:ascii="TH SarabunPSK" w:hAnsi="TH SarabunPSK" w:cs="TH SarabunPSK"/>
                          <w:cs/>
                        </w:rPr>
                        <w:t xml:space="preserve">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v:textbox>
              </v:shape>
            </w:pict>
          </mc:Fallback>
        </mc:AlternateContent>
      </w:r>
    </w:p>
    <w:p w14:paraId="49D989E6"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lastRenderedPageBreak/>
        <w:t>ความเป็นมาของปัญหา</w:t>
      </w:r>
    </w:p>
    <w:p w14:paraId="13CFE65E" w14:textId="4CF67846" w:rsidR="003E01C4" w:rsidRPr="005B158A" w:rsidRDefault="005B158A" w:rsidP="005B158A">
      <w:pPr>
        <w:pStyle w:val="af6"/>
        <w:spacing w:before="0" w:beforeAutospacing="0" w:after="0" w:afterAutospacing="0"/>
        <w:ind w:firstLine="720"/>
        <w:rPr>
          <w:rFonts w:ascii="TH SarabunPSK" w:hAnsi="TH SarabunPSK" w:cs="TH SarabunPSK"/>
          <w:sz w:val="28"/>
          <w:szCs w:val="28"/>
        </w:rPr>
      </w:pPr>
      <w:r w:rsidRPr="005B158A">
        <w:rPr>
          <w:rFonts w:ascii="TH SarabunPSK" w:hAnsi="TH SarabunPSK" w:cs="TH SarabunPSK" w:hint="cs"/>
          <w:sz w:val="28"/>
          <w:szCs w:val="28"/>
          <w:cs/>
        </w:rPr>
        <w:t>ความรู้วิทยาศาสตร์มีส่วนช่วยต่อการพัฒนากระบวนการคิดของมนุษย์ในด้านต่าง ๆ</w:t>
      </w:r>
      <w:r w:rsidR="00B5387D" w:rsidRPr="005B158A">
        <w:rPr>
          <w:rFonts w:ascii="TH SarabunPSK" w:hAnsi="TH SarabunPSK" w:cs="TH SarabunPSK" w:hint="cs"/>
          <w:color w:val="202122"/>
          <w:sz w:val="28"/>
          <w:szCs w:val="28"/>
          <w:cs/>
        </w:rPr>
        <w:t xml:space="preserve"> </w:t>
      </w:r>
      <w:r w:rsidRPr="005B158A">
        <w:rPr>
          <w:rFonts w:ascii="TH SarabunPSK" w:hAnsi="TH SarabunPSK" w:cs="TH SarabunPSK" w:hint="cs"/>
          <w:sz w:val="28"/>
          <w:szCs w:val="28"/>
          <w:cs/>
        </w:rPr>
        <w:t>การพัฒนากิจกรรมการ</w:t>
      </w:r>
      <w:r w:rsidRPr="005B158A">
        <w:rPr>
          <w:rFonts w:ascii="TH SarabunPSK" w:hAnsi="TH SarabunPSK" w:cs="TH SarabunPSK" w:hint="cs"/>
          <w:sz w:val="28"/>
          <w:szCs w:val="28"/>
        </w:rPr>
        <w:t xml:space="preserve"> </w:t>
      </w:r>
      <w:r w:rsidRPr="005B158A">
        <w:rPr>
          <w:rFonts w:ascii="TH SarabunPSK" w:hAnsi="TH SarabunPSK" w:cs="TH SarabunPSK" w:hint="cs"/>
          <w:sz w:val="28"/>
          <w:szCs w:val="28"/>
          <w:cs/>
        </w:rPr>
        <w:t>เรียนการสอนวิทยาศาสตร์ควรเชื่อมโยงความสัมพันธ์ระหว่างความรู้ วิทยาศาสตร์กับเทคโนโลยีประเภทต่าง ๆ</w:t>
      </w:r>
      <w:r w:rsidRPr="005B158A">
        <w:rPr>
          <w:rFonts w:ascii="TH SarabunPSK" w:hAnsi="TH SarabunPSK" w:cs="TH SarabunPSK" w:hint="cs"/>
          <w:sz w:val="28"/>
          <w:szCs w:val="28"/>
        </w:rPr>
        <w:t xml:space="preserve"> </w:t>
      </w:r>
      <w:r w:rsidRPr="005B158A">
        <w:rPr>
          <w:rFonts w:ascii="TH SarabunPSK" w:hAnsi="TH SarabunPSK" w:cs="TH SarabunPSK" w:hint="cs"/>
          <w:sz w:val="28"/>
          <w:szCs w:val="28"/>
          <w:cs/>
        </w:rPr>
        <w:t>เพื่อให้ผู้เรียนเกิดความเข้าใจ สามารถระบุปัญหา วางแผนการแก้ปัญหาตามวิธีการทางวิทยาศาสตร์ สื่อสารความรู้ที่ได้จากการศึกษาค้นคว้า</w:t>
      </w:r>
      <w:r>
        <w:rPr>
          <w:rFonts w:ascii="TH SarabunPSK" w:hAnsi="TH SarabunPSK" w:cs="TH SarabunPSK" w:hint="cs"/>
          <w:sz w:val="28"/>
          <w:szCs w:val="28"/>
          <w:cs/>
        </w:rPr>
        <w:t xml:space="preserve"> </w:t>
      </w:r>
      <w:r w:rsidRPr="005B158A">
        <w:rPr>
          <w:rFonts w:ascii="TH SarabunPSK" w:hAnsi="TH SarabunPSK" w:cs="TH SarabunPSK" w:hint="cs"/>
          <w:sz w:val="28"/>
          <w:szCs w:val="28"/>
          <w:cs/>
        </w:rPr>
        <w:t>นําความรู้กระบวนการวิทยาศาสตร์ไปประยุกต์ใช้ในการ</w:t>
      </w:r>
      <w:proofErr w:type="spellStart"/>
      <w:r w:rsidRPr="005B158A">
        <w:rPr>
          <w:rFonts w:ascii="TH SarabunPSK" w:hAnsi="TH SarabunPSK" w:cs="TH SarabunPSK" w:hint="cs"/>
          <w:sz w:val="28"/>
          <w:szCs w:val="28"/>
          <w:cs/>
        </w:rPr>
        <w:t>ดําเนิน</w:t>
      </w:r>
      <w:proofErr w:type="spellEnd"/>
      <w:r w:rsidRPr="005B158A">
        <w:rPr>
          <w:rFonts w:ascii="TH SarabunPSK" w:hAnsi="TH SarabunPSK" w:cs="TH SarabunPSK" w:hint="cs"/>
          <w:sz w:val="28"/>
          <w:szCs w:val="28"/>
          <w:cs/>
        </w:rPr>
        <w:t>ชีวิต</w:t>
      </w:r>
      <w:proofErr w:type="spellStart"/>
      <w:r w:rsidRPr="005B158A">
        <w:rPr>
          <w:rFonts w:ascii="TH SarabunPSK" w:hAnsi="TH SarabunPSK" w:cs="TH SarabunPSK" w:hint="cs"/>
          <w:sz w:val="28"/>
          <w:szCs w:val="28"/>
          <w:cs/>
        </w:rPr>
        <w:t>ประจํ</w:t>
      </w:r>
      <w:proofErr w:type="spellEnd"/>
      <w:r w:rsidRPr="005B158A">
        <w:rPr>
          <w:rFonts w:ascii="TH SarabunPSK" w:hAnsi="TH SarabunPSK" w:cs="TH SarabunPSK" w:hint="cs"/>
          <w:sz w:val="28"/>
          <w:szCs w:val="28"/>
          <w:cs/>
        </w:rPr>
        <w:t>าวัน และสามารถ</w:t>
      </w:r>
      <w:proofErr w:type="spellStart"/>
      <w:r w:rsidRPr="005B158A">
        <w:rPr>
          <w:rFonts w:ascii="TH SarabunPSK" w:hAnsi="TH SarabunPSK" w:cs="TH SarabunPSK" w:hint="cs"/>
          <w:sz w:val="28"/>
          <w:szCs w:val="28"/>
          <w:cs/>
        </w:rPr>
        <w:t>ทํางาน</w:t>
      </w:r>
      <w:proofErr w:type="spellEnd"/>
      <w:r w:rsidRPr="005B158A">
        <w:rPr>
          <w:rFonts w:ascii="TH SarabunPSK" w:hAnsi="TH SarabunPSK" w:cs="TH SarabunPSK" w:hint="cs"/>
          <w:sz w:val="28"/>
          <w:szCs w:val="28"/>
          <w:cs/>
        </w:rPr>
        <w:t>ร่วมกับผู้อื่นได้อย่างสร้างสรรค์</w:t>
      </w:r>
    </w:p>
    <w:p w14:paraId="137A3E65" w14:textId="550E833E" w:rsidR="00345B26" w:rsidRPr="005B158A" w:rsidRDefault="005B158A" w:rsidP="00751A32">
      <w:pPr>
        <w:pStyle w:val="af6"/>
        <w:spacing w:before="0" w:beforeAutospacing="0" w:after="0" w:afterAutospacing="0"/>
        <w:ind w:firstLine="720"/>
        <w:rPr>
          <w:rFonts w:ascii="TH SarabunPSK" w:hAnsi="TH SarabunPSK" w:cs="TH SarabunPSK"/>
          <w:color w:val="000000"/>
          <w:sz w:val="28"/>
          <w:szCs w:val="28"/>
          <w:shd w:val="clear" w:color="auto" w:fill="FFFFFF"/>
        </w:rPr>
      </w:pPr>
      <w:r w:rsidRPr="005B158A">
        <w:rPr>
          <w:rFonts w:ascii="TH SarabunPSK" w:hAnsi="TH SarabunPSK" w:cs="TH SarabunPSK"/>
          <w:sz w:val="28"/>
          <w:szCs w:val="28"/>
          <w:cs/>
        </w:rPr>
        <w:t>วิชาฟิสิกส์เป็นเรื่องที่ยากต่อการท</w:t>
      </w:r>
      <w:r w:rsidRPr="005B158A">
        <w:rPr>
          <w:rFonts w:ascii="TH SarabunPSK" w:hAnsi="TH SarabunPSK" w:cs="TH SarabunPSK" w:hint="cs"/>
          <w:sz w:val="28"/>
          <w:szCs w:val="28"/>
          <w:cs/>
        </w:rPr>
        <w:t>ำ</w:t>
      </w:r>
      <w:r w:rsidRPr="005B158A">
        <w:rPr>
          <w:rFonts w:ascii="TH SarabunPSK" w:hAnsi="TH SarabunPSK" w:cs="TH SarabunPSK"/>
          <w:sz w:val="28"/>
          <w:szCs w:val="28"/>
          <w:cs/>
        </w:rPr>
        <w:t>ความเข้าใจ และกิจกรรมการเรียนการสอนมุ่งเน้นให้ผู้เรียนท่องจ</w:t>
      </w:r>
      <w:r w:rsidRPr="005B158A">
        <w:rPr>
          <w:rFonts w:ascii="TH SarabunPSK" w:hAnsi="TH SarabunPSK" w:cs="TH SarabunPSK" w:hint="cs"/>
          <w:sz w:val="28"/>
          <w:szCs w:val="28"/>
          <w:cs/>
        </w:rPr>
        <w:t>ำ</w:t>
      </w:r>
      <w:r w:rsidRPr="005B158A">
        <w:rPr>
          <w:rFonts w:ascii="TH SarabunPSK" w:hAnsi="TH SarabunPSK" w:cs="TH SarabunPSK"/>
          <w:sz w:val="28"/>
          <w:szCs w:val="28"/>
          <w:cs/>
        </w:rPr>
        <w:t>สูตรเพื่อนําไปใช้แก้โจทย์ปัญหาท</w:t>
      </w:r>
      <w:r w:rsidRPr="005B158A">
        <w:rPr>
          <w:rFonts w:ascii="TH SarabunPSK" w:hAnsi="TH SarabunPSK" w:cs="TH SarabunPSK" w:hint="cs"/>
          <w:sz w:val="28"/>
          <w:szCs w:val="28"/>
          <w:cs/>
        </w:rPr>
        <w:t>ำ</w:t>
      </w:r>
      <w:r w:rsidRPr="005B158A">
        <w:rPr>
          <w:rFonts w:ascii="TH SarabunPSK" w:hAnsi="TH SarabunPSK" w:cs="TH SarabunPSK"/>
          <w:sz w:val="28"/>
          <w:szCs w:val="28"/>
          <w:cs/>
        </w:rPr>
        <w:t>ให้มีผลต่อผลสัมฤทธิ์ทางการเรียนตํ่า ผู้เรียนเกิดทัศนคติที่ไม่ดีและไม่สนใจในการเรียน สามารถจดจําความรู้ ที่ส</w:t>
      </w:r>
      <w:r w:rsidRPr="005B158A">
        <w:rPr>
          <w:rFonts w:ascii="TH SarabunPSK" w:hAnsi="TH SarabunPSK" w:cs="TH SarabunPSK" w:hint="cs"/>
          <w:sz w:val="28"/>
          <w:szCs w:val="28"/>
          <w:cs/>
        </w:rPr>
        <w:t>ำ</w:t>
      </w:r>
      <w:r w:rsidRPr="005B158A">
        <w:rPr>
          <w:rFonts w:ascii="TH SarabunPSK" w:hAnsi="TH SarabunPSK" w:cs="TH SarabunPSK"/>
          <w:sz w:val="28"/>
          <w:szCs w:val="28"/>
          <w:cs/>
        </w:rPr>
        <w:t>คัญได้เพียงบางส่วน และไม่เห็นความส</w:t>
      </w:r>
      <w:r w:rsidRPr="005B158A">
        <w:rPr>
          <w:rFonts w:ascii="TH SarabunPSK" w:hAnsi="TH SarabunPSK" w:cs="TH SarabunPSK" w:hint="cs"/>
          <w:sz w:val="28"/>
          <w:szCs w:val="28"/>
          <w:cs/>
        </w:rPr>
        <w:t>ำ</w:t>
      </w:r>
      <w:r w:rsidRPr="005B158A">
        <w:rPr>
          <w:rFonts w:ascii="TH SarabunPSK" w:hAnsi="TH SarabunPSK" w:cs="TH SarabunPSK"/>
          <w:sz w:val="28"/>
          <w:szCs w:val="28"/>
          <w:cs/>
        </w:rPr>
        <w:t>คัญต่อการนําความรู้ ไปประยุกต์ใช้ในชีวิตประจ</w:t>
      </w:r>
      <w:r w:rsidRPr="005B158A">
        <w:rPr>
          <w:rFonts w:ascii="TH SarabunPSK" w:hAnsi="TH SarabunPSK" w:cs="TH SarabunPSK" w:hint="cs"/>
          <w:sz w:val="28"/>
          <w:szCs w:val="28"/>
          <w:cs/>
        </w:rPr>
        <w:t>ำ</w:t>
      </w:r>
      <w:r w:rsidRPr="005B158A">
        <w:rPr>
          <w:rFonts w:ascii="TH SarabunPSK" w:hAnsi="TH SarabunPSK" w:cs="TH SarabunPSK"/>
          <w:sz w:val="28"/>
          <w:szCs w:val="28"/>
          <w:cs/>
        </w:rPr>
        <w:t>วัน เพราะการจัดกิจกรรมการเรียนการสอนขาดการเชื่อมโยงเนื</w:t>
      </w:r>
      <w:r w:rsidRPr="005B158A">
        <w:rPr>
          <w:rFonts w:ascii="TH SarabunPSK" w:hAnsi="TH SarabunPSK" w:cs="TH SarabunPSK" w:hint="cs"/>
          <w:sz w:val="28"/>
          <w:szCs w:val="28"/>
          <w:cs/>
        </w:rPr>
        <w:t>้</w:t>
      </w:r>
      <w:r w:rsidRPr="005B158A">
        <w:rPr>
          <w:rFonts w:ascii="TH SarabunPSK" w:hAnsi="TH SarabunPSK" w:cs="TH SarabunPSK"/>
          <w:sz w:val="28"/>
          <w:szCs w:val="28"/>
          <w:cs/>
        </w:rPr>
        <w:t>อหาและความสัมพันธ์ระหว่างเหตุการณ์ที่เกิดขึ</w:t>
      </w:r>
      <w:r w:rsidRPr="005B158A">
        <w:rPr>
          <w:rFonts w:ascii="TH SarabunPSK" w:hAnsi="TH SarabunPSK" w:cs="TH SarabunPSK" w:hint="cs"/>
          <w:sz w:val="28"/>
          <w:szCs w:val="28"/>
          <w:cs/>
        </w:rPr>
        <w:t>้</w:t>
      </w:r>
      <w:r w:rsidRPr="005B158A">
        <w:rPr>
          <w:rFonts w:ascii="TH SarabunPSK" w:hAnsi="TH SarabunPSK" w:cs="TH SarabunPSK"/>
          <w:sz w:val="28"/>
          <w:szCs w:val="28"/>
          <w:cs/>
        </w:rPr>
        <w:t>นในชีวิตประจ</w:t>
      </w:r>
      <w:r w:rsidRPr="005B158A">
        <w:rPr>
          <w:rFonts w:ascii="TH SarabunPSK" w:hAnsi="TH SarabunPSK" w:cs="TH SarabunPSK" w:hint="cs"/>
          <w:sz w:val="28"/>
          <w:szCs w:val="28"/>
          <w:cs/>
        </w:rPr>
        <w:t>ำ</w:t>
      </w:r>
      <w:r w:rsidRPr="005B158A">
        <w:rPr>
          <w:rFonts w:ascii="TH SarabunPSK" w:hAnsi="TH SarabunPSK" w:cs="TH SarabunPSK"/>
          <w:sz w:val="28"/>
          <w:szCs w:val="28"/>
          <w:cs/>
        </w:rPr>
        <w:t>วัน ท</w:t>
      </w:r>
      <w:r w:rsidRPr="005B158A">
        <w:rPr>
          <w:rFonts w:ascii="TH SarabunPSK" w:hAnsi="TH SarabunPSK" w:cs="TH SarabunPSK" w:hint="cs"/>
          <w:sz w:val="28"/>
          <w:szCs w:val="28"/>
          <w:cs/>
        </w:rPr>
        <w:t>ำ</w:t>
      </w:r>
      <w:r w:rsidRPr="005B158A">
        <w:rPr>
          <w:rFonts w:ascii="TH SarabunPSK" w:hAnsi="TH SarabunPSK" w:cs="TH SarabunPSK"/>
          <w:sz w:val="28"/>
          <w:szCs w:val="28"/>
          <w:cs/>
        </w:rPr>
        <w:t>ให้ผู้เรียนไม่สามารถประยุกต์หลักการทางฟิสิกส์มาอธิบายเหตุการณ์ที่เกิดขึ</w:t>
      </w:r>
      <w:r w:rsidRPr="005B158A">
        <w:rPr>
          <w:rFonts w:ascii="TH SarabunPSK" w:hAnsi="TH SarabunPSK" w:cs="TH SarabunPSK" w:hint="cs"/>
          <w:sz w:val="28"/>
          <w:szCs w:val="28"/>
          <w:cs/>
        </w:rPr>
        <w:t>้</w:t>
      </w:r>
      <w:r w:rsidRPr="005B158A">
        <w:rPr>
          <w:rFonts w:ascii="TH SarabunPSK" w:hAnsi="TH SarabunPSK" w:cs="TH SarabunPSK"/>
          <w:sz w:val="28"/>
          <w:szCs w:val="28"/>
          <w:cs/>
        </w:rPr>
        <w:t>นได้ (นงลักษณ์</w:t>
      </w:r>
      <w:r w:rsidRPr="005B158A">
        <w:rPr>
          <w:rFonts w:ascii="TH SarabunPSK" w:hAnsi="TH SarabunPSK" w:cs="TH SarabunPSK"/>
          <w:sz w:val="28"/>
          <w:szCs w:val="28"/>
        </w:rPr>
        <w:t xml:space="preserve">, 2552; </w:t>
      </w:r>
      <w:proofErr w:type="spellStart"/>
      <w:r w:rsidRPr="005B158A">
        <w:rPr>
          <w:rFonts w:ascii="TH SarabunPSK" w:hAnsi="TH SarabunPSK" w:cs="TH SarabunPSK"/>
          <w:sz w:val="28"/>
          <w:szCs w:val="28"/>
        </w:rPr>
        <w:t>Ergin</w:t>
      </w:r>
      <w:proofErr w:type="spellEnd"/>
      <w:r w:rsidRPr="005B158A">
        <w:rPr>
          <w:rFonts w:ascii="TH SarabunPSK" w:hAnsi="TH SarabunPSK" w:cs="TH SarabunPSK"/>
          <w:sz w:val="28"/>
          <w:szCs w:val="28"/>
        </w:rPr>
        <w:t xml:space="preserve"> et al., 2008) </w:t>
      </w:r>
      <w:r w:rsidRPr="005B158A">
        <w:rPr>
          <w:rFonts w:ascii="TH SarabunPSK" w:hAnsi="TH SarabunPSK" w:cs="TH SarabunPSK"/>
          <w:sz w:val="28"/>
          <w:szCs w:val="28"/>
          <w:cs/>
        </w:rPr>
        <w:t>กิจกรรมการเรียนการสอนโดยใช้วิธีการเขียน อ่าน และแก้โจทย์ปัญหา ท</w:t>
      </w:r>
      <w:r w:rsidRPr="005B158A">
        <w:rPr>
          <w:rFonts w:ascii="TH SarabunPSK" w:hAnsi="TH SarabunPSK" w:cs="TH SarabunPSK" w:hint="cs"/>
          <w:sz w:val="28"/>
          <w:szCs w:val="28"/>
          <w:cs/>
        </w:rPr>
        <w:t>ำ</w:t>
      </w:r>
      <w:r w:rsidRPr="005B158A">
        <w:rPr>
          <w:rFonts w:ascii="TH SarabunPSK" w:hAnsi="TH SarabunPSK" w:cs="TH SarabunPSK"/>
          <w:sz w:val="28"/>
          <w:szCs w:val="28"/>
          <w:cs/>
        </w:rPr>
        <w:t>ให้ผู้เรียนเกิดความเข้าใจที่คลาดเคลื่อนและไม่สนใจต่อกิจกรรมการเรียนการสอน</w:t>
      </w:r>
      <w:r w:rsidR="00B5387D" w:rsidRPr="005B158A">
        <w:rPr>
          <w:rFonts w:ascii="TH SarabunPSK" w:hAnsi="TH SarabunPSK" w:cs="TH SarabunPSK" w:hint="cs"/>
          <w:color w:val="202122"/>
          <w:sz w:val="28"/>
          <w:szCs w:val="28"/>
          <w:cs/>
        </w:rPr>
        <w:t xml:space="preserve"> </w:t>
      </w:r>
    </w:p>
    <w:p w14:paraId="4982EF1D" w14:textId="2B8CAC8E" w:rsidR="005B158A" w:rsidRDefault="005B158A" w:rsidP="005B158A">
      <w:pPr>
        <w:ind w:firstLine="720"/>
        <w:jc w:val="thaiDistribute"/>
        <w:rPr>
          <w:rFonts w:ascii="TH SarabunPSK" w:hAnsi="TH SarabunPSK" w:cs="TH SarabunPSK"/>
          <w:sz w:val="32"/>
          <w:szCs w:val="32"/>
        </w:rPr>
      </w:pPr>
      <w:r w:rsidRPr="005B158A">
        <w:rPr>
          <w:rFonts w:ascii="TH SarabunPSK" w:hAnsi="TH SarabunPSK" w:cs="TH SarabunPSK"/>
          <w:sz w:val="28"/>
          <w:szCs w:val="28"/>
          <w:cs/>
        </w:rPr>
        <w:t>การพัฒนานักเรียนให้เกิดท</w:t>
      </w:r>
      <w:r w:rsidRPr="005B158A">
        <w:rPr>
          <w:rFonts w:ascii="TH SarabunPSK" w:hAnsi="TH SarabunPSK" w:cs="TH SarabunPSK" w:hint="cs"/>
          <w:sz w:val="28"/>
          <w:szCs w:val="28"/>
          <w:cs/>
        </w:rPr>
        <w:t>ัก</w:t>
      </w:r>
      <w:r w:rsidRPr="005B158A">
        <w:rPr>
          <w:rFonts w:ascii="TH SarabunPSK" w:hAnsi="TH SarabunPSK" w:cs="TH SarabunPSK"/>
          <w:sz w:val="28"/>
          <w:szCs w:val="28"/>
          <w:cs/>
        </w:rPr>
        <w:t>ษะการเรียนรู้และการสร้างสรรค</w:t>
      </w:r>
      <w:r w:rsidRPr="005B158A">
        <w:rPr>
          <w:rFonts w:ascii="TH SarabunPSK" w:hAnsi="TH SarabunPSK" w:cs="TH SarabunPSK" w:hint="cs"/>
          <w:sz w:val="28"/>
          <w:szCs w:val="28"/>
          <w:cs/>
        </w:rPr>
        <w:t>์</w:t>
      </w:r>
      <w:r w:rsidRPr="005B158A">
        <w:rPr>
          <w:rFonts w:ascii="TH SarabunPSK" w:hAnsi="TH SarabunPSK" w:cs="TH SarabunPSK"/>
          <w:sz w:val="28"/>
          <w:szCs w:val="28"/>
          <w:cs/>
        </w:rPr>
        <w:t>ช</w:t>
      </w:r>
      <w:r w:rsidRPr="005B158A">
        <w:rPr>
          <w:rFonts w:ascii="TH SarabunPSK" w:hAnsi="TH SarabunPSK" w:cs="TH SarabunPSK" w:hint="cs"/>
          <w:sz w:val="28"/>
          <w:szCs w:val="28"/>
          <w:cs/>
        </w:rPr>
        <w:t>ิ้น</w:t>
      </w:r>
      <w:r w:rsidRPr="005B158A">
        <w:rPr>
          <w:rFonts w:ascii="TH SarabunPSK" w:hAnsi="TH SarabunPSK" w:cs="TH SarabunPSK"/>
          <w:sz w:val="28"/>
          <w:szCs w:val="28"/>
          <w:cs/>
        </w:rPr>
        <w:t>งานในศตวรรษที่ 21 สถาบ</w:t>
      </w:r>
      <w:r w:rsidRPr="005B158A">
        <w:rPr>
          <w:rFonts w:ascii="TH SarabunPSK" w:hAnsi="TH SarabunPSK" w:cs="TH SarabunPSK" w:hint="cs"/>
          <w:sz w:val="28"/>
          <w:szCs w:val="28"/>
          <w:cs/>
        </w:rPr>
        <w:t>ัน</w:t>
      </w:r>
      <w:r w:rsidRPr="005B158A">
        <w:rPr>
          <w:rFonts w:ascii="TH SarabunPSK" w:hAnsi="TH SarabunPSK" w:cs="TH SarabunPSK"/>
          <w:sz w:val="28"/>
          <w:szCs w:val="28"/>
          <w:cs/>
        </w:rPr>
        <w:t>ส่งเสริมการสอนวิทยาศาสตร์และเทคโนโลยี</w:t>
      </w:r>
      <w:r w:rsidR="00B64C04">
        <w:rPr>
          <w:rFonts w:ascii="TH SarabunPSK" w:hAnsi="TH SarabunPSK" w:cs="TH SarabunPSK" w:hint="cs"/>
          <w:sz w:val="28"/>
          <w:szCs w:val="28"/>
          <w:cs/>
        </w:rPr>
        <w:t xml:space="preserve"> </w:t>
      </w:r>
      <w:r w:rsidRPr="005B158A">
        <w:rPr>
          <w:rFonts w:ascii="TH SarabunPSK" w:hAnsi="TH SarabunPSK" w:cs="TH SarabunPSK"/>
          <w:sz w:val="28"/>
          <w:szCs w:val="28"/>
          <w:cs/>
        </w:rPr>
        <w:t>ต</w:t>
      </w:r>
      <w:r w:rsidRPr="005B158A">
        <w:rPr>
          <w:rFonts w:ascii="TH SarabunPSK" w:hAnsi="TH SarabunPSK" w:cs="TH SarabunPSK" w:hint="cs"/>
          <w:sz w:val="28"/>
          <w:szCs w:val="28"/>
          <w:cs/>
        </w:rPr>
        <w:t>้อ</w:t>
      </w:r>
      <w:r w:rsidRPr="005B158A">
        <w:rPr>
          <w:rFonts w:ascii="TH SarabunPSK" w:hAnsi="TH SarabunPSK" w:cs="TH SarabunPSK"/>
          <w:sz w:val="28"/>
          <w:szCs w:val="28"/>
          <w:cs/>
        </w:rPr>
        <w:t>งการพ</w:t>
      </w:r>
      <w:r w:rsidRPr="005B158A">
        <w:rPr>
          <w:rFonts w:ascii="TH SarabunPSK" w:hAnsi="TH SarabunPSK" w:cs="TH SarabunPSK" w:hint="cs"/>
          <w:sz w:val="28"/>
          <w:szCs w:val="28"/>
          <w:cs/>
        </w:rPr>
        <w:t>ัฒ</w:t>
      </w:r>
      <w:r w:rsidRPr="005B158A">
        <w:rPr>
          <w:rFonts w:ascii="TH SarabunPSK" w:hAnsi="TH SarabunPSK" w:cs="TH SarabunPSK"/>
          <w:sz w:val="28"/>
          <w:szCs w:val="28"/>
          <w:cs/>
        </w:rPr>
        <w:t>นาคุณภาพของการศึกษาไทยโดยการด</w:t>
      </w:r>
      <w:r w:rsidRPr="005B158A">
        <w:rPr>
          <w:rFonts w:ascii="TH SarabunPSK" w:hAnsi="TH SarabunPSK" w:cs="TH SarabunPSK" w:hint="cs"/>
          <w:sz w:val="28"/>
          <w:szCs w:val="28"/>
          <w:cs/>
        </w:rPr>
        <w:t>ำ</w:t>
      </w:r>
      <w:r w:rsidRPr="005B158A">
        <w:rPr>
          <w:rFonts w:ascii="TH SarabunPSK" w:hAnsi="TH SarabunPSK" w:cs="TH SarabunPSK"/>
          <w:sz w:val="28"/>
          <w:szCs w:val="28"/>
          <w:cs/>
        </w:rPr>
        <w:t>เนินการโครงการสะเต็มศึกษา (</w:t>
      </w:r>
      <w:r w:rsidRPr="005B158A">
        <w:rPr>
          <w:rFonts w:ascii="TH SarabunPSK" w:hAnsi="TH SarabunPSK" w:cs="TH SarabunPSK"/>
          <w:sz w:val="28"/>
          <w:szCs w:val="28"/>
        </w:rPr>
        <w:t xml:space="preserve">STEM Education) </w:t>
      </w:r>
      <w:r w:rsidRPr="005B158A">
        <w:rPr>
          <w:rFonts w:ascii="TH SarabunPSK" w:hAnsi="TH SarabunPSK" w:cs="TH SarabunPSK"/>
          <w:sz w:val="28"/>
          <w:szCs w:val="28"/>
          <w:cs/>
        </w:rPr>
        <w:t>ซึ่งสามารถช่วยพ</w:t>
      </w:r>
      <w:r w:rsidRPr="005B158A">
        <w:rPr>
          <w:rFonts w:ascii="TH SarabunPSK" w:hAnsi="TH SarabunPSK" w:cs="TH SarabunPSK" w:hint="cs"/>
          <w:sz w:val="28"/>
          <w:szCs w:val="28"/>
          <w:cs/>
        </w:rPr>
        <w:t>ัฒ</w:t>
      </w:r>
      <w:r w:rsidRPr="005B158A">
        <w:rPr>
          <w:rFonts w:ascii="TH SarabunPSK" w:hAnsi="TH SarabunPSK" w:cs="TH SarabunPSK"/>
          <w:sz w:val="28"/>
          <w:szCs w:val="28"/>
          <w:cs/>
        </w:rPr>
        <w:t>นาท</w:t>
      </w:r>
      <w:r w:rsidRPr="005B158A">
        <w:rPr>
          <w:rFonts w:ascii="TH SarabunPSK" w:hAnsi="TH SarabunPSK" w:cs="TH SarabunPSK" w:hint="cs"/>
          <w:sz w:val="28"/>
          <w:szCs w:val="28"/>
          <w:cs/>
        </w:rPr>
        <w:t>ัก</w:t>
      </w:r>
      <w:r w:rsidRPr="005B158A">
        <w:rPr>
          <w:rFonts w:ascii="TH SarabunPSK" w:hAnsi="TH SarabunPSK" w:cs="TH SarabunPSK"/>
          <w:sz w:val="28"/>
          <w:szCs w:val="28"/>
          <w:cs/>
        </w:rPr>
        <w:t>ษะการแก</w:t>
      </w:r>
      <w:r w:rsidRPr="005B158A">
        <w:rPr>
          <w:rFonts w:ascii="TH SarabunPSK" w:hAnsi="TH SarabunPSK" w:cs="TH SarabunPSK" w:hint="cs"/>
          <w:sz w:val="28"/>
          <w:szCs w:val="28"/>
          <w:cs/>
        </w:rPr>
        <w:t>้ปั</w:t>
      </w:r>
      <w:r w:rsidRPr="005B158A">
        <w:rPr>
          <w:rFonts w:ascii="TH SarabunPSK" w:hAnsi="TH SarabunPSK" w:cs="TH SarabunPSK"/>
          <w:sz w:val="28"/>
          <w:szCs w:val="28"/>
          <w:cs/>
        </w:rPr>
        <w:t>ญหา ด</w:t>
      </w:r>
      <w:r w:rsidRPr="005B158A">
        <w:rPr>
          <w:rFonts w:ascii="TH SarabunPSK" w:hAnsi="TH SarabunPSK" w:cs="TH SarabunPSK" w:hint="cs"/>
          <w:sz w:val="28"/>
          <w:szCs w:val="28"/>
          <w:cs/>
        </w:rPr>
        <w:t>้า</w:t>
      </w:r>
      <w:r w:rsidRPr="005B158A">
        <w:rPr>
          <w:rFonts w:ascii="TH SarabunPSK" w:hAnsi="TH SarabunPSK" w:cs="TH SarabunPSK"/>
          <w:sz w:val="28"/>
          <w:szCs w:val="28"/>
          <w:cs/>
        </w:rPr>
        <w:t>นความคิดสร้างสรรค</w:t>
      </w:r>
      <w:r w:rsidRPr="005B158A">
        <w:rPr>
          <w:rFonts w:ascii="TH SarabunPSK" w:hAnsi="TH SarabunPSK" w:cs="TH SarabunPSK" w:hint="cs"/>
          <w:sz w:val="28"/>
          <w:szCs w:val="28"/>
          <w:cs/>
        </w:rPr>
        <w:t>์</w:t>
      </w:r>
      <w:r w:rsidRPr="005B158A">
        <w:rPr>
          <w:rFonts w:ascii="TH SarabunPSK" w:hAnsi="TH SarabunPSK" w:cs="TH SarabunPSK"/>
          <w:sz w:val="28"/>
          <w:szCs w:val="28"/>
          <w:cs/>
        </w:rPr>
        <w:t>และนวัตกรรม รวมถึงการสื่อสารและความร่วมมือได้เป็นอย่างดี</w:t>
      </w:r>
      <w:r w:rsidR="00B64C04">
        <w:rPr>
          <w:rFonts w:ascii="TH SarabunPSK" w:hAnsi="TH SarabunPSK" w:cs="TH SarabunPSK" w:hint="cs"/>
          <w:sz w:val="28"/>
          <w:szCs w:val="28"/>
          <w:cs/>
        </w:rPr>
        <w:t xml:space="preserve"> และ</w:t>
      </w:r>
      <w:r w:rsidRPr="005B158A">
        <w:rPr>
          <w:rFonts w:ascii="TH SarabunPSK" w:hAnsi="TH SarabunPSK" w:cs="TH SarabunPSK"/>
          <w:sz w:val="28"/>
          <w:szCs w:val="28"/>
          <w:cs/>
        </w:rPr>
        <w:t xml:space="preserve">สะเต็มศึกษาเป็นการจัดการเรียนรู้แบบบูรณาการ </w:t>
      </w:r>
      <w:r w:rsidRPr="005B158A">
        <w:rPr>
          <w:rFonts w:ascii="TH SarabunPSK" w:hAnsi="TH SarabunPSK" w:cs="TH SarabunPSK"/>
          <w:sz w:val="28"/>
          <w:szCs w:val="28"/>
        </w:rPr>
        <w:t>4</w:t>
      </w:r>
      <w:r w:rsidRPr="005B158A">
        <w:rPr>
          <w:rFonts w:ascii="TH SarabunPSK" w:hAnsi="TH SarabunPSK" w:cs="TH SarabunPSK"/>
          <w:sz w:val="28"/>
          <w:szCs w:val="28"/>
          <w:cs/>
        </w:rPr>
        <w:t xml:space="preserve"> สาขาวิชา ได้แก่วิทยาศาสตร์</w:t>
      </w:r>
      <w:r w:rsidR="00B64C04">
        <w:rPr>
          <w:rFonts w:ascii="TH SarabunPSK" w:hAnsi="TH SarabunPSK" w:cs="TH SarabunPSK" w:hint="cs"/>
          <w:sz w:val="28"/>
          <w:szCs w:val="28"/>
          <w:cs/>
        </w:rPr>
        <w:t xml:space="preserve"> </w:t>
      </w:r>
      <w:r w:rsidRPr="005B158A">
        <w:rPr>
          <w:rFonts w:ascii="TH SarabunPSK" w:hAnsi="TH SarabunPSK" w:cs="TH SarabunPSK"/>
          <w:sz w:val="28"/>
          <w:szCs w:val="28"/>
          <w:cs/>
        </w:rPr>
        <w:t>(</w:t>
      </w:r>
      <w:r w:rsidRPr="005B158A">
        <w:rPr>
          <w:rFonts w:ascii="TH SarabunPSK" w:hAnsi="TH SarabunPSK" w:cs="TH SarabunPSK"/>
          <w:sz w:val="28"/>
          <w:szCs w:val="28"/>
        </w:rPr>
        <w:t xml:space="preserve">Science) </w:t>
      </w:r>
      <w:r w:rsidRPr="005B158A">
        <w:rPr>
          <w:rFonts w:ascii="TH SarabunPSK" w:hAnsi="TH SarabunPSK" w:cs="TH SarabunPSK"/>
          <w:sz w:val="28"/>
          <w:szCs w:val="28"/>
          <w:cs/>
        </w:rPr>
        <w:t>เทคโนโลยี (</w:t>
      </w:r>
      <w:r w:rsidRPr="005B158A">
        <w:rPr>
          <w:rFonts w:ascii="TH SarabunPSK" w:hAnsi="TH SarabunPSK" w:cs="TH SarabunPSK"/>
          <w:sz w:val="28"/>
          <w:szCs w:val="28"/>
        </w:rPr>
        <w:t xml:space="preserve">Technology) </w:t>
      </w:r>
      <w:r w:rsidRPr="005B158A">
        <w:rPr>
          <w:rFonts w:ascii="TH SarabunPSK" w:hAnsi="TH SarabunPSK" w:cs="TH SarabunPSK"/>
          <w:sz w:val="28"/>
          <w:szCs w:val="28"/>
          <w:cs/>
        </w:rPr>
        <w:t>วิศวกรรมศาสตร์ (</w:t>
      </w:r>
      <w:r w:rsidRPr="005B158A">
        <w:rPr>
          <w:rFonts w:ascii="TH SarabunPSK" w:hAnsi="TH SarabunPSK" w:cs="TH SarabunPSK"/>
          <w:sz w:val="28"/>
          <w:szCs w:val="28"/>
        </w:rPr>
        <w:t xml:space="preserve">Engineering) </w:t>
      </w:r>
      <w:r w:rsidRPr="005B158A">
        <w:rPr>
          <w:rFonts w:ascii="TH SarabunPSK" w:hAnsi="TH SarabunPSK" w:cs="TH SarabunPSK"/>
          <w:sz w:val="28"/>
          <w:szCs w:val="28"/>
          <w:cs/>
        </w:rPr>
        <w:t>และคณิตศาสตร์(</w:t>
      </w:r>
      <w:r w:rsidRPr="005B158A">
        <w:rPr>
          <w:rFonts w:ascii="TH SarabunPSK" w:hAnsi="TH SarabunPSK" w:cs="TH SarabunPSK"/>
          <w:sz w:val="28"/>
          <w:szCs w:val="28"/>
        </w:rPr>
        <w:t>Mathematics) (</w:t>
      </w:r>
      <w:r w:rsidRPr="005B158A">
        <w:rPr>
          <w:rFonts w:ascii="TH SarabunPSK" w:hAnsi="TH SarabunPSK" w:cs="TH SarabunPSK"/>
          <w:sz w:val="28"/>
          <w:szCs w:val="28"/>
          <w:cs/>
        </w:rPr>
        <w:t>สิรินภากิจเก</w:t>
      </w:r>
      <w:r w:rsidRPr="005B158A">
        <w:rPr>
          <w:rFonts w:ascii="TH SarabunPSK" w:hAnsi="TH SarabunPSK" w:cs="TH SarabunPSK" w:hint="cs"/>
          <w:sz w:val="28"/>
          <w:szCs w:val="28"/>
          <w:cs/>
        </w:rPr>
        <w:t>ื้</w:t>
      </w:r>
      <w:r w:rsidRPr="005B158A">
        <w:rPr>
          <w:rFonts w:ascii="TH SarabunPSK" w:hAnsi="TH SarabunPSK" w:cs="TH SarabunPSK"/>
          <w:sz w:val="28"/>
          <w:szCs w:val="28"/>
          <w:cs/>
        </w:rPr>
        <w:t>อกูล</w:t>
      </w:r>
      <w:r w:rsidRPr="005B158A">
        <w:rPr>
          <w:rFonts w:ascii="TH SarabunPSK" w:hAnsi="TH SarabunPSK" w:cs="TH SarabunPSK"/>
          <w:sz w:val="28"/>
          <w:szCs w:val="28"/>
        </w:rPr>
        <w:t xml:space="preserve">, 2558) </w:t>
      </w:r>
      <w:r w:rsidRPr="005B158A">
        <w:rPr>
          <w:rFonts w:ascii="TH SarabunPSK" w:hAnsi="TH SarabunPSK" w:cs="TH SarabunPSK"/>
          <w:sz w:val="28"/>
          <w:szCs w:val="28"/>
          <w:cs/>
        </w:rPr>
        <w:t>สิ่งส</w:t>
      </w:r>
      <w:r w:rsidRPr="005B158A">
        <w:rPr>
          <w:rFonts w:ascii="TH SarabunPSK" w:hAnsi="TH SarabunPSK" w:cs="TH SarabunPSK" w:hint="cs"/>
          <w:sz w:val="28"/>
          <w:szCs w:val="28"/>
          <w:cs/>
        </w:rPr>
        <w:t>ำ</w:t>
      </w:r>
      <w:r w:rsidRPr="005B158A">
        <w:rPr>
          <w:rFonts w:ascii="TH SarabunPSK" w:hAnsi="TH SarabunPSK" w:cs="TH SarabunPSK"/>
          <w:sz w:val="28"/>
          <w:szCs w:val="28"/>
          <w:cs/>
        </w:rPr>
        <w:t>ค</w:t>
      </w:r>
      <w:r w:rsidRPr="005B158A">
        <w:rPr>
          <w:rFonts w:ascii="TH SarabunPSK" w:hAnsi="TH SarabunPSK" w:cs="TH SarabunPSK" w:hint="cs"/>
          <w:sz w:val="28"/>
          <w:szCs w:val="28"/>
          <w:cs/>
        </w:rPr>
        <w:t>ัญ</w:t>
      </w:r>
      <w:r w:rsidRPr="005B158A">
        <w:rPr>
          <w:rFonts w:ascii="TH SarabunPSK" w:hAnsi="TH SarabunPSK" w:cs="TH SarabunPSK"/>
          <w:sz w:val="28"/>
          <w:szCs w:val="28"/>
          <w:cs/>
        </w:rPr>
        <w:t>คือในขณะที่นักเรียนท</w:t>
      </w:r>
      <w:r w:rsidRPr="005B158A">
        <w:rPr>
          <w:rFonts w:ascii="TH SarabunPSK" w:hAnsi="TH SarabunPSK" w:cs="TH SarabunPSK" w:hint="cs"/>
          <w:sz w:val="28"/>
          <w:szCs w:val="28"/>
          <w:cs/>
        </w:rPr>
        <w:t>ำ</w:t>
      </w:r>
      <w:r w:rsidRPr="005B158A">
        <w:rPr>
          <w:rFonts w:ascii="TH SarabunPSK" w:hAnsi="TH SarabunPSK" w:cs="TH SarabunPSK"/>
          <w:sz w:val="28"/>
          <w:szCs w:val="28"/>
          <w:cs/>
        </w:rPr>
        <w:t>กิจกรรมนักเรียนมีความสนใจและกระตือรือร้นต่อการเรียนรู้และการท</w:t>
      </w:r>
      <w:r w:rsidRPr="005B158A">
        <w:rPr>
          <w:rFonts w:ascii="TH SarabunPSK" w:hAnsi="TH SarabunPSK" w:cs="TH SarabunPSK" w:hint="cs"/>
          <w:sz w:val="28"/>
          <w:szCs w:val="28"/>
          <w:cs/>
        </w:rPr>
        <w:t>ำ</w:t>
      </w:r>
      <w:r w:rsidRPr="005B158A">
        <w:rPr>
          <w:rFonts w:ascii="TH SarabunPSK" w:hAnsi="TH SarabunPSK" w:cs="TH SarabunPSK"/>
          <w:sz w:val="28"/>
          <w:szCs w:val="28"/>
          <w:cs/>
        </w:rPr>
        <w:t>กิจกรรม สามารถพัฒนาความรู้ความเข้าใจ ฝึกทักษะด้านวิทยาศาสตร์ คณิตศาสตร์ และเทคโนโลยี นักเรียนมีโอกาสน</w:t>
      </w:r>
      <w:r w:rsidRPr="005B158A">
        <w:rPr>
          <w:rFonts w:ascii="TH SarabunPSK" w:hAnsi="TH SarabunPSK" w:cs="TH SarabunPSK" w:hint="cs"/>
          <w:sz w:val="28"/>
          <w:szCs w:val="28"/>
          <w:cs/>
        </w:rPr>
        <w:t>ำ</w:t>
      </w:r>
      <w:r w:rsidRPr="005B158A">
        <w:rPr>
          <w:rFonts w:ascii="TH SarabunPSK" w:hAnsi="TH SarabunPSK" w:cs="TH SarabunPSK"/>
          <w:sz w:val="28"/>
          <w:szCs w:val="28"/>
          <w:cs/>
        </w:rPr>
        <w:t>าความรู้มาออกแบบวิธีการหรือกระบวนการเพื่อตอบสนองความต้องการหรือแก้ปัญหาที่เกี่ยวข้องกับชีวิตประจ</w:t>
      </w:r>
      <w:r w:rsidRPr="005B158A">
        <w:rPr>
          <w:rFonts w:ascii="TH SarabunPSK" w:hAnsi="TH SarabunPSK" w:cs="TH SarabunPSK" w:hint="cs"/>
          <w:sz w:val="28"/>
          <w:szCs w:val="28"/>
          <w:cs/>
        </w:rPr>
        <w:t>ำ</w:t>
      </w:r>
      <w:r w:rsidRPr="005B158A">
        <w:rPr>
          <w:rFonts w:ascii="TH SarabunPSK" w:hAnsi="TH SarabunPSK" w:cs="TH SarabunPSK"/>
          <w:sz w:val="28"/>
          <w:szCs w:val="28"/>
          <w:cs/>
        </w:rPr>
        <w:t>วัน เพื่อให้ได้เทคโนโลยีซึ่งเป็นผลผลิตจากกระบวนการออกแบบเชิงวิศวกรรม รวมถึงสามารถพ</w:t>
      </w:r>
      <w:r w:rsidRPr="005B158A">
        <w:rPr>
          <w:rFonts w:ascii="TH SarabunPSK" w:hAnsi="TH SarabunPSK" w:cs="TH SarabunPSK" w:hint="cs"/>
          <w:sz w:val="28"/>
          <w:szCs w:val="28"/>
          <w:cs/>
        </w:rPr>
        <w:t>ัฒ</w:t>
      </w:r>
      <w:r w:rsidRPr="005B158A">
        <w:rPr>
          <w:rFonts w:ascii="TH SarabunPSK" w:hAnsi="TH SarabunPSK" w:cs="TH SarabunPSK"/>
          <w:sz w:val="28"/>
          <w:szCs w:val="28"/>
          <w:cs/>
        </w:rPr>
        <w:t>นากระบวนการหรือพ</w:t>
      </w:r>
      <w:r w:rsidRPr="005B158A">
        <w:rPr>
          <w:rFonts w:ascii="TH SarabunPSK" w:hAnsi="TH SarabunPSK" w:cs="TH SarabunPSK" w:hint="cs"/>
          <w:sz w:val="28"/>
          <w:szCs w:val="28"/>
          <w:cs/>
        </w:rPr>
        <w:t>ัฒ</w:t>
      </w:r>
      <w:r w:rsidRPr="005B158A">
        <w:rPr>
          <w:rFonts w:ascii="TH SarabunPSK" w:hAnsi="TH SarabunPSK" w:cs="TH SarabunPSK"/>
          <w:sz w:val="28"/>
          <w:szCs w:val="28"/>
          <w:cs/>
        </w:rPr>
        <w:t>นาสิ่งใหม่ที่เป็นประโยชน์ต่อการ</w:t>
      </w:r>
      <w:r w:rsidR="00B64C04">
        <w:rPr>
          <w:rFonts w:ascii="TH SarabunPSK" w:hAnsi="TH SarabunPSK" w:cs="TH SarabunPSK" w:hint="cs"/>
          <w:sz w:val="28"/>
          <w:szCs w:val="28"/>
          <w:cs/>
        </w:rPr>
        <w:t>ดำ</w:t>
      </w:r>
      <w:r w:rsidRPr="005B158A">
        <w:rPr>
          <w:rFonts w:ascii="TH SarabunPSK" w:hAnsi="TH SarabunPSK" w:cs="TH SarabunPSK"/>
          <w:sz w:val="28"/>
          <w:szCs w:val="28"/>
          <w:cs/>
        </w:rPr>
        <w:t>เนินชี</w:t>
      </w:r>
      <w:r w:rsidR="00B64C04">
        <w:rPr>
          <w:rFonts w:ascii="TH SarabunPSK" w:hAnsi="TH SarabunPSK" w:cs="TH SarabunPSK" w:hint="cs"/>
          <w:sz w:val="28"/>
          <w:szCs w:val="28"/>
          <w:cs/>
        </w:rPr>
        <w:t>วิต</w:t>
      </w:r>
      <w:r w:rsidRPr="005B158A">
        <w:rPr>
          <w:rFonts w:ascii="TH SarabunPSK" w:hAnsi="TH SarabunPSK" w:cs="TH SarabunPSK"/>
          <w:sz w:val="28"/>
          <w:szCs w:val="28"/>
          <w:cs/>
        </w:rPr>
        <w:t>และการประกอบอาชีพในอนาคตได้อย</w:t>
      </w:r>
      <w:r w:rsidRPr="005B158A">
        <w:rPr>
          <w:rFonts w:ascii="TH SarabunPSK" w:hAnsi="TH SarabunPSK" w:cs="TH SarabunPSK" w:hint="cs"/>
          <w:sz w:val="28"/>
          <w:szCs w:val="28"/>
          <w:cs/>
        </w:rPr>
        <w:t>่า</w:t>
      </w:r>
      <w:r w:rsidRPr="005B158A">
        <w:rPr>
          <w:rFonts w:ascii="TH SarabunPSK" w:hAnsi="TH SarabunPSK" w:cs="TH SarabunPSK"/>
          <w:sz w:val="28"/>
          <w:szCs w:val="28"/>
          <w:cs/>
        </w:rPr>
        <w:t>งแท</w:t>
      </w:r>
      <w:r w:rsidRPr="005B158A">
        <w:rPr>
          <w:rFonts w:ascii="TH SarabunPSK" w:hAnsi="TH SarabunPSK" w:cs="TH SarabunPSK" w:hint="cs"/>
          <w:sz w:val="28"/>
          <w:szCs w:val="28"/>
          <w:cs/>
        </w:rPr>
        <w:t>้จริ</w:t>
      </w:r>
      <w:r w:rsidRPr="005B158A">
        <w:rPr>
          <w:rFonts w:ascii="TH SarabunPSK" w:hAnsi="TH SarabunPSK" w:cs="TH SarabunPSK"/>
          <w:sz w:val="28"/>
          <w:szCs w:val="28"/>
          <w:cs/>
        </w:rPr>
        <w:t>ง (ศูนย</w:t>
      </w:r>
      <w:r w:rsidRPr="005B158A">
        <w:rPr>
          <w:rFonts w:ascii="TH SarabunPSK" w:hAnsi="TH SarabunPSK" w:cs="TH SarabunPSK" w:hint="cs"/>
          <w:sz w:val="28"/>
          <w:szCs w:val="28"/>
          <w:cs/>
        </w:rPr>
        <w:t>์</w:t>
      </w:r>
      <w:r w:rsidRPr="005B158A">
        <w:rPr>
          <w:rFonts w:ascii="TH SarabunPSK" w:hAnsi="TH SarabunPSK" w:cs="TH SarabunPSK"/>
          <w:sz w:val="28"/>
          <w:szCs w:val="28"/>
          <w:cs/>
        </w:rPr>
        <w:t>สะเต</w:t>
      </w:r>
      <w:r w:rsidR="00B64C04">
        <w:rPr>
          <w:rFonts w:ascii="TH SarabunPSK" w:hAnsi="TH SarabunPSK" w:cs="TH SarabunPSK" w:hint="cs"/>
          <w:sz w:val="28"/>
          <w:szCs w:val="28"/>
          <w:cs/>
        </w:rPr>
        <w:t>็ม</w:t>
      </w:r>
      <w:r w:rsidRPr="005B158A">
        <w:rPr>
          <w:rFonts w:ascii="TH SarabunPSK" w:hAnsi="TH SarabunPSK" w:cs="TH SarabunPSK"/>
          <w:sz w:val="28"/>
          <w:szCs w:val="28"/>
          <w:cs/>
        </w:rPr>
        <w:t>ศึกษา</w:t>
      </w:r>
      <w:r w:rsidRPr="00611BCB">
        <w:rPr>
          <w:rFonts w:ascii="TH SarabunPSK" w:hAnsi="TH SarabunPSK" w:cs="TH SarabunPSK"/>
          <w:sz w:val="28"/>
          <w:szCs w:val="28"/>
          <w:cs/>
        </w:rPr>
        <w:t>แห่งชาติ</w:t>
      </w:r>
      <w:r w:rsidRPr="00611BCB">
        <w:rPr>
          <w:rFonts w:ascii="TH SarabunPSK" w:hAnsi="TH SarabunPSK" w:cs="TH SarabunPSK"/>
          <w:sz w:val="28"/>
          <w:szCs w:val="28"/>
        </w:rPr>
        <w:t>, 2557)</w:t>
      </w:r>
    </w:p>
    <w:p w14:paraId="28CDC5EE" w14:textId="2670F245" w:rsidR="005B158A" w:rsidRPr="00611BCB" w:rsidRDefault="00611BCB" w:rsidP="00611BCB">
      <w:pPr>
        <w:jc w:val="thaiDistribute"/>
        <w:rPr>
          <w:rFonts w:ascii="TH SarabunPSK" w:hAnsi="TH SarabunPSK" w:cs="TH SarabunPSK" w:hint="cs"/>
          <w:sz w:val="32"/>
          <w:szCs w:val="32"/>
        </w:rPr>
      </w:pPr>
      <w:r>
        <w:rPr>
          <w:rFonts w:ascii="TH SarabunPSK" w:hAnsi="TH SarabunPSK" w:cs="TH SarabunPSK" w:hint="cs"/>
          <w:sz w:val="32"/>
          <w:szCs w:val="32"/>
          <w:cs/>
        </w:rPr>
        <w:t xml:space="preserve">            </w:t>
      </w:r>
      <w:r w:rsidRPr="00611BCB">
        <w:rPr>
          <w:rFonts w:ascii="TH SarabunPSK" w:hAnsi="TH SarabunPSK" w:cs="TH SarabunPSK"/>
          <w:sz w:val="28"/>
          <w:szCs w:val="28"/>
          <w:cs/>
        </w:rPr>
        <w:t>จากหลักการและเหตุผลที่กล่าวมาข้างต</w:t>
      </w:r>
      <w:r w:rsidRPr="00611BCB">
        <w:rPr>
          <w:rFonts w:ascii="TH SarabunPSK" w:hAnsi="TH SarabunPSK" w:cs="TH SarabunPSK" w:hint="cs"/>
          <w:sz w:val="28"/>
          <w:szCs w:val="28"/>
          <w:cs/>
        </w:rPr>
        <w:t>้น</w:t>
      </w:r>
      <w:r w:rsidRPr="00611BCB">
        <w:rPr>
          <w:rFonts w:ascii="TH SarabunPSK" w:hAnsi="TH SarabunPSK" w:cs="TH SarabunPSK"/>
          <w:sz w:val="28"/>
          <w:szCs w:val="28"/>
          <w:cs/>
        </w:rPr>
        <w:t xml:space="preserve"> ท</w:t>
      </w:r>
      <w:r w:rsidRPr="00611BCB">
        <w:rPr>
          <w:rFonts w:ascii="TH SarabunPSK" w:hAnsi="TH SarabunPSK" w:cs="TH SarabunPSK" w:hint="cs"/>
          <w:sz w:val="28"/>
          <w:szCs w:val="28"/>
          <w:cs/>
        </w:rPr>
        <w:t>ำ</w:t>
      </w:r>
      <w:r w:rsidRPr="00611BCB">
        <w:rPr>
          <w:rFonts w:ascii="TH SarabunPSK" w:hAnsi="TH SarabunPSK" w:cs="TH SarabunPSK"/>
          <w:sz w:val="28"/>
          <w:szCs w:val="28"/>
          <w:cs/>
        </w:rPr>
        <w:t>ให้ผู</w:t>
      </w:r>
      <w:r w:rsidRPr="00611BCB">
        <w:rPr>
          <w:rFonts w:ascii="TH SarabunPSK" w:hAnsi="TH SarabunPSK" w:cs="TH SarabunPSK" w:hint="cs"/>
          <w:sz w:val="28"/>
          <w:szCs w:val="28"/>
          <w:cs/>
        </w:rPr>
        <w:t>้วิจัย</w:t>
      </w:r>
      <w:r w:rsidRPr="00611BCB">
        <w:rPr>
          <w:rFonts w:ascii="TH SarabunPSK" w:hAnsi="TH SarabunPSK" w:cs="TH SarabunPSK"/>
          <w:sz w:val="28"/>
          <w:szCs w:val="28"/>
          <w:cs/>
        </w:rPr>
        <w:t>สนใจที่จะศึกษาการจัดการเรียนรู้แบบสะเต็มศึกษา</w:t>
      </w:r>
      <w:r w:rsidRPr="00611BCB">
        <w:rPr>
          <w:rFonts w:ascii="TH SarabunPSK" w:hAnsi="TH SarabunPSK" w:cs="TH SarabunPSK" w:hint="cs"/>
          <w:sz w:val="28"/>
          <w:szCs w:val="28"/>
          <w:cs/>
        </w:rPr>
        <w:t xml:space="preserve"> </w:t>
      </w:r>
      <w:r w:rsidRPr="00611BCB">
        <w:rPr>
          <w:rFonts w:ascii="TH SarabunPSK" w:hAnsi="TH SarabunPSK" w:cs="TH SarabunPSK"/>
          <w:sz w:val="28"/>
          <w:szCs w:val="28"/>
          <w:cs/>
        </w:rPr>
        <w:t xml:space="preserve">  (</w:t>
      </w:r>
      <w:r w:rsidRPr="00611BCB">
        <w:rPr>
          <w:rFonts w:ascii="TH SarabunPSK" w:hAnsi="TH SarabunPSK" w:cs="TH SarabunPSK"/>
          <w:sz w:val="28"/>
          <w:szCs w:val="28"/>
        </w:rPr>
        <w:t xml:space="preserve">STEM Education) </w:t>
      </w:r>
      <w:r w:rsidRPr="00611BCB">
        <w:rPr>
          <w:rFonts w:ascii="TH SarabunPSK" w:hAnsi="TH SarabunPSK" w:cs="TH SarabunPSK" w:hint="cs"/>
          <w:sz w:val="28"/>
          <w:szCs w:val="28"/>
          <w:cs/>
        </w:rPr>
        <w:t>ในรายวิชาฟิสิกส์ เรื่องการเคลื่อนที่แบบโพรเจกไทล์ ซึ่ง</w:t>
      </w:r>
      <w:r w:rsidRPr="00611BCB">
        <w:rPr>
          <w:rFonts w:ascii="TH SarabunPSK" w:hAnsi="TH SarabunPSK" w:cs="TH SarabunPSK"/>
          <w:sz w:val="28"/>
          <w:szCs w:val="28"/>
          <w:cs/>
        </w:rPr>
        <w:t>สามารถบูรณาการท</w:t>
      </w:r>
      <w:r w:rsidRPr="00611BCB">
        <w:rPr>
          <w:rFonts w:ascii="TH SarabunPSK" w:hAnsi="TH SarabunPSK" w:cs="TH SarabunPSK" w:hint="cs"/>
          <w:sz w:val="28"/>
          <w:szCs w:val="28"/>
          <w:cs/>
        </w:rPr>
        <w:t>ั้</w:t>
      </w:r>
      <w:r w:rsidRPr="00611BCB">
        <w:rPr>
          <w:rFonts w:ascii="TH SarabunPSK" w:hAnsi="TH SarabunPSK" w:cs="TH SarabunPSK"/>
          <w:sz w:val="28"/>
          <w:szCs w:val="28"/>
          <w:cs/>
        </w:rPr>
        <w:t>งวิทยาศาสตร์ คณิตศาสตร์ เทคโนโลยีและการออกแบบเชิงวิศวกรรม ส่งเสริมท</w:t>
      </w:r>
      <w:r w:rsidRPr="00611BCB">
        <w:rPr>
          <w:rFonts w:ascii="TH SarabunPSK" w:hAnsi="TH SarabunPSK" w:cs="TH SarabunPSK" w:hint="cs"/>
          <w:sz w:val="28"/>
          <w:szCs w:val="28"/>
          <w:cs/>
        </w:rPr>
        <w:t>ัก</w:t>
      </w:r>
      <w:r w:rsidRPr="00611BCB">
        <w:rPr>
          <w:rFonts w:ascii="TH SarabunPSK" w:hAnsi="TH SarabunPSK" w:cs="TH SarabunPSK"/>
          <w:sz w:val="28"/>
          <w:szCs w:val="28"/>
          <w:cs/>
        </w:rPr>
        <w:t>ษะการเรียนรู้และการสร้างสรรค</w:t>
      </w:r>
      <w:r w:rsidRPr="00611BCB">
        <w:rPr>
          <w:rFonts w:ascii="TH SarabunPSK" w:hAnsi="TH SarabunPSK" w:cs="TH SarabunPSK" w:hint="cs"/>
          <w:sz w:val="28"/>
          <w:szCs w:val="28"/>
          <w:cs/>
        </w:rPr>
        <w:t>์</w:t>
      </w:r>
      <w:r w:rsidRPr="00611BCB">
        <w:rPr>
          <w:rFonts w:ascii="TH SarabunPSK" w:hAnsi="TH SarabunPSK" w:cs="TH SarabunPSK"/>
          <w:sz w:val="28"/>
          <w:szCs w:val="28"/>
          <w:cs/>
        </w:rPr>
        <w:t>ช</w:t>
      </w:r>
      <w:r w:rsidRPr="00611BCB">
        <w:rPr>
          <w:rFonts w:ascii="TH SarabunPSK" w:hAnsi="TH SarabunPSK" w:cs="TH SarabunPSK" w:hint="cs"/>
          <w:sz w:val="28"/>
          <w:szCs w:val="28"/>
          <w:cs/>
        </w:rPr>
        <w:t>ิ้</w:t>
      </w:r>
      <w:r w:rsidRPr="00611BCB">
        <w:rPr>
          <w:rFonts w:ascii="TH SarabunPSK" w:hAnsi="TH SarabunPSK" w:cs="TH SarabunPSK"/>
          <w:sz w:val="28"/>
          <w:szCs w:val="28"/>
          <w:cs/>
        </w:rPr>
        <w:t>นงาน ในด</w:t>
      </w:r>
      <w:r w:rsidRPr="00611BCB">
        <w:rPr>
          <w:rFonts w:ascii="TH SarabunPSK" w:hAnsi="TH SarabunPSK" w:cs="TH SarabunPSK" w:hint="cs"/>
          <w:sz w:val="28"/>
          <w:szCs w:val="28"/>
          <w:cs/>
        </w:rPr>
        <w:t>้า</w:t>
      </w:r>
      <w:r w:rsidRPr="00611BCB">
        <w:rPr>
          <w:rFonts w:ascii="TH SarabunPSK" w:hAnsi="TH SarabunPSK" w:cs="TH SarabunPSK"/>
          <w:sz w:val="28"/>
          <w:szCs w:val="28"/>
          <w:cs/>
        </w:rPr>
        <w:t>นท</w:t>
      </w:r>
      <w:r w:rsidRPr="00611BCB">
        <w:rPr>
          <w:rFonts w:ascii="TH SarabunPSK" w:hAnsi="TH SarabunPSK" w:cs="TH SarabunPSK" w:hint="cs"/>
          <w:sz w:val="28"/>
          <w:szCs w:val="28"/>
          <w:cs/>
        </w:rPr>
        <w:t>ัก</w:t>
      </w:r>
      <w:r w:rsidRPr="00611BCB">
        <w:rPr>
          <w:rFonts w:ascii="TH SarabunPSK" w:hAnsi="TH SarabunPSK" w:cs="TH SarabunPSK"/>
          <w:sz w:val="28"/>
          <w:szCs w:val="28"/>
          <w:cs/>
        </w:rPr>
        <w:t>ษะการแก</w:t>
      </w:r>
      <w:r w:rsidRPr="00611BCB">
        <w:rPr>
          <w:rFonts w:ascii="TH SarabunPSK" w:hAnsi="TH SarabunPSK" w:cs="TH SarabunPSK" w:hint="cs"/>
          <w:sz w:val="28"/>
          <w:szCs w:val="28"/>
          <w:cs/>
        </w:rPr>
        <w:t>้ปั</w:t>
      </w:r>
      <w:r w:rsidRPr="00611BCB">
        <w:rPr>
          <w:rFonts w:ascii="TH SarabunPSK" w:hAnsi="TH SarabunPSK" w:cs="TH SarabunPSK"/>
          <w:sz w:val="28"/>
          <w:szCs w:val="28"/>
          <w:cs/>
        </w:rPr>
        <w:t>ญหา ท</w:t>
      </w:r>
      <w:r w:rsidRPr="00611BCB">
        <w:rPr>
          <w:rFonts w:ascii="TH SarabunPSK" w:hAnsi="TH SarabunPSK" w:cs="TH SarabunPSK" w:hint="cs"/>
          <w:sz w:val="28"/>
          <w:szCs w:val="28"/>
          <w:cs/>
        </w:rPr>
        <w:t>ัก</w:t>
      </w:r>
      <w:r w:rsidRPr="00611BCB">
        <w:rPr>
          <w:rFonts w:ascii="TH SarabunPSK" w:hAnsi="TH SarabunPSK" w:cs="TH SarabunPSK"/>
          <w:sz w:val="28"/>
          <w:szCs w:val="28"/>
          <w:cs/>
        </w:rPr>
        <w:t>ษะความคิดสร้างสรรค์</w:t>
      </w:r>
      <w:r w:rsidRPr="00611BCB">
        <w:rPr>
          <w:rFonts w:ascii="TH SarabunPSK" w:hAnsi="TH SarabunPSK" w:cs="TH SarabunPSK" w:hint="cs"/>
          <w:sz w:val="28"/>
          <w:szCs w:val="28"/>
          <w:cs/>
        </w:rPr>
        <w:t>แ</w:t>
      </w:r>
      <w:r w:rsidRPr="00611BCB">
        <w:rPr>
          <w:rFonts w:ascii="TH SarabunPSK" w:hAnsi="TH SarabunPSK" w:cs="TH SarabunPSK"/>
          <w:sz w:val="28"/>
          <w:szCs w:val="28"/>
          <w:cs/>
        </w:rPr>
        <w:t>ละท</w:t>
      </w:r>
      <w:r w:rsidRPr="00611BCB">
        <w:rPr>
          <w:rFonts w:ascii="TH SarabunPSK" w:hAnsi="TH SarabunPSK" w:cs="TH SarabunPSK" w:hint="cs"/>
          <w:sz w:val="28"/>
          <w:szCs w:val="28"/>
          <w:cs/>
        </w:rPr>
        <w:t>ัก</w:t>
      </w:r>
      <w:r w:rsidRPr="00611BCB">
        <w:rPr>
          <w:rFonts w:ascii="TH SarabunPSK" w:hAnsi="TH SarabunPSK" w:cs="TH SarabunPSK"/>
          <w:sz w:val="28"/>
          <w:szCs w:val="28"/>
          <w:cs/>
        </w:rPr>
        <w:t>ษะการสื่อสารและความร่วมมือได้</w:t>
      </w:r>
      <w:r w:rsidRPr="00611BCB">
        <w:rPr>
          <w:rFonts w:ascii="TH SarabunPSK" w:hAnsi="TH SarabunPSK" w:cs="TH SarabunPSK" w:hint="cs"/>
          <w:sz w:val="28"/>
          <w:szCs w:val="28"/>
          <w:cs/>
        </w:rPr>
        <w:t>เ</w:t>
      </w:r>
      <w:r w:rsidRPr="00611BCB">
        <w:rPr>
          <w:rFonts w:ascii="TH SarabunPSK" w:hAnsi="TH SarabunPSK" w:cs="TH SarabunPSK"/>
          <w:sz w:val="28"/>
          <w:szCs w:val="28"/>
          <w:cs/>
        </w:rPr>
        <w:t>ป็นอย</w:t>
      </w:r>
      <w:r w:rsidRPr="00611BCB">
        <w:rPr>
          <w:rFonts w:ascii="TH SarabunPSK" w:hAnsi="TH SarabunPSK" w:cs="TH SarabunPSK" w:hint="cs"/>
          <w:sz w:val="28"/>
          <w:szCs w:val="28"/>
          <w:cs/>
        </w:rPr>
        <w:t>่า</w:t>
      </w:r>
      <w:r w:rsidRPr="00611BCB">
        <w:rPr>
          <w:rFonts w:ascii="TH SarabunPSK" w:hAnsi="TH SarabunPSK" w:cs="TH SarabunPSK"/>
          <w:sz w:val="28"/>
          <w:szCs w:val="28"/>
          <w:cs/>
        </w:rPr>
        <w:t>งดีซ</w:t>
      </w:r>
      <w:r w:rsidRPr="00611BCB">
        <w:rPr>
          <w:rFonts w:ascii="TH SarabunPSK" w:hAnsi="TH SarabunPSK" w:cs="TH SarabunPSK" w:hint="cs"/>
          <w:sz w:val="28"/>
          <w:szCs w:val="28"/>
          <w:cs/>
        </w:rPr>
        <w:t>ึ่</w:t>
      </w:r>
      <w:r w:rsidRPr="00611BCB">
        <w:rPr>
          <w:rFonts w:ascii="TH SarabunPSK" w:hAnsi="TH SarabunPSK" w:cs="TH SarabunPSK"/>
          <w:sz w:val="28"/>
          <w:szCs w:val="28"/>
          <w:cs/>
        </w:rPr>
        <w:t>งเป็นคุณล</w:t>
      </w:r>
      <w:r w:rsidRPr="00611BCB">
        <w:rPr>
          <w:rFonts w:ascii="TH SarabunPSK" w:hAnsi="TH SarabunPSK" w:cs="TH SarabunPSK" w:hint="cs"/>
          <w:sz w:val="28"/>
          <w:szCs w:val="28"/>
          <w:cs/>
        </w:rPr>
        <w:t>ัก</w:t>
      </w:r>
      <w:r w:rsidRPr="00611BCB">
        <w:rPr>
          <w:rFonts w:ascii="TH SarabunPSK" w:hAnsi="TH SarabunPSK" w:cs="TH SarabunPSK"/>
          <w:sz w:val="28"/>
          <w:szCs w:val="28"/>
          <w:cs/>
        </w:rPr>
        <w:t>ษณะที่ส</w:t>
      </w:r>
      <w:r w:rsidRPr="00611BCB">
        <w:rPr>
          <w:rFonts w:ascii="TH SarabunPSK" w:hAnsi="TH SarabunPSK" w:cs="TH SarabunPSK" w:hint="cs"/>
          <w:sz w:val="28"/>
          <w:szCs w:val="28"/>
          <w:cs/>
        </w:rPr>
        <w:t>ำ</w:t>
      </w:r>
      <w:r w:rsidRPr="00611BCB">
        <w:rPr>
          <w:rFonts w:ascii="TH SarabunPSK" w:hAnsi="TH SarabunPSK" w:cs="TH SarabunPSK"/>
          <w:sz w:val="28"/>
          <w:szCs w:val="28"/>
          <w:cs/>
        </w:rPr>
        <w:t>ค</w:t>
      </w:r>
      <w:r w:rsidRPr="00611BCB">
        <w:rPr>
          <w:rFonts w:ascii="TH SarabunPSK" w:hAnsi="TH SarabunPSK" w:cs="TH SarabunPSK" w:hint="cs"/>
          <w:sz w:val="28"/>
          <w:szCs w:val="28"/>
          <w:cs/>
        </w:rPr>
        <w:t>ัญ</w:t>
      </w:r>
      <w:r w:rsidRPr="00611BCB">
        <w:rPr>
          <w:rFonts w:ascii="TH SarabunPSK" w:hAnsi="TH SarabunPSK" w:cs="TH SarabunPSK"/>
          <w:sz w:val="28"/>
          <w:szCs w:val="28"/>
          <w:cs/>
        </w:rPr>
        <w:t xml:space="preserve">ของนักเรียนในศตวรรษที่ </w:t>
      </w:r>
      <w:r w:rsidRPr="00611BCB">
        <w:rPr>
          <w:rFonts w:ascii="TH SarabunPSK" w:hAnsi="TH SarabunPSK" w:cs="TH SarabunPSK"/>
          <w:sz w:val="28"/>
          <w:szCs w:val="28"/>
        </w:rPr>
        <w:t>21</w:t>
      </w:r>
      <w:r w:rsidRPr="00611BCB">
        <w:rPr>
          <w:rFonts w:ascii="TH SarabunPSK" w:hAnsi="TH SarabunPSK" w:cs="TH SarabunPSK"/>
          <w:sz w:val="28"/>
          <w:szCs w:val="28"/>
          <w:cs/>
        </w:rPr>
        <w:t>โดยเชื่อว</w:t>
      </w:r>
      <w:r w:rsidRPr="00611BCB">
        <w:rPr>
          <w:rFonts w:ascii="TH SarabunPSK" w:hAnsi="TH SarabunPSK" w:cs="TH SarabunPSK" w:hint="cs"/>
          <w:sz w:val="28"/>
          <w:szCs w:val="28"/>
          <w:cs/>
        </w:rPr>
        <w:t>่า</w:t>
      </w:r>
      <w:r w:rsidRPr="00611BCB">
        <w:rPr>
          <w:rFonts w:ascii="TH SarabunPSK" w:hAnsi="TH SarabunPSK" w:cs="TH SarabunPSK"/>
          <w:sz w:val="28"/>
          <w:szCs w:val="28"/>
          <w:cs/>
        </w:rPr>
        <w:t>การจัดการเรียนรู้แบบบูรณาการสะเต็มศึกษาให้นักเรียนสามารถสร้างองค์ความรู้ได</w:t>
      </w:r>
      <w:r w:rsidRPr="00611BCB">
        <w:rPr>
          <w:rFonts w:ascii="TH SarabunPSK" w:hAnsi="TH SarabunPSK" w:cs="TH SarabunPSK" w:hint="cs"/>
          <w:sz w:val="28"/>
          <w:szCs w:val="28"/>
          <w:cs/>
        </w:rPr>
        <w:t>้ม</w:t>
      </w:r>
      <w:r w:rsidRPr="00611BCB">
        <w:rPr>
          <w:rFonts w:ascii="TH SarabunPSK" w:hAnsi="TH SarabunPSK" w:cs="TH SarabunPSK"/>
          <w:sz w:val="28"/>
          <w:szCs w:val="28"/>
          <w:cs/>
        </w:rPr>
        <w:t>ากกว่าการรับรู้และจดจ</w:t>
      </w:r>
      <w:r w:rsidRPr="00611BCB">
        <w:rPr>
          <w:rFonts w:ascii="TH SarabunPSK" w:hAnsi="TH SarabunPSK" w:cs="TH SarabunPSK" w:hint="cs"/>
          <w:sz w:val="28"/>
          <w:szCs w:val="28"/>
          <w:cs/>
        </w:rPr>
        <w:t>ำ</w:t>
      </w:r>
      <w:r w:rsidRPr="00611BCB">
        <w:rPr>
          <w:rFonts w:ascii="TH SarabunPSK" w:hAnsi="TH SarabunPSK" w:cs="TH SarabunPSK"/>
          <w:sz w:val="28"/>
          <w:szCs w:val="28"/>
          <w:cs/>
        </w:rPr>
        <w:t>อีกท</w:t>
      </w:r>
      <w:r w:rsidRPr="00611BCB">
        <w:rPr>
          <w:rFonts w:ascii="TH SarabunPSK" w:hAnsi="TH SarabunPSK" w:cs="TH SarabunPSK" w:hint="cs"/>
          <w:sz w:val="28"/>
          <w:szCs w:val="28"/>
          <w:cs/>
        </w:rPr>
        <w:t>ั้ง</w:t>
      </w:r>
      <w:r w:rsidRPr="00611BCB">
        <w:rPr>
          <w:rFonts w:ascii="TH SarabunPSK" w:hAnsi="TH SarabunPSK" w:cs="TH SarabunPSK"/>
          <w:sz w:val="28"/>
          <w:szCs w:val="28"/>
          <w:cs/>
        </w:rPr>
        <w:t>นักเรียนยังสามารถน</w:t>
      </w:r>
      <w:r w:rsidRPr="00611BCB">
        <w:rPr>
          <w:rFonts w:ascii="TH SarabunPSK" w:hAnsi="TH SarabunPSK" w:cs="TH SarabunPSK" w:hint="cs"/>
          <w:sz w:val="28"/>
          <w:szCs w:val="28"/>
          <w:cs/>
        </w:rPr>
        <w:t>ำ</w:t>
      </w:r>
      <w:r w:rsidRPr="00611BCB">
        <w:rPr>
          <w:rFonts w:ascii="TH SarabunPSK" w:hAnsi="TH SarabunPSK" w:cs="TH SarabunPSK"/>
          <w:sz w:val="28"/>
          <w:szCs w:val="28"/>
          <w:cs/>
        </w:rPr>
        <w:t>ความรู้ที่ได้</w:t>
      </w:r>
      <w:r w:rsidRPr="00611BCB">
        <w:rPr>
          <w:rFonts w:ascii="TH SarabunPSK" w:hAnsi="TH SarabunPSK" w:cs="TH SarabunPSK" w:hint="cs"/>
          <w:sz w:val="28"/>
          <w:szCs w:val="28"/>
          <w:cs/>
        </w:rPr>
        <w:t>เ</w:t>
      </w:r>
      <w:r w:rsidRPr="00611BCB">
        <w:rPr>
          <w:rFonts w:ascii="TH SarabunPSK" w:hAnsi="TH SarabunPSK" w:cs="TH SarabunPSK"/>
          <w:sz w:val="28"/>
          <w:szCs w:val="28"/>
          <w:cs/>
        </w:rPr>
        <w:t>ชื่อมโยงก</w:t>
      </w:r>
      <w:r w:rsidRPr="00611BCB">
        <w:rPr>
          <w:rFonts w:ascii="TH SarabunPSK" w:hAnsi="TH SarabunPSK" w:cs="TH SarabunPSK" w:hint="cs"/>
          <w:sz w:val="28"/>
          <w:szCs w:val="28"/>
          <w:cs/>
        </w:rPr>
        <w:t>ับ</w:t>
      </w:r>
      <w:r w:rsidRPr="00611BCB">
        <w:rPr>
          <w:rFonts w:ascii="TH SarabunPSK" w:hAnsi="TH SarabunPSK" w:cs="TH SarabunPSK"/>
          <w:sz w:val="28"/>
          <w:szCs w:val="28"/>
          <w:cs/>
        </w:rPr>
        <w:t>ในชีวิตประจ</w:t>
      </w:r>
      <w:r w:rsidRPr="00611BCB">
        <w:rPr>
          <w:rFonts w:ascii="TH SarabunPSK" w:hAnsi="TH SarabunPSK" w:cs="TH SarabunPSK" w:hint="cs"/>
          <w:sz w:val="28"/>
          <w:szCs w:val="28"/>
          <w:cs/>
        </w:rPr>
        <w:t>ำวัน</w:t>
      </w:r>
      <w:r w:rsidRPr="00611BCB">
        <w:rPr>
          <w:rFonts w:ascii="TH SarabunPSK" w:hAnsi="TH SarabunPSK" w:cs="TH SarabunPSK"/>
          <w:sz w:val="28"/>
          <w:szCs w:val="28"/>
          <w:cs/>
        </w:rPr>
        <w:t xml:space="preserve"> พัฒนาตนเอง สังคมและประเทศชาติต่อไป</w:t>
      </w:r>
    </w:p>
    <w:p w14:paraId="53B85C64" w14:textId="3C585A33" w:rsidR="0081626B" w:rsidRDefault="009F6918" w:rsidP="009F6918">
      <w:pPr>
        <w:tabs>
          <w:tab w:val="left" w:pos="709"/>
        </w:tabs>
        <w:jc w:val="thaiDistribute"/>
        <w:rPr>
          <w:rFonts w:ascii="TH SarabunPSK" w:hAnsi="TH SarabunPSK" w:cs="TH SarabunPSK"/>
          <w:b/>
          <w:bCs/>
          <w:sz w:val="30"/>
          <w:szCs w:val="30"/>
        </w:rPr>
      </w:pPr>
      <w:r w:rsidRPr="00D3781E">
        <w:rPr>
          <w:rFonts w:ascii="TH SarabunPSK" w:hAnsi="TH SarabunPSK" w:cs="TH SarabunPSK"/>
          <w:b/>
          <w:bCs/>
          <w:sz w:val="30"/>
          <w:szCs w:val="30"/>
          <w:cs/>
        </w:rPr>
        <w:t>วัตถุประสงค์ของการวิจัย</w:t>
      </w:r>
      <w:r w:rsidR="0081626B" w:rsidRPr="00D3781E">
        <w:rPr>
          <w:rFonts w:ascii="TH SarabunPSK" w:hAnsi="TH SarabunPSK" w:cs="TH SarabunPSK"/>
          <w:b/>
          <w:bCs/>
          <w:sz w:val="30"/>
          <w:szCs w:val="30"/>
          <w:cs/>
        </w:rPr>
        <w:t xml:space="preserve"> </w:t>
      </w:r>
    </w:p>
    <w:p w14:paraId="1554F906" w14:textId="3DAB93F7" w:rsidR="00611BCB" w:rsidRPr="00611BCB" w:rsidRDefault="00611BCB" w:rsidP="00611BCB">
      <w:pPr>
        <w:ind w:firstLine="720"/>
        <w:rPr>
          <w:rFonts w:ascii="TH SarabunPSK" w:hAnsi="TH SarabunPSK" w:cs="TH SarabunPSK"/>
          <w:sz w:val="28"/>
          <w:szCs w:val="28"/>
        </w:rPr>
      </w:pPr>
      <w:bookmarkStart w:id="0" w:name="_Hlk94181172"/>
      <w:bookmarkStart w:id="1" w:name="_Hlk97479496"/>
      <w:bookmarkStart w:id="2" w:name="_Hlk94185588"/>
      <w:r w:rsidRPr="00611BCB">
        <w:rPr>
          <w:rFonts w:ascii="TH SarabunPSK" w:hAnsi="TH SarabunPSK" w:cs="TH SarabunPSK" w:hint="cs"/>
          <w:sz w:val="28"/>
          <w:szCs w:val="28"/>
          <w:cs/>
        </w:rPr>
        <w:t xml:space="preserve">1. </w:t>
      </w:r>
      <w:r w:rsidRPr="00611BCB">
        <w:rPr>
          <w:rFonts w:ascii="TH SarabunPSK" w:hAnsi="TH SarabunPSK" w:cs="TH SarabunPSK" w:hint="cs"/>
          <w:sz w:val="28"/>
          <w:szCs w:val="28"/>
          <w:cs/>
        </w:rPr>
        <w:t>เพื่อเปรียบเทียบผลสัมฤทธิ์ทางการเรียนก่อนเรียนและหลังเรียนของนักเรียนที่</w:t>
      </w:r>
      <w:r w:rsidRPr="00611BCB">
        <w:rPr>
          <w:rFonts w:ascii="TH SarabunPSK" w:hAnsi="TH SarabunPSK" w:cs="TH SarabunPSK" w:hint="cs"/>
          <w:sz w:val="28"/>
          <w:szCs w:val="28"/>
        </w:rPr>
        <w:t xml:space="preserve"> </w:t>
      </w:r>
      <w:r w:rsidRPr="00611BCB">
        <w:rPr>
          <w:rFonts w:ascii="TH SarabunPSK" w:hAnsi="TH SarabunPSK" w:cs="TH SarabunPSK" w:hint="cs"/>
          <w:sz w:val="28"/>
          <w:szCs w:val="28"/>
          <w:cs/>
        </w:rPr>
        <w:t>ได้รับการจัดการเรียนรู้ตามแนวคิดสะเต็มศึกษาร่วมกับการใช้โมเดลชุดยิงโพรเจกไทล์</w:t>
      </w:r>
    </w:p>
    <w:p w14:paraId="5BF4836B" w14:textId="77777777" w:rsidR="00611BCB" w:rsidRPr="00611BCB" w:rsidRDefault="00611BCB" w:rsidP="00611BCB">
      <w:pPr>
        <w:ind w:firstLine="720"/>
        <w:rPr>
          <w:rFonts w:ascii="TH SarabunPSK" w:hAnsi="TH SarabunPSK" w:cs="TH SarabunPSK"/>
          <w:sz w:val="28"/>
          <w:szCs w:val="28"/>
        </w:rPr>
      </w:pPr>
      <w:r w:rsidRPr="00611BCB">
        <w:rPr>
          <w:rFonts w:ascii="TH SarabunPSK" w:hAnsi="TH SarabunPSK" w:cs="TH SarabunPSK" w:hint="cs"/>
          <w:sz w:val="28"/>
          <w:szCs w:val="28"/>
          <w:cs/>
        </w:rPr>
        <w:t xml:space="preserve">2. </w:t>
      </w:r>
      <w:r w:rsidRPr="00611BCB">
        <w:rPr>
          <w:rFonts w:ascii="TH SarabunPSK" w:hAnsi="TH SarabunPSK" w:cs="TH SarabunPSK" w:hint="cs"/>
          <w:sz w:val="28"/>
          <w:szCs w:val="28"/>
          <w:cs/>
        </w:rPr>
        <w:t>เพื่อศึกษาทักษะ</w:t>
      </w:r>
      <w:bookmarkStart w:id="3" w:name="_Hlk94185166"/>
      <w:r w:rsidRPr="00611BCB">
        <w:rPr>
          <w:rFonts w:ascii="TH SarabunPSK" w:hAnsi="TH SarabunPSK" w:cs="TH SarabunPSK" w:hint="cs"/>
          <w:sz w:val="28"/>
          <w:szCs w:val="28"/>
          <w:cs/>
        </w:rPr>
        <w:t xml:space="preserve">กระบวนการทางฟิสิกส์ </w:t>
      </w:r>
      <w:bookmarkEnd w:id="3"/>
      <w:r w:rsidRPr="00611BCB">
        <w:rPr>
          <w:rFonts w:ascii="TH SarabunPSK" w:hAnsi="TH SarabunPSK" w:cs="TH SarabunPSK" w:hint="cs"/>
          <w:sz w:val="28"/>
          <w:szCs w:val="28"/>
          <w:cs/>
        </w:rPr>
        <w:t>ของนักเรียนชั้นมัธยมศึกษาปีที่</w:t>
      </w:r>
      <w:r w:rsidRPr="00611BCB">
        <w:rPr>
          <w:rFonts w:ascii="TH SarabunPSK" w:hAnsi="TH SarabunPSK" w:cs="TH SarabunPSK" w:hint="cs"/>
          <w:sz w:val="28"/>
          <w:szCs w:val="28"/>
        </w:rPr>
        <w:t>5</w:t>
      </w:r>
      <w:bookmarkEnd w:id="2"/>
    </w:p>
    <w:p w14:paraId="39FF4AAC" w14:textId="757DF61C" w:rsidR="00611BCB" w:rsidRPr="00611BCB" w:rsidRDefault="00611BCB" w:rsidP="00611BCB">
      <w:pPr>
        <w:ind w:firstLine="720"/>
        <w:rPr>
          <w:rFonts w:ascii="TH SarabunPSK" w:hAnsi="TH SarabunPSK" w:cs="TH SarabunPSK"/>
          <w:sz w:val="28"/>
          <w:szCs w:val="28"/>
        </w:rPr>
      </w:pPr>
      <w:r w:rsidRPr="00611BCB">
        <w:rPr>
          <w:rFonts w:ascii="TH SarabunPSK" w:hAnsi="TH SarabunPSK" w:cs="TH SarabunPSK" w:hint="cs"/>
          <w:sz w:val="28"/>
          <w:szCs w:val="28"/>
          <w:cs/>
        </w:rPr>
        <w:t xml:space="preserve">3. </w:t>
      </w:r>
      <w:r w:rsidRPr="00611BCB">
        <w:rPr>
          <w:rFonts w:ascii="TH SarabunPSK" w:hAnsi="TH SarabunPSK" w:cs="TH SarabunPSK" w:hint="cs"/>
          <w:sz w:val="28"/>
          <w:szCs w:val="28"/>
          <w:cs/>
        </w:rPr>
        <w:t>เพื่อศึกษาความพึงพอใจ</w:t>
      </w:r>
      <w:bookmarkEnd w:id="0"/>
      <w:r w:rsidRPr="00611BCB">
        <w:rPr>
          <w:rFonts w:ascii="TH SarabunPSK" w:hAnsi="TH SarabunPSK" w:cs="TH SarabunPSK" w:hint="cs"/>
          <w:sz w:val="28"/>
          <w:szCs w:val="28"/>
          <w:cs/>
        </w:rPr>
        <w:t xml:space="preserve">ของนักเรียนชั้นมัธยมศึกษาปีที่ </w:t>
      </w:r>
      <w:r w:rsidRPr="00611BCB">
        <w:rPr>
          <w:rFonts w:ascii="TH SarabunPSK" w:hAnsi="TH SarabunPSK" w:cs="TH SarabunPSK"/>
          <w:sz w:val="28"/>
          <w:szCs w:val="28"/>
        </w:rPr>
        <w:t xml:space="preserve">5 </w:t>
      </w:r>
      <w:r w:rsidRPr="00611BCB">
        <w:rPr>
          <w:rFonts w:ascii="TH SarabunPSK" w:hAnsi="TH SarabunPSK" w:cs="TH SarabunPSK" w:hint="cs"/>
          <w:sz w:val="28"/>
          <w:szCs w:val="28"/>
          <w:cs/>
        </w:rPr>
        <w:t xml:space="preserve">ต่อการจัดการเรียนรู้วิชาฟิสิกส์ </w:t>
      </w:r>
      <w:bookmarkStart w:id="4" w:name="_Hlk95053268"/>
      <w:r w:rsidRPr="00611BCB">
        <w:rPr>
          <w:rFonts w:ascii="TH SarabunPSK" w:hAnsi="TH SarabunPSK" w:cs="TH SarabunPSK" w:hint="cs"/>
          <w:sz w:val="28"/>
          <w:szCs w:val="28"/>
          <w:cs/>
        </w:rPr>
        <w:t>หลังการใช้รูปแบบการจัดการเรียนรู้</w:t>
      </w:r>
      <w:r w:rsidRPr="00611BCB">
        <w:rPr>
          <w:rFonts w:ascii="TH SarabunPSK" w:hAnsi="TH SarabunPSK" w:cs="TH SarabunPSK"/>
          <w:sz w:val="28"/>
          <w:szCs w:val="28"/>
          <w:cs/>
        </w:rPr>
        <w:t xml:space="preserve">ตามแนวคิดสะเต็มศึกษา </w:t>
      </w:r>
      <w:bookmarkEnd w:id="1"/>
      <w:r>
        <w:rPr>
          <w:rFonts w:ascii="TH SarabunPSK" w:hAnsi="TH SarabunPSK" w:cs="TH SarabunPSK" w:hint="cs"/>
          <w:sz w:val="28"/>
          <w:szCs w:val="28"/>
          <w:cs/>
        </w:rPr>
        <w:t xml:space="preserve"> </w:t>
      </w:r>
    </w:p>
    <w:bookmarkEnd w:id="4"/>
    <w:p w14:paraId="2489213C" w14:textId="7A583A4D" w:rsidR="00611BCB" w:rsidRDefault="00611BCB" w:rsidP="009F6918">
      <w:pPr>
        <w:tabs>
          <w:tab w:val="left" w:pos="709"/>
        </w:tabs>
        <w:jc w:val="thaiDistribute"/>
        <w:rPr>
          <w:rFonts w:ascii="TH SarabunPSK" w:hAnsi="TH SarabunPSK" w:cs="TH SarabunPSK"/>
          <w:b/>
          <w:bCs/>
          <w:sz w:val="30"/>
          <w:szCs w:val="30"/>
        </w:rPr>
      </w:pPr>
    </w:p>
    <w:p w14:paraId="47FA968B" w14:textId="77777777" w:rsidR="00611BCB" w:rsidRPr="00611BCB" w:rsidRDefault="00611BCB" w:rsidP="009F6918">
      <w:pPr>
        <w:tabs>
          <w:tab w:val="left" w:pos="709"/>
        </w:tabs>
        <w:jc w:val="thaiDistribute"/>
        <w:rPr>
          <w:rFonts w:ascii="TH SarabunPSK" w:hAnsi="TH SarabunPSK" w:cs="TH SarabunPSK" w:hint="cs"/>
          <w:b/>
          <w:bCs/>
          <w:sz w:val="30"/>
          <w:szCs w:val="30"/>
        </w:rPr>
      </w:pPr>
    </w:p>
    <w:p w14:paraId="5DAF60E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lastRenderedPageBreak/>
        <w:t xml:space="preserve">วิธีดำเนินการวิจัย </w:t>
      </w:r>
    </w:p>
    <w:p w14:paraId="2C25A589" w14:textId="77777777" w:rsidR="009F6918" w:rsidRPr="00D3781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cs/>
        </w:rPr>
        <w:t xml:space="preserve">1. </w:t>
      </w:r>
      <w:r w:rsidR="00C77146" w:rsidRPr="00D3781E">
        <w:rPr>
          <w:rFonts w:ascii="TH SarabunPSK" w:hAnsi="TH SarabunPSK" w:cs="TH SarabunPSK"/>
          <w:sz w:val="28"/>
          <w:szCs w:val="28"/>
          <w:cs/>
        </w:rPr>
        <w:t>ประเภทของ</w:t>
      </w:r>
      <w:r w:rsidRPr="00D3781E">
        <w:rPr>
          <w:rFonts w:ascii="TH SarabunPSK" w:hAnsi="TH SarabunPSK" w:cs="TH SarabunPSK"/>
          <w:sz w:val="28"/>
          <w:szCs w:val="28"/>
          <w:cs/>
        </w:rPr>
        <w:t xml:space="preserve">การวิจัย  </w:t>
      </w:r>
    </w:p>
    <w:p w14:paraId="3B4C38E9" w14:textId="77777777" w:rsidR="009F6918" w:rsidRPr="00D3781E" w:rsidRDefault="00D3781E" w:rsidP="006873D6">
      <w:pPr>
        <w:tabs>
          <w:tab w:val="left" w:pos="709"/>
          <w:tab w:val="left" w:pos="993"/>
          <w:tab w:val="left" w:pos="1418"/>
        </w:tabs>
        <w:ind w:firstLine="709"/>
        <w:jc w:val="thaiDistribute"/>
        <w:rPr>
          <w:rFonts w:ascii="TH SarabunPSK" w:hAnsi="TH SarabunPSK" w:cs="TH SarabunPSK"/>
          <w:sz w:val="28"/>
          <w:szCs w:val="28"/>
          <w:cs/>
        </w:rPr>
      </w:pPr>
      <w:r w:rsidRPr="00D3781E">
        <w:rPr>
          <w:rFonts w:ascii="TH SarabunPSK" w:hAnsi="TH SarabunPSK" w:cs="TH SarabunPSK"/>
          <w:sz w:val="28"/>
          <w:szCs w:val="28"/>
        </w:rPr>
        <w:t xml:space="preserve">   </w:t>
      </w:r>
      <w:r w:rsidRPr="00D3781E">
        <w:rPr>
          <w:rFonts w:ascii="TH SarabunPSK" w:hAnsi="TH SarabunPSK" w:cs="TH SarabunPSK"/>
          <w:sz w:val="28"/>
          <w:szCs w:val="28"/>
        </w:rPr>
        <w:tab/>
      </w:r>
      <w:r w:rsidRPr="00D3781E">
        <w:rPr>
          <w:rFonts w:ascii="TH SarabunPSK" w:hAnsi="TH SarabunPSK" w:cs="TH SarabunPSK"/>
          <w:sz w:val="28"/>
          <w:szCs w:val="28"/>
          <w:cs/>
        </w:rPr>
        <w:t>การวิจัยเพื่อพัฒนาการเรียนรู้  (วิจัยในชั้นเรียน)</w:t>
      </w:r>
    </w:p>
    <w:p w14:paraId="763008B3" w14:textId="77777777" w:rsidR="0081626B" w:rsidRPr="00D3781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2.</w:t>
      </w:r>
      <w:r w:rsidR="0081626B" w:rsidRPr="00D3781E">
        <w:rPr>
          <w:rFonts w:ascii="TH SarabunPSK" w:hAnsi="TH SarabunPSK" w:cs="TH SarabunPSK"/>
          <w:sz w:val="28"/>
          <w:szCs w:val="28"/>
          <w:cs/>
        </w:rPr>
        <w:t xml:space="preserve"> ประชากรและกลุ่มตัวอย่าง  </w:t>
      </w:r>
    </w:p>
    <w:p w14:paraId="1A894340" w14:textId="12A31EF2" w:rsidR="00D3781E" w:rsidRPr="00DC4784" w:rsidRDefault="00DC4784" w:rsidP="00DC4784">
      <w:pPr>
        <w:ind w:left="720"/>
        <w:rPr>
          <w:rFonts w:ascii="TH SarabunPSK" w:hAnsi="TH SarabunPSK" w:cs="TH SarabunPSK" w:hint="cs"/>
          <w:sz w:val="32"/>
          <w:szCs w:val="32"/>
        </w:rPr>
      </w:pPr>
      <w:r>
        <w:rPr>
          <w:rFonts w:ascii="TH SarabunPSK" w:hAnsi="TH SarabunPSK" w:cs="TH SarabunPSK" w:hint="cs"/>
          <w:sz w:val="28"/>
          <w:szCs w:val="28"/>
          <w:cs/>
        </w:rPr>
        <w:t xml:space="preserve">     </w:t>
      </w:r>
      <w:r w:rsidR="00D3781E" w:rsidRPr="00DC4784">
        <w:rPr>
          <w:rFonts w:ascii="TH SarabunPSK" w:hAnsi="TH SarabunPSK" w:cs="TH SarabunPSK" w:hint="cs"/>
          <w:sz w:val="28"/>
          <w:szCs w:val="28"/>
          <w:cs/>
        </w:rPr>
        <w:t xml:space="preserve">2.1 </w:t>
      </w:r>
      <w:r w:rsidR="00D3781E" w:rsidRPr="00DC4784">
        <w:rPr>
          <w:rFonts w:ascii="TH SarabunPSK" w:hAnsi="TH SarabunPSK" w:cs="TH SarabunPSK"/>
          <w:sz w:val="28"/>
          <w:szCs w:val="28"/>
          <w:cs/>
        </w:rPr>
        <w:t>ประชากร</w:t>
      </w:r>
      <w:r w:rsidR="00D3781E" w:rsidRPr="00DC4784">
        <w:rPr>
          <w:rFonts w:ascii="TH SarabunPSK" w:hAnsi="TH SarabunPSK" w:cs="TH SarabunPSK" w:hint="cs"/>
          <w:sz w:val="28"/>
          <w:szCs w:val="28"/>
          <w:cs/>
        </w:rPr>
        <w:t xml:space="preserve"> </w:t>
      </w:r>
      <w:r w:rsidR="00D3781E" w:rsidRPr="00DC4784">
        <w:rPr>
          <w:rFonts w:ascii="TH SarabunPSK" w:hAnsi="TH SarabunPSK" w:cs="TH SarabunPSK"/>
          <w:sz w:val="28"/>
          <w:szCs w:val="28"/>
          <w:cs/>
        </w:rPr>
        <w:t xml:space="preserve"> ได้แก่</w:t>
      </w:r>
      <w:r w:rsidR="00D3781E" w:rsidRPr="00DC4784">
        <w:rPr>
          <w:rFonts w:ascii="TH SarabunPSK" w:hAnsi="TH SarabunPSK" w:cs="TH SarabunPSK" w:hint="cs"/>
          <w:sz w:val="28"/>
          <w:szCs w:val="28"/>
          <w:cs/>
        </w:rPr>
        <w:t xml:space="preserve"> </w:t>
      </w:r>
      <w:r w:rsidR="00611BCB" w:rsidRPr="00DC4784">
        <w:rPr>
          <w:rFonts w:ascii="TH SarabunPSK" w:hAnsi="TH SarabunPSK" w:cs="TH SarabunPSK" w:hint="cs"/>
          <w:sz w:val="28"/>
          <w:szCs w:val="28"/>
          <w:cs/>
        </w:rPr>
        <w:t xml:space="preserve"> </w:t>
      </w:r>
      <w:r w:rsidRPr="00DC4784">
        <w:rPr>
          <w:rFonts w:ascii="TH SarabunPSK" w:hAnsi="TH SarabunPSK" w:cs="TH SarabunPSK" w:hint="cs"/>
          <w:sz w:val="28"/>
          <w:szCs w:val="28"/>
          <w:cs/>
        </w:rPr>
        <w:t xml:space="preserve">นักเรียนชั้นมัธยมศึกษาปีที่ </w:t>
      </w:r>
      <w:r w:rsidRPr="00DC4784">
        <w:rPr>
          <w:rFonts w:ascii="TH SarabunPSK" w:hAnsi="TH SarabunPSK" w:cs="TH SarabunPSK" w:hint="cs"/>
          <w:sz w:val="28"/>
          <w:szCs w:val="28"/>
        </w:rPr>
        <w:t xml:space="preserve">5 </w:t>
      </w:r>
      <w:r w:rsidRPr="00DC4784">
        <w:rPr>
          <w:rFonts w:ascii="TH SarabunPSK" w:hAnsi="TH SarabunPSK" w:cs="TH SarabunPSK" w:hint="cs"/>
          <w:sz w:val="28"/>
          <w:szCs w:val="28"/>
          <w:cs/>
        </w:rPr>
        <w:t>โรงเรียนนาด้วงวิทยา อำเภอนาด้วง จังหวัดเลย</w:t>
      </w:r>
    </w:p>
    <w:p w14:paraId="6D402E4C" w14:textId="5FBF5931" w:rsidR="00AC3A82" w:rsidRPr="00D3781E" w:rsidRDefault="00D779F4" w:rsidP="00DC4784">
      <w:pPr>
        <w:ind w:firstLine="720"/>
        <w:rPr>
          <w:rFonts w:ascii="TH SarabunPSK" w:hAnsi="TH SarabunPSK" w:cs="TH SarabunPSK"/>
          <w:sz w:val="28"/>
          <w:szCs w:val="28"/>
        </w:rPr>
      </w:pPr>
      <w:r>
        <w:rPr>
          <w:rFonts w:ascii="TH SarabunPSK" w:hAnsi="TH SarabunPSK" w:cs="TH SarabunPSK" w:hint="cs"/>
          <w:sz w:val="28"/>
          <w:szCs w:val="28"/>
          <w:cs/>
        </w:rPr>
        <w:t xml:space="preserve">    </w:t>
      </w:r>
      <w:r w:rsidR="00D3781E" w:rsidRPr="00D3781E">
        <w:rPr>
          <w:rFonts w:ascii="TH SarabunPSK" w:hAnsi="TH SarabunPSK" w:cs="TH SarabunPSK" w:hint="cs"/>
          <w:sz w:val="28"/>
          <w:szCs w:val="28"/>
          <w:cs/>
        </w:rPr>
        <w:t xml:space="preserve">2.2 </w:t>
      </w:r>
      <w:r w:rsidR="00D3781E" w:rsidRPr="00D3781E">
        <w:rPr>
          <w:rFonts w:ascii="TH SarabunPSK" w:hAnsi="TH SarabunPSK" w:cs="TH SarabunPSK"/>
          <w:sz w:val="28"/>
          <w:szCs w:val="28"/>
          <w:cs/>
        </w:rPr>
        <w:t>กลุ่มตัวอย่าง</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 ได้แก่</w:t>
      </w:r>
      <w:r w:rsidR="00D3781E" w:rsidRPr="00D3781E">
        <w:rPr>
          <w:rFonts w:ascii="TH SarabunPSK" w:hAnsi="TH SarabunPSK" w:cs="TH SarabunPSK" w:hint="cs"/>
          <w:sz w:val="28"/>
          <w:szCs w:val="28"/>
          <w:cs/>
        </w:rPr>
        <w:t xml:space="preserve"> </w:t>
      </w:r>
      <w:r w:rsidR="00DC4784">
        <w:rPr>
          <w:rFonts w:ascii="TH SarabunPSK" w:hAnsi="TH SarabunPSK" w:cs="TH SarabunPSK" w:hint="cs"/>
          <w:sz w:val="28"/>
          <w:szCs w:val="28"/>
          <w:cs/>
        </w:rPr>
        <w:t xml:space="preserve"> </w:t>
      </w:r>
      <w:r w:rsidR="00DC4784" w:rsidRPr="00DC4784">
        <w:rPr>
          <w:rFonts w:ascii="TH SarabunPSK" w:hAnsi="TH SarabunPSK" w:cs="TH SarabunPSK" w:hint="cs"/>
          <w:sz w:val="28"/>
          <w:szCs w:val="28"/>
          <w:cs/>
        </w:rPr>
        <w:t xml:space="preserve">นักเรียนชั้นมัธยมศึกษาปีที่ </w:t>
      </w:r>
      <w:r w:rsidR="00DC4784" w:rsidRPr="00DC4784">
        <w:rPr>
          <w:rFonts w:ascii="TH SarabunPSK" w:hAnsi="TH SarabunPSK" w:cs="TH SarabunPSK" w:hint="cs"/>
          <w:sz w:val="28"/>
          <w:szCs w:val="28"/>
        </w:rPr>
        <w:t>5</w:t>
      </w:r>
      <w:r w:rsidR="00DC4784">
        <w:rPr>
          <w:rFonts w:ascii="TH SarabunPSK" w:hAnsi="TH SarabunPSK" w:cs="TH SarabunPSK"/>
          <w:sz w:val="28"/>
          <w:szCs w:val="28"/>
        </w:rPr>
        <w:t xml:space="preserve">/1 </w:t>
      </w:r>
      <w:r w:rsidR="00DC4784" w:rsidRPr="00DC4784">
        <w:rPr>
          <w:rFonts w:ascii="TH SarabunPSK" w:hAnsi="TH SarabunPSK" w:cs="TH SarabunPSK" w:hint="cs"/>
          <w:sz w:val="28"/>
          <w:szCs w:val="28"/>
          <w:cs/>
        </w:rPr>
        <w:t xml:space="preserve">โรงเรียนนาด้วงวิทยา </w:t>
      </w:r>
      <w:r w:rsidR="00DC4784">
        <w:rPr>
          <w:rFonts w:ascii="TH SarabunPSK" w:hAnsi="TH SarabunPSK" w:cs="TH SarabunPSK" w:hint="cs"/>
          <w:sz w:val="28"/>
          <w:szCs w:val="28"/>
          <w:cs/>
        </w:rPr>
        <w:t xml:space="preserve"> จำนวน 21 คน </w:t>
      </w:r>
      <w:r w:rsidR="00D3781E" w:rsidRPr="00D3781E">
        <w:rPr>
          <w:rFonts w:ascii="TH SarabunPSK" w:hAnsi="TH SarabunPSK" w:cs="TH SarabunPSK"/>
          <w:sz w:val="28"/>
          <w:szCs w:val="28"/>
          <w:cs/>
        </w:rPr>
        <w:t>ได้มาโดยเลือกแบบเจาะจง</w:t>
      </w:r>
      <w:r w:rsidR="00D3781E" w:rsidRPr="00D3781E">
        <w:rPr>
          <w:rFonts w:ascii="TH SarabunPSK" w:hAnsi="TH SarabunPSK" w:cs="TH SarabunPSK"/>
          <w:sz w:val="28"/>
          <w:szCs w:val="28"/>
        </w:rPr>
        <w:t xml:space="preserve"> </w:t>
      </w:r>
      <w:r w:rsidR="00D3781E" w:rsidRPr="00D3781E">
        <w:rPr>
          <w:rFonts w:ascii="TH SarabunPSK" w:hAnsi="TH SarabunPSK" w:cs="TH SarabunPSK"/>
          <w:sz w:val="28"/>
          <w:szCs w:val="28"/>
          <w:cs/>
        </w:rPr>
        <w:t>(</w:t>
      </w:r>
      <w:r w:rsidR="00D3781E" w:rsidRPr="00D3781E">
        <w:rPr>
          <w:rFonts w:ascii="TH SarabunPSK" w:hAnsi="TH SarabunPSK" w:cs="TH SarabunPSK"/>
          <w:sz w:val="28"/>
          <w:szCs w:val="28"/>
        </w:rPr>
        <w:t>Purposive Sampling</w:t>
      </w:r>
      <w:r w:rsidR="00D3781E" w:rsidRPr="00D3781E">
        <w:rPr>
          <w:rFonts w:ascii="TH SarabunPSK" w:hAnsi="TH SarabunPSK" w:cs="TH SarabunPSK"/>
          <w:sz w:val="28"/>
          <w:szCs w:val="28"/>
          <w:cs/>
        </w:rPr>
        <w:t>)</w:t>
      </w:r>
    </w:p>
    <w:p w14:paraId="523D04E8" w14:textId="77777777" w:rsidR="0004086F" w:rsidRPr="00D3781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3.</w:t>
      </w:r>
      <w:r w:rsidR="00F660F0">
        <w:rPr>
          <w:rFonts w:ascii="TH SarabunPSK" w:hAnsi="TH SarabunPSK" w:cs="TH SarabunPSK"/>
          <w:sz w:val="28"/>
          <w:szCs w:val="28"/>
        </w:rPr>
        <w:t xml:space="preserve"> </w:t>
      </w:r>
      <w:r w:rsidRPr="00D3781E">
        <w:rPr>
          <w:rFonts w:ascii="TH SarabunPSK" w:hAnsi="TH SarabunPSK" w:cs="TH SarabunPSK"/>
          <w:sz w:val="28"/>
          <w:szCs w:val="28"/>
          <w:cs/>
        </w:rPr>
        <w:t>เครื่องมือที่ใช้ในการเก็บข้อมูล</w:t>
      </w:r>
    </w:p>
    <w:p w14:paraId="09F21652" w14:textId="7C33AA79" w:rsidR="00D3781E" w:rsidRPr="00DC4784" w:rsidRDefault="002A0FDB"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r>
      <w:r w:rsidR="00D3781E" w:rsidRPr="00DC4784">
        <w:rPr>
          <w:rFonts w:ascii="TH SarabunPSK" w:hAnsi="TH SarabunPSK" w:cs="TH SarabunPSK"/>
          <w:sz w:val="28"/>
          <w:szCs w:val="28"/>
        </w:rPr>
        <w:t>3.1</w:t>
      </w:r>
      <w:r w:rsidR="00D3781E" w:rsidRPr="00DC4784">
        <w:rPr>
          <w:rFonts w:ascii="TH SarabunPSK" w:hAnsi="TH SarabunPSK" w:cs="TH SarabunPSK"/>
          <w:sz w:val="28"/>
          <w:szCs w:val="28"/>
          <w:cs/>
        </w:rPr>
        <w:t xml:space="preserve"> </w:t>
      </w:r>
      <w:r w:rsidR="00DC4784" w:rsidRPr="00DC4784">
        <w:rPr>
          <w:rFonts w:ascii="TH SarabunPSK" w:eastAsia="Times New Roman" w:hAnsi="TH SarabunPSK" w:cs="TH SarabunPSK"/>
          <w:color w:val="000000"/>
          <w:sz w:val="28"/>
          <w:szCs w:val="28"/>
          <w:cs/>
        </w:rPr>
        <w:t>แบบวัดผลสัมฤทธิ์ทางการเรียน</w:t>
      </w:r>
      <w:r w:rsidR="00DC4784" w:rsidRPr="00DC4784">
        <w:rPr>
          <w:rFonts w:ascii="TH SarabunPSK" w:hAnsi="TH SarabunPSK" w:cs="TH SarabunPSK"/>
          <w:sz w:val="28"/>
          <w:szCs w:val="28"/>
          <w:cs/>
        </w:rPr>
        <w:t xml:space="preserve">วิชาฟิสิกส์ </w:t>
      </w:r>
      <w:r w:rsidR="00DC4784" w:rsidRPr="00DC4784">
        <w:rPr>
          <w:rFonts w:ascii="TH SarabunPSK" w:hAnsi="TH SarabunPSK" w:cs="TH SarabunPSK" w:hint="cs"/>
          <w:sz w:val="28"/>
          <w:szCs w:val="28"/>
          <w:cs/>
        </w:rPr>
        <w:t xml:space="preserve"> </w:t>
      </w:r>
    </w:p>
    <w:p w14:paraId="274EF9B1" w14:textId="7AA272B1" w:rsidR="00D3781E" w:rsidRPr="00DC4784" w:rsidRDefault="00DC4784" w:rsidP="00DC4784">
      <w:pPr>
        <w:ind w:firstLine="720"/>
        <w:rPr>
          <w:rFonts w:ascii="TH SarabunPSK" w:hAnsi="TH SarabunPSK" w:cs="TH SarabunPSK" w:hint="cs"/>
          <w:sz w:val="28"/>
          <w:szCs w:val="28"/>
        </w:rPr>
      </w:pPr>
      <w:r w:rsidRPr="00DC4784">
        <w:rPr>
          <w:rFonts w:ascii="TH SarabunPSK" w:hAnsi="TH SarabunPSK" w:cs="TH SarabunPSK"/>
          <w:sz w:val="28"/>
          <w:szCs w:val="28"/>
        </w:rPr>
        <w:t xml:space="preserve">     </w:t>
      </w:r>
      <w:r w:rsidR="00D3781E" w:rsidRPr="00DC4784">
        <w:rPr>
          <w:rFonts w:ascii="TH SarabunPSK" w:hAnsi="TH SarabunPSK" w:cs="TH SarabunPSK"/>
          <w:sz w:val="28"/>
          <w:szCs w:val="28"/>
        </w:rPr>
        <w:t>3.2</w:t>
      </w:r>
      <w:r w:rsidR="00D3781E" w:rsidRPr="00DC4784">
        <w:rPr>
          <w:rFonts w:ascii="TH SarabunPSK" w:hAnsi="TH SarabunPSK" w:cs="TH SarabunPSK"/>
          <w:sz w:val="28"/>
          <w:szCs w:val="28"/>
          <w:cs/>
        </w:rPr>
        <w:t xml:space="preserve"> </w:t>
      </w:r>
      <w:r w:rsidRPr="00DC4784">
        <w:rPr>
          <w:rFonts w:ascii="TH SarabunPSK" w:eastAsia="Times New Roman" w:hAnsi="TH SarabunPSK" w:cs="TH SarabunPSK"/>
          <w:color w:val="000000"/>
          <w:sz w:val="28"/>
          <w:szCs w:val="28"/>
          <w:cs/>
        </w:rPr>
        <w:t>แบบวัดทักษะกระบวนการ</w:t>
      </w:r>
      <w:r w:rsidRPr="00DC4784">
        <w:rPr>
          <w:rFonts w:ascii="TH SarabunPSK" w:eastAsia="Times New Roman" w:hAnsi="TH SarabunPSK" w:cs="TH SarabunPSK" w:hint="cs"/>
          <w:color w:val="000000"/>
          <w:sz w:val="28"/>
          <w:szCs w:val="28"/>
          <w:cs/>
        </w:rPr>
        <w:t>ทางฟิสิกส์</w:t>
      </w:r>
    </w:p>
    <w:p w14:paraId="424E5990" w14:textId="1D78B0BB" w:rsidR="00D3781E" w:rsidRPr="00DC4784" w:rsidRDefault="00D3781E" w:rsidP="00DC4784">
      <w:pPr>
        <w:tabs>
          <w:tab w:val="left" w:pos="709"/>
          <w:tab w:val="left" w:pos="993"/>
          <w:tab w:val="left" w:pos="1418"/>
        </w:tabs>
        <w:ind w:left="11" w:firstLine="709"/>
        <w:jc w:val="thaiDistribute"/>
        <w:rPr>
          <w:rFonts w:ascii="TH SarabunPSK" w:hAnsi="TH SarabunPSK" w:cs="TH SarabunPSK"/>
          <w:sz w:val="28"/>
          <w:szCs w:val="28"/>
        </w:rPr>
      </w:pPr>
      <w:r w:rsidRPr="00DC4784">
        <w:rPr>
          <w:rFonts w:ascii="TH SarabunPSK" w:hAnsi="TH SarabunPSK" w:cs="TH SarabunPSK"/>
          <w:sz w:val="28"/>
          <w:szCs w:val="28"/>
        </w:rPr>
        <w:tab/>
        <w:t>3.3</w:t>
      </w:r>
      <w:r w:rsidRPr="00DC4784">
        <w:rPr>
          <w:rFonts w:ascii="TH SarabunPSK" w:hAnsi="TH SarabunPSK" w:cs="TH SarabunPSK"/>
          <w:sz w:val="28"/>
          <w:szCs w:val="28"/>
          <w:cs/>
        </w:rPr>
        <w:t xml:space="preserve"> </w:t>
      </w:r>
      <w:r w:rsidR="00DC4784" w:rsidRPr="00DC4784">
        <w:rPr>
          <w:rFonts w:ascii="TH SarabunPSK" w:hAnsi="TH SarabunPSK" w:cs="TH SarabunPSK" w:hint="cs"/>
          <w:sz w:val="28"/>
          <w:szCs w:val="28"/>
          <w:cs/>
        </w:rPr>
        <w:t>แบบประเมินความพึงพอใจ</w:t>
      </w:r>
      <w:r w:rsidR="00DC4784" w:rsidRPr="00DC4784">
        <w:rPr>
          <w:rFonts w:ascii="TH SarabunPSK" w:hAnsi="TH SarabunPSK" w:cs="TH SarabunPSK"/>
          <w:sz w:val="28"/>
          <w:szCs w:val="28"/>
          <w:cs/>
        </w:rPr>
        <w:t xml:space="preserve">  </w:t>
      </w:r>
      <w:r w:rsidRPr="00DC4784">
        <w:rPr>
          <w:rFonts w:ascii="TH SarabunPSK" w:hAnsi="TH SarabunPSK" w:cs="TH SarabunPSK"/>
          <w:sz w:val="28"/>
          <w:szCs w:val="28"/>
          <w:cs/>
        </w:rPr>
        <w:t xml:space="preserve"> </w:t>
      </w:r>
    </w:p>
    <w:p w14:paraId="52CEAFAB" w14:textId="77777777" w:rsidR="00A75AED" w:rsidRPr="009D27BD" w:rsidRDefault="002065F5" w:rsidP="009D27BD">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4.</w:t>
      </w:r>
      <w:r w:rsidR="0081626B" w:rsidRPr="00D3781E">
        <w:rPr>
          <w:rFonts w:ascii="TH SarabunPSK" w:hAnsi="TH SarabunPSK" w:cs="TH SarabunPSK"/>
          <w:sz w:val="28"/>
          <w:szCs w:val="28"/>
          <w:cs/>
        </w:rPr>
        <w:t xml:space="preserve"> </w:t>
      </w:r>
      <w:r w:rsidRPr="00D3781E">
        <w:rPr>
          <w:rFonts w:ascii="TH SarabunPSK" w:hAnsi="TH SarabunPSK" w:cs="TH SarabunPSK"/>
          <w:sz w:val="28"/>
          <w:szCs w:val="28"/>
          <w:cs/>
        </w:rPr>
        <w:t>การเก็บรวบรวมข้อมูล</w:t>
      </w:r>
    </w:p>
    <w:p w14:paraId="4EACD14E" w14:textId="77777777" w:rsidR="00370225" w:rsidRDefault="00A64048" w:rsidP="006C1DC4">
      <w:pPr>
        <w:tabs>
          <w:tab w:val="left" w:pos="950"/>
        </w:tabs>
        <w:ind w:left="950"/>
        <w:rPr>
          <w:rFonts w:ascii="TH SarabunPSK" w:hAnsi="TH SarabunPSK" w:cs="TH SarabunPSK"/>
          <w:sz w:val="28"/>
          <w:szCs w:val="28"/>
        </w:rPr>
      </w:pPr>
      <w:r w:rsidRPr="00DC4784">
        <w:rPr>
          <w:rFonts w:ascii="TH SarabunPSK" w:hAnsi="TH SarabunPSK" w:cs="TH SarabunPSK"/>
          <w:sz w:val="28"/>
          <w:szCs w:val="28"/>
        </w:rPr>
        <w:t xml:space="preserve"> </w:t>
      </w:r>
      <w:r w:rsidR="0052033E" w:rsidRPr="00DC4784">
        <w:rPr>
          <w:rFonts w:ascii="TH SarabunPSK" w:hAnsi="TH SarabunPSK" w:cs="TH SarabunPSK"/>
          <w:sz w:val="28"/>
          <w:szCs w:val="28"/>
        </w:rPr>
        <w:t>4</w:t>
      </w:r>
      <w:r w:rsidR="0052033E" w:rsidRPr="00DC4784">
        <w:rPr>
          <w:rFonts w:ascii="TH SarabunPSK" w:eastAsia="Times New Roman" w:hAnsi="TH SarabunPSK" w:cs="TH SarabunPSK"/>
          <w:color w:val="000000"/>
          <w:sz w:val="28"/>
          <w:szCs w:val="28"/>
        </w:rPr>
        <w:t xml:space="preserve">.1 </w:t>
      </w:r>
      <w:proofErr w:type="gramStart"/>
      <w:r w:rsidR="00DC4784" w:rsidRPr="00DC4784">
        <w:rPr>
          <w:rFonts w:ascii="TH SarabunPSK" w:hAnsi="TH SarabunPSK" w:cs="TH SarabunPSK"/>
          <w:sz w:val="28"/>
          <w:szCs w:val="28"/>
          <w:cs/>
        </w:rPr>
        <w:t>ผู้วิจัยวิเคราะห์ปัญหาการจัดการเรียนรู้วิชาฟิสิกส์</w:t>
      </w:r>
      <w:r w:rsidR="00DC4784" w:rsidRPr="00DC4784">
        <w:rPr>
          <w:rFonts w:ascii="TH SarabunPSK" w:hAnsi="TH SarabunPSK" w:cs="TH SarabunPSK" w:hint="cs"/>
          <w:sz w:val="28"/>
          <w:szCs w:val="28"/>
          <w:cs/>
        </w:rPr>
        <w:t xml:space="preserve">  </w:t>
      </w:r>
      <w:r w:rsidR="00DC4784" w:rsidRPr="00DC4784">
        <w:rPr>
          <w:rFonts w:ascii="TH SarabunPSK" w:hAnsi="TH SarabunPSK" w:cs="TH SarabunPSK"/>
          <w:sz w:val="28"/>
          <w:szCs w:val="28"/>
          <w:cs/>
        </w:rPr>
        <w:t>เรื่องการเคลื่อนที่แบบโ</w:t>
      </w:r>
      <w:r w:rsidR="00DC4784" w:rsidRPr="00DC4784">
        <w:rPr>
          <w:rFonts w:ascii="TH SarabunPSK" w:hAnsi="TH SarabunPSK" w:cs="TH SarabunPSK" w:hint="cs"/>
          <w:sz w:val="28"/>
          <w:szCs w:val="28"/>
          <w:cs/>
        </w:rPr>
        <w:t>พ</w:t>
      </w:r>
      <w:r w:rsidR="00DC4784" w:rsidRPr="00DC4784">
        <w:rPr>
          <w:rFonts w:ascii="TH SarabunPSK" w:hAnsi="TH SarabunPSK" w:cs="TH SarabunPSK"/>
          <w:sz w:val="28"/>
          <w:szCs w:val="28"/>
          <w:cs/>
        </w:rPr>
        <w:t>รเจ</w:t>
      </w:r>
      <w:r w:rsidR="00DC4784" w:rsidRPr="00DC4784">
        <w:rPr>
          <w:rFonts w:ascii="TH SarabunPSK" w:hAnsi="TH SarabunPSK" w:cs="TH SarabunPSK" w:hint="cs"/>
          <w:sz w:val="28"/>
          <w:szCs w:val="28"/>
          <w:cs/>
        </w:rPr>
        <w:t>ก</w:t>
      </w:r>
      <w:r w:rsidR="00DC4784" w:rsidRPr="00DC4784">
        <w:rPr>
          <w:rFonts w:ascii="TH SarabunPSK" w:hAnsi="TH SarabunPSK" w:cs="TH SarabunPSK"/>
          <w:sz w:val="28"/>
          <w:szCs w:val="28"/>
          <w:cs/>
        </w:rPr>
        <w:t>ไทล์</w:t>
      </w:r>
      <w:proofErr w:type="gramEnd"/>
      <w:r w:rsidR="00DC4784" w:rsidRPr="00DC4784">
        <w:rPr>
          <w:rFonts w:ascii="TH SarabunPSK" w:hAnsi="TH SarabunPSK" w:cs="TH SarabunPSK" w:hint="cs"/>
          <w:sz w:val="28"/>
          <w:szCs w:val="28"/>
          <w:cs/>
        </w:rPr>
        <w:t xml:space="preserve"> </w:t>
      </w:r>
      <w:r w:rsidR="00DC4784" w:rsidRPr="00DC4784">
        <w:rPr>
          <w:rFonts w:ascii="TH SarabunPSK" w:hAnsi="TH SarabunPSK" w:cs="TH SarabunPSK"/>
          <w:sz w:val="28"/>
          <w:szCs w:val="28"/>
          <w:cs/>
        </w:rPr>
        <w:t>จากการที่ได้สอบถามครู</w:t>
      </w:r>
      <w:r w:rsidR="00DC4784" w:rsidRPr="00DC4784">
        <w:rPr>
          <w:rFonts w:ascii="TH SarabunPSK" w:hAnsi="TH SarabunPSK" w:cs="TH SarabunPSK" w:hint="cs"/>
          <w:sz w:val="28"/>
          <w:szCs w:val="28"/>
          <w:cs/>
        </w:rPr>
        <w:t xml:space="preserve"> </w:t>
      </w:r>
      <w:r w:rsidR="00DC4784" w:rsidRPr="00DC4784">
        <w:rPr>
          <w:rFonts w:ascii="TH SarabunPSK" w:hAnsi="TH SarabunPSK" w:cs="TH SarabunPSK"/>
          <w:sz w:val="28"/>
          <w:szCs w:val="28"/>
          <w:cs/>
        </w:rPr>
        <w:t>และ</w:t>
      </w:r>
    </w:p>
    <w:p w14:paraId="250FC71C" w14:textId="6FB6B0E2" w:rsidR="00DC4784" w:rsidRPr="00DC4784" w:rsidRDefault="00DC4784" w:rsidP="00370225">
      <w:pPr>
        <w:tabs>
          <w:tab w:val="left" w:pos="950"/>
        </w:tabs>
        <w:rPr>
          <w:rFonts w:ascii="TH SarabunPSK" w:hAnsi="TH SarabunPSK" w:cs="TH SarabunPSK"/>
          <w:sz w:val="28"/>
          <w:szCs w:val="28"/>
        </w:rPr>
      </w:pPr>
      <w:r w:rsidRPr="00DC4784">
        <w:rPr>
          <w:rFonts w:ascii="TH SarabunPSK" w:hAnsi="TH SarabunPSK" w:cs="TH SarabunPSK"/>
          <w:sz w:val="28"/>
          <w:szCs w:val="28"/>
          <w:cs/>
        </w:rPr>
        <w:t>สัมภาษณ์นักเรียนที่เคยเรียนเรื่องนี้มาแล้ว</w:t>
      </w:r>
    </w:p>
    <w:p w14:paraId="5561B7AB" w14:textId="0BE103E2" w:rsidR="00370225" w:rsidRPr="00370225" w:rsidRDefault="00A64048" w:rsidP="00370225">
      <w:pPr>
        <w:tabs>
          <w:tab w:val="left" w:pos="950"/>
        </w:tabs>
        <w:ind w:left="950"/>
        <w:rPr>
          <w:rFonts w:ascii="TH SarabunPSK" w:hAnsi="TH SarabunPSK" w:cs="TH SarabunPSK"/>
          <w:sz w:val="28"/>
          <w:szCs w:val="28"/>
        </w:rPr>
      </w:pPr>
      <w:r w:rsidRPr="00370225">
        <w:rPr>
          <w:rFonts w:ascii="TH SarabunPSK" w:eastAsia="Times New Roman" w:hAnsi="TH SarabunPSK" w:cs="TH SarabunPSK"/>
          <w:color w:val="000000"/>
          <w:sz w:val="28"/>
          <w:szCs w:val="28"/>
        </w:rPr>
        <w:t xml:space="preserve"> </w:t>
      </w:r>
      <w:proofErr w:type="gramStart"/>
      <w:r w:rsidR="0052033E" w:rsidRPr="00370225">
        <w:rPr>
          <w:rFonts w:ascii="TH SarabunPSK" w:eastAsia="Times New Roman" w:hAnsi="TH SarabunPSK" w:cs="TH SarabunPSK"/>
          <w:color w:val="000000"/>
          <w:sz w:val="28"/>
          <w:szCs w:val="28"/>
        </w:rPr>
        <w:t xml:space="preserve">4.2 </w:t>
      </w:r>
      <w:r w:rsidR="00DC4784" w:rsidRPr="00370225">
        <w:rPr>
          <w:rFonts w:ascii="TH SarabunPSK" w:eastAsia="Times New Roman" w:hAnsi="TH SarabunPSK" w:cs="TH SarabunPSK"/>
          <w:color w:val="000000"/>
          <w:sz w:val="28"/>
          <w:szCs w:val="28"/>
        </w:rPr>
        <w:t xml:space="preserve"> </w:t>
      </w:r>
      <w:r w:rsidR="00370225" w:rsidRPr="00370225">
        <w:rPr>
          <w:rFonts w:ascii="TH SarabunPSK" w:hAnsi="TH SarabunPSK" w:cs="TH SarabunPSK"/>
          <w:sz w:val="28"/>
          <w:szCs w:val="28"/>
          <w:cs/>
        </w:rPr>
        <w:t>ชี้แจงวัตถุประสงค์จากการวิจัยให้นักเรียนกลุ่มตัวอย่างทราบ</w:t>
      </w:r>
      <w:proofErr w:type="gramEnd"/>
      <w:r w:rsidR="00370225" w:rsidRPr="00370225">
        <w:rPr>
          <w:rFonts w:ascii="TH SarabunPSK" w:hAnsi="TH SarabunPSK" w:cs="TH SarabunPSK" w:hint="cs"/>
          <w:sz w:val="28"/>
          <w:szCs w:val="28"/>
          <w:cs/>
        </w:rPr>
        <w:t xml:space="preserve"> </w:t>
      </w:r>
      <w:r w:rsidR="00370225" w:rsidRPr="00370225">
        <w:rPr>
          <w:rFonts w:ascii="TH SarabunPSK" w:hAnsi="TH SarabunPSK" w:cs="TH SarabunPSK"/>
          <w:sz w:val="28"/>
          <w:szCs w:val="28"/>
          <w:cs/>
        </w:rPr>
        <w:t>และอธิบายถึงบทบาทหน้าที่</w:t>
      </w:r>
    </w:p>
    <w:p w14:paraId="20CFF364" w14:textId="77777777" w:rsidR="00370225" w:rsidRPr="00370225" w:rsidRDefault="00370225" w:rsidP="00370225">
      <w:pPr>
        <w:tabs>
          <w:tab w:val="left" w:pos="950"/>
        </w:tabs>
        <w:jc w:val="thaiDistribute"/>
        <w:rPr>
          <w:rFonts w:ascii="TH SarabunPSK" w:hAnsi="TH SarabunPSK" w:cs="TH SarabunPSK"/>
          <w:sz w:val="28"/>
          <w:szCs w:val="28"/>
        </w:rPr>
      </w:pPr>
      <w:r w:rsidRPr="00370225">
        <w:rPr>
          <w:rFonts w:ascii="TH SarabunPSK" w:hAnsi="TH SarabunPSK" w:cs="TH SarabunPSK"/>
          <w:sz w:val="28"/>
          <w:szCs w:val="28"/>
          <w:cs/>
        </w:rPr>
        <w:t>ของนักเรียนและผู้วิจัย</w:t>
      </w:r>
    </w:p>
    <w:p w14:paraId="7DA1E6AC" w14:textId="77777777" w:rsidR="004C0932" w:rsidRDefault="00370225" w:rsidP="00370225">
      <w:pPr>
        <w:tabs>
          <w:tab w:val="left" w:pos="950"/>
        </w:tabs>
        <w:ind w:left="950"/>
        <w:rPr>
          <w:rFonts w:ascii="TH SarabunPSK" w:hAnsi="TH SarabunPSK" w:cs="TH SarabunPSK"/>
          <w:sz w:val="28"/>
          <w:szCs w:val="28"/>
        </w:rPr>
      </w:pPr>
      <w:r>
        <w:rPr>
          <w:rFonts w:ascii="TH SarabunPSK" w:hAnsi="TH SarabunPSK" w:cs="TH SarabunPSK" w:hint="cs"/>
          <w:sz w:val="28"/>
          <w:szCs w:val="28"/>
          <w:cs/>
        </w:rPr>
        <w:t xml:space="preserve"> 4.3 </w:t>
      </w:r>
      <w:r w:rsidRPr="00370225">
        <w:rPr>
          <w:rFonts w:ascii="TH SarabunPSK" w:hAnsi="TH SarabunPSK" w:cs="TH SarabunPSK"/>
          <w:sz w:val="28"/>
          <w:szCs w:val="28"/>
          <w:cs/>
        </w:rPr>
        <w:t>ผู้วิจัยทำการทดสอบก่อนการจัดการเรียนรู้โดยใช้รูปแบบการสอนเทคนิคสะเต็มศึกษา โดยนักเรียนทำ</w:t>
      </w:r>
    </w:p>
    <w:p w14:paraId="070CF524" w14:textId="471B580F" w:rsidR="00370225" w:rsidRPr="00370225" w:rsidRDefault="00370225" w:rsidP="00370225">
      <w:pPr>
        <w:tabs>
          <w:tab w:val="left" w:pos="950"/>
        </w:tabs>
        <w:rPr>
          <w:rFonts w:ascii="TH SarabunPSK" w:hAnsi="TH SarabunPSK" w:cs="TH SarabunPSK"/>
          <w:sz w:val="28"/>
          <w:szCs w:val="28"/>
        </w:rPr>
      </w:pPr>
      <w:r w:rsidRPr="00370225">
        <w:rPr>
          <w:rFonts w:ascii="TH SarabunPSK" w:hAnsi="TH SarabunPSK" w:cs="TH SarabunPSK"/>
          <w:sz w:val="28"/>
          <w:szCs w:val="28"/>
          <w:cs/>
        </w:rPr>
        <w:t>แบบทดสอบวัดผลสัมฤทธิ์ทางการเรียนฟิสิกส์</w:t>
      </w:r>
      <w:r w:rsidRPr="00370225">
        <w:rPr>
          <w:rFonts w:ascii="TH SarabunPSK" w:hAnsi="TH SarabunPSK" w:cs="TH SarabunPSK" w:hint="cs"/>
          <w:sz w:val="28"/>
          <w:szCs w:val="28"/>
          <w:cs/>
        </w:rPr>
        <w:t xml:space="preserve"> </w:t>
      </w:r>
      <w:r w:rsidRPr="00370225">
        <w:rPr>
          <w:rFonts w:ascii="TH SarabunPSK" w:hAnsi="TH SarabunPSK" w:cs="TH SarabunPSK"/>
          <w:sz w:val="28"/>
          <w:szCs w:val="28"/>
          <w:cs/>
        </w:rPr>
        <w:t>เรื่อง</w:t>
      </w:r>
      <w:r w:rsidRPr="00370225">
        <w:rPr>
          <w:rFonts w:ascii="TH SarabunPSK" w:hAnsi="TH SarabunPSK" w:cs="TH SarabunPSK" w:hint="cs"/>
          <w:sz w:val="28"/>
          <w:szCs w:val="28"/>
          <w:cs/>
        </w:rPr>
        <w:t xml:space="preserve"> </w:t>
      </w:r>
      <w:r w:rsidRPr="00370225">
        <w:rPr>
          <w:rFonts w:ascii="TH SarabunPSK" w:hAnsi="TH SarabunPSK" w:cs="TH SarabunPSK"/>
          <w:sz w:val="28"/>
          <w:szCs w:val="28"/>
          <w:cs/>
        </w:rPr>
        <w:t>การเคลื่อนที่แบบโ</w:t>
      </w:r>
      <w:r w:rsidRPr="00370225">
        <w:rPr>
          <w:rFonts w:ascii="TH SarabunPSK" w:hAnsi="TH SarabunPSK" w:cs="TH SarabunPSK" w:hint="cs"/>
          <w:sz w:val="28"/>
          <w:szCs w:val="28"/>
          <w:cs/>
        </w:rPr>
        <w:t>พ</w:t>
      </w:r>
      <w:r w:rsidRPr="00370225">
        <w:rPr>
          <w:rFonts w:ascii="TH SarabunPSK" w:hAnsi="TH SarabunPSK" w:cs="TH SarabunPSK"/>
          <w:sz w:val="28"/>
          <w:szCs w:val="28"/>
          <w:cs/>
        </w:rPr>
        <w:t>รเจ</w:t>
      </w:r>
      <w:r w:rsidRPr="00370225">
        <w:rPr>
          <w:rFonts w:ascii="TH SarabunPSK" w:hAnsi="TH SarabunPSK" w:cs="TH SarabunPSK" w:hint="cs"/>
          <w:sz w:val="28"/>
          <w:szCs w:val="28"/>
          <w:cs/>
        </w:rPr>
        <w:t>ก</w:t>
      </w:r>
      <w:r w:rsidRPr="00370225">
        <w:rPr>
          <w:rFonts w:ascii="TH SarabunPSK" w:hAnsi="TH SarabunPSK" w:cs="TH SarabunPSK"/>
          <w:sz w:val="28"/>
          <w:szCs w:val="28"/>
          <w:cs/>
        </w:rPr>
        <w:t xml:space="preserve">ไทล์เป็นแบบปรนัยจำนวน </w:t>
      </w:r>
      <w:r w:rsidRPr="00370225">
        <w:rPr>
          <w:rFonts w:ascii="TH SarabunPSK" w:hAnsi="TH SarabunPSK" w:cs="TH SarabunPSK"/>
          <w:sz w:val="28"/>
          <w:szCs w:val="28"/>
        </w:rPr>
        <w:t xml:space="preserve">10 </w:t>
      </w:r>
      <w:r w:rsidRPr="00370225">
        <w:rPr>
          <w:rFonts w:ascii="TH SarabunPSK" w:hAnsi="TH SarabunPSK" w:cs="TH SarabunPSK"/>
          <w:sz w:val="28"/>
          <w:szCs w:val="28"/>
          <w:cs/>
        </w:rPr>
        <w:t>ข้อ</w:t>
      </w:r>
      <w:r w:rsidRPr="00370225">
        <w:rPr>
          <w:rFonts w:ascii="TH SarabunPSK" w:hAnsi="TH SarabunPSK" w:cs="TH SarabunPSK" w:hint="cs"/>
          <w:sz w:val="28"/>
          <w:szCs w:val="28"/>
          <w:cs/>
        </w:rPr>
        <w:t xml:space="preserve"> </w:t>
      </w:r>
    </w:p>
    <w:p w14:paraId="59809824" w14:textId="77777777" w:rsidR="004C0932" w:rsidRDefault="00370225" w:rsidP="00370225">
      <w:pPr>
        <w:tabs>
          <w:tab w:val="left" w:pos="950"/>
        </w:tabs>
        <w:ind w:left="950"/>
        <w:rPr>
          <w:rFonts w:ascii="TH SarabunPSK" w:hAnsi="TH SarabunPSK" w:cs="TH SarabunPSK"/>
          <w:sz w:val="28"/>
          <w:szCs w:val="28"/>
        </w:rPr>
      </w:pPr>
      <w:r>
        <w:rPr>
          <w:rFonts w:ascii="TH SarabunPSK" w:hAnsi="TH SarabunPSK" w:cs="TH SarabunPSK" w:hint="cs"/>
          <w:sz w:val="28"/>
          <w:szCs w:val="28"/>
          <w:cs/>
        </w:rPr>
        <w:t xml:space="preserve"> 4.4</w:t>
      </w:r>
      <w:r w:rsidRPr="00370225">
        <w:rPr>
          <w:rFonts w:ascii="TH SarabunPSK" w:hAnsi="TH SarabunPSK" w:cs="TH SarabunPSK"/>
          <w:sz w:val="28"/>
          <w:szCs w:val="28"/>
        </w:rPr>
        <w:t xml:space="preserve"> </w:t>
      </w:r>
      <w:r w:rsidRPr="00370225">
        <w:rPr>
          <w:rFonts w:ascii="TH SarabunPSK" w:hAnsi="TH SarabunPSK" w:cs="TH SarabunPSK"/>
          <w:sz w:val="28"/>
          <w:szCs w:val="28"/>
          <w:cs/>
        </w:rPr>
        <w:t xml:space="preserve">จัดการเรียนรู้ตามแผนการจัดการเรียนรู้โดยใช้รูปแบบการสอนเทคนิคสะเต็มศึกษา </w:t>
      </w:r>
      <w:r w:rsidRPr="00370225">
        <w:rPr>
          <w:rFonts w:ascii="TH SarabunPSK" w:hAnsi="TH SarabunPSK" w:cs="TH SarabunPSK" w:hint="cs"/>
          <w:sz w:val="28"/>
          <w:szCs w:val="28"/>
          <w:cs/>
        </w:rPr>
        <w:t>ที่เตรียมไว้และ</w:t>
      </w:r>
    </w:p>
    <w:p w14:paraId="046678DE" w14:textId="35597C50" w:rsidR="00370225" w:rsidRPr="00370225" w:rsidRDefault="00370225" w:rsidP="00370225">
      <w:pPr>
        <w:tabs>
          <w:tab w:val="left" w:pos="950"/>
        </w:tabs>
        <w:rPr>
          <w:rFonts w:ascii="TH SarabunPSK" w:hAnsi="TH SarabunPSK" w:cs="TH SarabunPSK"/>
          <w:sz w:val="28"/>
          <w:szCs w:val="28"/>
        </w:rPr>
      </w:pPr>
      <w:r w:rsidRPr="00370225">
        <w:rPr>
          <w:rFonts w:ascii="TH SarabunPSK" w:hAnsi="TH SarabunPSK" w:cs="TH SarabunPSK" w:hint="cs"/>
          <w:sz w:val="28"/>
          <w:szCs w:val="28"/>
          <w:cs/>
        </w:rPr>
        <w:t xml:space="preserve">ทำแบบวัดความสามารถในการแก้ปัญหาจากการทดลองที่วัดระดับความสามารถ </w:t>
      </w:r>
      <w:r w:rsidRPr="00370225">
        <w:rPr>
          <w:rFonts w:ascii="TH SarabunPSK" w:hAnsi="TH SarabunPSK" w:cs="TH SarabunPSK"/>
          <w:sz w:val="28"/>
          <w:szCs w:val="28"/>
        </w:rPr>
        <w:t xml:space="preserve">5 </w:t>
      </w:r>
      <w:r w:rsidRPr="00370225">
        <w:rPr>
          <w:rFonts w:ascii="TH SarabunPSK" w:hAnsi="TH SarabunPSK" w:cs="TH SarabunPSK" w:hint="cs"/>
          <w:sz w:val="28"/>
          <w:szCs w:val="28"/>
          <w:cs/>
        </w:rPr>
        <w:t>ระดับ ซึ่งรวมอยู่ในกิจกรรมที่เตรียมไว้</w:t>
      </w:r>
    </w:p>
    <w:p w14:paraId="6BE66380" w14:textId="19A38934" w:rsidR="00370225" w:rsidRDefault="00370225" w:rsidP="00370225">
      <w:pPr>
        <w:tabs>
          <w:tab w:val="left" w:pos="950"/>
        </w:tabs>
        <w:ind w:left="950"/>
        <w:jc w:val="thaiDistribute"/>
        <w:rPr>
          <w:rFonts w:ascii="TH SarabunPSK" w:hAnsi="TH SarabunPSK" w:cs="TH SarabunPSK"/>
          <w:sz w:val="28"/>
          <w:szCs w:val="28"/>
        </w:rPr>
      </w:pPr>
      <w:r>
        <w:rPr>
          <w:rFonts w:ascii="TH SarabunPSK" w:hAnsi="TH SarabunPSK" w:cs="TH SarabunPSK"/>
          <w:sz w:val="28"/>
          <w:szCs w:val="28"/>
        </w:rPr>
        <w:t xml:space="preserve"> </w:t>
      </w:r>
      <w:proofErr w:type="gramStart"/>
      <w:r>
        <w:rPr>
          <w:rFonts w:ascii="TH SarabunPSK" w:hAnsi="TH SarabunPSK" w:cs="TH SarabunPSK"/>
          <w:sz w:val="28"/>
          <w:szCs w:val="28"/>
        </w:rPr>
        <w:t xml:space="preserve">4.5 </w:t>
      </w:r>
      <w:r w:rsidRPr="00370225">
        <w:rPr>
          <w:rFonts w:ascii="TH SarabunPSK" w:hAnsi="TH SarabunPSK" w:cs="TH SarabunPSK"/>
          <w:sz w:val="28"/>
          <w:szCs w:val="28"/>
        </w:rPr>
        <w:t xml:space="preserve"> </w:t>
      </w:r>
      <w:r w:rsidRPr="00370225">
        <w:rPr>
          <w:rFonts w:ascii="TH SarabunPSK" w:hAnsi="TH SarabunPSK" w:cs="TH SarabunPSK"/>
          <w:sz w:val="28"/>
          <w:szCs w:val="28"/>
          <w:cs/>
        </w:rPr>
        <w:t>เมื่อเสร็จสิ้นการจัดการเรียนรู้แล้วให้ทำการทดสอบหลังการจัดการเรียนรู้</w:t>
      </w:r>
      <w:proofErr w:type="gramEnd"/>
      <w:r>
        <w:rPr>
          <w:rFonts w:ascii="TH SarabunPSK" w:hAnsi="TH SarabunPSK" w:cs="TH SarabunPSK" w:hint="cs"/>
          <w:sz w:val="28"/>
          <w:szCs w:val="28"/>
          <w:cs/>
        </w:rPr>
        <w:t xml:space="preserve"> </w:t>
      </w:r>
      <w:r w:rsidRPr="00370225">
        <w:rPr>
          <w:rFonts w:ascii="TH SarabunPSK" w:hAnsi="TH SarabunPSK" w:cs="TH SarabunPSK" w:hint="cs"/>
          <w:sz w:val="28"/>
          <w:szCs w:val="28"/>
          <w:cs/>
        </w:rPr>
        <w:t xml:space="preserve"> </w:t>
      </w:r>
      <w:r w:rsidRPr="00370225">
        <w:rPr>
          <w:rFonts w:ascii="TH SarabunPSK" w:hAnsi="TH SarabunPSK" w:cs="TH SarabunPSK"/>
          <w:sz w:val="28"/>
          <w:szCs w:val="28"/>
          <w:cs/>
        </w:rPr>
        <w:t>นักเรียนทำแบบทดสอบวัดผล</w:t>
      </w:r>
    </w:p>
    <w:p w14:paraId="62E37EF6" w14:textId="34287EE7" w:rsidR="00790D0E" w:rsidRPr="0052033E" w:rsidRDefault="00370225" w:rsidP="00370225">
      <w:pPr>
        <w:tabs>
          <w:tab w:val="left" w:pos="950"/>
        </w:tabs>
        <w:jc w:val="thaiDistribute"/>
        <w:rPr>
          <w:rFonts w:ascii="TH SarabunPSK" w:eastAsia="Times New Roman" w:hAnsi="TH SarabunPSK" w:cs="TH SarabunPSK"/>
          <w:color w:val="000000"/>
          <w:sz w:val="28"/>
          <w:szCs w:val="28"/>
        </w:rPr>
      </w:pPr>
      <w:r w:rsidRPr="00370225">
        <w:rPr>
          <w:rFonts w:ascii="TH SarabunPSK" w:hAnsi="TH SarabunPSK" w:cs="TH SarabunPSK"/>
          <w:sz w:val="28"/>
          <w:szCs w:val="28"/>
          <w:cs/>
        </w:rPr>
        <w:t>สัมฤทธิ์ทางการเรียน</w:t>
      </w:r>
      <w:r w:rsidRPr="00370225">
        <w:rPr>
          <w:rFonts w:ascii="TH SarabunPSK" w:hAnsi="TH SarabunPSK" w:cs="TH SarabunPSK" w:hint="cs"/>
          <w:sz w:val="28"/>
          <w:szCs w:val="28"/>
          <w:cs/>
        </w:rPr>
        <w:t xml:space="preserve">วิชาฟิสิกส์ </w:t>
      </w:r>
      <w:r w:rsidRPr="00370225">
        <w:rPr>
          <w:rFonts w:ascii="TH SarabunPSK" w:hAnsi="TH SarabunPSK" w:cs="TH SarabunPSK"/>
          <w:sz w:val="28"/>
          <w:szCs w:val="28"/>
          <w:cs/>
        </w:rPr>
        <w:t xml:space="preserve">จำนวน </w:t>
      </w:r>
      <w:r w:rsidRPr="00370225">
        <w:rPr>
          <w:rFonts w:ascii="TH SarabunPSK" w:hAnsi="TH SarabunPSK" w:cs="TH SarabunPSK"/>
          <w:sz w:val="28"/>
          <w:szCs w:val="28"/>
        </w:rPr>
        <w:t xml:space="preserve">10 </w:t>
      </w:r>
      <w:r w:rsidRPr="00370225">
        <w:rPr>
          <w:rFonts w:ascii="TH SarabunPSK" w:hAnsi="TH SarabunPSK" w:cs="TH SarabunPSK"/>
          <w:sz w:val="28"/>
          <w:szCs w:val="28"/>
          <w:cs/>
        </w:rPr>
        <w:t>ข้อ</w:t>
      </w:r>
      <w:r w:rsidRPr="00370225">
        <w:rPr>
          <w:rFonts w:ascii="TH SarabunPSK" w:hAnsi="TH SarabunPSK" w:cs="TH SarabunPSK" w:hint="cs"/>
          <w:sz w:val="28"/>
          <w:szCs w:val="28"/>
          <w:cs/>
        </w:rPr>
        <w:t xml:space="preserve"> </w:t>
      </w:r>
      <w:r w:rsidRPr="00370225">
        <w:rPr>
          <w:rFonts w:ascii="TH SarabunPSK" w:hAnsi="TH SarabunPSK" w:cs="TH SarabunPSK"/>
          <w:sz w:val="28"/>
          <w:szCs w:val="28"/>
          <w:cs/>
        </w:rPr>
        <w:t xml:space="preserve">และให้นักเรียนทำแบบวัดความพึงพอใจต่อการจัดการเรียนรู้จำนวน </w:t>
      </w:r>
      <w:r w:rsidRPr="00370225">
        <w:rPr>
          <w:rFonts w:ascii="TH SarabunPSK" w:hAnsi="TH SarabunPSK" w:cs="TH SarabunPSK"/>
          <w:sz w:val="28"/>
          <w:szCs w:val="28"/>
        </w:rPr>
        <w:t xml:space="preserve">10 </w:t>
      </w:r>
      <w:r w:rsidRPr="00370225">
        <w:rPr>
          <w:rFonts w:ascii="TH SarabunPSK" w:hAnsi="TH SarabunPSK" w:cs="TH SarabunPSK"/>
          <w:sz w:val="28"/>
          <w:szCs w:val="28"/>
          <w:cs/>
        </w:rPr>
        <w:t>ข้อ</w:t>
      </w:r>
      <w:r w:rsidRPr="00370225">
        <w:rPr>
          <w:rFonts w:ascii="TH SarabunPSK" w:hAnsi="TH SarabunPSK" w:cs="TH SarabunPSK" w:hint="cs"/>
          <w:sz w:val="28"/>
          <w:szCs w:val="28"/>
          <w:cs/>
        </w:rPr>
        <w:t xml:space="preserve"> </w:t>
      </w:r>
      <w:r>
        <w:rPr>
          <w:rFonts w:ascii="TH SarabunPSK" w:hAnsi="TH SarabunPSK" w:cs="TH SarabunPSK" w:hint="cs"/>
          <w:sz w:val="28"/>
          <w:szCs w:val="28"/>
          <w:cs/>
        </w:rPr>
        <w:t xml:space="preserve"> </w:t>
      </w:r>
    </w:p>
    <w:p w14:paraId="4C8A81A0" w14:textId="77777777" w:rsidR="00A75AED" w:rsidRDefault="002065F5" w:rsidP="00BE2315">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789BC44B" w14:textId="4505E9F9" w:rsidR="00A75AED" w:rsidRDefault="00790D0E" w:rsidP="00790D0E">
      <w:pPr>
        <w:tabs>
          <w:tab w:val="left" w:pos="709"/>
        </w:tabs>
        <w:jc w:val="thaiDistribute"/>
        <w:rPr>
          <w:rFonts w:ascii="TH SarabunPSK" w:hAnsi="TH SarabunPSK" w:cs="TH SarabunPSK"/>
          <w:sz w:val="28"/>
          <w:szCs w:val="28"/>
        </w:rPr>
      </w:pPr>
      <w:r>
        <w:rPr>
          <w:rFonts w:ascii="TH SarabunPSK" w:eastAsia="Times New Roman" w:hAnsi="TH SarabunPSK" w:cs="TH SarabunPSK"/>
          <w:color w:val="000000"/>
          <w:sz w:val="28"/>
          <w:szCs w:val="28"/>
          <w:cs/>
        </w:rPr>
        <w:tab/>
      </w:r>
      <w:r>
        <w:rPr>
          <w:rFonts w:ascii="TH SarabunPSK" w:eastAsia="Times New Roman" w:hAnsi="TH SarabunPSK" w:cs="TH SarabunPSK" w:hint="cs"/>
          <w:color w:val="000000"/>
          <w:sz w:val="28"/>
          <w:szCs w:val="28"/>
          <w:cs/>
        </w:rPr>
        <w:t xml:space="preserve">   5.1 </w:t>
      </w:r>
      <w:r w:rsidR="00D2726F" w:rsidRPr="00790D0E">
        <w:rPr>
          <w:rFonts w:ascii="TH SarabunPSK" w:eastAsia="Times New Roman" w:hAnsi="TH SarabunPSK" w:cs="TH SarabunPSK"/>
          <w:color w:val="000000"/>
          <w:sz w:val="28"/>
          <w:szCs w:val="28"/>
          <w:cs/>
        </w:rPr>
        <w:t>วิเคราะห์ข้อมูลผลสัมฤทธิ์ทางการเรียนวิชา</w:t>
      </w:r>
      <w:r w:rsidR="00370225">
        <w:rPr>
          <w:rFonts w:ascii="TH SarabunPSK" w:eastAsia="Times New Roman" w:hAnsi="TH SarabunPSK" w:cs="TH SarabunPSK" w:hint="cs"/>
          <w:color w:val="000000"/>
          <w:sz w:val="28"/>
          <w:szCs w:val="28"/>
          <w:cs/>
        </w:rPr>
        <w:t>ฟิสิกส์</w:t>
      </w:r>
      <w:r w:rsidR="00A75AED" w:rsidRPr="00790D0E">
        <w:rPr>
          <w:rFonts w:ascii="TH SarabunPSK" w:hAnsi="TH SarabunPSK" w:cs="TH SarabunPSK" w:hint="cs"/>
          <w:sz w:val="28"/>
          <w:szCs w:val="28"/>
          <w:cs/>
        </w:rPr>
        <w:t xml:space="preserve"> โดย</w:t>
      </w:r>
      <w:r w:rsidR="00D2726F" w:rsidRPr="00790D0E">
        <w:rPr>
          <w:rFonts w:ascii="TH SarabunPSK" w:eastAsia="Times New Roman" w:hAnsi="TH SarabunPSK" w:cs="TH SarabunPSK"/>
          <w:color w:val="000000"/>
          <w:sz w:val="28"/>
          <w:szCs w:val="28"/>
          <w:cs/>
        </w:rPr>
        <w:t>หาค่าเฉลี่ย และส่วนเบี่ยงเบนมาตรฐาน</w:t>
      </w:r>
      <w:r w:rsidR="00A75AED" w:rsidRPr="00790D0E">
        <w:rPr>
          <w:rFonts w:ascii="TH SarabunPSK" w:hAnsi="TH SarabunPSK" w:cs="TH SarabunPSK"/>
          <w:sz w:val="28"/>
          <w:szCs w:val="28"/>
        </w:rPr>
        <w:t xml:space="preserve"> </w:t>
      </w:r>
    </w:p>
    <w:p w14:paraId="0AC6640A" w14:textId="4BC8A204" w:rsidR="00A75AED" w:rsidRDefault="00D2726F" w:rsidP="00330187">
      <w:pPr>
        <w:tabs>
          <w:tab w:val="left" w:pos="709"/>
        </w:tabs>
        <w:rPr>
          <w:rFonts w:ascii="TH SarabunPSK" w:hAnsi="TH SarabunPSK" w:cs="TH SarabunPSK"/>
          <w:sz w:val="28"/>
          <w:szCs w:val="28"/>
        </w:rPr>
      </w:pPr>
      <w:r>
        <w:rPr>
          <w:rFonts w:ascii="TH SarabunPSK" w:hAnsi="TH SarabunPSK" w:cs="TH SarabunPSK"/>
          <w:sz w:val="28"/>
          <w:szCs w:val="28"/>
        </w:rPr>
        <w:tab/>
      </w:r>
      <w:r w:rsidR="00330187">
        <w:rPr>
          <w:rFonts w:ascii="TH SarabunPSK" w:hAnsi="TH SarabunPSK" w:cs="TH SarabunPSK"/>
          <w:sz w:val="28"/>
          <w:szCs w:val="28"/>
        </w:rPr>
        <w:tab/>
      </w:r>
      <w:r w:rsidR="00A75AED">
        <w:rPr>
          <w:rFonts w:ascii="TH SarabunPSK" w:hAnsi="TH SarabunPSK" w:cs="TH SarabunPSK" w:hint="cs"/>
          <w:sz w:val="28"/>
          <w:szCs w:val="28"/>
          <w:cs/>
        </w:rPr>
        <w:t xml:space="preserve"> </w:t>
      </w:r>
      <w:r w:rsidR="00790D0E">
        <w:rPr>
          <w:rFonts w:ascii="TH SarabunPSK" w:hAnsi="TH SarabunPSK" w:cs="TH SarabunPSK" w:hint="cs"/>
          <w:sz w:val="28"/>
          <w:szCs w:val="28"/>
          <w:cs/>
        </w:rPr>
        <w:t xml:space="preserve"> 5.2  </w:t>
      </w:r>
      <w:r w:rsidRPr="00D2726F">
        <w:rPr>
          <w:rFonts w:ascii="TH SarabunPSK" w:eastAsia="Times New Roman" w:hAnsi="TH SarabunPSK" w:cs="TH SarabunPSK" w:hint="cs"/>
          <w:sz w:val="28"/>
          <w:szCs w:val="28"/>
          <w:cs/>
        </w:rPr>
        <w:t>วิเคราะห์ข้อมูล</w:t>
      </w:r>
      <w:bookmarkStart w:id="5" w:name="_Hlk117201486"/>
      <w:r w:rsidRPr="00D2726F">
        <w:rPr>
          <w:rFonts w:ascii="TH SarabunPSK" w:eastAsia="Times New Roman" w:hAnsi="TH SarabunPSK" w:cs="TH SarabunPSK" w:hint="cs"/>
          <w:sz w:val="28"/>
          <w:szCs w:val="28"/>
          <w:cs/>
        </w:rPr>
        <w:t>ทักษะกระบวนการ</w:t>
      </w:r>
      <w:bookmarkEnd w:id="5"/>
      <w:r w:rsidR="00370225">
        <w:rPr>
          <w:rFonts w:ascii="TH SarabunPSK" w:eastAsia="Times New Roman" w:hAnsi="TH SarabunPSK" w:cs="TH SarabunPSK" w:hint="cs"/>
          <w:sz w:val="28"/>
          <w:szCs w:val="28"/>
          <w:cs/>
        </w:rPr>
        <w:t>ทางฟิสิกส์</w:t>
      </w:r>
      <w:r>
        <w:rPr>
          <w:rFonts w:ascii="TH SarabunPSK" w:eastAsia="Times New Roman" w:hAnsi="TH SarabunPSK" w:cs="TH SarabunPSK"/>
          <w:sz w:val="28"/>
          <w:szCs w:val="28"/>
        </w:rPr>
        <w:t xml:space="preserve"> </w:t>
      </w:r>
      <w:r w:rsidR="00A75AED">
        <w:rPr>
          <w:rFonts w:ascii="TH SarabunPSK" w:hAnsi="TH SarabunPSK" w:cs="TH SarabunPSK" w:hint="cs"/>
          <w:sz w:val="28"/>
          <w:szCs w:val="28"/>
          <w:cs/>
        </w:rPr>
        <w:t>โดย</w:t>
      </w:r>
      <w:r w:rsidR="009E4FC0">
        <w:rPr>
          <w:rFonts w:ascii="TH SarabunPSK" w:hAnsi="TH SarabunPSK" w:cs="TH SarabunPSK" w:hint="cs"/>
          <w:sz w:val="28"/>
          <w:szCs w:val="28"/>
          <w:cs/>
        </w:rPr>
        <w:t>หาความถี่ ร้อยละ</w:t>
      </w:r>
      <w:r w:rsidR="00A75AED" w:rsidRPr="00D2726F">
        <w:rPr>
          <w:rFonts w:ascii="TH SarabunPSK" w:hAnsi="TH SarabunPSK" w:cs="TH SarabunPSK"/>
        </w:rPr>
        <w:t xml:space="preserve"> </w:t>
      </w:r>
    </w:p>
    <w:p w14:paraId="1A013284" w14:textId="77777777" w:rsidR="004C0932" w:rsidRDefault="00330187" w:rsidP="009E4FC0">
      <w:pPr>
        <w:tabs>
          <w:tab w:val="left" w:pos="709"/>
        </w:tabs>
        <w:ind w:left="709"/>
        <w:rPr>
          <w:rFonts w:ascii="TH SarabunPSK" w:eastAsia="Times New Roman" w:hAnsi="TH SarabunPSK" w:cs="TH SarabunPSK"/>
          <w:color w:val="000000"/>
          <w:sz w:val="28"/>
          <w:szCs w:val="28"/>
        </w:rPr>
      </w:pPr>
      <w:r>
        <w:rPr>
          <w:rFonts w:ascii="TH SarabunPSK" w:hAnsi="TH SarabunPSK" w:cs="TH SarabunPSK"/>
          <w:sz w:val="28"/>
          <w:szCs w:val="28"/>
          <w:cs/>
        </w:rPr>
        <w:tab/>
      </w:r>
      <w:r w:rsidR="00790D0E">
        <w:rPr>
          <w:rFonts w:ascii="TH SarabunPSK" w:hAnsi="TH SarabunPSK" w:cs="TH SarabunPSK" w:hint="cs"/>
          <w:sz w:val="28"/>
          <w:szCs w:val="28"/>
          <w:cs/>
        </w:rPr>
        <w:t xml:space="preserve">  5.3 </w:t>
      </w:r>
      <w:r w:rsidR="00A75AED">
        <w:rPr>
          <w:rFonts w:ascii="TH SarabunPSK" w:hAnsi="TH SarabunPSK" w:cs="TH SarabunPSK" w:hint="cs"/>
          <w:sz w:val="28"/>
          <w:szCs w:val="28"/>
          <w:cs/>
        </w:rPr>
        <w:t>วิเคราะห์</w:t>
      </w:r>
      <w:r w:rsidR="00A75AED" w:rsidRPr="00820966">
        <w:rPr>
          <w:rFonts w:ascii="TH SarabunPSK" w:hAnsi="TH SarabunPSK" w:cs="TH SarabunPSK"/>
          <w:sz w:val="28"/>
          <w:szCs w:val="28"/>
          <w:cs/>
        </w:rPr>
        <w:t>ความพึงพอใจของนักเรียนที่มีต่อ</w:t>
      </w:r>
      <w:r w:rsidR="004A36A2" w:rsidRPr="00611BCB">
        <w:rPr>
          <w:rFonts w:ascii="TH SarabunPSK" w:hAnsi="TH SarabunPSK" w:cs="TH SarabunPSK" w:hint="cs"/>
          <w:sz w:val="28"/>
          <w:szCs w:val="28"/>
          <w:cs/>
        </w:rPr>
        <w:t>การจัดการเรียนรู้ตามแนวคิดสะเต็มศึกษ</w:t>
      </w:r>
      <w:r w:rsidR="004A36A2">
        <w:rPr>
          <w:rFonts w:ascii="TH SarabunPSK" w:hAnsi="TH SarabunPSK" w:cs="TH SarabunPSK" w:hint="cs"/>
          <w:sz w:val="28"/>
          <w:szCs w:val="28"/>
          <w:cs/>
        </w:rPr>
        <w:t>า</w:t>
      </w:r>
      <w:r w:rsidR="00A75AED" w:rsidRPr="00820966">
        <w:rPr>
          <w:rFonts w:ascii="TH SarabunPSK" w:hAnsi="TH SarabunPSK" w:cs="TH SarabunPSK"/>
          <w:sz w:val="28"/>
          <w:szCs w:val="28"/>
          <w:cs/>
        </w:rPr>
        <w:t xml:space="preserve"> </w:t>
      </w:r>
      <w:r w:rsidR="00370225">
        <w:rPr>
          <w:rFonts w:ascii="TH SarabunPSK" w:hAnsi="TH SarabunPSK" w:cs="TH SarabunPSK" w:hint="cs"/>
          <w:sz w:val="28"/>
          <w:szCs w:val="28"/>
          <w:cs/>
        </w:rPr>
        <w:t xml:space="preserve"> </w:t>
      </w:r>
      <w:r w:rsidR="00370225" w:rsidRPr="00790D0E">
        <w:rPr>
          <w:rFonts w:ascii="TH SarabunPSK" w:hAnsi="TH SarabunPSK" w:cs="TH SarabunPSK" w:hint="cs"/>
          <w:sz w:val="28"/>
          <w:szCs w:val="28"/>
          <w:cs/>
        </w:rPr>
        <w:t>โดย</w:t>
      </w:r>
      <w:r w:rsidR="00370225" w:rsidRPr="00790D0E">
        <w:rPr>
          <w:rFonts w:ascii="TH SarabunPSK" w:eastAsia="Times New Roman" w:hAnsi="TH SarabunPSK" w:cs="TH SarabunPSK"/>
          <w:color w:val="000000"/>
          <w:sz w:val="28"/>
          <w:szCs w:val="28"/>
          <w:cs/>
        </w:rPr>
        <w:t xml:space="preserve">หาค่าเฉลี่ย </w:t>
      </w:r>
    </w:p>
    <w:p w14:paraId="77F89198" w14:textId="4502DDBB" w:rsidR="00F660F0" w:rsidRDefault="00370225" w:rsidP="004C0932">
      <w:pPr>
        <w:tabs>
          <w:tab w:val="left" w:pos="709"/>
        </w:tabs>
        <w:rPr>
          <w:rFonts w:ascii="TH SarabunPSK" w:hAnsi="TH SarabunPSK" w:cs="TH SarabunPSK"/>
          <w:sz w:val="28"/>
          <w:szCs w:val="28"/>
        </w:rPr>
      </w:pPr>
      <w:r w:rsidRPr="00790D0E">
        <w:rPr>
          <w:rFonts w:ascii="TH SarabunPSK" w:eastAsia="Times New Roman" w:hAnsi="TH SarabunPSK" w:cs="TH SarabunPSK"/>
          <w:color w:val="000000"/>
          <w:sz w:val="28"/>
          <w:szCs w:val="28"/>
          <w:cs/>
        </w:rPr>
        <w:t>และส่วนเบี่ยงเบนมาตรฐาน</w:t>
      </w:r>
    </w:p>
    <w:p w14:paraId="6473E3FD" w14:textId="3AFBB4CA" w:rsidR="004A36A2" w:rsidRDefault="004A36A2" w:rsidP="009E4FC0">
      <w:pPr>
        <w:tabs>
          <w:tab w:val="left" w:pos="709"/>
        </w:tabs>
        <w:ind w:left="709"/>
        <w:rPr>
          <w:rFonts w:ascii="TH SarabunPSK" w:hAnsi="TH SarabunPSK" w:cs="TH SarabunPSK"/>
          <w:sz w:val="28"/>
          <w:szCs w:val="28"/>
        </w:rPr>
      </w:pPr>
    </w:p>
    <w:p w14:paraId="6553841E" w14:textId="500071D4" w:rsidR="004C0932" w:rsidRDefault="004C0932" w:rsidP="009E4FC0">
      <w:pPr>
        <w:tabs>
          <w:tab w:val="left" w:pos="709"/>
        </w:tabs>
        <w:ind w:left="709"/>
        <w:rPr>
          <w:rFonts w:ascii="TH SarabunPSK" w:hAnsi="TH SarabunPSK" w:cs="TH SarabunPSK"/>
          <w:sz w:val="28"/>
          <w:szCs w:val="28"/>
        </w:rPr>
      </w:pPr>
    </w:p>
    <w:p w14:paraId="3C1BA051" w14:textId="0AE21626" w:rsidR="004C0932" w:rsidRDefault="004C0932" w:rsidP="009E4FC0">
      <w:pPr>
        <w:tabs>
          <w:tab w:val="left" w:pos="709"/>
        </w:tabs>
        <w:ind w:left="709"/>
        <w:rPr>
          <w:rFonts w:ascii="TH SarabunPSK" w:hAnsi="TH SarabunPSK" w:cs="TH SarabunPSK"/>
          <w:sz w:val="28"/>
          <w:szCs w:val="28"/>
        </w:rPr>
      </w:pPr>
    </w:p>
    <w:p w14:paraId="1E7877AA" w14:textId="0E936FA8" w:rsidR="004C0932" w:rsidRDefault="004C0932" w:rsidP="009E4FC0">
      <w:pPr>
        <w:tabs>
          <w:tab w:val="left" w:pos="709"/>
        </w:tabs>
        <w:ind w:left="709"/>
        <w:rPr>
          <w:rFonts w:ascii="TH SarabunPSK" w:hAnsi="TH SarabunPSK" w:cs="TH SarabunPSK"/>
          <w:sz w:val="28"/>
          <w:szCs w:val="28"/>
        </w:rPr>
      </w:pPr>
    </w:p>
    <w:p w14:paraId="492F2AAA" w14:textId="3184A329" w:rsidR="004C0932" w:rsidRDefault="004C0932" w:rsidP="009E4FC0">
      <w:pPr>
        <w:tabs>
          <w:tab w:val="left" w:pos="709"/>
        </w:tabs>
        <w:ind w:left="709"/>
        <w:rPr>
          <w:rFonts w:ascii="TH SarabunPSK" w:hAnsi="TH SarabunPSK" w:cs="TH SarabunPSK"/>
          <w:sz w:val="28"/>
          <w:szCs w:val="28"/>
        </w:rPr>
      </w:pPr>
    </w:p>
    <w:p w14:paraId="487428D8" w14:textId="2B4FD537" w:rsidR="004C0932" w:rsidRDefault="004C0932" w:rsidP="009E4FC0">
      <w:pPr>
        <w:tabs>
          <w:tab w:val="left" w:pos="709"/>
        </w:tabs>
        <w:ind w:left="709"/>
        <w:rPr>
          <w:rFonts w:ascii="TH SarabunPSK" w:hAnsi="TH SarabunPSK" w:cs="TH SarabunPSK"/>
          <w:sz w:val="28"/>
          <w:szCs w:val="28"/>
        </w:rPr>
      </w:pPr>
    </w:p>
    <w:p w14:paraId="30B3644A" w14:textId="6D1B4565" w:rsidR="004C0932" w:rsidRDefault="004C0932" w:rsidP="009E4FC0">
      <w:pPr>
        <w:tabs>
          <w:tab w:val="left" w:pos="709"/>
        </w:tabs>
        <w:ind w:left="709"/>
        <w:rPr>
          <w:rFonts w:ascii="TH SarabunPSK" w:hAnsi="TH SarabunPSK" w:cs="TH SarabunPSK"/>
          <w:sz w:val="28"/>
          <w:szCs w:val="28"/>
        </w:rPr>
      </w:pPr>
    </w:p>
    <w:p w14:paraId="4A421DB7" w14:textId="657AD037" w:rsidR="004C0932" w:rsidRDefault="004C0932" w:rsidP="009E4FC0">
      <w:pPr>
        <w:tabs>
          <w:tab w:val="left" w:pos="709"/>
        </w:tabs>
        <w:ind w:left="709"/>
        <w:rPr>
          <w:rFonts w:ascii="TH SarabunPSK" w:hAnsi="TH SarabunPSK" w:cs="TH SarabunPSK"/>
          <w:sz w:val="28"/>
          <w:szCs w:val="28"/>
        </w:rPr>
      </w:pPr>
    </w:p>
    <w:p w14:paraId="3392CCE9" w14:textId="77777777" w:rsidR="004C0932" w:rsidRPr="009D27BD" w:rsidRDefault="004C0932" w:rsidP="009E4FC0">
      <w:pPr>
        <w:tabs>
          <w:tab w:val="left" w:pos="709"/>
        </w:tabs>
        <w:ind w:left="709"/>
        <w:rPr>
          <w:rFonts w:ascii="TH SarabunPSK" w:hAnsi="TH SarabunPSK" w:cs="TH SarabunPSK" w:hint="cs"/>
          <w:sz w:val="28"/>
          <w:szCs w:val="28"/>
        </w:rPr>
      </w:pPr>
    </w:p>
    <w:p w14:paraId="15F67CBE"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ผลการวิจัย</w:t>
      </w:r>
    </w:p>
    <w:p w14:paraId="2C1C36B4" w14:textId="122F60C2" w:rsidR="00F54474" w:rsidRPr="00F64A78" w:rsidRDefault="00D2726F" w:rsidP="00A64048">
      <w:pPr>
        <w:ind w:firstLine="720"/>
        <w:rPr>
          <w:rFonts w:ascii="TH SarabunPSK" w:eastAsia="Times New Roman" w:hAnsi="TH SarabunPSK" w:cs="TH SarabunPSK"/>
          <w:color w:val="000000"/>
          <w:sz w:val="28"/>
          <w:szCs w:val="28"/>
        </w:rPr>
      </w:pPr>
      <w:r w:rsidRPr="00CE666F">
        <w:rPr>
          <w:rFonts w:ascii="TH SarabunPSK" w:eastAsia="Times New Roman" w:hAnsi="TH SarabunPSK" w:cs="TH SarabunPSK"/>
          <w:color w:val="000000"/>
          <w:sz w:val="28"/>
          <w:szCs w:val="28"/>
          <w:cs/>
        </w:rPr>
        <w:t>วิเคราะห์ข้อมูล</w:t>
      </w:r>
      <w:r w:rsidR="00F54474" w:rsidRPr="00F64A78">
        <w:rPr>
          <w:rFonts w:ascii="TH SarabunPSK" w:eastAsia="Times New Roman" w:hAnsi="TH SarabunPSK" w:cs="TH SarabunPSK"/>
          <w:color w:val="000000"/>
          <w:sz w:val="28"/>
          <w:szCs w:val="28"/>
          <w:cs/>
        </w:rPr>
        <w:t>เปรียบเทียบผลสัมฤทธิ์ทางการเรียนวิชา</w:t>
      </w:r>
      <w:r w:rsidR="004A36A2">
        <w:rPr>
          <w:rFonts w:ascii="TH SarabunPSK" w:eastAsia="Times New Roman" w:hAnsi="TH SarabunPSK" w:cs="TH SarabunPSK" w:hint="cs"/>
          <w:color w:val="000000"/>
          <w:sz w:val="28"/>
          <w:szCs w:val="28"/>
          <w:cs/>
        </w:rPr>
        <w:t>ฟิสิกส์</w:t>
      </w:r>
      <w:r w:rsidR="00F54474" w:rsidRPr="00F64A78">
        <w:rPr>
          <w:rFonts w:ascii="TH SarabunPSK" w:eastAsia="Times New Roman" w:hAnsi="TH SarabunPSK" w:cs="TH SarabunPSK"/>
          <w:color w:val="000000"/>
          <w:sz w:val="28"/>
          <w:szCs w:val="28"/>
          <w:cs/>
        </w:rPr>
        <w:t>ก่อนเรียนและหลังเรียน</w:t>
      </w:r>
      <w:r w:rsidR="00F54474" w:rsidRPr="00F64A78">
        <w:rPr>
          <w:rFonts w:ascii="TH SarabunPSK" w:eastAsia="Times New Roman" w:hAnsi="TH SarabunPSK" w:cs="TH SarabunPSK"/>
          <w:color w:val="000000"/>
          <w:sz w:val="28"/>
          <w:szCs w:val="28"/>
        </w:rPr>
        <w:t xml:space="preserve"> </w:t>
      </w:r>
    </w:p>
    <w:p w14:paraId="516B5B46" w14:textId="21CBD4F2" w:rsidR="00F54474" w:rsidRDefault="00F54474" w:rsidP="004A36A2">
      <w:pPr>
        <w:tabs>
          <w:tab w:val="left" w:pos="950"/>
        </w:tabs>
        <w:ind w:left="720"/>
        <w:jc w:val="thaiDistribute"/>
        <w:rPr>
          <w:rFonts w:ascii="TH SarabunPSK" w:eastAsia="Times New Roman" w:hAnsi="TH SarabunPSK" w:cs="TH SarabunPSK" w:hint="cs"/>
          <w:color w:val="000000"/>
          <w:sz w:val="28"/>
          <w:szCs w:val="28"/>
        </w:rPr>
      </w:pPr>
      <w:r w:rsidRPr="00F64A78">
        <w:rPr>
          <w:rFonts w:ascii="TH SarabunPSK" w:eastAsia="Times New Roman" w:hAnsi="TH SarabunPSK" w:cs="TH SarabunPSK"/>
          <w:b/>
          <w:bCs/>
          <w:color w:val="000000"/>
          <w:sz w:val="28"/>
          <w:szCs w:val="28"/>
          <w:cs/>
        </w:rPr>
        <w:t xml:space="preserve">ตาราง </w:t>
      </w:r>
      <w:r w:rsidR="00F64A78">
        <w:rPr>
          <w:rFonts w:ascii="TH SarabunPSK" w:eastAsia="Times New Roman" w:hAnsi="TH SarabunPSK" w:cs="TH SarabunPSK"/>
          <w:b/>
          <w:bCs/>
          <w:color w:val="000000"/>
          <w:sz w:val="28"/>
          <w:szCs w:val="28"/>
        </w:rPr>
        <w:t>1</w:t>
      </w:r>
      <w:r w:rsidRPr="00F64A78">
        <w:rPr>
          <w:rFonts w:ascii="TH SarabunPSK" w:eastAsia="Times New Roman" w:hAnsi="TH SarabunPSK" w:cs="TH SarabunPSK"/>
          <w:b/>
          <w:bCs/>
          <w:color w:val="000000"/>
          <w:sz w:val="28"/>
          <w:szCs w:val="28"/>
        </w:rPr>
        <w:t xml:space="preserve"> </w:t>
      </w:r>
      <w:r w:rsidRPr="00BF25B0">
        <w:rPr>
          <w:rFonts w:ascii="TH SarabunPSK" w:eastAsia="Times New Roman" w:hAnsi="TH SarabunPSK" w:cs="TH SarabunPSK"/>
          <w:color w:val="000000"/>
          <w:sz w:val="28"/>
          <w:szCs w:val="28"/>
          <w:cs/>
        </w:rPr>
        <w:t>แสดง</w:t>
      </w:r>
      <w:r w:rsidR="00A64048">
        <w:rPr>
          <w:rFonts w:ascii="TH SarabunPSK" w:eastAsia="Times New Roman" w:hAnsi="TH SarabunPSK" w:cs="TH SarabunPSK" w:hint="cs"/>
          <w:color w:val="000000"/>
          <w:sz w:val="28"/>
          <w:szCs w:val="28"/>
          <w:cs/>
        </w:rPr>
        <w:t>คะแนน</w:t>
      </w:r>
      <w:r w:rsidRPr="00BF25B0">
        <w:rPr>
          <w:rFonts w:ascii="TH SarabunPSK" w:eastAsia="Times New Roman" w:hAnsi="TH SarabunPSK" w:cs="TH SarabunPSK"/>
          <w:color w:val="000000"/>
          <w:sz w:val="28"/>
          <w:szCs w:val="28"/>
          <w:cs/>
        </w:rPr>
        <w:t>ผลสัมฤทธิ์ทางการเรียนวิชา</w:t>
      </w:r>
      <w:r w:rsidR="004A36A2">
        <w:rPr>
          <w:rFonts w:ascii="TH SarabunPSK" w:eastAsia="Times New Roman" w:hAnsi="TH SarabunPSK" w:cs="TH SarabunPSK" w:hint="cs"/>
          <w:color w:val="000000"/>
          <w:sz w:val="28"/>
          <w:szCs w:val="28"/>
          <w:cs/>
        </w:rPr>
        <w:t>ฟิสิกส์</w:t>
      </w:r>
      <w:r w:rsidRPr="00BF25B0">
        <w:rPr>
          <w:rFonts w:ascii="TH SarabunPSK" w:eastAsia="Times New Roman" w:hAnsi="TH SarabunPSK" w:cs="TH SarabunPSK"/>
          <w:color w:val="000000"/>
          <w:sz w:val="28"/>
          <w:szCs w:val="28"/>
          <w:cs/>
        </w:rPr>
        <w:t xml:space="preserve">ก่อนเรียนและหลังเรียน </w:t>
      </w:r>
      <w:r w:rsidR="004A36A2">
        <w:rPr>
          <w:rFonts w:ascii="TH SarabunPSK" w:eastAsia="Times New Roman" w:hAnsi="TH SarabunPSK" w:cs="TH SarabunPSK" w:hint="cs"/>
          <w:color w:val="000000"/>
          <w:sz w:val="28"/>
          <w:szCs w:val="28"/>
          <w:cs/>
        </w:rPr>
        <w:t xml:space="preserve"> </w:t>
      </w:r>
    </w:p>
    <w:p w14:paraId="5ECF069A" w14:textId="6CFCC26D" w:rsidR="004A36A2" w:rsidRDefault="004A36A2" w:rsidP="004A36A2">
      <w:pPr>
        <w:tabs>
          <w:tab w:val="left" w:pos="950"/>
        </w:tabs>
        <w:jc w:val="thaiDistribute"/>
        <w:rPr>
          <w:rFonts w:ascii="TH SarabunPSK" w:hAnsi="TH SarabunPSK" w:cs="TH SarabunPSK"/>
          <w:b/>
          <w:bCs/>
          <w:sz w:val="32"/>
          <w:szCs w:val="32"/>
        </w:rPr>
      </w:pPr>
      <w:bookmarkStart w:id="6" w:name="_Hlk97028347"/>
      <w:r w:rsidRPr="006C7459">
        <w:rPr>
          <w:rFonts w:ascii="TH SarabunPSK" w:hAnsi="TH SarabunPSK" w:cs="TH SarabunPSK"/>
          <w:b/>
          <w:bCs/>
          <w:sz w:val="32"/>
          <w:szCs w:val="32"/>
        </w:rPr>
        <w:t xml:space="preserve"> </w:t>
      </w:r>
      <w:bookmarkEnd w:id="6"/>
    </w:p>
    <w:tbl>
      <w:tblPr>
        <w:tblStyle w:val="af1"/>
        <w:tblW w:w="0" w:type="auto"/>
        <w:tblInd w:w="562" w:type="dxa"/>
        <w:tblLook w:val="04A0" w:firstRow="1" w:lastRow="0" w:firstColumn="1" w:lastColumn="0" w:noHBand="0" w:noVBand="1"/>
      </w:tblPr>
      <w:tblGrid>
        <w:gridCol w:w="709"/>
        <w:gridCol w:w="2410"/>
        <w:gridCol w:w="1134"/>
        <w:gridCol w:w="1195"/>
        <w:gridCol w:w="1503"/>
        <w:gridCol w:w="1503"/>
      </w:tblGrid>
      <w:tr w:rsidR="004A36A2" w:rsidRPr="004A36A2" w14:paraId="278D08B3" w14:textId="77777777" w:rsidTr="004A36A2">
        <w:tc>
          <w:tcPr>
            <w:tcW w:w="709" w:type="dxa"/>
          </w:tcPr>
          <w:p w14:paraId="473D18C9" w14:textId="401EE7E3" w:rsidR="004A36A2" w:rsidRPr="004A36A2" w:rsidRDefault="004A36A2" w:rsidP="004A36A2">
            <w:pPr>
              <w:jc w:val="center"/>
              <w:rPr>
                <w:rFonts w:ascii="TH SarabunPSK" w:hAnsi="TH SarabunPSK" w:cs="TH SarabunPSK"/>
                <w:b/>
                <w:bCs/>
                <w:sz w:val="28"/>
                <w:szCs w:val="28"/>
                <w:cs/>
              </w:rPr>
            </w:pPr>
            <w:bookmarkStart w:id="7" w:name="_Hlk97028247"/>
            <w:r w:rsidRPr="004A36A2">
              <w:rPr>
                <w:rFonts w:ascii="TH SarabunPSK" w:hAnsi="TH SarabunPSK" w:cs="TH SarabunPSK"/>
                <w:b/>
                <w:bCs/>
                <w:sz w:val="28"/>
                <w:szCs w:val="28"/>
                <w:cs/>
              </w:rPr>
              <w:t>ที่</w:t>
            </w:r>
          </w:p>
        </w:tc>
        <w:tc>
          <w:tcPr>
            <w:tcW w:w="2410" w:type="dxa"/>
          </w:tcPr>
          <w:p w14:paraId="0DECC4DE" w14:textId="1C0A42EE" w:rsidR="004A36A2" w:rsidRPr="004A36A2" w:rsidRDefault="004A36A2" w:rsidP="004A36A2">
            <w:pPr>
              <w:jc w:val="center"/>
              <w:rPr>
                <w:rFonts w:ascii="TH SarabunPSK" w:hAnsi="TH SarabunPSK" w:cs="TH SarabunPSK" w:hint="cs"/>
                <w:b/>
                <w:bCs/>
                <w:sz w:val="28"/>
                <w:szCs w:val="28"/>
                <w:cs/>
              </w:rPr>
            </w:pPr>
            <w:r>
              <w:rPr>
                <w:rFonts w:ascii="TH SarabunPSK" w:hAnsi="TH SarabunPSK" w:cs="TH SarabunPSK" w:hint="cs"/>
                <w:b/>
                <w:bCs/>
                <w:sz w:val="28"/>
                <w:szCs w:val="28"/>
                <w:cs/>
              </w:rPr>
              <w:t>นักเรียน</w:t>
            </w:r>
          </w:p>
        </w:tc>
        <w:tc>
          <w:tcPr>
            <w:tcW w:w="1134" w:type="dxa"/>
          </w:tcPr>
          <w:p w14:paraId="4F493710" w14:textId="77777777" w:rsidR="004A36A2" w:rsidRPr="004A36A2" w:rsidRDefault="004A36A2" w:rsidP="00F128FB">
            <w:pPr>
              <w:jc w:val="center"/>
              <w:rPr>
                <w:rFonts w:ascii="TH SarabunPSK" w:hAnsi="TH SarabunPSK" w:cs="TH SarabunPSK"/>
                <w:b/>
                <w:bCs/>
                <w:sz w:val="28"/>
                <w:szCs w:val="28"/>
              </w:rPr>
            </w:pPr>
            <w:r w:rsidRPr="004A36A2">
              <w:rPr>
                <w:rFonts w:ascii="TH SarabunPSK" w:hAnsi="TH SarabunPSK" w:cs="TH SarabunPSK"/>
                <w:b/>
                <w:bCs/>
                <w:sz w:val="28"/>
                <w:szCs w:val="28"/>
                <w:cs/>
              </w:rPr>
              <w:t>ก่อนเรียน</w:t>
            </w:r>
          </w:p>
        </w:tc>
        <w:tc>
          <w:tcPr>
            <w:tcW w:w="1195" w:type="dxa"/>
          </w:tcPr>
          <w:p w14:paraId="46D2466A" w14:textId="77777777" w:rsidR="004A36A2" w:rsidRPr="004A36A2" w:rsidRDefault="004A36A2" w:rsidP="00F128FB">
            <w:pPr>
              <w:jc w:val="center"/>
              <w:rPr>
                <w:rFonts w:ascii="TH SarabunPSK" w:hAnsi="TH SarabunPSK" w:cs="TH SarabunPSK"/>
                <w:b/>
                <w:bCs/>
                <w:sz w:val="28"/>
                <w:szCs w:val="28"/>
              </w:rPr>
            </w:pPr>
            <w:r w:rsidRPr="004A36A2">
              <w:rPr>
                <w:rFonts w:ascii="TH SarabunPSK" w:hAnsi="TH SarabunPSK" w:cs="TH SarabunPSK"/>
                <w:b/>
                <w:bCs/>
                <w:sz w:val="28"/>
                <w:szCs w:val="28"/>
                <w:cs/>
              </w:rPr>
              <w:t>หลังเรียน</w:t>
            </w:r>
          </w:p>
        </w:tc>
        <w:tc>
          <w:tcPr>
            <w:tcW w:w="1503" w:type="dxa"/>
          </w:tcPr>
          <w:p w14:paraId="0BE4360A" w14:textId="77777777" w:rsidR="004A36A2" w:rsidRPr="004A36A2" w:rsidRDefault="004A36A2" w:rsidP="00F128FB">
            <w:pPr>
              <w:rPr>
                <w:rFonts w:ascii="TH SarabunPSK" w:hAnsi="TH SarabunPSK" w:cs="TH SarabunPSK"/>
                <w:iCs/>
                <w:sz w:val="28"/>
                <w:szCs w:val="28"/>
              </w:rPr>
            </w:pPr>
            <m:oMathPara>
              <m:oMath>
                <m:r>
                  <m:rPr>
                    <m:sty m:val="p"/>
                  </m:rPr>
                  <w:rPr>
                    <w:rFonts w:ascii="Cambria Math" w:hAnsi="Cambria Math" w:cs="TH SarabunPSK"/>
                    <w:sz w:val="28"/>
                    <w:szCs w:val="28"/>
                  </w:rPr>
                  <m:t>D</m:t>
                </m:r>
              </m:oMath>
            </m:oMathPara>
          </w:p>
        </w:tc>
        <w:tc>
          <w:tcPr>
            <w:tcW w:w="1503" w:type="dxa"/>
          </w:tcPr>
          <w:p w14:paraId="4CF9D5D4" w14:textId="77777777" w:rsidR="004A36A2" w:rsidRPr="004A36A2" w:rsidRDefault="004A36A2" w:rsidP="00F128FB">
            <w:pPr>
              <w:rPr>
                <w:rFonts w:ascii="TH SarabunPSK" w:hAnsi="TH SarabunPSK" w:cs="TH SarabunPSK"/>
                <w:iCs/>
                <w:sz w:val="28"/>
                <w:szCs w:val="28"/>
              </w:rPr>
            </w:pPr>
            <m:oMathPara>
              <m:oMath>
                <m:sSup>
                  <m:sSupPr>
                    <m:ctrlPr>
                      <w:rPr>
                        <w:rFonts w:ascii="Cambria Math" w:hAnsi="Cambria Math" w:cs="TH SarabunPSK"/>
                        <w:iCs/>
                        <w:sz w:val="28"/>
                        <w:szCs w:val="28"/>
                      </w:rPr>
                    </m:ctrlPr>
                  </m:sSupPr>
                  <m:e>
                    <m:r>
                      <m:rPr>
                        <m:sty m:val="p"/>
                      </m:rPr>
                      <w:rPr>
                        <w:rFonts w:ascii="Cambria Math" w:hAnsi="Cambria Math" w:cs="TH SarabunPSK"/>
                        <w:sz w:val="28"/>
                        <w:szCs w:val="28"/>
                      </w:rPr>
                      <m:t>D</m:t>
                    </m:r>
                  </m:e>
                  <m:sup>
                    <m:r>
                      <m:rPr>
                        <m:sty m:val="p"/>
                      </m:rPr>
                      <w:rPr>
                        <w:rFonts w:ascii="Cambria Math" w:hAnsi="Cambria Math" w:cs="TH SarabunPSK"/>
                        <w:sz w:val="28"/>
                        <w:szCs w:val="28"/>
                      </w:rPr>
                      <m:t>2</m:t>
                    </m:r>
                  </m:sup>
                </m:sSup>
              </m:oMath>
            </m:oMathPara>
          </w:p>
        </w:tc>
      </w:tr>
      <w:tr w:rsidR="004A36A2" w:rsidRPr="004A36A2" w14:paraId="2A0E7E98" w14:textId="77777777" w:rsidTr="004A36A2">
        <w:tc>
          <w:tcPr>
            <w:tcW w:w="709" w:type="dxa"/>
          </w:tcPr>
          <w:p w14:paraId="689376F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w:t>
            </w:r>
          </w:p>
        </w:tc>
        <w:tc>
          <w:tcPr>
            <w:tcW w:w="2410" w:type="dxa"/>
          </w:tcPr>
          <w:p w14:paraId="7C47EDEB" w14:textId="4817AA88" w:rsidR="004A36A2" w:rsidRPr="004A36A2" w:rsidRDefault="004A36A2" w:rsidP="004A36A2">
            <w:pPr>
              <w:jc w:val="center"/>
              <w:rPr>
                <w:rFonts w:ascii="TH SarabunPSK" w:hAnsi="TH SarabunPSK" w:cs="TH SarabunPSK"/>
                <w:sz w:val="28"/>
                <w:szCs w:val="28"/>
              </w:rPr>
            </w:pPr>
            <w:r>
              <w:rPr>
                <w:rFonts w:ascii="TH SarabunPSK" w:hAnsi="TH SarabunPSK" w:cs="TH SarabunPSK" w:hint="cs"/>
                <w:sz w:val="28"/>
                <w:szCs w:val="28"/>
                <w:cs/>
              </w:rPr>
              <w:t>นักเรียนคนที่ 1</w:t>
            </w:r>
          </w:p>
        </w:tc>
        <w:tc>
          <w:tcPr>
            <w:tcW w:w="1134" w:type="dxa"/>
          </w:tcPr>
          <w:p w14:paraId="6E7F4ACD"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2465932F"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67CC3D86"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21613A83"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4</w:t>
            </w:r>
          </w:p>
        </w:tc>
      </w:tr>
      <w:tr w:rsidR="004A36A2" w:rsidRPr="004A36A2" w14:paraId="183F9B10" w14:textId="77777777" w:rsidTr="004A36A2">
        <w:tc>
          <w:tcPr>
            <w:tcW w:w="709" w:type="dxa"/>
          </w:tcPr>
          <w:p w14:paraId="091B603E"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2410" w:type="dxa"/>
          </w:tcPr>
          <w:p w14:paraId="7A47E7E3" w14:textId="3B3C7E81" w:rsidR="004A36A2" w:rsidRPr="004A36A2" w:rsidRDefault="004A36A2" w:rsidP="004A36A2">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w:t>
            </w:r>
          </w:p>
        </w:tc>
        <w:tc>
          <w:tcPr>
            <w:tcW w:w="1134" w:type="dxa"/>
          </w:tcPr>
          <w:p w14:paraId="3397E69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195" w:type="dxa"/>
          </w:tcPr>
          <w:p w14:paraId="65767497"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0C63AC1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66CE6D2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6CD27AD6" w14:textId="77777777" w:rsidTr="004A36A2">
        <w:tc>
          <w:tcPr>
            <w:tcW w:w="709" w:type="dxa"/>
          </w:tcPr>
          <w:p w14:paraId="5B2C795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2410" w:type="dxa"/>
          </w:tcPr>
          <w:p w14:paraId="54391311" w14:textId="190A2154" w:rsidR="004A36A2" w:rsidRPr="004A36A2" w:rsidRDefault="004A36A2" w:rsidP="004A36A2">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3</w:t>
            </w:r>
          </w:p>
        </w:tc>
        <w:tc>
          <w:tcPr>
            <w:tcW w:w="1134" w:type="dxa"/>
          </w:tcPr>
          <w:p w14:paraId="2C9D600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195" w:type="dxa"/>
          </w:tcPr>
          <w:p w14:paraId="2C7A8347"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730B093D"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503" w:type="dxa"/>
          </w:tcPr>
          <w:p w14:paraId="096E702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39A80F40" w14:textId="77777777" w:rsidTr="004A36A2">
        <w:tc>
          <w:tcPr>
            <w:tcW w:w="709" w:type="dxa"/>
          </w:tcPr>
          <w:p w14:paraId="61BF53A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2410" w:type="dxa"/>
          </w:tcPr>
          <w:p w14:paraId="03FA48CE" w14:textId="76ABCE64" w:rsidR="004A36A2" w:rsidRPr="004A36A2" w:rsidRDefault="004A36A2" w:rsidP="004A36A2">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4</w:t>
            </w:r>
          </w:p>
        </w:tc>
        <w:tc>
          <w:tcPr>
            <w:tcW w:w="1134" w:type="dxa"/>
          </w:tcPr>
          <w:p w14:paraId="33C7AD5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195" w:type="dxa"/>
          </w:tcPr>
          <w:p w14:paraId="0E52171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503" w:type="dxa"/>
          </w:tcPr>
          <w:p w14:paraId="7E4D569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78002C1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2C5F6CA0" w14:textId="77777777" w:rsidTr="004A36A2">
        <w:tc>
          <w:tcPr>
            <w:tcW w:w="709" w:type="dxa"/>
          </w:tcPr>
          <w:p w14:paraId="7F5DDA32"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2410" w:type="dxa"/>
          </w:tcPr>
          <w:p w14:paraId="4E88A919" w14:textId="4FF3D112" w:rsidR="004A36A2" w:rsidRPr="004A36A2" w:rsidRDefault="004A36A2" w:rsidP="004A36A2">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5</w:t>
            </w:r>
          </w:p>
        </w:tc>
        <w:tc>
          <w:tcPr>
            <w:tcW w:w="1134" w:type="dxa"/>
          </w:tcPr>
          <w:p w14:paraId="6BCC0483"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195" w:type="dxa"/>
          </w:tcPr>
          <w:p w14:paraId="0CD60D07"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0ABE8DB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4B4EE2CB"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r>
      <w:tr w:rsidR="004A36A2" w:rsidRPr="004A36A2" w14:paraId="41E9D755" w14:textId="77777777" w:rsidTr="004A36A2">
        <w:tc>
          <w:tcPr>
            <w:tcW w:w="709" w:type="dxa"/>
          </w:tcPr>
          <w:p w14:paraId="63D6F8A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2410" w:type="dxa"/>
          </w:tcPr>
          <w:p w14:paraId="490E509F" w14:textId="739EC2EB" w:rsidR="004A36A2" w:rsidRPr="004A36A2" w:rsidRDefault="004A36A2" w:rsidP="004A36A2">
            <w:pPr>
              <w:jc w:val="center"/>
              <w:rPr>
                <w:rFonts w:ascii="TH SarabunPSK" w:hAnsi="TH SarabunPSK" w:cs="TH SarabunPSK"/>
                <w:sz w:val="28"/>
                <w:szCs w:val="28"/>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6</w:t>
            </w:r>
          </w:p>
        </w:tc>
        <w:tc>
          <w:tcPr>
            <w:tcW w:w="1134" w:type="dxa"/>
          </w:tcPr>
          <w:p w14:paraId="4537CCD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08B9145E"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3F4F149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57D5D8C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r>
      <w:tr w:rsidR="004A36A2" w:rsidRPr="004A36A2" w14:paraId="7C884403" w14:textId="77777777" w:rsidTr="004A36A2">
        <w:tc>
          <w:tcPr>
            <w:tcW w:w="709" w:type="dxa"/>
          </w:tcPr>
          <w:p w14:paraId="42F6A29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2410" w:type="dxa"/>
          </w:tcPr>
          <w:p w14:paraId="0AC80BA5" w14:textId="5D6C54D6" w:rsidR="004A36A2" w:rsidRPr="004A36A2" w:rsidRDefault="004A36A2" w:rsidP="004A36A2">
            <w:pPr>
              <w:jc w:val="center"/>
              <w:rPr>
                <w:rFonts w:ascii="TH SarabunPSK" w:hAnsi="TH SarabunPSK" w:cs="TH SarabunPSK"/>
                <w:sz w:val="28"/>
                <w:szCs w:val="28"/>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7</w:t>
            </w:r>
          </w:p>
        </w:tc>
        <w:tc>
          <w:tcPr>
            <w:tcW w:w="1134" w:type="dxa"/>
          </w:tcPr>
          <w:p w14:paraId="3773606E"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60472B3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25527D62"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68A0D13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566FBCA0" w14:textId="77777777" w:rsidTr="004A36A2">
        <w:tc>
          <w:tcPr>
            <w:tcW w:w="709" w:type="dxa"/>
          </w:tcPr>
          <w:p w14:paraId="12A6170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2410" w:type="dxa"/>
          </w:tcPr>
          <w:p w14:paraId="08CE7623" w14:textId="2839F857"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8</w:t>
            </w:r>
          </w:p>
        </w:tc>
        <w:tc>
          <w:tcPr>
            <w:tcW w:w="1134" w:type="dxa"/>
          </w:tcPr>
          <w:p w14:paraId="7396C33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79CC6FD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32EBA15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1499416D"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3B49DBB1" w14:textId="77777777" w:rsidTr="004A36A2">
        <w:tc>
          <w:tcPr>
            <w:tcW w:w="709" w:type="dxa"/>
          </w:tcPr>
          <w:p w14:paraId="17A431A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c>
          <w:tcPr>
            <w:tcW w:w="2410" w:type="dxa"/>
          </w:tcPr>
          <w:p w14:paraId="111179E2" w14:textId="34F87468"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9</w:t>
            </w:r>
          </w:p>
        </w:tc>
        <w:tc>
          <w:tcPr>
            <w:tcW w:w="1134" w:type="dxa"/>
          </w:tcPr>
          <w:p w14:paraId="667D9F0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195" w:type="dxa"/>
          </w:tcPr>
          <w:p w14:paraId="7C49C34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1503" w:type="dxa"/>
          </w:tcPr>
          <w:p w14:paraId="34D5536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503" w:type="dxa"/>
          </w:tcPr>
          <w:p w14:paraId="76EE9EA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25</w:t>
            </w:r>
          </w:p>
        </w:tc>
      </w:tr>
      <w:tr w:rsidR="004A36A2" w:rsidRPr="004A36A2" w14:paraId="23C87648" w14:textId="77777777" w:rsidTr="004A36A2">
        <w:tc>
          <w:tcPr>
            <w:tcW w:w="709" w:type="dxa"/>
          </w:tcPr>
          <w:p w14:paraId="1B7DD99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10</w:t>
            </w:r>
          </w:p>
        </w:tc>
        <w:tc>
          <w:tcPr>
            <w:tcW w:w="2410" w:type="dxa"/>
          </w:tcPr>
          <w:p w14:paraId="46102EFF" w14:textId="3A9683F6" w:rsidR="004A36A2" w:rsidRPr="004A36A2" w:rsidRDefault="004A36A2" w:rsidP="004A36A2">
            <w:pPr>
              <w:jc w:val="center"/>
              <w:rPr>
                <w:rFonts w:ascii="TH SarabunPSK" w:hAnsi="TH SarabunPSK" w:cs="TH SarabunPSK" w:hint="cs"/>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0</w:t>
            </w:r>
          </w:p>
        </w:tc>
        <w:tc>
          <w:tcPr>
            <w:tcW w:w="1134" w:type="dxa"/>
          </w:tcPr>
          <w:p w14:paraId="75E7C3A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5748CCE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1EE9BCD2"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07FD844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153E5EEE" w14:textId="77777777" w:rsidTr="004A36A2">
        <w:tc>
          <w:tcPr>
            <w:tcW w:w="709" w:type="dxa"/>
          </w:tcPr>
          <w:p w14:paraId="5C6E5D81"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11</w:t>
            </w:r>
          </w:p>
        </w:tc>
        <w:tc>
          <w:tcPr>
            <w:tcW w:w="2410" w:type="dxa"/>
          </w:tcPr>
          <w:p w14:paraId="1106044B" w14:textId="3B514777"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0</w:t>
            </w:r>
          </w:p>
        </w:tc>
        <w:tc>
          <w:tcPr>
            <w:tcW w:w="1134" w:type="dxa"/>
          </w:tcPr>
          <w:p w14:paraId="2EDF705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4CE56AD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1503" w:type="dxa"/>
          </w:tcPr>
          <w:p w14:paraId="1840542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503" w:type="dxa"/>
          </w:tcPr>
          <w:p w14:paraId="76EA4AA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52E50993" w14:textId="77777777" w:rsidTr="004A36A2">
        <w:tc>
          <w:tcPr>
            <w:tcW w:w="709" w:type="dxa"/>
          </w:tcPr>
          <w:p w14:paraId="14CC92ED"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12</w:t>
            </w:r>
          </w:p>
        </w:tc>
        <w:tc>
          <w:tcPr>
            <w:tcW w:w="2410" w:type="dxa"/>
          </w:tcPr>
          <w:p w14:paraId="072D45FF" w14:textId="382F6491"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2</w:t>
            </w:r>
          </w:p>
        </w:tc>
        <w:tc>
          <w:tcPr>
            <w:tcW w:w="1134" w:type="dxa"/>
          </w:tcPr>
          <w:p w14:paraId="6EE30E71"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195" w:type="dxa"/>
          </w:tcPr>
          <w:p w14:paraId="17ADF7D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0809D77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7C9A9F7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69C5A98D" w14:textId="77777777" w:rsidTr="004A36A2">
        <w:tc>
          <w:tcPr>
            <w:tcW w:w="709" w:type="dxa"/>
          </w:tcPr>
          <w:p w14:paraId="37AD28C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13</w:t>
            </w:r>
          </w:p>
        </w:tc>
        <w:tc>
          <w:tcPr>
            <w:tcW w:w="2410" w:type="dxa"/>
          </w:tcPr>
          <w:p w14:paraId="0902A5CD" w14:textId="0D31DB55"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3</w:t>
            </w:r>
          </w:p>
        </w:tc>
        <w:tc>
          <w:tcPr>
            <w:tcW w:w="1134" w:type="dxa"/>
          </w:tcPr>
          <w:p w14:paraId="459F69D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195" w:type="dxa"/>
          </w:tcPr>
          <w:p w14:paraId="0FAC11B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573013D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6A76C73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456DBE0B" w14:textId="77777777" w:rsidTr="004A36A2">
        <w:tc>
          <w:tcPr>
            <w:tcW w:w="709" w:type="dxa"/>
          </w:tcPr>
          <w:p w14:paraId="5F0669E0"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14</w:t>
            </w:r>
          </w:p>
        </w:tc>
        <w:tc>
          <w:tcPr>
            <w:tcW w:w="2410" w:type="dxa"/>
          </w:tcPr>
          <w:p w14:paraId="1418A68C" w14:textId="4CB7F863"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4</w:t>
            </w:r>
          </w:p>
        </w:tc>
        <w:tc>
          <w:tcPr>
            <w:tcW w:w="1134" w:type="dxa"/>
          </w:tcPr>
          <w:p w14:paraId="10B9F91E"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4996A67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1503" w:type="dxa"/>
          </w:tcPr>
          <w:p w14:paraId="337D611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503" w:type="dxa"/>
          </w:tcPr>
          <w:p w14:paraId="6C02E08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36E8C516" w14:textId="77777777" w:rsidTr="004A36A2">
        <w:tc>
          <w:tcPr>
            <w:tcW w:w="709" w:type="dxa"/>
          </w:tcPr>
          <w:p w14:paraId="1E207BA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15</w:t>
            </w:r>
          </w:p>
        </w:tc>
        <w:tc>
          <w:tcPr>
            <w:tcW w:w="2410" w:type="dxa"/>
          </w:tcPr>
          <w:p w14:paraId="5F344600" w14:textId="48C0C3C2"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5</w:t>
            </w:r>
          </w:p>
        </w:tc>
        <w:tc>
          <w:tcPr>
            <w:tcW w:w="1134" w:type="dxa"/>
          </w:tcPr>
          <w:p w14:paraId="736E5EC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195" w:type="dxa"/>
          </w:tcPr>
          <w:p w14:paraId="6C366D3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1503" w:type="dxa"/>
          </w:tcPr>
          <w:p w14:paraId="7F08423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7AE178EB"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r>
      <w:tr w:rsidR="004A36A2" w:rsidRPr="004A36A2" w14:paraId="7619C062" w14:textId="77777777" w:rsidTr="004A36A2">
        <w:tc>
          <w:tcPr>
            <w:tcW w:w="709" w:type="dxa"/>
          </w:tcPr>
          <w:p w14:paraId="1ADD9E42"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c>
          <w:tcPr>
            <w:tcW w:w="2410" w:type="dxa"/>
          </w:tcPr>
          <w:p w14:paraId="430D0578" w14:textId="2622C27E"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6</w:t>
            </w:r>
          </w:p>
        </w:tc>
        <w:tc>
          <w:tcPr>
            <w:tcW w:w="1134" w:type="dxa"/>
          </w:tcPr>
          <w:p w14:paraId="6597AEF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195" w:type="dxa"/>
          </w:tcPr>
          <w:p w14:paraId="07207342"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10</w:t>
            </w:r>
          </w:p>
        </w:tc>
        <w:tc>
          <w:tcPr>
            <w:tcW w:w="1503" w:type="dxa"/>
          </w:tcPr>
          <w:p w14:paraId="02F25491"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503" w:type="dxa"/>
          </w:tcPr>
          <w:p w14:paraId="25A2EAE3"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25</w:t>
            </w:r>
          </w:p>
        </w:tc>
      </w:tr>
      <w:tr w:rsidR="004A36A2" w:rsidRPr="004A36A2" w14:paraId="257A96F7" w14:textId="77777777" w:rsidTr="004A36A2">
        <w:tc>
          <w:tcPr>
            <w:tcW w:w="709" w:type="dxa"/>
          </w:tcPr>
          <w:p w14:paraId="54F6701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17</w:t>
            </w:r>
          </w:p>
        </w:tc>
        <w:tc>
          <w:tcPr>
            <w:tcW w:w="2410" w:type="dxa"/>
          </w:tcPr>
          <w:p w14:paraId="0D378312" w14:textId="1E8C2D86"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7</w:t>
            </w:r>
          </w:p>
        </w:tc>
        <w:tc>
          <w:tcPr>
            <w:tcW w:w="1134" w:type="dxa"/>
          </w:tcPr>
          <w:p w14:paraId="25ABF30D"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50980553"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7311258E"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3</w:t>
            </w:r>
          </w:p>
        </w:tc>
        <w:tc>
          <w:tcPr>
            <w:tcW w:w="1503" w:type="dxa"/>
          </w:tcPr>
          <w:p w14:paraId="73DAA1B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9</w:t>
            </w:r>
          </w:p>
        </w:tc>
      </w:tr>
      <w:tr w:rsidR="004A36A2" w:rsidRPr="004A36A2" w14:paraId="0E5F0D8D" w14:textId="77777777" w:rsidTr="004A36A2">
        <w:tc>
          <w:tcPr>
            <w:tcW w:w="709" w:type="dxa"/>
          </w:tcPr>
          <w:p w14:paraId="6AFE3F1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18</w:t>
            </w:r>
          </w:p>
        </w:tc>
        <w:tc>
          <w:tcPr>
            <w:tcW w:w="2410" w:type="dxa"/>
          </w:tcPr>
          <w:p w14:paraId="36C772DB" w14:textId="02BB27AE"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8</w:t>
            </w:r>
          </w:p>
        </w:tc>
        <w:tc>
          <w:tcPr>
            <w:tcW w:w="1134" w:type="dxa"/>
          </w:tcPr>
          <w:p w14:paraId="1C8E0E3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5</w:t>
            </w:r>
          </w:p>
        </w:tc>
        <w:tc>
          <w:tcPr>
            <w:tcW w:w="1195" w:type="dxa"/>
          </w:tcPr>
          <w:p w14:paraId="10C3C82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7</w:t>
            </w:r>
          </w:p>
        </w:tc>
        <w:tc>
          <w:tcPr>
            <w:tcW w:w="1503" w:type="dxa"/>
          </w:tcPr>
          <w:p w14:paraId="41E1F275"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141F4321"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r>
      <w:tr w:rsidR="004A36A2" w:rsidRPr="004A36A2" w14:paraId="02BD55E1" w14:textId="77777777" w:rsidTr="004A36A2">
        <w:tc>
          <w:tcPr>
            <w:tcW w:w="709" w:type="dxa"/>
          </w:tcPr>
          <w:p w14:paraId="6F97956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19</w:t>
            </w:r>
          </w:p>
        </w:tc>
        <w:tc>
          <w:tcPr>
            <w:tcW w:w="2410" w:type="dxa"/>
          </w:tcPr>
          <w:p w14:paraId="254BF061" w14:textId="60EDE1F3"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9</w:t>
            </w:r>
          </w:p>
        </w:tc>
        <w:tc>
          <w:tcPr>
            <w:tcW w:w="1134" w:type="dxa"/>
          </w:tcPr>
          <w:p w14:paraId="6D51903A"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195" w:type="dxa"/>
          </w:tcPr>
          <w:p w14:paraId="6D16FCD9"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8</w:t>
            </w:r>
          </w:p>
        </w:tc>
        <w:tc>
          <w:tcPr>
            <w:tcW w:w="1503" w:type="dxa"/>
          </w:tcPr>
          <w:p w14:paraId="25EF13B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503" w:type="dxa"/>
          </w:tcPr>
          <w:p w14:paraId="5FD4D35C"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3F41EB57" w14:textId="77777777" w:rsidTr="004A36A2">
        <w:tc>
          <w:tcPr>
            <w:tcW w:w="709" w:type="dxa"/>
          </w:tcPr>
          <w:p w14:paraId="349449F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20</w:t>
            </w:r>
          </w:p>
        </w:tc>
        <w:tc>
          <w:tcPr>
            <w:tcW w:w="2410" w:type="dxa"/>
          </w:tcPr>
          <w:p w14:paraId="37E66F89" w14:textId="628D21C0"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20</w:t>
            </w:r>
          </w:p>
        </w:tc>
        <w:tc>
          <w:tcPr>
            <w:tcW w:w="1134" w:type="dxa"/>
          </w:tcPr>
          <w:p w14:paraId="1E51AD58"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195" w:type="dxa"/>
          </w:tcPr>
          <w:p w14:paraId="3E73C2E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7A0867F6"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4</w:t>
            </w:r>
          </w:p>
        </w:tc>
        <w:tc>
          <w:tcPr>
            <w:tcW w:w="1503" w:type="dxa"/>
          </w:tcPr>
          <w:p w14:paraId="2F893EFB"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2DFB5F0C" w14:textId="77777777" w:rsidTr="004A36A2">
        <w:tc>
          <w:tcPr>
            <w:tcW w:w="709" w:type="dxa"/>
          </w:tcPr>
          <w:p w14:paraId="5EEE3F5F"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21</w:t>
            </w:r>
          </w:p>
        </w:tc>
        <w:tc>
          <w:tcPr>
            <w:tcW w:w="2410" w:type="dxa"/>
          </w:tcPr>
          <w:p w14:paraId="75020663" w14:textId="43BB4847" w:rsidR="004A36A2" w:rsidRPr="004A36A2" w:rsidRDefault="004A36A2" w:rsidP="004A36A2">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21</w:t>
            </w:r>
          </w:p>
        </w:tc>
        <w:tc>
          <w:tcPr>
            <w:tcW w:w="1134" w:type="dxa"/>
          </w:tcPr>
          <w:p w14:paraId="69BBECDD"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195" w:type="dxa"/>
          </w:tcPr>
          <w:p w14:paraId="697ABF83"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6</w:t>
            </w:r>
          </w:p>
        </w:tc>
        <w:tc>
          <w:tcPr>
            <w:tcW w:w="1503" w:type="dxa"/>
          </w:tcPr>
          <w:p w14:paraId="2511EDA4"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2</w:t>
            </w:r>
          </w:p>
        </w:tc>
        <w:tc>
          <w:tcPr>
            <w:tcW w:w="1503" w:type="dxa"/>
          </w:tcPr>
          <w:p w14:paraId="3BD67961" w14:textId="77777777" w:rsidR="004A36A2" w:rsidRPr="004A36A2" w:rsidRDefault="004A36A2" w:rsidP="004A36A2">
            <w:pPr>
              <w:jc w:val="center"/>
              <w:rPr>
                <w:rFonts w:ascii="TH SarabunPSK" w:hAnsi="TH SarabunPSK" w:cs="TH SarabunPSK"/>
                <w:sz w:val="28"/>
                <w:szCs w:val="28"/>
              </w:rPr>
            </w:pPr>
            <w:r w:rsidRPr="004A36A2">
              <w:rPr>
                <w:rFonts w:ascii="TH SarabunPSK" w:hAnsi="TH SarabunPSK" w:cs="TH SarabunPSK"/>
                <w:sz w:val="28"/>
                <w:szCs w:val="28"/>
              </w:rPr>
              <w:t>16</w:t>
            </w:r>
          </w:p>
        </w:tc>
      </w:tr>
      <w:tr w:rsidR="004A36A2" w:rsidRPr="004A36A2" w14:paraId="49DCB090" w14:textId="77777777" w:rsidTr="004A36A2">
        <w:tc>
          <w:tcPr>
            <w:tcW w:w="3119" w:type="dxa"/>
            <w:gridSpan w:val="2"/>
          </w:tcPr>
          <w:p w14:paraId="1F7A1CEA" w14:textId="77777777" w:rsidR="004A36A2" w:rsidRPr="004A36A2" w:rsidRDefault="004A36A2" w:rsidP="00F128FB">
            <w:pPr>
              <w:jc w:val="center"/>
              <w:rPr>
                <w:rFonts w:ascii="TH SarabunPSK" w:hAnsi="TH SarabunPSK" w:cs="TH SarabunPSK"/>
                <w:b/>
                <w:bCs/>
                <w:sz w:val="28"/>
                <w:szCs w:val="28"/>
                <w:cs/>
              </w:rPr>
            </w:pPr>
            <w:r w:rsidRPr="004A36A2">
              <w:rPr>
                <w:rFonts w:ascii="TH SarabunPSK" w:hAnsi="TH SarabunPSK" w:cs="TH SarabunPSK"/>
                <w:b/>
                <w:bCs/>
                <w:sz w:val="28"/>
                <w:szCs w:val="28"/>
                <w:cs/>
              </w:rPr>
              <w:t>รวม</w:t>
            </w:r>
          </w:p>
        </w:tc>
        <w:tc>
          <w:tcPr>
            <w:tcW w:w="1134" w:type="dxa"/>
          </w:tcPr>
          <w:p w14:paraId="2AB3F069"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78</w:t>
            </w:r>
          </w:p>
        </w:tc>
        <w:tc>
          <w:tcPr>
            <w:tcW w:w="1195" w:type="dxa"/>
          </w:tcPr>
          <w:p w14:paraId="541AB6D9"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146</w:t>
            </w:r>
          </w:p>
        </w:tc>
        <w:tc>
          <w:tcPr>
            <w:tcW w:w="1503" w:type="dxa"/>
          </w:tcPr>
          <w:p w14:paraId="1FE58058"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66</w:t>
            </w:r>
          </w:p>
        </w:tc>
        <w:tc>
          <w:tcPr>
            <w:tcW w:w="1503" w:type="dxa"/>
          </w:tcPr>
          <w:p w14:paraId="42797DD2"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238</w:t>
            </w:r>
          </w:p>
        </w:tc>
      </w:tr>
      <w:tr w:rsidR="004A36A2" w:rsidRPr="004A36A2" w14:paraId="742348B0" w14:textId="77777777" w:rsidTr="004A36A2">
        <w:tc>
          <w:tcPr>
            <w:tcW w:w="3119" w:type="dxa"/>
            <w:gridSpan w:val="2"/>
          </w:tcPr>
          <w:p w14:paraId="326E64E5" w14:textId="77777777" w:rsidR="004A36A2" w:rsidRPr="004A36A2" w:rsidRDefault="004A36A2" w:rsidP="00F128FB">
            <w:pPr>
              <w:jc w:val="center"/>
              <w:rPr>
                <w:rFonts w:ascii="TH SarabunPSK" w:hAnsi="TH SarabunPSK" w:cs="TH SarabunPSK"/>
                <w:sz w:val="28"/>
                <w:szCs w:val="28"/>
                <w:cs/>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1134" w:type="dxa"/>
          </w:tcPr>
          <w:p w14:paraId="50218433" w14:textId="77777777" w:rsidR="004A36A2" w:rsidRPr="004A36A2" w:rsidRDefault="004A36A2" w:rsidP="00F128FB">
            <w:pPr>
              <w:jc w:val="center"/>
              <w:rPr>
                <w:rFonts w:ascii="TH SarabunPSK" w:hAnsi="TH SarabunPSK" w:cs="TH SarabunPSK"/>
                <w:sz w:val="28"/>
                <w:szCs w:val="28"/>
              </w:rPr>
            </w:pPr>
            <w:bookmarkStart w:id="8" w:name="_Hlk97031616"/>
            <w:r w:rsidRPr="004A36A2">
              <w:rPr>
                <w:rFonts w:ascii="TH SarabunPSK" w:hAnsi="TH SarabunPSK" w:cs="TH SarabunPSK"/>
                <w:sz w:val="28"/>
                <w:szCs w:val="28"/>
              </w:rPr>
              <w:t>3.71</w:t>
            </w:r>
            <w:bookmarkEnd w:id="8"/>
          </w:p>
        </w:tc>
        <w:tc>
          <w:tcPr>
            <w:tcW w:w="1195" w:type="dxa"/>
          </w:tcPr>
          <w:p w14:paraId="30D97EA8" w14:textId="77777777" w:rsidR="004A36A2" w:rsidRPr="004A36A2" w:rsidRDefault="004A36A2" w:rsidP="00F128FB">
            <w:pPr>
              <w:jc w:val="center"/>
              <w:rPr>
                <w:rFonts w:ascii="TH SarabunPSK" w:hAnsi="TH SarabunPSK" w:cs="TH SarabunPSK"/>
                <w:sz w:val="28"/>
                <w:szCs w:val="28"/>
              </w:rPr>
            </w:pPr>
            <w:bookmarkStart w:id="9" w:name="_Hlk97031650"/>
            <w:r w:rsidRPr="004A36A2">
              <w:rPr>
                <w:rFonts w:ascii="TH SarabunPSK" w:hAnsi="TH SarabunPSK" w:cs="TH SarabunPSK"/>
                <w:sz w:val="28"/>
                <w:szCs w:val="28"/>
              </w:rPr>
              <w:t>6.95</w:t>
            </w:r>
            <w:bookmarkEnd w:id="9"/>
          </w:p>
        </w:tc>
        <w:tc>
          <w:tcPr>
            <w:tcW w:w="1503" w:type="dxa"/>
          </w:tcPr>
          <w:p w14:paraId="22DCBC9D"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3.14</w:t>
            </w:r>
          </w:p>
        </w:tc>
        <w:tc>
          <w:tcPr>
            <w:tcW w:w="1503" w:type="dxa"/>
          </w:tcPr>
          <w:p w14:paraId="093C94C0"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11.33</w:t>
            </w:r>
          </w:p>
        </w:tc>
      </w:tr>
      <w:tr w:rsidR="004A36A2" w:rsidRPr="004A36A2" w14:paraId="422CD1E9" w14:textId="77777777" w:rsidTr="004A36A2">
        <w:tc>
          <w:tcPr>
            <w:tcW w:w="3119" w:type="dxa"/>
            <w:gridSpan w:val="2"/>
          </w:tcPr>
          <w:p w14:paraId="08A877F6" w14:textId="77777777" w:rsidR="004A36A2" w:rsidRPr="004A36A2" w:rsidRDefault="004A36A2" w:rsidP="00F128FB">
            <w:pPr>
              <w:jc w:val="center"/>
              <w:rPr>
                <w:rFonts w:ascii="TH SarabunPSK" w:eastAsia="Calibri" w:hAnsi="TH SarabunPSK" w:cs="TH SarabunPSK"/>
                <w:iCs/>
                <w:sz w:val="28"/>
                <w:szCs w:val="28"/>
              </w:rPr>
            </w:pPr>
            <m:oMathPara>
              <m:oMath>
                <m:r>
                  <m:rPr>
                    <m:sty m:val="p"/>
                  </m:rPr>
                  <w:rPr>
                    <w:rFonts w:ascii="Cambria Math" w:hAnsi="Cambria Math" w:cs="TH SarabunPSK"/>
                    <w:sz w:val="28"/>
                    <w:szCs w:val="28"/>
                  </w:rPr>
                  <m:t>S.D.</m:t>
                </m:r>
              </m:oMath>
            </m:oMathPara>
          </w:p>
        </w:tc>
        <w:tc>
          <w:tcPr>
            <w:tcW w:w="1134" w:type="dxa"/>
          </w:tcPr>
          <w:p w14:paraId="420EBAC2"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1.06</w:t>
            </w:r>
          </w:p>
        </w:tc>
        <w:tc>
          <w:tcPr>
            <w:tcW w:w="1195" w:type="dxa"/>
          </w:tcPr>
          <w:p w14:paraId="4A1F8CA0"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1.12</w:t>
            </w:r>
          </w:p>
        </w:tc>
        <w:tc>
          <w:tcPr>
            <w:tcW w:w="1503" w:type="dxa"/>
          </w:tcPr>
          <w:p w14:paraId="3762C266"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0.96</w:t>
            </w:r>
          </w:p>
        </w:tc>
        <w:tc>
          <w:tcPr>
            <w:tcW w:w="1503" w:type="dxa"/>
          </w:tcPr>
          <w:p w14:paraId="62C88896" w14:textId="77777777" w:rsidR="004A36A2" w:rsidRPr="004A36A2" w:rsidRDefault="004A36A2" w:rsidP="00F128FB">
            <w:pPr>
              <w:jc w:val="center"/>
              <w:rPr>
                <w:rFonts w:ascii="TH SarabunPSK" w:hAnsi="TH SarabunPSK" w:cs="TH SarabunPSK"/>
                <w:sz w:val="28"/>
                <w:szCs w:val="28"/>
              </w:rPr>
            </w:pPr>
            <w:r w:rsidRPr="004A36A2">
              <w:rPr>
                <w:rFonts w:ascii="TH SarabunPSK" w:hAnsi="TH SarabunPSK" w:cs="TH SarabunPSK"/>
                <w:sz w:val="28"/>
                <w:szCs w:val="28"/>
              </w:rPr>
              <w:t>6.39</w:t>
            </w:r>
          </w:p>
        </w:tc>
      </w:tr>
    </w:tbl>
    <w:bookmarkEnd w:id="7"/>
    <w:p w14:paraId="09292AF7" w14:textId="23B51AA3" w:rsidR="003B73DC" w:rsidRDefault="004A36A2" w:rsidP="003B73DC">
      <w:pPr>
        <w:spacing w:before="240"/>
        <w:ind w:firstLine="720"/>
        <w:rPr>
          <w:rFonts w:ascii="TH SarabunPSK" w:hAnsi="TH SarabunPSK" w:cs="TH SarabunPSK"/>
          <w:sz w:val="28"/>
          <w:szCs w:val="28"/>
        </w:rPr>
      </w:pPr>
      <w:r w:rsidRPr="004A36A2">
        <w:rPr>
          <w:rFonts w:ascii="TH SarabunPSK" w:hAnsi="TH SarabunPSK" w:cs="TH SarabunPSK"/>
          <w:sz w:val="28"/>
          <w:szCs w:val="28"/>
          <w:cs/>
        </w:rPr>
        <w:t>จากตาราง</w:t>
      </w:r>
      <w:r w:rsidRPr="004A36A2">
        <w:rPr>
          <w:rFonts w:ascii="TH SarabunPSK" w:hAnsi="TH SarabunPSK" w:cs="TH SarabunPSK" w:hint="cs"/>
          <w:sz w:val="28"/>
          <w:szCs w:val="28"/>
          <w:cs/>
        </w:rPr>
        <w:t xml:space="preserve"> </w:t>
      </w:r>
      <w:r>
        <w:rPr>
          <w:rFonts w:ascii="TH SarabunPSK" w:hAnsi="TH SarabunPSK" w:cs="TH SarabunPSK"/>
          <w:sz w:val="28"/>
          <w:szCs w:val="28"/>
        </w:rPr>
        <w:t>1</w:t>
      </w:r>
      <w:r w:rsidRPr="004A36A2">
        <w:rPr>
          <w:rFonts w:ascii="TH SarabunPSK" w:hAnsi="TH SarabunPSK" w:cs="TH SarabunPSK"/>
          <w:sz w:val="28"/>
          <w:szCs w:val="28"/>
        </w:rPr>
        <w:t xml:space="preserve"> </w:t>
      </w:r>
      <w:r w:rsidRPr="004A36A2">
        <w:rPr>
          <w:rFonts w:ascii="TH SarabunPSK" w:hAnsi="TH SarabunPSK" w:cs="TH SarabunPSK"/>
          <w:sz w:val="28"/>
          <w:szCs w:val="28"/>
          <w:cs/>
        </w:rPr>
        <w:t>พบว่า</w:t>
      </w:r>
      <w:r>
        <w:rPr>
          <w:rFonts w:ascii="TH SarabunPSK" w:hAnsi="TH SarabunPSK" w:cs="TH SarabunPSK" w:hint="cs"/>
          <w:sz w:val="28"/>
          <w:szCs w:val="28"/>
          <w:cs/>
        </w:rPr>
        <w:t xml:space="preserve"> </w:t>
      </w:r>
      <w:r w:rsidRPr="004A36A2">
        <w:rPr>
          <w:rFonts w:ascii="TH SarabunPSK" w:hAnsi="TH SarabunPSK" w:cs="TH SarabunPSK"/>
          <w:sz w:val="28"/>
          <w:szCs w:val="28"/>
          <w:cs/>
        </w:rPr>
        <w:t>นักเรียนมีผลสัมฤทธิ์ทางการเรียนวิชาฟิสิกส์ก่อนเรียน</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เรื่อง</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การเคลื่อนที่แบบโพ</w:t>
      </w:r>
      <w:r w:rsidRPr="004A36A2">
        <w:rPr>
          <w:rFonts w:ascii="TH SarabunPSK" w:hAnsi="TH SarabunPSK" w:cs="TH SarabunPSK" w:hint="cs"/>
          <w:sz w:val="28"/>
          <w:szCs w:val="28"/>
          <w:cs/>
        </w:rPr>
        <w:t>ร</w:t>
      </w:r>
      <w:r w:rsidRPr="004A36A2">
        <w:rPr>
          <w:rFonts w:ascii="TH SarabunPSK" w:hAnsi="TH SarabunPSK" w:cs="TH SarabunPSK"/>
          <w:sz w:val="28"/>
          <w:szCs w:val="28"/>
          <w:cs/>
        </w:rPr>
        <w:t>เจกไทล์</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มีค่าเฉลี่ยเท่ากับ</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3.71</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และส่วนเบนมาตรฐาน</w:t>
      </w:r>
      <w:r w:rsidRPr="004A36A2">
        <w:rPr>
          <w:rFonts w:ascii="TH SarabunPSK" w:hAnsi="TH SarabunPSK" w:cs="TH SarabunPSK" w:hint="cs"/>
          <w:sz w:val="28"/>
          <w:szCs w:val="28"/>
          <w:cs/>
        </w:rPr>
        <w:t xml:space="preserve">เท่ากับ </w:t>
      </w:r>
      <w:r w:rsidRPr="004A36A2">
        <w:rPr>
          <w:rFonts w:ascii="TH SarabunPSK" w:hAnsi="TH SarabunPSK" w:cs="TH SarabunPSK"/>
          <w:sz w:val="28"/>
          <w:szCs w:val="28"/>
          <w:cs/>
        </w:rPr>
        <w:t>1.</w:t>
      </w:r>
      <w:r w:rsidRPr="004A36A2">
        <w:rPr>
          <w:rFonts w:ascii="TH SarabunPSK" w:hAnsi="TH SarabunPSK" w:cs="TH SarabunPSK"/>
          <w:sz w:val="28"/>
          <w:szCs w:val="28"/>
        </w:rPr>
        <w:t>06</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 xml:space="preserve"> และมีผลสัมฤทธิ์ทางการเรียนวิช</w:t>
      </w:r>
      <w:r w:rsidRPr="004A36A2">
        <w:rPr>
          <w:rFonts w:ascii="TH SarabunPSK" w:hAnsi="TH SarabunPSK" w:cs="TH SarabunPSK" w:hint="cs"/>
          <w:sz w:val="28"/>
          <w:szCs w:val="28"/>
          <w:cs/>
        </w:rPr>
        <w:t xml:space="preserve">าฟิสิกส์ </w:t>
      </w:r>
      <w:r w:rsidRPr="004A36A2">
        <w:rPr>
          <w:rFonts w:ascii="TH SarabunPSK" w:hAnsi="TH SarabunPSK" w:cs="TH SarabunPSK"/>
          <w:sz w:val="28"/>
          <w:szCs w:val="28"/>
          <w:cs/>
        </w:rPr>
        <w:t>เรื่อง</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การเคลื่อนที่แบบโ</w:t>
      </w:r>
      <w:r w:rsidRPr="004A36A2">
        <w:rPr>
          <w:rFonts w:ascii="TH SarabunPSK" w:hAnsi="TH SarabunPSK" w:cs="TH SarabunPSK" w:hint="cs"/>
          <w:sz w:val="28"/>
          <w:szCs w:val="28"/>
          <w:cs/>
        </w:rPr>
        <w:t>พ</w:t>
      </w:r>
      <w:r w:rsidRPr="004A36A2">
        <w:rPr>
          <w:rFonts w:ascii="TH SarabunPSK" w:hAnsi="TH SarabunPSK" w:cs="TH SarabunPSK"/>
          <w:sz w:val="28"/>
          <w:szCs w:val="28"/>
          <w:cs/>
        </w:rPr>
        <w:t>รเจ</w:t>
      </w:r>
      <w:r w:rsidRPr="004A36A2">
        <w:rPr>
          <w:rFonts w:ascii="TH SarabunPSK" w:hAnsi="TH SarabunPSK" w:cs="TH SarabunPSK" w:hint="cs"/>
          <w:sz w:val="28"/>
          <w:szCs w:val="28"/>
          <w:cs/>
        </w:rPr>
        <w:t>ก</w:t>
      </w:r>
      <w:r w:rsidRPr="004A36A2">
        <w:rPr>
          <w:rFonts w:ascii="TH SarabunPSK" w:hAnsi="TH SarabunPSK" w:cs="TH SarabunPSK"/>
          <w:sz w:val="28"/>
          <w:szCs w:val="28"/>
          <w:cs/>
        </w:rPr>
        <w:t>ไทล์</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มีค่าเฉลี่ยเท่ากับ</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6.9</w:t>
      </w:r>
      <w:r w:rsidRPr="004A36A2">
        <w:rPr>
          <w:rFonts w:ascii="TH SarabunPSK" w:hAnsi="TH SarabunPSK" w:cs="TH SarabunPSK"/>
          <w:sz w:val="28"/>
          <w:szCs w:val="28"/>
        </w:rPr>
        <w:t>5</w:t>
      </w:r>
      <w:r w:rsidRPr="004A36A2">
        <w:rPr>
          <w:rFonts w:ascii="TH SarabunPSK" w:hAnsi="TH SarabunPSK" w:cs="TH SarabunPSK" w:hint="cs"/>
          <w:sz w:val="28"/>
          <w:szCs w:val="28"/>
          <w:cs/>
        </w:rPr>
        <w:t xml:space="preserve"> </w:t>
      </w:r>
      <w:r w:rsidRPr="004A36A2">
        <w:rPr>
          <w:rFonts w:ascii="TH SarabunPSK" w:hAnsi="TH SarabunPSK" w:cs="TH SarabunPSK"/>
          <w:sz w:val="28"/>
          <w:szCs w:val="28"/>
          <w:cs/>
        </w:rPr>
        <w:t>และส่วนเบนเบนมาตรฐาน</w:t>
      </w:r>
      <w:r w:rsidRPr="004A36A2">
        <w:rPr>
          <w:rFonts w:ascii="TH SarabunPSK" w:hAnsi="TH SarabunPSK" w:cs="TH SarabunPSK" w:hint="cs"/>
          <w:sz w:val="28"/>
          <w:szCs w:val="28"/>
          <w:cs/>
        </w:rPr>
        <w:t>เท่ากับ</w:t>
      </w:r>
      <w:r w:rsidRPr="004A36A2">
        <w:rPr>
          <w:rFonts w:ascii="TH SarabunPSK" w:hAnsi="TH SarabunPSK" w:cs="TH SarabunPSK"/>
          <w:sz w:val="28"/>
          <w:szCs w:val="28"/>
        </w:rPr>
        <w:t xml:space="preserve"> 1.12</w:t>
      </w:r>
    </w:p>
    <w:p w14:paraId="75CBA711" w14:textId="62BF57F3" w:rsidR="004C0932" w:rsidRDefault="004C0932" w:rsidP="003B73DC">
      <w:pPr>
        <w:spacing w:before="240"/>
        <w:ind w:firstLine="720"/>
        <w:rPr>
          <w:rFonts w:ascii="TH SarabunPSK" w:hAnsi="TH SarabunPSK" w:cs="TH SarabunPSK"/>
          <w:sz w:val="28"/>
          <w:szCs w:val="28"/>
        </w:rPr>
      </w:pPr>
    </w:p>
    <w:p w14:paraId="619DF059" w14:textId="77777777" w:rsidR="004C0932" w:rsidRPr="004A36A2" w:rsidRDefault="004C0932" w:rsidP="003B73DC">
      <w:pPr>
        <w:spacing w:before="240"/>
        <w:ind w:firstLine="720"/>
        <w:rPr>
          <w:rFonts w:ascii="TH SarabunPSK" w:hAnsi="TH SarabunPSK" w:cs="TH SarabunPSK"/>
          <w:sz w:val="28"/>
          <w:szCs w:val="28"/>
        </w:rPr>
      </w:pPr>
    </w:p>
    <w:p w14:paraId="3A842638" w14:textId="43A36047" w:rsidR="003B73DC" w:rsidRPr="003B73DC" w:rsidRDefault="00F54474" w:rsidP="003B73DC">
      <w:pPr>
        <w:rPr>
          <w:rFonts w:ascii="TH SarabunPSK" w:hAnsi="TH SarabunPSK" w:cs="TH SarabunPSK" w:hint="cs"/>
          <w:b/>
          <w:bCs/>
          <w:sz w:val="28"/>
          <w:szCs w:val="28"/>
        </w:rPr>
      </w:pPr>
      <w:r w:rsidRPr="003B73DC">
        <w:rPr>
          <w:rFonts w:ascii="TH SarabunPSK" w:eastAsia="Times New Roman" w:hAnsi="TH SarabunPSK" w:cs="TH SarabunPSK"/>
          <w:b/>
          <w:bCs/>
          <w:color w:val="000000"/>
          <w:sz w:val="28"/>
          <w:szCs w:val="28"/>
          <w:cs/>
        </w:rPr>
        <w:lastRenderedPageBreak/>
        <w:t xml:space="preserve">ตาราง </w:t>
      </w:r>
      <w:r w:rsidR="00F64A78" w:rsidRPr="003B73DC">
        <w:rPr>
          <w:rFonts w:ascii="TH SarabunPSK" w:eastAsia="Times New Roman" w:hAnsi="TH SarabunPSK" w:cs="TH SarabunPSK"/>
          <w:b/>
          <w:bCs/>
          <w:color w:val="000000"/>
          <w:sz w:val="28"/>
          <w:szCs w:val="28"/>
        </w:rPr>
        <w:t>2</w:t>
      </w:r>
      <w:r w:rsidRPr="003B73DC">
        <w:rPr>
          <w:rFonts w:ascii="TH SarabunPSK" w:eastAsia="Times New Roman" w:hAnsi="TH SarabunPSK" w:cs="TH SarabunPSK"/>
          <w:b/>
          <w:bCs/>
          <w:color w:val="000000"/>
          <w:sz w:val="28"/>
          <w:szCs w:val="28"/>
        </w:rPr>
        <w:t xml:space="preserve"> </w:t>
      </w:r>
      <w:r w:rsidR="003B73DC" w:rsidRPr="003B73DC">
        <w:rPr>
          <w:rFonts w:ascii="TH SarabunPSK" w:hAnsi="TH SarabunPSK" w:cs="TH SarabunPSK"/>
          <w:sz w:val="28"/>
          <w:szCs w:val="28"/>
          <w:cs/>
        </w:rPr>
        <w:t xml:space="preserve">แสดงผลการเปรียบเทียบผลสัมฤทธิ์ทางการเรียนวิชาฟิสิกส์ก่อนเรียนและหลังเรียน เรื่อง การเคลื่อนที่แบบโพรเจกไทล์ ของนักเรียนชั้นมัธยมศึกษาปีที่ </w:t>
      </w:r>
      <w:r w:rsidR="003B73DC" w:rsidRPr="003B73DC">
        <w:rPr>
          <w:rFonts w:ascii="TH SarabunPSK" w:hAnsi="TH SarabunPSK" w:cs="TH SarabunPSK"/>
          <w:sz w:val="28"/>
          <w:szCs w:val="28"/>
        </w:rPr>
        <w:t xml:space="preserve">5 </w:t>
      </w:r>
      <w:r w:rsidR="003B73DC" w:rsidRPr="003B73DC">
        <w:rPr>
          <w:rFonts w:ascii="TH SarabunPSK" w:hAnsi="TH SarabunPSK" w:cs="TH SarabunPSK"/>
          <w:sz w:val="28"/>
          <w:szCs w:val="28"/>
          <w:cs/>
        </w:rPr>
        <w:t>โรงเรียนนาด้วงวิทยา ที่เรียนโดยใช้การจัดการเรียนรู้</w:t>
      </w:r>
      <w:bookmarkStart w:id="10" w:name="_Hlk97031938"/>
      <w:r w:rsidR="003B73DC" w:rsidRPr="003B73DC">
        <w:rPr>
          <w:rFonts w:ascii="TH SarabunPSK" w:hAnsi="TH SarabunPSK" w:cs="TH SarabunPSK"/>
          <w:sz w:val="28"/>
          <w:szCs w:val="28"/>
          <w:cs/>
        </w:rPr>
        <w:t>สะเต็มศึกษา</w:t>
      </w:r>
      <w:r w:rsidR="003B73DC" w:rsidRPr="003B73DC">
        <w:rPr>
          <w:rFonts w:ascii="TH SarabunPSK" w:hAnsi="TH SarabunPSK" w:cs="TH SarabunPSK"/>
          <w:b/>
          <w:bCs/>
          <w:sz w:val="28"/>
          <w:szCs w:val="28"/>
          <w:cs/>
        </w:rPr>
        <w:t xml:space="preserve"> </w:t>
      </w:r>
      <w:bookmarkEnd w:id="10"/>
    </w:p>
    <w:tbl>
      <w:tblPr>
        <w:tblStyle w:val="af1"/>
        <w:tblW w:w="9209" w:type="dxa"/>
        <w:tblLook w:val="04A0" w:firstRow="1" w:lastRow="0" w:firstColumn="1" w:lastColumn="0" w:noHBand="0" w:noVBand="1"/>
      </w:tblPr>
      <w:tblGrid>
        <w:gridCol w:w="1218"/>
        <w:gridCol w:w="697"/>
        <w:gridCol w:w="929"/>
        <w:gridCol w:w="959"/>
        <w:gridCol w:w="968"/>
        <w:gridCol w:w="978"/>
        <w:gridCol w:w="1183"/>
        <w:gridCol w:w="755"/>
        <w:gridCol w:w="1522"/>
      </w:tblGrid>
      <w:tr w:rsidR="003B73DC" w:rsidRPr="003B73DC" w14:paraId="35DF1FB7" w14:textId="77777777" w:rsidTr="00F128FB">
        <w:trPr>
          <w:trHeight w:val="642"/>
        </w:trPr>
        <w:tc>
          <w:tcPr>
            <w:tcW w:w="1218" w:type="dxa"/>
          </w:tcPr>
          <w:p w14:paraId="55F500AF" w14:textId="77777777" w:rsidR="003B73DC" w:rsidRPr="004C0932" w:rsidRDefault="003B73DC" w:rsidP="00F128FB">
            <w:pPr>
              <w:tabs>
                <w:tab w:val="left" w:pos="940"/>
              </w:tabs>
              <w:jc w:val="center"/>
              <w:rPr>
                <w:rFonts w:ascii="TH SarabunPSK" w:hAnsi="TH SarabunPSK" w:cs="TH SarabunPSK"/>
                <w:b/>
                <w:bCs/>
                <w:sz w:val="28"/>
                <w:szCs w:val="28"/>
              </w:rPr>
            </w:pPr>
            <w:bookmarkStart w:id="11" w:name="_Hlk97038652"/>
            <w:r w:rsidRPr="004C0932">
              <w:rPr>
                <w:rFonts w:ascii="TH SarabunPSK" w:hAnsi="TH SarabunPSK" w:cs="TH SarabunPSK"/>
                <w:b/>
                <w:bCs/>
                <w:sz w:val="28"/>
                <w:szCs w:val="28"/>
                <w:cs/>
              </w:rPr>
              <w:t>การทดลอง</w:t>
            </w:r>
          </w:p>
        </w:tc>
        <w:tc>
          <w:tcPr>
            <w:tcW w:w="697" w:type="dxa"/>
          </w:tcPr>
          <w:p w14:paraId="3328197C" w14:textId="77777777" w:rsidR="003B73DC" w:rsidRPr="004C0932" w:rsidRDefault="003B73DC" w:rsidP="00F128FB">
            <w:pPr>
              <w:tabs>
                <w:tab w:val="left" w:pos="940"/>
              </w:tabs>
              <w:jc w:val="center"/>
              <w:rPr>
                <w:rFonts w:ascii="TH SarabunPSK" w:hAnsi="TH SarabunPSK" w:cs="TH SarabunPSK"/>
                <w:iCs/>
                <w:sz w:val="28"/>
                <w:szCs w:val="28"/>
              </w:rPr>
            </w:pPr>
            <m:oMathPara>
              <m:oMath>
                <m:r>
                  <m:rPr>
                    <m:sty m:val="p"/>
                  </m:rPr>
                  <w:rPr>
                    <w:rFonts w:ascii="Cambria Math" w:hAnsi="Cambria Math" w:cs="TH SarabunPSK"/>
                    <w:sz w:val="28"/>
                    <w:szCs w:val="28"/>
                  </w:rPr>
                  <m:t>N</m:t>
                </m:r>
              </m:oMath>
            </m:oMathPara>
          </w:p>
        </w:tc>
        <w:tc>
          <w:tcPr>
            <w:tcW w:w="929" w:type="dxa"/>
          </w:tcPr>
          <w:p w14:paraId="246670B5" w14:textId="77777777" w:rsidR="003B73DC" w:rsidRPr="004C0932" w:rsidRDefault="003B73DC" w:rsidP="00F128FB">
            <w:pPr>
              <w:tabs>
                <w:tab w:val="left" w:pos="940"/>
              </w:tabs>
              <w:jc w:val="center"/>
              <w:rPr>
                <w:rFonts w:ascii="TH SarabunPSK" w:hAnsi="TH SarabunPSK" w:cs="TH SarabunPSK"/>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959" w:type="dxa"/>
          </w:tcPr>
          <w:p w14:paraId="08FE8E3F" w14:textId="77777777" w:rsidR="003B73DC" w:rsidRPr="004C0932" w:rsidRDefault="003B73DC" w:rsidP="00F128FB">
            <w:pPr>
              <w:tabs>
                <w:tab w:val="left" w:pos="940"/>
              </w:tabs>
              <w:jc w:val="center"/>
              <w:rPr>
                <w:rFonts w:ascii="TH SarabunPSK" w:hAnsi="TH SarabunPSK" w:cs="TH SarabunPSK"/>
                <w:sz w:val="28"/>
                <w:szCs w:val="28"/>
              </w:rPr>
            </w:pPr>
            <m:oMathPara>
              <m:oMath>
                <m:r>
                  <m:rPr>
                    <m:sty m:val="p"/>
                  </m:rPr>
                  <w:rPr>
                    <w:rFonts w:ascii="Cambria Math" w:hAnsi="Cambria Math" w:cs="TH SarabunPSK"/>
                    <w:sz w:val="28"/>
                    <w:szCs w:val="28"/>
                  </w:rPr>
                  <m:t>S.D.</m:t>
                </m:r>
              </m:oMath>
            </m:oMathPara>
          </w:p>
        </w:tc>
        <w:tc>
          <w:tcPr>
            <w:tcW w:w="968" w:type="dxa"/>
          </w:tcPr>
          <w:p w14:paraId="28A3CD19" w14:textId="77777777" w:rsidR="003B73DC" w:rsidRPr="004C0932" w:rsidRDefault="003B73DC" w:rsidP="00F128FB">
            <w:pPr>
              <w:jc w:val="center"/>
              <w:rPr>
                <w:rStyle w:val="afb"/>
                <w:rFonts w:ascii="TH SarabunPSK" w:hAnsi="TH SarabunPSK" w:cs="TH SarabunPSK"/>
                <w:b w:val="0"/>
                <w:bCs w:val="0"/>
                <w:i w:val="0"/>
                <w:iCs w:val="0"/>
                <w:sz w:val="28"/>
                <w:szCs w:val="28"/>
              </w:rPr>
            </w:pPr>
            <m:oMathPara>
              <m:oMath>
                <m:nary>
                  <m:naryPr>
                    <m:chr m:val="∑"/>
                    <m:limLoc m:val="undOvr"/>
                    <m:subHide m:val="1"/>
                    <m:supHide m:val="1"/>
                    <m:ctrlPr>
                      <w:rPr>
                        <w:rStyle w:val="afb"/>
                        <w:rFonts w:ascii="Cambria Math" w:hAnsi="Cambria Math" w:cs="TH SarabunPSK"/>
                        <w:b w:val="0"/>
                        <w:bCs w:val="0"/>
                        <w:i w:val="0"/>
                        <w:iCs w:val="0"/>
                        <w:sz w:val="28"/>
                        <w:szCs w:val="28"/>
                      </w:rPr>
                    </m:ctrlPr>
                  </m:naryPr>
                  <m:sub/>
                  <m:sup/>
                  <m:e>
                    <m:r>
                      <m:rPr>
                        <m:sty m:val="p"/>
                      </m:rPr>
                      <w:rPr>
                        <w:rStyle w:val="afb"/>
                        <w:rFonts w:ascii="Cambria Math" w:hAnsi="Cambria Math" w:cs="TH SarabunPSK"/>
                        <w:sz w:val="28"/>
                        <w:szCs w:val="28"/>
                      </w:rPr>
                      <m:t>D</m:t>
                    </m:r>
                  </m:e>
                </m:nary>
              </m:oMath>
            </m:oMathPara>
          </w:p>
        </w:tc>
        <w:tc>
          <w:tcPr>
            <w:tcW w:w="978" w:type="dxa"/>
          </w:tcPr>
          <w:p w14:paraId="2EFFF320" w14:textId="77777777" w:rsidR="003B73DC" w:rsidRPr="004C0932" w:rsidRDefault="003B73DC" w:rsidP="00F128FB">
            <w:pPr>
              <w:tabs>
                <w:tab w:val="left" w:pos="940"/>
              </w:tabs>
              <w:jc w:val="center"/>
              <w:rPr>
                <w:rFonts w:ascii="TH SarabunPSK" w:hAnsi="TH SarabunPSK" w:cs="TH SarabunPSK"/>
                <w:i/>
                <w:sz w:val="28"/>
                <w:szCs w:val="28"/>
              </w:rPr>
            </w:pPr>
            <m:oMathPara>
              <m:oMath>
                <m:nary>
                  <m:naryPr>
                    <m:chr m:val="∑"/>
                    <m:limLoc m:val="undOvr"/>
                    <m:subHide m:val="1"/>
                    <m:supHide m:val="1"/>
                    <m:ctrlPr>
                      <w:rPr>
                        <w:rStyle w:val="afb"/>
                        <w:rFonts w:ascii="Cambria Math" w:hAnsi="Cambria Math" w:cs="TH SarabunPSK"/>
                        <w:b w:val="0"/>
                        <w:bCs w:val="0"/>
                        <w:i w:val="0"/>
                        <w:iCs w:val="0"/>
                        <w:sz w:val="28"/>
                        <w:szCs w:val="28"/>
                      </w:rPr>
                    </m:ctrlPr>
                  </m:naryPr>
                  <m:sub/>
                  <m:sup/>
                  <m:e>
                    <m:sSup>
                      <m:sSupPr>
                        <m:ctrlPr>
                          <w:rPr>
                            <w:rStyle w:val="afb"/>
                            <w:rFonts w:ascii="Cambria Math" w:hAnsi="Cambria Math" w:cs="TH SarabunPSK"/>
                            <w:b w:val="0"/>
                            <w:bCs w:val="0"/>
                            <w:i w:val="0"/>
                            <w:iCs w:val="0"/>
                            <w:sz w:val="28"/>
                            <w:szCs w:val="28"/>
                          </w:rPr>
                        </m:ctrlPr>
                      </m:sSupPr>
                      <m:e>
                        <m:r>
                          <m:rPr>
                            <m:sty m:val="p"/>
                          </m:rPr>
                          <w:rPr>
                            <w:rStyle w:val="afb"/>
                            <w:rFonts w:ascii="Cambria Math" w:hAnsi="Cambria Math" w:cs="TH SarabunPSK"/>
                            <w:sz w:val="28"/>
                            <w:szCs w:val="28"/>
                          </w:rPr>
                          <m:t>D</m:t>
                        </m:r>
                      </m:e>
                      <m:sup>
                        <m:r>
                          <m:rPr>
                            <m:sty m:val="p"/>
                          </m:rPr>
                          <w:rPr>
                            <w:rStyle w:val="afb"/>
                            <w:rFonts w:ascii="Cambria Math" w:hAnsi="Cambria Math" w:cs="TH SarabunPSK"/>
                            <w:sz w:val="28"/>
                            <w:szCs w:val="28"/>
                          </w:rPr>
                          <m:t>2</m:t>
                        </m:r>
                      </m:sup>
                    </m:sSup>
                  </m:e>
                </m:nary>
              </m:oMath>
            </m:oMathPara>
          </w:p>
        </w:tc>
        <w:tc>
          <w:tcPr>
            <w:tcW w:w="1183" w:type="dxa"/>
          </w:tcPr>
          <w:p w14:paraId="2C1EF190" w14:textId="77777777" w:rsidR="003B73DC" w:rsidRPr="004C0932" w:rsidRDefault="003B73DC" w:rsidP="00F128FB">
            <w:pPr>
              <w:tabs>
                <w:tab w:val="left" w:pos="940"/>
              </w:tabs>
              <w:jc w:val="center"/>
              <w:rPr>
                <w:rFonts w:ascii="TH SarabunPSK" w:hAnsi="TH SarabunPSK" w:cs="TH SarabunPSK"/>
                <w:iCs/>
                <w:sz w:val="28"/>
                <w:szCs w:val="28"/>
              </w:rPr>
            </w:pPr>
            <m:oMathPara>
              <m:oMath>
                <m:r>
                  <m:rPr>
                    <m:sty m:val="p"/>
                  </m:rPr>
                  <w:rPr>
                    <w:rFonts w:ascii="Cambria Math" w:hAnsi="Cambria Math" w:cs="TH SarabunPSK"/>
                    <w:sz w:val="28"/>
                    <w:szCs w:val="28"/>
                  </w:rPr>
                  <m:t>t-test</m:t>
                </m:r>
              </m:oMath>
            </m:oMathPara>
          </w:p>
        </w:tc>
        <w:tc>
          <w:tcPr>
            <w:tcW w:w="755" w:type="dxa"/>
          </w:tcPr>
          <w:p w14:paraId="3A25DA1C" w14:textId="77777777" w:rsidR="003B73DC" w:rsidRPr="004C0932" w:rsidRDefault="003B73DC" w:rsidP="00F128FB">
            <w:pPr>
              <w:tabs>
                <w:tab w:val="left" w:pos="940"/>
              </w:tabs>
              <w:jc w:val="center"/>
              <w:rPr>
                <w:rFonts w:ascii="TH SarabunPSK" w:hAnsi="TH SarabunPSK" w:cs="TH SarabunPSK"/>
                <w:iCs/>
                <w:sz w:val="28"/>
                <w:szCs w:val="28"/>
              </w:rPr>
            </w:pPr>
            <m:oMathPara>
              <m:oMath>
                <m:r>
                  <m:rPr>
                    <m:sty m:val="p"/>
                  </m:rPr>
                  <w:rPr>
                    <w:rFonts w:ascii="Cambria Math" w:hAnsi="Cambria Math" w:cs="TH SarabunPSK"/>
                    <w:sz w:val="28"/>
                    <w:szCs w:val="28"/>
                  </w:rPr>
                  <m:t>df</m:t>
                </m:r>
              </m:oMath>
            </m:oMathPara>
          </w:p>
        </w:tc>
        <w:tc>
          <w:tcPr>
            <w:tcW w:w="1522" w:type="dxa"/>
          </w:tcPr>
          <w:p w14:paraId="592D31DF" w14:textId="77777777" w:rsidR="003B73DC" w:rsidRPr="004C0932" w:rsidRDefault="003B73DC" w:rsidP="00F128FB">
            <w:pPr>
              <w:tabs>
                <w:tab w:val="left" w:pos="940"/>
              </w:tabs>
              <w:jc w:val="center"/>
              <w:rPr>
                <w:rFonts w:ascii="TH SarabunPSK" w:hAnsi="TH SarabunPSK" w:cs="TH SarabunPSK"/>
                <w:iCs/>
                <w:sz w:val="28"/>
                <w:szCs w:val="28"/>
              </w:rPr>
            </w:pPr>
            <m:oMathPara>
              <m:oMath>
                <m:r>
                  <m:rPr>
                    <m:sty m:val="p"/>
                  </m:rPr>
                  <w:rPr>
                    <w:rFonts w:ascii="Cambria Math" w:hAnsi="Cambria Math" w:cs="TH SarabunPSK"/>
                    <w:sz w:val="28"/>
                    <w:szCs w:val="28"/>
                  </w:rPr>
                  <m:t>p-value</m:t>
                </m:r>
              </m:oMath>
            </m:oMathPara>
          </w:p>
        </w:tc>
      </w:tr>
      <w:bookmarkEnd w:id="11"/>
      <w:tr w:rsidR="003B73DC" w:rsidRPr="003B73DC" w14:paraId="0D5E0AC6" w14:textId="77777777" w:rsidTr="004C0932">
        <w:trPr>
          <w:trHeight w:val="449"/>
        </w:trPr>
        <w:tc>
          <w:tcPr>
            <w:tcW w:w="1218" w:type="dxa"/>
          </w:tcPr>
          <w:p w14:paraId="4BD071F1"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cs/>
              </w:rPr>
              <w:t>ก่อนเรียน</w:t>
            </w:r>
          </w:p>
        </w:tc>
        <w:tc>
          <w:tcPr>
            <w:tcW w:w="697" w:type="dxa"/>
          </w:tcPr>
          <w:p w14:paraId="16B008D0"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21</w:t>
            </w:r>
          </w:p>
        </w:tc>
        <w:tc>
          <w:tcPr>
            <w:tcW w:w="929" w:type="dxa"/>
          </w:tcPr>
          <w:p w14:paraId="7A4EDA5E"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3.71</w:t>
            </w:r>
          </w:p>
        </w:tc>
        <w:tc>
          <w:tcPr>
            <w:tcW w:w="959" w:type="dxa"/>
          </w:tcPr>
          <w:p w14:paraId="3E1C3AF0"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1.06</w:t>
            </w:r>
          </w:p>
        </w:tc>
        <w:tc>
          <w:tcPr>
            <w:tcW w:w="968" w:type="dxa"/>
            <w:vMerge w:val="restart"/>
          </w:tcPr>
          <w:p w14:paraId="5C0DED84" w14:textId="77777777" w:rsidR="003B73DC" w:rsidRPr="004C0932" w:rsidRDefault="003B73DC" w:rsidP="00F128FB">
            <w:pPr>
              <w:tabs>
                <w:tab w:val="left" w:pos="940"/>
              </w:tabs>
              <w:jc w:val="center"/>
              <w:rPr>
                <w:rFonts w:ascii="TH SarabunPSK" w:hAnsi="TH SarabunPSK" w:cs="TH SarabunPSK"/>
                <w:sz w:val="28"/>
                <w:szCs w:val="28"/>
              </w:rPr>
            </w:pPr>
          </w:p>
          <w:p w14:paraId="1D5DC31D"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66</w:t>
            </w:r>
          </w:p>
        </w:tc>
        <w:tc>
          <w:tcPr>
            <w:tcW w:w="978" w:type="dxa"/>
            <w:vMerge w:val="restart"/>
          </w:tcPr>
          <w:p w14:paraId="3112E110" w14:textId="77777777" w:rsidR="003B73DC" w:rsidRPr="004C0932" w:rsidRDefault="003B73DC" w:rsidP="00F128FB">
            <w:pPr>
              <w:tabs>
                <w:tab w:val="left" w:pos="940"/>
              </w:tabs>
              <w:jc w:val="center"/>
              <w:rPr>
                <w:rFonts w:ascii="TH SarabunPSK" w:hAnsi="TH SarabunPSK" w:cs="TH SarabunPSK"/>
                <w:sz w:val="28"/>
                <w:szCs w:val="28"/>
              </w:rPr>
            </w:pPr>
          </w:p>
          <w:p w14:paraId="3C50FF20"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238</w:t>
            </w:r>
          </w:p>
        </w:tc>
        <w:tc>
          <w:tcPr>
            <w:tcW w:w="1183" w:type="dxa"/>
            <w:vMerge w:val="restart"/>
          </w:tcPr>
          <w:p w14:paraId="0A584013" w14:textId="77777777" w:rsidR="003B73DC" w:rsidRPr="004C0932" w:rsidRDefault="003B73DC" w:rsidP="00F128FB">
            <w:pPr>
              <w:tabs>
                <w:tab w:val="left" w:pos="940"/>
              </w:tabs>
              <w:jc w:val="center"/>
              <w:rPr>
                <w:rFonts w:ascii="TH SarabunPSK" w:hAnsi="TH SarabunPSK" w:cs="TH SarabunPSK"/>
                <w:sz w:val="28"/>
                <w:szCs w:val="28"/>
              </w:rPr>
            </w:pPr>
          </w:p>
          <w:p w14:paraId="769EDD62"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15.72</w:t>
            </w:r>
            <w:bookmarkStart w:id="12" w:name="_Hlk97031354"/>
            <m:oMath>
              <m:r>
                <w:rPr>
                  <w:rFonts w:ascii="Cambria Math" w:hAnsi="Cambria Math" w:cs="TH SarabunPSK"/>
                  <w:sz w:val="28"/>
                  <w:szCs w:val="28"/>
                </w:rPr>
                <m:t>*</m:t>
              </m:r>
            </m:oMath>
            <w:bookmarkEnd w:id="12"/>
          </w:p>
        </w:tc>
        <w:tc>
          <w:tcPr>
            <w:tcW w:w="755" w:type="dxa"/>
            <w:vMerge w:val="restart"/>
          </w:tcPr>
          <w:p w14:paraId="479FF98E" w14:textId="77777777" w:rsidR="003B73DC" w:rsidRPr="004C0932" w:rsidRDefault="003B73DC" w:rsidP="00F128FB">
            <w:pPr>
              <w:tabs>
                <w:tab w:val="left" w:pos="940"/>
              </w:tabs>
              <w:jc w:val="center"/>
              <w:rPr>
                <w:rFonts w:ascii="TH SarabunPSK" w:hAnsi="TH SarabunPSK" w:cs="TH SarabunPSK"/>
                <w:sz w:val="28"/>
                <w:szCs w:val="28"/>
              </w:rPr>
            </w:pPr>
          </w:p>
          <w:p w14:paraId="5F35874A"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20</w:t>
            </w:r>
          </w:p>
        </w:tc>
        <w:tc>
          <w:tcPr>
            <w:tcW w:w="1522" w:type="dxa"/>
            <w:vMerge w:val="restart"/>
          </w:tcPr>
          <w:p w14:paraId="2393FF65" w14:textId="77777777" w:rsidR="003B73DC" w:rsidRPr="004C0932" w:rsidRDefault="003B73DC" w:rsidP="00F128FB">
            <w:pPr>
              <w:tabs>
                <w:tab w:val="left" w:pos="940"/>
              </w:tabs>
              <w:jc w:val="center"/>
              <w:rPr>
                <w:rFonts w:ascii="TH SarabunPSK" w:hAnsi="TH SarabunPSK" w:cs="TH SarabunPSK"/>
                <w:sz w:val="28"/>
                <w:szCs w:val="28"/>
              </w:rPr>
            </w:pPr>
          </w:p>
          <w:p w14:paraId="7FB9938A" w14:textId="77777777" w:rsidR="003B73DC" w:rsidRPr="004C0932" w:rsidRDefault="003B73DC" w:rsidP="00F128FB">
            <w:pPr>
              <w:tabs>
                <w:tab w:val="left" w:pos="940"/>
              </w:tabs>
              <w:jc w:val="center"/>
              <w:rPr>
                <w:rFonts w:ascii="TH SarabunPSK" w:hAnsi="TH SarabunPSK" w:cs="TH SarabunPSK"/>
                <w:sz w:val="28"/>
                <w:szCs w:val="28"/>
              </w:rPr>
            </w:pPr>
            <w:r w:rsidRPr="004C0932">
              <w:rPr>
                <w:rFonts w:ascii="TH SarabunPSK" w:hAnsi="TH SarabunPSK" w:cs="TH SarabunPSK"/>
                <w:sz w:val="28"/>
                <w:szCs w:val="28"/>
              </w:rPr>
              <w:t>.000</w:t>
            </w:r>
          </w:p>
        </w:tc>
      </w:tr>
      <w:tr w:rsidR="003B73DC" w:rsidRPr="003B73DC" w14:paraId="12199A0B" w14:textId="77777777" w:rsidTr="004C0932">
        <w:trPr>
          <w:trHeight w:val="412"/>
        </w:trPr>
        <w:tc>
          <w:tcPr>
            <w:tcW w:w="1218" w:type="dxa"/>
          </w:tcPr>
          <w:p w14:paraId="6BD0084C" w14:textId="77777777" w:rsidR="003B73DC" w:rsidRPr="003B73DC" w:rsidRDefault="003B73DC" w:rsidP="00F128FB">
            <w:pPr>
              <w:tabs>
                <w:tab w:val="left" w:pos="940"/>
              </w:tabs>
              <w:jc w:val="center"/>
              <w:rPr>
                <w:rFonts w:ascii="TH SarabunPSK" w:hAnsi="TH SarabunPSK" w:cs="TH SarabunPSK"/>
                <w:sz w:val="28"/>
                <w:szCs w:val="28"/>
              </w:rPr>
            </w:pPr>
            <w:r w:rsidRPr="003B73DC">
              <w:rPr>
                <w:rFonts w:ascii="TH SarabunPSK" w:hAnsi="TH SarabunPSK" w:cs="TH SarabunPSK"/>
                <w:sz w:val="28"/>
                <w:szCs w:val="28"/>
                <w:cs/>
              </w:rPr>
              <w:t>หลังเรียน</w:t>
            </w:r>
          </w:p>
        </w:tc>
        <w:tc>
          <w:tcPr>
            <w:tcW w:w="697" w:type="dxa"/>
          </w:tcPr>
          <w:p w14:paraId="26DB388F" w14:textId="77777777" w:rsidR="003B73DC" w:rsidRPr="003B73DC" w:rsidRDefault="003B73DC" w:rsidP="00F128FB">
            <w:pPr>
              <w:tabs>
                <w:tab w:val="left" w:pos="940"/>
              </w:tabs>
              <w:jc w:val="center"/>
              <w:rPr>
                <w:rFonts w:ascii="TH SarabunPSK" w:hAnsi="TH SarabunPSK" w:cs="TH SarabunPSK"/>
                <w:sz w:val="28"/>
                <w:szCs w:val="28"/>
              </w:rPr>
            </w:pPr>
            <w:r w:rsidRPr="003B73DC">
              <w:rPr>
                <w:rFonts w:ascii="TH SarabunPSK" w:hAnsi="TH SarabunPSK" w:cs="TH SarabunPSK"/>
                <w:sz w:val="28"/>
                <w:szCs w:val="28"/>
              </w:rPr>
              <w:t>21</w:t>
            </w:r>
          </w:p>
        </w:tc>
        <w:tc>
          <w:tcPr>
            <w:tcW w:w="929" w:type="dxa"/>
          </w:tcPr>
          <w:p w14:paraId="43157D9F" w14:textId="77777777" w:rsidR="003B73DC" w:rsidRPr="003B73DC" w:rsidRDefault="003B73DC" w:rsidP="00F128FB">
            <w:pPr>
              <w:tabs>
                <w:tab w:val="left" w:pos="940"/>
              </w:tabs>
              <w:jc w:val="center"/>
              <w:rPr>
                <w:rFonts w:ascii="TH SarabunPSK" w:hAnsi="TH SarabunPSK" w:cs="TH SarabunPSK"/>
                <w:sz w:val="28"/>
                <w:szCs w:val="28"/>
              </w:rPr>
            </w:pPr>
            <w:r w:rsidRPr="003B73DC">
              <w:rPr>
                <w:rFonts w:ascii="TH SarabunPSK" w:hAnsi="TH SarabunPSK" w:cs="TH SarabunPSK"/>
                <w:sz w:val="28"/>
                <w:szCs w:val="28"/>
              </w:rPr>
              <w:t>6.95</w:t>
            </w:r>
          </w:p>
        </w:tc>
        <w:tc>
          <w:tcPr>
            <w:tcW w:w="959" w:type="dxa"/>
          </w:tcPr>
          <w:p w14:paraId="2A811507" w14:textId="77777777" w:rsidR="003B73DC" w:rsidRPr="003B73DC" w:rsidRDefault="003B73DC" w:rsidP="00F128FB">
            <w:pPr>
              <w:tabs>
                <w:tab w:val="left" w:pos="940"/>
              </w:tabs>
              <w:jc w:val="center"/>
              <w:rPr>
                <w:rFonts w:ascii="TH SarabunPSK" w:hAnsi="TH SarabunPSK" w:cs="TH SarabunPSK"/>
                <w:sz w:val="28"/>
                <w:szCs w:val="28"/>
              </w:rPr>
            </w:pPr>
            <w:r w:rsidRPr="003B73DC">
              <w:rPr>
                <w:rFonts w:ascii="TH SarabunPSK" w:hAnsi="TH SarabunPSK" w:cs="TH SarabunPSK"/>
                <w:sz w:val="28"/>
                <w:szCs w:val="28"/>
              </w:rPr>
              <w:t>1.12</w:t>
            </w:r>
          </w:p>
        </w:tc>
        <w:tc>
          <w:tcPr>
            <w:tcW w:w="968" w:type="dxa"/>
            <w:vMerge/>
          </w:tcPr>
          <w:p w14:paraId="35108656" w14:textId="77777777" w:rsidR="003B73DC" w:rsidRPr="003B73DC" w:rsidRDefault="003B73DC" w:rsidP="00F128FB">
            <w:pPr>
              <w:tabs>
                <w:tab w:val="left" w:pos="940"/>
              </w:tabs>
              <w:rPr>
                <w:rFonts w:ascii="TH SarabunPSK" w:hAnsi="TH SarabunPSK" w:cs="TH SarabunPSK"/>
                <w:sz w:val="28"/>
                <w:szCs w:val="28"/>
              </w:rPr>
            </w:pPr>
          </w:p>
        </w:tc>
        <w:tc>
          <w:tcPr>
            <w:tcW w:w="978" w:type="dxa"/>
            <w:vMerge/>
          </w:tcPr>
          <w:p w14:paraId="55FE4E15" w14:textId="77777777" w:rsidR="003B73DC" w:rsidRPr="003B73DC" w:rsidRDefault="003B73DC" w:rsidP="00F128FB">
            <w:pPr>
              <w:tabs>
                <w:tab w:val="left" w:pos="940"/>
              </w:tabs>
              <w:rPr>
                <w:rFonts w:ascii="TH SarabunPSK" w:hAnsi="TH SarabunPSK" w:cs="TH SarabunPSK"/>
                <w:sz w:val="28"/>
                <w:szCs w:val="28"/>
              </w:rPr>
            </w:pPr>
          </w:p>
        </w:tc>
        <w:tc>
          <w:tcPr>
            <w:tcW w:w="1183" w:type="dxa"/>
            <w:vMerge/>
          </w:tcPr>
          <w:p w14:paraId="1806685A" w14:textId="77777777" w:rsidR="003B73DC" w:rsidRPr="003B73DC" w:rsidRDefault="003B73DC" w:rsidP="00F128FB">
            <w:pPr>
              <w:tabs>
                <w:tab w:val="left" w:pos="940"/>
              </w:tabs>
              <w:rPr>
                <w:rFonts w:ascii="TH SarabunPSK" w:hAnsi="TH SarabunPSK" w:cs="TH SarabunPSK"/>
                <w:sz w:val="28"/>
                <w:szCs w:val="28"/>
              </w:rPr>
            </w:pPr>
          </w:p>
        </w:tc>
        <w:tc>
          <w:tcPr>
            <w:tcW w:w="755" w:type="dxa"/>
            <w:vMerge/>
          </w:tcPr>
          <w:p w14:paraId="48DE0DAD" w14:textId="77777777" w:rsidR="003B73DC" w:rsidRPr="003B73DC" w:rsidRDefault="003B73DC" w:rsidP="00F128FB">
            <w:pPr>
              <w:tabs>
                <w:tab w:val="left" w:pos="940"/>
              </w:tabs>
              <w:rPr>
                <w:rFonts w:ascii="TH SarabunPSK" w:hAnsi="TH SarabunPSK" w:cs="TH SarabunPSK"/>
                <w:sz w:val="28"/>
                <w:szCs w:val="28"/>
              </w:rPr>
            </w:pPr>
          </w:p>
        </w:tc>
        <w:tc>
          <w:tcPr>
            <w:tcW w:w="1522" w:type="dxa"/>
            <w:vMerge/>
          </w:tcPr>
          <w:p w14:paraId="09BF7C8B" w14:textId="77777777" w:rsidR="003B73DC" w:rsidRPr="003B73DC" w:rsidRDefault="003B73DC" w:rsidP="00F128FB">
            <w:pPr>
              <w:tabs>
                <w:tab w:val="left" w:pos="940"/>
              </w:tabs>
              <w:rPr>
                <w:rFonts w:ascii="TH SarabunPSK" w:hAnsi="TH SarabunPSK" w:cs="TH SarabunPSK"/>
                <w:sz w:val="28"/>
                <w:szCs w:val="28"/>
              </w:rPr>
            </w:pPr>
          </w:p>
        </w:tc>
      </w:tr>
    </w:tbl>
    <w:p w14:paraId="5556DA33" w14:textId="7C3BD409" w:rsidR="00F54474" w:rsidRDefault="009E4FC0" w:rsidP="003B73DC">
      <w:pPr>
        <w:rPr>
          <w:rFonts w:ascii="TH SarabunPSK" w:eastAsia="Times New Roman" w:hAnsi="TH SarabunPSK" w:cs="TH SarabunPSK"/>
          <w:color w:val="000000"/>
          <w:sz w:val="28"/>
          <w:szCs w:val="28"/>
        </w:rPr>
      </w:pPr>
      <w:r w:rsidRPr="003B73DC">
        <w:rPr>
          <w:rFonts w:ascii="TH SarabunPSK" w:eastAsia="Times New Roman" w:hAnsi="TH SarabunPSK" w:cs="TH SarabunPSK"/>
          <w:color w:val="000000"/>
          <w:sz w:val="28"/>
          <w:szCs w:val="28"/>
        </w:rPr>
        <w:t xml:space="preserve">     </w:t>
      </w:r>
      <w:r w:rsidR="00F54474" w:rsidRPr="003B73DC">
        <w:rPr>
          <w:rFonts w:ascii="TH SarabunPSK" w:eastAsia="Times New Roman" w:hAnsi="TH SarabunPSK" w:cs="TH SarabunPSK"/>
          <w:color w:val="000000"/>
          <w:sz w:val="28"/>
          <w:szCs w:val="28"/>
        </w:rPr>
        <w:t>*p &lt; .0</w:t>
      </w:r>
      <w:r w:rsidR="009C5BD6" w:rsidRPr="003B73DC">
        <w:rPr>
          <w:rFonts w:ascii="TH SarabunPSK" w:eastAsia="Times New Roman" w:hAnsi="TH SarabunPSK" w:cs="TH SarabunPSK"/>
          <w:color w:val="000000"/>
          <w:sz w:val="28"/>
          <w:szCs w:val="28"/>
        </w:rPr>
        <w:t>5</w:t>
      </w:r>
      <w:r w:rsidR="00F54474" w:rsidRPr="003B73DC">
        <w:rPr>
          <w:rFonts w:ascii="TH SarabunPSK" w:eastAsia="Times New Roman" w:hAnsi="TH SarabunPSK" w:cs="TH SarabunPSK"/>
          <w:color w:val="000000"/>
          <w:sz w:val="28"/>
          <w:szCs w:val="28"/>
        </w:rPr>
        <w:t> </w:t>
      </w:r>
      <w:bookmarkStart w:id="13" w:name="_Hlk116656451"/>
      <w:r w:rsidR="004A36A2">
        <w:rPr>
          <w:rFonts w:ascii="TH SarabunPSK" w:eastAsia="Times New Roman" w:hAnsi="TH SarabunPSK" w:cs="TH SarabunPSK" w:hint="cs"/>
          <w:color w:val="000000"/>
          <w:sz w:val="28"/>
          <w:szCs w:val="28"/>
          <w:cs/>
        </w:rPr>
        <w:t xml:space="preserve"> </w:t>
      </w:r>
    </w:p>
    <w:p w14:paraId="7FFDBB9A" w14:textId="33631F2E" w:rsidR="009E4FC0" w:rsidRPr="003B73DC" w:rsidRDefault="003B73DC" w:rsidP="009C5BD6">
      <w:pPr>
        <w:ind w:firstLine="720"/>
        <w:jc w:val="thaiDistribute"/>
        <w:rPr>
          <w:rFonts w:ascii="TH SarabunPSK" w:eastAsia="Times New Roman" w:hAnsi="TH SarabunPSK" w:cs="TH SarabunPSK"/>
          <w:color w:val="000000"/>
        </w:rPr>
      </w:pPr>
      <w:r w:rsidRPr="003B73DC">
        <w:rPr>
          <w:rFonts w:ascii="TH SarabunPSK" w:hAnsi="TH SarabunPSK" w:cs="TH SarabunPSK"/>
          <w:sz w:val="28"/>
          <w:szCs w:val="28"/>
          <w:cs/>
        </w:rPr>
        <w:t>จากตาราง</w:t>
      </w:r>
      <w:r w:rsidRPr="003B73DC">
        <w:rPr>
          <w:rFonts w:ascii="TH SarabunPSK" w:hAnsi="TH SarabunPSK" w:cs="TH SarabunPSK" w:hint="cs"/>
          <w:sz w:val="28"/>
          <w:szCs w:val="28"/>
          <w:cs/>
        </w:rPr>
        <w:t xml:space="preserve"> </w:t>
      </w:r>
      <w:r>
        <w:rPr>
          <w:rFonts w:ascii="TH SarabunPSK" w:hAnsi="TH SarabunPSK" w:cs="TH SarabunPSK"/>
          <w:sz w:val="28"/>
          <w:szCs w:val="28"/>
        </w:rPr>
        <w:t>2</w:t>
      </w:r>
      <w:r w:rsidRPr="003B73DC">
        <w:rPr>
          <w:rFonts w:ascii="TH SarabunPSK" w:hAnsi="TH SarabunPSK" w:cs="TH SarabunPSK"/>
          <w:sz w:val="28"/>
          <w:szCs w:val="28"/>
        </w:rPr>
        <w:t xml:space="preserve"> </w:t>
      </w:r>
      <w:r w:rsidRPr="003B73DC">
        <w:rPr>
          <w:rFonts w:ascii="TH SarabunPSK" w:hAnsi="TH SarabunPSK" w:cs="TH SarabunPSK"/>
          <w:sz w:val="28"/>
          <w:szCs w:val="28"/>
          <w:cs/>
        </w:rPr>
        <w:t>พบว่า</w:t>
      </w:r>
      <w:r w:rsidRPr="003B73DC">
        <w:rPr>
          <w:rFonts w:ascii="TH SarabunPSK" w:hAnsi="TH SarabunPSK" w:cs="TH SarabunPSK" w:hint="cs"/>
          <w:sz w:val="28"/>
          <w:szCs w:val="28"/>
          <w:cs/>
        </w:rPr>
        <w:t xml:space="preserve"> </w:t>
      </w:r>
      <w:r w:rsidRPr="003B73DC">
        <w:rPr>
          <w:rFonts w:ascii="TH SarabunPSK" w:hAnsi="TH SarabunPSK" w:cs="TH SarabunPSK"/>
          <w:sz w:val="28"/>
          <w:szCs w:val="28"/>
          <w:cs/>
        </w:rPr>
        <w:t>ผลสัมฤทธิ์ทางการเรียนวิชาฟิสิกส์</w:t>
      </w:r>
      <w:r w:rsidRPr="003B73DC">
        <w:rPr>
          <w:rFonts w:ascii="TH SarabunPSK" w:hAnsi="TH SarabunPSK" w:cs="TH SarabunPSK" w:hint="cs"/>
          <w:sz w:val="28"/>
          <w:szCs w:val="28"/>
          <w:cs/>
        </w:rPr>
        <w:t xml:space="preserve"> </w:t>
      </w:r>
      <w:r w:rsidRPr="003B73DC">
        <w:rPr>
          <w:rFonts w:ascii="TH SarabunPSK" w:hAnsi="TH SarabunPSK" w:cs="TH SarabunPSK"/>
          <w:sz w:val="28"/>
          <w:szCs w:val="28"/>
          <w:cs/>
        </w:rPr>
        <w:t>เรื่องการเคลื่อนที่แบบโ</w:t>
      </w:r>
      <w:r w:rsidRPr="003B73DC">
        <w:rPr>
          <w:rFonts w:ascii="TH SarabunPSK" w:hAnsi="TH SarabunPSK" w:cs="TH SarabunPSK" w:hint="cs"/>
          <w:sz w:val="28"/>
          <w:szCs w:val="28"/>
          <w:cs/>
        </w:rPr>
        <w:t>พ</w:t>
      </w:r>
      <w:r w:rsidRPr="003B73DC">
        <w:rPr>
          <w:rFonts w:ascii="TH SarabunPSK" w:hAnsi="TH SarabunPSK" w:cs="TH SarabunPSK"/>
          <w:sz w:val="28"/>
          <w:szCs w:val="28"/>
          <w:cs/>
        </w:rPr>
        <w:t>รเจ</w:t>
      </w:r>
      <w:r w:rsidRPr="003B73DC">
        <w:rPr>
          <w:rFonts w:ascii="TH SarabunPSK" w:hAnsi="TH SarabunPSK" w:cs="TH SarabunPSK" w:hint="cs"/>
          <w:sz w:val="28"/>
          <w:szCs w:val="28"/>
          <w:cs/>
        </w:rPr>
        <w:t>ก</w:t>
      </w:r>
      <w:r w:rsidRPr="003B73DC">
        <w:rPr>
          <w:rFonts w:ascii="TH SarabunPSK" w:hAnsi="TH SarabunPSK" w:cs="TH SarabunPSK"/>
          <w:sz w:val="28"/>
          <w:szCs w:val="28"/>
          <w:cs/>
        </w:rPr>
        <w:t>ไทล์</w:t>
      </w:r>
      <w:r w:rsidRPr="003B73DC">
        <w:rPr>
          <w:rFonts w:ascii="TH SarabunPSK" w:hAnsi="TH SarabunPSK" w:cs="TH SarabunPSK" w:hint="cs"/>
          <w:sz w:val="28"/>
          <w:szCs w:val="28"/>
          <w:cs/>
        </w:rPr>
        <w:t xml:space="preserve"> </w:t>
      </w:r>
      <w:r w:rsidRPr="003B73DC">
        <w:rPr>
          <w:rFonts w:ascii="TH SarabunPSK" w:hAnsi="TH SarabunPSK" w:cs="TH SarabunPSK"/>
          <w:sz w:val="28"/>
          <w:szCs w:val="28"/>
          <w:cs/>
        </w:rPr>
        <w:t>ของนักเรียนชั้นมัธยมศึกษาปีที่</w:t>
      </w:r>
      <w:r w:rsidRPr="003B73DC">
        <w:rPr>
          <w:rFonts w:ascii="TH SarabunPSK" w:hAnsi="TH SarabunPSK" w:cs="TH SarabunPSK" w:hint="cs"/>
          <w:sz w:val="28"/>
          <w:szCs w:val="28"/>
          <w:cs/>
        </w:rPr>
        <w:t xml:space="preserve"> </w:t>
      </w:r>
      <w:r w:rsidRPr="003B73DC">
        <w:rPr>
          <w:rFonts w:ascii="TH SarabunPSK" w:hAnsi="TH SarabunPSK" w:cs="TH SarabunPSK"/>
          <w:sz w:val="28"/>
          <w:szCs w:val="28"/>
        </w:rPr>
        <w:t xml:space="preserve">5 </w:t>
      </w:r>
      <w:r w:rsidRPr="003B73DC">
        <w:rPr>
          <w:rFonts w:ascii="TH SarabunPSK" w:hAnsi="TH SarabunPSK" w:cs="TH SarabunPSK"/>
          <w:sz w:val="28"/>
          <w:szCs w:val="28"/>
          <w:cs/>
        </w:rPr>
        <w:t>ที่เรียนโดยใช้การจัดการเรียนรู้สะเต็มศึกษา (</w:t>
      </w:r>
      <w:r w:rsidRPr="003B73DC">
        <w:rPr>
          <w:rFonts w:ascii="TH SarabunPSK" w:hAnsi="TH SarabunPSK" w:cs="TH SarabunPSK"/>
          <w:sz w:val="28"/>
          <w:szCs w:val="28"/>
        </w:rPr>
        <w:t>STEM Education)</w:t>
      </w:r>
      <w:r w:rsidRPr="003B73DC">
        <w:rPr>
          <w:rFonts w:ascii="TH SarabunPSK" w:hAnsi="TH SarabunPSK" w:cs="TH SarabunPSK" w:hint="cs"/>
          <w:sz w:val="28"/>
          <w:szCs w:val="28"/>
          <w:cs/>
        </w:rPr>
        <w:t xml:space="preserve"> </w:t>
      </w:r>
      <w:r w:rsidRPr="003B73DC">
        <w:rPr>
          <w:rFonts w:ascii="TH SarabunPSK" w:hAnsi="TH SarabunPSK" w:cs="TH SarabunPSK"/>
          <w:sz w:val="28"/>
          <w:szCs w:val="28"/>
          <w:cs/>
        </w:rPr>
        <w:t>หลังเรียนโดยใช้กิจกรรมการเรียนรู้สูงกว่าก่อนเรียนอย่างมีนัยสำคัญสถิติที่ระดับ</w:t>
      </w:r>
      <w:r w:rsidRPr="003B73DC">
        <w:rPr>
          <w:rFonts w:ascii="TH SarabunPSK" w:hAnsi="TH SarabunPSK" w:cs="TH SarabunPSK"/>
          <w:sz w:val="28"/>
          <w:szCs w:val="28"/>
        </w:rPr>
        <w:t xml:space="preserve"> .05</w:t>
      </w:r>
    </w:p>
    <w:bookmarkEnd w:id="13"/>
    <w:p w14:paraId="2634D33D" w14:textId="4A779262" w:rsidR="003B73DC" w:rsidRPr="003B73DC" w:rsidRDefault="003B73DC" w:rsidP="004C0932">
      <w:pPr>
        <w:rPr>
          <w:rFonts w:ascii="TH SarabunPSK" w:hAnsi="TH SarabunPSK" w:cs="TH SarabunPSK"/>
          <w:b/>
          <w:bCs/>
          <w:sz w:val="28"/>
          <w:szCs w:val="28"/>
        </w:rPr>
      </w:pPr>
      <w:r w:rsidRPr="003B73DC">
        <w:rPr>
          <w:rFonts w:ascii="TH SarabunPSK" w:hAnsi="TH SarabunPSK" w:cs="TH SarabunPSK"/>
          <w:b/>
          <w:bCs/>
          <w:sz w:val="28"/>
          <w:szCs w:val="28"/>
          <w:cs/>
        </w:rPr>
        <w:t xml:space="preserve">ตาราง </w:t>
      </w:r>
      <w:r w:rsidRPr="003B73DC">
        <w:rPr>
          <w:rFonts w:ascii="TH SarabunPSK" w:hAnsi="TH SarabunPSK" w:cs="TH SarabunPSK"/>
          <w:b/>
          <w:bCs/>
          <w:sz w:val="28"/>
          <w:szCs w:val="28"/>
          <w:cs/>
        </w:rPr>
        <w:t>3</w:t>
      </w:r>
      <w:r w:rsidRPr="003B73DC">
        <w:rPr>
          <w:rFonts w:ascii="TH SarabunPSK" w:hAnsi="TH SarabunPSK" w:cs="TH SarabunPSK"/>
          <w:b/>
          <w:bCs/>
          <w:sz w:val="28"/>
          <w:szCs w:val="28"/>
          <w:cs/>
        </w:rPr>
        <w:t xml:space="preserve"> </w:t>
      </w:r>
      <w:r w:rsidRPr="004C0932">
        <w:rPr>
          <w:rFonts w:ascii="TH SarabunPSK" w:hAnsi="TH SarabunPSK" w:cs="TH SarabunPSK"/>
          <w:sz w:val="28"/>
          <w:szCs w:val="28"/>
          <w:cs/>
        </w:rPr>
        <w:t xml:space="preserve">แสดงคะแนนทักษะกระบวนการทางฟิสิกส์ เรื่อง การเคลื่อนที่แบบโพรเจกไทล์ ของนักเรียนชั้นมัธยมศึกษาปีที่ </w:t>
      </w:r>
      <w:r w:rsidRPr="004C0932">
        <w:rPr>
          <w:rFonts w:ascii="TH SarabunPSK" w:hAnsi="TH SarabunPSK" w:cs="TH SarabunPSK"/>
          <w:sz w:val="28"/>
          <w:szCs w:val="28"/>
        </w:rPr>
        <w:t xml:space="preserve">5 </w:t>
      </w:r>
      <w:r w:rsidRPr="004C0932">
        <w:rPr>
          <w:rFonts w:ascii="TH SarabunPSK" w:hAnsi="TH SarabunPSK" w:cs="TH SarabunPSK"/>
          <w:sz w:val="28"/>
          <w:szCs w:val="28"/>
          <w:cs/>
        </w:rPr>
        <w:t>โรงเรียนนาด้วงวิทยา ที่เรียนโดยใช้การจัดการเรียนรู้ตามแนวคิดสะเต็มศึกษา</w:t>
      </w:r>
      <w:r w:rsidRPr="003B73DC">
        <w:rPr>
          <w:rFonts w:ascii="TH SarabunPSK" w:hAnsi="TH SarabunPSK" w:cs="TH SarabunPSK"/>
          <w:b/>
          <w:bCs/>
          <w:sz w:val="28"/>
          <w:szCs w:val="28"/>
        </w:rPr>
        <w:t xml:space="preserve"> </w:t>
      </w:r>
      <w:r w:rsidRPr="003B73DC">
        <w:rPr>
          <w:rFonts w:ascii="TH SarabunPSK" w:hAnsi="TH SarabunPSK" w:cs="TH SarabunPSK"/>
          <w:b/>
          <w:bCs/>
          <w:sz w:val="28"/>
          <w:szCs w:val="28"/>
          <w:cs/>
        </w:rPr>
        <w:t xml:space="preserve"> </w:t>
      </w:r>
    </w:p>
    <w:tbl>
      <w:tblPr>
        <w:tblStyle w:val="af1"/>
        <w:tblW w:w="8362" w:type="dxa"/>
        <w:tblInd w:w="137" w:type="dxa"/>
        <w:tblLook w:val="04A0" w:firstRow="1" w:lastRow="0" w:firstColumn="1" w:lastColumn="0" w:noHBand="0" w:noVBand="1"/>
      </w:tblPr>
      <w:tblGrid>
        <w:gridCol w:w="2073"/>
        <w:gridCol w:w="1125"/>
        <w:gridCol w:w="987"/>
        <w:gridCol w:w="990"/>
        <w:gridCol w:w="988"/>
        <w:gridCol w:w="1216"/>
        <w:gridCol w:w="983"/>
      </w:tblGrid>
      <w:tr w:rsidR="003B73DC" w:rsidRPr="003B73DC" w14:paraId="2756D130" w14:textId="77777777" w:rsidTr="003B73DC">
        <w:tc>
          <w:tcPr>
            <w:tcW w:w="2073" w:type="dxa"/>
          </w:tcPr>
          <w:p w14:paraId="203E56D9" w14:textId="1504F2D8" w:rsidR="003B73DC" w:rsidRPr="003B73DC" w:rsidRDefault="003B73DC" w:rsidP="003B73DC">
            <w:pPr>
              <w:jc w:val="center"/>
              <w:rPr>
                <w:rFonts w:ascii="TH SarabunPSK" w:hAnsi="TH SarabunPSK" w:cs="TH SarabunPSK"/>
                <w:b/>
                <w:bCs/>
                <w:sz w:val="28"/>
                <w:szCs w:val="28"/>
                <w:cs/>
              </w:rPr>
            </w:pPr>
            <w:bookmarkStart w:id="14" w:name="_Hlk97156323"/>
            <w:r>
              <w:rPr>
                <w:rFonts w:ascii="TH SarabunPSK" w:hAnsi="TH SarabunPSK" w:cs="TH SarabunPSK" w:hint="cs"/>
                <w:b/>
                <w:bCs/>
                <w:sz w:val="28"/>
                <w:szCs w:val="28"/>
                <w:cs/>
              </w:rPr>
              <w:t>นักเรียน</w:t>
            </w:r>
          </w:p>
        </w:tc>
        <w:tc>
          <w:tcPr>
            <w:tcW w:w="1125" w:type="dxa"/>
          </w:tcPr>
          <w:p w14:paraId="129692EF"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cs/>
              </w:rPr>
              <w:t>ทักษะการสังเกต</w:t>
            </w:r>
          </w:p>
          <w:p w14:paraId="6287F099"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rPr>
              <w:t>(5)</w:t>
            </w:r>
          </w:p>
        </w:tc>
        <w:tc>
          <w:tcPr>
            <w:tcW w:w="987" w:type="dxa"/>
          </w:tcPr>
          <w:p w14:paraId="14260D27"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cs/>
              </w:rPr>
              <w:t>ทักษะการวัด</w:t>
            </w:r>
          </w:p>
          <w:p w14:paraId="1EAE4B84"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rPr>
              <w:t>(5)</w:t>
            </w:r>
          </w:p>
        </w:tc>
        <w:tc>
          <w:tcPr>
            <w:tcW w:w="990" w:type="dxa"/>
          </w:tcPr>
          <w:p w14:paraId="1F93BAE1" w14:textId="77777777" w:rsidR="003B73DC" w:rsidRPr="003B73DC" w:rsidRDefault="003B73DC" w:rsidP="003B73DC">
            <w:pPr>
              <w:jc w:val="center"/>
              <w:rPr>
                <w:rFonts w:ascii="TH SarabunPSK" w:hAnsi="TH SarabunPSK" w:cs="TH SarabunPSK"/>
                <w:b/>
                <w:bCs/>
                <w:iCs/>
                <w:sz w:val="28"/>
                <w:szCs w:val="28"/>
              </w:rPr>
            </w:pPr>
            <w:r w:rsidRPr="003B73DC">
              <w:rPr>
                <w:rFonts w:ascii="TH SarabunPSK" w:hAnsi="TH SarabunPSK" w:cs="TH SarabunPSK"/>
                <w:b/>
                <w:bCs/>
                <w:sz w:val="28"/>
                <w:szCs w:val="28"/>
                <w:cs/>
              </w:rPr>
              <w:t>ทักษะการคำนวณ</w:t>
            </w:r>
          </w:p>
          <w:p w14:paraId="052D9E97" w14:textId="77777777" w:rsidR="003B73DC" w:rsidRPr="003B73DC" w:rsidRDefault="003B73DC" w:rsidP="003B73DC">
            <w:pPr>
              <w:jc w:val="center"/>
              <w:rPr>
                <w:rFonts w:ascii="TH SarabunPSK" w:hAnsi="TH SarabunPSK" w:cs="TH SarabunPSK"/>
                <w:b/>
                <w:bCs/>
                <w:iCs/>
                <w:sz w:val="28"/>
                <w:szCs w:val="28"/>
              </w:rPr>
            </w:pPr>
            <w:r w:rsidRPr="003B73DC">
              <w:rPr>
                <w:rFonts w:ascii="TH SarabunPSK" w:hAnsi="TH SarabunPSK" w:cs="TH SarabunPSK"/>
                <w:b/>
                <w:bCs/>
                <w:sz w:val="28"/>
                <w:szCs w:val="28"/>
              </w:rPr>
              <w:t>(5)</w:t>
            </w:r>
          </w:p>
        </w:tc>
        <w:tc>
          <w:tcPr>
            <w:tcW w:w="988" w:type="dxa"/>
          </w:tcPr>
          <w:p w14:paraId="4229B0F7"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cs/>
              </w:rPr>
              <w:t>ทักษะการตีความข้อมูล</w:t>
            </w:r>
          </w:p>
          <w:p w14:paraId="5476DC36"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rPr>
              <w:t>(5)</w:t>
            </w:r>
          </w:p>
        </w:tc>
        <w:tc>
          <w:tcPr>
            <w:tcW w:w="1216" w:type="dxa"/>
          </w:tcPr>
          <w:p w14:paraId="6EEAF475" w14:textId="77777777"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b/>
                <w:bCs/>
                <w:sz w:val="28"/>
                <w:szCs w:val="28"/>
                <w:cs/>
              </w:rPr>
              <w:t>ทักษะการสร้างแบบจำลอง</w:t>
            </w:r>
          </w:p>
          <w:p w14:paraId="1377CB40" w14:textId="77777777" w:rsidR="003B73DC" w:rsidRPr="003B73DC" w:rsidRDefault="003B73DC" w:rsidP="003B73DC">
            <w:pPr>
              <w:jc w:val="center"/>
              <w:rPr>
                <w:rFonts w:ascii="TH SarabunPSK" w:eastAsia="Calibri" w:hAnsi="TH SarabunPSK" w:cs="TH SarabunPSK"/>
                <w:b/>
                <w:bCs/>
                <w:iCs/>
                <w:sz w:val="28"/>
                <w:szCs w:val="28"/>
              </w:rPr>
            </w:pPr>
            <w:r w:rsidRPr="003B73DC">
              <w:rPr>
                <w:rFonts w:ascii="TH SarabunPSK" w:hAnsi="TH SarabunPSK" w:cs="TH SarabunPSK"/>
                <w:b/>
                <w:bCs/>
                <w:sz w:val="28"/>
                <w:szCs w:val="28"/>
              </w:rPr>
              <w:t>(5)</w:t>
            </w:r>
          </w:p>
        </w:tc>
        <w:tc>
          <w:tcPr>
            <w:tcW w:w="983" w:type="dxa"/>
          </w:tcPr>
          <w:p w14:paraId="17E172E1" w14:textId="77777777" w:rsidR="003B73DC" w:rsidRPr="003B73DC" w:rsidRDefault="003B73DC" w:rsidP="003B73DC">
            <w:pPr>
              <w:jc w:val="center"/>
              <w:rPr>
                <w:rFonts w:ascii="TH SarabunPSK" w:eastAsia="Calibri" w:hAnsi="TH SarabunPSK" w:cs="TH SarabunPSK"/>
                <w:b/>
                <w:bCs/>
                <w:i/>
                <w:sz w:val="28"/>
                <w:szCs w:val="28"/>
              </w:rPr>
            </w:pPr>
            <w:r w:rsidRPr="003B73DC">
              <w:rPr>
                <w:rFonts w:ascii="TH SarabunPSK" w:eastAsia="Calibri" w:hAnsi="TH SarabunPSK" w:cs="TH SarabunPSK"/>
                <w:b/>
                <w:bCs/>
                <w:i/>
                <w:sz w:val="28"/>
                <w:szCs w:val="28"/>
                <w:cs/>
              </w:rPr>
              <w:t>รวม</w:t>
            </w:r>
          </w:p>
          <w:p w14:paraId="1F875F11" w14:textId="77777777" w:rsidR="003B73DC" w:rsidRPr="003B73DC" w:rsidRDefault="003B73DC" w:rsidP="003B73DC">
            <w:pPr>
              <w:jc w:val="center"/>
              <w:rPr>
                <w:rFonts w:ascii="TH SarabunPSK" w:eastAsia="Calibri" w:hAnsi="TH SarabunPSK" w:cs="TH SarabunPSK"/>
                <w:b/>
                <w:bCs/>
                <w:iCs/>
                <w:sz w:val="28"/>
                <w:szCs w:val="28"/>
              </w:rPr>
            </w:pPr>
            <w:r w:rsidRPr="003B73DC">
              <w:rPr>
                <w:rFonts w:ascii="TH SarabunPSK" w:eastAsia="Calibri" w:hAnsi="TH SarabunPSK" w:cs="TH SarabunPSK"/>
                <w:b/>
                <w:bCs/>
                <w:iCs/>
                <w:sz w:val="28"/>
                <w:szCs w:val="28"/>
              </w:rPr>
              <w:t>(25)</w:t>
            </w:r>
          </w:p>
        </w:tc>
      </w:tr>
      <w:tr w:rsidR="003B73DC" w:rsidRPr="003B73DC" w14:paraId="1D123C31" w14:textId="77777777" w:rsidTr="003B73DC">
        <w:tc>
          <w:tcPr>
            <w:tcW w:w="2073" w:type="dxa"/>
          </w:tcPr>
          <w:p w14:paraId="559DEBC8" w14:textId="79E4F619" w:rsidR="003B73DC" w:rsidRPr="003B73DC" w:rsidRDefault="003B73DC" w:rsidP="003B73DC">
            <w:pPr>
              <w:jc w:val="center"/>
              <w:rPr>
                <w:rFonts w:ascii="TH SarabunPSK" w:hAnsi="TH SarabunPSK" w:cs="TH SarabunPSK"/>
                <w:sz w:val="28"/>
                <w:szCs w:val="28"/>
              </w:rPr>
            </w:pPr>
            <w:r>
              <w:rPr>
                <w:rFonts w:ascii="TH SarabunPSK" w:hAnsi="TH SarabunPSK" w:cs="TH SarabunPSK" w:hint="cs"/>
                <w:sz w:val="28"/>
                <w:szCs w:val="28"/>
                <w:cs/>
              </w:rPr>
              <w:t>นักเรียนคนที่ 1</w:t>
            </w:r>
          </w:p>
        </w:tc>
        <w:tc>
          <w:tcPr>
            <w:tcW w:w="1125" w:type="dxa"/>
          </w:tcPr>
          <w:p w14:paraId="266B483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7CBD9F9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11A1817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7BF0588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4E80B93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3B4D3C6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r w:rsidR="003B73DC" w:rsidRPr="003B73DC" w14:paraId="5FAD49D3" w14:textId="77777777" w:rsidTr="003B73DC">
        <w:tc>
          <w:tcPr>
            <w:tcW w:w="2073" w:type="dxa"/>
          </w:tcPr>
          <w:p w14:paraId="7BEBAA71" w14:textId="5FC20EAC" w:rsidR="003B73DC" w:rsidRPr="003B73DC" w:rsidRDefault="003B73DC" w:rsidP="003B73DC">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w:t>
            </w:r>
          </w:p>
        </w:tc>
        <w:tc>
          <w:tcPr>
            <w:tcW w:w="1125" w:type="dxa"/>
          </w:tcPr>
          <w:p w14:paraId="1AF69A7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019103A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3346D70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3FB3A61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69F8C74B"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08026A1B"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23</w:t>
            </w:r>
          </w:p>
        </w:tc>
      </w:tr>
      <w:tr w:rsidR="003B73DC" w:rsidRPr="003B73DC" w14:paraId="423E9B98" w14:textId="77777777" w:rsidTr="003B73DC">
        <w:tc>
          <w:tcPr>
            <w:tcW w:w="2073" w:type="dxa"/>
          </w:tcPr>
          <w:p w14:paraId="1BE1DBBA" w14:textId="32B9C469" w:rsidR="003B73DC" w:rsidRPr="003B73DC" w:rsidRDefault="003B73DC" w:rsidP="003B73DC">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3</w:t>
            </w:r>
          </w:p>
        </w:tc>
        <w:tc>
          <w:tcPr>
            <w:tcW w:w="1125" w:type="dxa"/>
          </w:tcPr>
          <w:p w14:paraId="42B7412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0B4AE25D"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52DACCE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2EF449F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6CC710A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2BD5C04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r w:rsidR="003B73DC" w:rsidRPr="003B73DC" w14:paraId="7FE3B330" w14:textId="77777777" w:rsidTr="003B73DC">
        <w:tc>
          <w:tcPr>
            <w:tcW w:w="2073" w:type="dxa"/>
          </w:tcPr>
          <w:p w14:paraId="1EFC3DF7" w14:textId="1BB0C783" w:rsidR="003B73DC" w:rsidRPr="003B73DC" w:rsidRDefault="003B73DC" w:rsidP="003B73DC">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4</w:t>
            </w:r>
          </w:p>
        </w:tc>
        <w:tc>
          <w:tcPr>
            <w:tcW w:w="1125" w:type="dxa"/>
          </w:tcPr>
          <w:p w14:paraId="4DE1DE1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6D12A68B"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7F8C228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8" w:type="dxa"/>
          </w:tcPr>
          <w:p w14:paraId="3E163F0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767CFE9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343F6A7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22</w:t>
            </w:r>
          </w:p>
        </w:tc>
      </w:tr>
      <w:tr w:rsidR="003B73DC" w:rsidRPr="003B73DC" w14:paraId="42C52D14" w14:textId="77777777" w:rsidTr="003B73DC">
        <w:tc>
          <w:tcPr>
            <w:tcW w:w="2073" w:type="dxa"/>
          </w:tcPr>
          <w:p w14:paraId="009075D9" w14:textId="67E2BE7C" w:rsidR="003B73DC" w:rsidRPr="003B73DC" w:rsidRDefault="003B73DC" w:rsidP="003B73DC">
            <w:pPr>
              <w:jc w:val="center"/>
              <w:rPr>
                <w:rFonts w:ascii="TH SarabunPSK" w:hAnsi="TH SarabunPSK" w:cs="TH SarabunPSK"/>
                <w:sz w:val="28"/>
                <w:szCs w:val="28"/>
              </w:rPr>
            </w:pPr>
            <w:r w:rsidRPr="003F454A">
              <w:rPr>
                <w:rFonts w:ascii="TH SarabunPSK" w:hAnsi="TH SarabunPSK" w:cs="TH SarabunPSK" w:hint="cs"/>
                <w:sz w:val="28"/>
                <w:szCs w:val="28"/>
                <w:cs/>
              </w:rPr>
              <w:t xml:space="preserve">นักเรียนคนที่ </w:t>
            </w:r>
            <w:r>
              <w:rPr>
                <w:rFonts w:ascii="TH SarabunPSK" w:hAnsi="TH SarabunPSK" w:cs="TH SarabunPSK"/>
                <w:sz w:val="28"/>
                <w:szCs w:val="28"/>
              </w:rPr>
              <w:t>5</w:t>
            </w:r>
          </w:p>
        </w:tc>
        <w:tc>
          <w:tcPr>
            <w:tcW w:w="1125" w:type="dxa"/>
          </w:tcPr>
          <w:p w14:paraId="4105AC0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11A6144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2B6433B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3E20EA7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0FCFC22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305833B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r w:rsidR="003B73DC" w:rsidRPr="003B73DC" w14:paraId="44CB512D" w14:textId="77777777" w:rsidTr="003B73DC">
        <w:tc>
          <w:tcPr>
            <w:tcW w:w="2073" w:type="dxa"/>
          </w:tcPr>
          <w:p w14:paraId="5BA1EC86" w14:textId="00B28958" w:rsidR="003B73DC" w:rsidRPr="003B73DC" w:rsidRDefault="003B73DC" w:rsidP="003B73DC">
            <w:pPr>
              <w:jc w:val="center"/>
              <w:rPr>
                <w:rFonts w:ascii="TH SarabunPSK" w:hAnsi="TH SarabunPSK" w:cs="TH SarabunPSK"/>
                <w:sz w:val="28"/>
                <w:szCs w:val="28"/>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6</w:t>
            </w:r>
          </w:p>
        </w:tc>
        <w:tc>
          <w:tcPr>
            <w:tcW w:w="1125" w:type="dxa"/>
          </w:tcPr>
          <w:p w14:paraId="6DFBB15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6BCF163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0294446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0D11DA9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00FBE0A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59E517B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23</w:t>
            </w:r>
          </w:p>
        </w:tc>
      </w:tr>
      <w:tr w:rsidR="003B73DC" w:rsidRPr="003B73DC" w14:paraId="0AAD8580" w14:textId="77777777" w:rsidTr="003B73DC">
        <w:tc>
          <w:tcPr>
            <w:tcW w:w="2073" w:type="dxa"/>
          </w:tcPr>
          <w:p w14:paraId="66C1B927" w14:textId="5C4BB6D4" w:rsidR="003B73DC" w:rsidRPr="003B73DC" w:rsidRDefault="003B73DC" w:rsidP="003B73DC">
            <w:pPr>
              <w:jc w:val="center"/>
              <w:rPr>
                <w:rFonts w:ascii="TH SarabunPSK" w:hAnsi="TH SarabunPSK" w:cs="TH SarabunPSK"/>
                <w:sz w:val="28"/>
                <w:szCs w:val="28"/>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7</w:t>
            </w:r>
          </w:p>
        </w:tc>
        <w:tc>
          <w:tcPr>
            <w:tcW w:w="1125" w:type="dxa"/>
          </w:tcPr>
          <w:p w14:paraId="30E8EDD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72F89DA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46C40B7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69F9D117"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2FD743E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70551257"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r w:rsidR="003B73DC" w:rsidRPr="003B73DC" w14:paraId="7FC9D9F1" w14:textId="77777777" w:rsidTr="003B73DC">
        <w:tc>
          <w:tcPr>
            <w:tcW w:w="2073" w:type="dxa"/>
          </w:tcPr>
          <w:p w14:paraId="6A256C48" w14:textId="5FB1D641"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8</w:t>
            </w:r>
          </w:p>
        </w:tc>
        <w:tc>
          <w:tcPr>
            <w:tcW w:w="1125" w:type="dxa"/>
          </w:tcPr>
          <w:p w14:paraId="38B7FFE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05E1943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39FFE48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8" w:type="dxa"/>
          </w:tcPr>
          <w:p w14:paraId="28EE49F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58982A1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6092EE3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22</w:t>
            </w:r>
          </w:p>
        </w:tc>
      </w:tr>
      <w:tr w:rsidR="003B73DC" w:rsidRPr="003B73DC" w14:paraId="58CDC11A" w14:textId="77777777" w:rsidTr="003B73DC">
        <w:tc>
          <w:tcPr>
            <w:tcW w:w="2073" w:type="dxa"/>
          </w:tcPr>
          <w:p w14:paraId="09EB31D3" w14:textId="44756EDA"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sz w:val="28"/>
                <w:szCs w:val="28"/>
              </w:rPr>
              <w:t>9</w:t>
            </w:r>
          </w:p>
        </w:tc>
        <w:tc>
          <w:tcPr>
            <w:tcW w:w="1125" w:type="dxa"/>
          </w:tcPr>
          <w:p w14:paraId="1EE31E8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0A1707B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308F0BA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7ABF1D9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10E044B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06B7EB6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r w:rsidR="003B73DC" w:rsidRPr="003B73DC" w14:paraId="3D849643" w14:textId="77777777" w:rsidTr="003B73DC">
        <w:tc>
          <w:tcPr>
            <w:tcW w:w="2073" w:type="dxa"/>
          </w:tcPr>
          <w:p w14:paraId="0F035200" w14:textId="682A88F8"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0</w:t>
            </w:r>
          </w:p>
        </w:tc>
        <w:tc>
          <w:tcPr>
            <w:tcW w:w="1125" w:type="dxa"/>
          </w:tcPr>
          <w:p w14:paraId="0D6D935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3FBADD3B"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7EC5EBB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8" w:type="dxa"/>
          </w:tcPr>
          <w:p w14:paraId="09F17A3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0FE97D0D"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0B6F07A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22</w:t>
            </w:r>
          </w:p>
        </w:tc>
      </w:tr>
      <w:tr w:rsidR="003B73DC" w:rsidRPr="003B73DC" w14:paraId="0F97872C" w14:textId="77777777" w:rsidTr="003B73DC">
        <w:tc>
          <w:tcPr>
            <w:tcW w:w="2073" w:type="dxa"/>
          </w:tcPr>
          <w:p w14:paraId="7125BB1D" w14:textId="42D581E3"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0</w:t>
            </w:r>
          </w:p>
        </w:tc>
        <w:tc>
          <w:tcPr>
            <w:tcW w:w="1125" w:type="dxa"/>
          </w:tcPr>
          <w:p w14:paraId="4F88441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7" w:type="dxa"/>
          </w:tcPr>
          <w:p w14:paraId="39A815D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0059E45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139AC42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3363525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045A19A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24</w:t>
            </w:r>
          </w:p>
        </w:tc>
      </w:tr>
      <w:tr w:rsidR="003B73DC" w:rsidRPr="003B73DC" w14:paraId="59C82159" w14:textId="77777777" w:rsidTr="003B73DC">
        <w:tc>
          <w:tcPr>
            <w:tcW w:w="2073" w:type="dxa"/>
          </w:tcPr>
          <w:p w14:paraId="234E6565" w14:textId="13E4BB9B"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2</w:t>
            </w:r>
          </w:p>
        </w:tc>
        <w:tc>
          <w:tcPr>
            <w:tcW w:w="1125" w:type="dxa"/>
          </w:tcPr>
          <w:p w14:paraId="1194A15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0DFD812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5150C87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8" w:type="dxa"/>
          </w:tcPr>
          <w:p w14:paraId="2327CE3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491E919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34C3E22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22</w:t>
            </w:r>
          </w:p>
        </w:tc>
      </w:tr>
      <w:tr w:rsidR="003B73DC" w:rsidRPr="003B73DC" w14:paraId="59E87D1C" w14:textId="77777777" w:rsidTr="003B73DC">
        <w:tc>
          <w:tcPr>
            <w:tcW w:w="2073" w:type="dxa"/>
          </w:tcPr>
          <w:p w14:paraId="381855E9" w14:textId="48FDF07E"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3</w:t>
            </w:r>
          </w:p>
        </w:tc>
        <w:tc>
          <w:tcPr>
            <w:tcW w:w="1125" w:type="dxa"/>
          </w:tcPr>
          <w:p w14:paraId="18A49E9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7" w:type="dxa"/>
          </w:tcPr>
          <w:p w14:paraId="7E64E39D"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7F7CF94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7874847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2909C6E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7721773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24</w:t>
            </w:r>
          </w:p>
        </w:tc>
      </w:tr>
      <w:tr w:rsidR="003B73DC" w:rsidRPr="003B73DC" w14:paraId="337BE2C6" w14:textId="77777777" w:rsidTr="003B73DC">
        <w:tc>
          <w:tcPr>
            <w:tcW w:w="2073" w:type="dxa"/>
          </w:tcPr>
          <w:p w14:paraId="76444C7C" w14:textId="50FFDAAE"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4</w:t>
            </w:r>
          </w:p>
        </w:tc>
        <w:tc>
          <w:tcPr>
            <w:tcW w:w="1125" w:type="dxa"/>
          </w:tcPr>
          <w:p w14:paraId="353720E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1EF6923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74532BD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35C54F8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6D892DC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42AE4AE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23</w:t>
            </w:r>
          </w:p>
        </w:tc>
      </w:tr>
      <w:tr w:rsidR="003B73DC" w:rsidRPr="003B73DC" w14:paraId="19FC4D9F" w14:textId="77777777" w:rsidTr="003B73DC">
        <w:tc>
          <w:tcPr>
            <w:tcW w:w="2073" w:type="dxa"/>
          </w:tcPr>
          <w:p w14:paraId="45B065D2" w14:textId="027514F0"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5</w:t>
            </w:r>
          </w:p>
        </w:tc>
        <w:tc>
          <w:tcPr>
            <w:tcW w:w="1125" w:type="dxa"/>
          </w:tcPr>
          <w:p w14:paraId="1B3F0A6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5C7EAE1D"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02EA7E2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8" w:type="dxa"/>
          </w:tcPr>
          <w:p w14:paraId="78F776E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4899BE6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4D2B878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22</w:t>
            </w:r>
          </w:p>
        </w:tc>
      </w:tr>
      <w:tr w:rsidR="003B73DC" w:rsidRPr="003B73DC" w14:paraId="256A9482" w14:textId="77777777" w:rsidTr="003B73DC">
        <w:tc>
          <w:tcPr>
            <w:tcW w:w="2073" w:type="dxa"/>
          </w:tcPr>
          <w:p w14:paraId="03CC2506" w14:textId="60B0F8DA"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6</w:t>
            </w:r>
          </w:p>
        </w:tc>
        <w:tc>
          <w:tcPr>
            <w:tcW w:w="1125" w:type="dxa"/>
          </w:tcPr>
          <w:p w14:paraId="49B50B8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7" w:type="dxa"/>
          </w:tcPr>
          <w:p w14:paraId="41891F27"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447CE97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0715735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5CF5B24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58C5556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24</w:t>
            </w:r>
          </w:p>
        </w:tc>
      </w:tr>
      <w:tr w:rsidR="003B73DC" w:rsidRPr="003B73DC" w14:paraId="3E232AED" w14:textId="77777777" w:rsidTr="003B73DC">
        <w:tc>
          <w:tcPr>
            <w:tcW w:w="2073" w:type="dxa"/>
          </w:tcPr>
          <w:p w14:paraId="3AA6FDA8" w14:textId="0047AFD9"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7</w:t>
            </w:r>
          </w:p>
        </w:tc>
        <w:tc>
          <w:tcPr>
            <w:tcW w:w="1125" w:type="dxa"/>
          </w:tcPr>
          <w:p w14:paraId="335DDE6A"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332A4DD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78F8257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62C123B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2683D7DB"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2AFCC520"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23</w:t>
            </w:r>
          </w:p>
        </w:tc>
      </w:tr>
      <w:tr w:rsidR="003B73DC" w:rsidRPr="003B73DC" w14:paraId="7913DD67" w14:textId="77777777" w:rsidTr="003B73DC">
        <w:tc>
          <w:tcPr>
            <w:tcW w:w="2073" w:type="dxa"/>
          </w:tcPr>
          <w:p w14:paraId="3E1D7825" w14:textId="5931CA7B"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8</w:t>
            </w:r>
          </w:p>
        </w:tc>
        <w:tc>
          <w:tcPr>
            <w:tcW w:w="1125" w:type="dxa"/>
          </w:tcPr>
          <w:p w14:paraId="0B9704B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3B9C1807"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6E52859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6EDB721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73B4581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68A41058"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23</w:t>
            </w:r>
          </w:p>
        </w:tc>
      </w:tr>
      <w:tr w:rsidR="003B73DC" w:rsidRPr="003B73DC" w14:paraId="339D476B" w14:textId="77777777" w:rsidTr="003B73DC">
        <w:tc>
          <w:tcPr>
            <w:tcW w:w="2073" w:type="dxa"/>
          </w:tcPr>
          <w:p w14:paraId="47DD3E4D" w14:textId="6631C8CB"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นักเรียนคนที่ 1</w:t>
            </w:r>
            <w:r>
              <w:rPr>
                <w:rFonts w:ascii="TH SarabunPSK" w:hAnsi="TH SarabunPSK" w:cs="TH SarabunPSK" w:hint="cs"/>
                <w:sz w:val="28"/>
                <w:szCs w:val="28"/>
                <w:cs/>
              </w:rPr>
              <w:t>9</w:t>
            </w:r>
          </w:p>
        </w:tc>
        <w:tc>
          <w:tcPr>
            <w:tcW w:w="1125" w:type="dxa"/>
          </w:tcPr>
          <w:p w14:paraId="0DABFE1F"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7" w:type="dxa"/>
          </w:tcPr>
          <w:p w14:paraId="1A409F3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3C27C98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5D6C339C"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1B04DE8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24D8FE37"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24</w:t>
            </w:r>
          </w:p>
        </w:tc>
      </w:tr>
      <w:tr w:rsidR="003B73DC" w:rsidRPr="003B73DC" w14:paraId="17780212" w14:textId="77777777" w:rsidTr="003B73DC">
        <w:tc>
          <w:tcPr>
            <w:tcW w:w="2073" w:type="dxa"/>
          </w:tcPr>
          <w:p w14:paraId="58179372" w14:textId="1EF1027E"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20</w:t>
            </w:r>
          </w:p>
        </w:tc>
        <w:tc>
          <w:tcPr>
            <w:tcW w:w="1125" w:type="dxa"/>
          </w:tcPr>
          <w:p w14:paraId="1B807414"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7" w:type="dxa"/>
          </w:tcPr>
          <w:p w14:paraId="29F1D9D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90" w:type="dxa"/>
          </w:tcPr>
          <w:p w14:paraId="3E3DE365"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6749639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1216" w:type="dxa"/>
          </w:tcPr>
          <w:p w14:paraId="057DB5A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5</w:t>
            </w:r>
          </w:p>
        </w:tc>
        <w:tc>
          <w:tcPr>
            <w:tcW w:w="983" w:type="dxa"/>
          </w:tcPr>
          <w:p w14:paraId="42AD8FF2"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24</w:t>
            </w:r>
          </w:p>
        </w:tc>
      </w:tr>
      <w:tr w:rsidR="003B73DC" w:rsidRPr="003B73DC" w14:paraId="36884DE4" w14:textId="77777777" w:rsidTr="003B73DC">
        <w:tc>
          <w:tcPr>
            <w:tcW w:w="2073" w:type="dxa"/>
          </w:tcPr>
          <w:p w14:paraId="3E8E1ED7" w14:textId="1EF96116" w:rsidR="003B73DC" w:rsidRPr="003B73DC" w:rsidRDefault="003B73DC" w:rsidP="003B73DC">
            <w:pPr>
              <w:jc w:val="center"/>
              <w:rPr>
                <w:rFonts w:ascii="TH SarabunPSK" w:hAnsi="TH SarabunPSK" w:cs="TH SarabunPSK"/>
                <w:sz w:val="28"/>
                <w:szCs w:val="28"/>
                <w:cs/>
              </w:rPr>
            </w:pPr>
            <w:r w:rsidRPr="00280A92">
              <w:rPr>
                <w:rFonts w:ascii="TH SarabunPSK" w:hAnsi="TH SarabunPSK" w:cs="TH SarabunPSK" w:hint="cs"/>
                <w:sz w:val="28"/>
                <w:szCs w:val="28"/>
                <w:cs/>
              </w:rPr>
              <w:t xml:space="preserve">นักเรียนคนที่ </w:t>
            </w:r>
            <w:r>
              <w:rPr>
                <w:rFonts w:ascii="TH SarabunPSK" w:hAnsi="TH SarabunPSK" w:cs="TH SarabunPSK" w:hint="cs"/>
                <w:sz w:val="28"/>
                <w:szCs w:val="28"/>
                <w:cs/>
              </w:rPr>
              <w:t>21</w:t>
            </w:r>
          </w:p>
        </w:tc>
        <w:tc>
          <w:tcPr>
            <w:tcW w:w="1125" w:type="dxa"/>
          </w:tcPr>
          <w:p w14:paraId="6D41EFB3"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7" w:type="dxa"/>
          </w:tcPr>
          <w:p w14:paraId="15959ED1"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90" w:type="dxa"/>
          </w:tcPr>
          <w:p w14:paraId="27FA63E9"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8" w:type="dxa"/>
          </w:tcPr>
          <w:p w14:paraId="4BD7AD0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1216" w:type="dxa"/>
          </w:tcPr>
          <w:p w14:paraId="2C158EAE"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4</w:t>
            </w:r>
          </w:p>
        </w:tc>
        <w:tc>
          <w:tcPr>
            <w:tcW w:w="983" w:type="dxa"/>
          </w:tcPr>
          <w:p w14:paraId="520F7856" w14:textId="77777777"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sz w:val="28"/>
                <w:szCs w:val="28"/>
              </w:rPr>
              <w:t>20</w:t>
            </w:r>
          </w:p>
        </w:tc>
      </w:tr>
    </w:tbl>
    <w:bookmarkEnd w:id="14"/>
    <w:p w14:paraId="026A8712" w14:textId="0F71A3AB" w:rsidR="003B73DC" w:rsidRPr="004C0932" w:rsidRDefault="003B73DC" w:rsidP="003B73DC">
      <w:pPr>
        <w:rPr>
          <w:rFonts w:ascii="TH SarabunPSK" w:hAnsi="TH SarabunPSK" w:cs="TH SarabunPSK"/>
          <w:sz w:val="28"/>
          <w:szCs w:val="28"/>
        </w:rPr>
      </w:pPr>
      <w:r>
        <w:rPr>
          <w:rFonts w:ascii="TH SarabunPSK" w:hAnsi="TH SarabunPSK" w:cs="TH SarabunPSK"/>
          <w:b/>
          <w:bCs/>
          <w:sz w:val="28"/>
          <w:szCs w:val="28"/>
          <w:cs/>
        </w:rPr>
        <w:lastRenderedPageBreak/>
        <w:tab/>
      </w:r>
      <w:r w:rsidRPr="003B73DC">
        <w:rPr>
          <w:rFonts w:ascii="TH SarabunPSK" w:hAnsi="TH SarabunPSK" w:cs="TH SarabunPSK" w:hint="cs"/>
          <w:b/>
          <w:bCs/>
          <w:sz w:val="28"/>
          <w:szCs w:val="28"/>
          <w:cs/>
        </w:rPr>
        <w:t xml:space="preserve">ตาราง </w:t>
      </w:r>
      <w:r>
        <w:rPr>
          <w:rFonts w:ascii="TH SarabunPSK" w:hAnsi="TH SarabunPSK" w:cs="TH SarabunPSK" w:hint="cs"/>
          <w:b/>
          <w:bCs/>
          <w:sz w:val="28"/>
          <w:szCs w:val="28"/>
          <w:cs/>
        </w:rPr>
        <w:t>4</w:t>
      </w:r>
      <w:r w:rsidRPr="003B73DC">
        <w:rPr>
          <w:rFonts w:ascii="TH SarabunPSK" w:hAnsi="TH SarabunPSK" w:cs="TH SarabunPSK"/>
          <w:b/>
          <w:bCs/>
          <w:sz w:val="28"/>
          <w:szCs w:val="28"/>
        </w:rPr>
        <w:t xml:space="preserve"> </w:t>
      </w:r>
      <w:r w:rsidRPr="004C0932">
        <w:rPr>
          <w:rFonts w:ascii="TH SarabunPSK" w:hAnsi="TH SarabunPSK" w:cs="TH SarabunPSK" w:hint="cs"/>
          <w:sz w:val="28"/>
          <w:szCs w:val="28"/>
          <w:cs/>
        </w:rPr>
        <w:t xml:space="preserve">ระดับคะแนนวัดทักษะกระบวนการทางฟิสิกส์ ของนักเรียนชั้นมัธยมศึกษาปีที่ </w:t>
      </w:r>
      <w:r w:rsidRPr="004C0932">
        <w:rPr>
          <w:rFonts w:ascii="TH SarabunPSK" w:hAnsi="TH SarabunPSK" w:cs="TH SarabunPSK"/>
          <w:sz w:val="28"/>
          <w:szCs w:val="28"/>
        </w:rPr>
        <w:t xml:space="preserve">5 </w:t>
      </w:r>
      <w:r w:rsidRPr="004C0932">
        <w:rPr>
          <w:rFonts w:ascii="TH SarabunPSK" w:hAnsi="TH SarabunPSK" w:cs="TH SarabunPSK" w:hint="cs"/>
          <w:sz w:val="28"/>
          <w:szCs w:val="28"/>
          <w:cs/>
        </w:rPr>
        <w:t>โรงเรียนนาด้วงวิทยา</w:t>
      </w:r>
      <w:r w:rsidRPr="004C0932">
        <w:rPr>
          <w:rFonts w:ascii="TH SarabunPSK" w:hAnsi="TH SarabunPSK" w:cs="TH SarabunPSK"/>
          <w:sz w:val="28"/>
          <w:szCs w:val="28"/>
        </w:rPr>
        <w:t xml:space="preserve"> </w:t>
      </w:r>
    </w:p>
    <w:tbl>
      <w:tblPr>
        <w:tblStyle w:val="af1"/>
        <w:tblW w:w="0" w:type="auto"/>
        <w:tblLook w:val="04A0" w:firstRow="1" w:lastRow="0" w:firstColumn="1" w:lastColumn="0" w:noHBand="0" w:noVBand="1"/>
      </w:tblPr>
      <w:tblGrid>
        <w:gridCol w:w="2254"/>
        <w:gridCol w:w="2254"/>
        <w:gridCol w:w="2254"/>
        <w:gridCol w:w="2254"/>
      </w:tblGrid>
      <w:tr w:rsidR="003B73DC" w:rsidRPr="003B73DC" w14:paraId="4F389123" w14:textId="77777777" w:rsidTr="00F128FB">
        <w:tc>
          <w:tcPr>
            <w:tcW w:w="2254" w:type="dxa"/>
          </w:tcPr>
          <w:p w14:paraId="7C915E34" w14:textId="15A093E4" w:rsidR="003B73DC" w:rsidRPr="003B73DC" w:rsidRDefault="003B73DC" w:rsidP="003B73DC">
            <w:pPr>
              <w:jc w:val="center"/>
              <w:rPr>
                <w:rFonts w:ascii="TH SarabunPSK" w:hAnsi="TH SarabunPSK" w:cs="TH SarabunPSK"/>
                <w:b/>
                <w:bCs/>
                <w:sz w:val="28"/>
                <w:szCs w:val="28"/>
              </w:rPr>
            </w:pPr>
            <w:r w:rsidRPr="003B73DC">
              <w:rPr>
                <w:rFonts w:ascii="TH SarabunPSK" w:hAnsi="TH SarabunPSK" w:cs="TH SarabunPSK" w:hint="cs"/>
                <w:b/>
                <w:bCs/>
                <w:sz w:val="28"/>
                <w:szCs w:val="28"/>
                <w:cs/>
              </w:rPr>
              <w:t>คะแนนทักษะกระบวนการทางฟิสิกส์</w:t>
            </w:r>
          </w:p>
        </w:tc>
        <w:tc>
          <w:tcPr>
            <w:tcW w:w="2254" w:type="dxa"/>
          </w:tcPr>
          <w:p w14:paraId="48324F85" w14:textId="4C565138" w:rsidR="003B73DC" w:rsidRPr="003B73DC" w:rsidRDefault="003B73DC" w:rsidP="003B73DC">
            <w:pPr>
              <w:jc w:val="center"/>
              <w:rPr>
                <w:rFonts w:ascii="TH SarabunPSK" w:hAnsi="TH SarabunPSK" w:cs="TH SarabunPSK"/>
                <w:b/>
                <w:bCs/>
                <w:sz w:val="28"/>
                <w:szCs w:val="28"/>
                <w:cs/>
              </w:rPr>
            </w:pPr>
            <w:r w:rsidRPr="003B73DC">
              <w:rPr>
                <w:rFonts w:ascii="TH SarabunPSK" w:hAnsi="TH SarabunPSK" w:cs="TH SarabunPSK" w:hint="cs"/>
                <w:b/>
                <w:bCs/>
                <w:sz w:val="28"/>
                <w:szCs w:val="28"/>
                <w:cs/>
              </w:rPr>
              <w:t>ระดับทักษะกระบวนการทางฟิสิกส์</w:t>
            </w:r>
          </w:p>
        </w:tc>
        <w:tc>
          <w:tcPr>
            <w:tcW w:w="2254" w:type="dxa"/>
          </w:tcPr>
          <w:p w14:paraId="195EB51E" w14:textId="77777777" w:rsidR="003B73DC" w:rsidRPr="003B73DC" w:rsidRDefault="003B73DC" w:rsidP="00F128FB">
            <w:pPr>
              <w:jc w:val="center"/>
              <w:rPr>
                <w:rFonts w:ascii="TH SarabunPSK" w:hAnsi="TH SarabunPSK" w:cs="TH SarabunPSK"/>
                <w:b/>
                <w:bCs/>
                <w:sz w:val="28"/>
                <w:szCs w:val="28"/>
              </w:rPr>
            </w:pPr>
            <w:r w:rsidRPr="003B73DC">
              <w:rPr>
                <w:rFonts w:ascii="TH SarabunPSK" w:hAnsi="TH SarabunPSK" w:cs="TH SarabunPSK" w:hint="cs"/>
                <w:b/>
                <w:bCs/>
                <w:sz w:val="28"/>
                <w:szCs w:val="28"/>
                <w:cs/>
              </w:rPr>
              <w:t>จำนวน (คน)</w:t>
            </w:r>
          </w:p>
        </w:tc>
        <w:tc>
          <w:tcPr>
            <w:tcW w:w="2254" w:type="dxa"/>
          </w:tcPr>
          <w:p w14:paraId="63445332" w14:textId="26769E72" w:rsidR="003B73DC" w:rsidRPr="003B73DC" w:rsidRDefault="003B73DC" w:rsidP="00F128FB">
            <w:pPr>
              <w:jc w:val="center"/>
              <w:rPr>
                <w:rFonts w:ascii="TH SarabunPSK" w:hAnsi="TH SarabunPSK" w:cs="TH SarabunPSK"/>
                <w:b/>
                <w:bCs/>
                <w:sz w:val="28"/>
                <w:szCs w:val="28"/>
              </w:rPr>
            </w:pPr>
            <w:r w:rsidRPr="003B73DC">
              <w:rPr>
                <w:rFonts w:ascii="TH SarabunPSK" w:hAnsi="TH SarabunPSK" w:cs="TH SarabunPSK" w:hint="cs"/>
                <w:b/>
                <w:bCs/>
                <w:sz w:val="28"/>
                <w:szCs w:val="28"/>
                <w:cs/>
              </w:rPr>
              <w:t xml:space="preserve">ร้อยละ </w:t>
            </w:r>
          </w:p>
        </w:tc>
      </w:tr>
      <w:tr w:rsidR="003B73DC" w:rsidRPr="003B73DC" w14:paraId="3647844A" w14:textId="77777777" w:rsidTr="00F128FB">
        <w:tc>
          <w:tcPr>
            <w:tcW w:w="2254" w:type="dxa"/>
          </w:tcPr>
          <w:p w14:paraId="4824BBB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21-25</w:t>
            </w:r>
          </w:p>
        </w:tc>
        <w:tc>
          <w:tcPr>
            <w:tcW w:w="2254" w:type="dxa"/>
          </w:tcPr>
          <w:p w14:paraId="44431B33"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hint="cs"/>
                <w:sz w:val="28"/>
                <w:szCs w:val="28"/>
                <w:cs/>
              </w:rPr>
              <w:t>ดีมาก</w:t>
            </w:r>
          </w:p>
        </w:tc>
        <w:tc>
          <w:tcPr>
            <w:tcW w:w="2254" w:type="dxa"/>
          </w:tcPr>
          <w:p w14:paraId="5D774FB0"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16</w:t>
            </w:r>
          </w:p>
        </w:tc>
        <w:tc>
          <w:tcPr>
            <w:tcW w:w="2254" w:type="dxa"/>
          </w:tcPr>
          <w:p w14:paraId="4538FCD0"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75.00</w:t>
            </w:r>
          </w:p>
        </w:tc>
      </w:tr>
      <w:tr w:rsidR="003B73DC" w:rsidRPr="003B73DC" w14:paraId="060C4C85" w14:textId="77777777" w:rsidTr="00F128FB">
        <w:tc>
          <w:tcPr>
            <w:tcW w:w="2254" w:type="dxa"/>
          </w:tcPr>
          <w:p w14:paraId="70AAE4B8"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16-20</w:t>
            </w:r>
          </w:p>
        </w:tc>
        <w:tc>
          <w:tcPr>
            <w:tcW w:w="2254" w:type="dxa"/>
          </w:tcPr>
          <w:p w14:paraId="67155EE0"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hint="cs"/>
                <w:sz w:val="28"/>
                <w:szCs w:val="28"/>
                <w:cs/>
              </w:rPr>
              <w:t>ดี</w:t>
            </w:r>
          </w:p>
        </w:tc>
        <w:tc>
          <w:tcPr>
            <w:tcW w:w="2254" w:type="dxa"/>
          </w:tcPr>
          <w:p w14:paraId="39E5B747"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5</w:t>
            </w:r>
          </w:p>
        </w:tc>
        <w:tc>
          <w:tcPr>
            <w:tcW w:w="2254" w:type="dxa"/>
          </w:tcPr>
          <w:p w14:paraId="3CB4FAF5"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25.00</w:t>
            </w:r>
          </w:p>
        </w:tc>
      </w:tr>
      <w:tr w:rsidR="003B73DC" w:rsidRPr="003B73DC" w14:paraId="4F3034DA" w14:textId="77777777" w:rsidTr="00F128FB">
        <w:tc>
          <w:tcPr>
            <w:tcW w:w="2254" w:type="dxa"/>
          </w:tcPr>
          <w:p w14:paraId="20E030AF"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15-11</w:t>
            </w:r>
          </w:p>
        </w:tc>
        <w:tc>
          <w:tcPr>
            <w:tcW w:w="2254" w:type="dxa"/>
          </w:tcPr>
          <w:p w14:paraId="53B85D0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hint="cs"/>
                <w:sz w:val="28"/>
                <w:szCs w:val="28"/>
                <w:cs/>
              </w:rPr>
              <w:t>ปานกลาง</w:t>
            </w:r>
          </w:p>
        </w:tc>
        <w:tc>
          <w:tcPr>
            <w:tcW w:w="2254" w:type="dxa"/>
          </w:tcPr>
          <w:p w14:paraId="62D68D65"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w:t>
            </w:r>
          </w:p>
        </w:tc>
        <w:tc>
          <w:tcPr>
            <w:tcW w:w="2254" w:type="dxa"/>
          </w:tcPr>
          <w:p w14:paraId="5BFB3514" w14:textId="77777777" w:rsidR="003B73DC" w:rsidRPr="003B73DC" w:rsidRDefault="003B73DC" w:rsidP="00F128FB">
            <w:pPr>
              <w:jc w:val="center"/>
              <w:rPr>
                <w:rFonts w:ascii="TH SarabunPSK" w:hAnsi="TH SarabunPSK" w:cs="TH SarabunPSK"/>
                <w:sz w:val="28"/>
                <w:szCs w:val="28"/>
              </w:rPr>
            </w:pPr>
          </w:p>
        </w:tc>
      </w:tr>
      <w:tr w:rsidR="003B73DC" w:rsidRPr="003B73DC" w14:paraId="1005419A" w14:textId="77777777" w:rsidTr="00F128FB">
        <w:tc>
          <w:tcPr>
            <w:tcW w:w="2254" w:type="dxa"/>
          </w:tcPr>
          <w:p w14:paraId="07688151"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hint="cs"/>
                <w:sz w:val="28"/>
                <w:szCs w:val="28"/>
                <w:cs/>
              </w:rPr>
              <w:t xml:space="preserve">ต่ำกว่า </w:t>
            </w:r>
            <w:r w:rsidRPr="003B73DC">
              <w:rPr>
                <w:rFonts w:ascii="TH SarabunPSK" w:hAnsi="TH SarabunPSK" w:cs="TH SarabunPSK"/>
                <w:sz w:val="28"/>
                <w:szCs w:val="28"/>
              </w:rPr>
              <w:t>10</w:t>
            </w:r>
          </w:p>
        </w:tc>
        <w:tc>
          <w:tcPr>
            <w:tcW w:w="2254" w:type="dxa"/>
          </w:tcPr>
          <w:p w14:paraId="4F35A60A"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hint="cs"/>
                <w:sz w:val="28"/>
                <w:szCs w:val="28"/>
                <w:cs/>
              </w:rPr>
              <w:t>ปรับปรุง</w:t>
            </w:r>
          </w:p>
        </w:tc>
        <w:tc>
          <w:tcPr>
            <w:tcW w:w="2254" w:type="dxa"/>
          </w:tcPr>
          <w:p w14:paraId="582FAE84"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w:t>
            </w:r>
          </w:p>
        </w:tc>
        <w:tc>
          <w:tcPr>
            <w:tcW w:w="2254" w:type="dxa"/>
          </w:tcPr>
          <w:p w14:paraId="3846D279" w14:textId="77777777" w:rsidR="003B73DC" w:rsidRPr="003B73DC" w:rsidRDefault="003B73DC" w:rsidP="00F128FB">
            <w:pPr>
              <w:jc w:val="center"/>
              <w:rPr>
                <w:rFonts w:ascii="TH SarabunPSK" w:hAnsi="TH SarabunPSK" w:cs="TH SarabunPSK"/>
                <w:sz w:val="28"/>
                <w:szCs w:val="28"/>
              </w:rPr>
            </w:pPr>
          </w:p>
        </w:tc>
      </w:tr>
    </w:tbl>
    <w:p w14:paraId="56F325DB" w14:textId="162B3BA7" w:rsidR="003B73DC" w:rsidRDefault="003B73DC" w:rsidP="003B73DC">
      <w:pPr>
        <w:rPr>
          <w:rFonts w:ascii="TH SarabunPSK" w:hAnsi="TH SarabunPSK" w:cs="TH SarabunPSK"/>
          <w:b/>
          <w:bCs/>
        </w:rPr>
      </w:pPr>
      <w:r w:rsidRPr="003B73DC">
        <w:rPr>
          <w:rFonts w:ascii="TH SarabunPSK" w:hAnsi="TH SarabunPSK" w:cs="TH SarabunPSK"/>
          <w:b/>
          <w:bCs/>
          <w:sz w:val="28"/>
          <w:szCs w:val="28"/>
        </w:rPr>
        <w:t xml:space="preserve"> </w:t>
      </w:r>
      <w:r w:rsidRPr="003B73DC">
        <w:rPr>
          <w:rFonts w:ascii="TH SarabunPSK" w:hAnsi="TH SarabunPSK" w:cs="TH SarabunPSK" w:hint="cs"/>
          <w:sz w:val="28"/>
          <w:szCs w:val="28"/>
          <w:cs/>
        </w:rPr>
        <w:t xml:space="preserve">        จากตาราง </w:t>
      </w:r>
      <w:r w:rsidRPr="003B73DC">
        <w:rPr>
          <w:rFonts w:ascii="TH SarabunPSK" w:hAnsi="TH SarabunPSK" w:cs="TH SarabunPSK"/>
          <w:sz w:val="28"/>
          <w:szCs w:val="28"/>
        </w:rPr>
        <w:t xml:space="preserve">4 </w:t>
      </w:r>
      <w:r w:rsidRPr="003B73DC">
        <w:rPr>
          <w:rFonts w:ascii="TH SarabunPSK" w:hAnsi="TH SarabunPSK" w:cs="TH SarabunPSK" w:hint="cs"/>
          <w:sz w:val="28"/>
          <w:szCs w:val="28"/>
          <w:cs/>
        </w:rPr>
        <w:t xml:space="preserve">และ </w:t>
      </w:r>
      <w:r w:rsidRPr="003B73DC">
        <w:rPr>
          <w:rFonts w:ascii="TH SarabunPSK" w:hAnsi="TH SarabunPSK" w:cs="TH SarabunPSK"/>
          <w:sz w:val="28"/>
          <w:szCs w:val="28"/>
        </w:rPr>
        <w:t xml:space="preserve">5 </w:t>
      </w:r>
      <w:r w:rsidRPr="003B73DC">
        <w:rPr>
          <w:rFonts w:ascii="TH SarabunPSK" w:hAnsi="TH SarabunPSK" w:cs="TH SarabunPSK" w:hint="cs"/>
          <w:sz w:val="28"/>
          <w:szCs w:val="28"/>
          <w:cs/>
        </w:rPr>
        <w:t xml:space="preserve">พบว่า แสดงให้เห็นว่า ทักษะกระบวนการทางฟิสิกส์ เรื่องการเคลื่อนที่แบบโพรเจกไทล์ ของนักเรียนชั้นมัธยมศึกษาปีที่ </w:t>
      </w:r>
      <w:r w:rsidRPr="003B73DC">
        <w:rPr>
          <w:rFonts w:ascii="TH SarabunPSK" w:hAnsi="TH SarabunPSK" w:cs="TH SarabunPSK"/>
          <w:sz w:val="28"/>
          <w:szCs w:val="28"/>
        </w:rPr>
        <w:t xml:space="preserve">5 </w:t>
      </w:r>
      <w:r w:rsidRPr="003B73DC">
        <w:rPr>
          <w:rFonts w:ascii="TH SarabunPSK" w:hAnsi="TH SarabunPSK" w:cs="TH SarabunPSK"/>
          <w:sz w:val="28"/>
          <w:szCs w:val="28"/>
          <w:cs/>
        </w:rPr>
        <w:t xml:space="preserve">โรงเรียนนาด้วงวิทยา ที่เรียนโดยใช้การจัดการเรียนรู้แบบสะเต็มศึกษา </w:t>
      </w:r>
      <w:r w:rsidRPr="003B73DC">
        <w:rPr>
          <w:rFonts w:ascii="TH SarabunPSK" w:hAnsi="TH SarabunPSK" w:cs="TH SarabunPSK" w:hint="cs"/>
          <w:sz w:val="28"/>
          <w:szCs w:val="28"/>
          <w:cs/>
        </w:rPr>
        <w:t xml:space="preserve">อยู่ในระดับดีมาก จำนวน </w:t>
      </w:r>
      <w:r w:rsidRPr="003B73DC">
        <w:rPr>
          <w:rFonts w:ascii="TH SarabunPSK" w:hAnsi="TH SarabunPSK" w:cs="TH SarabunPSK"/>
          <w:sz w:val="28"/>
          <w:szCs w:val="28"/>
        </w:rPr>
        <w:t xml:space="preserve">16 </w:t>
      </w:r>
      <w:r w:rsidRPr="003B73DC">
        <w:rPr>
          <w:rFonts w:ascii="TH SarabunPSK" w:hAnsi="TH SarabunPSK" w:cs="TH SarabunPSK" w:hint="cs"/>
          <w:sz w:val="28"/>
          <w:szCs w:val="28"/>
          <w:cs/>
        </w:rPr>
        <w:t xml:space="preserve">คน คิดเป็นร้อยละ </w:t>
      </w:r>
      <w:r w:rsidRPr="003B73DC">
        <w:rPr>
          <w:rFonts w:ascii="TH SarabunPSK" w:hAnsi="TH SarabunPSK" w:cs="TH SarabunPSK"/>
          <w:sz w:val="28"/>
          <w:szCs w:val="28"/>
        </w:rPr>
        <w:t xml:space="preserve">75.00 </w:t>
      </w:r>
      <w:r w:rsidRPr="003B73DC">
        <w:rPr>
          <w:rFonts w:ascii="TH SarabunPSK" w:hAnsi="TH SarabunPSK" w:cs="TH SarabunPSK" w:hint="cs"/>
          <w:sz w:val="28"/>
          <w:szCs w:val="28"/>
          <w:cs/>
        </w:rPr>
        <w:t xml:space="preserve"> และระดับดี จำนวน </w:t>
      </w:r>
      <w:r w:rsidRPr="003B73DC">
        <w:rPr>
          <w:rFonts w:ascii="TH SarabunPSK" w:hAnsi="TH SarabunPSK" w:cs="TH SarabunPSK"/>
          <w:sz w:val="28"/>
          <w:szCs w:val="28"/>
        </w:rPr>
        <w:t xml:space="preserve">5 </w:t>
      </w:r>
      <w:r w:rsidRPr="003B73DC">
        <w:rPr>
          <w:rFonts w:ascii="TH SarabunPSK" w:hAnsi="TH SarabunPSK" w:cs="TH SarabunPSK" w:hint="cs"/>
          <w:sz w:val="28"/>
          <w:szCs w:val="28"/>
          <w:cs/>
        </w:rPr>
        <w:t xml:space="preserve">คน คิดเป็นร้อยละ </w:t>
      </w:r>
      <w:r w:rsidRPr="003B73DC">
        <w:rPr>
          <w:rFonts w:ascii="TH SarabunPSK" w:hAnsi="TH SarabunPSK" w:cs="TH SarabunPSK"/>
          <w:sz w:val="28"/>
          <w:szCs w:val="28"/>
        </w:rPr>
        <w:t>25.00</w:t>
      </w:r>
    </w:p>
    <w:p w14:paraId="139C23C0" w14:textId="77777777" w:rsidR="004C0932" w:rsidRDefault="004C0932" w:rsidP="003B73DC">
      <w:pPr>
        <w:rPr>
          <w:rFonts w:ascii="TH SarabunPSK" w:hAnsi="TH SarabunPSK" w:cs="TH SarabunPSK"/>
          <w:b/>
          <w:bCs/>
        </w:rPr>
      </w:pPr>
    </w:p>
    <w:p w14:paraId="52005B86" w14:textId="23166375" w:rsidR="003B73DC" w:rsidRPr="003B73DC" w:rsidRDefault="003B73DC" w:rsidP="003B73DC">
      <w:pPr>
        <w:rPr>
          <w:rFonts w:ascii="TH SarabunPSK" w:hAnsi="TH SarabunPSK" w:cs="TH SarabunPSK"/>
          <w:b/>
          <w:bCs/>
          <w:sz w:val="28"/>
          <w:szCs w:val="28"/>
        </w:rPr>
      </w:pPr>
      <w:r>
        <w:rPr>
          <w:rFonts w:ascii="TH SarabunPSK" w:hAnsi="TH SarabunPSK" w:cs="TH SarabunPSK"/>
          <w:b/>
          <w:bCs/>
          <w:cs/>
        </w:rPr>
        <w:tab/>
      </w:r>
      <w:r w:rsidRPr="003B73DC">
        <w:rPr>
          <w:rFonts w:ascii="TH SarabunPSK" w:hAnsi="TH SarabunPSK" w:cs="TH SarabunPSK"/>
          <w:b/>
          <w:bCs/>
          <w:sz w:val="28"/>
          <w:szCs w:val="28"/>
          <w:cs/>
        </w:rPr>
        <w:t xml:space="preserve">ตาราง </w:t>
      </w:r>
      <w:r>
        <w:rPr>
          <w:rFonts w:ascii="TH SarabunPSK" w:hAnsi="TH SarabunPSK" w:cs="TH SarabunPSK" w:hint="cs"/>
          <w:b/>
          <w:bCs/>
          <w:sz w:val="28"/>
          <w:szCs w:val="28"/>
          <w:cs/>
        </w:rPr>
        <w:t>5</w:t>
      </w:r>
      <w:r w:rsidRPr="003B73DC">
        <w:rPr>
          <w:rFonts w:ascii="TH SarabunPSK" w:hAnsi="TH SarabunPSK" w:cs="TH SarabunPSK"/>
          <w:b/>
          <w:bCs/>
          <w:sz w:val="28"/>
          <w:szCs w:val="28"/>
        </w:rPr>
        <w:t xml:space="preserve"> </w:t>
      </w:r>
      <w:r w:rsidRPr="004C0932">
        <w:rPr>
          <w:rFonts w:ascii="TH SarabunPSK" w:hAnsi="TH SarabunPSK" w:cs="TH SarabunPSK"/>
          <w:sz w:val="28"/>
          <w:szCs w:val="28"/>
          <w:cs/>
        </w:rPr>
        <w:t>แสดงผลการศึกษาความพึงพอใจต่อการจัดการเรียนรู้รูปแบบสะเต็มศึกษา</w:t>
      </w:r>
      <w:r w:rsidRPr="003B73DC">
        <w:rPr>
          <w:rFonts w:ascii="TH SarabunPSK" w:hAnsi="TH SarabunPSK" w:cs="TH SarabunPSK"/>
          <w:b/>
          <w:bCs/>
          <w:sz w:val="28"/>
          <w:szCs w:val="28"/>
          <w:cs/>
        </w:rPr>
        <w:t xml:space="preserve"> </w:t>
      </w:r>
    </w:p>
    <w:tbl>
      <w:tblPr>
        <w:tblStyle w:val="af1"/>
        <w:tblW w:w="8500" w:type="dxa"/>
        <w:tblLook w:val="04A0" w:firstRow="1" w:lastRow="0" w:firstColumn="1" w:lastColumn="0" w:noHBand="0" w:noVBand="1"/>
      </w:tblPr>
      <w:tblGrid>
        <w:gridCol w:w="4531"/>
        <w:gridCol w:w="993"/>
        <w:gridCol w:w="992"/>
        <w:gridCol w:w="1984"/>
      </w:tblGrid>
      <w:tr w:rsidR="003B73DC" w:rsidRPr="003B73DC" w14:paraId="2CB99BDC" w14:textId="77777777" w:rsidTr="003B73DC">
        <w:tc>
          <w:tcPr>
            <w:tcW w:w="4531" w:type="dxa"/>
          </w:tcPr>
          <w:p w14:paraId="72C412B8" w14:textId="77777777" w:rsidR="003B73DC" w:rsidRPr="003B73DC" w:rsidRDefault="003B73DC" w:rsidP="00F128FB">
            <w:pPr>
              <w:jc w:val="center"/>
              <w:rPr>
                <w:rFonts w:ascii="TH SarabunPSK" w:hAnsi="TH SarabunPSK" w:cs="TH SarabunPSK"/>
                <w:b/>
                <w:bCs/>
                <w:sz w:val="28"/>
                <w:szCs w:val="28"/>
              </w:rPr>
            </w:pPr>
            <w:r w:rsidRPr="003B73DC">
              <w:rPr>
                <w:rFonts w:ascii="TH SarabunPSK" w:hAnsi="TH SarabunPSK" w:cs="TH SarabunPSK"/>
                <w:b/>
                <w:bCs/>
                <w:sz w:val="28"/>
                <w:szCs w:val="28"/>
                <w:cs/>
              </w:rPr>
              <w:t>องค์ประกอบการจัดการเรียนรู้</w:t>
            </w:r>
          </w:p>
        </w:tc>
        <w:tc>
          <w:tcPr>
            <w:tcW w:w="993" w:type="dxa"/>
          </w:tcPr>
          <w:p w14:paraId="670F2463" w14:textId="77777777" w:rsidR="003B73DC" w:rsidRPr="003B73DC" w:rsidRDefault="003B73DC" w:rsidP="00F128FB">
            <w:pPr>
              <w:jc w:val="center"/>
              <w:rPr>
                <w:rFonts w:ascii="TH SarabunPSK" w:hAnsi="TH SarabunPSK" w:cs="TH SarabunPSK"/>
                <w:b/>
                <w:bCs/>
                <w:sz w:val="28"/>
                <w:szCs w:val="28"/>
              </w:rPr>
            </w:pPr>
            <m:oMathPara>
              <m:oMath>
                <m:acc>
                  <m:accPr>
                    <m:chr m:val="̅"/>
                    <m:ctrlPr>
                      <w:rPr>
                        <w:rFonts w:ascii="Cambria Math" w:hAnsi="Cambria Math" w:cs="TH SarabunPSK"/>
                        <w:iCs/>
                        <w:sz w:val="28"/>
                        <w:szCs w:val="28"/>
                      </w:rPr>
                    </m:ctrlPr>
                  </m:accPr>
                  <m:e>
                    <m:r>
                      <m:rPr>
                        <m:sty m:val="p"/>
                      </m:rPr>
                      <w:rPr>
                        <w:rFonts w:ascii="Cambria Math" w:hAnsi="Cambria Math" w:cs="TH SarabunPSK"/>
                        <w:sz w:val="28"/>
                        <w:szCs w:val="28"/>
                      </w:rPr>
                      <m:t>x</m:t>
                    </m:r>
                  </m:e>
                </m:acc>
              </m:oMath>
            </m:oMathPara>
          </w:p>
        </w:tc>
        <w:tc>
          <w:tcPr>
            <w:tcW w:w="992" w:type="dxa"/>
          </w:tcPr>
          <w:p w14:paraId="4AF3DA6F" w14:textId="77777777" w:rsidR="003B73DC" w:rsidRPr="003B73DC" w:rsidRDefault="003B73DC" w:rsidP="00F128FB">
            <w:pPr>
              <w:jc w:val="center"/>
              <w:rPr>
                <w:rFonts w:ascii="TH SarabunPSK" w:hAnsi="TH SarabunPSK" w:cs="TH SarabunPSK"/>
                <w:b/>
                <w:bCs/>
                <w:sz w:val="28"/>
                <w:szCs w:val="28"/>
              </w:rPr>
            </w:pPr>
            <m:oMathPara>
              <m:oMath>
                <m:r>
                  <m:rPr>
                    <m:sty m:val="p"/>
                  </m:rPr>
                  <w:rPr>
                    <w:rFonts w:ascii="Cambria Math" w:hAnsi="Cambria Math" w:cs="TH SarabunPSK"/>
                    <w:sz w:val="28"/>
                    <w:szCs w:val="28"/>
                  </w:rPr>
                  <m:t>S.D.</m:t>
                </m:r>
              </m:oMath>
            </m:oMathPara>
          </w:p>
        </w:tc>
        <w:tc>
          <w:tcPr>
            <w:tcW w:w="1984" w:type="dxa"/>
          </w:tcPr>
          <w:p w14:paraId="080FA075" w14:textId="77777777" w:rsidR="003B73DC" w:rsidRPr="003B73DC" w:rsidRDefault="003B73DC" w:rsidP="00F128FB">
            <w:pPr>
              <w:jc w:val="center"/>
              <w:rPr>
                <w:rFonts w:ascii="TH SarabunPSK" w:hAnsi="TH SarabunPSK" w:cs="TH SarabunPSK"/>
                <w:b/>
                <w:bCs/>
                <w:sz w:val="28"/>
                <w:szCs w:val="28"/>
                <w:cs/>
              </w:rPr>
            </w:pPr>
            <w:r w:rsidRPr="003B73DC">
              <w:rPr>
                <w:rFonts w:ascii="TH SarabunPSK" w:hAnsi="TH SarabunPSK" w:cs="TH SarabunPSK"/>
                <w:b/>
                <w:bCs/>
                <w:sz w:val="28"/>
                <w:szCs w:val="28"/>
                <w:cs/>
              </w:rPr>
              <w:t>ระดับความพึงพอใจ</w:t>
            </w:r>
          </w:p>
        </w:tc>
      </w:tr>
      <w:tr w:rsidR="003B73DC" w:rsidRPr="003B73DC" w14:paraId="730C77D5" w14:textId="77777777" w:rsidTr="003B73DC">
        <w:tc>
          <w:tcPr>
            <w:tcW w:w="4531" w:type="dxa"/>
          </w:tcPr>
          <w:p w14:paraId="679D1D50"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บรรยากาศของการเรียนเปิดโอกาสให้นักเรียนมีส่วนร่วมในการทำกิจกรรม</w:t>
            </w:r>
          </w:p>
        </w:tc>
        <w:tc>
          <w:tcPr>
            <w:tcW w:w="993" w:type="dxa"/>
          </w:tcPr>
          <w:p w14:paraId="117A7077"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4.14</w:t>
            </w:r>
          </w:p>
        </w:tc>
        <w:tc>
          <w:tcPr>
            <w:tcW w:w="992" w:type="dxa"/>
          </w:tcPr>
          <w:p w14:paraId="21393603"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0.48</w:t>
            </w:r>
          </w:p>
        </w:tc>
        <w:tc>
          <w:tcPr>
            <w:tcW w:w="1984" w:type="dxa"/>
          </w:tcPr>
          <w:p w14:paraId="2AD9CE15" w14:textId="77777777" w:rsidR="003B73DC" w:rsidRPr="003B73DC" w:rsidRDefault="003B73DC" w:rsidP="00F128FB">
            <w:pPr>
              <w:jc w:val="center"/>
              <w:rPr>
                <w:rFonts w:ascii="TH SarabunPSK" w:hAnsi="TH SarabunPSK" w:cs="TH SarabunPSK"/>
                <w:sz w:val="28"/>
                <w:szCs w:val="28"/>
                <w:cs/>
              </w:rPr>
            </w:pPr>
            <w:r w:rsidRPr="003B73DC">
              <w:rPr>
                <w:rFonts w:ascii="TH SarabunPSK" w:hAnsi="TH SarabunPSK" w:cs="TH SarabunPSK"/>
                <w:sz w:val="28"/>
                <w:szCs w:val="28"/>
                <w:cs/>
              </w:rPr>
              <w:t>มาก</w:t>
            </w:r>
          </w:p>
        </w:tc>
      </w:tr>
      <w:tr w:rsidR="003B73DC" w:rsidRPr="003B73DC" w14:paraId="1DBB2223" w14:textId="77777777" w:rsidTr="003B73DC">
        <w:tc>
          <w:tcPr>
            <w:tcW w:w="4531" w:type="dxa"/>
          </w:tcPr>
          <w:p w14:paraId="405E242F"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บรรยากาศของการเรียนทำให้นักเรียนมีความรับผิดชอบต่อตนเองและกลุ่ม</w:t>
            </w:r>
          </w:p>
        </w:tc>
        <w:tc>
          <w:tcPr>
            <w:tcW w:w="993" w:type="dxa"/>
          </w:tcPr>
          <w:p w14:paraId="769F038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4.19</w:t>
            </w:r>
          </w:p>
        </w:tc>
        <w:tc>
          <w:tcPr>
            <w:tcW w:w="992" w:type="dxa"/>
          </w:tcPr>
          <w:p w14:paraId="4D582851"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0.40</w:t>
            </w:r>
          </w:p>
        </w:tc>
        <w:tc>
          <w:tcPr>
            <w:tcW w:w="1984" w:type="dxa"/>
          </w:tcPr>
          <w:p w14:paraId="4A0F7B13"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1615B378" w14:textId="77777777" w:rsidTr="003B73DC">
        <w:tc>
          <w:tcPr>
            <w:tcW w:w="4531" w:type="dxa"/>
          </w:tcPr>
          <w:p w14:paraId="2F195A5A"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บรรยากาศของการเรียนทำให้นักเรียนมีความกระตือรือร้นในการเรียน</w:t>
            </w:r>
          </w:p>
        </w:tc>
        <w:tc>
          <w:tcPr>
            <w:tcW w:w="993" w:type="dxa"/>
          </w:tcPr>
          <w:p w14:paraId="7AAC0D07"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3.86</w:t>
            </w:r>
          </w:p>
        </w:tc>
        <w:tc>
          <w:tcPr>
            <w:tcW w:w="992" w:type="dxa"/>
          </w:tcPr>
          <w:p w14:paraId="357CB9AF"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0.66</w:t>
            </w:r>
          </w:p>
        </w:tc>
        <w:tc>
          <w:tcPr>
            <w:tcW w:w="1984" w:type="dxa"/>
          </w:tcPr>
          <w:p w14:paraId="0CEC3709"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36F451ED" w14:textId="77777777" w:rsidTr="003B73DC">
        <w:tc>
          <w:tcPr>
            <w:tcW w:w="4531" w:type="dxa"/>
          </w:tcPr>
          <w:p w14:paraId="5992C6A1"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กิจกรรมการเรียนรู้มีความเหมาะสมกับเนื้อหา</w:t>
            </w:r>
          </w:p>
        </w:tc>
        <w:tc>
          <w:tcPr>
            <w:tcW w:w="993" w:type="dxa"/>
          </w:tcPr>
          <w:p w14:paraId="6EDAE5A1"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3.50</w:t>
            </w:r>
          </w:p>
        </w:tc>
        <w:tc>
          <w:tcPr>
            <w:tcW w:w="992" w:type="dxa"/>
          </w:tcPr>
          <w:p w14:paraId="5EA834D7"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0.79</w:t>
            </w:r>
          </w:p>
        </w:tc>
        <w:tc>
          <w:tcPr>
            <w:tcW w:w="1984" w:type="dxa"/>
          </w:tcPr>
          <w:p w14:paraId="760016E9"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ปานกลาง</w:t>
            </w:r>
          </w:p>
        </w:tc>
      </w:tr>
      <w:tr w:rsidR="003B73DC" w:rsidRPr="003B73DC" w14:paraId="08E55BE2" w14:textId="77777777" w:rsidTr="003B73DC">
        <w:tc>
          <w:tcPr>
            <w:tcW w:w="4531" w:type="dxa"/>
          </w:tcPr>
          <w:p w14:paraId="55F7B25C"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กิจกรรมการเรียนรู้ทำให้นักเรียนเข้าใจในเนื้อหามากขึ้น</w:t>
            </w:r>
          </w:p>
        </w:tc>
        <w:tc>
          <w:tcPr>
            <w:tcW w:w="993" w:type="dxa"/>
          </w:tcPr>
          <w:p w14:paraId="1A825548"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4.67</w:t>
            </w:r>
          </w:p>
        </w:tc>
        <w:tc>
          <w:tcPr>
            <w:tcW w:w="992" w:type="dxa"/>
          </w:tcPr>
          <w:p w14:paraId="150E672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0.58</w:t>
            </w:r>
          </w:p>
        </w:tc>
        <w:tc>
          <w:tcPr>
            <w:tcW w:w="1984" w:type="dxa"/>
          </w:tcPr>
          <w:p w14:paraId="6498EFC7"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มากที่สุด</w:t>
            </w:r>
          </w:p>
        </w:tc>
      </w:tr>
      <w:tr w:rsidR="003B73DC" w:rsidRPr="003B73DC" w14:paraId="12AF87B8" w14:textId="77777777" w:rsidTr="003B73DC">
        <w:tc>
          <w:tcPr>
            <w:tcW w:w="4531" w:type="dxa"/>
          </w:tcPr>
          <w:p w14:paraId="6202A705"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กิจกรรมการเรียนรู้ส่งเสริมการเรียนรู้ร่วมกัน</w:t>
            </w:r>
          </w:p>
        </w:tc>
        <w:tc>
          <w:tcPr>
            <w:tcW w:w="993" w:type="dxa"/>
          </w:tcPr>
          <w:p w14:paraId="1ACE5451"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4.00</w:t>
            </w:r>
          </w:p>
        </w:tc>
        <w:tc>
          <w:tcPr>
            <w:tcW w:w="992" w:type="dxa"/>
          </w:tcPr>
          <w:p w14:paraId="788577AC"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0.63</w:t>
            </w:r>
          </w:p>
        </w:tc>
        <w:tc>
          <w:tcPr>
            <w:tcW w:w="1984" w:type="dxa"/>
          </w:tcPr>
          <w:p w14:paraId="334CEFEE"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077A59EB" w14:textId="77777777" w:rsidTr="003B73DC">
        <w:tc>
          <w:tcPr>
            <w:tcW w:w="4531" w:type="dxa"/>
          </w:tcPr>
          <w:p w14:paraId="72F657C3"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การจัดการเรียนรู้ทำให้นักเรียนเข้าใจเนื้อหาได้ง่าย</w:t>
            </w:r>
          </w:p>
        </w:tc>
        <w:tc>
          <w:tcPr>
            <w:tcW w:w="993" w:type="dxa"/>
          </w:tcPr>
          <w:p w14:paraId="6F91BD56"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3.71</w:t>
            </w:r>
          </w:p>
        </w:tc>
        <w:tc>
          <w:tcPr>
            <w:tcW w:w="992" w:type="dxa"/>
          </w:tcPr>
          <w:p w14:paraId="451982DB"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0.56</w:t>
            </w:r>
          </w:p>
        </w:tc>
        <w:tc>
          <w:tcPr>
            <w:tcW w:w="1984" w:type="dxa"/>
          </w:tcPr>
          <w:p w14:paraId="7EBDD3B6"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7B4E11CB" w14:textId="77777777" w:rsidTr="003B73DC">
        <w:tc>
          <w:tcPr>
            <w:tcW w:w="4531" w:type="dxa"/>
          </w:tcPr>
          <w:p w14:paraId="7BD8367A" w14:textId="77777777" w:rsidR="003B73DC" w:rsidRPr="003B73DC" w:rsidRDefault="003B73DC" w:rsidP="00F128FB">
            <w:pPr>
              <w:rPr>
                <w:rFonts w:ascii="TH SarabunPSK" w:hAnsi="TH SarabunPSK" w:cs="TH SarabunPSK"/>
                <w:sz w:val="28"/>
                <w:szCs w:val="28"/>
                <w:cs/>
              </w:rPr>
            </w:pPr>
            <w:r w:rsidRPr="003B73DC">
              <w:rPr>
                <w:rFonts w:ascii="TH SarabunPSK" w:hAnsi="TH SarabunPSK" w:cs="TH SarabunPSK"/>
                <w:sz w:val="28"/>
                <w:szCs w:val="28"/>
                <w:cs/>
              </w:rPr>
              <w:t>การจัดการเรียนรู้ทำให้นักเรียนจำเนื้อหาได้นาน</w:t>
            </w:r>
          </w:p>
        </w:tc>
        <w:tc>
          <w:tcPr>
            <w:tcW w:w="993" w:type="dxa"/>
          </w:tcPr>
          <w:p w14:paraId="30AEE9AC"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3.95</w:t>
            </w:r>
          </w:p>
        </w:tc>
        <w:tc>
          <w:tcPr>
            <w:tcW w:w="992" w:type="dxa"/>
          </w:tcPr>
          <w:p w14:paraId="41472EFF"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0.59</w:t>
            </w:r>
          </w:p>
        </w:tc>
        <w:tc>
          <w:tcPr>
            <w:tcW w:w="1984" w:type="dxa"/>
          </w:tcPr>
          <w:p w14:paraId="62E2B95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1EF6981B" w14:textId="77777777" w:rsidTr="003B73DC">
        <w:tc>
          <w:tcPr>
            <w:tcW w:w="4531" w:type="dxa"/>
          </w:tcPr>
          <w:p w14:paraId="7D0D987F" w14:textId="77777777" w:rsidR="003B73DC" w:rsidRPr="003B73DC" w:rsidRDefault="003B73DC" w:rsidP="00F128FB">
            <w:pPr>
              <w:rPr>
                <w:rFonts w:ascii="TH SarabunPSK" w:hAnsi="TH SarabunPSK" w:cs="TH SarabunPSK"/>
                <w:sz w:val="28"/>
                <w:szCs w:val="28"/>
              </w:rPr>
            </w:pPr>
            <w:r w:rsidRPr="003B73DC">
              <w:rPr>
                <w:rFonts w:ascii="TH SarabunPSK" w:hAnsi="TH SarabunPSK" w:cs="TH SarabunPSK"/>
                <w:sz w:val="28"/>
                <w:szCs w:val="28"/>
                <w:cs/>
              </w:rPr>
              <w:t>การจัดการเรียนรู้ช่วยให้นักเรียนตัดสินใจโดยใช้เหตุผล</w:t>
            </w:r>
          </w:p>
        </w:tc>
        <w:tc>
          <w:tcPr>
            <w:tcW w:w="993" w:type="dxa"/>
          </w:tcPr>
          <w:p w14:paraId="0DA034CE"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4.14</w:t>
            </w:r>
          </w:p>
        </w:tc>
        <w:tc>
          <w:tcPr>
            <w:tcW w:w="992" w:type="dxa"/>
          </w:tcPr>
          <w:p w14:paraId="56166F44"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0.48</w:t>
            </w:r>
          </w:p>
        </w:tc>
        <w:tc>
          <w:tcPr>
            <w:tcW w:w="1984" w:type="dxa"/>
          </w:tcPr>
          <w:p w14:paraId="35B778E4"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0410850E" w14:textId="77777777" w:rsidTr="003B73DC">
        <w:tc>
          <w:tcPr>
            <w:tcW w:w="4531" w:type="dxa"/>
          </w:tcPr>
          <w:p w14:paraId="75360152" w14:textId="77777777" w:rsidR="003B73DC" w:rsidRPr="003B73DC" w:rsidRDefault="003B73DC" w:rsidP="00F128FB">
            <w:pPr>
              <w:rPr>
                <w:rFonts w:ascii="TH SarabunPSK" w:hAnsi="TH SarabunPSK" w:cs="TH SarabunPSK"/>
                <w:sz w:val="28"/>
                <w:szCs w:val="28"/>
                <w:cs/>
              </w:rPr>
            </w:pPr>
            <w:bookmarkStart w:id="15" w:name="_Hlk97477990"/>
            <w:r w:rsidRPr="003B73DC">
              <w:rPr>
                <w:rFonts w:ascii="TH SarabunPSK" w:hAnsi="TH SarabunPSK" w:cs="TH SarabunPSK"/>
                <w:sz w:val="28"/>
                <w:szCs w:val="28"/>
                <w:cs/>
              </w:rPr>
              <w:t>การจัดการเรียนรู้ช่วยให้นักเรียนสามารถนำความรู้ไปประยุกต์ใช้ในชีวิตประจำวันได้</w:t>
            </w:r>
            <w:bookmarkEnd w:id="15"/>
          </w:p>
        </w:tc>
        <w:tc>
          <w:tcPr>
            <w:tcW w:w="993" w:type="dxa"/>
          </w:tcPr>
          <w:p w14:paraId="33DDABDD"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4.14</w:t>
            </w:r>
          </w:p>
        </w:tc>
        <w:tc>
          <w:tcPr>
            <w:tcW w:w="992" w:type="dxa"/>
          </w:tcPr>
          <w:p w14:paraId="5A17078A"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rPr>
              <w:t>0.48</w:t>
            </w:r>
          </w:p>
        </w:tc>
        <w:tc>
          <w:tcPr>
            <w:tcW w:w="1984" w:type="dxa"/>
          </w:tcPr>
          <w:p w14:paraId="40891332" w14:textId="77777777" w:rsidR="003B73DC" w:rsidRPr="003B73DC" w:rsidRDefault="003B73DC" w:rsidP="00F128FB">
            <w:pPr>
              <w:jc w:val="center"/>
              <w:rPr>
                <w:rFonts w:ascii="TH SarabunPSK" w:hAnsi="TH SarabunPSK" w:cs="TH SarabunPSK"/>
                <w:sz w:val="28"/>
                <w:szCs w:val="28"/>
              </w:rPr>
            </w:pPr>
            <w:r w:rsidRPr="003B73DC">
              <w:rPr>
                <w:rFonts w:ascii="TH SarabunPSK" w:hAnsi="TH SarabunPSK" w:cs="TH SarabunPSK"/>
                <w:sz w:val="28"/>
                <w:szCs w:val="28"/>
                <w:cs/>
              </w:rPr>
              <w:t>มาก</w:t>
            </w:r>
          </w:p>
        </w:tc>
      </w:tr>
      <w:tr w:rsidR="003B73DC" w:rsidRPr="003B73DC" w14:paraId="71352B03" w14:textId="77777777" w:rsidTr="003B73DC">
        <w:tc>
          <w:tcPr>
            <w:tcW w:w="4531" w:type="dxa"/>
          </w:tcPr>
          <w:p w14:paraId="3FD3DD60" w14:textId="6153B768" w:rsidR="003B73DC" w:rsidRPr="003B73DC" w:rsidRDefault="003B73DC" w:rsidP="003B73DC">
            <w:pPr>
              <w:jc w:val="center"/>
              <w:rPr>
                <w:rFonts w:ascii="TH SarabunPSK" w:hAnsi="TH SarabunPSK" w:cs="TH SarabunPSK"/>
                <w:sz w:val="28"/>
                <w:szCs w:val="28"/>
                <w:cs/>
              </w:rPr>
            </w:pPr>
            <w:r w:rsidRPr="003B73DC">
              <w:rPr>
                <w:rFonts w:ascii="TH SarabunPSK" w:hAnsi="TH SarabunPSK" w:cs="TH SarabunPSK"/>
                <w:b/>
                <w:bCs/>
                <w:sz w:val="28"/>
                <w:szCs w:val="28"/>
                <w:cs/>
              </w:rPr>
              <w:t>ค่าเฉลี่ย</w:t>
            </w:r>
          </w:p>
        </w:tc>
        <w:tc>
          <w:tcPr>
            <w:tcW w:w="993" w:type="dxa"/>
          </w:tcPr>
          <w:p w14:paraId="3DE08F9B" w14:textId="63AFEF1D"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b/>
                <w:bCs/>
                <w:sz w:val="28"/>
                <w:szCs w:val="28"/>
              </w:rPr>
              <w:t>4.03</w:t>
            </w:r>
          </w:p>
        </w:tc>
        <w:tc>
          <w:tcPr>
            <w:tcW w:w="992" w:type="dxa"/>
          </w:tcPr>
          <w:p w14:paraId="6AF1FE14" w14:textId="6F751FAC" w:rsidR="003B73DC" w:rsidRPr="003B73DC" w:rsidRDefault="003B73DC" w:rsidP="003B73DC">
            <w:pPr>
              <w:jc w:val="center"/>
              <w:rPr>
                <w:rFonts w:ascii="TH SarabunPSK" w:hAnsi="TH SarabunPSK" w:cs="TH SarabunPSK"/>
                <w:sz w:val="28"/>
                <w:szCs w:val="28"/>
              </w:rPr>
            </w:pPr>
            <w:r w:rsidRPr="003B73DC">
              <w:rPr>
                <w:rFonts w:ascii="TH SarabunPSK" w:hAnsi="TH SarabunPSK" w:cs="TH SarabunPSK"/>
                <w:b/>
                <w:bCs/>
                <w:sz w:val="28"/>
                <w:szCs w:val="28"/>
              </w:rPr>
              <w:t>0.56</w:t>
            </w:r>
          </w:p>
        </w:tc>
        <w:tc>
          <w:tcPr>
            <w:tcW w:w="1984" w:type="dxa"/>
          </w:tcPr>
          <w:p w14:paraId="60AD3E20" w14:textId="636E2D97" w:rsidR="003B73DC" w:rsidRPr="003B73DC" w:rsidRDefault="003B73DC" w:rsidP="003B73DC">
            <w:pPr>
              <w:jc w:val="center"/>
              <w:rPr>
                <w:rFonts w:ascii="TH SarabunPSK" w:hAnsi="TH SarabunPSK" w:cs="TH SarabunPSK"/>
                <w:b/>
                <w:bCs/>
                <w:sz w:val="28"/>
                <w:szCs w:val="28"/>
                <w:cs/>
              </w:rPr>
            </w:pPr>
            <w:r w:rsidRPr="003B73DC">
              <w:rPr>
                <w:rFonts w:ascii="TH SarabunPSK" w:hAnsi="TH SarabunPSK" w:cs="TH SarabunPSK" w:hint="cs"/>
                <w:b/>
                <w:bCs/>
                <w:sz w:val="28"/>
                <w:szCs w:val="28"/>
                <w:cs/>
              </w:rPr>
              <w:t>มาก</w:t>
            </w:r>
          </w:p>
        </w:tc>
      </w:tr>
    </w:tbl>
    <w:p w14:paraId="34E97C6B" w14:textId="7BEDF74D" w:rsidR="003B73DC" w:rsidRPr="003B73DC" w:rsidRDefault="003B73DC" w:rsidP="003B73DC">
      <w:pPr>
        <w:spacing w:before="240"/>
        <w:jc w:val="thaiDistribute"/>
        <w:rPr>
          <w:rFonts w:ascii="TH SarabunPSK" w:hAnsi="TH SarabunPSK" w:cs="TH SarabunPSK"/>
          <w:sz w:val="28"/>
          <w:szCs w:val="28"/>
        </w:rPr>
      </w:pPr>
      <w:r w:rsidRPr="003B73DC">
        <w:rPr>
          <w:rFonts w:ascii="TH SarabunPSK" w:hAnsi="TH SarabunPSK" w:cs="TH SarabunPSK"/>
          <w:sz w:val="28"/>
          <w:szCs w:val="28"/>
          <w:cs/>
        </w:rPr>
        <w:t xml:space="preserve">    </w:t>
      </w:r>
      <w:r>
        <w:rPr>
          <w:rFonts w:ascii="TH SarabunPSK" w:hAnsi="TH SarabunPSK" w:cs="TH SarabunPSK"/>
          <w:sz w:val="28"/>
          <w:szCs w:val="28"/>
          <w:cs/>
        </w:rPr>
        <w:tab/>
      </w:r>
      <w:r w:rsidRPr="003B73DC">
        <w:rPr>
          <w:rFonts w:ascii="TH SarabunPSK" w:hAnsi="TH SarabunPSK" w:cs="TH SarabunPSK"/>
          <w:sz w:val="28"/>
          <w:szCs w:val="28"/>
          <w:cs/>
        </w:rPr>
        <w:t xml:space="preserve">จากตาราง </w:t>
      </w:r>
      <w:r>
        <w:rPr>
          <w:rFonts w:ascii="TH SarabunPSK" w:hAnsi="TH SarabunPSK" w:cs="TH SarabunPSK" w:hint="cs"/>
          <w:sz w:val="28"/>
          <w:szCs w:val="28"/>
          <w:cs/>
        </w:rPr>
        <w:t>5</w:t>
      </w:r>
      <w:r w:rsidRPr="003B73DC">
        <w:rPr>
          <w:rFonts w:ascii="TH SarabunPSK" w:hAnsi="TH SarabunPSK" w:cs="TH SarabunPSK"/>
          <w:sz w:val="28"/>
          <w:szCs w:val="28"/>
          <w:cs/>
        </w:rPr>
        <w:t xml:space="preserve"> พบว่า</w:t>
      </w:r>
      <w:r>
        <w:rPr>
          <w:rFonts w:ascii="TH SarabunPSK" w:hAnsi="TH SarabunPSK" w:cs="TH SarabunPSK" w:hint="cs"/>
          <w:sz w:val="28"/>
          <w:szCs w:val="28"/>
          <w:cs/>
        </w:rPr>
        <w:t xml:space="preserve"> </w:t>
      </w:r>
      <w:r w:rsidRPr="003B73DC">
        <w:rPr>
          <w:rFonts w:ascii="TH SarabunPSK" w:hAnsi="TH SarabunPSK" w:cs="TH SarabunPSK"/>
          <w:sz w:val="28"/>
          <w:szCs w:val="28"/>
          <w:cs/>
        </w:rPr>
        <w:t>ความพึงพอใจ</w:t>
      </w:r>
      <w:r>
        <w:rPr>
          <w:rFonts w:ascii="TH SarabunPSK" w:hAnsi="TH SarabunPSK" w:cs="TH SarabunPSK" w:hint="cs"/>
          <w:sz w:val="28"/>
          <w:szCs w:val="28"/>
          <w:cs/>
        </w:rPr>
        <w:t xml:space="preserve">ของนักเรียนชั้นมัธยมศึกษาปีที่ 5 </w:t>
      </w:r>
      <w:r w:rsidRPr="003B73DC">
        <w:rPr>
          <w:rFonts w:ascii="TH SarabunPSK" w:hAnsi="TH SarabunPSK" w:cs="TH SarabunPSK"/>
          <w:sz w:val="28"/>
          <w:szCs w:val="28"/>
          <w:cs/>
        </w:rPr>
        <w:t xml:space="preserve">ต่อการจัดการเรียนรู้รูปแบบสะเต็มศึกษา </w:t>
      </w:r>
      <w:r>
        <w:rPr>
          <w:rFonts w:ascii="TH SarabunPSK" w:hAnsi="TH SarabunPSK" w:cs="TH SarabunPSK" w:hint="cs"/>
          <w:sz w:val="28"/>
          <w:szCs w:val="28"/>
          <w:cs/>
        </w:rPr>
        <w:t xml:space="preserve"> </w:t>
      </w:r>
      <w:r w:rsidRPr="003B73DC">
        <w:rPr>
          <w:rFonts w:ascii="TH SarabunPSK" w:hAnsi="TH SarabunPSK" w:cs="TH SarabunPSK"/>
          <w:sz w:val="28"/>
          <w:szCs w:val="28"/>
          <w:cs/>
        </w:rPr>
        <w:t>โดยรวมมีค่าเฉลี่ยเท่ากับ 4.0</w:t>
      </w:r>
      <w:r w:rsidRPr="003B73DC">
        <w:rPr>
          <w:rFonts w:ascii="TH SarabunPSK" w:hAnsi="TH SarabunPSK" w:cs="TH SarabunPSK"/>
          <w:sz w:val="28"/>
          <w:szCs w:val="28"/>
        </w:rPr>
        <w:t>3</w:t>
      </w:r>
      <w:r w:rsidRPr="003B73DC">
        <w:rPr>
          <w:rFonts w:ascii="TH SarabunPSK" w:hAnsi="TH SarabunPSK" w:cs="TH SarabunPSK"/>
          <w:sz w:val="28"/>
          <w:szCs w:val="28"/>
          <w:cs/>
        </w:rPr>
        <w:t xml:space="preserve"> ส่วนเบี่ยงเบนมาตรฐานเท่ากับ 0.</w:t>
      </w:r>
      <w:r w:rsidRPr="003B73DC">
        <w:rPr>
          <w:rFonts w:ascii="TH SarabunPSK" w:hAnsi="TH SarabunPSK" w:cs="TH SarabunPSK"/>
          <w:sz w:val="28"/>
          <w:szCs w:val="28"/>
        </w:rPr>
        <w:t>56</w:t>
      </w:r>
      <w:r w:rsidRPr="003B73DC">
        <w:rPr>
          <w:rFonts w:ascii="TH SarabunPSK" w:hAnsi="TH SarabunPSK" w:cs="TH SarabunPSK"/>
          <w:sz w:val="28"/>
          <w:szCs w:val="28"/>
          <w:cs/>
        </w:rPr>
        <w:t xml:space="preserve"> ซึ่งอยู่ในระดับมาก </w:t>
      </w:r>
    </w:p>
    <w:p w14:paraId="5F271006" w14:textId="77777777" w:rsidR="003B73DC" w:rsidRDefault="003B73DC" w:rsidP="003B73DC">
      <w:pPr>
        <w:spacing w:before="240"/>
        <w:rPr>
          <w:rFonts w:ascii="TH SarabunPSK" w:hAnsi="TH SarabunPSK" w:cs="TH SarabunPSK"/>
          <w:b/>
          <w:bCs/>
          <w:sz w:val="32"/>
          <w:szCs w:val="32"/>
        </w:rPr>
      </w:pPr>
    </w:p>
    <w:p w14:paraId="7C56D5AE" w14:textId="73354F10" w:rsidR="003B73DC" w:rsidRDefault="003B73DC" w:rsidP="003B73DC">
      <w:pPr>
        <w:spacing w:before="240"/>
        <w:rPr>
          <w:rFonts w:ascii="TH SarabunPSK" w:hAnsi="TH SarabunPSK" w:cs="TH SarabunPSK" w:hint="cs"/>
          <w:b/>
          <w:bCs/>
          <w:sz w:val="32"/>
          <w:szCs w:val="32"/>
          <w:cs/>
        </w:rPr>
        <w:sectPr w:rsidR="003B73DC" w:rsidSect="004C0932">
          <w:headerReference w:type="default" r:id="rId12"/>
          <w:type w:val="continuous"/>
          <w:pgSz w:w="11906" w:h="16838"/>
          <w:pgMar w:top="1440" w:right="1440" w:bottom="1440" w:left="1440" w:header="708" w:footer="708" w:gutter="0"/>
          <w:pgNumType w:start="1"/>
          <w:cols w:space="708"/>
          <w:docGrid w:linePitch="360"/>
        </w:sectPr>
      </w:pPr>
    </w:p>
    <w:p w14:paraId="14A2A133" w14:textId="77777777" w:rsidR="002065F5" w:rsidRPr="003B73DC" w:rsidRDefault="002065F5" w:rsidP="00F54474">
      <w:pPr>
        <w:ind w:firstLine="720"/>
        <w:jc w:val="thaiDistribute"/>
        <w:rPr>
          <w:rFonts w:ascii="TH SarabunPSK" w:hAnsi="TH SarabunPSK" w:cs="TH SarabunPSK"/>
          <w:b/>
          <w:bCs/>
          <w:sz w:val="28"/>
          <w:szCs w:val="28"/>
        </w:rPr>
      </w:pPr>
      <w:r w:rsidRPr="003B73DC">
        <w:rPr>
          <w:rFonts w:ascii="TH SarabunPSK" w:hAnsi="TH SarabunPSK" w:cs="TH SarabunPSK"/>
          <w:b/>
          <w:bCs/>
          <w:sz w:val="28"/>
          <w:szCs w:val="28"/>
          <w:cs/>
        </w:rPr>
        <w:lastRenderedPageBreak/>
        <w:t>อภิปรายผล</w:t>
      </w:r>
    </w:p>
    <w:p w14:paraId="72CD1FF5" w14:textId="0AC35E9F" w:rsidR="004C0932" w:rsidRPr="004C0932" w:rsidRDefault="00F64A78" w:rsidP="004C0932">
      <w:pPr>
        <w:spacing w:line="276" w:lineRule="auto"/>
        <w:ind w:firstLine="720"/>
        <w:rPr>
          <w:rFonts w:ascii="TH SarabunPSK" w:eastAsia="Times New Roman" w:hAnsi="TH SarabunPSK" w:cs="TH SarabunPSK"/>
          <w:sz w:val="28"/>
          <w:szCs w:val="28"/>
          <w:cs/>
        </w:rPr>
      </w:pPr>
      <w:r w:rsidRPr="004C0932">
        <w:rPr>
          <w:rFonts w:ascii="TH SarabunPSK" w:hAnsi="TH SarabunPSK" w:cs="TH SarabunPSK"/>
          <w:sz w:val="28"/>
          <w:szCs w:val="28"/>
          <w:cs/>
        </w:rPr>
        <w:t>1</w:t>
      </w:r>
      <w:r w:rsidRPr="004C0932">
        <w:rPr>
          <w:rFonts w:ascii="TH SarabunPSK" w:hAnsi="TH SarabunPSK" w:cs="TH SarabunPSK"/>
          <w:sz w:val="28"/>
          <w:szCs w:val="28"/>
        </w:rPr>
        <w:t>.</w:t>
      </w:r>
      <w:r w:rsidRPr="004C0932">
        <w:rPr>
          <w:rFonts w:ascii="TH SarabunPSK" w:hAnsi="TH SarabunPSK" w:cs="TH SarabunPSK"/>
          <w:sz w:val="28"/>
          <w:szCs w:val="28"/>
          <w:cs/>
        </w:rPr>
        <w:t xml:space="preserve"> </w:t>
      </w:r>
      <w:r w:rsidR="004C0932" w:rsidRPr="004C0932">
        <w:rPr>
          <w:rFonts w:ascii="TH SarabunPSK" w:hAnsi="TH SarabunPSK" w:cs="TH SarabunPSK" w:hint="cs"/>
          <w:sz w:val="28"/>
          <w:szCs w:val="28"/>
          <w:cs/>
        </w:rPr>
        <w:t xml:space="preserve"> </w:t>
      </w:r>
      <w:r w:rsidR="004C0932" w:rsidRPr="004C0932">
        <w:rPr>
          <w:rFonts w:ascii="TH SarabunPSK" w:eastAsia="Times New Roman" w:hAnsi="TH SarabunPSK" w:cs="TH SarabunPSK"/>
          <w:sz w:val="28"/>
          <w:szCs w:val="28"/>
          <w:cs/>
        </w:rPr>
        <w:t>นักเรียนที่ได้รับการจัดการเรียนรู้ตามแนวคิดสะเต็มศึกษา (</w:t>
      </w:r>
      <w:r w:rsidR="004C0932" w:rsidRPr="004C0932">
        <w:rPr>
          <w:rFonts w:ascii="TH SarabunPSK" w:eastAsia="Times New Roman" w:hAnsi="TH SarabunPSK" w:cs="TH SarabunPSK"/>
          <w:sz w:val="28"/>
          <w:szCs w:val="28"/>
        </w:rPr>
        <w:t xml:space="preserve">STEM Education) </w:t>
      </w:r>
      <w:r w:rsidR="004C0932" w:rsidRPr="004C0932">
        <w:rPr>
          <w:rFonts w:ascii="TH SarabunPSK" w:eastAsia="Times New Roman" w:hAnsi="TH SarabunPSK" w:cs="TH SarabunPSK"/>
          <w:sz w:val="28"/>
          <w:szCs w:val="28"/>
          <w:cs/>
        </w:rPr>
        <w:t>ร่วมกับโมเดลชุดยิงโพรเจกไท</w:t>
      </w:r>
      <w:r w:rsidR="004C0932" w:rsidRPr="004C0932">
        <w:rPr>
          <w:rFonts w:ascii="TH SarabunPSK" w:eastAsia="Times New Roman" w:hAnsi="TH SarabunPSK" w:cs="TH SarabunPSK" w:hint="cs"/>
          <w:sz w:val="28"/>
          <w:szCs w:val="28"/>
          <w:cs/>
        </w:rPr>
        <w:t>ล์</w:t>
      </w:r>
      <w:r w:rsidR="004C0932" w:rsidRPr="004C0932">
        <w:rPr>
          <w:rFonts w:ascii="TH SarabunPSK" w:eastAsia="Times New Roman" w:hAnsi="TH SarabunPSK" w:cs="TH SarabunPSK"/>
          <w:sz w:val="28"/>
          <w:szCs w:val="28"/>
        </w:rPr>
        <w:t xml:space="preserve"> </w:t>
      </w:r>
      <w:r w:rsidR="004C0932" w:rsidRPr="004C0932">
        <w:rPr>
          <w:rFonts w:ascii="TH SarabunPSK" w:eastAsia="Times New Roman" w:hAnsi="TH SarabunPSK" w:cs="TH SarabunPSK"/>
          <w:sz w:val="28"/>
          <w:szCs w:val="28"/>
          <w:cs/>
        </w:rPr>
        <w:t>มีผลสัมฤทธิ์ทางการเรียน หลังเรียนสูงกว่าก่อนเรียนอย่างมีนัยสําคัญทางสถิติที่ระดับ .</w:t>
      </w:r>
      <w:r w:rsidR="004C0932" w:rsidRPr="004C0932">
        <w:rPr>
          <w:rFonts w:ascii="TH SarabunPSK" w:eastAsia="Times New Roman" w:hAnsi="TH SarabunPSK" w:cs="TH SarabunPSK"/>
          <w:sz w:val="28"/>
          <w:szCs w:val="28"/>
        </w:rPr>
        <w:t xml:space="preserve">05 </w:t>
      </w:r>
      <w:r w:rsidR="004C0932" w:rsidRPr="004C0932">
        <w:rPr>
          <w:rFonts w:ascii="TH SarabunPSK" w:eastAsia="Times New Roman" w:hAnsi="TH SarabunPSK" w:cs="TH SarabunPSK"/>
          <w:sz w:val="28"/>
          <w:szCs w:val="28"/>
          <w:cs/>
        </w:rPr>
        <w:t>ที่เป็นเช่นนี้อาจเป็นเพราะ กระบวนการเรียนรู้ตามแนวคิดสะเต็มศึกษา เป็นแนวทางการจัดการ</w:t>
      </w:r>
      <w:r w:rsidR="004C0932" w:rsidRPr="004C0932">
        <w:rPr>
          <w:rFonts w:ascii="TH SarabunPSK" w:eastAsia="Times New Roman" w:hAnsi="TH SarabunPSK" w:cs="TH SarabunPSK" w:hint="cs"/>
          <w:sz w:val="28"/>
          <w:szCs w:val="28"/>
          <w:cs/>
        </w:rPr>
        <w:t>เรียนรู้</w:t>
      </w:r>
      <w:r w:rsidR="004C0932" w:rsidRPr="004C0932">
        <w:rPr>
          <w:rFonts w:ascii="TH SarabunPSK" w:eastAsia="Times New Roman" w:hAnsi="TH SarabunPSK" w:cs="TH SarabunPSK"/>
          <w:sz w:val="28"/>
          <w:szCs w:val="28"/>
          <w:cs/>
        </w:rPr>
        <w:t>ให้</w:t>
      </w:r>
      <w:r w:rsidR="004C0932" w:rsidRPr="004C0932">
        <w:rPr>
          <w:rFonts w:ascii="TH SarabunPSK" w:eastAsia="Times New Roman" w:hAnsi="TH SarabunPSK" w:cs="TH SarabunPSK" w:hint="cs"/>
          <w:sz w:val="28"/>
          <w:szCs w:val="28"/>
          <w:cs/>
        </w:rPr>
        <w:t>ผู้</w:t>
      </w:r>
      <w:r w:rsidR="004C0932" w:rsidRPr="004C0932">
        <w:rPr>
          <w:rFonts w:ascii="TH SarabunPSK" w:eastAsia="Times New Roman" w:hAnsi="TH SarabunPSK" w:cs="TH SarabunPSK"/>
          <w:sz w:val="28"/>
          <w:szCs w:val="28"/>
          <w:cs/>
        </w:rPr>
        <w:t>เรียนเกิดการเรียนรู้และสามารถบูรณาการความรู้ทางวิทยาศาสตร์เทคโนโลยี</w:t>
      </w:r>
      <w:r w:rsidR="004C0932">
        <w:rPr>
          <w:rFonts w:ascii="TH SarabunPSK" w:eastAsia="Times New Roman" w:hAnsi="TH SarabunPSK" w:cs="TH SarabunPSK" w:hint="cs"/>
          <w:sz w:val="28"/>
          <w:szCs w:val="28"/>
          <w:cs/>
        </w:rPr>
        <w:t xml:space="preserve"> </w:t>
      </w:r>
      <w:r w:rsidR="004C0932" w:rsidRPr="004C0932">
        <w:rPr>
          <w:rFonts w:ascii="TH SarabunPSK" w:eastAsia="Times New Roman" w:hAnsi="TH SarabunPSK" w:cs="TH SarabunPSK"/>
          <w:sz w:val="28"/>
          <w:szCs w:val="28"/>
          <w:cs/>
        </w:rPr>
        <w:t>กระบวนการทางวิศวกรรมและคณิตศาสตร์</w:t>
      </w:r>
      <w:r w:rsidR="004C0932">
        <w:rPr>
          <w:rFonts w:ascii="TH SarabunPSK" w:eastAsia="Times New Roman" w:hAnsi="TH SarabunPSK" w:cs="TH SarabunPSK" w:hint="cs"/>
          <w:sz w:val="28"/>
          <w:szCs w:val="28"/>
          <w:cs/>
        </w:rPr>
        <w:t xml:space="preserve"> </w:t>
      </w:r>
      <w:r w:rsidR="004C0932" w:rsidRPr="004C0932">
        <w:rPr>
          <w:rFonts w:ascii="TH SarabunPSK" w:eastAsia="Times New Roman" w:hAnsi="TH SarabunPSK" w:cs="TH SarabunPSK"/>
          <w:sz w:val="28"/>
          <w:szCs w:val="28"/>
          <w:cs/>
        </w:rPr>
        <w:t>ไปใช้ในการเชื่อมโยงและแก้ปัญหาในชีวิตจริง</w:t>
      </w:r>
      <w:r w:rsidR="004C0932">
        <w:rPr>
          <w:rFonts w:ascii="TH SarabunPSK" w:eastAsia="Times New Roman" w:hAnsi="TH SarabunPSK" w:cs="TH SarabunPSK" w:hint="cs"/>
          <w:sz w:val="28"/>
          <w:szCs w:val="28"/>
          <w:cs/>
        </w:rPr>
        <w:t xml:space="preserve">  </w:t>
      </w:r>
      <w:r w:rsidR="004C0932" w:rsidRPr="004C0932">
        <w:rPr>
          <w:rFonts w:ascii="TH SarabunPSK" w:eastAsia="Times New Roman" w:hAnsi="TH SarabunPSK" w:cs="TH SarabunPSK"/>
          <w:sz w:val="28"/>
          <w:szCs w:val="28"/>
          <w:cs/>
        </w:rPr>
        <w:t xml:space="preserve">รวมทั้งการพัฒนากระบวนการหรือผลผลิตใหม่ควบคู่ไปกับการพัฒนาทักษะแห่งศตวรรษที่ </w:t>
      </w:r>
      <w:r w:rsidR="004C0932" w:rsidRPr="004C0932">
        <w:rPr>
          <w:rFonts w:ascii="TH SarabunPSK" w:eastAsia="Times New Roman" w:hAnsi="TH SarabunPSK" w:cs="TH SarabunPSK"/>
          <w:sz w:val="28"/>
          <w:szCs w:val="28"/>
        </w:rPr>
        <w:t>21</w:t>
      </w:r>
      <w:r w:rsidR="004C0932" w:rsidRPr="004C0932">
        <w:rPr>
          <w:rFonts w:ascii="TH SarabunPSK" w:eastAsia="Times New Roman" w:hAnsi="TH SarabunPSK" w:cs="TH SarabunPSK"/>
          <w:sz w:val="28"/>
          <w:szCs w:val="28"/>
          <w:cs/>
        </w:rPr>
        <w:t xml:space="preserve"> ซึ่งในการจัดกิจกรรมการเรียนรู้ผู้สอนมีการสร้างความสนใจ สร้างความอยากรู้อยากเห็น มีการตั้งคำถาม กระตุ้นผู้เรียนใ</w:t>
      </w:r>
      <w:r w:rsidR="004C0932">
        <w:rPr>
          <w:rFonts w:ascii="TH SarabunPSK" w:eastAsia="Times New Roman" w:hAnsi="TH SarabunPSK" w:cs="TH SarabunPSK" w:hint="cs"/>
          <w:sz w:val="28"/>
          <w:szCs w:val="28"/>
          <w:cs/>
        </w:rPr>
        <w:t>ห้</w:t>
      </w:r>
      <w:r w:rsidR="004C0932" w:rsidRPr="004C0932">
        <w:rPr>
          <w:rFonts w:ascii="TH SarabunPSK" w:eastAsia="Times New Roman" w:hAnsi="TH SarabunPSK" w:cs="TH SarabunPSK"/>
          <w:sz w:val="28"/>
          <w:szCs w:val="28"/>
          <w:cs/>
        </w:rPr>
        <w:t>มีความสนใจใน</w:t>
      </w:r>
      <w:r w:rsidR="004C0932">
        <w:rPr>
          <w:rFonts w:ascii="TH SarabunPSK" w:eastAsia="Times New Roman" w:hAnsi="TH SarabunPSK" w:cs="TH SarabunPSK" w:hint="cs"/>
          <w:sz w:val="28"/>
          <w:szCs w:val="28"/>
          <w:cs/>
        </w:rPr>
        <w:t>เ</w:t>
      </w:r>
      <w:r w:rsidR="004C0932" w:rsidRPr="004C0932">
        <w:rPr>
          <w:rFonts w:ascii="TH SarabunPSK" w:eastAsia="Times New Roman" w:hAnsi="TH SarabunPSK" w:cs="TH SarabunPSK"/>
          <w:sz w:val="28"/>
          <w:szCs w:val="28"/>
          <w:cs/>
        </w:rPr>
        <w:t>นื้อหา การจัดการเรียนรู้ตามแนวคิดสะเต็มศึกษา (</w:t>
      </w:r>
      <w:r w:rsidR="004C0932" w:rsidRPr="004C0932">
        <w:rPr>
          <w:rFonts w:ascii="TH SarabunPSK" w:eastAsia="Times New Roman" w:hAnsi="TH SarabunPSK" w:cs="TH SarabunPSK"/>
          <w:sz w:val="28"/>
          <w:szCs w:val="28"/>
        </w:rPr>
        <w:t xml:space="preserve">STEM Education) </w:t>
      </w:r>
      <w:r w:rsidR="004C0932" w:rsidRPr="004C0932">
        <w:rPr>
          <w:rFonts w:ascii="TH SarabunPSK" w:eastAsia="Times New Roman" w:hAnsi="TH SarabunPSK" w:cs="TH SarabunPSK"/>
          <w:sz w:val="28"/>
          <w:szCs w:val="28"/>
          <w:cs/>
        </w:rPr>
        <w:t xml:space="preserve">เน้นให้นักเรียนได้ใช้ความคิดของตนเองได้มากที่สุด และการจัดการเรียนรู้ ที่เน้นเด็กเป็นศูนย์กลาง นักเรียนสามารถแสดงความคิดเห็นได้อย่างเสรีร่วมกันกับเพื่อน ๆ โดยครูผู้สอน จะมีหน้าที่คอยกระตุ้นให้ผู้เรียนเกิดความอยากเรียนรู้ โดยเริ่มตั้งแต่การสร้างความสนใจ ครูผู้สอนอาจมี </w:t>
      </w:r>
      <w:r w:rsidR="004C0932" w:rsidRPr="004C0932">
        <w:rPr>
          <w:rFonts w:ascii="TH SarabunPSK" w:eastAsia="Times New Roman" w:hAnsi="TH SarabunPSK" w:cs="TH SarabunPSK" w:hint="cs"/>
          <w:sz w:val="28"/>
          <w:szCs w:val="28"/>
          <w:cs/>
        </w:rPr>
        <w:t>คำถาม</w:t>
      </w:r>
      <w:r w:rsidR="004C0932" w:rsidRPr="004C0932">
        <w:rPr>
          <w:rFonts w:ascii="TH SarabunPSK" w:eastAsia="Times New Roman" w:hAnsi="TH SarabunPSK" w:cs="TH SarabunPSK"/>
          <w:sz w:val="28"/>
          <w:szCs w:val="28"/>
          <w:cs/>
        </w:rPr>
        <w:t>เพื่อ</w:t>
      </w:r>
      <w:r w:rsidR="004C0932" w:rsidRPr="004C0932">
        <w:rPr>
          <w:rFonts w:ascii="TH SarabunPSK" w:eastAsia="Times New Roman" w:hAnsi="TH SarabunPSK" w:cs="TH SarabunPSK" w:hint="cs"/>
          <w:sz w:val="28"/>
          <w:szCs w:val="28"/>
          <w:cs/>
        </w:rPr>
        <w:t>กระตุ้น</w:t>
      </w:r>
      <w:r w:rsidR="004C0932" w:rsidRPr="004C0932">
        <w:rPr>
          <w:rFonts w:ascii="TH SarabunPSK" w:eastAsia="Times New Roman" w:hAnsi="TH SarabunPSK" w:cs="TH SarabunPSK"/>
          <w:sz w:val="28"/>
          <w:szCs w:val="28"/>
          <w:cs/>
        </w:rPr>
        <w:t>ให้</w:t>
      </w:r>
      <w:r w:rsidR="004C0932" w:rsidRPr="004C0932">
        <w:rPr>
          <w:rFonts w:ascii="TH SarabunPSK" w:eastAsia="Times New Roman" w:hAnsi="TH SarabunPSK" w:cs="TH SarabunPSK" w:hint="cs"/>
          <w:sz w:val="28"/>
          <w:szCs w:val="28"/>
          <w:cs/>
        </w:rPr>
        <w:t>ผู้</w:t>
      </w:r>
      <w:r w:rsidR="004C0932" w:rsidRPr="004C0932">
        <w:rPr>
          <w:rFonts w:ascii="TH SarabunPSK" w:eastAsia="Times New Roman" w:hAnsi="TH SarabunPSK" w:cs="TH SarabunPSK"/>
          <w:sz w:val="28"/>
          <w:szCs w:val="28"/>
          <w:cs/>
        </w:rPr>
        <w:t>เรียนเกิดความสงสัย และสนใจในกิจกรรม จากนั้นครูใช้ คำถามในการนำเข้าสู่บทเรียน จากนั้นบอกจุ</w:t>
      </w:r>
      <w:r w:rsidR="004C0932" w:rsidRPr="004C0932">
        <w:rPr>
          <w:rFonts w:ascii="TH SarabunPSK" w:eastAsia="Times New Roman" w:hAnsi="TH SarabunPSK" w:cs="TH SarabunPSK" w:hint="cs"/>
          <w:sz w:val="28"/>
          <w:szCs w:val="28"/>
          <w:cs/>
        </w:rPr>
        <w:t>ดประสงค์การเรียนรู้ และอธิบายความหมายของการเคลื่อนที่แบบโพรเจกไทล์</w:t>
      </w:r>
      <w:r w:rsidR="004C0932" w:rsidRPr="004C0932">
        <w:rPr>
          <w:rFonts w:ascii="TH SarabunPSK" w:eastAsia="Times New Roman" w:hAnsi="TH SarabunPSK" w:cs="TH SarabunPSK"/>
          <w:sz w:val="28"/>
          <w:szCs w:val="28"/>
          <w:cs/>
        </w:rPr>
        <w:t>ให้นักเรียน</w:t>
      </w:r>
      <w:r w:rsidR="004C0932" w:rsidRPr="004C0932">
        <w:rPr>
          <w:rFonts w:ascii="TH SarabunPSK" w:eastAsia="Times New Roman" w:hAnsi="TH SarabunPSK" w:cs="TH SarabunPSK" w:hint="cs"/>
          <w:sz w:val="28"/>
          <w:szCs w:val="28"/>
          <w:cs/>
        </w:rPr>
        <w:t>ฟัง</w:t>
      </w:r>
      <w:r w:rsidR="004C0932" w:rsidRPr="004C0932">
        <w:rPr>
          <w:rFonts w:ascii="TH SarabunPSK" w:eastAsia="Times New Roman" w:hAnsi="TH SarabunPSK" w:cs="TH SarabunPSK"/>
          <w:sz w:val="28"/>
          <w:szCs w:val="28"/>
          <w:cs/>
        </w:rPr>
        <w:t xml:space="preserve"> ครูวัดความรู้พื้น</w:t>
      </w:r>
      <w:r w:rsidR="004C0932" w:rsidRPr="004C0932">
        <w:rPr>
          <w:rFonts w:ascii="TH SarabunPSK" w:eastAsia="Times New Roman" w:hAnsi="TH SarabunPSK" w:cs="TH SarabunPSK" w:hint="cs"/>
          <w:sz w:val="28"/>
          <w:szCs w:val="28"/>
          <w:cs/>
        </w:rPr>
        <w:t>ฐาน</w:t>
      </w:r>
      <w:r w:rsidR="004C0932" w:rsidRPr="004C0932">
        <w:rPr>
          <w:rFonts w:ascii="TH SarabunPSK" w:eastAsia="Times New Roman" w:hAnsi="TH SarabunPSK" w:cs="TH SarabunPSK"/>
          <w:sz w:val="28"/>
          <w:szCs w:val="28"/>
          <w:cs/>
        </w:rPr>
        <w:t xml:space="preserve">ของนักเรียนโดย ใช้แบบทดสอบก่อนเรียน ผ่าน </w:t>
      </w:r>
      <w:r w:rsidR="004C0932" w:rsidRPr="004C0932">
        <w:rPr>
          <w:rFonts w:ascii="TH SarabunPSK" w:eastAsia="Times New Roman" w:hAnsi="TH SarabunPSK" w:cs="TH SarabunPSK"/>
          <w:sz w:val="28"/>
          <w:szCs w:val="28"/>
        </w:rPr>
        <w:t xml:space="preserve">Google form </w:t>
      </w:r>
      <w:r w:rsidR="004C0932" w:rsidRPr="004C0932">
        <w:rPr>
          <w:rFonts w:ascii="TH SarabunPSK" w:eastAsia="Times New Roman" w:hAnsi="TH SarabunPSK" w:cs="TH SarabunPSK" w:hint="cs"/>
          <w:sz w:val="28"/>
          <w:szCs w:val="28"/>
          <w:cs/>
        </w:rPr>
        <w:t>เมื่อทำแบบทดสอบเสร็จ ครูมีการอธิบายเพิ่มเติมเกี่ยวกับการเคลื่อนที่แบบโพรเจกไทล์ และสรุปเนื้อหาด้วยการให้นักเรียนสรุปตามความเช้าใจของตนเอง ขั้นขยายความรู้มีการแบ่งกลุ่มนักเรียนเพื่อสร้างโมเดลชุดยิงโพรเจกไทล์เพื่อใช้ประกอบการเรียนและเป็นการกระตุ้นความคิดสร้างสรรค์ของนักเรียน มีการใช้โมเดลชุดยิงนำมาใช้ประกอบการสอน</w:t>
      </w:r>
      <w:r w:rsidR="004C0932" w:rsidRPr="004C0932">
        <w:rPr>
          <w:rFonts w:ascii="TH SarabunPSK" w:eastAsia="Times New Roman" w:hAnsi="TH SarabunPSK" w:cs="TH SarabunPSK"/>
          <w:sz w:val="28"/>
          <w:szCs w:val="28"/>
          <w:cs/>
        </w:rPr>
        <w:t>เป็นวิธีการที่ช่วยให้ผู้เรียนได้เรียนรู้เรื่องต่าง ๆ อย่างสนุกสนานและท้าทายความสามารถโดยผู้เรียน เป็นผู</w:t>
      </w:r>
      <w:r w:rsidR="004C0932" w:rsidRPr="004C0932">
        <w:rPr>
          <w:rFonts w:ascii="TH SarabunPSK" w:eastAsia="Times New Roman" w:hAnsi="TH SarabunPSK" w:cs="TH SarabunPSK" w:hint="cs"/>
          <w:sz w:val="28"/>
          <w:szCs w:val="28"/>
          <w:cs/>
        </w:rPr>
        <w:t>้ออกแบบสร้างโมเดลชุดยิงและมีการลงมือทดลอง</w:t>
      </w:r>
      <w:r w:rsidR="004C0932" w:rsidRPr="004C0932">
        <w:rPr>
          <w:rFonts w:ascii="TH SarabunPSK" w:eastAsia="Times New Roman" w:hAnsi="TH SarabunPSK" w:cs="TH SarabunPSK"/>
          <w:sz w:val="28"/>
          <w:szCs w:val="28"/>
          <w:cs/>
        </w:rPr>
        <w:t>เอง ทำให้ได้รับประสบการณ์ตรง เป็นวิธีการที่เปิดโอกาสให้ผู้เรียนมีส่วนร่วมสูง</w:t>
      </w:r>
      <w:r w:rsidR="004C0932" w:rsidRPr="004C0932">
        <w:rPr>
          <w:rFonts w:ascii="TH SarabunPSK" w:eastAsia="Times New Roman" w:hAnsi="TH SarabunPSK" w:cs="TH SarabunPSK" w:hint="cs"/>
          <w:sz w:val="28"/>
          <w:szCs w:val="28"/>
          <w:cs/>
        </w:rPr>
        <w:t xml:space="preserve"> </w:t>
      </w:r>
    </w:p>
    <w:p w14:paraId="424FE35A" w14:textId="4631985C" w:rsidR="004C0932" w:rsidRPr="004C0932" w:rsidRDefault="004C0932" w:rsidP="004C0932">
      <w:pPr>
        <w:spacing w:line="276" w:lineRule="auto"/>
        <w:ind w:firstLine="720"/>
        <w:rPr>
          <w:rFonts w:ascii="TH SarabunPSK" w:eastAsia="Times New Roman" w:hAnsi="TH SarabunPSK" w:cs="TH SarabunPSK"/>
          <w:sz w:val="28"/>
          <w:szCs w:val="28"/>
        </w:rPr>
      </w:pPr>
      <w:r>
        <w:rPr>
          <w:rFonts w:ascii="TH SarabunPSK" w:eastAsia="Times New Roman" w:hAnsi="TH SarabunPSK" w:cs="TH SarabunPSK" w:hint="cs"/>
          <w:sz w:val="28"/>
          <w:szCs w:val="28"/>
          <w:cs/>
        </w:rPr>
        <w:t>2.</w:t>
      </w:r>
      <w:r w:rsidRPr="004C0932">
        <w:rPr>
          <w:rFonts w:ascii="TH SarabunPSK" w:eastAsia="Times New Roman" w:hAnsi="TH SarabunPSK" w:cs="TH SarabunPSK"/>
          <w:sz w:val="28"/>
          <w:szCs w:val="28"/>
        </w:rPr>
        <w:t xml:space="preserve"> </w:t>
      </w:r>
      <w:r w:rsidRPr="004C0932">
        <w:rPr>
          <w:rFonts w:ascii="TH SarabunPSK" w:eastAsia="Times New Roman" w:hAnsi="TH SarabunPSK" w:cs="TH SarabunPSK" w:hint="cs"/>
          <w:sz w:val="28"/>
          <w:szCs w:val="28"/>
          <w:cs/>
        </w:rPr>
        <w:t xml:space="preserve">นักเรียนชั้นมัธยมศึกษาปีที่ </w:t>
      </w:r>
      <w:r w:rsidRPr="004C0932">
        <w:rPr>
          <w:rFonts w:ascii="TH SarabunPSK" w:eastAsia="Times New Roman" w:hAnsi="TH SarabunPSK" w:cs="TH SarabunPSK"/>
          <w:sz w:val="28"/>
          <w:szCs w:val="28"/>
        </w:rPr>
        <w:t xml:space="preserve">5 </w:t>
      </w:r>
      <w:r w:rsidRPr="004C0932">
        <w:rPr>
          <w:rFonts w:ascii="TH SarabunPSK" w:eastAsia="Times New Roman" w:hAnsi="TH SarabunPSK" w:cs="TH SarabunPSK"/>
          <w:sz w:val="28"/>
          <w:szCs w:val="28"/>
          <w:cs/>
        </w:rPr>
        <w:t xml:space="preserve">โรงเรียนนาด้วงวิทยา ที่เรียนโดยใช้การจัดการเรียนรู้แบบสะเต็มศึกษา </w:t>
      </w:r>
      <w:r w:rsidR="00DB5413">
        <w:rPr>
          <w:rFonts w:ascii="TH SarabunPSK" w:eastAsia="Times New Roman" w:hAnsi="TH SarabunPSK" w:cs="TH SarabunPSK" w:hint="cs"/>
          <w:sz w:val="28"/>
          <w:szCs w:val="28"/>
          <w:cs/>
        </w:rPr>
        <w:t>มีทักษะ</w:t>
      </w:r>
      <w:r>
        <w:rPr>
          <w:rFonts w:ascii="TH SarabunPSK" w:eastAsia="Times New Roman" w:hAnsi="TH SarabunPSK" w:cs="TH SarabunPSK" w:hint="cs"/>
          <w:sz w:val="28"/>
          <w:szCs w:val="28"/>
          <w:cs/>
        </w:rPr>
        <w:t>กระบวนการ</w:t>
      </w:r>
      <w:r w:rsidRPr="004C0932">
        <w:rPr>
          <w:rFonts w:ascii="TH SarabunPSK" w:eastAsia="Times New Roman" w:hAnsi="TH SarabunPSK" w:cs="TH SarabunPSK" w:hint="cs"/>
          <w:sz w:val="28"/>
          <w:szCs w:val="28"/>
          <w:cs/>
        </w:rPr>
        <w:t>ทางฟิสิกส์ เรื่อง</w:t>
      </w:r>
      <w:r>
        <w:rPr>
          <w:rFonts w:ascii="TH SarabunPSK" w:eastAsia="Times New Roman" w:hAnsi="TH SarabunPSK" w:cs="TH SarabunPSK" w:hint="cs"/>
          <w:sz w:val="28"/>
          <w:szCs w:val="28"/>
          <w:cs/>
        </w:rPr>
        <w:t xml:space="preserve"> </w:t>
      </w:r>
      <w:r w:rsidRPr="004C0932">
        <w:rPr>
          <w:rFonts w:ascii="TH SarabunPSK" w:eastAsia="Times New Roman" w:hAnsi="TH SarabunPSK" w:cs="TH SarabunPSK" w:hint="cs"/>
          <w:sz w:val="28"/>
          <w:szCs w:val="28"/>
          <w:cs/>
        </w:rPr>
        <w:t xml:space="preserve">การเคลื่อนที่แบบโพรเจกไทล์ อยู่ในระดับดีมาก จำนวน </w:t>
      </w:r>
      <w:r w:rsidRPr="004C0932">
        <w:rPr>
          <w:rFonts w:ascii="TH SarabunPSK" w:eastAsia="Times New Roman" w:hAnsi="TH SarabunPSK" w:cs="TH SarabunPSK"/>
          <w:sz w:val="28"/>
          <w:szCs w:val="28"/>
        </w:rPr>
        <w:t xml:space="preserve">16 </w:t>
      </w:r>
      <w:r w:rsidRPr="004C0932">
        <w:rPr>
          <w:rFonts w:ascii="TH SarabunPSK" w:eastAsia="Times New Roman" w:hAnsi="TH SarabunPSK" w:cs="TH SarabunPSK" w:hint="cs"/>
          <w:sz w:val="28"/>
          <w:szCs w:val="28"/>
          <w:cs/>
        </w:rPr>
        <w:t xml:space="preserve">คน คิดเป็นร้อยละ </w:t>
      </w:r>
      <w:r w:rsidRPr="004C0932">
        <w:rPr>
          <w:rFonts w:ascii="TH SarabunPSK" w:eastAsia="Times New Roman" w:hAnsi="TH SarabunPSK" w:cs="TH SarabunPSK"/>
          <w:sz w:val="28"/>
          <w:szCs w:val="28"/>
        </w:rPr>
        <w:t xml:space="preserve">75.00 </w:t>
      </w:r>
      <w:r w:rsidRPr="004C0932">
        <w:rPr>
          <w:rFonts w:ascii="TH SarabunPSK" w:eastAsia="Times New Roman" w:hAnsi="TH SarabunPSK" w:cs="TH SarabunPSK" w:hint="cs"/>
          <w:sz w:val="28"/>
          <w:szCs w:val="28"/>
          <w:cs/>
        </w:rPr>
        <w:t xml:space="preserve"> และระดับดี จำนวน </w:t>
      </w:r>
      <w:r w:rsidRPr="004C0932">
        <w:rPr>
          <w:rFonts w:ascii="TH SarabunPSK" w:eastAsia="Times New Roman" w:hAnsi="TH SarabunPSK" w:cs="TH SarabunPSK"/>
          <w:sz w:val="28"/>
          <w:szCs w:val="28"/>
        </w:rPr>
        <w:t xml:space="preserve">5 </w:t>
      </w:r>
      <w:r w:rsidRPr="004C0932">
        <w:rPr>
          <w:rFonts w:ascii="TH SarabunPSK" w:eastAsia="Times New Roman" w:hAnsi="TH SarabunPSK" w:cs="TH SarabunPSK" w:hint="cs"/>
          <w:sz w:val="28"/>
          <w:szCs w:val="28"/>
          <w:cs/>
        </w:rPr>
        <w:t xml:space="preserve">คน คิดเป็นร้อยละ </w:t>
      </w:r>
      <w:r w:rsidRPr="004C0932">
        <w:rPr>
          <w:rFonts w:ascii="TH SarabunPSK" w:eastAsia="Times New Roman" w:hAnsi="TH SarabunPSK" w:cs="TH SarabunPSK"/>
          <w:sz w:val="28"/>
          <w:szCs w:val="28"/>
        </w:rPr>
        <w:t xml:space="preserve">25.00  </w:t>
      </w:r>
      <w:r w:rsidRPr="004C0932">
        <w:rPr>
          <w:rFonts w:ascii="TH SarabunPSK" w:eastAsia="Times New Roman" w:hAnsi="TH SarabunPSK" w:cs="TH SarabunPSK"/>
          <w:sz w:val="28"/>
          <w:szCs w:val="28"/>
          <w:cs/>
        </w:rPr>
        <w:t>ทั้งนี้อาจเป็นเพราะว่า</w:t>
      </w:r>
      <w:r w:rsidR="00DB5413">
        <w:rPr>
          <w:rFonts w:ascii="TH SarabunPSK" w:eastAsia="Times New Roman" w:hAnsi="TH SarabunPSK" w:cs="TH SarabunPSK" w:hint="cs"/>
          <w:sz w:val="28"/>
          <w:szCs w:val="28"/>
          <w:cs/>
        </w:rPr>
        <w:t xml:space="preserve">  </w:t>
      </w:r>
      <w:r w:rsidR="00DB5413" w:rsidRPr="004C0932">
        <w:rPr>
          <w:rFonts w:ascii="TH SarabunPSK" w:eastAsia="Times New Roman" w:hAnsi="TH SarabunPSK" w:cs="TH SarabunPSK"/>
          <w:sz w:val="28"/>
          <w:szCs w:val="28"/>
          <w:cs/>
        </w:rPr>
        <w:t xml:space="preserve">การจัดการเรียนรู้แบบสะเต็มศึกษา </w:t>
      </w:r>
      <w:r w:rsidR="00DB5413">
        <w:rPr>
          <w:rFonts w:ascii="TH SarabunPSK" w:eastAsia="Times New Roman" w:hAnsi="TH SarabunPSK" w:cs="TH SarabunPSK" w:hint="cs"/>
          <w:sz w:val="28"/>
          <w:szCs w:val="28"/>
          <w:cs/>
        </w:rPr>
        <w:t>ช่วยให้นักเรียนเกิดกระบวนการคิด ได้แก่ การคิด        วิเคราะห์  การคิดอย่างเป็นระบบ คิดอย่างเป็นเหตุผล คิดสร้างสรรค์ และเกิดกระบวนการแก้ปัญหาจากการลงมือปฏิบัติ นักเรียนได้ร่วมกันออกแบบชุดยิงการเคลื่อนที่แบบโพรเจกไทล์ ซึ่งเป็นการจัดกิจกรรมการเรียนรู้ทาง</w:t>
      </w:r>
      <w:r w:rsidRPr="004C0932">
        <w:rPr>
          <w:rFonts w:ascii="TH SarabunPSK" w:eastAsia="Times New Roman" w:hAnsi="TH SarabunPSK" w:cs="TH SarabunPSK" w:hint="cs"/>
          <w:sz w:val="28"/>
          <w:szCs w:val="28"/>
          <w:cs/>
        </w:rPr>
        <w:t>วิทยาศาสตร์</w:t>
      </w:r>
      <w:r w:rsidR="00DB5413">
        <w:rPr>
          <w:rFonts w:ascii="TH SarabunPSK" w:eastAsia="Times New Roman" w:hAnsi="TH SarabunPSK" w:cs="TH SarabunPSK" w:hint="cs"/>
          <w:sz w:val="28"/>
          <w:szCs w:val="28"/>
          <w:cs/>
        </w:rPr>
        <w:t>ที่</w:t>
      </w:r>
      <w:r w:rsidRPr="004C0932">
        <w:rPr>
          <w:rFonts w:ascii="TH SarabunPSK" w:eastAsia="Times New Roman" w:hAnsi="TH SarabunPSK" w:cs="TH SarabunPSK" w:hint="cs"/>
          <w:sz w:val="28"/>
          <w:szCs w:val="28"/>
          <w:cs/>
        </w:rPr>
        <w:t>เชื่อมโยงความสัมพันธ์ระหว่างความรู้วิทยาศาสตร์กับเทคโนโลยี</w:t>
      </w:r>
      <w:r w:rsidR="00DB5413">
        <w:rPr>
          <w:rFonts w:ascii="TH SarabunPSK" w:eastAsia="Times New Roman" w:hAnsi="TH SarabunPSK" w:cs="TH SarabunPSK" w:hint="cs"/>
          <w:sz w:val="28"/>
          <w:szCs w:val="28"/>
          <w:cs/>
        </w:rPr>
        <w:t xml:space="preserve"> บูรณาการศาสตร์แต่ละวิชา </w:t>
      </w:r>
      <w:r w:rsidRPr="004C0932">
        <w:rPr>
          <w:rFonts w:ascii="TH SarabunPSK" w:eastAsia="Times New Roman" w:hAnsi="TH SarabunPSK" w:cs="TH SarabunPSK" w:hint="cs"/>
          <w:sz w:val="28"/>
          <w:szCs w:val="28"/>
          <w:cs/>
        </w:rPr>
        <w:t xml:space="preserve">เพื่อให้ผู้เรียนเกิดความเข้าใจ สามารถระบุปัญหา วางแผนการแก้ปัญหาตามวิธีการทางวิทยาศาสตร์ สื่อสารความรู้ที่ได้จากการศึกษาค้นคว้าให้บุคคลอื่นฟัง นำความรู้กระบวนการวิทยาศาสตร์ไปประยุกต์ใช้ในการดำเนินชีวิตประจำวัน และสามารถทำงานร่วมกับผู้อื่นได้อย่างสร้างสรรค์ </w:t>
      </w:r>
      <w:r w:rsidRPr="004C0932">
        <w:rPr>
          <w:rFonts w:ascii="TH SarabunPSK" w:eastAsia="Times New Roman" w:hAnsi="TH SarabunPSK" w:cs="TH SarabunPSK"/>
          <w:sz w:val="28"/>
          <w:szCs w:val="28"/>
          <w:cs/>
        </w:rPr>
        <w:t>ซึ่งสอดคล้องกับ</w:t>
      </w:r>
      <w:r w:rsidR="00DB5413">
        <w:rPr>
          <w:rFonts w:ascii="TH SarabunPSK" w:eastAsia="Times New Roman" w:hAnsi="TH SarabunPSK" w:cs="TH SarabunPSK" w:hint="cs"/>
          <w:sz w:val="28"/>
          <w:szCs w:val="28"/>
          <w:cs/>
        </w:rPr>
        <w:t>งานวิจัยของ</w:t>
      </w:r>
      <w:r w:rsidRPr="004C0932">
        <w:rPr>
          <w:rFonts w:ascii="TH SarabunPSK" w:eastAsia="Times New Roman" w:hAnsi="TH SarabunPSK" w:cs="TH SarabunPSK" w:hint="cs"/>
          <w:sz w:val="28"/>
          <w:szCs w:val="28"/>
          <w:cs/>
        </w:rPr>
        <w:t>สำนักงานการศึกษา</w:t>
      </w:r>
      <w:r w:rsidR="00DB5413">
        <w:rPr>
          <w:rFonts w:ascii="TH SarabunPSK" w:eastAsia="Times New Roman" w:hAnsi="TH SarabunPSK" w:cs="TH SarabunPSK" w:hint="cs"/>
          <w:sz w:val="28"/>
          <w:szCs w:val="28"/>
          <w:cs/>
        </w:rPr>
        <w:t xml:space="preserve">                      </w:t>
      </w:r>
      <w:r w:rsidRPr="004C0932">
        <w:rPr>
          <w:rFonts w:ascii="TH SarabunPSK" w:eastAsia="Times New Roman" w:hAnsi="TH SarabunPSK" w:cs="TH SarabunPSK" w:hint="cs"/>
          <w:sz w:val="28"/>
          <w:szCs w:val="28"/>
          <w:cs/>
        </w:rPr>
        <w:t>ขั้นพื้นฐานกระทรวงศึกษาธิการ</w:t>
      </w:r>
      <w:r w:rsidRPr="004C0932">
        <w:rPr>
          <w:rFonts w:ascii="TH SarabunPSK" w:eastAsia="Times New Roman" w:hAnsi="TH SarabunPSK" w:cs="TH SarabunPSK"/>
          <w:sz w:val="28"/>
          <w:szCs w:val="28"/>
          <w:cs/>
        </w:rPr>
        <w:t xml:space="preserve"> </w:t>
      </w:r>
      <w:r w:rsidRPr="004C0932">
        <w:rPr>
          <w:rFonts w:ascii="TH SarabunPSK" w:eastAsia="Times New Roman" w:hAnsi="TH SarabunPSK" w:cs="TH SarabunPSK" w:hint="cs"/>
          <w:sz w:val="28"/>
          <w:szCs w:val="28"/>
          <w:cs/>
        </w:rPr>
        <w:t>(</w:t>
      </w:r>
      <w:r w:rsidRPr="004C0932">
        <w:rPr>
          <w:rFonts w:ascii="TH SarabunPSK" w:eastAsia="Times New Roman" w:hAnsi="TH SarabunPSK" w:cs="TH SarabunPSK" w:hint="cs"/>
          <w:sz w:val="28"/>
          <w:szCs w:val="28"/>
        </w:rPr>
        <w:t>2551)</w:t>
      </w:r>
      <w:r w:rsidRPr="004C0932">
        <w:rPr>
          <w:rFonts w:ascii="TH SarabunPSK" w:eastAsia="Times New Roman" w:hAnsi="TH SarabunPSK" w:cs="TH SarabunPSK"/>
          <w:sz w:val="28"/>
          <w:szCs w:val="28"/>
          <w:cs/>
        </w:rPr>
        <w:t xml:space="preserve"> </w:t>
      </w:r>
      <w:r w:rsidR="00DB5413">
        <w:rPr>
          <w:rFonts w:ascii="TH SarabunPSK" w:eastAsia="Times New Roman" w:hAnsi="TH SarabunPSK" w:cs="TH SarabunPSK" w:hint="cs"/>
          <w:sz w:val="28"/>
          <w:szCs w:val="28"/>
          <w:cs/>
        </w:rPr>
        <w:t>ได้</w:t>
      </w:r>
      <w:r w:rsidRPr="004C0932">
        <w:rPr>
          <w:rFonts w:ascii="TH SarabunPSK" w:eastAsia="Times New Roman" w:hAnsi="TH SarabunPSK" w:cs="TH SarabunPSK" w:hint="cs"/>
          <w:sz w:val="28"/>
          <w:szCs w:val="28"/>
          <w:cs/>
        </w:rPr>
        <w:t xml:space="preserve">เปรียบเทียบทักษะกระบวนการทางวิทยาศาสตร์และความคิดสร้างสรรค์ทางวิทยาศาสตร์ระหว่างก่อนเรียนกับหลังเรียน ผลการวิจัยการจัดการเรียนรู้ด้วยกระวนการเรียนรู้ </w:t>
      </w:r>
      <w:r w:rsidRPr="004C0932">
        <w:rPr>
          <w:rFonts w:ascii="TH SarabunPSK" w:eastAsia="Times New Roman" w:hAnsi="TH SarabunPSK" w:cs="TH SarabunPSK"/>
          <w:sz w:val="28"/>
          <w:szCs w:val="28"/>
        </w:rPr>
        <w:t xml:space="preserve">5 </w:t>
      </w:r>
      <w:r w:rsidRPr="004C0932">
        <w:rPr>
          <w:rFonts w:ascii="TH SarabunPSK" w:eastAsia="Times New Roman" w:hAnsi="TH SarabunPSK" w:cs="TH SarabunPSK" w:hint="cs"/>
          <w:sz w:val="28"/>
          <w:szCs w:val="28"/>
          <w:cs/>
        </w:rPr>
        <w:t>ขั้นตอนทำให้ทักษะกระบวนการทางวิทยาศาสตร์และความคิดสร้างสรรค์ทางวิทยาศาสตร์หลังเรียนเพิ่มขึ้น</w:t>
      </w:r>
    </w:p>
    <w:p w14:paraId="0DD1DC86" w14:textId="44F45707" w:rsidR="004C0932" w:rsidRPr="004C0932" w:rsidRDefault="00DB5413" w:rsidP="004C0932">
      <w:pPr>
        <w:spacing w:line="276" w:lineRule="auto"/>
        <w:ind w:firstLine="720"/>
        <w:rPr>
          <w:rFonts w:ascii="TH SarabunPSK" w:eastAsia="Times New Roman" w:hAnsi="TH SarabunPSK" w:cs="TH SarabunPSK" w:hint="cs"/>
          <w:sz w:val="28"/>
          <w:szCs w:val="28"/>
          <w:cs/>
        </w:rPr>
      </w:pPr>
      <w:r>
        <w:rPr>
          <w:rFonts w:ascii="TH SarabunPSK" w:eastAsia="Times New Roman" w:hAnsi="TH SarabunPSK" w:cs="TH SarabunPSK" w:hint="cs"/>
          <w:sz w:val="28"/>
          <w:szCs w:val="28"/>
          <w:cs/>
        </w:rPr>
        <w:t>3.</w:t>
      </w:r>
      <w:r w:rsidR="004C0932" w:rsidRPr="004C0932">
        <w:rPr>
          <w:rFonts w:ascii="TH SarabunPSK" w:eastAsia="Times New Roman" w:hAnsi="TH SarabunPSK" w:cs="TH SarabunPSK"/>
          <w:sz w:val="28"/>
          <w:szCs w:val="28"/>
        </w:rPr>
        <w:t xml:space="preserve"> </w:t>
      </w:r>
      <w:r w:rsidRPr="004C0932">
        <w:rPr>
          <w:rFonts w:ascii="TH SarabunPSK" w:eastAsia="Times New Roman" w:hAnsi="TH SarabunPSK" w:cs="TH SarabunPSK" w:hint="cs"/>
          <w:sz w:val="28"/>
          <w:szCs w:val="28"/>
          <w:cs/>
        </w:rPr>
        <w:t xml:space="preserve">นักเรียนชั้นมัธยมศึกษาปีที่ </w:t>
      </w:r>
      <w:r w:rsidRPr="004C0932">
        <w:rPr>
          <w:rFonts w:ascii="TH SarabunPSK" w:eastAsia="Times New Roman" w:hAnsi="TH SarabunPSK" w:cs="TH SarabunPSK"/>
          <w:sz w:val="28"/>
          <w:szCs w:val="28"/>
        </w:rPr>
        <w:t xml:space="preserve">5 </w:t>
      </w:r>
      <w:r w:rsidRPr="004C0932">
        <w:rPr>
          <w:rFonts w:ascii="TH SarabunPSK" w:eastAsia="Times New Roman" w:hAnsi="TH SarabunPSK" w:cs="TH SarabunPSK"/>
          <w:sz w:val="28"/>
          <w:szCs w:val="28"/>
          <w:cs/>
        </w:rPr>
        <w:t xml:space="preserve">โรงเรียนนาด้วงวิทยา ที่เรียนโดยใช้การจัดการเรียนรู้แบบสะเต็มศึกษา </w:t>
      </w:r>
      <w:r w:rsidR="004C0932" w:rsidRPr="004C0932">
        <w:rPr>
          <w:rFonts w:ascii="TH SarabunPSK" w:eastAsia="Times New Roman" w:hAnsi="TH SarabunPSK" w:cs="TH SarabunPSK" w:hint="cs"/>
          <w:sz w:val="28"/>
          <w:szCs w:val="28"/>
          <w:cs/>
        </w:rPr>
        <w:t>มีความพึงพอใจ</w:t>
      </w:r>
      <w:r w:rsidR="004C0932" w:rsidRPr="004C0932">
        <w:rPr>
          <w:rFonts w:ascii="TH SarabunPSK" w:eastAsia="Times New Roman" w:hAnsi="TH SarabunPSK" w:cs="TH SarabunPSK"/>
          <w:sz w:val="28"/>
          <w:szCs w:val="28"/>
          <w:cs/>
        </w:rPr>
        <w:t>อยู่ในระดั</w:t>
      </w:r>
      <w:r>
        <w:rPr>
          <w:rFonts w:ascii="TH SarabunPSK" w:eastAsia="Times New Roman" w:hAnsi="TH SarabunPSK" w:cs="TH SarabunPSK" w:hint="cs"/>
          <w:sz w:val="28"/>
          <w:szCs w:val="28"/>
          <w:cs/>
        </w:rPr>
        <w:t>บมาก</w:t>
      </w:r>
      <w:r w:rsidR="004C0932" w:rsidRPr="004C0932">
        <w:rPr>
          <w:rFonts w:ascii="TH SarabunPSK" w:eastAsia="Times New Roman" w:hAnsi="TH SarabunPSK" w:cs="TH SarabunPSK"/>
          <w:sz w:val="28"/>
          <w:szCs w:val="28"/>
        </w:rPr>
        <w:t xml:space="preserve"> </w:t>
      </w:r>
      <w:r w:rsidR="004C0932" w:rsidRPr="004C0932">
        <w:rPr>
          <w:rFonts w:ascii="TH SarabunPSK" w:eastAsia="Times New Roman" w:hAnsi="TH SarabunPSK" w:cs="TH SarabunPSK" w:hint="cs"/>
          <w:sz w:val="28"/>
          <w:szCs w:val="28"/>
          <w:cs/>
        </w:rPr>
        <w:t>ทั้งนี้อาจเป็นเพราะ</w:t>
      </w:r>
      <w:r>
        <w:rPr>
          <w:rFonts w:ascii="TH SarabunPSK" w:eastAsia="Times New Roman" w:hAnsi="TH SarabunPSK" w:cs="TH SarabunPSK" w:hint="cs"/>
          <w:sz w:val="28"/>
          <w:szCs w:val="28"/>
          <w:cs/>
        </w:rPr>
        <w:t xml:space="preserve">  การ</w:t>
      </w:r>
      <w:r w:rsidR="004C0932" w:rsidRPr="004C0932">
        <w:rPr>
          <w:rFonts w:ascii="TH SarabunPSK" w:eastAsia="Times New Roman" w:hAnsi="TH SarabunPSK" w:cs="TH SarabunPSK" w:hint="cs"/>
          <w:sz w:val="28"/>
          <w:szCs w:val="28"/>
          <w:cs/>
        </w:rPr>
        <w:t>จัดการเรียนรู้</w:t>
      </w:r>
      <w:r w:rsidR="004C0932" w:rsidRPr="004C0932">
        <w:rPr>
          <w:rFonts w:ascii="TH SarabunPSK" w:eastAsia="Times New Roman" w:hAnsi="TH SarabunPSK" w:cs="TH SarabunPSK"/>
          <w:sz w:val="28"/>
          <w:szCs w:val="28"/>
          <w:cs/>
        </w:rPr>
        <w:t>ตามแนวคิดสะเต็มศึกษา (</w:t>
      </w:r>
      <w:r w:rsidR="004C0932" w:rsidRPr="004C0932">
        <w:rPr>
          <w:rFonts w:ascii="TH SarabunPSK" w:eastAsia="Times New Roman" w:hAnsi="TH SarabunPSK" w:cs="TH SarabunPSK"/>
          <w:sz w:val="28"/>
          <w:szCs w:val="28"/>
        </w:rPr>
        <w:t xml:space="preserve">STEM Education) </w:t>
      </w:r>
      <w:r w:rsidR="004C0932" w:rsidRPr="004C0932">
        <w:rPr>
          <w:rFonts w:ascii="TH SarabunPSK" w:eastAsia="Times New Roman" w:hAnsi="TH SarabunPSK" w:cs="TH SarabunPSK"/>
          <w:sz w:val="28"/>
          <w:szCs w:val="28"/>
          <w:cs/>
        </w:rPr>
        <w:t>ร่วมกับโมเดลชุดยิงโพรเจกไท</w:t>
      </w:r>
      <w:r w:rsidR="004C0932" w:rsidRPr="004C0932">
        <w:rPr>
          <w:rFonts w:ascii="TH SarabunPSK" w:eastAsia="Times New Roman" w:hAnsi="TH SarabunPSK" w:cs="TH SarabunPSK" w:hint="cs"/>
          <w:sz w:val="28"/>
          <w:szCs w:val="28"/>
          <w:cs/>
        </w:rPr>
        <w:t>ล์ เรื่อง</w:t>
      </w:r>
      <w:r>
        <w:rPr>
          <w:rFonts w:ascii="TH SarabunPSK" w:eastAsia="Times New Roman" w:hAnsi="TH SarabunPSK" w:cs="TH SarabunPSK" w:hint="cs"/>
          <w:sz w:val="28"/>
          <w:szCs w:val="28"/>
          <w:cs/>
        </w:rPr>
        <w:t xml:space="preserve"> </w:t>
      </w:r>
      <w:r w:rsidR="004C0932" w:rsidRPr="004C0932">
        <w:rPr>
          <w:rFonts w:ascii="TH SarabunPSK" w:eastAsia="Times New Roman" w:hAnsi="TH SarabunPSK" w:cs="TH SarabunPSK" w:hint="cs"/>
          <w:sz w:val="28"/>
          <w:szCs w:val="28"/>
          <w:cs/>
        </w:rPr>
        <w:t>การเคลื่อนที่แบบโพรเจกไทล์ ทำให้ผู้เรียนสามารถเรียนได้อย่างเข้าใจเนื้อหา และสามารถนำความรู้ที่ได้ไปต่อ</w:t>
      </w:r>
      <w:r>
        <w:rPr>
          <w:rFonts w:ascii="TH SarabunPSK" w:eastAsia="Times New Roman" w:hAnsi="TH SarabunPSK" w:cs="TH SarabunPSK" w:hint="cs"/>
          <w:sz w:val="28"/>
          <w:szCs w:val="28"/>
          <w:cs/>
        </w:rPr>
        <w:t>ย</w:t>
      </w:r>
      <w:r w:rsidR="004C0932" w:rsidRPr="004C0932">
        <w:rPr>
          <w:rFonts w:ascii="TH SarabunPSK" w:eastAsia="Times New Roman" w:hAnsi="TH SarabunPSK" w:cs="TH SarabunPSK" w:hint="cs"/>
          <w:sz w:val="28"/>
          <w:szCs w:val="28"/>
          <w:cs/>
        </w:rPr>
        <w:t>อดและใช้ในชีวิตประจำวันได้ อีกทั้งยังมีการลงมือปฏิบัติจริงซึ่งทำให้ผู้เรียนได้มีส่วนร่วมและทำให้เกิดความสนใจในเนื้อหาที่ได้เรียนมากยิ่งขึ้น ส่งผลให้</w:t>
      </w:r>
      <w:r>
        <w:rPr>
          <w:rFonts w:ascii="TH SarabunPSK" w:eastAsia="Times New Roman" w:hAnsi="TH SarabunPSK" w:cs="TH SarabunPSK" w:hint="cs"/>
          <w:sz w:val="28"/>
          <w:szCs w:val="28"/>
          <w:cs/>
        </w:rPr>
        <w:t>นักเรียนมีความพึงพอใจต่อการจัดกิจกรรมการเรียนรู้อยู่ในระดับมาก</w:t>
      </w:r>
    </w:p>
    <w:p w14:paraId="54135DC8" w14:textId="4705B893" w:rsidR="00F64A78" w:rsidRPr="00F64A78" w:rsidRDefault="00F64A78" w:rsidP="004C0932">
      <w:pPr>
        <w:tabs>
          <w:tab w:val="left" w:pos="709"/>
        </w:tabs>
        <w:ind w:firstLine="709"/>
        <w:jc w:val="thaiDistribute"/>
        <w:rPr>
          <w:rFonts w:ascii="TH SarabunPSK" w:hAnsi="TH SarabunPSK" w:cs="TH SarabunPSK"/>
          <w:sz w:val="28"/>
          <w:szCs w:val="28"/>
          <w:cs/>
        </w:rPr>
      </w:pPr>
    </w:p>
    <w:p w14:paraId="0601A145" w14:textId="77777777" w:rsidR="00F64A78" w:rsidRPr="00F64A78" w:rsidRDefault="00B61A33" w:rsidP="00F64A78">
      <w:pPr>
        <w:tabs>
          <w:tab w:val="left" w:pos="709"/>
        </w:tabs>
        <w:rPr>
          <w:rFonts w:ascii="TH SarabunPSK" w:hAnsi="TH SarabunPSK" w:cs="TH SarabunPSK"/>
          <w:b/>
          <w:bCs/>
          <w:sz w:val="28"/>
          <w:szCs w:val="28"/>
        </w:rPr>
      </w:pPr>
      <w:r>
        <w:rPr>
          <w:rFonts w:ascii="TH SarabunPSK" w:eastAsia="TH SarabunPSK" w:hAnsi="TH SarabunPSK" w:cs="TH SarabunPSK"/>
          <w:sz w:val="28"/>
          <w:szCs w:val="28"/>
        </w:rPr>
        <w:lastRenderedPageBreak/>
        <w:tab/>
      </w:r>
      <w:r w:rsidR="00F64A78" w:rsidRPr="00F64A78">
        <w:rPr>
          <w:rFonts w:ascii="TH SarabunPSK" w:hAnsi="TH SarabunPSK" w:cs="TH SarabunPSK"/>
          <w:b/>
          <w:bCs/>
          <w:sz w:val="28"/>
          <w:szCs w:val="28"/>
          <w:cs/>
        </w:rPr>
        <w:t>สรุปผลการวิจัย</w:t>
      </w:r>
    </w:p>
    <w:p w14:paraId="725329EB" w14:textId="77777777" w:rsidR="00DB5413" w:rsidRDefault="00DB5413" w:rsidP="00DB5413">
      <w:pPr>
        <w:tabs>
          <w:tab w:val="left" w:pos="709"/>
        </w:tabs>
        <w:ind w:firstLine="709"/>
        <w:rPr>
          <w:rStyle w:val="fontstyle01"/>
          <w:sz w:val="28"/>
          <w:szCs w:val="28"/>
        </w:rPr>
      </w:pPr>
      <w:r>
        <w:rPr>
          <w:rStyle w:val="fontstyle01"/>
          <w:rFonts w:hint="cs"/>
          <w:sz w:val="28"/>
          <w:szCs w:val="28"/>
          <w:cs/>
        </w:rPr>
        <w:t xml:space="preserve">1. </w:t>
      </w:r>
      <w:r w:rsidRPr="00981FA4">
        <w:rPr>
          <w:rStyle w:val="fontstyle01"/>
          <w:sz w:val="28"/>
          <w:szCs w:val="28"/>
          <w:cs/>
        </w:rPr>
        <w:t>ผลสัมฤทธิ์ทางการเรียนหลังเรียนของนักเรียนที่ ได้รับการจัดการเรียนรู้ตามแนวคิดสะเต็มศึกษาร่วมกับการใช้โมเดลชุดยิงโพรเจกไทล์ สูงกว่าก่อนเรียน อย่างมีนัยสำคัญทางสถิติที่ระดับ .</w:t>
      </w:r>
      <w:r w:rsidRPr="00981FA4">
        <w:rPr>
          <w:rStyle w:val="fontstyle01"/>
          <w:sz w:val="28"/>
          <w:szCs w:val="28"/>
        </w:rPr>
        <w:t xml:space="preserve">05 </w:t>
      </w:r>
    </w:p>
    <w:p w14:paraId="002864F4" w14:textId="77777777" w:rsidR="00DB5413" w:rsidRDefault="00DB5413" w:rsidP="00DB5413">
      <w:pPr>
        <w:tabs>
          <w:tab w:val="left" w:pos="709"/>
        </w:tabs>
        <w:ind w:firstLine="709"/>
        <w:rPr>
          <w:rStyle w:val="fontstyle01"/>
          <w:sz w:val="28"/>
          <w:szCs w:val="28"/>
        </w:rPr>
      </w:pPr>
      <w:r>
        <w:rPr>
          <w:rStyle w:val="fontstyle01"/>
          <w:rFonts w:hint="cs"/>
          <w:sz w:val="28"/>
          <w:szCs w:val="28"/>
          <w:cs/>
        </w:rPr>
        <w:t xml:space="preserve">2. </w:t>
      </w:r>
      <w:r w:rsidRPr="00981FA4">
        <w:rPr>
          <w:rStyle w:val="fontstyle01"/>
          <w:sz w:val="28"/>
          <w:szCs w:val="28"/>
          <w:cs/>
        </w:rPr>
        <w:t xml:space="preserve">ทักษะกระบวนการทางฟิสิกส์ของนักเรียนชั้นมัธยมศึกษาปีที่ </w:t>
      </w:r>
      <w:r w:rsidRPr="00981FA4">
        <w:rPr>
          <w:rStyle w:val="fontstyle01"/>
          <w:sz w:val="28"/>
          <w:szCs w:val="28"/>
        </w:rPr>
        <w:t xml:space="preserve">5 </w:t>
      </w:r>
      <w:r w:rsidRPr="00981FA4">
        <w:rPr>
          <w:rStyle w:val="fontstyle01"/>
          <w:sz w:val="28"/>
          <w:szCs w:val="28"/>
          <w:cs/>
        </w:rPr>
        <w:t>มีทักษะการทำงานเป็นกลุ่ม เรียนรู้ด้วยความสนุกสนานโดยการลงมือปฏิบัติ</w:t>
      </w:r>
      <w:r>
        <w:rPr>
          <w:rStyle w:val="fontstyle01"/>
          <w:rFonts w:hint="cs"/>
          <w:sz w:val="28"/>
          <w:szCs w:val="28"/>
          <w:cs/>
        </w:rPr>
        <w:t xml:space="preserve"> </w:t>
      </w:r>
      <w:r w:rsidRPr="00981FA4">
        <w:rPr>
          <w:rStyle w:val="fontstyle01"/>
          <w:sz w:val="28"/>
          <w:szCs w:val="28"/>
          <w:cs/>
        </w:rPr>
        <w:t xml:space="preserve">รู้จักแก้ปัญหาด้วยตนเอง </w:t>
      </w:r>
    </w:p>
    <w:p w14:paraId="626FD991" w14:textId="77777777" w:rsidR="00C1644B" w:rsidRDefault="00DB5413" w:rsidP="00DB5413">
      <w:pPr>
        <w:tabs>
          <w:tab w:val="left" w:pos="709"/>
        </w:tabs>
        <w:ind w:firstLine="709"/>
        <w:rPr>
          <w:rStyle w:val="fontstyle01"/>
          <w:sz w:val="28"/>
          <w:szCs w:val="28"/>
        </w:rPr>
      </w:pPr>
      <w:r>
        <w:rPr>
          <w:rStyle w:val="fontstyle01"/>
          <w:rFonts w:hint="cs"/>
          <w:sz w:val="28"/>
          <w:szCs w:val="28"/>
          <w:cs/>
        </w:rPr>
        <w:t xml:space="preserve">3. </w:t>
      </w:r>
      <w:r w:rsidRPr="00981FA4">
        <w:rPr>
          <w:rStyle w:val="fontstyle01"/>
          <w:sz w:val="28"/>
          <w:szCs w:val="28"/>
          <w:cs/>
        </w:rPr>
        <w:t>ความพึงพอใจ</w:t>
      </w:r>
      <w:r>
        <w:rPr>
          <w:rStyle w:val="fontstyle01"/>
          <w:rFonts w:hint="cs"/>
          <w:sz w:val="28"/>
          <w:szCs w:val="28"/>
          <w:cs/>
        </w:rPr>
        <w:t>ของนักเรียนชั้นมัธยมศึกษาปีที่ 5 ที่มี</w:t>
      </w:r>
      <w:r w:rsidRPr="00981FA4">
        <w:rPr>
          <w:rStyle w:val="fontstyle01"/>
          <w:sz w:val="28"/>
          <w:szCs w:val="28"/>
          <w:cs/>
        </w:rPr>
        <w:t>ต่อการจัดการเรียนรู้รูปแบบสะเต็ม</w:t>
      </w:r>
      <w:r>
        <w:rPr>
          <w:rStyle w:val="fontstyle01"/>
          <w:rFonts w:hint="cs"/>
          <w:sz w:val="28"/>
          <w:szCs w:val="28"/>
          <w:cs/>
        </w:rPr>
        <w:t xml:space="preserve"> </w:t>
      </w:r>
      <w:r w:rsidRPr="00B5387D">
        <w:rPr>
          <w:rStyle w:val="fontstyle01"/>
          <w:sz w:val="28"/>
          <w:szCs w:val="28"/>
          <w:cs/>
        </w:rPr>
        <w:t>ร่วมกับการใช้โมเดลชุดยิง</w:t>
      </w:r>
    </w:p>
    <w:p w14:paraId="128B338B" w14:textId="0BE96A0F" w:rsidR="008A600E" w:rsidRPr="00C1644B" w:rsidRDefault="00DB5413" w:rsidP="00C1644B">
      <w:pPr>
        <w:tabs>
          <w:tab w:val="left" w:pos="709"/>
        </w:tabs>
        <w:rPr>
          <w:rFonts w:ascii="TH SarabunPSK" w:hAnsi="TH SarabunPSK" w:cs="TH SarabunPSK"/>
          <w:sz w:val="28"/>
          <w:szCs w:val="28"/>
        </w:rPr>
      </w:pPr>
      <w:r w:rsidRPr="00B5387D">
        <w:rPr>
          <w:rStyle w:val="fontstyle01"/>
          <w:sz w:val="28"/>
          <w:szCs w:val="28"/>
          <w:cs/>
        </w:rPr>
        <w:t>โพรเจกไทล์</w:t>
      </w:r>
      <w:r w:rsidRPr="00981FA4">
        <w:rPr>
          <w:rStyle w:val="fontstyle01"/>
          <w:sz w:val="28"/>
          <w:szCs w:val="28"/>
        </w:rPr>
        <w:t xml:space="preserve"> </w:t>
      </w:r>
      <w:r>
        <w:rPr>
          <w:rStyle w:val="fontstyle01"/>
          <w:rFonts w:hint="cs"/>
          <w:sz w:val="28"/>
          <w:szCs w:val="28"/>
          <w:cs/>
        </w:rPr>
        <w:t>อยู่</w:t>
      </w:r>
      <w:r w:rsidRPr="00981FA4">
        <w:rPr>
          <w:rStyle w:val="fontstyle01"/>
          <w:sz w:val="28"/>
          <w:szCs w:val="28"/>
          <w:cs/>
        </w:rPr>
        <w:t>ในระดับมาก</w:t>
      </w:r>
    </w:p>
    <w:p w14:paraId="5458D5BA" w14:textId="5942640B" w:rsidR="00F64A78" w:rsidRPr="00F64A78" w:rsidRDefault="00C1644B" w:rsidP="00F64A78">
      <w:pPr>
        <w:tabs>
          <w:tab w:val="left" w:pos="709"/>
        </w:tabs>
        <w:jc w:val="thaiDistribute"/>
        <w:rPr>
          <w:rFonts w:ascii="TH SarabunPSK" w:hAnsi="TH SarabunPSK" w:cs="TH SarabunPSK"/>
          <w:b/>
          <w:bCs/>
          <w:sz w:val="28"/>
          <w:szCs w:val="28"/>
        </w:rPr>
      </w:pPr>
      <w:r>
        <w:rPr>
          <w:rFonts w:ascii="TH SarabunPSK" w:hAnsi="TH SarabunPSK" w:cs="TH SarabunPSK"/>
          <w:b/>
          <w:bCs/>
          <w:sz w:val="28"/>
          <w:szCs w:val="28"/>
        </w:rPr>
        <w:tab/>
      </w:r>
      <w:r w:rsidR="00F64A78" w:rsidRPr="00F64A78">
        <w:rPr>
          <w:rFonts w:ascii="TH SarabunPSK" w:hAnsi="TH SarabunPSK" w:cs="TH SarabunPSK"/>
          <w:b/>
          <w:bCs/>
          <w:sz w:val="28"/>
          <w:szCs w:val="28"/>
          <w:cs/>
        </w:rPr>
        <w:t xml:space="preserve">ข้อเสนอแนะ </w:t>
      </w:r>
    </w:p>
    <w:p w14:paraId="6F0C2A4B" w14:textId="77777777" w:rsidR="00F64A78" w:rsidRPr="00F64A78" w:rsidRDefault="00F64A78" w:rsidP="00F64A7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 xml:space="preserve">ข้อเสนอแนะในการนำผลการวิจัยไปใช้  </w:t>
      </w:r>
    </w:p>
    <w:p w14:paraId="5CB9F741" w14:textId="533E4FEB" w:rsidR="00C1644B" w:rsidRPr="00C1644B" w:rsidRDefault="00C1644B" w:rsidP="00C1644B">
      <w:pPr>
        <w:pStyle w:val="af4"/>
        <w:spacing w:after="0" w:line="276" w:lineRule="auto"/>
        <w:ind w:left="0" w:firstLine="709"/>
        <w:rPr>
          <w:rFonts w:ascii="TH SarabunPSK" w:eastAsia="Times New Roman" w:hAnsi="TH SarabunPSK" w:cs="TH SarabunPSK"/>
          <w:sz w:val="28"/>
        </w:rPr>
      </w:pPr>
      <w:r>
        <w:rPr>
          <w:rFonts w:ascii="TH SarabunPSK" w:eastAsia="Times New Roman" w:hAnsi="TH SarabunPSK" w:cs="TH SarabunPSK" w:hint="cs"/>
          <w:sz w:val="28"/>
          <w:cs/>
        </w:rPr>
        <w:t xml:space="preserve">1. </w:t>
      </w:r>
      <w:r w:rsidRPr="00C1644B">
        <w:rPr>
          <w:rFonts w:ascii="TH SarabunPSK" w:eastAsia="Times New Roman" w:hAnsi="TH SarabunPSK" w:cs="TH SarabunPSK" w:hint="cs"/>
          <w:sz w:val="28"/>
          <w:cs/>
        </w:rPr>
        <w:t>ในการจัดกิจกรรมการเรียนรู้ และกระบวนการเรียนรู้ ควรมีการปรับให้มีความยืดหยุ่นของ</w:t>
      </w:r>
      <w:r w:rsidRPr="00C1644B">
        <w:rPr>
          <w:rFonts w:ascii="TH SarabunPSK" w:eastAsia="Times New Roman" w:hAnsi="TH SarabunPSK" w:cs="TH SarabunPSK"/>
          <w:sz w:val="28"/>
          <w:cs/>
        </w:rPr>
        <w:t>เวลา และกิจกรรมให้</w:t>
      </w:r>
    </w:p>
    <w:p w14:paraId="25F3A1E5" w14:textId="4B666870" w:rsidR="00C1644B" w:rsidRPr="00C1644B" w:rsidRDefault="00C1644B" w:rsidP="00C1644B">
      <w:pPr>
        <w:spacing w:line="276" w:lineRule="auto"/>
        <w:rPr>
          <w:rFonts w:ascii="TH SarabunPSK" w:eastAsia="Times New Roman" w:hAnsi="TH SarabunPSK" w:cs="TH SarabunPSK"/>
          <w:sz w:val="28"/>
          <w:szCs w:val="28"/>
        </w:rPr>
      </w:pPr>
      <w:r w:rsidRPr="00C1644B">
        <w:rPr>
          <w:rFonts w:ascii="TH SarabunPSK" w:eastAsia="Times New Roman" w:hAnsi="TH SarabunPSK" w:cs="TH SarabunPSK"/>
          <w:sz w:val="28"/>
          <w:szCs w:val="28"/>
          <w:cs/>
        </w:rPr>
        <w:t>เหมาะสมกับแต่ละกิจกรรม ซึ่งแต่ละกิจกรรมอาจใช้เวลาในการเรียนรู้ที่แตกต่างกันไป</w:t>
      </w:r>
    </w:p>
    <w:p w14:paraId="61B1F202" w14:textId="46DB9033" w:rsidR="00C1644B" w:rsidRPr="00C1644B" w:rsidRDefault="00C1644B" w:rsidP="00C1644B">
      <w:pPr>
        <w:pStyle w:val="af4"/>
        <w:spacing w:after="0" w:line="276" w:lineRule="auto"/>
        <w:ind w:left="0" w:firstLine="720"/>
        <w:rPr>
          <w:rFonts w:ascii="TH SarabunPSK" w:eastAsia="Times New Roman" w:hAnsi="TH SarabunPSK" w:cs="TH SarabunPSK"/>
          <w:sz w:val="28"/>
        </w:rPr>
      </w:pPr>
      <w:r>
        <w:rPr>
          <w:rFonts w:ascii="TH SarabunPSK" w:eastAsia="Times New Roman" w:hAnsi="TH SarabunPSK" w:cs="TH SarabunPSK" w:hint="cs"/>
          <w:sz w:val="28"/>
          <w:cs/>
        </w:rPr>
        <w:t xml:space="preserve">2. </w:t>
      </w:r>
      <w:r w:rsidRPr="00C1644B">
        <w:rPr>
          <w:rFonts w:ascii="TH SarabunPSK" w:eastAsia="Times New Roman" w:hAnsi="TH SarabunPSK" w:cs="TH SarabunPSK"/>
          <w:sz w:val="28"/>
          <w:cs/>
        </w:rPr>
        <w:t>ในการนำเสนอรูปแบบการจัดกิจกรรมแต่ละเรื่อง และแหล่งเรียนรู้ทีใช้ในการสืบค้น ควรมีหลากหลายมากยิ่งขึ้นเพื่อม</w:t>
      </w:r>
    </w:p>
    <w:p w14:paraId="0E968232" w14:textId="394531E1" w:rsidR="00C1644B" w:rsidRPr="00C1644B" w:rsidRDefault="00C1644B" w:rsidP="00C1644B">
      <w:pPr>
        <w:spacing w:line="276" w:lineRule="auto"/>
        <w:rPr>
          <w:rFonts w:ascii="TH SarabunPSK" w:eastAsia="Times New Roman" w:hAnsi="TH SarabunPSK" w:cs="TH SarabunPSK"/>
          <w:sz w:val="28"/>
          <w:szCs w:val="28"/>
        </w:rPr>
      </w:pPr>
      <w:r w:rsidRPr="00C1644B">
        <w:rPr>
          <w:rFonts w:ascii="TH SarabunPSK" w:eastAsia="Times New Roman" w:hAnsi="TH SarabunPSK" w:cs="TH SarabunPSK"/>
          <w:sz w:val="28"/>
          <w:szCs w:val="28"/>
          <w:cs/>
        </w:rPr>
        <w:t>ผลต่อการเรียนรู้ของผู้เรียน เช่น ห้องสมุด วีดีทัศน์โปรแกรม และสื่อออนไลน์ที่หลากหลายและทันสมัย</w:t>
      </w:r>
    </w:p>
    <w:p w14:paraId="49E15BC7" w14:textId="3F0D6DE3" w:rsidR="00704DC8" w:rsidRPr="00704DC8" w:rsidRDefault="00704DC8" w:rsidP="00C1644B">
      <w:pPr>
        <w:ind w:firstLine="709"/>
        <w:rPr>
          <w:rFonts w:ascii="TH SarabunPSK" w:hAnsi="TH SarabunPSK" w:cs="TH SarabunPSK"/>
          <w:sz w:val="28"/>
          <w:szCs w:val="28"/>
        </w:rPr>
      </w:pPr>
      <w:r w:rsidRPr="00F64A78">
        <w:rPr>
          <w:rFonts w:ascii="TH SarabunPSK" w:hAnsi="TH SarabunPSK" w:cs="TH SarabunPSK"/>
          <w:sz w:val="28"/>
          <w:szCs w:val="28"/>
          <w:cs/>
        </w:rPr>
        <w:t>ข้อเสนอแนะ</w:t>
      </w:r>
      <w:r>
        <w:rPr>
          <w:rFonts w:ascii="TH SarabunPSK" w:hAnsi="TH SarabunPSK" w:cs="TH SarabunPSK" w:hint="cs"/>
          <w:sz w:val="28"/>
          <w:szCs w:val="28"/>
          <w:cs/>
        </w:rPr>
        <w:t>สำหรับการทำวิจัยครั้งต่อไป</w:t>
      </w:r>
      <w:r w:rsidRPr="00F64A78">
        <w:rPr>
          <w:rFonts w:ascii="TH SarabunPSK" w:hAnsi="TH SarabunPSK" w:cs="TH SarabunPSK"/>
          <w:sz w:val="28"/>
          <w:szCs w:val="28"/>
          <w:cs/>
        </w:rPr>
        <w:t xml:space="preserve">  </w:t>
      </w:r>
    </w:p>
    <w:p w14:paraId="53C76CD6" w14:textId="74B92426" w:rsidR="00C1644B" w:rsidRPr="00C1644B" w:rsidRDefault="00704DC8" w:rsidP="00C1644B">
      <w:pPr>
        <w:spacing w:line="276" w:lineRule="auto"/>
        <w:ind w:firstLine="709"/>
        <w:rPr>
          <w:rFonts w:ascii="TH SarabunPSK" w:eastAsia="Times New Roman" w:hAnsi="TH SarabunPSK" w:cs="TH SarabunPSK"/>
          <w:sz w:val="28"/>
          <w:szCs w:val="28"/>
        </w:rPr>
      </w:pPr>
      <w:r w:rsidRPr="00C1644B">
        <w:rPr>
          <w:rFonts w:ascii="TH SarabunPSK" w:hAnsi="TH SarabunPSK" w:cs="TH SarabunPSK" w:hint="cs"/>
          <w:sz w:val="28"/>
          <w:szCs w:val="28"/>
          <w:cs/>
        </w:rPr>
        <w:t>1</w:t>
      </w:r>
      <w:r w:rsidR="00F64A78" w:rsidRPr="00C1644B">
        <w:rPr>
          <w:rFonts w:ascii="TH SarabunPSK" w:hAnsi="TH SarabunPSK" w:cs="TH SarabunPSK"/>
          <w:sz w:val="28"/>
          <w:szCs w:val="28"/>
        </w:rPr>
        <w:t>.</w:t>
      </w:r>
      <w:r w:rsidR="00F64A78" w:rsidRPr="00C1644B">
        <w:rPr>
          <w:rFonts w:ascii="TH SarabunPSK" w:hAnsi="TH SarabunPSK" w:cs="TH SarabunPSK"/>
          <w:sz w:val="28"/>
          <w:szCs w:val="28"/>
          <w:cs/>
        </w:rPr>
        <w:t xml:space="preserve"> </w:t>
      </w:r>
      <w:r w:rsidR="00C1644B" w:rsidRPr="00C1644B">
        <w:rPr>
          <w:rFonts w:ascii="TH SarabunPSK" w:eastAsia="Times New Roman" w:hAnsi="TH SarabunPSK" w:cs="TH SarabunPSK"/>
          <w:sz w:val="28"/>
          <w:szCs w:val="28"/>
          <w:cs/>
        </w:rPr>
        <w:t>หากมีการดำเนินกิจกรรมโดยใช้โมเดลชุดยิงโพรเจกไทล์ ไปต่อยอดหรือไปปรับปรุง ควรมีการเพิ่มอุปกรณ์ในการออกแบบและสร้างชุดยิงโพรเจกไทล์ที่หลากหลายมากยิ่งขึ้น หรืออาจมีการบอกล่วงหน้าเพื่อให้ผู้เรียนได้เตรียมอุปกรณ์ในการสร้างสรรค์ผลงานมาเองเพิ่มเติมจากที่ครูผู้สอนเตรียมให้ เพื่อไม่ให้การสร้างสรรค์ผลงานมีข้อติดขัด</w:t>
      </w:r>
    </w:p>
    <w:p w14:paraId="24A74242" w14:textId="7F1C7380" w:rsidR="00C1644B" w:rsidRPr="00C1644B" w:rsidRDefault="00C1644B" w:rsidP="00C1644B">
      <w:pPr>
        <w:spacing w:line="276" w:lineRule="auto"/>
        <w:ind w:firstLine="709"/>
        <w:jc w:val="thaiDistribute"/>
        <w:rPr>
          <w:rFonts w:ascii="TH SarabunPSK" w:eastAsia="Times New Roman" w:hAnsi="TH SarabunPSK" w:cs="TH SarabunPSK"/>
          <w:sz w:val="28"/>
          <w:szCs w:val="28"/>
          <w:cs/>
        </w:rPr>
      </w:pPr>
      <w:r w:rsidRPr="00C1644B">
        <w:rPr>
          <w:rFonts w:ascii="TH SarabunPSK" w:eastAsia="Times New Roman" w:hAnsi="TH SarabunPSK" w:cs="TH SarabunPSK"/>
          <w:sz w:val="28"/>
          <w:szCs w:val="28"/>
        </w:rPr>
        <w:t>2.</w:t>
      </w:r>
      <w:r w:rsidRPr="00C1644B">
        <w:rPr>
          <w:rFonts w:ascii="TH SarabunPSK" w:eastAsia="Times New Roman" w:hAnsi="TH SarabunPSK" w:cs="TH SarabunPSK"/>
          <w:sz w:val="28"/>
          <w:szCs w:val="28"/>
        </w:rPr>
        <w:t xml:space="preserve"> </w:t>
      </w:r>
      <w:r w:rsidRPr="00C1644B">
        <w:rPr>
          <w:rFonts w:ascii="TH SarabunPSK" w:eastAsia="Times New Roman" w:hAnsi="TH SarabunPSK" w:cs="TH SarabunPSK"/>
          <w:sz w:val="28"/>
          <w:szCs w:val="28"/>
          <w:cs/>
        </w:rPr>
        <w:t>ควรมีการนำงานวิจัยชุดยิงโพรเจกไทล์นี้ไปเพิ่</w:t>
      </w:r>
      <w:r w:rsidRPr="00C1644B">
        <w:rPr>
          <w:rFonts w:ascii="TH SarabunPSK" w:eastAsia="Times New Roman" w:hAnsi="TH SarabunPSK" w:cs="TH SarabunPSK" w:hint="cs"/>
          <w:sz w:val="28"/>
          <w:szCs w:val="28"/>
          <w:cs/>
        </w:rPr>
        <w:t>ม</w:t>
      </w:r>
      <w:r w:rsidRPr="00C1644B">
        <w:rPr>
          <w:rFonts w:ascii="TH SarabunPSK" w:eastAsia="Times New Roman" w:hAnsi="TH SarabunPSK" w:cs="TH SarabunPSK"/>
          <w:sz w:val="28"/>
          <w:szCs w:val="28"/>
          <w:cs/>
        </w:rPr>
        <w:t>เติมในเนื้อหาสาระให้ครบถ้วนในหน่วยการเรียนรู้ เพื่อส่งเสริมการเรียนการสอนให้มีประสิทธิภาพสู้ขึ้น และมีความครบถ้วนมากยิ่งขึ้น</w:t>
      </w:r>
    </w:p>
    <w:p w14:paraId="76F1E14C" w14:textId="4A4AD1A3" w:rsidR="00F64A78" w:rsidRPr="00F64A78" w:rsidRDefault="00F64A78" w:rsidP="00C1644B">
      <w:pPr>
        <w:tabs>
          <w:tab w:val="left" w:pos="709"/>
          <w:tab w:val="left" w:pos="993"/>
        </w:tabs>
        <w:jc w:val="thaiDistribute"/>
        <w:rPr>
          <w:rFonts w:ascii="TH SarabunPSK" w:hAnsi="TH SarabunPSK" w:cs="TH SarabunPSK"/>
          <w:b/>
          <w:bCs/>
          <w:sz w:val="28"/>
          <w:szCs w:val="28"/>
        </w:rPr>
      </w:pPr>
      <w:r w:rsidRPr="00F64A78">
        <w:rPr>
          <w:rFonts w:ascii="TH SarabunPSK" w:hAnsi="TH SarabunPSK" w:cs="TH SarabunPSK"/>
          <w:sz w:val="28"/>
          <w:szCs w:val="28"/>
        </w:rPr>
        <w:tab/>
      </w:r>
    </w:p>
    <w:p w14:paraId="385D0D42" w14:textId="335941FE" w:rsidR="006C1FA0" w:rsidRDefault="006C1FA0" w:rsidP="004E1C1C">
      <w:pPr>
        <w:rPr>
          <w:rFonts w:ascii="TH SarabunPSK" w:hAnsi="TH SarabunPSK" w:cs="TH SarabunPSK"/>
          <w:b/>
          <w:bCs/>
          <w:sz w:val="28"/>
          <w:szCs w:val="28"/>
        </w:rPr>
      </w:pPr>
      <w:r w:rsidRPr="00F64A78">
        <w:rPr>
          <w:rFonts w:ascii="TH SarabunPSK" w:hAnsi="TH SarabunPSK" w:cs="TH SarabunPSK"/>
          <w:b/>
          <w:bCs/>
          <w:sz w:val="28"/>
          <w:szCs w:val="28"/>
          <w:cs/>
        </w:rPr>
        <w:t>เอกสารอ้างอิง</w:t>
      </w:r>
    </w:p>
    <w:p w14:paraId="1E06BE1B" w14:textId="77777777" w:rsidR="00C1644B" w:rsidRDefault="00C1644B" w:rsidP="00C1644B">
      <w:pPr>
        <w:spacing w:line="276" w:lineRule="auto"/>
        <w:jc w:val="thaiDistribute"/>
        <w:rPr>
          <w:rFonts w:ascii="TH SarabunPSK" w:eastAsia="Times New Roman" w:hAnsi="TH SarabunPSK" w:cs="TH SarabunPSK"/>
          <w:b/>
          <w:bCs/>
          <w:sz w:val="28"/>
          <w:szCs w:val="28"/>
        </w:rPr>
      </w:pPr>
      <w:r w:rsidRPr="00C1644B">
        <w:rPr>
          <w:rFonts w:ascii="TH SarabunPSK" w:eastAsia="Times New Roman" w:hAnsi="TH SarabunPSK" w:cs="TH SarabunPSK"/>
          <w:sz w:val="28"/>
          <w:szCs w:val="28"/>
          <w:cs/>
        </w:rPr>
        <w:t>กระทรวงศึกษาธิการ</w:t>
      </w:r>
      <w:r w:rsidRPr="00C1644B">
        <w:rPr>
          <w:rFonts w:ascii="TH SarabunPSK" w:eastAsia="Times New Roman" w:hAnsi="TH SarabunPSK" w:cs="TH SarabunPSK"/>
          <w:sz w:val="28"/>
          <w:szCs w:val="28"/>
        </w:rPr>
        <w:t xml:space="preserve">. (2560). </w:t>
      </w:r>
      <w:r w:rsidRPr="00C1644B">
        <w:rPr>
          <w:rFonts w:ascii="TH SarabunPSK" w:eastAsia="Times New Roman" w:hAnsi="TH SarabunPSK" w:cs="TH SarabunPSK"/>
          <w:b/>
          <w:bCs/>
          <w:sz w:val="28"/>
          <w:szCs w:val="28"/>
          <w:cs/>
        </w:rPr>
        <w:t>ตัวชี้วัดและสาระการเรียนรู้แกนกลางกลุ่มสาระการเรียนรู้</w:t>
      </w:r>
      <w:r>
        <w:rPr>
          <w:rFonts w:ascii="TH SarabunPSK" w:eastAsia="Times New Roman" w:hAnsi="TH SarabunPSK" w:cs="TH SarabunPSK" w:hint="cs"/>
          <w:b/>
          <w:bCs/>
          <w:sz w:val="28"/>
          <w:szCs w:val="28"/>
          <w:cs/>
        </w:rPr>
        <w:t>วิท</w:t>
      </w:r>
      <w:r w:rsidRPr="00C1644B">
        <w:rPr>
          <w:rFonts w:ascii="TH SarabunPSK" w:eastAsia="Times New Roman" w:hAnsi="TH SarabunPSK" w:cs="TH SarabunPSK"/>
          <w:b/>
          <w:bCs/>
          <w:sz w:val="28"/>
          <w:szCs w:val="28"/>
          <w:cs/>
        </w:rPr>
        <w:t>ยาศาสตร์ (ฉบับปรับปรุง พ</w:t>
      </w:r>
      <w:r w:rsidRPr="00C1644B">
        <w:rPr>
          <w:rFonts w:ascii="TH SarabunPSK" w:eastAsia="Times New Roman" w:hAnsi="TH SarabunPSK" w:cs="TH SarabunPSK"/>
          <w:b/>
          <w:bCs/>
          <w:sz w:val="28"/>
          <w:szCs w:val="28"/>
        </w:rPr>
        <w:t>.</w:t>
      </w:r>
      <w:r w:rsidRPr="00C1644B">
        <w:rPr>
          <w:rFonts w:ascii="TH SarabunPSK" w:eastAsia="Times New Roman" w:hAnsi="TH SarabunPSK" w:cs="TH SarabunPSK"/>
          <w:b/>
          <w:bCs/>
          <w:sz w:val="28"/>
          <w:szCs w:val="28"/>
          <w:cs/>
        </w:rPr>
        <w:t>ศ</w:t>
      </w:r>
      <w:r w:rsidRPr="00C1644B">
        <w:rPr>
          <w:rFonts w:ascii="TH SarabunPSK" w:eastAsia="Times New Roman" w:hAnsi="TH SarabunPSK" w:cs="TH SarabunPSK"/>
          <w:b/>
          <w:bCs/>
          <w:sz w:val="28"/>
          <w:szCs w:val="28"/>
        </w:rPr>
        <w:t xml:space="preserve">.2560) </w:t>
      </w:r>
    </w:p>
    <w:p w14:paraId="7C927596" w14:textId="30F765BD" w:rsidR="00C1644B" w:rsidRPr="00C1644B" w:rsidRDefault="00C1644B" w:rsidP="00C1644B">
      <w:pPr>
        <w:spacing w:line="276" w:lineRule="auto"/>
        <w:ind w:firstLine="720"/>
        <w:jc w:val="thaiDistribute"/>
        <w:rPr>
          <w:rFonts w:ascii="TH SarabunPSK" w:eastAsia="Times New Roman" w:hAnsi="TH SarabunPSK" w:cs="TH SarabunPSK"/>
          <w:sz w:val="28"/>
          <w:szCs w:val="28"/>
        </w:rPr>
      </w:pPr>
      <w:r w:rsidRPr="00C1644B">
        <w:rPr>
          <w:rFonts w:ascii="TH SarabunPSK" w:eastAsia="Times New Roman" w:hAnsi="TH SarabunPSK" w:cs="TH SarabunPSK"/>
          <w:b/>
          <w:bCs/>
          <w:sz w:val="28"/>
          <w:szCs w:val="28"/>
          <w:cs/>
        </w:rPr>
        <w:t>ตามหลักสูตรแกนกลางการศึกษาขั้นพื้นฐาน พุทธศักราช 2551</w:t>
      </w:r>
      <w:r w:rsidRPr="00C1644B">
        <w:rPr>
          <w:rFonts w:ascii="TH SarabunPSK" w:eastAsia="Times New Roman" w:hAnsi="TH SarabunPSK" w:cs="TH SarabunPSK"/>
          <w:b/>
          <w:bCs/>
          <w:sz w:val="28"/>
          <w:szCs w:val="28"/>
        </w:rPr>
        <w:t>.</w:t>
      </w:r>
      <w:r w:rsidRPr="00C1644B">
        <w:rPr>
          <w:rFonts w:ascii="TH SarabunPSK" w:eastAsia="Times New Roman" w:hAnsi="TH SarabunPSK" w:cs="TH SarabunPSK"/>
          <w:sz w:val="28"/>
          <w:szCs w:val="28"/>
          <w:cs/>
        </w:rPr>
        <w:t>กรุงเทพมหานคร</w:t>
      </w:r>
      <w:r w:rsidRPr="00C1644B">
        <w:rPr>
          <w:rFonts w:ascii="TH SarabunPSK" w:eastAsia="Times New Roman" w:hAnsi="TH SarabunPSK" w:cs="TH SarabunPSK"/>
          <w:sz w:val="28"/>
          <w:szCs w:val="28"/>
        </w:rPr>
        <w:t>.</w:t>
      </w:r>
    </w:p>
    <w:p w14:paraId="70246790" w14:textId="77777777" w:rsidR="00C1644B" w:rsidRDefault="00C1644B" w:rsidP="00C1644B">
      <w:pPr>
        <w:spacing w:line="276" w:lineRule="auto"/>
        <w:jc w:val="thaiDistribute"/>
        <w:rPr>
          <w:rFonts w:ascii="TH SarabunPSK" w:eastAsia="Times New Roman" w:hAnsi="TH SarabunPSK" w:cs="TH SarabunPSK"/>
          <w:sz w:val="28"/>
          <w:szCs w:val="28"/>
        </w:rPr>
      </w:pPr>
      <w:r w:rsidRPr="00C1644B">
        <w:rPr>
          <w:rFonts w:ascii="TH SarabunPSK" w:eastAsia="Times New Roman" w:hAnsi="TH SarabunPSK" w:cs="TH SarabunPSK"/>
          <w:sz w:val="28"/>
          <w:szCs w:val="28"/>
          <w:cs/>
        </w:rPr>
        <w:t>กมลฉัตร กล่อมอิ่ม. (</w:t>
      </w:r>
      <w:r w:rsidRPr="00C1644B">
        <w:rPr>
          <w:rFonts w:ascii="TH SarabunPSK" w:eastAsia="Times New Roman" w:hAnsi="TH SarabunPSK" w:cs="TH SarabunPSK"/>
          <w:sz w:val="28"/>
          <w:szCs w:val="28"/>
        </w:rPr>
        <w:t xml:space="preserve">2559). </w:t>
      </w:r>
      <w:r w:rsidRPr="00C1644B">
        <w:rPr>
          <w:rFonts w:ascii="TH SarabunPSK" w:eastAsia="Times New Roman" w:hAnsi="TH SarabunPSK" w:cs="TH SarabunPSK"/>
          <w:b/>
          <w:bCs/>
          <w:sz w:val="28"/>
          <w:szCs w:val="28"/>
          <w:cs/>
        </w:rPr>
        <w:t>การจัดการเรียนรู้แบบบูรณาการสะเต็มศึกษา สาหรับนักศึกษาวิชาชีพครู.</w:t>
      </w:r>
      <w:r w:rsidRPr="00C1644B">
        <w:rPr>
          <w:rFonts w:ascii="TH SarabunPSK" w:eastAsia="Times New Roman" w:hAnsi="TH SarabunPSK" w:cs="TH SarabunPSK"/>
          <w:sz w:val="28"/>
          <w:szCs w:val="28"/>
          <w:cs/>
        </w:rPr>
        <w:t xml:space="preserve"> </w:t>
      </w:r>
    </w:p>
    <w:p w14:paraId="5A3996A6" w14:textId="40BEBB4E" w:rsidR="00C1644B" w:rsidRPr="00C1644B" w:rsidRDefault="00C1644B" w:rsidP="00C1644B">
      <w:pPr>
        <w:spacing w:line="276" w:lineRule="auto"/>
        <w:ind w:firstLine="720"/>
        <w:jc w:val="thaiDistribute"/>
        <w:rPr>
          <w:rFonts w:ascii="TH SarabunPSK" w:eastAsia="Times New Roman" w:hAnsi="TH SarabunPSK" w:cs="TH SarabunPSK"/>
          <w:sz w:val="28"/>
          <w:szCs w:val="28"/>
        </w:rPr>
      </w:pPr>
      <w:r w:rsidRPr="00C1644B">
        <w:rPr>
          <w:rFonts w:ascii="TH SarabunPSK" w:eastAsia="Times New Roman" w:hAnsi="TH SarabunPSK" w:cs="TH SarabunPSK"/>
          <w:sz w:val="28"/>
          <w:szCs w:val="28"/>
          <w:cs/>
        </w:rPr>
        <w:t>คณะครุศาสตร์ มหาวิทยาลัยราชภัฏเพชรบูรณ์</w:t>
      </w:r>
    </w:p>
    <w:p w14:paraId="5990AFFF" w14:textId="2C309222" w:rsidR="00C1644B" w:rsidRPr="00C1644B" w:rsidRDefault="00C1644B" w:rsidP="00C1644B">
      <w:pPr>
        <w:spacing w:line="276" w:lineRule="auto"/>
        <w:jc w:val="thaiDistribute"/>
        <w:rPr>
          <w:rFonts w:ascii="TH SarabunPSK" w:eastAsia="Times New Roman" w:hAnsi="TH SarabunPSK" w:cs="TH SarabunPSK"/>
          <w:sz w:val="28"/>
          <w:szCs w:val="28"/>
        </w:rPr>
      </w:pPr>
      <w:r w:rsidRPr="00C1644B">
        <w:rPr>
          <w:rFonts w:ascii="TH SarabunPSK" w:eastAsia="Times New Roman" w:hAnsi="TH SarabunPSK" w:cs="TH SarabunPSK"/>
          <w:sz w:val="28"/>
          <w:szCs w:val="28"/>
          <w:cs/>
        </w:rPr>
        <w:t>กระทรวงศึกษาธิการ. (</w:t>
      </w:r>
      <w:r w:rsidRPr="00C1644B">
        <w:rPr>
          <w:rFonts w:ascii="TH SarabunPSK" w:eastAsia="Times New Roman" w:hAnsi="TH SarabunPSK" w:cs="TH SarabunPSK"/>
          <w:sz w:val="28"/>
          <w:szCs w:val="28"/>
        </w:rPr>
        <w:t xml:space="preserve">2557). </w:t>
      </w:r>
      <w:r w:rsidRPr="00C1644B">
        <w:rPr>
          <w:rFonts w:ascii="TH SarabunPSK" w:eastAsia="Times New Roman" w:hAnsi="TH SarabunPSK" w:cs="TH SarabunPSK"/>
          <w:b/>
          <w:bCs/>
          <w:sz w:val="28"/>
          <w:szCs w:val="28"/>
          <w:cs/>
        </w:rPr>
        <w:t xml:space="preserve">สะเต็มศึกษา. </w:t>
      </w:r>
      <w:r w:rsidRPr="00C1644B">
        <w:rPr>
          <w:rFonts w:ascii="TH SarabunPSK" w:eastAsia="Times New Roman" w:hAnsi="TH SarabunPSK" w:cs="TH SarabunPSK"/>
          <w:sz w:val="28"/>
          <w:szCs w:val="28"/>
          <w:cs/>
        </w:rPr>
        <w:t>สถาบันส่งเสริมการสอนวิทยาศาสตร์และเทคโนโลยี (สสวท.) กระทรวงศึกษาธิการ</w:t>
      </w:r>
    </w:p>
    <w:p w14:paraId="72E46426" w14:textId="77777777" w:rsidR="00C1644B" w:rsidRDefault="00C1644B" w:rsidP="00C1644B">
      <w:pPr>
        <w:spacing w:line="276" w:lineRule="auto"/>
        <w:jc w:val="thaiDistribute"/>
        <w:rPr>
          <w:rFonts w:ascii="TH SarabunPSK" w:eastAsia="Times New Roman" w:hAnsi="TH SarabunPSK" w:cs="TH SarabunPSK"/>
          <w:b/>
          <w:bCs/>
          <w:sz w:val="28"/>
          <w:szCs w:val="28"/>
        </w:rPr>
      </w:pPr>
      <w:proofErr w:type="spellStart"/>
      <w:r w:rsidRPr="00C1644B">
        <w:rPr>
          <w:rFonts w:ascii="TH SarabunPSK" w:eastAsia="Times New Roman" w:hAnsi="TH SarabunPSK" w:cs="TH SarabunPSK"/>
          <w:sz w:val="28"/>
          <w:szCs w:val="28"/>
          <w:cs/>
        </w:rPr>
        <w:t>ปิยวรร</w:t>
      </w:r>
      <w:proofErr w:type="spellEnd"/>
      <w:r w:rsidRPr="00C1644B">
        <w:rPr>
          <w:rFonts w:ascii="TH SarabunPSK" w:eastAsia="Times New Roman" w:hAnsi="TH SarabunPSK" w:cs="TH SarabunPSK"/>
          <w:sz w:val="28"/>
          <w:szCs w:val="28"/>
          <w:cs/>
        </w:rPr>
        <w:t>ณ ทศกาญจน์. (</w:t>
      </w:r>
      <w:r w:rsidRPr="00C1644B">
        <w:rPr>
          <w:rFonts w:ascii="TH SarabunPSK" w:eastAsia="Times New Roman" w:hAnsi="TH SarabunPSK" w:cs="TH SarabunPSK"/>
          <w:sz w:val="28"/>
          <w:szCs w:val="28"/>
        </w:rPr>
        <w:t xml:space="preserve">2561). </w:t>
      </w:r>
      <w:r w:rsidRPr="00C1644B">
        <w:rPr>
          <w:rFonts w:ascii="TH SarabunPSK" w:eastAsia="Times New Roman" w:hAnsi="TH SarabunPSK" w:cs="TH SarabunPSK"/>
          <w:b/>
          <w:bCs/>
          <w:sz w:val="28"/>
          <w:szCs w:val="28"/>
          <w:cs/>
        </w:rPr>
        <w:t>การจัดการเรียนรู้แบบบูรณาการสเต็มศึกษา</w:t>
      </w:r>
      <w:r>
        <w:rPr>
          <w:rFonts w:ascii="TH SarabunPSK" w:eastAsia="Times New Roman" w:hAnsi="TH SarabunPSK" w:cs="TH SarabunPSK" w:hint="cs"/>
          <w:b/>
          <w:bCs/>
          <w:sz w:val="28"/>
          <w:szCs w:val="28"/>
          <w:cs/>
        </w:rPr>
        <w:t xml:space="preserve"> </w:t>
      </w:r>
      <w:r w:rsidRPr="00C1644B">
        <w:rPr>
          <w:rFonts w:ascii="TH SarabunPSK" w:eastAsia="Times New Roman" w:hAnsi="TH SarabunPSK" w:cs="TH SarabunPSK"/>
          <w:b/>
          <w:bCs/>
          <w:sz w:val="28"/>
          <w:szCs w:val="28"/>
          <w:cs/>
        </w:rPr>
        <w:t>เรื่อง</w:t>
      </w:r>
      <w:r>
        <w:rPr>
          <w:rFonts w:ascii="TH SarabunPSK" w:eastAsia="Times New Roman" w:hAnsi="TH SarabunPSK" w:cs="TH SarabunPSK" w:hint="cs"/>
          <w:b/>
          <w:bCs/>
          <w:sz w:val="28"/>
          <w:szCs w:val="28"/>
          <w:cs/>
        </w:rPr>
        <w:t xml:space="preserve"> </w:t>
      </w:r>
      <w:r w:rsidRPr="00C1644B">
        <w:rPr>
          <w:rFonts w:ascii="TH SarabunPSK" w:eastAsia="Times New Roman" w:hAnsi="TH SarabunPSK" w:cs="TH SarabunPSK"/>
          <w:b/>
          <w:bCs/>
          <w:sz w:val="28"/>
          <w:szCs w:val="28"/>
          <w:cs/>
        </w:rPr>
        <w:t>บ้านพยากรณ์</w:t>
      </w:r>
      <w:r>
        <w:rPr>
          <w:rFonts w:ascii="TH SarabunPSK" w:eastAsia="Times New Roman" w:hAnsi="TH SarabunPSK" w:cs="TH SarabunPSK" w:hint="cs"/>
          <w:b/>
          <w:bCs/>
          <w:sz w:val="28"/>
          <w:szCs w:val="28"/>
          <w:cs/>
        </w:rPr>
        <w:t xml:space="preserve"> </w:t>
      </w:r>
      <w:r w:rsidRPr="00C1644B">
        <w:rPr>
          <w:rFonts w:ascii="TH SarabunPSK" w:eastAsia="Times New Roman" w:hAnsi="TH SarabunPSK" w:cs="TH SarabunPSK"/>
          <w:b/>
          <w:bCs/>
          <w:sz w:val="28"/>
          <w:szCs w:val="28"/>
          <w:cs/>
        </w:rPr>
        <w:t>เพื่อส่งเสริมทักษะการเรียนรู้</w:t>
      </w:r>
    </w:p>
    <w:p w14:paraId="15BFC34F" w14:textId="3EE2EFAE" w:rsidR="00C1644B" w:rsidRPr="00C1644B" w:rsidRDefault="00C1644B" w:rsidP="00C1644B">
      <w:pPr>
        <w:spacing w:line="276" w:lineRule="auto"/>
        <w:ind w:firstLine="720"/>
        <w:jc w:val="thaiDistribute"/>
        <w:rPr>
          <w:rFonts w:ascii="TH SarabunPSK" w:eastAsia="Times New Roman" w:hAnsi="TH SarabunPSK" w:cs="TH SarabunPSK"/>
          <w:b/>
          <w:bCs/>
          <w:sz w:val="28"/>
          <w:szCs w:val="28"/>
        </w:rPr>
      </w:pPr>
      <w:r w:rsidRPr="00C1644B">
        <w:rPr>
          <w:rFonts w:ascii="TH SarabunPSK" w:eastAsia="Times New Roman" w:hAnsi="TH SarabunPSK" w:cs="TH SarabunPSK"/>
          <w:b/>
          <w:bCs/>
          <w:sz w:val="28"/>
          <w:szCs w:val="28"/>
          <w:cs/>
        </w:rPr>
        <w:t xml:space="preserve">และการสร้างสรรค์ชิ้นงานสำหรับนักเรียนชั้นมัธยมศึกษาปีที่ </w:t>
      </w:r>
      <w:r w:rsidRPr="00C1644B">
        <w:rPr>
          <w:rFonts w:ascii="TH SarabunPSK" w:eastAsia="Times New Roman" w:hAnsi="TH SarabunPSK" w:cs="TH SarabunPSK"/>
          <w:b/>
          <w:bCs/>
          <w:sz w:val="28"/>
          <w:szCs w:val="28"/>
        </w:rPr>
        <w:t>1.</w:t>
      </w:r>
      <w:r w:rsidRPr="00C1644B">
        <w:rPr>
          <w:rFonts w:ascii="TH SarabunPSK" w:eastAsia="Times New Roman" w:hAnsi="TH SarabunPSK" w:cs="TH SarabunPSK"/>
          <w:sz w:val="28"/>
          <w:szCs w:val="28"/>
        </w:rPr>
        <w:t xml:space="preserve"> </w:t>
      </w:r>
      <w:r w:rsidRPr="00C1644B">
        <w:rPr>
          <w:rFonts w:ascii="TH SarabunPSK" w:eastAsia="Times New Roman" w:hAnsi="TH SarabunPSK" w:cs="TH SarabunPSK"/>
          <w:sz w:val="28"/>
          <w:szCs w:val="28"/>
          <w:cs/>
        </w:rPr>
        <w:t>มหาวิทยาลัยธุรกิจบัณฑิต.</w:t>
      </w:r>
    </w:p>
    <w:p w14:paraId="1D1E88BA" w14:textId="77777777" w:rsidR="00C1644B" w:rsidRDefault="00C1644B" w:rsidP="00C1644B">
      <w:pPr>
        <w:spacing w:line="276" w:lineRule="auto"/>
        <w:jc w:val="thaiDistribute"/>
        <w:rPr>
          <w:rFonts w:ascii="TH SarabunPSK" w:eastAsia="Times New Roman" w:hAnsi="TH SarabunPSK" w:cs="TH SarabunPSK"/>
          <w:b/>
          <w:bCs/>
          <w:sz w:val="28"/>
          <w:szCs w:val="28"/>
        </w:rPr>
      </w:pPr>
      <w:r w:rsidRPr="00C1644B">
        <w:rPr>
          <w:rFonts w:ascii="TH SarabunPSK" w:eastAsia="Times New Roman" w:hAnsi="TH SarabunPSK" w:cs="TH SarabunPSK"/>
          <w:sz w:val="28"/>
          <w:szCs w:val="28"/>
          <w:cs/>
        </w:rPr>
        <w:t>ธัญ</w:t>
      </w:r>
      <w:proofErr w:type="spellStart"/>
      <w:r w:rsidRPr="00C1644B">
        <w:rPr>
          <w:rFonts w:ascii="TH SarabunPSK" w:eastAsia="Times New Roman" w:hAnsi="TH SarabunPSK" w:cs="TH SarabunPSK"/>
          <w:sz w:val="28"/>
          <w:szCs w:val="28"/>
          <w:cs/>
        </w:rPr>
        <w:t>ญา</w:t>
      </w:r>
      <w:proofErr w:type="spellEnd"/>
      <w:r w:rsidRPr="00C1644B">
        <w:rPr>
          <w:rFonts w:ascii="TH SarabunPSK" w:eastAsia="Times New Roman" w:hAnsi="TH SarabunPSK" w:cs="TH SarabunPSK"/>
          <w:sz w:val="28"/>
          <w:szCs w:val="28"/>
          <w:cs/>
        </w:rPr>
        <w:t>รัตน์ รัตน์หิรัญ. (</w:t>
      </w:r>
      <w:r w:rsidRPr="00C1644B">
        <w:rPr>
          <w:rFonts w:ascii="TH SarabunPSK" w:eastAsia="Times New Roman" w:hAnsi="TH SarabunPSK" w:cs="TH SarabunPSK"/>
          <w:sz w:val="28"/>
          <w:szCs w:val="28"/>
        </w:rPr>
        <w:t xml:space="preserve">2562). </w:t>
      </w:r>
      <w:r w:rsidRPr="00C1644B">
        <w:rPr>
          <w:rFonts w:ascii="TH SarabunPSK" w:eastAsia="Times New Roman" w:hAnsi="TH SarabunPSK" w:cs="TH SarabunPSK"/>
          <w:b/>
          <w:bCs/>
          <w:sz w:val="28"/>
          <w:szCs w:val="28"/>
          <w:cs/>
        </w:rPr>
        <w:t>การเกิดการเรียนรู้ตามแนวสเต็มศึกษาเพื่อพัฒนาทักษะกระบวนการทางวิทยาศาสตร์</w:t>
      </w:r>
    </w:p>
    <w:p w14:paraId="4F7D0CE9" w14:textId="6C6D0DE7" w:rsidR="00C1644B" w:rsidRPr="00C1644B" w:rsidRDefault="00C1644B" w:rsidP="00C1644B">
      <w:pPr>
        <w:spacing w:line="276" w:lineRule="auto"/>
        <w:ind w:firstLine="720"/>
        <w:jc w:val="thaiDistribute"/>
        <w:rPr>
          <w:rFonts w:ascii="TH SarabunPSK" w:eastAsia="Times New Roman" w:hAnsi="TH SarabunPSK" w:cs="TH SarabunPSK" w:hint="cs"/>
          <w:b/>
          <w:bCs/>
          <w:sz w:val="28"/>
          <w:szCs w:val="28"/>
        </w:rPr>
      </w:pPr>
      <w:r w:rsidRPr="00C1644B">
        <w:rPr>
          <w:rFonts w:ascii="TH SarabunPSK" w:eastAsia="Times New Roman" w:hAnsi="TH SarabunPSK" w:cs="TH SarabunPSK"/>
          <w:b/>
          <w:bCs/>
          <w:sz w:val="28"/>
          <w:szCs w:val="28"/>
          <w:cs/>
        </w:rPr>
        <w:t xml:space="preserve">และความสามารถในการสร้างสรรค์ผลงานสำหรับนักเรียนชั้นมัธยมศึกษาปีที่ </w:t>
      </w:r>
      <w:r w:rsidRPr="00C1644B">
        <w:rPr>
          <w:rFonts w:ascii="TH SarabunPSK" w:eastAsia="Times New Roman" w:hAnsi="TH SarabunPSK" w:cs="TH SarabunPSK"/>
          <w:b/>
          <w:bCs/>
          <w:sz w:val="28"/>
          <w:szCs w:val="28"/>
        </w:rPr>
        <w:t>1.</w:t>
      </w:r>
      <w:r w:rsidRPr="00C1644B">
        <w:rPr>
          <w:rFonts w:ascii="TH SarabunPSK" w:eastAsia="Times New Roman" w:hAnsi="TH SarabunPSK" w:cs="TH SarabunPSK"/>
          <w:sz w:val="28"/>
          <w:szCs w:val="28"/>
        </w:rPr>
        <w:t xml:space="preserve"> </w:t>
      </w:r>
      <w:r w:rsidRPr="00C1644B">
        <w:rPr>
          <w:rFonts w:ascii="TH SarabunPSK" w:eastAsia="Times New Roman" w:hAnsi="TH SarabunPSK" w:cs="TH SarabunPSK"/>
          <w:sz w:val="28"/>
          <w:szCs w:val="28"/>
          <w:cs/>
        </w:rPr>
        <w:t>มหาวิทยาลัยศิลปากร.</w:t>
      </w:r>
    </w:p>
    <w:p w14:paraId="56313BC2" w14:textId="39CE589E" w:rsidR="00C1644B" w:rsidRDefault="00C1644B" w:rsidP="00C1644B">
      <w:pPr>
        <w:jc w:val="thaiDistribute"/>
        <w:rPr>
          <w:rFonts w:ascii="TH SarabunPSK" w:hAnsi="TH SarabunPSK" w:cs="TH SarabunPSK" w:hint="cs"/>
          <w:b/>
          <w:bCs/>
          <w:sz w:val="28"/>
          <w:szCs w:val="28"/>
        </w:rPr>
      </w:pPr>
      <w:proofErr w:type="spellStart"/>
      <w:r w:rsidRPr="00C1644B">
        <w:rPr>
          <w:rFonts w:ascii="TH SarabunPSK" w:hAnsi="TH SarabunPSK" w:cs="TH SarabunPSK"/>
          <w:sz w:val="28"/>
          <w:szCs w:val="28"/>
          <w:cs/>
        </w:rPr>
        <w:t>สุพัต</w:t>
      </w:r>
      <w:proofErr w:type="spellEnd"/>
      <w:r w:rsidRPr="00C1644B">
        <w:rPr>
          <w:rFonts w:ascii="TH SarabunPSK" w:hAnsi="TH SarabunPSK" w:cs="TH SarabunPSK"/>
          <w:sz w:val="28"/>
          <w:szCs w:val="28"/>
          <w:cs/>
        </w:rPr>
        <w:t>รา โคตะวง</w:t>
      </w:r>
      <w:proofErr w:type="spellStart"/>
      <w:r w:rsidRPr="00C1644B">
        <w:rPr>
          <w:rFonts w:ascii="TH SarabunPSK" w:hAnsi="TH SarabunPSK" w:cs="TH SarabunPSK"/>
          <w:sz w:val="28"/>
          <w:szCs w:val="28"/>
          <w:cs/>
        </w:rPr>
        <w:t>ค์</w:t>
      </w:r>
      <w:proofErr w:type="spellEnd"/>
      <w:r w:rsidRPr="00C1644B">
        <w:rPr>
          <w:rFonts w:ascii="TH SarabunPSK" w:hAnsi="TH SarabunPSK" w:cs="TH SarabunPSK"/>
          <w:sz w:val="28"/>
          <w:szCs w:val="28"/>
        </w:rPr>
        <w:t>.</w:t>
      </w:r>
      <w:r w:rsidRPr="00C1644B">
        <w:rPr>
          <w:rFonts w:ascii="TH SarabunPSK" w:hAnsi="TH SarabunPSK" w:cs="TH SarabunPSK"/>
          <w:sz w:val="28"/>
          <w:szCs w:val="28"/>
          <w:cs/>
        </w:rPr>
        <w:t xml:space="preserve"> (</w:t>
      </w:r>
      <w:r w:rsidRPr="00C1644B">
        <w:rPr>
          <w:rFonts w:ascii="TH SarabunPSK" w:hAnsi="TH SarabunPSK" w:cs="TH SarabunPSK"/>
          <w:sz w:val="28"/>
          <w:szCs w:val="28"/>
        </w:rPr>
        <w:t xml:space="preserve">2559). </w:t>
      </w:r>
      <w:r w:rsidRPr="00C1644B">
        <w:rPr>
          <w:rFonts w:ascii="TH SarabunPSK" w:hAnsi="TH SarabunPSK" w:cs="TH SarabunPSK"/>
          <w:b/>
          <w:bCs/>
          <w:sz w:val="28"/>
          <w:szCs w:val="28"/>
          <w:cs/>
        </w:rPr>
        <w:t>การส่งเสริมทักษะการทำงานเป็นทีมด้วยกิจกรรมการเรียนรู้แบบสะเต็มศึกษาร่วมกับการเรียนรู้</w:t>
      </w:r>
      <w:r>
        <w:rPr>
          <w:rFonts w:ascii="TH SarabunPSK" w:hAnsi="TH SarabunPSK" w:cs="TH SarabunPSK"/>
          <w:b/>
          <w:bCs/>
          <w:sz w:val="28"/>
          <w:szCs w:val="28"/>
          <w:cs/>
        </w:rPr>
        <w:tab/>
      </w:r>
    </w:p>
    <w:p w14:paraId="6ABDE276" w14:textId="49DA490C" w:rsidR="00C1644B" w:rsidRPr="00C1644B" w:rsidRDefault="00C1644B" w:rsidP="00C1644B">
      <w:pPr>
        <w:ind w:firstLine="720"/>
        <w:jc w:val="thaiDistribute"/>
        <w:rPr>
          <w:rFonts w:ascii="TH SarabunPSK" w:hAnsi="TH SarabunPSK" w:cs="TH SarabunPSK"/>
          <w:b/>
          <w:bCs/>
          <w:sz w:val="28"/>
          <w:szCs w:val="28"/>
        </w:rPr>
      </w:pPr>
      <w:r w:rsidRPr="00C1644B">
        <w:rPr>
          <w:rFonts w:ascii="TH SarabunPSK" w:hAnsi="TH SarabunPSK" w:cs="TH SarabunPSK"/>
          <w:b/>
          <w:bCs/>
          <w:sz w:val="28"/>
          <w:szCs w:val="28"/>
          <w:cs/>
        </w:rPr>
        <w:t xml:space="preserve">แบบร่วมมือของนักเรียนชั้นมัธยมศึกษาปี ที่ </w:t>
      </w:r>
      <w:r w:rsidRPr="00C1644B">
        <w:rPr>
          <w:rFonts w:ascii="TH SarabunPSK" w:hAnsi="TH SarabunPSK" w:cs="TH SarabunPSK"/>
          <w:b/>
          <w:bCs/>
          <w:sz w:val="28"/>
          <w:szCs w:val="28"/>
        </w:rPr>
        <w:t xml:space="preserve">4. </w:t>
      </w:r>
      <w:r w:rsidRPr="00C1644B">
        <w:rPr>
          <w:rFonts w:ascii="TH SarabunPSK" w:hAnsi="TH SarabunPSK" w:cs="TH SarabunPSK"/>
          <w:sz w:val="28"/>
          <w:szCs w:val="28"/>
          <w:cs/>
        </w:rPr>
        <w:t>โรงเรียนชุมแพศึกษา</w:t>
      </w:r>
      <w:r w:rsidRPr="00C1644B">
        <w:rPr>
          <w:rFonts w:ascii="TH SarabunPSK" w:hAnsi="TH SarabunPSK" w:cs="TH SarabunPSK"/>
          <w:b/>
          <w:bCs/>
          <w:sz w:val="28"/>
          <w:szCs w:val="28"/>
          <w:cs/>
        </w:rPr>
        <w:t xml:space="preserve"> </w:t>
      </w:r>
      <w:r w:rsidRPr="00C1644B">
        <w:rPr>
          <w:rFonts w:ascii="TH SarabunPSK" w:hAnsi="TH SarabunPSK" w:cs="TH SarabunPSK"/>
          <w:sz w:val="28"/>
          <w:szCs w:val="28"/>
          <w:cs/>
        </w:rPr>
        <w:t>จังหวัดชัยภูมิ</w:t>
      </w:r>
      <w:r w:rsidRPr="00C1644B">
        <w:rPr>
          <w:rFonts w:ascii="TH SarabunPSK" w:hAnsi="TH SarabunPSK" w:cs="TH SarabunPSK"/>
          <w:sz w:val="28"/>
          <w:szCs w:val="28"/>
        </w:rPr>
        <w:t>.</w:t>
      </w:r>
    </w:p>
    <w:p w14:paraId="7A8989A2" w14:textId="77777777" w:rsidR="00C1644B" w:rsidRDefault="00C1644B" w:rsidP="00C1644B">
      <w:pPr>
        <w:jc w:val="thaiDistribute"/>
        <w:rPr>
          <w:rFonts w:ascii="TH SarabunPSK" w:hAnsi="TH SarabunPSK" w:cs="TH SarabunPSK"/>
          <w:b/>
          <w:bCs/>
          <w:sz w:val="28"/>
          <w:szCs w:val="28"/>
        </w:rPr>
      </w:pPr>
      <w:r w:rsidRPr="00C1644B">
        <w:rPr>
          <w:rFonts w:ascii="TH SarabunPSK" w:hAnsi="TH SarabunPSK" w:cs="TH SarabunPSK"/>
          <w:sz w:val="28"/>
          <w:szCs w:val="28"/>
          <w:cs/>
        </w:rPr>
        <w:t>ปรียานุช มานุจำ (</w:t>
      </w:r>
      <w:r w:rsidRPr="00C1644B">
        <w:rPr>
          <w:rFonts w:ascii="TH SarabunPSK" w:hAnsi="TH SarabunPSK" w:cs="TH SarabunPSK"/>
          <w:sz w:val="28"/>
          <w:szCs w:val="28"/>
        </w:rPr>
        <w:t xml:space="preserve">2559). </w:t>
      </w:r>
      <w:r w:rsidRPr="00C1644B">
        <w:rPr>
          <w:rFonts w:ascii="TH SarabunPSK" w:hAnsi="TH SarabunPSK" w:cs="TH SarabunPSK"/>
          <w:b/>
          <w:bCs/>
          <w:sz w:val="28"/>
          <w:szCs w:val="28"/>
          <w:cs/>
        </w:rPr>
        <w:t>การจัดการเรียนรู้โดยใช้ปัญหาเป็นฐานเชื่อมโยงก</w:t>
      </w:r>
      <w:r>
        <w:rPr>
          <w:rFonts w:ascii="TH SarabunPSK" w:hAnsi="TH SarabunPSK" w:cs="TH SarabunPSK" w:hint="cs"/>
          <w:b/>
          <w:bCs/>
          <w:sz w:val="28"/>
          <w:szCs w:val="28"/>
          <w:cs/>
        </w:rPr>
        <w:t>ับ</w:t>
      </w:r>
      <w:r w:rsidRPr="00C1644B">
        <w:rPr>
          <w:rFonts w:ascii="TH SarabunPSK" w:hAnsi="TH SarabunPSK" w:cs="TH SarabunPSK"/>
          <w:b/>
          <w:bCs/>
          <w:sz w:val="28"/>
          <w:szCs w:val="28"/>
          <w:cs/>
        </w:rPr>
        <w:t>แนวคิดของสะเต็มศึกษาต่อการคิดไตร่ตรอง</w:t>
      </w:r>
      <w:r w:rsidRPr="00C1644B">
        <w:rPr>
          <w:rFonts w:ascii="TH SarabunPSK" w:hAnsi="TH SarabunPSK" w:cs="TH SarabunPSK"/>
          <w:b/>
          <w:bCs/>
          <w:sz w:val="28"/>
          <w:szCs w:val="28"/>
        </w:rPr>
        <w:t xml:space="preserve">. </w:t>
      </w:r>
    </w:p>
    <w:p w14:paraId="1F593223" w14:textId="20668B55" w:rsidR="00C1644B" w:rsidRDefault="00C1644B" w:rsidP="00C1644B">
      <w:pPr>
        <w:ind w:firstLine="720"/>
        <w:jc w:val="thaiDistribute"/>
        <w:rPr>
          <w:rFonts w:ascii="TH SarabunPSK" w:hAnsi="TH SarabunPSK" w:cs="TH SarabunPSK"/>
          <w:b/>
          <w:bCs/>
          <w:sz w:val="28"/>
          <w:szCs w:val="28"/>
        </w:rPr>
      </w:pPr>
      <w:r w:rsidRPr="00C1644B">
        <w:rPr>
          <w:rFonts w:ascii="TH SarabunPSK" w:hAnsi="TH SarabunPSK" w:cs="TH SarabunPSK"/>
          <w:sz w:val="28"/>
          <w:szCs w:val="28"/>
          <w:cs/>
        </w:rPr>
        <w:t>โรงเรียน</w:t>
      </w:r>
      <w:proofErr w:type="spellStart"/>
      <w:r w:rsidRPr="00C1644B">
        <w:rPr>
          <w:rFonts w:ascii="TH SarabunPSK" w:hAnsi="TH SarabunPSK" w:cs="TH SarabunPSK"/>
          <w:sz w:val="28"/>
          <w:szCs w:val="28"/>
          <w:cs/>
        </w:rPr>
        <w:t>ปิ</w:t>
      </w:r>
      <w:proofErr w:type="spellEnd"/>
      <w:r w:rsidRPr="00C1644B">
        <w:rPr>
          <w:rFonts w:ascii="TH SarabunPSK" w:hAnsi="TH SarabunPSK" w:cs="TH SarabunPSK"/>
          <w:sz w:val="28"/>
          <w:szCs w:val="28"/>
          <w:cs/>
        </w:rPr>
        <w:t>ยะมหาราชาลัย จังหวัดนครพนม</w:t>
      </w:r>
      <w:r w:rsidRPr="00C1644B">
        <w:rPr>
          <w:rFonts w:ascii="TH SarabunPSK" w:hAnsi="TH SarabunPSK" w:cs="TH SarabunPSK"/>
          <w:sz w:val="28"/>
          <w:szCs w:val="28"/>
        </w:rPr>
        <w:t>.</w:t>
      </w:r>
    </w:p>
    <w:p w14:paraId="18FBF68D" w14:textId="77777777" w:rsidR="0070230D" w:rsidRPr="00C1644B" w:rsidRDefault="0070230D" w:rsidP="00C1644B">
      <w:pPr>
        <w:ind w:firstLine="720"/>
        <w:jc w:val="thaiDistribute"/>
        <w:rPr>
          <w:rFonts w:ascii="TH SarabunPSK" w:hAnsi="TH SarabunPSK" w:cs="TH SarabunPSK"/>
          <w:b/>
          <w:bCs/>
          <w:sz w:val="28"/>
          <w:szCs w:val="28"/>
        </w:rPr>
      </w:pPr>
    </w:p>
    <w:p w14:paraId="3B82B500" w14:textId="20D709E5" w:rsidR="0070230D" w:rsidRDefault="00C1644B" w:rsidP="00C1644B">
      <w:pPr>
        <w:jc w:val="thaiDistribute"/>
        <w:rPr>
          <w:rFonts w:ascii="TH SarabunPSK" w:hAnsi="TH SarabunPSK" w:cs="TH SarabunPSK"/>
          <w:b/>
          <w:bCs/>
          <w:sz w:val="28"/>
          <w:szCs w:val="28"/>
        </w:rPr>
      </w:pPr>
      <w:r w:rsidRPr="00C1644B">
        <w:rPr>
          <w:rFonts w:ascii="TH SarabunPSK" w:hAnsi="TH SarabunPSK" w:cs="TH SarabunPSK"/>
          <w:sz w:val="28"/>
          <w:szCs w:val="28"/>
          <w:cs/>
        </w:rPr>
        <w:lastRenderedPageBreak/>
        <w:t>นงนุช เอกตระกูล (</w:t>
      </w:r>
      <w:r w:rsidRPr="00C1644B">
        <w:rPr>
          <w:rFonts w:ascii="TH SarabunPSK" w:hAnsi="TH SarabunPSK" w:cs="TH SarabunPSK"/>
          <w:sz w:val="28"/>
          <w:szCs w:val="28"/>
        </w:rPr>
        <w:t xml:space="preserve">2557). </w:t>
      </w:r>
      <w:r w:rsidR="0070230D">
        <w:rPr>
          <w:rFonts w:ascii="TH SarabunPSK" w:hAnsi="TH SarabunPSK" w:cs="TH SarabunPSK" w:hint="cs"/>
          <w:b/>
          <w:bCs/>
          <w:sz w:val="28"/>
          <w:szCs w:val="28"/>
          <w:cs/>
        </w:rPr>
        <w:t>การ</w:t>
      </w:r>
      <w:r w:rsidRPr="00C1644B">
        <w:rPr>
          <w:rFonts w:ascii="TH SarabunPSK" w:hAnsi="TH SarabunPSK" w:cs="TH SarabunPSK"/>
          <w:b/>
          <w:bCs/>
          <w:sz w:val="28"/>
          <w:szCs w:val="28"/>
          <w:cs/>
        </w:rPr>
        <w:t>ศึกษาผลสัมฤทธิ์ทางการเรียนและความสามารถในการคิดแก้ปัญหาทางวิทยาศาสตร์ของน</w:t>
      </w:r>
      <w:r w:rsidR="0070230D">
        <w:rPr>
          <w:rFonts w:ascii="TH SarabunPSK" w:hAnsi="TH SarabunPSK" w:cs="TH SarabunPSK" w:hint="cs"/>
          <w:b/>
          <w:bCs/>
          <w:sz w:val="28"/>
          <w:szCs w:val="28"/>
          <w:cs/>
        </w:rPr>
        <w:t>ัก</w:t>
      </w:r>
      <w:r w:rsidRPr="00C1644B">
        <w:rPr>
          <w:rFonts w:ascii="TH SarabunPSK" w:hAnsi="TH SarabunPSK" w:cs="TH SarabunPSK"/>
          <w:b/>
          <w:bCs/>
          <w:sz w:val="28"/>
          <w:szCs w:val="28"/>
          <w:cs/>
        </w:rPr>
        <w:t>เรียน</w:t>
      </w:r>
    </w:p>
    <w:p w14:paraId="54F946D5" w14:textId="77777777" w:rsidR="0070230D" w:rsidRDefault="00C1644B" w:rsidP="0070230D">
      <w:pPr>
        <w:ind w:firstLine="720"/>
        <w:jc w:val="thaiDistribute"/>
        <w:rPr>
          <w:rFonts w:ascii="TH SarabunPSK" w:hAnsi="TH SarabunPSK" w:cs="TH SarabunPSK"/>
          <w:sz w:val="28"/>
          <w:szCs w:val="28"/>
        </w:rPr>
      </w:pPr>
      <w:r w:rsidRPr="00C1644B">
        <w:rPr>
          <w:rFonts w:ascii="TH SarabunPSK" w:hAnsi="TH SarabunPSK" w:cs="TH SarabunPSK"/>
          <w:b/>
          <w:bCs/>
          <w:sz w:val="28"/>
          <w:szCs w:val="28"/>
          <w:cs/>
        </w:rPr>
        <w:t>ชั้นประถมศึกษาศึกษาปีที่</w:t>
      </w:r>
      <w:r w:rsidRPr="00C1644B">
        <w:rPr>
          <w:rFonts w:ascii="TH SarabunPSK" w:hAnsi="TH SarabunPSK" w:cs="TH SarabunPSK"/>
          <w:b/>
          <w:bCs/>
          <w:sz w:val="28"/>
          <w:szCs w:val="28"/>
        </w:rPr>
        <w:t>6</w:t>
      </w:r>
      <w:r w:rsidRPr="00C1644B">
        <w:rPr>
          <w:rFonts w:ascii="TH SarabunPSK" w:hAnsi="TH SarabunPSK" w:cs="TH SarabunPSK"/>
          <w:b/>
          <w:bCs/>
          <w:sz w:val="28"/>
          <w:szCs w:val="28"/>
          <w:cs/>
        </w:rPr>
        <w:t xml:space="preserve"> ที่ได้รับการจัดการเรียนรู้ตามแนวทางสะเต็มศึกษา</w:t>
      </w:r>
      <w:r w:rsidRPr="00C1644B">
        <w:rPr>
          <w:rFonts w:ascii="TH SarabunPSK" w:hAnsi="TH SarabunPSK" w:cs="TH SarabunPSK"/>
          <w:b/>
          <w:bCs/>
          <w:sz w:val="28"/>
          <w:szCs w:val="28"/>
        </w:rPr>
        <w:t xml:space="preserve">. </w:t>
      </w:r>
      <w:r w:rsidRPr="00C1644B">
        <w:rPr>
          <w:rFonts w:ascii="TH SarabunPSK" w:hAnsi="TH SarabunPSK" w:cs="TH SarabunPSK"/>
          <w:sz w:val="28"/>
          <w:szCs w:val="28"/>
          <w:cs/>
        </w:rPr>
        <w:t xml:space="preserve">โรงเรียนอัสสัมชัญธนบุรี </w:t>
      </w:r>
    </w:p>
    <w:p w14:paraId="61C49AF6" w14:textId="73927757" w:rsidR="00C1644B" w:rsidRPr="00C1644B" w:rsidRDefault="00C1644B" w:rsidP="0070230D">
      <w:pPr>
        <w:ind w:firstLine="720"/>
        <w:jc w:val="thaiDistribute"/>
        <w:rPr>
          <w:rFonts w:ascii="TH SarabunPSK" w:hAnsi="TH SarabunPSK" w:cs="TH SarabunPSK"/>
          <w:b/>
          <w:bCs/>
          <w:sz w:val="28"/>
          <w:szCs w:val="28"/>
        </w:rPr>
      </w:pPr>
      <w:r w:rsidRPr="00C1644B">
        <w:rPr>
          <w:rFonts w:ascii="TH SarabunPSK" w:hAnsi="TH SarabunPSK" w:cs="TH SarabunPSK"/>
          <w:sz w:val="28"/>
          <w:szCs w:val="28"/>
          <w:cs/>
        </w:rPr>
        <w:t>เขตบางแค กรุงเทพมหานคร</w:t>
      </w:r>
      <w:r w:rsidRPr="00C1644B">
        <w:rPr>
          <w:rFonts w:ascii="TH SarabunPSK" w:hAnsi="TH SarabunPSK" w:cs="TH SarabunPSK"/>
          <w:sz w:val="28"/>
          <w:szCs w:val="28"/>
        </w:rPr>
        <w:t>.</w:t>
      </w:r>
    </w:p>
    <w:p w14:paraId="66721DB8" w14:textId="41E49C26" w:rsidR="0070230D" w:rsidRDefault="00C1644B" w:rsidP="0070230D">
      <w:pPr>
        <w:jc w:val="thaiDistribute"/>
        <w:rPr>
          <w:rFonts w:ascii="TH SarabunPSK" w:hAnsi="TH SarabunPSK" w:cs="TH SarabunPSK" w:hint="cs"/>
          <w:b/>
          <w:bCs/>
          <w:sz w:val="28"/>
          <w:szCs w:val="28"/>
        </w:rPr>
      </w:pPr>
      <w:r w:rsidRPr="00C1644B">
        <w:rPr>
          <w:rFonts w:ascii="TH SarabunPSK" w:hAnsi="TH SarabunPSK" w:cs="TH SarabunPSK"/>
          <w:sz w:val="28"/>
          <w:szCs w:val="28"/>
          <w:cs/>
        </w:rPr>
        <w:t>ประดิษฐ์</w:t>
      </w:r>
      <w:r w:rsidR="0070230D">
        <w:rPr>
          <w:rFonts w:ascii="TH SarabunPSK" w:hAnsi="TH SarabunPSK" w:cs="TH SarabunPSK" w:hint="cs"/>
          <w:sz w:val="28"/>
          <w:szCs w:val="28"/>
          <w:cs/>
        </w:rPr>
        <w:t xml:space="preserve">  </w:t>
      </w:r>
      <w:r w:rsidRPr="00C1644B">
        <w:rPr>
          <w:rFonts w:ascii="TH SarabunPSK" w:hAnsi="TH SarabunPSK" w:cs="TH SarabunPSK"/>
          <w:sz w:val="28"/>
          <w:szCs w:val="28"/>
          <w:cs/>
        </w:rPr>
        <w:t>ประสิทธิศิลป์ชัย (</w:t>
      </w:r>
      <w:r w:rsidRPr="00C1644B">
        <w:rPr>
          <w:rFonts w:ascii="TH SarabunPSK" w:hAnsi="TH SarabunPSK" w:cs="TH SarabunPSK"/>
          <w:sz w:val="28"/>
          <w:szCs w:val="28"/>
        </w:rPr>
        <w:t xml:space="preserve">2557). </w:t>
      </w:r>
      <w:r w:rsidRPr="00C1644B">
        <w:rPr>
          <w:rFonts w:ascii="TH SarabunPSK" w:hAnsi="TH SarabunPSK" w:cs="TH SarabunPSK"/>
          <w:b/>
          <w:bCs/>
          <w:sz w:val="28"/>
          <w:szCs w:val="28"/>
          <w:cs/>
        </w:rPr>
        <w:t>ผลการจัดการเรียนรู้แบบสะเต็มศึกษา เพื่อส่งเสริมทักษะการแก้ปัญหาของนักเรียน</w:t>
      </w:r>
    </w:p>
    <w:p w14:paraId="2C2C4A20" w14:textId="503EF1CF" w:rsidR="00C1644B" w:rsidRPr="00C1644B" w:rsidRDefault="00C1644B" w:rsidP="0070230D">
      <w:pPr>
        <w:ind w:firstLine="720"/>
        <w:jc w:val="thaiDistribute"/>
        <w:rPr>
          <w:rFonts w:ascii="TH SarabunPSK" w:hAnsi="TH SarabunPSK" w:cs="TH SarabunPSK"/>
          <w:sz w:val="28"/>
          <w:szCs w:val="28"/>
        </w:rPr>
      </w:pPr>
      <w:r w:rsidRPr="00C1644B">
        <w:rPr>
          <w:rFonts w:ascii="TH SarabunPSK" w:hAnsi="TH SarabunPSK" w:cs="TH SarabunPSK"/>
          <w:b/>
          <w:bCs/>
          <w:sz w:val="28"/>
          <w:szCs w:val="28"/>
          <w:cs/>
        </w:rPr>
        <w:t>ชั้นมัธยมศึกษาปีที่</w:t>
      </w:r>
      <w:r w:rsidR="0070230D">
        <w:rPr>
          <w:rFonts w:ascii="TH SarabunPSK" w:hAnsi="TH SarabunPSK" w:cs="TH SarabunPSK" w:hint="cs"/>
          <w:b/>
          <w:bCs/>
          <w:sz w:val="28"/>
          <w:szCs w:val="28"/>
          <w:cs/>
        </w:rPr>
        <w:t xml:space="preserve"> </w:t>
      </w:r>
      <w:r w:rsidRPr="00C1644B">
        <w:rPr>
          <w:rFonts w:ascii="TH SarabunPSK" w:hAnsi="TH SarabunPSK" w:cs="TH SarabunPSK"/>
          <w:b/>
          <w:bCs/>
          <w:sz w:val="28"/>
          <w:szCs w:val="28"/>
        </w:rPr>
        <w:t xml:space="preserve">2. </w:t>
      </w:r>
      <w:r w:rsidRPr="00C1644B">
        <w:rPr>
          <w:rFonts w:ascii="TH SarabunPSK" w:hAnsi="TH SarabunPSK" w:cs="TH SarabunPSK"/>
          <w:sz w:val="28"/>
          <w:szCs w:val="28"/>
          <w:cs/>
        </w:rPr>
        <w:t>โรงเรียนลำปาววิทยาคม อำเภอยางตลาด สังกัดองค์การบริหารส่วนจังหวัดกาฬสิน</w:t>
      </w:r>
      <w:proofErr w:type="spellStart"/>
      <w:r w:rsidRPr="00C1644B">
        <w:rPr>
          <w:rFonts w:ascii="TH SarabunPSK" w:hAnsi="TH SarabunPSK" w:cs="TH SarabunPSK"/>
          <w:sz w:val="28"/>
          <w:szCs w:val="28"/>
          <w:cs/>
        </w:rPr>
        <w:t>ธ</w:t>
      </w:r>
      <w:r w:rsidR="0070230D">
        <w:rPr>
          <w:rFonts w:ascii="TH SarabunPSK" w:hAnsi="TH SarabunPSK" w:cs="TH SarabunPSK" w:hint="cs"/>
          <w:sz w:val="28"/>
          <w:szCs w:val="28"/>
          <w:cs/>
        </w:rPr>
        <w:t>์</w:t>
      </w:r>
      <w:proofErr w:type="spellEnd"/>
      <w:r w:rsidRPr="00C1644B">
        <w:rPr>
          <w:rFonts w:ascii="TH SarabunPSK" w:hAnsi="TH SarabunPSK" w:cs="TH SarabunPSK"/>
          <w:sz w:val="28"/>
          <w:szCs w:val="28"/>
        </w:rPr>
        <w:t>.</w:t>
      </w:r>
    </w:p>
    <w:p w14:paraId="4511B193" w14:textId="77777777" w:rsidR="0070230D" w:rsidRDefault="00C1644B" w:rsidP="0070230D">
      <w:pPr>
        <w:jc w:val="thaiDistribute"/>
        <w:rPr>
          <w:rFonts w:ascii="TH SarabunPSK" w:hAnsi="TH SarabunPSK" w:cs="TH SarabunPSK"/>
          <w:b/>
          <w:bCs/>
          <w:sz w:val="28"/>
          <w:szCs w:val="28"/>
        </w:rPr>
      </w:pPr>
      <w:r w:rsidRPr="00C1644B">
        <w:rPr>
          <w:rFonts w:ascii="TH SarabunPSK" w:hAnsi="TH SarabunPSK" w:cs="TH SarabunPSK"/>
          <w:sz w:val="28"/>
          <w:szCs w:val="28"/>
          <w:cs/>
        </w:rPr>
        <w:t>ชนกนันท์ พะสุ</w:t>
      </w:r>
      <w:proofErr w:type="spellStart"/>
      <w:r w:rsidRPr="00C1644B">
        <w:rPr>
          <w:rFonts w:ascii="TH SarabunPSK" w:hAnsi="TH SarabunPSK" w:cs="TH SarabunPSK"/>
          <w:sz w:val="28"/>
          <w:szCs w:val="28"/>
          <w:cs/>
        </w:rPr>
        <w:t>โร</w:t>
      </w:r>
      <w:proofErr w:type="spellEnd"/>
      <w:r w:rsidRPr="00C1644B">
        <w:rPr>
          <w:rFonts w:ascii="TH SarabunPSK" w:hAnsi="TH SarabunPSK" w:cs="TH SarabunPSK"/>
          <w:sz w:val="28"/>
          <w:szCs w:val="28"/>
          <w:cs/>
        </w:rPr>
        <w:t xml:space="preserve"> (</w:t>
      </w:r>
      <w:r w:rsidRPr="00C1644B">
        <w:rPr>
          <w:rFonts w:ascii="TH SarabunPSK" w:hAnsi="TH SarabunPSK" w:cs="TH SarabunPSK"/>
          <w:sz w:val="28"/>
          <w:szCs w:val="28"/>
        </w:rPr>
        <w:t xml:space="preserve">2558). </w:t>
      </w:r>
      <w:r w:rsidRPr="00C1644B">
        <w:rPr>
          <w:rFonts w:ascii="TH SarabunPSK" w:hAnsi="TH SarabunPSK" w:cs="TH SarabunPSK"/>
          <w:b/>
          <w:bCs/>
          <w:sz w:val="28"/>
          <w:szCs w:val="28"/>
          <w:cs/>
        </w:rPr>
        <w:t>การใช้ชุดกิจกรรมการเรียนรู้สะเต็มศึกษา เรื่องสิ่งมีชีวิตและสิ่งแวดล้อมที่มีต่อผลสัมฤทธิ์ทางการเรียน</w:t>
      </w:r>
    </w:p>
    <w:p w14:paraId="42A7C5AF" w14:textId="77777777" w:rsidR="0070230D" w:rsidRDefault="00C1644B" w:rsidP="0070230D">
      <w:pPr>
        <w:ind w:firstLine="720"/>
        <w:jc w:val="thaiDistribute"/>
        <w:rPr>
          <w:rFonts w:ascii="TH SarabunPSK" w:hAnsi="TH SarabunPSK" w:cs="TH SarabunPSK"/>
          <w:sz w:val="28"/>
          <w:szCs w:val="28"/>
        </w:rPr>
      </w:pPr>
      <w:r w:rsidRPr="00C1644B">
        <w:rPr>
          <w:rFonts w:ascii="TH SarabunPSK" w:hAnsi="TH SarabunPSK" w:cs="TH SarabunPSK"/>
          <w:b/>
          <w:bCs/>
          <w:sz w:val="28"/>
          <w:szCs w:val="28"/>
          <w:cs/>
        </w:rPr>
        <w:t>วิทยาศาสตร์ของนักเรียนชั้นประถมศึกษาปีที่</w:t>
      </w:r>
      <w:r w:rsidR="0070230D">
        <w:rPr>
          <w:rFonts w:ascii="TH SarabunPSK" w:hAnsi="TH SarabunPSK" w:cs="TH SarabunPSK" w:hint="cs"/>
          <w:b/>
          <w:bCs/>
          <w:sz w:val="28"/>
          <w:szCs w:val="28"/>
          <w:cs/>
        </w:rPr>
        <w:t xml:space="preserve"> </w:t>
      </w:r>
      <w:r w:rsidRPr="00C1644B">
        <w:rPr>
          <w:rFonts w:ascii="TH SarabunPSK" w:hAnsi="TH SarabunPSK" w:cs="TH SarabunPSK"/>
          <w:b/>
          <w:bCs/>
          <w:sz w:val="28"/>
          <w:szCs w:val="28"/>
        </w:rPr>
        <w:t>6</w:t>
      </w:r>
      <w:r w:rsidRPr="00C1644B">
        <w:rPr>
          <w:rFonts w:ascii="TH SarabunPSK" w:hAnsi="TH SarabunPSK" w:cs="TH SarabunPSK"/>
          <w:sz w:val="28"/>
          <w:szCs w:val="28"/>
        </w:rPr>
        <w:t xml:space="preserve">. </w:t>
      </w:r>
      <w:r w:rsidRPr="00C1644B">
        <w:rPr>
          <w:rFonts w:ascii="TH SarabunPSK" w:hAnsi="TH SarabunPSK" w:cs="TH SarabunPSK"/>
          <w:sz w:val="28"/>
          <w:szCs w:val="28"/>
          <w:cs/>
        </w:rPr>
        <w:t xml:space="preserve">โรงเรียนบ้านบ่อหิน จังหวัดยะลา </w:t>
      </w:r>
    </w:p>
    <w:p w14:paraId="255C9E31" w14:textId="7B09D11A" w:rsidR="00C1644B" w:rsidRPr="00C1644B" w:rsidRDefault="00C1644B" w:rsidP="0070230D">
      <w:pPr>
        <w:ind w:firstLine="720"/>
        <w:jc w:val="thaiDistribute"/>
        <w:rPr>
          <w:rFonts w:ascii="TH SarabunPSK" w:hAnsi="TH SarabunPSK" w:cs="TH SarabunPSK"/>
          <w:sz w:val="28"/>
          <w:szCs w:val="28"/>
        </w:rPr>
      </w:pPr>
      <w:r w:rsidRPr="00C1644B">
        <w:rPr>
          <w:rFonts w:ascii="TH SarabunPSK" w:hAnsi="TH SarabunPSK" w:cs="TH SarabunPSK"/>
          <w:sz w:val="28"/>
          <w:szCs w:val="28"/>
          <w:cs/>
        </w:rPr>
        <w:t xml:space="preserve">สำนักงานเขตพื้นที่การศึกษาประถมศึกษายะลา เขต </w:t>
      </w:r>
      <w:r w:rsidRPr="00C1644B">
        <w:rPr>
          <w:rFonts w:ascii="TH SarabunPSK" w:hAnsi="TH SarabunPSK" w:cs="TH SarabunPSK"/>
          <w:sz w:val="28"/>
          <w:szCs w:val="28"/>
        </w:rPr>
        <w:t>3.</w:t>
      </w:r>
    </w:p>
    <w:p w14:paraId="047C15AA" w14:textId="6430CEBB" w:rsidR="00C1644B" w:rsidRPr="00C1644B" w:rsidRDefault="0070230D" w:rsidP="00C1644B">
      <w:pPr>
        <w:ind w:left="2160"/>
        <w:jc w:val="thaiDistribute"/>
        <w:rPr>
          <w:rFonts w:ascii="TH SarabunPSK" w:hAnsi="TH SarabunPSK" w:cs="TH SarabunPSK"/>
          <w:sz w:val="28"/>
          <w:szCs w:val="28"/>
        </w:rPr>
      </w:pPr>
      <w:r>
        <w:rPr>
          <w:rFonts w:ascii="TH SarabunPSK" w:hAnsi="TH SarabunPSK" w:cs="TH SarabunPSK"/>
          <w:sz w:val="28"/>
          <w:szCs w:val="28"/>
        </w:rPr>
        <w:t xml:space="preserve"> </w:t>
      </w:r>
    </w:p>
    <w:p w14:paraId="2757DBDF" w14:textId="77777777" w:rsidR="00C1644B" w:rsidRPr="00C1644B" w:rsidRDefault="00C1644B" w:rsidP="00C1644B">
      <w:pPr>
        <w:spacing w:before="240"/>
        <w:ind w:left="720"/>
        <w:jc w:val="thaiDistribute"/>
        <w:rPr>
          <w:rFonts w:ascii="TH SarabunPSK" w:hAnsi="TH SarabunPSK" w:cs="TH SarabunPSK"/>
          <w:sz w:val="28"/>
          <w:szCs w:val="28"/>
        </w:rPr>
      </w:pPr>
    </w:p>
    <w:p w14:paraId="709ACDEE" w14:textId="77777777" w:rsidR="00C1644B" w:rsidRPr="00C1644B" w:rsidRDefault="00C1644B" w:rsidP="00C1644B">
      <w:pPr>
        <w:spacing w:before="240"/>
        <w:jc w:val="thaiDistribute"/>
        <w:rPr>
          <w:rFonts w:ascii="TH SarabunPSK" w:hAnsi="TH SarabunPSK" w:cs="TH SarabunPSK"/>
          <w:sz w:val="28"/>
          <w:szCs w:val="28"/>
        </w:rPr>
      </w:pPr>
    </w:p>
    <w:p w14:paraId="7DDB0E15" w14:textId="77777777" w:rsidR="00C1644B" w:rsidRPr="00C1644B" w:rsidRDefault="00C1644B" w:rsidP="00C1644B">
      <w:pPr>
        <w:spacing w:before="240"/>
        <w:jc w:val="thaiDistribute"/>
        <w:rPr>
          <w:rFonts w:ascii="TH SarabunPSK" w:hAnsi="TH SarabunPSK" w:cs="TH SarabunPSK"/>
          <w:sz w:val="28"/>
          <w:szCs w:val="28"/>
        </w:rPr>
      </w:pPr>
    </w:p>
    <w:p w14:paraId="024576B5" w14:textId="77777777" w:rsidR="00C1644B" w:rsidRPr="00C1644B" w:rsidRDefault="00C1644B" w:rsidP="004E1C1C">
      <w:pPr>
        <w:rPr>
          <w:rFonts w:ascii="TH SarabunPSK" w:hAnsi="TH SarabunPSK" w:cs="TH SarabunPSK"/>
          <w:b/>
          <w:bCs/>
          <w:sz w:val="28"/>
          <w:szCs w:val="28"/>
        </w:rPr>
      </w:pPr>
    </w:p>
    <w:sectPr w:rsidR="00C1644B" w:rsidRPr="00C1644B"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C70D" w14:textId="77777777" w:rsidR="00FF6203" w:rsidRDefault="00FF6203">
      <w:r>
        <w:separator/>
      </w:r>
    </w:p>
  </w:endnote>
  <w:endnote w:type="continuationSeparator" w:id="0">
    <w:p w14:paraId="05074BCC" w14:textId="77777777" w:rsidR="00FF6203" w:rsidRDefault="00FF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CD6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0D6BAFDF"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h-TH"/>
      </w:rPr>
      <w:id w:val="-180363309"/>
      <w:docPartObj>
        <w:docPartGallery w:val="Page Numbers (Bottom of Page)"/>
        <w:docPartUnique/>
      </w:docPartObj>
    </w:sdtPr>
    <w:sdtEndPr>
      <w:rPr>
        <w:lang w:val="en-US"/>
      </w:rPr>
    </w:sdtEndPr>
    <w:sdtContent>
      <w:p w14:paraId="791B2100" w14:textId="6467BBE5" w:rsidR="0070230D" w:rsidRDefault="0070230D">
        <w:pPr>
          <w:pStyle w:val="a4"/>
          <w:jc w:val="center"/>
        </w:pPr>
        <w:r>
          <w:rPr>
            <w:lang w:val="th-TH"/>
          </w:rPr>
          <w:t>[</w:t>
        </w:r>
        <w:r>
          <w:fldChar w:fldCharType="begin"/>
        </w:r>
        <w:r>
          <w:instrText>PAGE   \* MERGEFORMAT</w:instrText>
        </w:r>
        <w:r>
          <w:fldChar w:fldCharType="separate"/>
        </w:r>
        <w:r>
          <w:rPr>
            <w:lang w:val="th-TH"/>
          </w:rPr>
          <w:t>2</w:t>
        </w:r>
        <w:r>
          <w:fldChar w:fldCharType="end"/>
        </w:r>
        <w:r>
          <w:rPr>
            <w:lang w:val="th-TH"/>
          </w:rPr>
          <w:t>]</w:t>
        </w:r>
      </w:p>
    </w:sdtContent>
  </w:sdt>
  <w:p w14:paraId="17D35070"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9112" w14:textId="77777777" w:rsidR="00FF6203" w:rsidRDefault="00FF6203">
      <w:r>
        <w:separator/>
      </w:r>
    </w:p>
  </w:footnote>
  <w:footnote w:type="continuationSeparator" w:id="0">
    <w:p w14:paraId="1F86B9FC" w14:textId="77777777" w:rsidR="00FF6203" w:rsidRDefault="00FF6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0C18"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2EF9D42E"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83DB2" w14:textId="05DF4D2F" w:rsidR="003B73DC" w:rsidRDefault="003B73DC">
    <w:pPr>
      <w:pStyle w:val="a8"/>
      <w:jc w:val="center"/>
    </w:pPr>
  </w:p>
  <w:p w14:paraId="55A67B99" w14:textId="6C1B0694" w:rsidR="00E21EFE" w:rsidRDefault="00E21EFE" w:rsidP="00E21EFE">
    <w:pPr>
      <w:pStyle w:val="a8"/>
      <w:pBdr>
        <w:bottom w:val="single" w:sz="4" w:space="1" w:color="auto"/>
      </w:pBdr>
      <w:tabs>
        <w:tab w:val="clear" w:pos="830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F716F" w14:textId="4997D815" w:rsidR="003B73DC" w:rsidRDefault="003B73DC">
    <w:pPr>
      <w:pStyle w:val="a8"/>
      <w:jc w:val="right"/>
    </w:pPr>
  </w:p>
  <w:p w14:paraId="393F6E31" w14:textId="77777777" w:rsidR="003B73DC" w:rsidRDefault="003B73D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0865A57"/>
    <w:multiLevelType w:val="multilevel"/>
    <w:tmpl w:val="1390E81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1145"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8401F7D"/>
    <w:multiLevelType w:val="hybridMultilevel"/>
    <w:tmpl w:val="99921ABC"/>
    <w:lvl w:ilvl="0" w:tplc="BAB41C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3F142BB3"/>
    <w:multiLevelType w:val="hybridMultilevel"/>
    <w:tmpl w:val="C2942244"/>
    <w:lvl w:ilvl="0" w:tplc="436843F6">
      <w:start w:val="1"/>
      <w:numFmt w:val="decimal"/>
      <w:lvlText w:val="%1."/>
      <w:lvlJc w:val="left"/>
      <w:pPr>
        <w:ind w:left="1080" w:hanging="360"/>
      </w:pPr>
      <w:rPr>
        <w:rFonts w:ascii="TH SarabunPSK" w:hAnsi="TH SarabunPSK" w:cs="TH SarabunPSK"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2"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5"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9"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0"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45777F2"/>
    <w:multiLevelType w:val="hybridMultilevel"/>
    <w:tmpl w:val="909E7EF0"/>
    <w:lvl w:ilvl="0" w:tplc="2E500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4"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17787513">
    <w:abstractNumId w:val="0"/>
  </w:num>
  <w:num w:numId="2" w16cid:durableId="297106567">
    <w:abstractNumId w:val="25"/>
  </w:num>
  <w:num w:numId="3" w16cid:durableId="712117609">
    <w:abstractNumId w:val="27"/>
  </w:num>
  <w:num w:numId="4" w16cid:durableId="844631645">
    <w:abstractNumId w:val="22"/>
  </w:num>
  <w:num w:numId="5" w16cid:durableId="1160001127">
    <w:abstractNumId w:val="29"/>
  </w:num>
  <w:num w:numId="6" w16cid:durableId="1586501578">
    <w:abstractNumId w:val="30"/>
  </w:num>
  <w:num w:numId="7" w16cid:durableId="1425767430">
    <w:abstractNumId w:val="15"/>
  </w:num>
  <w:num w:numId="8" w16cid:durableId="935360130">
    <w:abstractNumId w:val="9"/>
  </w:num>
  <w:num w:numId="9" w16cid:durableId="496925829">
    <w:abstractNumId w:val="24"/>
  </w:num>
  <w:num w:numId="10" w16cid:durableId="1061296095">
    <w:abstractNumId w:val="21"/>
  </w:num>
  <w:num w:numId="11" w16cid:durableId="2106027419">
    <w:abstractNumId w:val="11"/>
  </w:num>
  <w:num w:numId="12" w16cid:durableId="873540080">
    <w:abstractNumId w:val="12"/>
  </w:num>
  <w:num w:numId="13" w16cid:durableId="557668092">
    <w:abstractNumId w:val="3"/>
  </w:num>
  <w:num w:numId="14" w16cid:durableId="1047141202">
    <w:abstractNumId w:val="18"/>
  </w:num>
  <w:num w:numId="15" w16cid:durableId="1337732919">
    <w:abstractNumId w:val="28"/>
  </w:num>
  <w:num w:numId="16" w16cid:durableId="164829108">
    <w:abstractNumId w:val="2"/>
  </w:num>
  <w:num w:numId="17" w16cid:durableId="331489867">
    <w:abstractNumId w:val="13"/>
  </w:num>
  <w:num w:numId="18" w16cid:durableId="1352223772">
    <w:abstractNumId w:val="4"/>
  </w:num>
  <w:num w:numId="19" w16cid:durableId="181743489">
    <w:abstractNumId w:val="5"/>
  </w:num>
  <w:num w:numId="20" w16cid:durableId="503129507">
    <w:abstractNumId w:val="14"/>
  </w:num>
  <w:num w:numId="21" w16cid:durableId="79525965">
    <w:abstractNumId w:val="33"/>
  </w:num>
  <w:num w:numId="22" w16cid:durableId="2132704888">
    <w:abstractNumId w:val="1"/>
  </w:num>
  <w:num w:numId="23" w16cid:durableId="661590957">
    <w:abstractNumId w:val="31"/>
  </w:num>
  <w:num w:numId="24" w16cid:durableId="2026979030">
    <w:abstractNumId w:val="6"/>
  </w:num>
  <w:num w:numId="25" w16cid:durableId="1709647909">
    <w:abstractNumId w:val="16"/>
  </w:num>
  <w:num w:numId="26" w16cid:durableId="1515412926">
    <w:abstractNumId w:val="34"/>
  </w:num>
  <w:num w:numId="27" w16cid:durableId="2047635162">
    <w:abstractNumId w:val="23"/>
  </w:num>
  <w:num w:numId="28" w16cid:durableId="1815875041">
    <w:abstractNumId w:val="26"/>
  </w:num>
  <w:num w:numId="29" w16cid:durableId="644895639">
    <w:abstractNumId w:val="10"/>
  </w:num>
  <w:num w:numId="30" w16cid:durableId="58752788">
    <w:abstractNumId w:val="7"/>
  </w:num>
  <w:num w:numId="31" w16cid:durableId="29576665">
    <w:abstractNumId w:val="20"/>
  </w:num>
  <w:num w:numId="32" w16cid:durableId="1331519171">
    <w:abstractNumId w:val="17"/>
  </w:num>
  <w:num w:numId="33" w16cid:durableId="470054179">
    <w:abstractNumId w:val="19"/>
  </w:num>
  <w:num w:numId="34" w16cid:durableId="858929433">
    <w:abstractNumId w:val="8"/>
  </w:num>
  <w:num w:numId="35" w16cid:durableId="20545737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33B03"/>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4245F"/>
    <w:rsid w:val="00151038"/>
    <w:rsid w:val="00153977"/>
    <w:rsid w:val="001674D8"/>
    <w:rsid w:val="00172B66"/>
    <w:rsid w:val="00182D60"/>
    <w:rsid w:val="001A5203"/>
    <w:rsid w:val="001A745A"/>
    <w:rsid w:val="001B1479"/>
    <w:rsid w:val="001C751C"/>
    <w:rsid w:val="001D5744"/>
    <w:rsid w:val="001E6CFE"/>
    <w:rsid w:val="001F10BD"/>
    <w:rsid w:val="001F1AD6"/>
    <w:rsid w:val="001F3B10"/>
    <w:rsid w:val="00201FEC"/>
    <w:rsid w:val="002065F5"/>
    <w:rsid w:val="002114AE"/>
    <w:rsid w:val="002154B3"/>
    <w:rsid w:val="002234B9"/>
    <w:rsid w:val="002435BD"/>
    <w:rsid w:val="00246369"/>
    <w:rsid w:val="00247FCC"/>
    <w:rsid w:val="002572AD"/>
    <w:rsid w:val="00272942"/>
    <w:rsid w:val="00285F7A"/>
    <w:rsid w:val="002867C6"/>
    <w:rsid w:val="002A0FDB"/>
    <w:rsid w:val="002B4FDE"/>
    <w:rsid w:val="002C3BF8"/>
    <w:rsid w:val="002C776F"/>
    <w:rsid w:val="002F2E56"/>
    <w:rsid w:val="002F4DB6"/>
    <w:rsid w:val="002F72AC"/>
    <w:rsid w:val="002F7945"/>
    <w:rsid w:val="003024D6"/>
    <w:rsid w:val="0031337E"/>
    <w:rsid w:val="0031445C"/>
    <w:rsid w:val="00326C96"/>
    <w:rsid w:val="00330187"/>
    <w:rsid w:val="00330899"/>
    <w:rsid w:val="00334EED"/>
    <w:rsid w:val="00340AD3"/>
    <w:rsid w:val="00344603"/>
    <w:rsid w:val="00345B26"/>
    <w:rsid w:val="00350437"/>
    <w:rsid w:val="0035153E"/>
    <w:rsid w:val="00351DB6"/>
    <w:rsid w:val="00352DCB"/>
    <w:rsid w:val="00357A59"/>
    <w:rsid w:val="00361D2B"/>
    <w:rsid w:val="00367B0B"/>
    <w:rsid w:val="00370225"/>
    <w:rsid w:val="00377E8C"/>
    <w:rsid w:val="00393961"/>
    <w:rsid w:val="00394018"/>
    <w:rsid w:val="003B5DFC"/>
    <w:rsid w:val="003B73DC"/>
    <w:rsid w:val="003C23C7"/>
    <w:rsid w:val="003C614E"/>
    <w:rsid w:val="003D6088"/>
    <w:rsid w:val="003E01C4"/>
    <w:rsid w:val="003E1139"/>
    <w:rsid w:val="003F34D8"/>
    <w:rsid w:val="003F4C14"/>
    <w:rsid w:val="003F67F1"/>
    <w:rsid w:val="004024C9"/>
    <w:rsid w:val="00410E23"/>
    <w:rsid w:val="00412AE8"/>
    <w:rsid w:val="004201D7"/>
    <w:rsid w:val="004234FE"/>
    <w:rsid w:val="00434F3A"/>
    <w:rsid w:val="00437DA3"/>
    <w:rsid w:val="00445B34"/>
    <w:rsid w:val="004478FF"/>
    <w:rsid w:val="00452E7F"/>
    <w:rsid w:val="00457FC1"/>
    <w:rsid w:val="004608E4"/>
    <w:rsid w:val="004664FB"/>
    <w:rsid w:val="004801CC"/>
    <w:rsid w:val="00487BF6"/>
    <w:rsid w:val="0049671E"/>
    <w:rsid w:val="0049782B"/>
    <w:rsid w:val="004A047B"/>
    <w:rsid w:val="004A1DBA"/>
    <w:rsid w:val="004A36A2"/>
    <w:rsid w:val="004C0932"/>
    <w:rsid w:val="004C6200"/>
    <w:rsid w:val="004E1C1C"/>
    <w:rsid w:val="004E6879"/>
    <w:rsid w:val="004F428D"/>
    <w:rsid w:val="004F63D6"/>
    <w:rsid w:val="0050145C"/>
    <w:rsid w:val="005062FD"/>
    <w:rsid w:val="00517208"/>
    <w:rsid w:val="0052033E"/>
    <w:rsid w:val="00533740"/>
    <w:rsid w:val="00541616"/>
    <w:rsid w:val="005420AA"/>
    <w:rsid w:val="00553A35"/>
    <w:rsid w:val="0056340A"/>
    <w:rsid w:val="0056455A"/>
    <w:rsid w:val="00565185"/>
    <w:rsid w:val="005729AF"/>
    <w:rsid w:val="0057616F"/>
    <w:rsid w:val="00582512"/>
    <w:rsid w:val="005879ED"/>
    <w:rsid w:val="005A430A"/>
    <w:rsid w:val="005A64E9"/>
    <w:rsid w:val="005B158A"/>
    <w:rsid w:val="005C3AC3"/>
    <w:rsid w:val="005E7D75"/>
    <w:rsid w:val="00601B5E"/>
    <w:rsid w:val="00605025"/>
    <w:rsid w:val="0060593B"/>
    <w:rsid w:val="00607BBD"/>
    <w:rsid w:val="00611BCB"/>
    <w:rsid w:val="00616568"/>
    <w:rsid w:val="00631EE8"/>
    <w:rsid w:val="00633318"/>
    <w:rsid w:val="00633E59"/>
    <w:rsid w:val="00635B3A"/>
    <w:rsid w:val="006364D5"/>
    <w:rsid w:val="006372AB"/>
    <w:rsid w:val="00645CA9"/>
    <w:rsid w:val="00646319"/>
    <w:rsid w:val="00654A6E"/>
    <w:rsid w:val="0065615B"/>
    <w:rsid w:val="006615DA"/>
    <w:rsid w:val="00671148"/>
    <w:rsid w:val="006836BB"/>
    <w:rsid w:val="006873D6"/>
    <w:rsid w:val="0069716F"/>
    <w:rsid w:val="006A440A"/>
    <w:rsid w:val="006B0B82"/>
    <w:rsid w:val="006B1102"/>
    <w:rsid w:val="006B542F"/>
    <w:rsid w:val="006C0A4B"/>
    <w:rsid w:val="006C1DC4"/>
    <w:rsid w:val="006C1FA0"/>
    <w:rsid w:val="006C4EFB"/>
    <w:rsid w:val="006D2F90"/>
    <w:rsid w:val="006D53EC"/>
    <w:rsid w:val="006E1165"/>
    <w:rsid w:val="006F11B1"/>
    <w:rsid w:val="006F4AEE"/>
    <w:rsid w:val="0070216F"/>
    <w:rsid w:val="0070230D"/>
    <w:rsid w:val="00704DC8"/>
    <w:rsid w:val="007150E4"/>
    <w:rsid w:val="00725978"/>
    <w:rsid w:val="00730396"/>
    <w:rsid w:val="00737748"/>
    <w:rsid w:val="00741CD0"/>
    <w:rsid w:val="00751A32"/>
    <w:rsid w:val="00765427"/>
    <w:rsid w:val="00773AAC"/>
    <w:rsid w:val="00784544"/>
    <w:rsid w:val="00790D0E"/>
    <w:rsid w:val="00793506"/>
    <w:rsid w:val="007A049A"/>
    <w:rsid w:val="007A3016"/>
    <w:rsid w:val="007A65D7"/>
    <w:rsid w:val="007A6932"/>
    <w:rsid w:val="007B5F28"/>
    <w:rsid w:val="007C0CE6"/>
    <w:rsid w:val="007C7178"/>
    <w:rsid w:val="007D14D3"/>
    <w:rsid w:val="007E186C"/>
    <w:rsid w:val="007E20D1"/>
    <w:rsid w:val="007E760A"/>
    <w:rsid w:val="007F0133"/>
    <w:rsid w:val="0081626B"/>
    <w:rsid w:val="00820966"/>
    <w:rsid w:val="00821591"/>
    <w:rsid w:val="00822C58"/>
    <w:rsid w:val="00825524"/>
    <w:rsid w:val="0083060F"/>
    <w:rsid w:val="00835437"/>
    <w:rsid w:val="008364E6"/>
    <w:rsid w:val="00844777"/>
    <w:rsid w:val="008554CC"/>
    <w:rsid w:val="00857590"/>
    <w:rsid w:val="00857C79"/>
    <w:rsid w:val="0086516A"/>
    <w:rsid w:val="0086603D"/>
    <w:rsid w:val="008716A1"/>
    <w:rsid w:val="008724A4"/>
    <w:rsid w:val="00880F72"/>
    <w:rsid w:val="008849B2"/>
    <w:rsid w:val="00886819"/>
    <w:rsid w:val="0088681F"/>
    <w:rsid w:val="008929B0"/>
    <w:rsid w:val="008A09A6"/>
    <w:rsid w:val="008A600E"/>
    <w:rsid w:val="008B2B72"/>
    <w:rsid w:val="008B6827"/>
    <w:rsid w:val="008C1AEB"/>
    <w:rsid w:val="008C3B58"/>
    <w:rsid w:val="008C4AB3"/>
    <w:rsid w:val="008D5930"/>
    <w:rsid w:val="008D738F"/>
    <w:rsid w:val="009010B5"/>
    <w:rsid w:val="00902C6E"/>
    <w:rsid w:val="0090513E"/>
    <w:rsid w:val="00905B00"/>
    <w:rsid w:val="00910AD7"/>
    <w:rsid w:val="009114E7"/>
    <w:rsid w:val="00920E57"/>
    <w:rsid w:val="00942402"/>
    <w:rsid w:val="00947A36"/>
    <w:rsid w:val="0095332B"/>
    <w:rsid w:val="00956F6D"/>
    <w:rsid w:val="00960142"/>
    <w:rsid w:val="0096590F"/>
    <w:rsid w:val="009741AD"/>
    <w:rsid w:val="00974F09"/>
    <w:rsid w:val="0098066B"/>
    <w:rsid w:val="00981FA4"/>
    <w:rsid w:val="00985637"/>
    <w:rsid w:val="00990A07"/>
    <w:rsid w:val="00993142"/>
    <w:rsid w:val="00993F86"/>
    <w:rsid w:val="009B0D1B"/>
    <w:rsid w:val="009B6770"/>
    <w:rsid w:val="009B7425"/>
    <w:rsid w:val="009C30CC"/>
    <w:rsid w:val="009C465C"/>
    <w:rsid w:val="009C5BD6"/>
    <w:rsid w:val="009C699D"/>
    <w:rsid w:val="009D0EE6"/>
    <w:rsid w:val="009D27BD"/>
    <w:rsid w:val="009E4FC0"/>
    <w:rsid w:val="009F2C27"/>
    <w:rsid w:val="009F607F"/>
    <w:rsid w:val="009F6918"/>
    <w:rsid w:val="00A0101C"/>
    <w:rsid w:val="00A11B9D"/>
    <w:rsid w:val="00A15A6E"/>
    <w:rsid w:val="00A17E71"/>
    <w:rsid w:val="00A21ECD"/>
    <w:rsid w:val="00A27B46"/>
    <w:rsid w:val="00A4548F"/>
    <w:rsid w:val="00A47342"/>
    <w:rsid w:val="00A52B65"/>
    <w:rsid w:val="00A55BD7"/>
    <w:rsid w:val="00A64048"/>
    <w:rsid w:val="00A6769E"/>
    <w:rsid w:val="00A70B24"/>
    <w:rsid w:val="00A740B2"/>
    <w:rsid w:val="00A753AE"/>
    <w:rsid w:val="00A75AED"/>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387D"/>
    <w:rsid w:val="00B54197"/>
    <w:rsid w:val="00B61A33"/>
    <w:rsid w:val="00B64C04"/>
    <w:rsid w:val="00B66987"/>
    <w:rsid w:val="00B7358B"/>
    <w:rsid w:val="00B74272"/>
    <w:rsid w:val="00B823E7"/>
    <w:rsid w:val="00B82954"/>
    <w:rsid w:val="00B963B2"/>
    <w:rsid w:val="00BA05F3"/>
    <w:rsid w:val="00BA1909"/>
    <w:rsid w:val="00BA7A29"/>
    <w:rsid w:val="00BA7D4E"/>
    <w:rsid w:val="00BB1989"/>
    <w:rsid w:val="00BB6459"/>
    <w:rsid w:val="00BC1B26"/>
    <w:rsid w:val="00BC253F"/>
    <w:rsid w:val="00BC3D54"/>
    <w:rsid w:val="00BC7032"/>
    <w:rsid w:val="00BD1783"/>
    <w:rsid w:val="00BD79BD"/>
    <w:rsid w:val="00BE2315"/>
    <w:rsid w:val="00BF25B0"/>
    <w:rsid w:val="00BF5148"/>
    <w:rsid w:val="00C1644B"/>
    <w:rsid w:val="00C23F41"/>
    <w:rsid w:val="00C3329C"/>
    <w:rsid w:val="00C34560"/>
    <w:rsid w:val="00C36E67"/>
    <w:rsid w:val="00C47110"/>
    <w:rsid w:val="00C50EDA"/>
    <w:rsid w:val="00C5234E"/>
    <w:rsid w:val="00C55AF0"/>
    <w:rsid w:val="00C666A7"/>
    <w:rsid w:val="00C668FF"/>
    <w:rsid w:val="00C72AEC"/>
    <w:rsid w:val="00C77146"/>
    <w:rsid w:val="00C7731E"/>
    <w:rsid w:val="00C92C90"/>
    <w:rsid w:val="00CA468D"/>
    <w:rsid w:val="00CB6F7A"/>
    <w:rsid w:val="00CC01E4"/>
    <w:rsid w:val="00CC7B1F"/>
    <w:rsid w:val="00CD60D6"/>
    <w:rsid w:val="00CE3CE4"/>
    <w:rsid w:val="00CE666F"/>
    <w:rsid w:val="00CF10D8"/>
    <w:rsid w:val="00CF192B"/>
    <w:rsid w:val="00CF77C9"/>
    <w:rsid w:val="00D06CFC"/>
    <w:rsid w:val="00D17C95"/>
    <w:rsid w:val="00D2076F"/>
    <w:rsid w:val="00D23B3A"/>
    <w:rsid w:val="00D2494B"/>
    <w:rsid w:val="00D25914"/>
    <w:rsid w:val="00D2726F"/>
    <w:rsid w:val="00D3290F"/>
    <w:rsid w:val="00D3558C"/>
    <w:rsid w:val="00D37561"/>
    <w:rsid w:val="00D3781E"/>
    <w:rsid w:val="00D40EBB"/>
    <w:rsid w:val="00D4213D"/>
    <w:rsid w:val="00D544A9"/>
    <w:rsid w:val="00D5775E"/>
    <w:rsid w:val="00D636F0"/>
    <w:rsid w:val="00D667B4"/>
    <w:rsid w:val="00D71278"/>
    <w:rsid w:val="00D76653"/>
    <w:rsid w:val="00D779F4"/>
    <w:rsid w:val="00D92022"/>
    <w:rsid w:val="00D93539"/>
    <w:rsid w:val="00D97D77"/>
    <w:rsid w:val="00DA152D"/>
    <w:rsid w:val="00DA4344"/>
    <w:rsid w:val="00DA4428"/>
    <w:rsid w:val="00DA5AD1"/>
    <w:rsid w:val="00DB1E37"/>
    <w:rsid w:val="00DB2C41"/>
    <w:rsid w:val="00DB5413"/>
    <w:rsid w:val="00DB78D3"/>
    <w:rsid w:val="00DC33E2"/>
    <w:rsid w:val="00DC4784"/>
    <w:rsid w:val="00DC63D7"/>
    <w:rsid w:val="00DD15B2"/>
    <w:rsid w:val="00DD34F7"/>
    <w:rsid w:val="00DD3937"/>
    <w:rsid w:val="00DE30EC"/>
    <w:rsid w:val="00DE33F9"/>
    <w:rsid w:val="00DF602B"/>
    <w:rsid w:val="00E000AB"/>
    <w:rsid w:val="00E056E4"/>
    <w:rsid w:val="00E0658A"/>
    <w:rsid w:val="00E21362"/>
    <w:rsid w:val="00E21EFE"/>
    <w:rsid w:val="00E23F5B"/>
    <w:rsid w:val="00E26A35"/>
    <w:rsid w:val="00E318AB"/>
    <w:rsid w:val="00E44BCB"/>
    <w:rsid w:val="00E57ABA"/>
    <w:rsid w:val="00E6553D"/>
    <w:rsid w:val="00E676BD"/>
    <w:rsid w:val="00E742DE"/>
    <w:rsid w:val="00E74C73"/>
    <w:rsid w:val="00E813EC"/>
    <w:rsid w:val="00E942F7"/>
    <w:rsid w:val="00E962B0"/>
    <w:rsid w:val="00EA0BD8"/>
    <w:rsid w:val="00EA0C78"/>
    <w:rsid w:val="00EB5996"/>
    <w:rsid w:val="00EC139C"/>
    <w:rsid w:val="00EC1582"/>
    <w:rsid w:val="00EC3E15"/>
    <w:rsid w:val="00EC7D9B"/>
    <w:rsid w:val="00F02DF5"/>
    <w:rsid w:val="00F05853"/>
    <w:rsid w:val="00F253E9"/>
    <w:rsid w:val="00F42AB1"/>
    <w:rsid w:val="00F44FAB"/>
    <w:rsid w:val="00F505AF"/>
    <w:rsid w:val="00F54474"/>
    <w:rsid w:val="00F64A78"/>
    <w:rsid w:val="00F660F0"/>
    <w:rsid w:val="00F72E62"/>
    <w:rsid w:val="00F749F3"/>
    <w:rsid w:val="00F852E1"/>
    <w:rsid w:val="00F8750A"/>
    <w:rsid w:val="00F90045"/>
    <w:rsid w:val="00F92983"/>
    <w:rsid w:val="00F958BC"/>
    <w:rsid w:val="00FA5C61"/>
    <w:rsid w:val="00FB32A9"/>
    <w:rsid w:val="00FC12A9"/>
    <w:rsid w:val="00FC6602"/>
    <w:rsid w:val="00FC7B31"/>
    <w:rsid w:val="00FD4CDE"/>
    <w:rsid w:val="00FD515E"/>
    <w:rsid w:val="00FE1A6A"/>
    <w:rsid w:val="00FE34B0"/>
    <w:rsid w:val="00FE7ECE"/>
    <w:rsid w:val="00FF62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2B079"/>
  <w15:chartTrackingRefBased/>
  <w15:docId w15:val="{F5BEF083-4EE9-488B-A7D3-BFE35AFF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link w:val="a9"/>
    <w:uiPriority w:val="99"/>
    <w:rsid w:val="00246369"/>
    <w:pPr>
      <w:tabs>
        <w:tab w:val="center" w:pos="4153"/>
        <w:tab w:val="right" w:pos="8306"/>
      </w:tabs>
    </w:pPr>
    <w:rPr>
      <w:szCs w:val="28"/>
    </w:rPr>
  </w:style>
  <w:style w:type="paragraph" w:styleId="aa">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b">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c">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d">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d"/>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e">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f">
    <w:name w:val="Subtitle"/>
    <w:basedOn w:val="a"/>
    <w:qFormat/>
    <w:rsid w:val="00B823E7"/>
    <w:pPr>
      <w:jc w:val="center"/>
    </w:pPr>
    <w:rPr>
      <w:rFonts w:eastAsia="Cordia New" w:cs="AngsanaUPC"/>
      <w:b/>
      <w:bCs/>
      <w:sz w:val="44"/>
      <w:szCs w:val="44"/>
      <w:lang w:eastAsia="th-TH"/>
    </w:rPr>
  </w:style>
  <w:style w:type="paragraph" w:styleId="af0">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1">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3">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customStyle="1" w:styleId="ts-alignment-element">
    <w:name w:val="ts-alignment-element"/>
    <w:basedOn w:val="a3"/>
    <w:rsid w:val="00920E57"/>
  </w:style>
  <w:style w:type="character" w:customStyle="1" w:styleId="ts-alignment-element-highlighted">
    <w:name w:val="ts-alignment-element-highlighted"/>
    <w:basedOn w:val="a3"/>
    <w:rsid w:val="003C614E"/>
  </w:style>
  <w:style w:type="paragraph" w:styleId="af4">
    <w:name w:val="List Paragraph"/>
    <w:basedOn w:val="a"/>
    <w:uiPriority w:val="34"/>
    <w:qFormat/>
    <w:rsid w:val="00DA4428"/>
    <w:pPr>
      <w:spacing w:after="160" w:line="259" w:lineRule="auto"/>
      <w:ind w:left="720"/>
      <w:contextualSpacing/>
    </w:pPr>
    <w:rPr>
      <w:rFonts w:ascii="Calibri" w:eastAsia="Calibri" w:hAnsi="Calibri" w:cs="Cordia New"/>
      <w:sz w:val="22"/>
      <w:szCs w:val="28"/>
      <w:lang w:eastAsia="en-US"/>
    </w:rPr>
  </w:style>
  <w:style w:type="character" w:styleId="af5">
    <w:name w:val="Hyperlink"/>
    <w:rsid w:val="00A75AED"/>
    <w:rPr>
      <w:color w:val="0563C1"/>
      <w:u w:val="single"/>
    </w:rPr>
  </w:style>
  <w:style w:type="paragraph" w:styleId="af6">
    <w:name w:val="Normal (Web)"/>
    <w:basedOn w:val="a"/>
    <w:uiPriority w:val="99"/>
    <w:unhideWhenUsed/>
    <w:rsid w:val="00B66987"/>
    <w:pPr>
      <w:spacing w:before="100" w:beforeAutospacing="1" w:after="100" w:afterAutospacing="1"/>
    </w:pPr>
    <w:rPr>
      <w:rFonts w:eastAsia="Times New Roman" w:cs="Times New Roman"/>
      <w:lang w:eastAsia="en-US"/>
    </w:rPr>
  </w:style>
  <w:style w:type="character" w:customStyle="1" w:styleId="apple-tab-span">
    <w:name w:val="apple-tab-span"/>
    <w:basedOn w:val="a3"/>
    <w:rsid w:val="003E01C4"/>
  </w:style>
  <w:style w:type="table" w:styleId="11">
    <w:name w:val="Table Classic 1"/>
    <w:basedOn w:val="a1"/>
    <w:rsid w:val="007F013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1"/>
    <w:rsid w:val="007F013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Theme"/>
    <w:basedOn w:val="a1"/>
    <w:rsid w:val="007F0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Grid Table Light"/>
    <w:basedOn w:val="a1"/>
    <w:uiPriority w:val="40"/>
    <w:rsid w:val="007F013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a">
    <w:name w:val="No Spacing"/>
    <w:uiPriority w:val="1"/>
    <w:qFormat/>
    <w:rsid w:val="00BF25B0"/>
    <w:rPr>
      <w:rFonts w:ascii="Calibri" w:eastAsia="Calibri" w:hAnsi="Calibri" w:cs="Cordia New"/>
      <w:sz w:val="22"/>
      <w:szCs w:val="28"/>
    </w:rPr>
  </w:style>
  <w:style w:type="character" w:customStyle="1" w:styleId="fontstyle01">
    <w:name w:val="fontstyle01"/>
    <w:basedOn w:val="a0"/>
    <w:rsid w:val="00B5387D"/>
    <w:rPr>
      <w:rFonts w:ascii="TH SarabunPSK" w:hAnsi="TH SarabunPSK" w:cs="TH SarabunPSK" w:hint="default"/>
      <w:b w:val="0"/>
      <w:bCs w:val="0"/>
      <w:i w:val="0"/>
      <w:iCs w:val="0"/>
      <w:color w:val="000000"/>
      <w:sz w:val="32"/>
      <w:szCs w:val="32"/>
    </w:rPr>
  </w:style>
  <w:style w:type="character" w:styleId="afb">
    <w:name w:val="Book Title"/>
    <w:basedOn w:val="a0"/>
    <w:uiPriority w:val="33"/>
    <w:qFormat/>
    <w:rsid w:val="003B73DC"/>
    <w:rPr>
      <w:b/>
      <w:bCs/>
      <w:i/>
      <w:iCs/>
      <w:spacing w:val="5"/>
    </w:rPr>
  </w:style>
  <w:style w:type="character" w:customStyle="1" w:styleId="a9">
    <w:name w:val="หัวกระดาษ อักขระ"/>
    <w:basedOn w:val="a0"/>
    <w:link w:val="a8"/>
    <w:uiPriority w:val="99"/>
    <w:rsid w:val="003B73DC"/>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8373">
      <w:bodyDiv w:val="1"/>
      <w:marLeft w:val="0"/>
      <w:marRight w:val="0"/>
      <w:marTop w:val="0"/>
      <w:marBottom w:val="0"/>
      <w:divBdr>
        <w:top w:val="none" w:sz="0" w:space="0" w:color="auto"/>
        <w:left w:val="none" w:sz="0" w:space="0" w:color="auto"/>
        <w:bottom w:val="none" w:sz="0" w:space="0" w:color="auto"/>
        <w:right w:val="none" w:sz="0" w:space="0" w:color="auto"/>
      </w:divBdr>
      <w:divsChild>
        <w:div w:id="1229194327">
          <w:marLeft w:val="0"/>
          <w:marRight w:val="0"/>
          <w:marTop w:val="0"/>
          <w:marBottom w:val="0"/>
          <w:divBdr>
            <w:top w:val="none" w:sz="0" w:space="0" w:color="auto"/>
            <w:left w:val="none" w:sz="0" w:space="0" w:color="auto"/>
            <w:bottom w:val="none" w:sz="0" w:space="0" w:color="auto"/>
            <w:right w:val="none" w:sz="0" w:space="0" w:color="auto"/>
          </w:divBdr>
          <w:divsChild>
            <w:div w:id="1084454669">
              <w:marLeft w:val="0"/>
              <w:marRight w:val="0"/>
              <w:marTop w:val="0"/>
              <w:marBottom w:val="0"/>
              <w:divBdr>
                <w:top w:val="none" w:sz="0" w:space="0" w:color="auto"/>
                <w:left w:val="none" w:sz="0" w:space="0" w:color="auto"/>
                <w:bottom w:val="none" w:sz="0" w:space="0" w:color="auto"/>
                <w:right w:val="none" w:sz="0" w:space="0" w:color="auto"/>
              </w:divBdr>
              <w:divsChild>
                <w:div w:id="1193299031">
                  <w:marLeft w:val="0"/>
                  <w:marRight w:val="0"/>
                  <w:marTop w:val="0"/>
                  <w:marBottom w:val="0"/>
                  <w:divBdr>
                    <w:top w:val="none" w:sz="0" w:space="0" w:color="auto"/>
                    <w:left w:val="none" w:sz="0" w:space="0" w:color="auto"/>
                    <w:bottom w:val="none" w:sz="0" w:space="0" w:color="auto"/>
                    <w:right w:val="none" w:sz="0" w:space="0" w:color="auto"/>
                  </w:divBdr>
                  <w:divsChild>
                    <w:div w:id="1381398361">
                      <w:marLeft w:val="0"/>
                      <w:marRight w:val="0"/>
                      <w:marTop w:val="0"/>
                      <w:marBottom w:val="0"/>
                      <w:divBdr>
                        <w:top w:val="none" w:sz="0" w:space="0" w:color="auto"/>
                        <w:left w:val="none" w:sz="0" w:space="0" w:color="auto"/>
                        <w:bottom w:val="none" w:sz="0" w:space="0" w:color="auto"/>
                        <w:right w:val="none" w:sz="0" w:space="0" w:color="auto"/>
                      </w:divBdr>
                      <w:divsChild>
                        <w:div w:id="432867944">
                          <w:marLeft w:val="0"/>
                          <w:marRight w:val="0"/>
                          <w:marTop w:val="0"/>
                          <w:marBottom w:val="0"/>
                          <w:divBdr>
                            <w:top w:val="none" w:sz="0" w:space="0" w:color="auto"/>
                            <w:left w:val="none" w:sz="0" w:space="0" w:color="auto"/>
                            <w:bottom w:val="none" w:sz="0" w:space="0" w:color="auto"/>
                            <w:right w:val="none" w:sz="0" w:space="0" w:color="auto"/>
                          </w:divBdr>
                          <w:divsChild>
                            <w:div w:id="226844699">
                              <w:marLeft w:val="0"/>
                              <w:marRight w:val="0"/>
                              <w:marTop w:val="0"/>
                              <w:marBottom w:val="0"/>
                              <w:divBdr>
                                <w:top w:val="none" w:sz="0" w:space="0" w:color="auto"/>
                                <w:left w:val="none" w:sz="0" w:space="0" w:color="auto"/>
                                <w:bottom w:val="none" w:sz="0" w:space="0" w:color="auto"/>
                                <w:right w:val="none" w:sz="0" w:space="0" w:color="auto"/>
                              </w:divBdr>
                              <w:divsChild>
                                <w:div w:id="1964381563">
                                  <w:marLeft w:val="0"/>
                                  <w:marRight w:val="0"/>
                                  <w:marTop w:val="0"/>
                                  <w:marBottom w:val="0"/>
                                  <w:divBdr>
                                    <w:top w:val="none" w:sz="0" w:space="0" w:color="auto"/>
                                    <w:left w:val="none" w:sz="0" w:space="0" w:color="auto"/>
                                    <w:bottom w:val="none" w:sz="0" w:space="0" w:color="auto"/>
                                    <w:right w:val="none" w:sz="0" w:space="0" w:color="auto"/>
                                  </w:divBdr>
                                  <w:divsChild>
                                    <w:div w:id="1280991996">
                                      <w:marLeft w:val="0"/>
                                      <w:marRight w:val="0"/>
                                      <w:marTop w:val="0"/>
                                      <w:marBottom w:val="0"/>
                                      <w:divBdr>
                                        <w:top w:val="none" w:sz="0" w:space="0" w:color="auto"/>
                                        <w:left w:val="none" w:sz="0" w:space="0" w:color="auto"/>
                                        <w:bottom w:val="none" w:sz="0" w:space="0" w:color="auto"/>
                                        <w:right w:val="none" w:sz="0" w:space="0" w:color="auto"/>
                                      </w:divBdr>
                                      <w:divsChild>
                                        <w:div w:id="469322012">
                                          <w:marLeft w:val="0"/>
                                          <w:marRight w:val="0"/>
                                          <w:marTop w:val="0"/>
                                          <w:marBottom w:val="0"/>
                                          <w:divBdr>
                                            <w:top w:val="none" w:sz="0" w:space="0" w:color="auto"/>
                                            <w:left w:val="none" w:sz="0" w:space="0" w:color="auto"/>
                                            <w:bottom w:val="none" w:sz="0" w:space="0" w:color="auto"/>
                                            <w:right w:val="none" w:sz="0" w:space="0" w:color="auto"/>
                                          </w:divBdr>
                                          <w:divsChild>
                                            <w:div w:id="1806048045">
                                              <w:marLeft w:val="0"/>
                                              <w:marRight w:val="0"/>
                                              <w:marTop w:val="0"/>
                                              <w:marBottom w:val="0"/>
                                              <w:divBdr>
                                                <w:top w:val="none" w:sz="0" w:space="0" w:color="auto"/>
                                                <w:left w:val="none" w:sz="0" w:space="0" w:color="auto"/>
                                                <w:bottom w:val="none" w:sz="0" w:space="0" w:color="auto"/>
                                                <w:right w:val="none" w:sz="0" w:space="0" w:color="auto"/>
                                              </w:divBdr>
                                              <w:divsChild>
                                                <w:div w:id="183330783">
                                                  <w:marLeft w:val="0"/>
                                                  <w:marRight w:val="0"/>
                                                  <w:marTop w:val="0"/>
                                                  <w:marBottom w:val="0"/>
                                                  <w:divBdr>
                                                    <w:top w:val="none" w:sz="0" w:space="0" w:color="auto"/>
                                                    <w:left w:val="none" w:sz="0" w:space="0" w:color="auto"/>
                                                    <w:bottom w:val="none" w:sz="0" w:space="0" w:color="auto"/>
                                                    <w:right w:val="none" w:sz="0" w:space="0" w:color="auto"/>
                                                  </w:divBdr>
                                                  <w:divsChild>
                                                    <w:div w:id="1809786089">
                                                      <w:marLeft w:val="0"/>
                                                      <w:marRight w:val="0"/>
                                                      <w:marTop w:val="0"/>
                                                      <w:marBottom w:val="0"/>
                                                      <w:divBdr>
                                                        <w:top w:val="none" w:sz="0" w:space="0" w:color="auto"/>
                                                        <w:left w:val="none" w:sz="0" w:space="0" w:color="auto"/>
                                                        <w:bottom w:val="none" w:sz="0" w:space="0" w:color="auto"/>
                                                        <w:right w:val="none" w:sz="0" w:space="0" w:color="auto"/>
                                                      </w:divBdr>
                                                      <w:divsChild>
                                                        <w:div w:id="2072380769">
                                                          <w:marLeft w:val="0"/>
                                                          <w:marRight w:val="0"/>
                                                          <w:marTop w:val="0"/>
                                                          <w:marBottom w:val="0"/>
                                                          <w:divBdr>
                                                            <w:top w:val="none" w:sz="0" w:space="0" w:color="auto"/>
                                                            <w:left w:val="none" w:sz="0" w:space="0" w:color="auto"/>
                                                            <w:bottom w:val="none" w:sz="0" w:space="0" w:color="auto"/>
                                                            <w:right w:val="none" w:sz="0" w:space="0" w:color="auto"/>
                                                          </w:divBdr>
                                                          <w:divsChild>
                                                            <w:div w:id="16848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847820">
      <w:bodyDiv w:val="1"/>
      <w:marLeft w:val="0"/>
      <w:marRight w:val="0"/>
      <w:marTop w:val="0"/>
      <w:marBottom w:val="0"/>
      <w:divBdr>
        <w:top w:val="none" w:sz="0" w:space="0" w:color="auto"/>
        <w:left w:val="none" w:sz="0" w:space="0" w:color="auto"/>
        <w:bottom w:val="none" w:sz="0" w:space="0" w:color="auto"/>
        <w:right w:val="none" w:sz="0" w:space="0" w:color="auto"/>
      </w:divBdr>
      <w:divsChild>
        <w:div w:id="441805458">
          <w:marLeft w:val="0"/>
          <w:marRight w:val="0"/>
          <w:marTop w:val="0"/>
          <w:marBottom w:val="0"/>
          <w:divBdr>
            <w:top w:val="none" w:sz="0" w:space="0" w:color="auto"/>
            <w:left w:val="none" w:sz="0" w:space="0" w:color="auto"/>
            <w:bottom w:val="none" w:sz="0" w:space="0" w:color="auto"/>
            <w:right w:val="none" w:sz="0" w:space="0" w:color="auto"/>
          </w:divBdr>
          <w:divsChild>
            <w:div w:id="689914298">
              <w:marLeft w:val="0"/>
              <w:marRight w:val="0"/>
              <w:marTop w:val="0"/>
              <w:marBottom w:val="0"/>
              <w:divBdr>
                <w:top w:val="none" w:sz="0" w:space="0" w:color="auto"/>
                <w:left w:val="none" w:sz="0" w:space="0" w:color="auto"/>
                <w:bottom w:val="none" w:sz="0" w:space="0" w:color="auto"/>
                <w:right w:val="none" w:sz="0" w:space="0" w:color="auto"/>
              </w:divBdr>
              <w:divsChild>
                <w:div w:id="1287077533">
                  <w:marLeft w:val="0"/>
                  <w:marRight w:val="0"/>
                  <w:marTop w:val="0"/>
                  <w:marBottom w:val="0"/>
                  <w:divBdr>
                    <w:top w:val="none" w:sz="0" w:space="0" w:color="auto"/>
                    <w:left w:val="none" w:sz="0" w:space="0" w:color="auto"/>
                    <w:bottom w:val="none" w:sz="0" w:space="0" w:color="auto"/>
                    <w:right w:val="none" w:sz="0" w:space="0" w:color="auto"/>
                  </w:divBdr>
                  <w:divsChild>
                    <w:div w:id="454328157">
                      <w:marLeft w:val="0"/>
                      <w:marRight w:val="0"/>
                      <w:marTop w:val="0"/>
                      <w:marBottom w:val="0"/>
                      <w:divBdr>
                        <w:top w:val="none" w:sz="0" w:space="0" w:color="auto"/>
                        <w:left w:val="none" w:sz="0" w:space="0" w:color="auto"/>
                        <w:bottom w:val="none" w:sz="0" w:space="0" w:color="auto"/>
                        <w:right w:val="none" w:sz="0" w:space="0" w:color="auto"/>
                      </w:divBdr>
                      <w:divsChild>
                        <w:div w:id="2084797322">
                          <w:marLeft w:val="0"/>
                          <w:marRight w:val="0"/>
                          <w:marTop w:val="0"/>
                          <w:marBottom w:val="0"/>
                          <w:divBdr>
                            <w:top w:val="none" w:sz="0" w:space="0" w:color="auto"/>
                            <w:left w:val="none" w:sz="0" w:space="0" w:color="auto"/>
                            <w:bottom w:val="none" w:sz="0" w:space="0" w:color="auto"/>
                            <w:right w:val="none" w:sz="0" w:space="0" w:color="auto"/>
                          </w:divBdr>
                          <w:divsChild>
                            <w:div w:id="1010058712">
                              <w:marLeft w:val="0"/>
                              <w:marRight w:val="0"/>
                              <w:marTop w:val="0"/>
                              <w:marBottom w:val="0"/>
                              <w:divBdr>
                                <w:top w:val="none" w:sz="0" w:space="0" w:color="auto"/>
                                <w:left w:val="none" w:sz="0" w:space="0" w:color="auto"/>
                                <w:bottom w:val="none" w:sz="0" w:space="0" w:color="auto"/>
                                <w:right w:val="none" w:sz="0" w:space="0" w:color="auto"/>
                              </w:divBdr>
                              <w:divsChild>
                                <w:div w:id="1531918792">
                                  <w:marLeft w:val="0"/>
                                  <w:marRight w:val="0"/>
                                  <w:marTop w:val="0"/>
                                  <w:marBottom w:val="0"/>
                                  <w:divBdr>
                                    <w:top w:val="none" w:sz="0" w:space="0" w:color="auto"/>
                                    <w:left w:val="none" w:sz="0" w:space="0" w:color="auto"/>
                                    <w:bottom w:val="none" w:sz="0" w:space="0" w:color="auto"/>
                                    <w:right w:val="none" w:sz="0" w:space="0" w:color="auto"/>
                                  </w:divBdr>
                                  <w:divsChild>
                                    <w:div w:id="1650937323">
                                      <w:marLeft w:val="0"/>
                                      <w:marRight w:val="0"/>
                                      <w:marTop w:val="0"/>
                                      <w:marBottom w:val="0"/>
                                      <w:divBdr>
                                        <w:top w:val="none" w:sz="0" w:space="0" w:color="auto"/>
                                        <w:left w:val="none" w:sz="0" w:space="0" w:color="auto"/>
                                        <w:bottom w:val="none" w:sz="0" w:space="0" w:color="auto"/>
                                        <w:right w:val="none" w:sz="0" w:space="0" w:color="auto"/>
                                      </w:divBdr>
                                      <w:divsChild>
                                        <w:div w:id="2129005394">
                                          <w:marLeft w:val="0"/>
                                          <w:marRight w:val="0"/>
                                          <w:marTop w:val="0"/>
                                          <w:marBottom w:val="0"/>
                                          <w:divBdr>
                                            <w:top w:val="none" w:sz="0" w:space="0" w:color="auto"/>
                                            <w:left w:val="none" w:sz="0" w:space="0" w:color="auto"/>
                                            <w:bottom w:val="none" w:sz="0" w:space="0" w:color="auto"/>
                                            <w:right w:val="none" w:sz="0" w:space="0" w:color="auto"/>
                                          </w:divBdr>
                                          <w:divsChild>
                                            <w:div w:id="1476870739">
                                              <w:marLeft w:val="0"/>
                                              <w:marRight w:val="0"/>
                                              <w:marTop w:val="0"/>
                                              <w:marBottom w:val="0"/>
                                              <w:divBdr>
                                                <w:top w:val="none" w:sz="0" w:space="0" w:color="auto"/>
                                                <w:left w:val="none" w:sz="0" w:space="0" w:color="auto"/>
                                                <w:bottom w:val="none" w:sz="0" w:space="0" w:color="auto"/>
                                                <w:right w:val="none" w:sz="0" w:space="0" w:color="auto"/>
                                              </w:divBdr>
                                              <w:divsChild>
                                                <w:div w:id="202863142">
                                                  <w:marLeft w:val="0"/>
                                                  <w:marRight w:val="0"/>
                                                  <w:marTop w:val="0"/>
                                                  <w:marBottom w:val="0"/>
                                                  <w:divBdr>
                                                    <w:top w:val="none" w:sz="0" w:space="0" w:color="auto"/>
                                                    <w:left w:val="none" w:sz="0" w:space="0" w:color="auto"/>
                                                    <w:bottom w:val="none" w:sz="0" w:space="0" w:color="auto"/>
                                                    <w:right w:val="none" w:sz="0" w:space="0" w:color="auto"/>
                                                  </w:divBdr>
                                                  <w:divsChild>
                                                    <w:div w:id="317267774">
                                                      <w:marLeft w:val="0"/>
                                                      <w:marRight w:val="0"/>
                                                      <w:marTop w:val="0"/>
                                                      <w:marBottom w:val="0"/>
                                                      <w:divBdr>
                                                        <w:top w:val="none" w:sz="0" w:space="0" w:color="auto"/>
                                                        <w:left w:val="none" w:sz="0" w:space="0" w:color="auto"/>
                                                        <w:bottom w:val="none" w:sz="0" w:space="0" w:color="auto"/>
                                                        <w:right w:val="none" w:sz="0" w:space="0" w:color="auto"/>
                                                      </w:divBdr>
                                                      <w:divsChild>
                                                        <w:div w:id="373162365">
                                                          <w:marLeft w:val="0"/>
                                                          <w:marRight w:val="0"/>
                                                          <w:marTop w:val="0"/>
                                                          <w:marBottom w:val="0"/>
                                                          <w:divBdr>
                                                            <w:top w:val="none" w:sz="0" w:space="0" w:color="auto"/>
                                                            <w:left w:val="none" w:sz="0" w:space="0" w:color="auto"/>
                                                            <w:bottom w:val="none" w:sz="0" w:space="0" w:color="auto"/>
                                                            <w:right w:val="none" w:sz="0" w:space="0" w:color="auto"/>
                                                          </w:divBdr>
                                                          <w:divsChild>
                                                            <w:div w:id="5939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690211">
      <w:bodyDiv w:val="1"/>
      <w:marLeft w:val="0"/>
      <w:marRight w:val="0"/>
      <w:marTop w:val="0"/>
      <w:marBottom w:val="0"/>
      <w:divBdr>
        <w:top w:val="none" w:sz="0" w:space="0" w:color="auto"/>
        <w:left w:val="none" w:sz="0" w:space="0" w:color="auto"/>
        <w:bottom w:val="none" w:sz="0" w:space="0" w:color="auto"/>
        <w:right w:val="none" w:sz="0" w:space="0" w:color="auto"/>
      </w:divBdr>
      <w:divsChild>
        <w:div w:id="1391345802">
          <w:marLeft w:val="0"/>
          <w:marRight w:val="0"/>
          <w:marTop w:val="0"/>
          <w:marBottom w:val="0"/>
          <w:divBdr>
            <w:top w:val="none" w:sz="0" w:space="0" w:color="auto"/>
            <w:left w:val="none" w:sz="0" w:space="0" w:color="auto"/>
            <w:bottom w:val="none" w:sz="0" w:space="0" w:color="auto"/>
            <w:right w:val="none" w:sz="0" w:space="0" w:color="auto"/>
          </w:divBdr>
          <w:divsChild>
            <w:div w:id="511606355">
              <w:marLeft w:val="0"/>
              <w:marRight w:val="0"/>
              <w:marTop w:val="0"/>
              <w:marBottom w:val="0"/>
              <w:divBdr>
                <w:top w:val="none" w:sz="0" w:space="0" w:color="auto"/>
                <w:left w:val="none" w:sz="0" w:space="0" w:color="auto"/>
                <w:bottom w:val="none" w:sz="0" w:space="0" w:color="auto"/>
                <w:right w:val="none" w:sz="0" w:space="0" w:color="auto"/>
              </w:divBdr>
              <w:divsChild>
                <w:div w:id="1664771473">
                  <w:marLeft w:val="0"/>
                  <w:marRight w:val="0"/>
                  <w:marTop w:val="0"/>
                  <w:marBottom w:val="0"/>
                  <w:divBdr>
                    <w:top w:val="none" w:sz="0" w:space="0" w:color="auto"/>
                    <w:left w:val="none" w:sz="0" w:space="0" w:color="auto"/>
                    <w:bottom w:val="none" w:sz="0" w:space="0" w:color="auto"/>
                    <w:right w:val="none" w:sz="0" w:space="0" w:color="auto"/>
                  </w:divBdr>
                  <w:divsChild>
                    <w:div w:id="1499228964">
                      <w:marLeft w:val="0"/>
                      <w:marRight w:val="0"/>
                      <w:marTop w:val="0"/>
                      <w:marBottom w:val="0"/>
                      <w:divBdr>
                        <w:top w:val="none" w:sz="0" w:space="0" w:color="auto"/>
                        <w:left w:val="none" w:sz="0" w:space="0" w:color="auto"/>
                        <w:bottom w:val="none" w:sz="0" w:space="0" w:color="auto"/>
                        <w:right w:val="none" w:sz="0" w:space="0" w:color="auto"/>
                      </w:divBdr>
                      <w:divsChild>
                        <w:div w:id="1449855709">
                          <w:marLeft w:val="0"/>
                          <w:marRight w:val="0"/>
                          <w:marTop w:val="0"/>
                          <w:marBottom w:val="0"/>
                          <w:divBdr>
                            <w:top w:val="none" w:sz="0" w:space="0" w:color="auto"/>
                            <w:left w:val="none" w:sz="0" w:space="0" w:color="auto"/>
                            <w:bottom w:val="none" w:sz="0" w:space="0" w:color="auto"/>
                            <w:right w:val="none" w:sz="0" w:space="0" w:color="auto"/>
                          </w:divBdr>
                          <w:divsChild>
                            <w:div w:id="306906094">
                              <w:marLeft w:val="0"/>
                              <w:marRight w:val="0"/>
                              <w:marTop w:val="0"/>
                              <w:marBottom w:val="0"/>
                              <w:divBdr>
                                <w:top w:val="none" w:sz="0" w:space="0" w:color="auto"/>
                                <w:left w:val="none" w:sz="0" w:space="0" w:color="auto"/>
                                <w:bottom w:val="none" w:sz="0" w:space="0" w:color="auto"/>
                                <w:right w:val="none" w:sz="0" w:space="0" w:color="auto"/>
                              </w:divBdr>
                              <w:divsChild>
                                <w:div w:id="1421953530">
                                  <w:marLeft w:val="0"/>
                                  <w:marRight w:val="0"/>
                                  <w:marTop w:val="0"/>
                                  <w:marBottom w:val="0"/>
                                  <w:divBdr>
                                    <w:top w:val="none" w:sz="0" w:space="0" w:color="auto"/>
                                    <w:left w:val="none" w:sz="0" w:space="0" w:color="auto"/>
                                    <w:bottom w:val="none" w:sz="0" w:space="0" w:color="auto"/>
                                    <w:right w:val="none" w:sz="0" w:space="0" w:color="auto"/>
                                  </w:divBdr>
                                  <w:divsChild>
                                    <w:div w:id="13114963">
                                      <w:marLeft w:val="0"/>
                                      <w:marRight w:val="0"/>
                                      <w:marTop w:val="0"/>
                                      <w:marBottom w:val="0"/>
                                      <w:divBdr>
                                        <w:top w:val="none" w:sz="0" w:space="0" w:color="auto"/>
                                        <w:left w:val="none" w:sz="0" w:space="0" w:color="auto"/>
                                        <w:bottom w:val="none" w:sz="0" w:space="0" w:color="auto"/>
                                        <w:right w:val="none" w:sz="0" w:space="0" w:color="auto"/>
                                      </w:divBdr>
                                      <w:divsChild>
                                        <w:div w:id="613367892">
                                          <w:marLeft w:val="0"/>
                                          <w:marRight w:val="0"/>
                                          <w:marTop w:val="0"/>
                                          <w:marBottom w:val="0"/>
                                          <w:divBdr>
                                            <w:top w:val="none" w:sz="0" w:space="0" w:color="auto"/>
                                            <w:left w:val="none" w:sz="0" w:space="0" w:color="auto"/>
                                            <w:bottom w:val="none" w:sz="0" w:space="0" w:color="auto"/>
                                            <w:right w:val="none" w:sz="0" w:space="0" w:color="auto"/>
                                          </w:divBdr>
                                          <w:divsChild>
                                            <w:div w:id="1599946150">
                                              <w:marLeft w:val="0"/>
                                              <w:marRight w:val="0"/>
                                              <w:marTop w:val="0"/>
                                              <w:marBottom w:val="0"/>
                                              <w:divBdr>
                                                <w:top w:val="none" w:sz="0" w:space="0" w:color="auto"/>
                                                <w:left w:val="none" w:sz="0" w:space="0" w:color="auto"/>
                                                <w:bottom w:val="none" w:sz="0" w:space="0" w:color="auto"/>
                                                <w:right w:val="none" w:sz="0" w:space="0" w:color="auto"/>
                                              </w:divBdr>
                                              <w:divsChild>
                                                <w:div w:id="1389761663">
                                                  <w:marLeft w:val="0"/>
                                                  <w:marRight w:val="0"/>
                                                  <w:marTop w:val="0"/>
                                                  <w:marBottom w:val="0"/>
                                                  <w:divBdr>
                                                    <w:top w:val="none" w:sz="0" w:space="0" w:color="auto"/>
                                                    <w:left w:val="none" w:sz="0" w:space="0" w:color="auto"/>
                                                    <w:bottom w:val="none" w:sz="0" w:space="0" w:color="auto"/>
                                                    <w:right w:val="none" w:sz="0" w:space="0" w:color="auto"/>
                                                  </w:divBdr>
                                                  <w:divsChild>
                                                    <w:div w:id="503856571">
                                                      <w:marLeft w:val="0"/>
                                                      <w:marRight w:val="0"/>
                                                      <w:marTop w:val="0"/>
                                                      <w:marBottom w:val="0"/>
                                                      <w:divBdr>
                                                        <w:top w:val="none" w:sz="0" w:space="0" w:color="auto"/>
                                                        <w:left w:val="none" w:sz="0" w:space="0" w:color="auto"/>
                                                        <w:bottom w:val="none" w:sz="0" w:space="0" w:color="auto"/>
                                                        <w:right w:val="none" w:sz="0" w:space="0" w:color="auto"/>
                                                      </w:divBdr>
                                                      <w:divsChild>
                                                        <w:div w:id="967474345">
                                                          <w:marLeft w:val="0"/>
                                                          <w:marRight w:val="0"/>
                                                          <w:marTop w:val="0"/>
                                                          <w:marBottom w:val="0"/>
                                                          <w:divBdr>
                                                            <w:top w:val="none" w:sz="0" w:space="0" w:color="auto"/>
                                                            <w:left w:val="none" w:sz="0" w:space="0" w:color="auto"/>
                                                            <w:bottom w:val="none" w:sz="0" w:space="0" w:color="auto"/>
                                                            <w:right w:val="none" w:sz="0" w:space="0" w:color="auto"/>
                                                          </w:divBdr>
                                                          <w:divsChild>
                                                            <w:div w:id="11933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847784">
      <w:bodyDiv w:val="1"/>
      <w:marLeft w:val="0"/>
      <w:marRight w:val="0"/>
      <w:marTop w:val="0"/>
      <w:marBottom w:val="0"/>
      <w:divBdr>
        <w:top w:val="none" w:sz="0" w:space="0" w:color="auto"/>
        <w:left w:val="none" w:sz="0" w:space="0" w:color="auto"/>
        <w:bottom w:val="none" w:sz="0" w:space="0" w:color="auto"/>
        <w:right w:val="none" w:sz="0" w:space="0" w:color="auto"/>
      </w:divBdr>
      <w:divsChild>
        <w:div w:id="1815566753">
          <w:marLeft w:val="0"/>
          <w:marRight w:val="0"/>
          <w:marTop w:val="0"/>
          <w:marBottom w:val="0"/>
          <w:divBdr>
            <w:top w:val="none" w:sz="0" w:space="0" w:color="auto"/>
            <w:left w:val="none" w:sz="0" w:space="0" w:color="auto"/>
            <w:bottom w:val="none" w:sz="0" w:space="0" w:color="auto"/>
            <w:right w:val="none" w:sz="0" w:space="0" w:color="auto"/>
          </w:divBdr>
          <w:divsChild>
            <w:div w:id="1819691079">
              <w:marLeft w:val="0"/>
              <w:marRight w:val="0"/>
              <w:marTop w:val="0"/>
              <w:marBottom w:val="0"/>
              <w:divBdr>
                <w:top w:val="none" w:sz="0" w:space="0" w:color="auto"/>
                <w:left w:val="none" w:sz="0" w:space="0" w:color="auto"/>
                <w:bottom w:val="none" w:sz="0" w:space="0" w:color="auto"/>
                <w:right w:val="none" w:sz="0" w:space="0" w:color="auto"/>
              </w:divBdr>
              <w:divsChild>
                <w:div w:id="1095051877">
                  <w:marLeft w:val="0"/>
                  <w:marRight w:val="0"/>
                  <w:marTop w:val="0"/>
                  <w:marBottom w:val="0"/>
                  <w:divBdr>
                    <w:top w:val="none" w:sz="0" w:space="0" w:color="auto"/>
                    <w:left w:val="none" w:sz="0" w:space="0" w:color="auto"/>
                    <w:bottom w:val="none" w:sz="0" w:space="0" w:color="auto"/>
                    <w:right w:val="none" w:sz="0" w:space="0" w:color="auto"/>
                  </w:divBdr>
                  <w:divsChild>
                    <w:div w:id="1130785214">
                      <w:marLeft w:val="0"/>
                      <w:marRight w:val="0"/>
                      <w:marTop w:val="0"/>
                      <w:marBottom w:val="0"/>
                      <w:divBdr>
                        <w:top w:val="none" w:sz="0" w:space="0" w:color="auto"/>
                        <w:left w:val="none" w:sz="0" w:space="0" w:color="auto"/>
                        <w:bottom w:val="none" w:sz="0" w:space="0" w:color="auto"/>
                        <w:right w:val="none" w:sz="0" w:space="0" w:color="auto"/>
                      </w:divBdr>
                      <w:divsChild>
                        <w:div w:id="1404835533">
                          <w:marLeft w:val="0"/>
                          <w:marRight w:val="0"/>
                          <w:marTop w:val="0"/>
                          <w:marBottom w:val="0"/>
                          <w:divBdr>
                            <w:top w:val="none" w:sz="0" w:space="0" w:color="auto"/>
                            <w:left w:val="none" w:sz="0" w:space="0" w:color="auto"/>
                            <w:bottom w:val="none" w:sz="0" w:space="0" w:color="auto"/>
                            <w:right w:val="none" w:sz="0" w:space="0" w:color="auto"/>
                          </w:divBdr>
                          <w:divsChild>
                            <w:div w:id="1561019999">
                              <w:marLeft w:val="0"/>
                              <w:marRight w:val="0"/>
                              <w:marTop w:val="0"/>
                              <w:marBottom w:val="0"/>
                              <w:divBdr>
                                <w:top w:val="none" w:sz="0" w:space="0" w:color="auto"/>
                                <w:left w:val="none" w:sz="0" w:space="0" w:color="auto"/>
                                <w:bottom w:val="none" w:sz="0" w:space="0" w:color="auto"/>
                                <w:right w:val="none" w:sz="0" w:space="0" w:color="auto"/>
                              </w:divBdr>
                              <w:divsChild>
                                <w:div w:id="1945068490">
                                  <w:marLeft w:val="0"/>
                                  <w:marRight w:val="0"/>
                                  <w:marTop w:val="0"/>
                                  <w:marBottom w:val="0"/>
                                  <w:divBdr>
                                    <w:top w:val="none" w:sz="0" w:space="0" w:color="auto"/>
                                    <w:left w:val="none" w:sz="0" w:space="0" w:color="auto"/>
                                    <w:bottom w:val="none" w:sz="0" w:space="0" w:color="auto"/>
                                    <w:right w:val="none" w:sz="0" w:space="0" w:color="auto"/>
                                  </w:divBdr>
                                  <w:divsChild>
                                    <w:div w:id="2066221003">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sChild>
                                            <w:div w:id="1841508538">
                                              <w:marLeft w:val="0"/>
                                              <w:marRight w:val="0"/>
                                              <w:marTop w:val="0"/>
                                              <w:marBottom w:val="0"/>
                                              <w:divBdr>
                                                <w:top w:val="none" w:sz="0" w:space="0" w:color="auto"/>
                                                <w:left w:val="none" w:sz="0" w:space="0" w:color="auto"/>
                                                <w:bottom w:val="none" w:sz="0" w:space="0" w:color="auto"/>
                                                <w:right w:val="none" w:sz="0" w:space="0" w:color="auto"/>
                                              </w:divBdr>
                                              <w:divsChild>
                                                <w:div w:id="1951545397">
                                                  <w:marLeft w:val="0"/>
                                                  <w:marRight w:val="0"/>
                                                  <w:marTop w:val="0"/>
                                                  <w:marBottom w:val="0"/>
                                                  <w:divBdr>
                                                    <w:top w:val="none" w:sz="0" w:space="0" w:color="auto"/>
                                                    <w:left w:val="none" w:sz="0" w:space="0" w:color="auto"/>
                                                    <w:bottom w:val="none" w:sz="0" w:space="0" w:color="auto"/>
                                                    <w:right w:val="none" w:sz="0" w:space="0" w:color="auto"/>
                                                  </w:divBdr>
                                                  <w:divsChild>
                                                    <w:div w:id="242955130">
                                                      <w:marLeft w:val="0"/>
                                                      <w:marRight w:val="0"/>
                                                      <w:marTop w:val="0"/>
                                                      <w:marBottom w:val="0"/>
                                                      <w:divBdr>
                                                        <w:top w:val="none" w:sz="0" w:space="0" w:color="auto"/>
                                                        <w:left w:val="none" w:sz="0" w:space="0" w:color="auto"/>
                                                        <w:bottom w:val="none" w:sz="0" w:space="0" w:color="auto"/>
                                                        <w:right w:val="none" w:sz="0" w:space="0" w:color="auto"/>
                                                      </w:divBdr>
                                                      <w:divsChild>
                                                        <w:div w:id="922226462">
                                                          <w:marLeft w:val="0"/>
                                                          <w:marRight w:val="0"/>
                                                          <w:marTop w:val="0"/>
                                                          <w:marBottom w:val="0"/>
                                                          <w:divBdr>
                                                            <w:top w:val="none" w:sz="0" w:space="0" w:color="auto"/>
                                                            <w:left w:val="none" w:sz="0" w:space="0" w:color="auto"/>
                                                            <w:bottom w:val="none" w:sz="0" w:space="0" w:color="auto"/>
                                                            <w:right w:val="none" w:sz="0" w:space="0" w:color="auto"/>
                                                          </w:divBdr>
                                                          <w:divsChild>
                                                            <w:div w:id="1490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1960471">
      <w:bodyDiv w:val="1"/>
      <w:marLeft w:val="0"/>
      <w:marRight w:val="0"/>
      <w:marTop w:val="0"/>
      <w:marBottom w:val="0"/>
      <w:divBdr>
        <w:top w:val="none" w:sz="0" w:space="0" w:color="auto"/>
        <w:left w:val="none" w:sz="0" w:space="0" w:color="auto"/>
        <w:bottom w:val="none" w:sz="0" w:space="0" w:color="auto"/>
        <w:right w:val="none" w:sz="0" w:space="0" w:color="auto"/>
      </w:divBdr>
    </w:div>
    <w:div w:id="333268870">
      <w:bodyDiv w:val="1"/>
      <w:marLeft w:val="0"/>
      <w:marRight w:val="0"/>
      <w:marTop w:val="0"/>
      <w:marBottom w:val="0"/>
      <w:divBdr>
        <w:top w:val="none" w:sz="0" w:space="0" w:color="auto"/>
        <w:left w:val="none" w:sz="0" w:space="0" w:color="auto"/>
        <w:bottom w:val="none" w:sz="0" w:space="0" w:color="auto"/>
        <w:right w:val="none" w:sz="0" w:space="0" w:color="auto"/>
      </w:divBdr>
      <w:divsChild>
        <w:div w:id="2065524614">
          <w:marLeft w:val="0"/>
          <w:marRight w:val="0"/>
          <w:marTop w:val="0"/>
          <w:marBottom w:val="0"/>
          <w:divBdr>
            <w:top w:val="none" w:sz="0" w:space="0" w:color="auto"/>
            <w:left w:val="none" w:sz="0" w:space="0" w:color="auto"/>
            <w:bottom w:val="none" w:sz="0" w:space="0" w:color="auto"/>
            <w:right w:val="none" w:sz="0" w:space="0" w:color="auto"/>
          </w:divBdr>
          <w:divsChild>
            <w:div w:id="1333723636">
              <w:marLeft w:val="0"/>
              <w:marRight w:val="0"/>
              <w:marTop w:val="0"/>
              <w:marBottom w:val="0"/>
              <w:divBdr>
                <w:top w:val="none" w:sz="0" w:space="0" w:color="auto"/>
                <w:left w:val="none" w:sz="0" w:space="0" w:color="auto"/>
                <w:bottom w:val="none" w:sz="0" w:space="0" w:color="auto"/>
                <w:right w:val="none" w:sz="0" w:space="0" w:color="auto"/>
              </w:divBdr>
              <w:divsChild>
                <w:div w:id="2102529397">
                  <w:marLeft w:val="0"/>
                  <w:marRight w:val="0"/>
                  <w:marTop w:val="0"/>
                  <w:marBottom w:val="0"/>
                  <w:divBdr>
                    <w:top w:val="none" w:sz="0" w:space="0" w:color="auto"/>
                    <w:left w:val="none" w:sz="0" w:space="0" w:color="auto"/>
                    <w:bottom w:val="none" w:sz="0" w:space="0" w:color="auto"/>
                    <w:right w:val="none" w:sz="0" w:space="0" w:color="auto"/>
                  </w:divBdr>
                  <w:divsChild>
                    <w:div w:id="1121074720">
                      <w:marLeft w:val="0"/>
                      <w:marRight w:val="0"/>
                      <w:marTop w:val="0"/>
                      <w:marBottom w:val="0"/>
                      <w:divBdr>
                        <w:top w:val="none" w:sz="0" w:space="0" w:color="auto"/>
                        <w:left w:val="none" w:sz="0" w:space="0" w:color="auto"/>
                        <w:bottom w:val="none" w:sz="0" w:space="0" w:color="auto"/>
                        <w:right w:val="none" w:sz="0" w:space="0" w:color="auto"/>
                      </w:divBdr>
                      <w:divsChild>
                        <w:div w:id="825390367">
                          <w:marLeft w:val="0"/>
                          <w:marRight w:val="0"/>
                          <w:marTop w:val="0"/>
                          <w:marBottom w:val="0"/>
                          <w:divBdr>
                            <w:top w:val="none" w:sz="0" w:space="0" w:color="auto"/>
                            <w:left w:val="none" w:sz="0" w:space="0" w:color="auto"/>
                            <w:bottom w:val="none" w:sz="0" w:space="0" w:color="auto"/>
                            <w:right w:val="none" w:sz="0" w:space="0" w:color="auto"/>
                          </w:divBdr>
                          <w:divsChild>
                            <w:div w:id="1357924335">
                              <w:marLeft w:val="0"/>
                              <w:marRight w:val="0"/>
                              <w:marTop w:val="0"/>
                              <w:marBottom w:val="0"/>
                              <w:divBdr>
                                <w:top w:val="none" w:sz="0" w:space="0" w:color="auto"/>
                                <w:left w:val="none" w:sz="0" w:space="0" w:color="auto"/>
                                <w:bottom w:val="none" w:sz="0" w:space="0" w:color="auto"/>
                                <w:right w:val="none" w:sz="0" w:space="0" w:color="auto"/>
                              </w:divBdr>
                              <w:divsChild>
                                <w:div w:id="1012994161">
                                  <w:marLeft w:val="0"/>
                                  <w:marRight w:val="0"/>
                                  <w:marTop w:val="0"/>
                                  <w:marBottom w:val="0"/>
                                  <w:divBdr>
                                    <w:top w:val="none" w:sz="0" w:space="0" w:color="auto"/>
                                    <w:left w:val="none" w:sz="0" w:space="0" w:color="auto"/>
                                    <w:bottom w:val="none" w:sz="0" w:space="0" w:color="auto"/>
                                    <w:right w:val="none" w:sz="0" w:space="0" w:color="auto"/>
                                  </w:divBdr>
                                  <w:divsChild>
                                    <w:div w:id="1853643207">
                                      <w:marLeft w:val="0"/>
                                      <w:marRight w:val="0"/>
                                      <w:marTop w:val="0"/>
                                      <w:marBottom w:val="0"/>
                                      <w:divBdr>
                                        <w:top w:val="none" w:sz="0" w:space="0" w:color="auto"/>
                                        <w:left w:val="none" w:sz="0" w:space="0" w:color="auto"/>
                                        <w:bottom w:val="none" w:sz="0" w:space="0" w:color="auto"/>
                                        <w:right w:val="none" w:sz="0" w:space="0" w:color="auto"/>
                                      </w:divBdr>
                                      <w:divsChild>
                                        <w:div w:id="113260080">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sChild>
                                                        <w:div w:id="1364591879">
                                                          <w:marLeft w:val="0"/>
                                                          <w:marRight w:val="0"/>
                                                          <w:marTop w:val="0"/>
                                                          <w:marBottom w:val="0"/>
                                                          <w:divBdr>
                                                            <w:top w:val="none" w:sz="0" w:space="0" w:color="auto"/>
                                                            <w:left w:val="none" w:sz="0" w:space="0" w:color="auto"/>
                                                            <w:bottom w:val="none" w:sz="0" w:space="0" w:color="auto"/>
                                                            <w:right w:val="none" w:sz="0" w:space="0" w:color="auto"/>
                                                          </w:divBdr>
                                                          <w:divsChild>
                                                            <w:div w:id="1225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449607">
      <w:bodyDiv w:val="1"/>
      <w:marLeft w:val="0"/>
      <w:marRight w:val="0"/>
      <w:marTop w:val="0"/>
      <w:marBottom w:val="0"/>
      <w:divBdr>
        <w:top w:val="none" w:sz="0" w:space="0" w:color="auto"/>
        <w:left w:val="none" w:sz="0" w:space="0" w:color="auto"/>
        <w:bottom w:val="none" w:sz="0" w:space="0" w:color="auto"/>
        <w:right w:val="none" w:sz="0" w:space="0" w:color="auto"/>
      </w:divBdr>
      <w:divsChild>
        <w:div w:id="499272216">
          <w:marLeft w:val="0"/>
          <w:marRight w:val="0"/>
          <w:marTop w:val="0"/>
          <w:marBottom w:val="0"/>
          <w:divBdr>
            <w:top w:val="none" w:sz="0" w:space="0" w:color="auto"/>
            <w:left w:val="none" w:sz="0" w:space="0" w:color="auto"/>
            <w:bottom w:val="none" w:sz="0" w:space="0" w:color="auto"/>
            <w:right w:val="none" w:sz="0" w:space="0" w:color="auto"/>
          </w:divBdr>
          <w:divsChild>
            <w:div w:id="2083982274">
              <w:marLeft w:val="0"/>
              <w:marRight w:val="0"/>
              <w:marTop w:val="0"/>
              <w:marBottom w:val="0"/>
              <w:divBdr>
                <w:top w:val="none" w:sz="0" w:space="0" w:color="auto"/>
                <w:left w:val="none" w:sz="0" w:space="0" w:color="auto"/>
                <w:bottom w:val="none" w:sz="0" w:space="0" w:color="auto"/>
                <w:right w:val="none" w:sz="0" w:space="0" w:color="auto"/>
              </w:divBdr>
              <w:divsChild>
                <w:div w:id="178667241">
                  <w:marLeft w:val="0"/>
                  <w:marRight w:val="0"/>
                  <w:marTop w:val="0"/>
                  <w:marBottom w:val="0"/>
                  <w:divBdr>
                    <w:top w:val="none" w:sz="0" w:space="0" w:color="auto"/>
                    <w:left w:val="none" w:sz="0" w:space="0" w:color="auto"/>
                    <w:bottom w:val="none" w:sz="0" w:space="0" w:color="auto"/>
                    <w:right w:val="none" w:sz="0" w:space="0" w:color="auto"/>
                  </w:divBdr>
                  <w:divsChild>
                    <w:div w:id="461190168">
                      <w:marLeft w:val="0"/>
                      <w:marRight w:val="0"/>
                      <w:marTop w:val="0"/>
                      <w:marBottom w:val="0"/>
                      <w:divBdr>
                        <w:top w:val="none" w:sz="0" w:space="0" w:color="auto"/>
                        <w:left w:val="none" w:sz="0" w:space="0" w:color="auto"/>
                        <w:bottom w:val="none" w:sz="0" w:space="0" w:color="auto"/>
                        <w:right w:val="none" w:sz="0" w:space="0" w:color="auto"/>
                      </w:divBdr>
                      <w:divsChild>
                        <w:div w:id="1392658868">
                          <w:marLeft w:val="0"/>
                          <w:marRight w:val="0"/>
                          <w:marTop w:val="0"/>
                          <w:marBottom w:val="0"/>
                          <w:divBdr>
                            <w:top w:val="none" w:sz="0" w:space="0" w:color="auto"/>
                            <w:left w:val="none" w:sz="0" w:space="0" w:color="auto"/>
                            <w:bottom w:val="none" w:sz="0" w:space="0" w:color="auto"/>
                            <w:right w:val="none" w:sz="0" w:space="0" w:color="auto"/>
                          </w:divBdr>
                          <w:divsChild>
                            <w:div w:id="528371593">
                              <w:marLeft w:val="0"/>
                              <w:marRight w:val="0"/>
                              <w:marTop w:val="0"/>
                              <w:marBottom w:val="0"/>
                              <w:divBdr>
                                <w:top w:val="none" w:sz="0" w:space="0" w:color="auto"/>
                                <w:left w:val="none" w:sz="0" w:space="0" w:color="auto"/>
                                <w:bottom w:val="none" w:sz="0" w:space="0" w:color="auto"/>
                                <w:right w:val="none" w:sz="0" w:space="0" w:color="auto"/>
                              </w:divBdr>
                              <w:divsChild>
                                <w:div w:id="415326529">
                                  <w:marLeft w:val="0"/>
                                  <w:marRight w:val="0"/>
                                  <w:marTop w:val="0"/>
                                  <w:marBottom w:val="0"/>
                                  <w:divBdr>
                                    <w:top w:val="none" w:sz="0" w:space="0" w:color="auto"/>
                                    <w:left w:val="none" w:sz="0" w:space="0" w:color="auto"/>
                                    <w:bottom w:val="none" w:sz="0" w:space="0" w:color="auto"/>
                                    <w:right w:val="none" w:sz="0" w:space="0" w:color="auto"/>
                                  </w:divBdr>
                                  <w:divsChild>
                                    <w:div w:id="1579166206">
                                      <w:marLeft w:val="0"/>
                                      <w:marRight w:val="0"/>
                                      <w:marTop w:val="0"/>
                                      <w:marBottom w:val="0"/>
                                      <w:divBdr>
                                        <w:top w:val="none" w:sz="0" w:space="0" w:color="auto"/>
                                        <w:left w:val="none" w:sz="0" w:space="0" w:color="auto"/>
                                        <w:bottom w:val="none" w:sz="0" w:space="0" w:color="auto"/>
                                        <w:right w:val="none" w:sz="0" w:space="0" w:color="auto"/>
                                      </w:divBdr>
                                      <w:divsChild>
                                        <w:div w:id="1464691769">
                                          <w:marLeft w:val="0"/>
                                          <w:marRight w:val="0"/>
                                          <w:marTop w:val="0"/>
                                          <w:marBottom w:val="0"/>
                                          <w:divBdr>
                                            <w:top w:val="none" w:sz="0" w:space="0" w:color="auto"/>
                                            <w:left w:val="none" w:sz="0" w:space="0" w:color="auto"/>
                                            <w:bottom w:val="none" w:sz="0" w:space="0" w:color="auto"/>
                                            <w:right w:val="none" w:sz="0" w:space="0" w:color="auto"/>
                                          </w:divBdr>
                                          <w:divsChild>
                                            <w:div w:id="671105271">
                                              <w:marLeft w:val="0"/>
                                              <w:marRight w:val="0"/>
                                              <w:marTop w:val="0"/>
                                              <w:marBottom w:val="0"/>
                                              <w:divBdr>
                                                <w:top w:val="none" w:sz="0" w:space="0" w:color="auto"/>
                                                <w:left w:val="none" w:sz="0" w:space="0" w:color="auto"/>
                                                <w:bottom w:val="none" w:sz="0" w:space="0" w:color="auto"/>
                                                <w:right w:val="none" w:sz="0" w:space="0" w:color="auto"/>
                                              </w:divBdr>
                                              <w:divsChild>
                                                <w:div w:id="1295869303">
                                                  <w:marLeft w:val="0"/>
                                                  <w:marRight w:val="0"/>
                                                  <w:marTop w:val="0"/>
                                                  <w:marBottom w:val="0"/>
                                                  <w:divBdr>
                                                    <w:top w:val="none" w:sz="0" w:space="0" w:color="auto"/>
                                                    <w:left w:val="none" w:sz="0" w:space="0" w:color="auto"/>
                                                    <w:bottom w:val="none" w:sz="0" w:space="0" w:color="auto"/>
                                                    <w:right w:val="none" w:sz="0" w:space="0" w:color="auto"/>
                                                  </w:divBdr>
                                                  <w:divsChild>
                                                    <w:div w:id="2034722645">
                                                      <w:marLeft w:val="0"/>
                                                      <w:marRight w:val="0"/>
                                                      <w:marTop w:val="0"/>
                                                      <w:marBottom w:val="0"/>
                                                      <w:divBdr>
                                                        <w:top w:val="none" w:sz="0" w:space="0" w:color="auto"/>
                                                        <w:left w:val="none" w:sz="0" w:space="0" w:color="auto"/>
                                                        <w:bottom w:val="none" w:sz="0" w:space="0" w:color="auto"/>
                                                        <w:right w:val="none" w:sz="0" w:space="0" w:color="auto"/>
                                                      </w:divBdr>
                                                      <w:divsChild>
                                                        <w:div w:id="152186663">
                                                          <w:marLeft w:val="0"/>
                                                          <w:marRight w:val="0"/>
                                                          <w:marTop w:val="0"/>
                                                          <w:marBottom w:val="0"/>
                                                          <w:divBdr>
                                                            <w:top w:val="none" w:sz="0" w:space="0" w:color="auto"/>
                                                            <w:left w:val="none" w:sz="0" w:space="0" w:color="auto"/>
                                                            <w:bottom w:val="none" w:sz="0" w:space="0" w:color="auto"/>
                                                            <w:right w:val="none" w:sz="0" w:space="0" w:color="auto"/>
                                                          </w:divBdr>
                                                          <w:divsChild>
                                                            <w:div w:id="10200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1702136">
      <w:bodyDiv w:val="1"/>
      <w:marLeft w:val="0"/>
      <w:marRight w:val="0"/>
      <w:marTop w:val="0"/>
      <w:marBottom w:val="0"/>
      <w:divBdr>
        <w:top w:val="none" w:sz="0" w:space="0" w:color="auto"/>
        <w:left w:val="none" w:sz="0" w:space="0" w:color="auto"/>
        <w:bottom w:val="none" w:sz="0" w:space="0" w:color="auto"/>
        <w:right w:val="none" w:sz="0" w:space="0" w:color="auto"/>
      </w:divBdr>
    </w:div>
    <w:div w:id="872764760">
      <w:bodyDiv w:val="1"/>
      <w:marLeft w:val="0"/>
      <w:marRight w:val="0"/>
      <w:marTop w:val="0"/>
      <w:marBottom w:val="0"/>
      <w:divBdr>
        <w:top w:val="none" w:sz="0" w:space="0" w:color="auto"/>
        <w:left w:val="none" w:sz="0" w:space="0" w:color="auto"/>
        <w:bottom w:val="none" w:sz="0" w:space="0" w:color="auto"/>
        <w:right w:val="none" w:sz="0" w:space="0" w:color="auto"/>
      </w:divBdr>
      <w:divsChild>
        <w:div w:id="829752835">
          <w:marLeft w:val="0"/>
          <w:marRight w:val="0"/>
          <w:marTop w:val="0"/>
          <w:marBottom w:val="0"/>
          <w:divBdr>
            <w:top w:val="none" w:sz="0" w:space="0" w:color="auto"/>
            <w:left w:val="none" w:sz="0" w:space="0" w:color="auto"/>
            <w:bottom w:val="none" w:sz="0" w:space="0" w:color="auto"/>
            <w:right w:val="none" w:sz="0" w:space="0" w:color="auto"/>
          </w:divBdr>
          <w:divsChild>
            <w:div w:id="1030448937">
              <w:marLeft w:val="0"/>
              <w:marRight w:val="0"/>
              <w:marTop w:val="0"/>
              <w:marBottom w:val="0"/>
              <w:divBdr>
                <w:top w:val="none" w:sz="0" w:space="0" w:color="auto"/>
                <w:left w:val="none" w:sz="0" w:space="0" w:color="auto"/>
                <w:bottom w:val="none" w:sz="0" w:space="0" w:color="auto"/>
                <w:right w:val="none" w:sz="0" w:space="0" w:color="auto"/>
              </w:divBdr>
              <w:divsChild>
                <w:div w:id="7369561">
                  <w:marLeft w:val="0"/>
                  <w:marRight w:val="0"/>
                  <w:marTop w:val="0"/>
                  <w:marBottom w:val="0"/>
                  <w:divBdr>
                    <w:top w:val="none" w:sz="0" w:space="0" w:color="auto"/>
                    <w:left w:val="none" w:sz="0" w:space="0" w:color="auto"/>
                    <w:bottom w:val="none" w:sz="0" w:space="0" w:color="auto"/>
                    <w:right w:val="none" w:sz="0" w:space="0" w:color="auto"/>
                  </w:divBdr>
                  <w:divsChild>
                    <w:div w:id="708263116">
                      <w:marLeft w:val="0"/>
                      <w:marRight w:val="0"/>
                      <w:marTop w:val="0"/>
                      <w:marBottom w:val="0"/>
                      <w:divBdr>
                        <w:top w:val="none" w:sz="0" w:space="0" w:color="auto"/>
                        <w:left w:val="none" w:sz="0" w:space="0" w:color="auto"/>
                        <w:bottom w:val="none" w:sz="0" w:space="0" w:color="auto"/>
                        <w:right w:val="none" w:sz="0" w:space="0" w:color="auto"/>
                      </w:divBdr>
                      <w:divsChild>
                        <w:div w:id="1852450409">
                          <w:marLeft w:val="0"/>
                          <w:marRight w:val="0"/>
                          <w:marTop w:val="0"/>
                          <w:marBottom w:val="0"/>
                          <w:divBdr>
                            <w:top w:val="none" w:sz="0" w:space="0" w:color="auto"/>
                            <w:left w:val="none" w:sz="0" w:space="0" w:color="auto"/>
                            <w:bottom w:val="none" w:sz="0" w:space="0" w:color="auto"/>
                            <w:right w:val="none" w:sz="0" w:space="0" w:color="auto"/>
                          </w:divBdr>
                          <w:divsChild>
                            <w:div w:id="1666935071">
                              <w:marLeft w:val="0"/>
                              <w:marRight w:val="0"/>
                              <w:marTop w:val="0"/>
                              <w:marBottom w:val="0"/>
                              <w:divBdr>
                                <w:top w:val="none" w:sz="0" w:space="0" w:color="auto"/>
                                <w:left w:val="none" w:sz="0" w:space="0" w:color="auto"/>
                                <w:bottom w:val="none" w:sz="0" w:space="0" w:color="auto"/>
                                <w:right w:val="none" w:sz="0" w:space="0" w:color="auto"/>
                              </w:divBdr>
                              <w:divsChild>
                                <w:div w:id="1615094850">
                                  <w:marLeft w:val="0"/>
                                  <w:marRight w:val="0"/>
                                  <w:marTop w:val="0"/>
                                  <w:marBottom w:val="0"/>
                                  <w:divBdr>
                                    <w:top w:val="none" w:sz="0" w:space="0" w:color="auto"/>
                                    <w:left w:val="none" w:sz="0" w:space="0" w:color="auto"/>
                                    <w:bottom w:val="none" w:sz="0" w:space="0" w:color="auto"/>
                                    <w:right w:val="none" w:sz="0" w:space="0" w:color="auto"/>
                                  </w:divBdr>
                                  <w:divsChild>
                                    <w:div w:id="1051807949">
                                      <w:marLeft w:val="0"/>
                                      <w:marRight w:val="0"/>
                                      <w:marTop w:val="0"/>
                                      <w:marBottom w:val="0"/>
                                      <w:divBdr>
                                        <w:top w:val="none" w:sz="0" w:space="0" w:color="auto"/>
                                        <w:left w:val="none" w:sz="0" w:space="0" w:color="auto"/>
                                        <w:bottom w:val="none" w:sz="0" w:space="0" w:color="auto"/>
                                        <w:right w:val="none" w:sz="0" w:space="0" w:color="auto"/>
                                      </w:divBdr>
                                      <w:divsChild>
                                        <w:div w:id="167906767">
                                          <w:marLeft w:val="0"/>
                                          <w:marRight w:val="0"/>
                                          <w:marTop w:val="0"/>
                                          <w:marBottom w:val="0"/>
                                          <w:divBdr>
                                            <w:top w:val="none" w:sz="0" w:space="0" w:color="auto"/>
                                            <w:left w:val="none" w:sz="0" w:space="0" w:color="auto"/>
                                            <w:bottom w:val="none" w:sz="0" w:space="0" w:color="auto"/>
                                            <w:right w:val="none" w:sz="0" w:space="0" w:color="auto"/>
                                          </w:divBdr>
                                          <w:divsChild>
                                            <w:div w:id="1178546943">
                                              <w:marLeft w:val="0"/>
                                              <w:marRight w:val="0"/>
                                              <w:marTop w:val="0"/>
                                              <w:marBottom w:val="0"/>
                                              <w:divBdr>
                                                <w:top w:val="none" w:sz="0" w:space="0" w:color="auto"/>
                                                <w:left w:val="none" w:sz="0" w:space="0" w:color="auto"/>
                                                <w:bottom w:val="none" w:sz="0" w:space="0" w:color="auto"/>
                                                <w:right w:val="none" w:sz="0" w:space="0" w:color="auto"/>
                                              </w:divBdr>
                                              <w:divsChild>
                                                <w:div w:id="994184762">
                                                  <w:marLeft w:val="0"/>
                                                  <w:marRight w:val="0"/>
                                                  <w:marTop w:val="0"/>
                                                  <w:marBottom w:val="0"/>
                                                  <w:divBdr>
                                                    <w:top w:val="none" w:sz="0" w:space="0" w:color="auto"/>
                                                    <w:left w:val="none" w:sz="0" w:space="0" w:color="auto"/>
                                                    <w:bottom w:val="none" w:sz="0" w:space="0" w:color="auto"/>
                                                    <w:right w:val="none" w:sz="0" w:space="0" w:color="auto"/>
                                                  </w:divBdr>
                                                  <w:divsChild>
                                                    <w:div w:id="176963363">
                                                      <w:marLeft w:val="0"/>
                                                      <w:marRight w:val="0"/>
                                                      <w:marTop w:val="0"/>
                                                      <w:marBottom w:val="0"/>
                                                      <w:divBdr>
                                                        <w:top w:val="none" w:sz="0" w:space="0" w:color="auto"/>
                                                        <w:left w:val="none" w:sz="0" w:space="0" w:color="auto"/>
                                                        <w:bottom w:val="none" w:sz="0" w:space="0" w:color="auto"/>
                                                        <w:right w:val="none" w:sz="0" w:space="0" w:color="auto"/>
                                                      </w:divBdr>
                                                      <w:divsChild>
                                                        <w:div w:id="616525141">
                                                          <w:marLeft w:val="0"/>
                                                          <w:marRight w:val="0"/>
                                                          <w:marTop w:val="0"/>
                                                          <w:marBottom w:val="0"/>
                                                          <w:divBdr>
                                                            <w:top w:val="none" w:sz="0" w:space="0" w:color="auto"/>
                                                            <w:left w:val="none" w:sz="0" w:space="0" w:color="auto"/>
                                                            <w:bottom w:val="none" w:sz="0" w:space="0" w:color="auto"/>
                                                            <w:right w:val="none" w:sz="0" w:space="0" w:color="auto"/>
                                                          </w:divBdr>
                                                          <w:divsChild>
                                                            <w:div w:id="18041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640938">
      <w:bodyDiv w:val="1"/>
      <w:marLeft w:val="0"/>
      <w:marRight w:val="0"/>
      <w:marTop w:val="0"/>
      <w:marBottom w:val="0"/>
      <w:divBdr>
        <w:top w:val="none" w:sz="0" w:space="0" w:color="auto"/>
        <w:left w:val="none" w:sz="0" w:space="0" w:color="auto"/>
        <w:bottom w:val="none" w:sz="0" w:space="0" w:color="auto"/>
        <w:right w:val="none" w:sz="0" w:space="0" w:color="auto"/>
      </w:divBdr>
      <w:divsChild>
        <w:div w:id="2101901018">
          <w:marLeft w:val="0"/>
          <w:marRight w:val="0"/>
          <w:marTop w:val="0"/>
          <w:marBottom w:val="0"/>
          <w:divBdr>
            <w:top w:val="none" w:sz="0" w:space="0" w:color="auto"/>
            <w:left w:val="none" w:sz="0" w:space="0" w:color="auto"/>
            <w:bottom w:val="none" w:sz="0" w:space="0" w:color="auto"/>
            <w:right w:val="none" w:sz="0" w:space="0" w:color="auto"/>
          </w:divBdr>
          <w:divsChild>
            <w:div w:id="1621035572">
              <w:marLeft w:val="0"/>
              <w:marRight w:val="0"/>
              <w:marTop w:val="0"/>
              <w:marBottom w:val="0"/>
              <w:divBdr>
                <w:top w:val="none" w:sz="0" w:space="0" w:color="auto"/>
                <w:left w:val="none" w:sz="0" w:space="0" w:color="auto"/>
                <w:bottom w:val="none" w:sz="0" w:space="0" w:color="auto"/>
                <w:right w:val="none" w:sz="0" w:space="0" w:color="auto"/>
              </w:divBdr>
              <w:divsChild>
                <w:div w:id="245966012">
                  <w:marLeft w:val="0"/>
                  <w:marRight w:val="0"/>
                  <w:marTop w:val="0"/>
                  <w:marBottom w:val="0"/>
                  <w:divBdr>
                    <w:top w:val="none" w:sz="0" w:space="0" w:color="auto"/>
                    <w:left w:val="none" w:sz="0" w:space="0" w:color="auto"/>
                    <w:bottom w:val="none" w:sz="0" w:space="0" w:color="auto"/>
                    <w:right w:val="none" w:sz="0" w:space="0" w:color="auto"/>
                  </w:divBdr>
                  <w:divsChild>
                    <w:div w:id="351495075">
                      <w:marLeft w:val="0"/>
                      <w:marRight w:val="0"/>
                      <w:marTop w:val="0"/>
                      <w:marBottom w:val="0"/>
                      <w:divBdr>
                        <w:top w:val="none" w:sz="0" w:space="0" w:color="auto"/>
                        <w:left w:val="none" w:sz="0" w:space="0" w:color="auto"/>
                        <w:bottom w:val="none" w:sz="0" w:space="0" w:color="auto"/>
                        <w:right w:val="none" w:sz="0" w:space="0" w:color="auto"/>
                      </w:divBdr>
                      <w:divsChild>
                        <w:div w:id="1395162632">
                          <w:marLeft w:val="0"/>
                          <w:marRight w:val="0"/>
                          <w:marTop w:val="0"/>
                          <w:marBottom w:val="0"/>
                          <w:divBdr>
                            <w:top w:val="none" w:sz="0" w:space="0" w:color="auto"/>
                            <w:left w:val="none" w:sz="0" w:space="0" w:color="auto"/>
                            <w:bottom w:val="none" w:sz="0" w:space="0" w:color="auto"/>
                            <w:right w:val="none" w:sz="0" w:space="0" w:color="auto"/>
                          </w:divBdr>
                          <w:divsChild>
                            <w:div w:id="1223061557">
                              <w:marLeft w:val="0"/>
                              <w:marRight w:val="0"/>
                              <w:marTop w:val="0"/>
                              <w:marBottom w:val="0"/>
                              <w:divBdr>
                                <w:top w:val="none" w:sz="0" w:space="0" w:color="auto"/>
                                <w:left w:val="none" w:sz="0" w:space="0" w:color="auto"/>
                                <w:bottom w:val="none" w:sz="0" w:space="0" w:color="auto"/>
                                <w:right w:val="none" w:sz="0" w:space="0" w:color="auto"/>
                              </w:divBdr>
                              <w:divsChild>
                                <w:div w:id="286661679">
                                  <w:marLeft w:val="0"/>
                                  <w:marRight w:val="0"/>
                                  <w:marTop w:val="0"/>
                                  <w:marBottom w:val="0"/>
                                  <w:divBdr>
                                    <w:top w:val="none" w:sz="0" w:space="0" w:color="auto"/>
                                    <w:left w:val="none" w:sz="0" w:space="0" w:color="auto"/>
                                    <w:bottom w:val="none" w:sz="0" w:space="0" w:color="auto"/>
                                    <w:right w:val="none" w:sz="0" w:space="0" w:color="auto"/>
                                  </w:divBdr>
                                  <w:divsChild>
                                    <w:div w:id="31000360">
                                      <w:marLeft w:val="0"/>
                                      <w:marRight w:val="0"/>
                                      <w:marTop w:val="0"/>
                                      <w:marBottom w:val="0"/>
                                      <w:divBdr>
                                        <w:top w:val="none" w:sz="0" w:space="0" w:color="auto"/>
                                        <w:left w:val="none" w:sz="0" w:space="0" w:color="auto"/>
                                        <w:bottom w:val="none" w:sz="0" w:space="0" w:color="auto"/>
                                        <w:right w:val="none" w:sz="0" w:space="0" w:color="auto"/>
                                      </w:divBdr>
                                      <w:divsChild>
                                        <w:div w:id="256639770">
                                          <w:marLeft w:val="0"/>
                                          <w:marRight w:val="0"/>
                                          <w:marTop w:val="0"/>
                                          <w:marBottom w:val="0"/>
                                          <w:divBdr>
                                            <w:top w:val="none" w:sz="0" w:space="0" w:color="auto"/>
                                            <w:left w:val="none" w:sz="0" w:space="0" w:color="auto"/>
                                            <w:bottom w:val="none" w:sz="0" w:space="0" w:color="auto"/>
                                            <w:right w:val="none" w:sz="0" w:space="0" w:color="auto"/>
                                          </w:divBdr>
                                          <w:divsChild>
                                            <w:div w:id="1465586172">
                                              <w:marLeft w:val="0"/>
                                              <w:marRight w:val="0"/>
                                              <w:marTop w:val="0"/>
                                              <w:marBottom w:val="0"/>
                                              <w:divBdr>
                                                <w:top w:val="none" w:sz="0" w:space="0" w:color="auto"/>
                                                <w:left w:val="none" w:sz="0" w:space="0" w:color="auto"/>
                                                <w:bottom w:val="none" w:sz="0" w:space="0" w:color="auto"/>
                                                <w:right w:val="none" w:sz="0" w:space="0" w:color="auto"/>
                                              </w:divBdr>
                                              <w:divsChild>
                                                <w:div w:id="867375308">
                                                  <w:marLeft w:val="0"/>
                                                  <w:marRight w:val="0"/>
                                                  <w:marTop w:val="0"/>
                                                  <w:marBottom w:val="0"/>
                                                  <w:divBdr>
                                                    <w:top w:val="none" w:sz="0" w:space="0" w:color="auto"/>
                                                    <w:left w:val="none" w:sz="0" w:space="0" w:color="auto"/>
                                                    <w:bottom w:val="none" w:sz="0" w:space="0" w:color="auto"/>
                                                    <w:right w:val="none" w:sz="0" w:space="0" w:color="auto"/>
                                                  </w:divBdr>
                                                  <w:divsChild>
                                                    <w:div w:id="710302414">
                                                      <w:marLeft w:val="0"/>
                                                      <w:marRight w:val="0"/>
                                                      <w:marTop w:val="0"/>
                                                      <w:marBottom w:val="0"/>
                                                      <w:divBdr>
                                                        <w:top w:val="none" w:sz="0" w:space="0" w:color="auto"/>
                                                        <w:left w:val="none" w:sz="0" w:space="0" w:color="auto"/>
                                                        <w:bottom w:val="none" w:sz="0" w:space="0" w:color="auto"/>
                                                        <w:right w:val="none" w:sz="0" w:space="0" w:color="auto"/>
                                                      </w:divBdr>
                                                      <w:divsChild>
                                                        <w:div w:id="764495151">
                                                          <w:marLeft w:val="0"/>
                                                          <w:marRight w:val="0"/>
                                                          <w:marTop w:val="0"/>
                                                          <w:marBottom w:val="0"/>
                                                          <w:divBdr>
                                                            <w:top w:val="none" w:sz="0" w:space="0" w:color="auto"/>
                                                            <w:left w:val="none" w:sz="0" w:space="0" w:color="auto"/>
                                                            <w:bottom w:val="none" w:sz="0" w:space="0" w:color="auto"/>
                                                            <w:right w:val="none" w:sz="0" w:space="0" w:color="auto"/>
                                                          </w:divBdr>
                                                          <w:divsChild>
                                                            <w:div w:id="6777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9089363">
      <w:bodyDiv w:val="1"/>
      <w:marLeft w:val="0"/>
      <w:marRight w:val="0"/>
      <w:marTop w:val="0"/>
      <w:marBottom w:val="0"/>
      <w:divBdr>
        <w:top w:val="none" w:sz="0" w:space="0" w:color="auto"/>
        <w:left w:val="none" w:sz="0" w:space="0" w:color="auto"/>
        <w:bottom w:val="none" w:sz="0" w:space="0" w:color="auto"/>
        <w:right w:val="none" w:sz="0" w:space="0" w:color="auto"/>
      </w:divBdr>
      <w:divsChild>
        <w:div w:id="1491561264">
          <w:marLeft w:val="0"/>
          <w:marRight w:val="0"/>
          <w:marTop w:val="0"/>
          <w:marBottom w:val="0"/>
          <w:divBdr>
            <w:top w:val="none" w:sz="0" w:space="0" w:color="auto"/>
            <w:left w:val="none" w:sz="0" w:space="0" w:color="auto"/>
            <w:bottom w:val="none" w:sz="0" w:space="0" w:color="auto"/>
            <w:right w:val="none" w:sz="0" w:space="0" w:color="auto"/>
          </w:divBdr>
          <w:divsChild>
            <w:div w:id="1496842536">
              <w:marLeft w:val="0"/>
              <w:marRight w:val="0"/>
              <w:marTop w:val="0"/>
              <w:marBottom w:val="0"/>
              <w:divBdr>
                <w:top w:val="none" w:sz="0" w:space="0" w:color="auto"/>
                <w:left w:val="none" w:sz="0" w:space="0" w:color="auto"/>
                <w:bottom w:val="none" w:sz="0" w:space="0" w:color="auto"/>
                <w:right w:val="none" w:sz="0" w:space="0" w:color="auto"/>
              </w:divBdr>
              <w:divsChild>
                <w:div w:id="838929137">
                  <w:marLeft w:val="0"/>
                  <w:marRight w:val="0"/>
                  <w:marTop w:val="0"/>
                  <w:marBottom w:val="0"/>
                  <w:divBdr>
                    <w:top w:val="none" w:sz="0" w:space="0" w:color="auto"/>
                    <w:left w:val="none" w:sz="0" w:space="0" w:color="auto"/>
                    <w:bottom w:val="none" w:sz="0" w:space="0" w:color="auto"/>
                    <w:right w:val="none" w:sz="0" w:space="0" w:color="auto"/>
                  </w:divBdr>
                  <w:divsChild>
                    <w:div w:id="645940317">
                      <w:marLeft w:val="0"/>
                      <w:marRight w:val="0"/>
                      <w:marTop w:val="0"/>
                      <w:marBottom w:val="0"/>
                      <w:divBdr>
                        <w:top w:val="none" w:sz="0" w:space="0" w:color="auto"/>
                        <w:left w:val="none" w:sz="0" w:space="0" w:color="auto"/>
                        <w:bottom w:val="none" w:sz="0" w:space="0" w:color="auto"/>
                        <w:right w:val="none" w:sz="0" w:space="0" w:color="auto"/>
                      </w:divBdr>
                      <w:divsChild>
                        <w:div w:id="1616280632">
                          <w:marLeft w:val="0"/>
                          <w:marRight w:val="0"/>
                          <w:marTop w:val="0"/>
                          <w:marBottom w:val="0"/>
                          <w:divBdr>
                            <w:top w:val="none" w:sz="0" w:space="0" w:color="auto"/>
                            <w:left w:val="none" w:sz="0" w:space="0" w:color="auto"/>
                            <w:bottom w:val="none" w:sz="0" w:space="0" w:color="auto"/>
                            <w:right w:val="none" w:sz="0" w:space="0" w:color="auto"/>
                          </w:divBdr>
                          <w:divsChild>
                            <w:div w:id="631180201">
                              <w:marLeft w:val="0"/>
                              <w:marRight w:val="0"/>
                              <w:marTop w:val="0"/>
                              <w:marBottom w:val="0"/>
                              <w:divBdr>
                                <w:top w:val="none" w:sz="0" w:space="0" w:color="auto"/>
                                <w:left w:val="none" w:sz="0" w:space="0" w:color="auto"/>
                                <w:bottom w:val="none" w:sz="0" w:space="0" w:color="auto"/>
                                <w:right w:val="none" w:sz="0" w:space="0" w:color="auto"/>
                              </w:divBdr>
                              <w:divsChild>
                                <w:div w:id="857544096">
                                  <w:marLeft w:val="0"/>
                                  <w:marRight w:val="0"/>
                                  <w:marTop w:val="0"/>
                                  <w:marBottom w:val="0"/>
                                  <w:divBdr>
                                    <w:top w:val="none" w:sz="0" w:space="0" w:color="auto"/>
                                    <w:left w:val="none" w:sz="0" w:space="0" w:color="auto"/>
                                    <w:bottom w:val="none" w:sz="0" w:space="0" w:color="auto"/>
                                    <w:right w:val="none" w:sz="0" w:space="0" w:color="auto"/>
                                  </w:divBdr>
                                  <w:divsChild>
                                    <w:div w:id="166289006">
                                      <w:marLeft w:val="0"/>
                                      <w:marRight w:val="0"/>
                                      <w:marTop w:val="0"/>
                                      <w:marBottom w:val="0"/>
                                      <w:divBdr>
                                        <w:top w:val="none" w:sz="0" w:space="0" w:color="auto"/>
                                        <w:left w:val="none" w:sz="0" w:space="0" w:color="auto"/>
                                        <w:bottom w:val="none" w:sz="0" w:space="0" w:color="auto"/>
                                        <w:right w:val="none" w:sz="0" w:space="0" w:color="auto"/>
                                      </w:divBdr>
                                      <w:divsChild>
                                        <w:div w:id="221985092">
                                          <w:marLeft w:val="0"/>
                                          <w:marRight w:val="0"/>
                                          <w:marTop w:val="0"/>
                                          <w:marBottom w:val="0"/>
                                          <w:divBdr>
                                            <w:top w:val="none" w:sz="0" w:space="0" w:color="auto"/>
                                            <w:left w:val="none" w:sz="0" w:space="0" w:color="auto"/>
                                            <w:bottom w:val="none" w:sz="0" w:space="0" w:color="auto"/>
                                            <w:right w:val="none" w:sz="0" w:space="0" w:color="auto"/>
                                          </w:divBdr>
                                          <w:divsChild>
                                            <w:div w:id="1794985202">
                                              <w:marLeft w:val="0"/>
                                              <w:marRight w:val="0"/>
                                              <w:marTop w:val="0"/>
                                              <w:marBottom w:val="0"/>
                                              <w:divBdr>
                                                <w:top w:val="none" w:sz="0" w:space="0" w:color="auto"/>
                                                <w:left w:val="none" w:sz="0" w:space="0" w:color="auto"/>
                                                <w:bottom w:val="none" w:sz="0" w:space="0" w:color="auto"/>
                                                <w:right w:val="none" w:sz="0" w:space="0" w:color="auto"/>
                                              </w:divBdr>
                                              <w:divsChild>
                                                <w:div w:id="1774664741">
                                                  <w:marLeft w:val="0"/>
                                                  <w:marRight w:val="0"/>
                                                  <w:marTop w:val="0"/>
                                                  <w:marBottom w:val="0"/>
                                                  <w:divBdr>
                                                    <w:top w:val="none" w:sz="0" w:space="0" w:color="auto"/>
                                                    <w:left w:val="none" w:sz="0" w:space="0" w:color="auto"/>
                                                    <w:bottom w:val="none" w:sz="0" w:space="0" w:color="auto"/>
                                                    <w:right w:val="none" w:sz="0" w:space="0" w:color="auto"/>
                                                  </w:divBdr>
                                                  <w:divsChild>
                                                    <w:div w:id="1440175993">
                                                      <w:marLeft w:val="0"/>
                                                      <w:marRight w:val="0"/>
                                                      <w:marTop w:val="0"/>
                                                      <w:marBottom w:val="0"/>
                                                      <w:divBdr>
                                                        <w:top w:val="none" w:sz="0" w:space="0" w:color="auto"/>
                                                        <w:left w:val="none" w:sz="0" w:space="0" w:color="auto"/>
                                                        <w:bottom w:val="none" w:sz="0" w:space="0" w:color="auto"/>
                                                        <w:right w:val="none" w:sz="0" w:space="0" w:color="auto"/>
                                                      </w:divBdr>
                                                      <w:divsChild>
                                                        <w:div w:id="1091662751">
                                                          <w:marLeft w:val="0"/>
                                                          <w:marRight w:val="0"/>
                                                          <w:marTop w:val="0"/>
                                                          <w:marBottom w:val="0"/>
                                                          <w:divBdr>
                                                            <w:top w:val="none" w:sz="0" w:space="0" w:color="auto"/>
                                                            <w:left w:val="none" w:sz="0" w:space="0" w:color="auto"/>
                                                            <w:bottom w:val="none" w:sz="0" w:space="0" w:color="auto"/>
                                                            <w:right w:val="none" w:sz="0" w:space="0" w:color="auto"/>
                                                          </w:divBdr>
                                                          <w:divsChild>
                                                            <w:div w:id="15232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8411387">
      <w:bodyDiv w:val="1"/>
      <w:marLeft w:val="0"/>
      <w:marRight w:val="0"/>
      <w:marTop w:val="0"/>
      <w:marBottom w:val="0"/>
      <w:divBdr>
        <w:top w:val="none" w:sz="0" w:space="0" w:color="auto"/>
        <w:left w:val="none" w:sz="0" w:space="0" w:color="auto"/>
        <w:bottom w:val="none" w:sz="0" w:space="0" w:color="auto"/>
        <w:right w:val="none" w:sz="0" w:space="0" w:color="auto"/>
      </w:divBdr>
      <w:divsChild>
        <w:div w:id="1595817773">
          <w:marLeft w:val="0"/>
          <w:marRight w:val="0"/>
          <w:marTop w:val="0"/>
          <w:marBottom w:val="0"/>
          <w:divBdr>
            <w:top w:val="none" w:sz="0" w:space="0" w:color="auto"/>
            <w:left w:val="none" w:sz="0" w:space="0" w:color="auto"/>
            <w:bottom w:val="none" w:sz="0" w:space="0" w:color="auto"/>
            <w:right w:val="none" w:sz="0" w:space="0" w:color="auto"/>
          </w:divBdr>
          <w:divsChild>
            <w:div w:id="377168994">
              <w:marLeft w:val="0"/>
              <w:marRight w:val="0"/>
              <w:marTop w:val="0"/>
              <w:marBottom w:val="0"/>
              <w:divBdr>
                <w:top w:val="none" w:sz="0" w:space="0" w:color="auto"/>
                <w:left w:val="none" w:sz="0" w:space="0" w:color="auto"/>
                <w:bottom w:val="none" w:sz="0" w:space="0" w:color="auto"/>
                <w:right w:val="none" w:sz="0" w:space="0" w:color="auto"/>
              </w:divBdr>
              <w:divsChild>
                <w:div w:id="95836140">
                  <w:marLeft w:val="0"/>
                  <w:marRight w:val="0"/>
                  <w:marTop w:val="0"/>
                  <w:marBottom w:val="0"/>
                  <w:divBdr>
                    <w:top w:val="none" w:sz="0" w:space="0" w:color="auto"/>
                    <w:left w:val="none" w:sz="0" w:space="0" w:color="auto"/>
                    <w:bottom w:val="none" w:sz="0" w:space="0" w:color="auto"/>
                    <w:right w:val="none" w:sz="0" w:space="0" w:color="auto"/>
                  </w:divBdr>
                  <w:divsChild>
                    <w:div w:id="967079784">
                      <w:marLeft w:val="0"/>
                      <w:marRight w:val="0"/>
                      <w:marTop w:val="0"/>
                      <w:marBottom w:val="0"/>
                      <w:divBdr>
                        <w:top w:val="none" w:sz="0" w:space="0" w:color="auto"/>
                        <w:left w:val="none" w:sz="0" w:space="0" w:color="auto"/>
                        <w:bottom w:val="none" w:sz="0" w:space="0" w:color="auto"/>
                        <w:right w:val="none" w:sz="0" w:space="0" w:color="auto"/>
                      </w:divBdr>
                      <w:divsChild>
                        <w:div w:id="113332358">
                          <w:marLeft w:val="0"/>
                          <w:marRight w:val="0"/>
                          <w:marTop w:val="0"/>
                          <w:marBottom w:val="0"/>
                          <w:divBdr>
                            <w:top w:val="none" w:sz="0" w:space="0" w:color="auto"/>
                            <w:left w:val="none" w:sz="0" w:space="0" w:color="auto"/>
                            <w:bottom w:val="none" w:sz="0" w:space="0" w:color="auto"/>
                            <w:right w:val="none" w:sz="0" w:space="0" w:color="auto"/>
                          </w:divBdr>
                          <w:divsChild>
                            <w:div w:id="548957802">
                              <w:marLeft w:val="0"/>
                              <w:marRight w:val="0"/>
                              <w:marTop w:val="0"/>
                              <w:marBottom w:val="0"/>
                              <w:divBdr>
                                <w:top w:val="none" w:sz="0" w:space="0" w:color="auto"/>
                                <w:left w:val="none" w:sz="0" w:space="0" w:color="auto"/>
                                <w:bottom w:val="none" w:sz="0" w:space="0" w:color="auto"/>
                                <w:right w:val="none" w:sz="0" w:space="0" w:color="auto"/>
                              </w:divBdr>
                              <w:divsChild>
                                <w:div w:id="1371346012">
                                  <w:marLeft w:val="0"/>
                                  <w:marRight w:val="0"/>
                                  <w:marTop w:val="0"/>
                                  <w:marBottom w:val="0"/>
                                  <w:divBdr>
                                    <w:top w:val="none" w:sz="0" w:space="0" w:color="auto"/>
                                    <w:left w:val="none" w:sz="0" w:space="0" w:color="auto"/>
                                    <w:bottom w:val="none" w:sz="0" w:space="0" w:color="auto"/>
                                    <w:right w:val="none" w:sz="0" w:space="0" w:color="auto"/>
                                  </w:divBdr>
                                  <w:divsChild>
                                    <w:div w:id="2110462746">
                                      <w:marLeft w:val="0"/>
                                      <w:marRight w:val="0"/>
                                      <w:marTop w:val="0"/>
                                      <w:marBottom w:val="0"/>
                                      <w:divBdr>
                                        <w:top w:val="none" w:sz="0" w:space="0" w:color="auto"/>
                                        <w:left w:val="none" w:sz="0" w:space="0" w:color="auto"/>
                                        <w:bottom w:val="none" w:sz="0" w:space="0" w:color="auto"/>
                                        <w:right w:val="none" w:sz="0" w:space="0" w:color="auto"/>
                                      </w:divBdr>
                                      <w:divsChild>
                                        <w:div w:id="989141617">
                                          <w:marLeft w:val="0"/>
                                          <w:marRight w:val="0"/>
                                          <w:marTop w:val="0"/>
                                          <w:marBottom w:val="0"/>
                                          <w:divBdr>
                                            <w:top w:val="none" w:sz="0" w:space="0" w:color="auto"/>
                                            <w:left w:val="none" w:sz="0" w:space="0" w:color="auto"/>
                                            <w:bottom w:val="none" w:sz="0" w:space="0" w:color="auto"/>
                                            <w:right w:val="none" w:sz="0" w:space="0" w:color="auto"/>
                                          </w:divBdr>
                                          <w:divsChild>
                                            <w:div w:id="2018268117">
                                              <w:marLeft w:val="0"/>
                                              <w:marRight w:val="0"/>
                                              <w:marTop w:val="0"/>
                                              <w:marBottom w:val="0"/>
                                              <w:divBdr>
                                                <w:top w:val="none" w:sz="0" w:space="0" w:color="auto"/>
                                                <w:left w:val="none" w:sz="0" w:space="0" w:color="auto"/>
                                                <w:bottom w:val="none" w:sz="0" w:space="0" w:color="auto"/>
                                                <w:right w:val="none" w:sz="0" w:space="0" w:color="auto"/>
                                              </w:divBdr>
                                              <w:divsChild>
                                                <w:div w:id="1144539514">
                                                  <w:marLeft w:val="0"/>
                                                  <w:marRight w:val="0"/>
                                                  <w:marTop w:val="0"/>
                                                  <w:marBottom w:val="0"/>
                                                  <w:divBdr>
                                                    <w:top w:val="none" w:sz="0" w:space="0" w:color="auto"/>
                                                    <w:left w:val="none" w:sz="0" w:space="0" w:color="auto"/>
                                                    <w:bottom w:val="none" w:sz="0" w:space="0" w:color="auto"/>
                                                    <w:right w:val="none" w:sz="0" w:space="0" w:color="auto"/>
                                                  </w:divBdr>
                                                  <w:divsChild>
                                                    <w:div w:id="1453941705">
                                                      <w:marLeft w:val="0"/>
                                                      <w:marRight w:val="0"/>
                                                      <w:marTop w:val="0"/>
                                                      <w:marBottom w:val="0"/>
                                                      <w:divBdr>
                                                        <w:top w:val="none" w:sz="0" w:space="0" w:color="auto"/>
                                                        <w:left w:val="none" w:sz="0" w:space="0" w:color="auto"/>
                                                        <w:bottom w:val="none" w:sz="0" w:space="0" w:color="auto"/>
                                                        <w:right w:val="none" w:sz="0" w:space="0" w:color="auto"/>
                                                      </w:divBdr>
                                                      <w:divsChild>
                                                        <w:div w:id="1337682920">
                                                          <w:marLeft w:val="0"/>
                                                          <w:marRight w:val="0"/>
                                                          <w:marTop w:val="0"/>
                                                          <w:marBottom w:val="0"/>
                                                          <w:divBdr>
                                                            <w:top w:val="none" w:sz="0" w:space="0" w:color="auto"/>
                                                            <w:left w:val="none" w:sz="0" w:space="0" w:color="auto"/>
                                                            <w:bottom w:val="none" w:sz="0" w:space="0" w:color="auto"/>
                                                            <w:right w:val="none" w:sz="0" w:space="0" w:color="auto"/>
                                                          </w:divBdr>
                                                          <w:divsChild>
                                                            <w:div w:id="3217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5921695">
      <w:bodyDiv w:val="1"/>
      <w:marLeft w:val="0"/>
      <w:marRight w:val="0"/>
      <w:marTop w:val="0"/>
      <w:marBottom w:val="0"/>
      <w:divBdr>
        <w:top w:val="none" w:sz="0" w:space="0" w:color="auto"/>
        <w:left w:val="none" w:sz="0" w:space="0" w:color="auto"/>
        <w:bottom w:val="none" w:sz="0" w:space="0" w:color="auto"/>
        <w:right w:val="none" w:sz="0" w:space="0" w:color="auto"/>
      </w:divBdr>
      <w:divsChild>
        <w:div w:id="1325739530">
          <w:marLeft w:val="0"/>
          <w:marRight w:val="0"/>
          <w:marTop w:val="0"/>
          <w:marBottom w:val="0"/>
          <w:divBdr>
            <w:top w:val="none" w:sz="0" w:space="0" w:color="auto"/>
            <w:left w:val="none" w:sz="0" w:space="0" w:color="auto"/>
            <w:bottom w:val="none" w:sz="0" w:space="0" w:color="auto"/>
            <w:right w:val="none" w:sz="0" w:space="0" w:color="auto"/>
          </w:divBdr>
          <w:divsChild>
            <w:div w:id="1596209595">
              <w:marLeft w:val="0"/>
              <w:marRight w:val="0"/>
              <w:marTop w:val="0"/>
              <w:marBottom w:val="0"/>
              <w:divBdr>
                <w:top w:val="none" w:sz="0" w:space="0" w:color="auto"/>
                <w:left w:val="none" w:sz="0" w:space="0" w:color="auto"/>
                <w:bottom w:val="none" w:sz="0" w:space="0" w:color="auto"/>
                <w:right w:val="none" w:sz="0" w:space="0" w:color="auto"/>
              </w:divBdr>
              <w:divsChild>
                <w:div w:id="1626545607">
                  <w:marLeft w:val="0"/>
                  <w:marRight w:val="0"/>
                  <w:marTop w:val="0"/>
                  <w:marBottom w:val="0"/>
                  <w:divBdr>
                    <w:top w:val="none" w:sz="0" w:space="0" w:color="auto"/>
                    <w:left w:val="none" w:sz="0" w:space="0" w:color="auto"/>
                    <w:bottom w:val="none" w:sz="0" w:space="0" w:color="auto"/>
                    <w:right w:val="none" w:sz="0" w:space="0" w:color="auto"/>
                  </w:divBdr>
                  <w:divsChild>
                    <w:div w:id="191185660">
                      <w:marLeft w:val="0"/>
                      <w:marRight w:val="0"/>
                      <w:marTop w:val="0"/>
                      <w:marBottom w:val="0"/>
                      <w:divBdr>
                        <w:top w:val="none" w:sz="0" w:space="0" w:color="auto"/>
                        <w:left w:val="none" w:sz="0" w:space="0" w:color="auto"/>
                        <w:bottom w:val="none" w:sz="0" w:space="0" w:color="auto"/>
                        <w:right w:val="none" w:sz="0" w:space="0" w:color="auto"/>
                      </w:divBdr>
                      <w:divsChild>
                        <w:div w:id="1281837295">
                          <w:marLeft w:val="0"/>
                          <w:marRight w:val="0"/>
                          <w:marTop w:val="0"/>
                          <w:marBottom w:val="0"/>
                          <w:divBdr>
                            <w:top w:val="none" w:sz="0" w:space="0" w:color="auto"/>
                            <w:left w:val="none" w:sz="0" w:space="0" w:color="auto"/>
                            <w:bottom w:val="none" w:sz="0" w:space="0" w:color="auto"/>
                            <w:right w:val="none" w:sz="0" w:space="0" w:color="auto"/>
                          </w:divBdr>
                          <w:divsChild>
                            <w:div w:id="2006201283">
                              <w:marLeft w:val="0"/>
                              <w:marRight w:val="0"/>
                              <w:marTop w:val="0"/>
                              <w:marBottom w:val="0"/>
                              <w:divBdr>
                                <w:top w:val="none" w:sz="0" w:space="0" w:color="auto"/>
                                <w:left w:val="none" w:sz="0" w:space="0" w:color="auto"/>
                                <w:bottom w:val="none" w:sz="0" w:space="0" w:color="auto"/>
                                <w:right w:val="none" w:sz="0" w:space="0" w:color="auto"/>
                              </w:divBdr>
                              <w:divsChild>
                                <w:div w:id="834221386">
                                  <w:marLeft w:val="0"/>
                                  <w:marRight w:val="0"/>
                                  <w:marTop w:val="0"/>
                                  <w:marBottom w:val="0"/>
                                  <w:divBdr>
                                    <w:top w:val="none" w:sz="0" w:space="0" w:color="auto"/>
                                    <w:left w:val="none" w:sz="0" w:space="0" w:color="auto"/>
                                    <w:bottom w:val="none" w:sz="0" w:space="0" w:color="auto"/>
                                    <w:right w:val="none" w:sz="0" w:space="0" w:color="auto"/>
                                  </w:divBdr>
                                  <w:divsChild>
                                    <w:div w:id="644315246">
                                      <w:marLeft w:val="0"/>
                                      <w:marRight w:val="0"/>
                                      <w:marTop w:val="0"/>
                                      <w:marBottom w:val="0"/>
                                      <w:divBdr>
                                        <w:top w:val="none" w:sz="0" w:space="0" w:color="auto"/>
                                        <w:left w:val="none" w:sz="0" w:space="0" w:color="auto"/>
                                        <w:bottom w:val="none" w:sz="0" w:space="0" w:color="auto"/>
                                        <w:right w:val="none" w:sz="0" w:space="0" w:color="auto"/>
                                      </w:divBdr>
                                      <w:divsChild>
                                        <w:div w:id="2134904060">
                                          <w:marLeft w:val="0"/>
                                          <w:marRight w:val="0"/>
                                          <w:marTop w:val="0"/>
                                          <w:marBottom w:val="0"/>
                                          <w:divBdr>
                                            <w:top w:val="none" w:sz="0" w:space="0" w:color="auto"/>
                                            <w:left w:val="none" w:sz="0" w:space="0" w:color="auto"/>
                                            <w:bottom w:val="none" w:sz="0" w:space="0" w:color="auto"/>
                                            <w:right w:val="none" w:sz="0" w:space="0" w:color="auto"/>
                                          </w:divBdr>
                                          <w:divsChild>
                                            <w:div w:id="21444188">
                                              <w:marLeft w:val="0"/>
                                              <w:marRight w:val="0"/>
                                              <w:marTop w:val="0"/>
                                              <w:marBottom w:val="0"/>
                                              <w:divBdr>
                                                <w:top w:val="none" w:sz="0" w:space="0" w:color="auto"/>
                                                <w:left w:val="none" w:sz="0" w:space="0" w:color="auto"/>
                                                <w:bottom w:val="none" w:sz="0" w:space="0" w:color="auto"/>
                                                <w:right w:val="none" w:sz="0" w:space="0" w:color="auto"/>
                                              </w:divBdr>
                                              <w:divsChild>
                                                <w:div w:id="1409309592">
                                                  <w:marLeft w:val="0"/>
                                                  <w:marRight w:val="0"/>
                                                  <w:marTop w:val="0"/>
                                                  <w:marBottom w:val="0"/>
                                                  <w:divBdr>
                                                    <w:top w:val="none" w:sz="0" w:space="0" w:color="auto"/>
                                                    <w:left w:val="none" w:sz="0" w:space="0" w:color="auto"/>
                                                    <w:bottom w:val="none" w:sz="0" w:space="0" w:color="auto"/>
                                                    <w:right w:val="none" w:sz="0" w:space="0" w:color="auto"/>
                                                  </w:divBdr>
                                                  <w:divsChild>
                                                    <w:div w:id="727218447">
                                                      <w:marLeft w:val="0"/>
                                                      <w:marRight w:val="0"/>
                                                      <w:marTop w:val="0"/>
                                                      <w:marBottom w:val="0"/>
                                                      <w:divBdr>
                                                        <w:top w:val="none" w:sz="0" w:space="0" w:color="auto"/>
                                                        <w:left w:val="none" w:sz="0" w:space="0" w:color="auto"/>
                                                        <w:bottom w:val="none" w:sz="0" w:space="0" w:color="auto"/>
                                                        <w:right w:val="none" w:sz="0" w:space="0" w:color="auto"/>
                                                      </w:divBdr>
                                                      <w:divsChild>
                                                        <w:div w:id="41909768">
                                                          <w:marLeft w:val="0"/>
                                                          <w:marRight w:val="0"/>
                                                          <w:marTop w:val="0"/>
                                                          <w:marBottom w:val="0"/>
                                                          <w:divBdr>
                                                            <w:top w:val="none" w:sz="0" w:space="0" w:color="auto"/>
                                                            <w:left w:val="none" w:sz="0" w:space="0" w:color="auto"/>
                                                            <w:bottom w:val="none" w:sz="0" w:space="0" w:color="auto"/>
                                                            <w:right w:val="none" w:sz="0" w:space="0" w:color="auto"/>
                                                          </w:divBdr>
                                                          <w:divsChild>
                                                            <w:div w:id="2136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8783567">
      <w:bodyDiv w:val="1"/>
      <w:marLeft w:val="0"/>
      <w:marRight w:val="0"/>
      <w:marTop w:val="0"/>
      <w:marBottom w:val="0"/>
      <w:divBdr>
        <w:top w:val="none" w:sz="0" w:space="0" w:color="auto"/>
        <w:left w:val="none" w:sz="0" w:space="0" w:color="auto"/>
        <w:bottom w:val="none" w:sz="0" w:space="0" w:color="auto"/>
        <w:right w:val="none" w:sz="0" w:space="0" w:color="auto"/>
      </w:divBdr>
    </w:div>
    <w:div w:id="1561012469">
      <w:bodyDiv w:val="1"/>
      <w:marLeft w:val="0"/>
      <w:marRight w:val="0"/>
      <w:marTop w:val="0"/>
      <w:marBottom w:val="0"/>
      <w:divBdr>
        <w:top w:val="none" w:sz="0" w:space="0" w:color="auto"/>
        <w:left w:val="none" w:sz="0" w:space="0" w:color="auto"/>
        <w:bottom w:val="none" w:sz="0" w:space="0" w:color="auto"/>
        <w:right w:val="none" w:sz="0" w:space="0" w:color="auto"/>
      </w:divBdr>
      <w:divsChild>
        <w:div w:id="693194673">
          <w:marLeft w:val="0"/>
          <w:marRight w:val="0"/>
          <w:marTop w:val="0"/>
          <w:marBottom w:val="0"/>
          <w:divBdr>
            <w:top w:val="none" w:sz="0" w:space="0" w:color="auto"/>
            <w:left w:val="none" w:sz="0" w:space="0" w:color="auto"/>
            <w:bottom w:val="none" w:sz="0" w:space="0" w:color="auto"/>
            <w:right w:val="none" w:sz="0" w:space="0" w:color="auto"/>
          </w:divBdr>
          <w:divsChild>
            <w:div w:id="692464030">
              <w:marLeft w:val="0"/>
              <w:marRight w:val="0"/>
              <w:marTop w:val="0"/>
              <w:marBottom w:val="0"/>
              <w:divBdr>
                <w:top w:val="none" w:sz="0" w:space="0" w:color="auto"/>
                <w:left w:val="none" w:sz="0" w:space="0" w:color="auto"/>
                <w:bottom w:val="none" w:sz="0" w:space="0" w:color="auto"/>
                <w:right w:val="none" w:sz="0" w:space="0" w:color="auto"/>
              </w:divBdr>
              <w:divsChild>
                <w:div w:id="788747664">
                  <w:marLeft w:val="0"/>
                  <w:marRight w:val="0"/>
                  <w:marTop w:val="0"/>
                  <w:marBottom w:val="0"/>
                  <w:divBdr>
                    <w:top w:val="none" w:sz="0" w:space="0" w:color="auto"/>
                    <w:left w:val="none" w:sz="0" w:space="0" w:color="auto"/>
                    <w:bottom w:val="none" w:sz="0" w:space="0" w:color="auto"/>
                    <w:right w:val="none" w:sz="0" w:space="0" w:color="auto"/>
                  </w:divBdr>
                  <w:divsChild>
                    <w:div w:id="30739001">
                      <w:marLeft w:val="0"/>
                      <w:marRight w:val="0"/>
                      <w:marTop w:val="0"/>
                      <w:marBottom w:val="0"/>
                      <w:divBdr>
                        <w:top w:val="none" w:sz="0" w:space="0" w:color="auto"/>
                        <w:left w:val="none" w:sz="0" w:space="0" w:color="auto"/>
                        <w:bottom w:val="none" w:sz="0" w:space="0" w:color="auto"/>
                        <w:right w:val="none" w:sz="0" w:space="0" w:color="auto"/>
                      </w:divBdr>
                      <w:divsChild>
                        <w:div w:id="325286450">
                          <w:marLeft w:val="0"/>
                          <w:marRight w:val="0"/>
                          <w:marTop w:val="0"/>
                          <w:marBottom w:val="0"/>
                          <w:divBdr>
                            <w:top w:val="none" w:sz="0" w:space="0" w:color="auto"/>
                            <w:left w:val="none" w:sz="0" w:space="0" w:color="auto"/>
                            <w:bottom w:val="none" w:sz="0" w:space="0" w:color="auto"/>
                            <w:right w:val="none" w:sz="0" w:space="0" w:color="auto"/>
                          </w:divBdr>
                          <w:divsChild>
                            <w:div w:id="509755630">
                              <w:marLeft w:val="0"/>
                              <w:marRight w:val="0"/>
                              <w:marTop w:val="0"/>
                              <w:marBottom w:val="0"/>
                              <w:divBdr>
                                <w:top w:val="none" w:sz="0" w:space="0" w:color="auto"/>
                                <w:left w:val="none" w:sz="0" w:space="0" w:color="auto"/>
                                <w:bottom w:val="none" w:sz="0" w:space="0" w:color="auto"/>
                                <w:right w:val="none" w:sz="0" w:space="0" w:color="auto"/>
                              </w:divBdr>
                              <w:divsChild>
                                <w:div w:id="1223441339">
                                  <w:marLeft w:val="0"/>
                                  <w:marRight w:val="0"/>
                                  <w:marTop w:val="0"/>
                                  <w:marBottom w:val="0"/>
                                  <w:divBdr>
                                    <w:top w:val="none" w:sz="0" w:space="0" w:color="auto"/>
                                    <w:left w:val="none" w:sz="0" w:space="0" w:color="auto"/>
                                    <w:bottom w:val="none" w:sz="0" w:space="0" w:color="auto"/>
                                    <w:right w:val="none" w:sz="0" w:space="0" w:color="auto"/>
                                  </w:divBdr>
                                  <w:divsChild>
                                    <w:div w:id="1565875228">
                                      <w:marLeft w:val="0"/>
                                      <w:marRight w:val="0"/>
                                      <w:marTop w:val="0"/>
                                      <w:marBottom w:val="0"/>
                                      <w:divBdr>
                                        <w:top w:val="none" w:sz="0" w:space="0" w:color="auto"/>
                                        <w:left w:val="none" w:sz="0" w:space="0" w:color="auto"/>
                                        <w:bottom w:val="none" w:sz="0" w:space="0" w:color="auto"/>
                                        <w:right w:val="none" w:sz="0" w:space="0" w:color="auto"/>
                                      </w:divBdr>
                                      <w:divsChild>
                                        <w:div w:id="2078891000">
                                          <w:marLeft w:val="0"/>
                                          <w:marRight w:val="0"/>
                                          <w:marTop w:val="0"/>
                                          <w:marBottom w:val="0"/>
                                          <w:divBdr>
                                            <w:top w:val="none" w:sz="0" w:space="0" w:color="auto"/>
                                            <w:left w:val="none" w:sz="0" w:space="0" w:color="auto"/>
                                            <w:bottom w:val="none" w:sz="0" w:space="0" w:color="auto"/>
                                            <w:right w:val="none" w:sz="0" w:space="0" w:color="auto"/>
                                          </w:divBdr>
                                          <w:divsChild>
                                            <w:div w:id="1157379826">
                                              <w:marLeft w:val="0"/>
                                              <w:marRight w:val="0"/>
                                              <w:marTop w:val="0"/>
                                              <w:marBottom w:val="0"/>
                                              <w:divBdr>
                                                <w:top w:val="none" w:sz="0" w:space="0" w:color="auto"/>
                                                <w:left w:val="none" w:sz="0" w:space="0" w:color="auto"/>
                                                <w:bottom w:val="none" w:sz="0" w:space="0" w:color="auto"/>
                                                <w:right w:val="none" w:sz="0" w:space="0" w:color="auto"/>
                                              </w:divBdr>
                                              <w:divsChild>
                                                <w:div w:id="840705155">
                                                  <w:marLeft w:val="0"/>
                                                  <w:marRight w:val="0"/>
                                                  <w:marTop w:val="0"/>
                                                  <w:marBottom w:val="0"/>
                                                  <w:divBdr>
                                                    <w:top w:val="none" w:sz="0" w:space="0" w:color="auto"/>
                                                    <w:left w:val="none" w:sz="0" w:space="0" w:color="auto"/>
                                                    <w:bottom w:val="none" w:sz="0" w:space="0" w:color="auto"/>
                                                    <w:right w:val="none" w:sz="0" w:space="0" w:color="auto"/>
                                                  </w:divBdr>
                                                  <w:divsChild>
                                                    <w:div w:id="1276207209">
                                                      <w:marLeft w:val="0"/>
                                                      <w:marRight w:val="0"/>
                                                      <w:marTop w:val="0"/>
                                                      <w:marBottom w:val="0"/>
                                                      <w:divBdr>
                                                        <w:top w:val="none" w:sz="0" w:space="0" w:color="auto"/>
                                                        <w:left w:val="none" w:sz="0" w:space="0" w:color="auto"/>
                                                        <w:bottom w:val="none" w:sz="0" w:space="0" w:color="auto"/>
                                                        <w:right w:val="none" w:sz="0" w:space="0" w:color="auto"/>
                                                      </w:divBdr>
                                                      <w:divsChild>
                                                        <w:div w:id="148524883">
                                                          <w:marLeft w:val="0"/>
                                                          <w:marRight w:val="0"/>
                                                          <w:marTop w:val="0"/>
                                                          <w:marBottom w:val="0"/>
                                                          <w:divBdr>
                                                            <w:top w:val="none" w:sz="0" w:space="0" w:color="auto"/>
                                                            <w:left w:val="none" w:sz="0" w:space="0" w:color="auto"/>
                                                            <w:bottom w:val="none" w:sz="0" w:space="0" w:color="auto"/>
                                                            <w:right w:val="none" w:sz="0" w:space="0" w:color="auto"/>
                                                          </w:divBdr>
                                                          <w:divsChild>
                                                            <w:div w:id="4769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5479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35">
          <w:marLeft w:val="0"/>
          <w:marRight w:val="0"/>
          <w:marTop w:val="0"/>
          <w:marBottom w:val="0"/>
          <w:divBdr>
            <w:top w:val="none" w:sz="0" w:space="0" w:color="auto"/>
            <w:left w:val="none" w:sz="0" w:space="0" w:color="auto"/>
            <w:bottom w:val="none" w:sz="0" w:space="0" w:color="auto"/>
            <w:right w:val="none" w:sz="0" w:space="0" w:color="auto"/>
          </w:divBdr>
          <w:divsChild>
            <w:div w:id="1410036154">
              <w:marLeft w:val="0"/>
              <w:marRight w:val="0"/>
              <w:marTop w:val="0"/>
              <w:marBottom w:val="0"/>
              <w:divBdr>
                <w:top w:val="none" w:sz="0" w:space="0" w:color="auto"/>
                <w:left w:val="none" w:sz="0" w:space="0" w:color="auto"/>
                <w:bottom w:val="none" w:sz="0" w:space="0" w:color="auto"/>
                <w:right w:val="none" w:sz="0" w:space="0" w:color="auto"/>
              </w:divBdr>
              <w:divsChild>
                <w:div w:id="1830906362">
                  <w:marLeft w:val="0"/>
                  <w:marRight w:val="0"/>
                  <w:marTop w:val="0"/>
                  <w:marBottom w:val="0"/>
                  <w:divBdr>
                    <w:top w:val="none" w:sz="0" w:space="0" w:color="auto"/>
                    <w:left w:val="none" w:sz="0" w:space="0" w:color="auto"/>
                    <w:bottom w:val="none" w:sz="0" w:space="0" w:color="auto"/>
                    <w:right w:val="none" w:sz="0" w:space="0" w:color="auto"/>
                  </w:divBdr>
                  <w:divsChild>
                    <w:div w:id="2097164671">
                      <w:marLeft w:val="0"/>
                      <w:marRight w:val="0"/>
                      <w:marTop w:val="0"/>
                      <w:marBottom w:val="0"/>
                      <w:divBdr>
                        <w:top w:val="none" w:sz="0" w:space="0" w:color="auto"/>
                        <w:left w:val="none" w:sz="0" w:space="0" w:color="auto"/>
                        <w:bottom w:val="none" w:sz="0" w:space="0" w:color="auto"/>
                        <w:right w:val="none" w:sz="0" w:space="0" w:color="auto"/>
                      </w:divBdr>
                      <w:divsChild>
                        <w:div w:id="2041541366">
                          <w:marLeft w:val="0"/>
                          <w:marRight w:val="0"/>
                          <w:marTop w:val="0"/>
                          <w:marBottom w:val="0"/>
                          <w:divBdr>
                            <w:top w:val="none" w:sz="0" w:space="0" w:color="auto"/>
                            <w:left w:val="none" w:sz="0" w:space="0" w:color="auto"/>
                            <w:bottom w:val="none" w:sz="0" w:space="0" w:color="auto"/>
                            <w:right w:val="none" w:sz="0" w:space="0" w:color="auto"/>
                          </w:divBdr>
                          <w:divsChild>
                            <w:div w:id="1116829781">
                              <w:marLeft w:val="0"/>
                              <w:marRight w:val="0"/>
                              <w:marTop w:val="0"/>
                              <w:marBottom w:val="0"/>
                              <w:divBdr>
                                <w:top w:val="none" w:sz="0" w:space="0" w:color="auto"/>
                                <w:left w:val="none" w:sz="0" w:space="0" w:color="auto"/>
                                <w:bottom w:val="none" w:sz="0" w:space="0" w:color="auto"/>
                                <w:right w:val="none" w:sz="0" w:space="0" w:color="auto"/>
                              </w:divBdr>
                              <w:divsChild>
                                <w:div w:id="261686758">
                                  <w:marLeft w:val="0"/>
                                  <w:marRight w:val="0"/>
                                  <w:marTop w:val="0"/>
                                  <w:marBottom w:val="0"/>
                                  <w:divBdr>
                                    <w:top w:val="none" w:sz="0" w:space="0" w:color="auto"/>
                                    <w:left w:val="none" w:sz="0" w:space="0" w:color="auto"/>
                                    <w:bottom w:val="none" w:sz="0" w:space="0" w:color="auto"/>
                                    <w:right w:val="none" w:sz="0" w:space="0" w:color="auto"/>
                                  </w:divBdr>
                                  <w:divsChild>
                                    <w:div w:id="819737037">
                                      <w:marLeft w:val="0"/>
                                      <w:marRight w:val="0"/>
                                      <w:marTop w:val="0"/>
                                      <w:marBottom w:val="0"/>
                                      <w:divBdr>
                                        <w:top w:val="none" w:sz="0" w:space="0" w:color="auto"/>
                                        <w:left w:val="none" w:sz="0" w:space="0" w:color="auto"/>
                                        <w:bottom w:val="none" w:sz="0" w:space="0" w:color="auto"/>
                                        <w:right w:val="none" w:sz="0" w:space="0" w:color="auto"/>
                                      </w:divBdr>
                                      <w:divsChild>
                                        <w:div w:id="574559218">
                                          <w:marLeft w:val="0"/>
                                          <w:marRight w:val="0"/>
                                          <w:marTop w:val="0"/>
                                          <w:marBottom w:val="0"/>
                                          <w:divBdr>
                                            <w:top w:val="none" w:sz="0" w:space="0" w:color="auto"/>
                                            <w:left w:val="none" w:sz="0" w:space="0" w:color="auto"/>
                                            <w:bottom w:val="none" w:sz="0" w:space="0" w:color="auto"/>
                                            <w:right w:val="none" w:sz="0" w:space="0" w:color="auto"/>
                                          </w:divBdr>
                                          <w:divsChild>
                                            <w:div w:id="919797797">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sChild>
                                                    <w:div w:id="555817814">
                                                      <w:marLeft w:val="0"/>
                                                      <w:marRight w:val="0"/>
                                                      <w:marTop w:val="0"/>
                                                      <w:marBottom w:val="0"/>
                                                      <w:divBdr>
                                                        <w:top w:val="none" w:sz="0" w:space="0" w:color="auto"/>
                                                        <w:left w:val="none" w:sz="0" w:space="0" w:color="auto"/>
                                                        <w:bottom w:val="none" w:sz="0" w:space="0" w:color="auto"/>
                                                        <w:right w:val="none" w:sz="0" w:space="0" w:color="auto"/>
                                                      </w:divBdr>
                                                      <w:divsChild>
                                                        <w:div w:id="1785735949">
                                                          <w:marLeft w:val="0"/>
                                                          <w:marRight w:val="0"/>
                                                          <w:marTop w:val="0"/>
                                                          <w:marBottom w:val="0"/>
                                                          <w:divBdr>
                                                            <w:top w:val="none" w:sz="0" w:space="0" w:color="auto"/>
                                                            <w:left w:val="none" w:sz="0" w:space="0" w:color="auto"/>
                                                            <w:bottom w:val="none" w:sz="0" w:space="0" w:color="auto"/>
                                                            <w:right w:val="none" w:sz="0" w:space="0" w:color="auto"/>
                                                          </w:divBdr>
                                                          <w:divsChild>
                                                            <w:div w:id="1591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041967">
      <w:bodyDiv w:val="1"/>
      <w:marLeft w:val="0"/>
      <w:marRight w:val="0"/>
      <w:marTop w:val="0"/>
      <w:marBottom w:val="0"/>
      <w:divBdr>
        <w:top w:val="none" w:sz="0" w:space="0" w:color="auto"/>
        <w:left w:val="none" w:sz="0" w:space="0" w:color="auto"/>
        <w:bottom w:val="none" w:sz="0" w:space="0" w:color="auto"/>
        <w:right w:val="none" w:sz="0" w:space="0" w:color="auto"/>
      </w:divBdr>
      <w:divsChild>
        <w:div w:id="1907454496">
          <w:marLeft w:val="0"/>
          <w:marRight w:val="0"/>
          <w:marTop w:val="0"/>
          <w:marBottom w:val="0"/>
          <w:divBdr>
            <w:top w:val="none" w:sz="0" w:space="0" w:color="auto"/>
            <w:left w:val="none" w:sz="0" w:space="0" w:color="auto"/>
            <w:bottom w:val="none" w:sz="0" w:space="0" w:color="auto"/>
            <w:right w:val="none" w:sz="0" w:space="0" w:color="auto"/>
          </w:divBdr>
          <w:divsChild>
            <w:div w:id="873615662">
              <w:marLeft w:val="0"/>
              <w:marRight w:val="0"/>
              <w:marTop w:val="0"/>
              <w:marBottom w:val="0"/>
              <w:divBdr>
                <w:top w:val="none" w:sz="0" w:space="0" w:color="auto"/>
                <w:left w:val="none" w:sz="0" w:space="0" w:color="auto"/>
                <w:bottom w:val="none" w:sz="0" w:space="0" w:color="auto"/>
                <w:right w:val="none" w:sz="0" w:space="0" w:color="auto"/>
              </w:divBdr>
              <w:divsChild>
                <w:div w:id="1366521799">
                  <w:marLeft w:val="0"/>
                  <w:marRight w:val="0"/>
                  <w:marTop w:val="0"/>
                  <w:marBottom w:val="0"/>
                  <w:divBdr>
                    <w:top w:val="none" w:sz="0" w:space="0" w:color="auto"/>
                    <w:left w:val="none" w:sz="0" w:space="0" w:color="auto"/>
                    <w:bottom w:val="none" w:sz="0" w:space="0" w:color="auto"/>
                    <w:right w:val="none" w:sz="0" w:space="0" w:color="auto"/>
                  </w:divBdr>
                  <w:divsChild>
                    <w:div w:id="1514029950">
                      <w:marLeft w:val="0"/>
                      <w:marRight w:val="0"/>
                      <w:marTop w:val="0"/>
                      <w:marBottom w:val="0"/>
                      <w:divBdr>
                        <w:top w:val="none" w:sz="0" w:space="0" w:color="auto"/>
                        <w:left w:val="none" w:sz="0" w:space="0" w:color="auto"/>
                        <w:bottom w:val="none" w:sz="0" w:space="0" w:color="auto"/>
                        <w:right w:val="none" w:sz="0" w:space="0" w:color="auto"/>
                      </w:divBdr>
                      <w:divsChild>
                        <w:div w:id="765030900">
                          <w:marLeft w:val="0"/>
                          <w:marRight w:val="0"/>
                          <w:marTop w:val="0"/>
                          <w:marBottom w:val="0"/>
                          <w:divBdr>
                            <w:top w:val="none" w:sz="0" w:space="0" w:color="auto"/>
                            <w:left w:val="none" w:sz="0" w:space="0" w:color="auto"/>
                            <w:bottom w:val="none" w:sz="0" w:space="0" w:color="auto"/>
                            <w:right w:val="none" w:sz="0" w:space="0" w:color="auto"/>
                          </w:divBdr>
                          <w:divsChild>
                            <w:div w:id="375932857">
                              <w:marLeft w:val="0"/>
                              <w:marRight w:val="0"/>
                              <w:marTop w:val="0"/>
                              <w:marBottom w:val="0"/>
                              <w:divBdr>
                                <w:top w:val="none" w:sz="0" w:space="0" w:color="auto"/>
                                <w:left w:val="none" w:sz="0" w:space="0" w:color="auto"/>
                                <w:bottom w:val="none" w:sz="0" w:space="0" w:color="auto"/>
                                <w:right w:val="none" w:sz="0" w:space="0" w:color="auto"/>
                              </w:divBdr>
                              <w:divsChild>
                                <w:div w:id="1127161638">
                                  <w:marLeft w:val="0"/>
                                  <w:marRight w:val="0"/>
                                  <w:marTop w:val="0"/>
                                  <w:marBottom w:val="0"/>
                                  <w:divBdr>
                                    <w:top w:val="none" w:sz="0" w:space="0" w:color="auto"/>
                                    <w:left w:val="none" w:sz="0" w:space="0" w:color="auto"/>
                                    <w:bottom w:val="none" w:sz="0" w:space="0" w:color="auto"/>
                                    <w:right w:val="none" w:sz="0" w:space="0" w:color="auto"/>
                                  </w:divBdr>
                                  <w:divsChild>
                                    <w:div w:id="399183284">
                                      <w:marLeft w:val="0"/>
                                      <w:marRight w:val="0"/>
                                      <w:marTop w:val="0"/>
                                      <w:marBottom w:val="0"/>
                                      <w:divBdr>
                                        <w:top w:val="none" w:sz="0" w:space="0" w:color="auto"/>
                                        <w:left w:val="none" w:sz="0" w:space="0" w:color="auto"/>
                                        <w:bottom w:val="none" w:sz="0" w:space="0" w:color="auto"/>
                                        <w:right w:val="none" w:sz="0" w:space="0" w:color="auto"/>
                                      </w:divBdr>
                                      <w:divsChild>
                                        <w:div w:id="763064902">
                                          <w:marLeft w:val="0"/>
                                          <w:marRight w:val="0"/>
                                          <w:marTop w:val="0"/>
                                          <w:marBottom w:val="0"/>
                                          <w:divBdr>
                                            <w:top w:val="none" w:sz="0" w:space="0" w:color="auto"/>
                                            <w:left w:val="none" w:sz="0" w:space="0" w:color="auto"/>
                                            <w:bottom w:val="none" w:sz="0" w:space="0" w:color="auto"/>
                                            <w:right w:val="none" w:sz="0" w:space="0" w:color="auto"/>
                                          </w:divBdr>
                                          <w:divsChild>
                                            <w:div w:id="1220089432">
                                              <w:marLeft w:val="0"/>
                                              <w:marRight w:val="0"/>
                                              <w:marTop w:val="0"/>
                                              <w:marBottom w:val="0"/>
                                              <w:divBdr>
                                                <w:top w:val="none" w:sz="0" w:space="0" w:color="auto"/>
                                                <w:left w:val="none" w:sz="0" w:space="0" w:color="auto"/>
                                                <w:bottom w:val="none" w:sz="0" w:space="0" w:color="auto"/>
                                                <w:right w:val="none" w:sz="0" w:space="0" w:color="auto"/>
                                              </w:divBdr>
                                              <w:divsChild>
                                                <w:div w:id="1080174153">
                                                  <w:marLeft w:val="0"/>
                                                  <w:marRight w:val="0"/>
                                                  <w:marTop w:val="0"/>
                                                  <w:marBottom w:val="0"/>
                                                  <w:divBdr>
                                                    <w:top w:val="none" w:sz="0" w:space="0" w:color="auto"/>
                                                    <w:left w:val="none" w:sz="0" w:space="0" w:color="auto"/>
                                                    <w:bottom w:val="none" w:sz="0" w:space="0" w:color="auto"/>
                                                    <w:right w:val="none" w:sz="0" w:space="0" w:color="auto"/>
                                                  </w:divBdr>
                                                  <w:divsChild>
                                                    <w:div w:id="1515461439">
                                                      <w:marLeft w:val="0"/>
                                                      <w:marRight w:val="0"/>
                                                      <w:marTop w:val="0"/>
                                                      <w:marBottom w:val="0"/>
                                                      <w:divBdr>
                                                        <w:top w:val="none" w:sz="0" w:space="0" w:color="auto"/>
                                                        <w:left w:val="none" w:sz="0" w:space="0" w:color="auto"/>
                                                        <w:bottom w:val="none" w:sz="0" w:space="0" w:color="auto"/>
                                                        <w:right w:val="none" w:sz="0" w:space="0" w:color="auto"/>
                                                      </w:divBdr>
                                                      <w:divsChild>
                                                        <w:div w:id="475336454">
                                                          <w:marLeft w:val="0"/>
                                                          <w:marRight w:val="0"/>
                                                          <w:marTop w:val="0"/>
                                                          <w:marBottom w:val="0"/>
                                                          <w:divBdr>
                                                            <w:top w:val="none" w:sz="0" w:space="0" w:color="auto"/>
                                                            <w:left w:val="none" w:sz="0" w:space="0" w:color="auto"/>
                                                            <w:bottom w:val="none" w:sz="0" w:space="0" w:color="auto"/>
                                                            <w:right w:val="none" w:sz="0" w:space="0" w:color="auto"/>
                                                          </w:divBdr>
                                                          <w:divsChild>
                                                            <w:div w:id="1279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69BAF-B12F-4645-9015-01EAE195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2853</Words>
  <Characters>16267</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5</cp:revision>
  <cp:lastPrinted>2023-01-04T13:36:00Z</cp:lastPrinted>
  <dcterms:created xsi:type="dcterms:W3CDTF">2023-01-05T02:07:00Z</dcterms:created>
  <dcterms:modified xsi:type="dcterms:W3CDTF">2023-01-05T13:12:00Z</dcterms:modified>
</cp:coreProperties>
</file>