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EE0" w14:textId="77777777" w:rsidR="00D57E68" w:rsidRPr="00E27106" w:rsidRDefault="00D57E68" w:rsidP="006B4874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7106">
        <w:rPr>
          <w:rFonts w:ascii="TH SarabunPSK" w:hAnsi="TH SarabunPSK" w:cs="TH SarabunPSK"/>
          <w:b/>
          <w:bCs/>
          <w:sz w:val="30"/>
          <w:szCs w:val="30"/>
          <w:cs/>
        </w:rPr>
        <w:t>แบบชี้แจงการแก้ไขบทความวิจัย/วิทยานิพนธ์</w:t>
      </w:r>
    </w:p>
    <w:p w14:paraId="71E07C13" w14:textId="77777777" w:rsidR="00D57E68" w:rsidRPr="00E27106" w:rsidRDefault="00D57E68" w:rsidP="00D57E68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7106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การประชุมวิชาการระดับชาติ “ราชภัฏเลยวิชาการ” ครั้งที่ </w:t>
      </w:r>
      <w:r w:rsidRPr="00E27106">
        <w:rPr>
          <w:rFonts w:ascii="TH SarabunPSK" w:hAnsi="TH SarabunPSK" w:cs="TH SarabunPSK" w:hint="cs"/>
          <w:b/>
          <w:bCs/>
          <w:sz w:val="30"/>
          <w:szCs w:val="30"/>
          <w:cs/>
        </w:rPr>
        <w:t>10</w:t>
      </w:r>
    </w:p>
    <w:p w14:paraId="4C04E9E6" w14:textId="77777777" w:rsidR="00D57E68" w:rsidRPr="00E27106" w:rsidRDefault="00D57E68" w:rsidP="00D57E68">
      <w:pPr>
        <w:ind w:right="-371"/>
        <w:rPr>
          <w:rFonts w:ascii="TH SarabunPSK" w:hAnsi="TH SarabunPSK" w:cs="TH SarabunPSK"/>
          <w:sz w:val="30"/>
          <w:szCs w:val="30"/>
          <w:u w:val="dotted"/>
          <w:cs/>
        </w:rPr>
      </w:pPr>
      <w:r w:rsidRPr="00E27106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รหัสบทความ </w:t>
      </w:r>
      <w:r w:rsidRPr="00E2710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E27106">
        <w:rPr>
          <w:rFonts w:ascii="TH SarabunPSK" w:hAnsi="TH SarabunPSK" w:cs="TH SarabunPSK"/>
          <w:sz w:val="30"/>
          <w:szCs w:val="30"/>
        </w:rPr>
        <w:t>OR67077</w:t>
      </w:r>
    </w:p>
    <w:p w14:paraId="738E0647" w14:textId="77777777" w:rsidR="00D57E68" w:rsidRPr="00E27106" w:rsidRDefault="00D57E68" w:rsidP="00D57E68">
      <w:pPr>
        <w:rPr>
          <w:rFonts w:ascii="TH SarabunPSK" w:hAnsi="TH SarabunPSK" w:cs="TH SarabunPSK"/>
          <w:sz w:val="30"/>
          <w:szCs w:val="30"/>
        </w:rPr>
      </w:pPr>
      <w:r w:rsidRPr="00E27106">
        <w:rPr>
          <w:rFonts w:ascii="TH SarabunPSK" w:hAnsi="TH SarabunPSK" w:cs="TH SarabunPSK"/>
          <w:b/>
          <w:bCs/>
          <w:sz w:val="30"/>
          <w:szCs w:val="30"/>
          <w:cs/>
        </w:rPr>
        <w:t>ชื่อบทความวิจัย</w:t>
      </w:r>
      <w:r w:rsidRPr="00E27106">
        <w:rPr>
          <w:rFonts w:ascii="TH SarabunPSK" w:hAnsi="TH SarabunPSK" w:cs="TH SarabunPSK"/>
          <w:b/>
          <w:bCs/>
          <w:sz w:val="30"/>
          <w:szCs w:val="30"/>
        </w:rPr>
        <w:t>/</w:t>
      </w:r>
      <w:r w:rsidRPr="00E27106">
        <w:rPr>
          <w:rFonts w:ascii="TH SarabunPSK" w:hAnsi="TH SarabunPSK" w:cs="TH SarabunPSK"/>
          <w:b/>
          <w:bCs/>
          <w:sz w:val="30"/>
          <w:szCs w:val="30"/>
          <w:cs/>
        </w:rPr>
        <w:t>วิทยานิพนธ</w:t>
      </w:r>
      <w:r w:rsidRPr="00E27106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์  </w:t>
      </w:r>
      <w:r w:rsidRPr="00E27106">
        <w:rPr>
          <w:rFonts w:ascii="TH SarabunPSK" w:hAnsi="TH SarabunPSK" w:cs="TH SarabunPSK" w:hint="cs"/>
          <w:sz w:val="30"/>
          <w:szCs w:val="30"/>
          <w:cs/>
        </w:rPr>
        <w:t xml:space="preserve">การพัฒนาความสามารถในการแก้ปัญหาและความสามารถในการคิดวิเคราะห์ทางคณิตศาสตร์ โดยใช้การเรียนรู้แบบร่วมมือเทคนิค </w:t>
      </w:r>
      <w:r w:rsidRPr="00E27106">
        <w:rPr>
          <w:rFonts w:ascii="TH SarabunPSK" w:hAnsi="TH SarabunPSK" w:cs="TH SarabunPSK"/>
          <w:sz w:val="30"/>
          <w:szCs w:val="30"/>
        </w:rPr>
        <w:t>LT</w:t>
      </w:r>
    </w:p>
    <w:p w14:paraId="2A93B6F3" w14:textId="77777777" w:rsidR="00D57E68" w:rsidRPr="00E27106" w:rsidRDefault="00D57E68" w:rsidP="00D57E68">
      <w:pPr>
        <w:rPr>
          <w:rFonts w:ascii="TH SarabunPSK" w:hAnsi="TH SarabunPSK" w:cs="TH SarabunPSK"/>
          <w:b/>
          <w:bCs/>
          <w:sz w:val="30"/>
          <w:szCs w:val="30"/>
        </w:rPr>
      </w:pPr>
      <w:r w:rsidRPr="00E27106">
        <w:rPr>
          <w:rFonts w:ascii="TH SarabunPSK" w:hAnsi="TH SarabunPSK" w:cs="TH SarabunPSK" w:hint="cs"/>
          <w:sz w:val="30"/>
          <w:szCs w:val="30"/>
          <w:cs/>
        </w:rPr>
        <w:t>ร่วมกับเทคนิค</w:t>
      </w:r>
      <w:r w:rsidRPr="00E27106">
        <w:rPr>
          <w:rFonts w:ascii="TH SarabunPSK" w:hAnsi="TH SarabunPSK" w:cs="TH SarabunPSK"/>
          <w:sz w:val="30"/>
          <w:szCs w:val="30"/>
        </w:rPr>
        <w:t>KWDL</w:t>
      </w:r>
      <w:r w:rsidRPr="00E27106">
        <w:rPr>
          <w:rFonts w:ascii="TH SarabunPSK" w:hAnsi="TH SarabunPSK" w:cs="TH SarabunPSK" w:hint="cs"/>
          <w:sz w:val="30"/>
          <w:szCs w:val="30"/>
          <w:cs/>
        </w:rPr>
        <w:t xml:space="preserve"> เรื่อง โจทย์ปัญหาทศนิยม นักเรียนชั้นประถมศึกษาปีที่ 5</w:t>
      </w:r>
    </w:p>
    <w:p w14:paraId="7FDE4424" w14:textId="77777777" w:rsidR="00D57E68" w:rsidRPr="00E27106" w:rsidRDefault="00D57E68" w:rsidP="00D57E68">
      <w:pPr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Style w:val="a3"/>
        <w:tblW w:w="1613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118"/>
        <w:gridCol w:w="3402"/>
        <w:gridCol w:w="3260"/>
        <w:gridCol w:w="4649"/>
      </w:tblGrid>
      <w:tr w:rsidR="00D57E68" w:rsidRPr="009D19A1" w14:paraId="2258CB60" w14:textId="77777777" w:rsidTr="00D57E68">
        <w:tc>
          <w:tcPr>
            <w:tcW w:w="1702" w:type="dxa"/>
            <w:vMerge w:val="restart"/>
            <w:vAlign w:val="center"/>
          </w:tcPr>
          <w:p w14:paraId="0CE91E4E" w14:textId="77777777" w:rsidR="00D57E68" w:rsidRPr="00E27106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ประเด็น</w:t>
            </w:r>
          </w:p>
        </w:tc>
        <w:tc>
          <w:tcPr>
            <w:tcW w:w="9780" w:type="dxa"/>
            <w:gridSpan w:val="3"/>
            <w:vAlign w:val="center"/>
          </w:tcPr>
          <w:p w14:paraId="663C4850" w14:textId="77777777" w:rsidR="00D57E68" w:rsidRPr="00E27106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ข้อเสนอแนะจากผู้ประเมิน</w:t>
            </w:r>
          </w:p>
        </w:tc>
        <w:tc>
          <w:tcPr>
            <w:tcW w:w="4649" w:type="dxa"/>
            <w:vMerge w:val="restart"/>
            <w:vAlign w:val="center"/>
          </w:tcPr>
          <w:p w14:paraId="31AF04D2" w14:textId="77777777" w:rsidR="00D57E68" w:rsidRPr="00E27106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การแก้ไขของผู้เขียน</w:t>
            </w:r>
          </w:p>
        </w:tc>
      </w:tr>
      <w:tr w:rsidR="00D57E68" w:rsidRPr="009D19A1" w14:paraId="66D7900F" w14:textId="77777777" w:rsidTr="00D57E68">
        <w:trPr>
          <w:trHeight w:val="269"/>
        </w:trPr>
        <w:tc>
          <w:tcPr>
            <w:tcW w:w="1702" w:type="dxa"/>
            <w:vMerge/>
          </w:tcPr>
          <w:p w14:paraId="437EE89C" w14:textId="77777777" w:rsidR="00D57E68" w:rsidRPr="00E27106" w:rsidRDefault="00D57E68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118" w:type="dxa"/>
          </w:tcPr>
          <w:p w14:paraId="76AE6E21" w14:textId="77777777" w:rsidR="00D57E68" w:rsidRPr="00E27106" w:rsidRDefault="00D57E68" w:rsidP="009876E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1</w:t>
            </w:r>
          </w:p>
        </w:tc>
        <w:tc>
          <w:tcPr>
            <w:tcW w:w="3402" w:type="dxa"/>
          </w:tcPr>
          <w:p w14:paraId="1CC3D071" w14:textId="77777777" w:rsidR="00D57E68" w:rsidRPr="00E27106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2</w:t>
            </w:r>
          </w:p>
        </w:tc>
        <w:tc>
          <w:tcPr>
            <w:tcW w:w="3260" w:type="dxa"/>
          </w:tcPr>
          <w:p w14:paraId="1F203A9F" w14:textId="77777777" w:rsidR="00D57E68" w:rsidRPr="00E27106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3</w:t>
            </w:r>
          </w:p>
        </w:tc>
        <w:tc>
          <w:tcPr>
            <w:tcW w:w="4649" w:type="dxa"/>
            <w:vMerge/>
          </w:tcPr>
          <w:p w14:paraId="3275A8C0" w14:textId="77777777" w:rsidR="00D57E68" w:rsidRPr="00E27106" w:rsidRDefault="00D57E68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57E68" w:rsidRPr="009D19A1" w14:paraId="605E756F" w14:textId="77777777" w:rsidTr="00D57E68">
        <w:tc>
          <w:tcPr>
            <w:tcW w:w="1702" w:type="dxa"/>
          </w:tcPr>
          <w:p w14:paraId="76BE8622" w14:textId="77777777" w:rsidR="00D57E68" w:rsidRPr="00E27106" w:rsidRDefault="00D57E68" w:rsidP="009876E2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1. ชื่อเรื่อง</w:t>
            </w:r>
          </w:p>
        </w:tc>
        <w:tc>
          <w:tcPr>
            <w:tcW w:w="3118" w:type="dxa"/>
            <w:vAlign w:val="center"/>
          </w:tcPr>
          <w:p w14:paraId="062CBBC5" w14:textId="77777777" w:rsidR="00D57E68" w:rsidRPr="00E27106" w:rsidRDefault="00D57E68" w:rsidP="00D57E68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3402" w:type="dxa"/>
          </w:tcPr>
          <w:p w14:paraId="7D2C19F4" w14:textId="77777777" w:rsidR="00D57E68" w:rsidRPr="00E27106" w:rsidRDefault="00D57E68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ควรปรับแก้ไขการใช้คำสำคัญภาษาอังกฤษในชื่อเรื่องและในบทคัดย่อให้คงเส้นคงวา</w:t>
            </w:r>
          </w:p>
        </w:tc>
        <w:tc>
          <w:tcPr>
            <w:tcW w:w="3260" w:type="dxa"/>
            <w:vAlign w:val="center"/>
          </w:tcPr>
          <w:p w14:paraId="1FEC97FC" w14:textId="77777777" w:rsidR="00D57E68" w:rsidRPr="00E27106" w:rsidRDefault="00D57E68" w:rsidP="00D57E68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4649" w:type="dxa"/>
          </w:tcPr>
          <w:p w14:paraId="31587B0C" w14:textId="77777777" w:rsidR="005B3210" w:rsidRPr="00E27106" w:rsidRDefault="005B3210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ปรับ</w:t>
            </w: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แก้ไขการใช้คำสำคัญภาษาอังกฤษใน</w:t>
            </w:r>
          </w:p>
          <w:p w14:paraId="593B47E2" w14:textId="77777777" w:rsidR="005B3210" w:rsidRPr="00E27106" w:rsidRDefault="005B3210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ชื่อเรื่องและในบทคัดย่อ</w:t>
            </w: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ให้ตรงกันทั้งภาษาไทยและ</w:t>
            </w:r>
          </w:p>
          <w:p w14:paraId="528F5937" w14:textId="2A4FFA1F" w:rsidR="00D57E68" w:rsidRPr="00E27106" w:rsidRDefault="005B3210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ภาอังกฤษ</w:t>
            </w:r>
          </w:p>
        </w:tc>
      </w:tr>
      <w:tr w:rsidR="00D57E68" w:rsidRPr="009D19A1" w14:paraId="446D36BF" w14:textId="77777777" w:rsidTr="00D57E68">
        <w:tc>
          <w:tcPr>
            <w:tcW w:w="1702" w:type="dxa"/>
          </w:tcPr>
          <w:p w14:paraId="22CC1717" w14:textId="77777777" w:rsidR="00D57E68" w:rsidRPr="00E27106" w:rsidRDefault="00D57E68" w:rsidP="00D57E68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2. บทคัดย่อ</w:t>
            </w:r>
          </w:p>
        </w:tc>
        <w:tc>
          <w:tcPr>
            <w:tcW w:w="3118" w:type="dxa"/>
          </w:tcPr>
          <w:p w14:paraId="0A9E9930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- กลุ่มตัวอย่างได้มาอย่างไร</w:t>
            </w:r>
          </w:p>
          <w:p w14:paraId="71954883" w14:textId="77777777" w:rsidR="005B3210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- ควรบอกคุณภาพของเครื่องมือวิจัยด้วย เช่น แบบวัดตัวแปรตาม</w:t>
            </w:r>
          </w:p>
          <w:p w14:paraId="01677306" w14:textId="4C4E440B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มีค่าความเชื่อมั่นเท่าไร</w:t>
            </w:r>
          </w:p>
          <w:p w14:paraId="78B46393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- ผลการวิจัย...ข้อ 3.ความพึงพอใจ...........................อยู่ในระดับมาก </w:t>
            </w:r>
          </w:p>
          <w:p w14:paraId="3B5CF9A9" w14:textId="07F63788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Cs w:val="22"/>
                <w:cs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2"/>
                    </w:rPr>
                    <m:t>X</m:t>
                  </m:r>
                </m:e>
              </m:acc>
            </m:oMath>
            <w:r w:rsidRPr="00E27106">
              <w:rPr>
                <w:rFonts w:ascii="TH SarabunPSK" w:hAnsi="TH SarabunPSK" w:cs="TH SarabunPSK"/>
                <w:sz w:val="30"/>
                <w:szCs w:val="30"/>
              </w:rPr>
              <w:t xml:space="preserve"> =....., SD. =</w:t>
            </w:r>
            <w:proofErr w:type="gramStart"/>
            <w:r w:rsidRPr="00E27106">
              <w:rPr>
                <w:rFonts w:ascii="TH SarabunPSK" w:hAnsi="TH SarabunPSK" w:cs="TH SarabunPSK"/>
                <w:sz w:val="30"/>
                <w:szCs w:val="30"/>
              </w:rPr>
              <w:t>.....</w:t>
            </w:r>
            <w:proofErr w:type="gramEnd"/>
            <w:r w:rsidRPr="00E27106"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  <w:p w14:paraId="78E2A620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- ปรับตามบทคัดย่อภาษาไทย</w:t>
            </w:r>
          </w:p>
        </w:tc>
        <w:tc>
          <w:tcPr>
            <w:tcW w:w="3402" w:type="dxa"/>
          </w:tcPr>
          <w:p w14:paraId="2A0C22BF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ควรตรวจสอบและแก้ไขการพิมพ์เกิน พิมพ์ตกหล่น ให้ถูกต้อง</w:t>
            </w:r>
          </w:p>
          <w:p w14:paraId="2E9DBC73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ขอให้ปรับแก้ไขการใช้คำสำคัญภาษาอังกฤษในชื่อเรื่องและในบทคัดย่อให้คงเส้นคงวา</w:t>
            </w:r>
          </w:p>
          <w:p w14:paraId="7453510E" w14:textId="1CEC8CBC" w:rsidR="00D57E68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="00D57E68"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ขอให้ตรวจสอบและตัดข้อความที่ไม่เกี่ยวข้องกับเนื้อหาในบทคัดย่อ</w:t>
            </w:r>
          </w:p>
        </w:tc>
        <w:tc>
          <w:tcPr>
            <w:tcW w:w="3260" w:type="dxa"/>
            <w:vAlign w:val="center"/>
          </w:tcPr>
          <w:p w14:paraId="3B5978A7" w14:textId="7F2E611C" w:rsidR="00D57E68" w:rsidRPr="00E27106" w:rsidRDefault="00D57E68" w:rsidP="00D57E68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4649" w:type="dxa"/>
          </w:tcPr>
          <w:p w14:paraId="7C57055D" w14:textId="77777777" w:rsidR="00D57E68" w:rsidRPr="00E27106" w:rsidRDefault="005B3210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="0089425A"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กลุ่มตัวอย่างได้มาโดยการสุ่มอย่างง่าย</w:t>
            </w:r>
          </w:p>
          <w:p w14:paraId="334D669D" w14:textId="142EE173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  <w:r w:rsidRPr="00E2710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ผลวิจัยข้อที่ 3 คะแนนเฉลี่ยเท่ากับ 4.25           </w:t>
            </w:r>
            <w:r w:rsid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0.55</w:t>
            </w:r>
          </w:p>
          <w:p w14:paraId="226FB7E4" w14:textId="77777777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 แก้ไขและตรวจสอบการพิมพ์เกิน พิมพ์ตกหล่น</w:t>
            </w:r>
          </w:p>
          <w:p w14:paraId="5F7AA306" w14:textId="77777777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 ปรับการใช้คำในภาษาอังกฤษในชื่อเรื่องและบทคัดย่อใหม่ให้ถูกต้องและตรงตามบทคัดย่อภาษาไทย</w:t>
            </w:r>
          </w:p>
          <w:p w14:paraId="72766E2A" w14:textId="42E79197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 ตัดข้อความในส่วนที่ไม่เกี่ยวข้องกับเนื้อหาในบทคัดย่อออก</w:t>
            </w:r>
          </w:p>
        </w:tc>
      </w:tr>
      <w:tr w:rsidR="00D57E68" w:rsidRPr="009D19A1" w14:paraId="61585E3B" w14:textId="77777777" w:rsidTr="00D57E68">
        <w:tc>
          <w:tcPr>
            <w:tcW w:w="1702" w:type="dxa"/>
          </w:tcPr>
          <w:p w14:paraId="2CDA1009" w14:textId="77777777" w:rsidR="00D57E68" w:rsidRPr="00E27106" w:rsidRDefault="00D57E68" w:rsidP="00D57E68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3. ความเป็นมาของปัญหา</w:t>
            </w:r>
          </w:p>
        </w:tc>
        <w:tc>
          <w:tcPr>
            <w:tcW w:w="3118" w:type="dxa"/>
          </w:tcPr>
          <w:p w14:paraId="44A5EA28" w14:textId="77777777" w:rsidR="00D57E68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- ย่อหน้าที่ 2 ควรอ้างอิงด้วย</w:t>
            </w:r>
          </w:p>
        </w:tc>
        <w:tc>
          <w:tcPr>
            <w:tcW w:w="3402" w:type="dxa"/>
          </w:tcPr>
          <w:p w14:paraId="69D367DE" w14:textId="77777777" w:rsidR="005B3210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1) ในความเป็นมาและความสำคัญ </w:t>
            </w:r>
          </w:p>
          <w:p w14:paraId="38C4EC45" w14:textId="29A75077" w:rsidR="003048E4" w:rsidRPr="00E27106" w:rsidRDefault="00D57E68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ย่อหน้าแรก ควรมีการอ้างอิงแนวคิดของนักการศึกษาหรือหน่วยงานที่มีจำนวนมากพอให้ใจความมีน้ำหนัก การอ้างอิงเพียง 1 รายการในหนึ่งย่อหน้าขาดน้ำหนัก และสะท้อนถึงการศึกษาเอกสารและงานวิจัยที่เกี่ยวข้องจำนวนน้อย </w:t>
            </w:r>
          </w:p>
        </w:tc>
        <w:tc>
          <w:tcPr>
            <w:tcW w:w="3260" w:type="dxa"/>
            <w:vAlign w:val="center"/>
          </w:tcPr>
          <w:p w14:paraId="75A8D79F" w14:textId="31D35FB4" w:rsidR="00D57E68" w:rsidRPr="00E27106" w:rsidRDefault="00D57E68" w:rsidP="00D57E68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4649" w:type="dxa"/>
          </w:tcPr>
          <w:p w14:paraId="6129346F" w14:textId="77777777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- อ้างอิงแหล่งข้อมูลที่น่าเชื่อถือและ</w:t>
            </w:r>
            <w:r w:rsidRPr="00E27106">
              <w:rPr>
                <w:rFonts w:ascii="TH SarabunPSK" w:hAnsi="TH SarabunPSK" w:cs="TH SarabunPSK"/>
                <w:sz w:val="30"/>
                <w:szCs w:val="30"/>
                <w:cs/>
              </w:rPr>
              <w:t>อ้างอิงแนวคิดของนักการศึกษา</w:t>
            </w:r>
          </w:p>
          <w:p w14:paraId="6964F6AE" w14:textId="438C1488" w:rsidR="0089425A" w:rsidRPr="00E27106" w:rsidRDefault="0089425A" w:rsidP="00D57E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="003048E4" w:rsidRPr="00E27106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เพิ่มอ้างอิงที่เกี่ยวข้องในงานวิจัย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305"/>
        <w:tblW w:w="16023" w:type="dxa"/>
        <w:tblLook w:val="04A0" w:firstRow="1" w:lastRow="0" w:firstColumn="1" w:lastColumn="0" w:noHBand="0" w:noVBand="1"/>
      </w:tblPr>
      <w:tblGrid>
        <w:gridCol w:w="1843"/>
        <w:gridCol w:w="2972"/>
        <w:gridCol w:w="3299"/>
        <w:gridCol w:w="3260"/>
        <w:gridCol w:w="4649"/>
      </w:tblGrid>
      <w:tr w:rsidR="003048E4" w:rsidRPr="009D19A1" w14:paraId="3047A5C6" w14:textId="77777777" w:rsidTr="009876E2">
        <w:tc>
          <w:tcPr>
            <w:tcW w:w="1843" w:type="dxa"/>
            <w:vMerge w:val="restart"/>
            <w:vAlign w:val="center"/>
          </w:tcPr>
          <w:p w14:paraId="12C6B2C9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9531" w:type="dxa"/>
            <w:gridSpan w:val="3"/>
            <w:vAlign w:val="center"/>
          </w:tcPr>
          <w:p w14:paraId="6BC57C6B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9" w:type="dxa"/>
            <w:vMerge w:val="restart"/>
            <w:vAlign w:val="center"/>
          </w:tcPr>
          <w:p w14:paraId="124305F1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3048E4" w:rsidRPr="009D19A1" w14:paraId="622812A6" w14:textId="77777777" w:rsidTr="009876E2">
        <w:trPr>
          <w:trHeight w:val="269"/>
        </w:trPr>
        <w:tc>
          <w:tcPr>
            <w:tcW w:w="1843" w:type="dxa"/>
            <w:vMerge/>
          </w:tcPr>
          <w:p w14:paraId="47AF71C0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2" w:type="dxa"/>
          </w:tcPr>
          <w:p w14:paraId="30AB9DE8" w14:textId="77777777" w:rsidR="003048E4" w:rsidRPr="009D19A1" w:rsidRDefault="003048E4" w:rsidP="009876E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299" w:type="dxa"/>
          </w:tcPr>
          <w:p w14:paraId="42D587E0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3260" w:type="dxa"/>
          </w:tcPr>
          <w:p w14:paraId="14CA77DE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4649" w:type="dxa"/>
            <w:vMerge/>
          </w:tcPr>
          <w:p w14:paraId="36652ACF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48E4" w:rsidRPr="009D19A1" w14:paraId="1CAB47FE" w14:textId="77777777" w:rsidTr="009876E2">
        <w:tc>
          <w:tcPr>
            <w:tcW w:w="1843" w:type="dxa"/>
          </w:tcPr>
          <w:p w14:paraId="36606723" w14:textId="77777777" w:rsidR="003048E4" w:rsidRPr="009D19A1" w:rsidRDefault="003048E4" w:rsidP="009876E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972" w:type="dxa"/>
          </w:tcPr>
          <w:p w14:paraId="2B6174B8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9" w:type="dxa"/>
          </w:tcPr>
          <w:p w14:paraId="54C789DD" w14:textId="77777777" w:rsidR="003048E4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2) ขอให้ระบุแหล่งอ้างอิงที่น่าเชื่อถือ และเพิ่มเติมการอ้างอิงแนวคิดของ</w:t>
            </w:r>
          </w:p>
          <w:p w14:paraId="0600C705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นักการศึกษาหรือนักวิจัยที่พบปัญหาเดียวกัน</w:t>
            </w:r>
          </w:p>
        </w:tc>
        <w:tc>
          <w:tcPr>
            <w:tcW w:w="3260" w:type="dxa"/>
            <w:vAlign w:val="center"/>
          </w:tcPr>
          <w:p w14:paraId="66DFB539" w14:textId="77777777" w:rsidR="003048E4" w:rsidRPr="00D57E68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2F384491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เพิ่มแหล่งอ้างอิงที่น่าเชื่อถือและอ้างอิงแนวคิดของนักการศึกษา</w:t>
            </w:r>
          </w:p>
        </w:tc>
      </w:tr>
      <w:tr w:rsidR="003048E4" w:rsidRPr="009D19A1" w14:paraId="1AAE294E" w14:textId="77777777" w:rsidTr="009876E2">
        <w:tc>
          <w:tcPr>
            <w:tcW w:w="1843" w:type="dxa"/>
          </w:tcPr>
          <w:p w14:paraId="71F5A287" w14:textId="77777777" w:rsidR="003048E4" w:rsidRPr="009D19A1" w:rsidRDefault="003048E4" w:rsidP="009876E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972" w:type="dxa"/>
          </w:tcPr>
          <w:p w14:paraId="77690B47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- ควรบอกคุณภาพของ</w:t>
            </w:r>
            <w:r w:rsidRPr="00D57E68">
              <w:rPr>
                <w:rFonts w:ascii="TH SarabunPSK" w:hAnsi="TH SarabunPSK" w:cs="TH SarabunPSK" w:hint="cs"/>
                <w:sz w:val="30"/>
                <w:szCs w:val="30"/>
                <w:cs/>
              </w:rPr>
              <w:t>เ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ครื่องมือการวิจัยทุกชนิด เช่น แบบทดสอบวัดความสามารถในการแก้ปัญหา มีค่า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 xml:space="preserve">IOC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อยู่ระหว่าง.............และมีค่าความเชื่อมั่น เท่ากับ.........</w:t>
            </w:r>
          </w:p>
          <w:p w14:paraId="13E294E9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- ข้อ 3 3.2 และ 3.3  ผู้วิจัยพิมพ์ผิด...ตรวจสอบด้วย</w:t>
            </w:r>
          </w:p>
        </w:tc>
        <w:tc>
          <w:tcPr>
            <w:tcW w:w="3299" w:type="dxa"/>
          </w:tcPr>
          <w:p w14:paraId="76777AB2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1) แก้ไขสัญลักษณ์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>T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2 ควรเป็น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 xml:space="preserve">T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เนื่องจากมีการทดสอบเพียงครั้งเดียว</w:t>
            </w:r>
          </w:p>
          <w:p w14:paraId="60AAE683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2) หากกำหนด “กลุ่มเป้าหมาย” แสดงว่าไม่ได้</w:t>
            </w:r>
            <w:proofErr w:type="spellStart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สุ่</w:t>
            </w:r>
            <w:proofErr w:type="spellEnd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มกลุ่มตัวอย่าง หากไม่ได้สุ่มกลุ่มตัวอย่างจากประชากรจะไม่สอดคล้องกับข้อตกลงเบื้องต้นของการใช้สถิติ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 xml:space="preserve">t-test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จึงควรใช้สถิติอื่นในการวิเคราะห์ข้อมูล</w:t>
            </w:r>
          </w:p>
          <w:p w14:paraId="175A2681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3) แก้ไข</w:t>
            </w:r>
            <w:proofErr w:type="spellStart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คำผิด</w:t>
            </w:r>
            <w:proofErr w:type="spellEnd"/>
          </w:p>
        </w:tc>
        <w:tc>
          <w:tcPr>
            <w:tcW w:w="3260" w:type="dxa"/>
            <w:vAlign w:val="center"/>
          </w:tcPr>
          <w:p w14:paraId="7883E074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43F3A2E1" w14:textId="01FC3EA1" w:rsidR="00B26C79" w:rsidRDefault="00B26C79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บอกคุณภาพของ</w:t>
            </w:r>
            <w:r w:rsidRPr="00D57E68">
              <w:rPr>
                <w:rFonts w:ascii="TH SarabunPSK" w:hAnsi="TH SarabunPSK" w:cs="TH SarabunPSK" w:hint="cs"/>
                <w:sz w:val="30"/>
                <w:szCs w:val="30"/>
                <w:cs/>
              </w:rPr>
              <w:t>เ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ครื่องมือการวิจัยทุกชนิด</w:t>
            </w:r>
          </w:p>
          <w:p w14:paraId="7646A7D1" w14:textId="0F75BBC0" w:rsidR="003048E4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แก้ไขสัญลักษณ์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>T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เป็น </w:t>
            </w:r>
            <w:r w:rsidRPr="00D57E68">
              <w:rPr>
                <w:rFonts w:ascii="TH SarabunPSK" w:hAnsi="TH SarabunPSK" w:cs="TH SarabunPSK"/>
                <w:sz w:val="30"/>
                <w:szCs w:val="30"/>
              </w:rPr>
              <w:t>T</w:t>
            </w:r>
          </w:p>
          <w:p w14:paraId="0FA0E980" w14:textId="77777777" w:rsidR="003048E4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แก้ไขในส่วนของกลุ่มเป้าหมาย และระบุประชากร และกลุ่มตัวอย่างให้สอดคล้องกับงานวิจัย</w:t>
            </w:r>
          </w:p>
          <w:p w14:paraId="2B2A8E9F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</w:p>
        </w:tc>
      </w:tr>
      <w:tr w:rsidR="003048E4" w:rsidRPr="009D19A1" w14:paraId="73534C11" w14:textId="77777777" w:rsidTr="009876E2">
        <w:tc>
          <w:tcPr>
            <w:tcW w:w="1843" w:type="dxa"/>
          </w:tcPr>
          <w:p w14:paraId="26734A03" w14:textId="77777777" w:rsidR="003048E4" w:rsidRPr="009D19A1" w:rsidRDefault="003048E4" w:rsidP="009876E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972" w:type="dxa"/>
          </w:tcPr>
          <w:p w14:paraId="2FEB232B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99" w:type="dxa"/>
          </w:tcPr>
          <w:p w14:paraId="6AB0E66F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แก้ไข</w:t>
            </w:r>
            <w:proofErr w:type="spellStart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คำผิด</w:t>
            </w:r>
            <w:proofErr w:type="spellEnd"/>
          </w:p>
        </w:tc>
        <w:tc>
          <w:tcPr>
            <w:tcW w:w="3260" w:type="dxa"/>
            <w:vAlign w:val="center"/>
          </w:tcPr>
          <w:p w14:paraId="1F852AE9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52CBE66A" w14:textId="77777777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3048E4" w:rsidRPr="009D19A1" w14:paraId="780589EB" w14:textId="77777777" w:rsidTr="009876E2">
        <w:tc>
          <w:tcPr>
            <w:tcW w:w="1843" w:type="dxa"/>
          </w:tcPr>
          <w:p w14:paraId="5D9A2707" w14:textId="77777777" w:rsidR="003048E4" w:rsidRPr="009D19A1" w:rsidRDefault="003048E4" w:rsidP="009876E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972" w:type="dxa"/>
            <w:vAlign w:val="center"/>
          </w:tcPr>
          <w:p w14:paraId="7DD8254F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99" w:type="dxa"/>
          </w:tcPr>
          <w:p w14:paraId="681C4BDF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1) แก้ไข</w:t>
            </w:r>
            <w:proofErr w:type="spellStart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คำผิด</w:t>
            </w:r>
            <w:proofErr w:type="spellEnd"/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วรรคตอน</w:t>
            </w:r>
          </w:p>
          <w:p w14:paraId="209793BD" w14:textId="77777777" w:rsidR="003048E4" w:rsidRPr="00D57E68" w:rsidRDefault="003048E4" w:rsidP="009876E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2) ขอให้ปรับแก้การอภิปรายผลข้อ 3 นอกเหนือจากเหตุผลที่ทำให้ผลการวิจัยเป็นเช่นนั้นแล้ว ควรอภิปรายถึงความสอดคล้องกับแนวคิดทฤษฎีอะไร อย่างไร สอดคล้องกับผลการวิจัยของใคร อย่างไร ไม่ควรเขียนผลการวิจัยซ้ำ</w:t>
            </w:r>
          </w:p>
        </w:tc>
        <w:tc>
          <w:tcPr>
            <w:tcW w:w="3260" w:type="dxa"/>
            <w:vAlign w:val="center"/>
          </w:tcPr>
          <w:p w14:paraId="720B7873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7C6A880B" w14:textId="77777777" w:rsidR="003048E4" w:rsidRDefault="003048E4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และปรับวรรคตอนใหม่</w:t>
            </w:r>
          </w:p>
          <w:p w14:paraId="3D18B5DC" w14:textId="7158691C" w:rsidR="003048E4" w:rsidRPr="009D19A1" w:rsidRDefault="003048E4" w:rsidP="009876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ปรับและแก้ไขการอภิปรายผลข้อ 3 และอ้างอิงถึงผลงานวิจัยที่สอดคล้อง</w:t>
            </w:r>
          </w:p>
        </w:tc>
      </w:tr>
      <w:tr w:rsidR="003048E4" w:rsidRPr="009D19A1" w14:paraId="055C8CCB" w14:textId="77777777" w:rsidTr="006B4874">
        <w:tc>
          <w:tcPr>
            <w:tcW w:w="1843" w:type="dxa"/>
          </w:tcPr>
          <w:p w14:paraId="0788E3C7" w14:textId="77777777" w:rsidR="003048E4" w:rsidRPr="009D19A1" w:rsidRDefault="003048E4" w:rsidP="009876E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972" w:type="dxa"/>
            <w:vAlign w:val="center"/>
          </w:tcPr>
          <w:p w14:paraId="2996EFE2" w14:textId="77777777" w:rsidR="003048E4" w:rsidRPr="009D19A1" w:rsidRDefault="003048E4" w:rsidP="009876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99" w:type="dxa"/>
            <w:vAlign w:val="center"/>
          </w:tcPr>
          <w:p w14:paraId="76B33092" w14:textId="31AC8873" w:rsidR="003048E4" w:rsidRPr="009D19A1" w:rsidRDefault="003048E4" w:rsidP="006B4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  <w:vAlign w:val="center"/>
          </w:tcPr>
          <w:p w14:paraId="535B3B10" w14:textId="602250BC" w:rsidR="003048E4" w:rsidRPr="009D19A1" w:rsidRDefault="003048E4" w:rsidP="006B4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6DF5AF8C" w14:textId="28FCD5C5" w:rsidR="003048E4" w:rsidRPr="009D19A1" w:rsidRDefault="006B4874" w:rsidP="006B487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7DB5E489" w14:textId="460D6809" w:rsidR="00D57E68" w:rsidRDefault="00D57E68">
      <w:pPr>
        <w:rPr>
          <w:rFonts w:ascii="TH SarabunPSK" w:hAnsi="TH SarabunPSK" w:cs="TH SarabunPSK"/>
          <w:sz w:val="32"/>
          <w:szCs w:val="32"/>
        </w:rPr>
      </w:pPr>
    </w:p>
    <w:p w14:paraId="0B5CFC50" w14:textId="094830C7" w:rsidR="00D57E68" w:rsidRDefault="00D57E68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center" w:tblpY="-305"/>
        <w:tblW w:w="15876" w:type="dxa"/>
        <w:tblLook w:val="04A0" w:firstRow="1" w:lastRow="0" w:firstColumn="1" w:lastColumn="0" w:noHBand="0" w:noVBand="1"/>
      </w:tblPr>
      <w:tblGrid>
        <w:gridCol w:w="1696"/>
        <w:gridCol w:w="2977"/>
        <w:gridCol w:w="3294"/>
        <w:gridCol w:w="3260"/>
        <w:gridCol w:w="4649"/>
      </w:tblGrid>
      <w:tr w:rsidR="00D57E68" w:rsidRPr="009D19A1" w14:paraId="43631679" w14:textId="77777777" w:rsidTr="00D57E68">
        <w:tc>
          <w:tcPr>
            <w:tcW w:w="1696" w:type="dxa"/>
            <w:vMerge w:val="restart"/>
            <w:vAlign w:val="center"/>
          </w:tcPr>
          <w:p w14:paraId="07FC8275" w14:textId="77777777" w:rsidR="00D57E68" w:rsidRPr="009D19A1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9531" w:type="dxa"/>
            <w:gridSpan w:val="3"/>
            <w:vAlign w:val="center"/>
          </w:tcPr>
          <w:p w14:paraId="7D25718E" w14:textId="77777777" w:rsidR="00D57E68" w:rsidRPr="009D19A1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9" w:type="dxa"/>
            <w:vMerge w:val="restart"/>
            <w:vAlign w:val="center"/>
          </w:tcPr>
          <w:p w14:paraId="2082577D" w14:textId="77777777" w:rsidR="00D57E68" w:rsidRPr="009D19A1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D57E68" w:rsidRPr="009D19A1" w14:paraId="0517693D" w14:textId="77777777" w:rsidTr="00D57E68">
        <w:trPr>
          <w:trHeight w:val="269"/>
        </w:trPr>
        <w:tc>
          <w:tcPr>
            <w:tcW w:w="1696" w:type="dxa"/>
            <w:vMerge/>
          </w:tcPr>
          <w:p w14:paraId="4B620569" w14:textId="77777777" w:rsidR="00D57E68" w:rsidRPr="009D19A1" w:rsidRDefault="00D57E68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0A7664BD" w14:textId="77777777" w:rsidR="00D57E68" w:rsidRPr="009D19A1" w:rsidRDefault="00D57E68" w:rsidP="009876E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294" w:type="dxa"/>
          </w:tcPr>
          <w:p w14:paraId="7B036718" w14:textId="77777777" w:rsidR="00D57E68" w:rsidRPr="009D19A1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3260" w:type="dxa"/>
          </w:tcPr>
          <w:p w14:paraId="4C970C03" w14:textId="77777777" w:rsidR="00D57E68" w:rsidRPr="009D19A1" w:rsidRDefault="00D57E68" w:rsidP="009876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4649" w:type="dxa"/>
            <w:vMerge/>
          </w:tcPr>
          <w:p w14:paraId="59B4B883" w14:textId="77777777" w:rsidR="00D57E68" w:rsidRPr="009D19A1" w:rsidRDefault="00D57E68" w:rsidP="009876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7E68" w:rsidRPr="009D19A1" w14:paraId="2FB1AC36" w14:textId="77777777" w:rsidTr="00D57E68">
        <w:trPr>
          <w:trHeight w:val="269"/>
        </w:trPr>
        <w:tc>
          <w:tcPr>
            <w:tcW w:w="1696" w:type="dxa"/>
          </w:tcPr>
          <w:p w14:paraId="046FF348" w14:textId="2AC4DE83" w:rsidR="00D57E68" w:rsidRPr="00D57E68" w:rsidRDefault="00D57E68" w:rsidP="00D57E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977" w:type="dxa"/>
          </w:tcPr>
          <w:p w14:paraId="55D4D112" w14:textId="5D9921F4" w:rsidR="00D57E68" w:rsidRPr="00D57E68" w:rsidRDefault="00D57E68" w:rsidP="00D57E6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ข้อเสนอแนะข้อ 2.3 </w:t>
            </w:r>
            <w:r w:rsidRPr="00D57E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</w:t>
            </w:r>
            <w:r w:rsidRPr="00D57E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2.5 ไม่ใช</w:t>
            </w:r>
            <w:r w:rsidRPr="00D57E68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57E68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อเสนอแนะในการทำวิจัยครั้งต่อไป ....สามารถยกไปเป็นข้อเสนอแนะในข้อ 1. ข้อเสนอแนะในการนำผลการวิจัยไปใช้ได้  แต่ควรปรับการเขียนให้สอดคล้องกับข้อเสนอแนะในการนำผลการวิจัยไปใช้</w:t>
            </w:r>
          </w:p>
        </w:tc>
        <w:tc>
          <w:tcPr>
            <w:tcW w:w="3294" w:type="dxa"/>
          </w:tcPr>
          <w:p w14:paraId="6065770E" w14:textId="56B869BA" w:rsidR="00D57E68" w:rsidRPr="00D57E68" w:rsidRDefault="00D57E68" w:rsidP="00D57E6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ข้อ 2.3 - 2.5 ขอให้ปรับการเขียนเป็นการเสนอประเด็นวิจัยที่ควรมีการศึกษาต่อไป เพื่ออะไร ศึกษาแล้วจะเป็นประโยชน์อย่างไร</w:t>
            </w:r>
          </w:p>
        </w:tc>
        <w:tc>
          <w:tcPr>
            <w:tcW w:w="3260" w:type="dxa"/>
            <w:vAlign w:val="center"/>
          </w:tcPr>
          <w:p w14:paraId="2F9533EC" w14:textId="054C1C3F" w:rsidR="00D57E68" w:rsidRPr="009D19A1" w:rsidRDefault="00D57E68" w:rsidP="00D57E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3E1AE19F" w14:textId="77777777" w:rsidR="003048E4" w:rsidRDefault="003048E4" w:rsidP="00D57E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ข้อเสนอแนะในการทำวิจัยครั้งต่อไป</w:t>
            </w:r>
          </w:p>
          <w:p w14:paraId="22C14774" w14:textId="77777777" w:rsidR="00D57E68" w:rsidRDefault="003048E4" w:rsidP="00D57E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2.3 </w:t>
            </w:r>
            <w:r w:rsidRPr="00D57E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</w:t>
            </w:r>
            <w:r w:rsidRPr="00D57E6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2.5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ให้เป็น</w:t>
            </w: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ข้อเสนอแนะในการนำผลการวิจัยไปใช้</w:t>
            </w:r>
          </w:p>
          <w:p w14:paraId="09F5A46D" w14:textId="319DC106" w:rsidR="006B4874" w:rsidRPr="006B4874" w:rsidRDefault="006B4874" w:rsidP="006B48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57E68" w:rsidRPr="009D19A1" w14:paraId="21322672" w14:textId="77777777" w:rsidTr="00D57E68">
        <w:trPr>
          <w:trHeight w:val="269"/>
        </w:trPr>
        <w:tc>
          <w:tcPr>
            <w:tcW w:w="1696" w:type="dxa"/>
          </w:tcPr>
          <w:p w14:paraId="2E8AE818" w14:textId="1BF9AF65" w:rsidR="00D57E68" w:rsidRPr="00D57E68" w:rsidRDefault="00D57E68" w:rsidP="00D57E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977" w:type="dxa"/>
          </w:tcPr>
          <w:p w14:paraId="21F6BA8F" w14:textId="54CA7036" w:rsidR="00D57E68" w:rsidRPr="00D57E68" w:rsidRDefault="00D57E68" w:rsidP="00D57E6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ทบทวนรูปแบบการอ้างอิง  และตรวจสอบรายการอ้างอิงให้เป็นรายการอ้างอิงที่อยู่ในบทความวิจัยนี้เท่านั้น</w:t>
            </w:r>
          </w:p>
        </w:tc>
        <w:tc>
          <w:tcPr>
            <w:tcW w:w="3294" w:type="dxa"/>
          </w:tcPr>
          <w:p w14:paraId="115FD1A0" w14:textId="753F9C22" w:rsidR="00D57E68" w:rsidRPr="00D57E68" w:rsidRDefault="00D57E68" w:rsidP="00D57E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7E68">
              <w:rPr>
                <w:rFonts w:ascii="TH SarabunPSK" w:hAnsi="TH SarabunPSK" w:cs="TH SarabunPSK"/>
                <w:sz w:val="32"/>
                <w:szCs w:val="32"/>
                <w:cs/>
              </w:rPr>
              <w:t>ขอให้ตัดหน้าซ้ำออก</w:t>
            </w:r>
          </w:p>
        </w:tc>
        <w:tc>
          <w:tcPr>
            <w:tcW w:w="3260" w:type="dxa"/>
            <w:vAlign w:val="center"/>
          </w:tcPr>
          <w:p w14:paraId="23F99A27" w14:textId="53E44905" w:rsidR="00D57E68" w:rsidRPr="009D19A1" w:rsidRDefault="00D57E68" w:rsidP="00D57E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</w:tcPr>
          <w:p w14:paraId="5E956AEF" w14:textId="69E1728A" w:rsidR="00D57E68" w:rsidRDefault="003048E4" w:rsidP="00D57E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ปรับการอ้างอิงให้อยู่ตามรูปแบบ</w:t>
            </w:r>
          </w:p>
          <w:p w14:paraId="628A61E6" w14:textId="10EE266D" w:rsidR="003048E4" w:rsidRDefault="003048E4" w:rsidP="00D57E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ตัดอ้างอิงที่ไม่สอดคล้องคล้องกับงานวิจัยนี้ออก</w:t>
            </w:r>
          </w:p>
          <w:p w14:paraId="399B9865" w14:textId="2A1845A1" w:rsidR="003048E4" w:rsidRPr="009D19A1" w:rsidRDefault="003048E4" w:rsidP="00D57E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ตัดอ้างอิงส่วนที่ซ้ำออก</w:t>
            </w:r>
          </w:p>
        </w:tc>
      </w:tr>
    </w:tbl>
    <w:p w14:paraId="0E0D85A8" w14:textId="77777777" w:rsidR="006B4874" w:rsidRDefault="006B4874" w:rsidP="006B4874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406B50A3" w14:textId="087BB0CA" w:rsidR="006B4874" w:rsidRPr="009D19A1" w:rsidRDefault="006B4874" w:rsidP="006B4874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 w:hint="cs"/>
          <w:sz w:val="32"/>
          <w:szCs w:val="32"/>
          <w:cs/>
        </w:rPr>
        <w:t>พูลพ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ิน</w:t>
      </w:r>
      <w:proofErr w:type="spellEnd"/>
      <w:r w:rsidRPr="009D19A1">
        <w:rPr>
          <w:rFonts w:ascii="TH SarabunPSK" w:hAnsi="TH SarabunPSK" w:cs="TH SarabunPSK"/>
          <w:sz w:val="32"/>
          <w:szCs w:val="32"/>
        </w:rPr>
        <w:t>……………….</w:t>
      </w:r>
    </w:p>
    <w:p w14:paraId="70014A77" w14:textId="5294DCAE" w:rsidR="006B4874" w:rsidRPr="009D19A1" w:rsidRDefault="006B4874" w:rsidP="006B4874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9D19A1">
        <w:rPr>
          <w:rFonts w:ascii="TH SarabunPSK" w:hAnsi="TH SarabunPSK" w:cs="TH SarabunPSK"/>
          <w:sz w:val="32"/>
          <w:szCs w:val="32"/>
        </w:rPr>
        <w:t>(……</w:t>
      </w:r>
      <w:r>
        <w:rPr>
          <w:rFonts w:ascii="TH SarabunPSK" w:hAnsi="TH SarabunPSK" w:cs="TH SarabunPSK" w:hint="cs"/>
          <w:sz w:val="32"/>
          <w:szCs w:val="32"/>
          <w:cs/>
        </w:rPr>
        <w:t>นางสาวพูลพ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ิน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พูลพรม...</w:t>
      </w:r>
      <w:r w:rsidRPr="009D19A1">
        <w:rPr>
          <w:rFonts w:ascii="TH SarabunPSK" w:hAnsi="TH SarabunPSK" w:cs="TH SarabunPSK"/>
          <w:sz w:val="32"/>
          <w:szCs w:val="32"/>
        </w:rPr>
        <w:t>…)</w:t>
      </w:r>
    </w:p>
    <w:p w14:paraId="7C929B7B" w14:textId="77777777" w:rsidR="006B4874" w:rsidRPr="009D19A1" w:rsidRDefault="006B4874" w:rsidP="006B4874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1F63BF63" w14:textId="77777777" w:rsidR="006B4874" w:rsidRPr="009D19A1" w:rsidRDefault="006B4874" w:rsidP="006B4874">
      <w:pPr>
        <w:rPr>
          <w:rFonts w:ascii="TH SarabunPSK" w:hAnsi="TH SarabunPSK" w:cs="TH SarabunPSK"/>
          <w:sz w:val="32"/>
          <w:szCs w:val="32"/>
        </w:rPr>
      </w:pPr>
    </w:p>
    <w:p w14:paraId="50B1FCA0" w14:textId="77777777" w:rsidR="006B4874" w:rsidRPr="009D19A1" w:rsidRDefault="006B4874" w:rsidP="006B4874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73560CA" w14:textId="77777777" w:rsidR="006B4874" w:rsidRPr="009D19A1" w:rsidRDefault="006B4874" w:rsidP="006B4874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5CEF6FB" w14:textId="77777777" w:rsidR="006B4874" w:rsidRDefault="006B4874" w:rsidP="006B4874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p w14:paraId="3184001C" w14:textId="77777777" w:rsidR="00D57E68" w:rsidRPr="00D57E68" w:rsidRDefault="00D57E68">
      <w:pPr>
        <w:rPr>
          <w:rFonts w:ascii="TH SarabunPSK" w:hAnsi="TH SarabunPSK" w:cs="TH SarabunPSK"/>
          <w:sz w:val="32"/>
          <w:szCs w:val="32"/>
        </w:rPr>
      </w:pPr>
    </w:p>
    <w:sectPr w:rsidR="00D57E68" w:rsidRPr="00D57E68" w:rsidSect="007D4B4E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E04B8"/>
    <w:multiLevelType w:val="hybridMultilevel"/>
    <w:tmpl w:val="E870B08C"/>
    <w:lvl w:ilvl="0" w:tplc="FEAA802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13386"/>
    <w:rsid w:val="002B6F5E"/>
    <w:rsid w:val="003048E4"/>
    <w:rsid w:val="00315A37"/>
    <w:rsid w:val="005B3210"/>
    <w:rsid w:val="005D505D"/>
    <w:rsid w:val="006B292D"/>
    <w:rsid w:val="006B4874"/>
    <w:rsid w:val="006C24A7"/>
    <w:rsid w:val="00775135"/>
    <w:rsid w:val="007D4B4E"/>
    <w:rsid w:val="0089425A"/>
    <w:rsid w:val="009D19A1"/>
    <w:rsid w:val="00A65FD0"/>
    <w:rsid w:val="00AC2856"/>
    <w:rsid w:val="00AE1173"/>
    <w:rsid w:val="00B26C79"/>
    <w:rsid w:val="00BD572A"/>
    <w:rsid w:val="00D57E68"/>
    <w:rsid w:val="00DD3A7D"/>
    <w:rsid w:val="00E27106"/>
    <w:rsid w:val="00F04789"/>
    <w:rsid w:val="00FD7FF8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F076"/>
  <w15:docId w15:val="{84AA0EC3-38A5-42EB-BABB-89D7A914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94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PRAWEENUTCH WASUANANKUL</cp:lastModifiedBy>
  <cp:revision>2</cp:revision>
  <dcterms:created xsi:type="dcterms:W3CDTF">2024-02-16T14:51:00Z</dcterms:created>
  <dcterms:modified xsi:type="dcterms:W3CDTF">2024-02-16T14:51:00Z</dcterms:modified>
</cp:coreProperties>
</file>