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823C0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7A904C19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14:paraId="0CC442A3" w14:textId="1370F56E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572242">
        <w:rPr>
          <w:rFonts w:ascii="TH SarabunPSK" w:hAnsi="TH SarabunPSK" w:cs="TH SarabunPSK"/>
          <w:sz w:val="32"/>
          <w:szCs w:val="32"/>
        </w:rPr>
        <w:t>OR67083</w:t>
      </w:r>
    </w:p>
    <w:p w14:paraId="5092C2EE" w14:textId="7EC57AB7" w:rsidR="00572242" w:rsidRPr="003C6896" w:rsidRDefault="00775135" w:rsidP="00572242">
      <w:pPr>
        <w:tabs>
          <w:tab w:val="left" w:pos="900"/>
          <w:tab w:val="left" w:pos="1800"/>
          <w:tab w:val="left" w:pos="2520"/>
        </w:tabs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572242">
        <w:rPr>
          <w:rFonts w:ascii="TH SarabunPSK" w:hAnsi="TH SarabunPSK" w:cs="TH SarabunPSK"/>
          <w:sz w:val="32"/>
          <w:szCs w:val="32"/>
        </w:rPr>
        <w:t xml:space="preserve"> </w:t>
      </w:r>
      <w:r w:rsidR="00572242" w:rsidRPr="003C6896">
        <w:rPr>
          <w:rFonts w:ascii="TH SarabunPSK" w:hAnsi="TH SarabunPSK" w:cs="TH SarabunPSK" w:hint="cs"/>
          <w:sz w:val="32"/>
          <w:szCs w:val="32"/>
          <w:cs/>
        </w:rPr>
        <w:t>การพัฒนาทักษะการแก้ปัญหาทางคณิตศาสตร์</w:t>
      </w:r>
      <w:r w:rsidR="00572242" w:rsidRPr="003C689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72242" w:rsidRPr="003C6896">
        <w:rPr>
          <w:rFonts w:ascii="TH SarabunPSK" w:hAnsi="TH SarabunPSK" w:cs="TH SarabunPSK" w:hint="cs"/>
          <w:sz w:val="32"/>
          <w:szCs w:val="32"/>
          <w:cs/>
        </w:rPr>
        <w:t>โดยใช้การจัดการเรียนรู้แบบนิรนัยร่วมกับการจัดการเรียนรู้แบบร่วมมือเทคนิคเกมกลุ่มแข่งขัน</w:t>
      </w:r>
      <w:r w:rsidR="00572242" w:rsidRPr="003C6896">
        <w:rPr>
          <w:rFonts w:ascii="TH SarabunPSK" w:hAnsi="TH SarabunPSK" w:cs="TH SarabunPSK"/>
          <w:sz w:val="32"/>
          <w:szCs w:val="32"/>
          <w:cs/>
        </w:rPr>
        <w:t>(</w:t>
      </w:r>
      <w:r w:rsidR="00572242" w:rsidRPr="003C6896">
        <w:rPr>
          <w:rFonts w:ascii="TH SarabunPSK" w:hAnsi="TH SarabunPSK" w:cs="TH SarabunPSK"/>
          <w:sz w:val="32"/>
          <w:szCs w:val="32"/>
        </w:rPr>
        <w:t xml:space="preserve">TGT) </w:t>
      </w:r>
      <w:r w:rsidR="00572242" w:rsidRPr="003C6896">
        <w:rPr>
          <w:rFonts w:ascii="TH SarabunPSK" w:hAnsi="TH SarabunPSK" w:cs="TH SarabunPSK" w:hint="cs"/>
          <w:sz w:val="32"/>
          <w:szCs w:val="32"/>
          <w:cs/>
        </w:rPr>
        <w:t>เรื่อง</w:t>
      </w:r>
      <w:r w:rsidR="00572242" w:rsidRPr="003C689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72242" w:rsidRPr="003C6896">
        <w:rPr>
          <w:rFonts w:ascii="TH SarabunPSK" w:hAnsi="TH SarabunPSK" w:cs="TH SarabunPSK" w:hint="cs"/>
          <w:sz w:val="32"/>
          <w:szCs w:val="32"/>
          <w:cs/>
        </w:rPr>
        <w:t>เลขยกกำลัง</w:t>
      </w:r>
      <w:r w:rsidR="00572242" w:rsidRPr="003C689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72242" w:rsidRPr="003C6896">
        <w:rPr>
          <w:rFonts w:ascii="TH SarabunPSK" w:hAnsi="TH SarabunPSK" w:cs="TH SarabunPSK" w:hint="cs"/>
          <w:sz w:val="32"/>
          <w:szCs w:val="32"/>
          <w:cs/>
        </w:rPr>
        <w:t>ของนักเรียนชั้นมัธยมศึกษาปีที่</w:t>
      </w:r>
      <w:r w:rsidR="00572242" w:rsidRPr="003C6896">
        <w:rPr>
          <w:rFonts w:ascii="TH SarabunPSK" w:hAnsi="TH SarabunPSK" w:cs="TH SarabunPSK"/>
          <w:sz w:val="32"/>
          <w:szCs w:val="32"/>
          <w:cs/>
        </w:rPr>
        <w:t xml:space="preserve"> 5 </w:t>
      </w:r>
      <w:r w:rsidR="00572242" w:rsidRPr="003C6896">
        <w:rPr>
          <w:rFonts w:ascii="TH SarabunPSK" w:hAnsi="TH SarabunPSK" w:cs="TH SarabunPSK" w:hint="cs"/>
          <w:sz w:val="32"/>
          <w:szCs w:val="32"/>
          <w:cs/>
        </w:rPr>
        <w:t>โรงเรียนนาอ้อวิทยา</w:t>
      </w:r>
    </w:p>
    <w:p w14:paraId="603D1BE3" w14:textId="294D0412" w:rsidR="00775135" w:rsidRPr="009D19A1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9D19A1" w14:paraId="78A1C61A" w14:textId="77777777" w:rsidTr="00775135">
        <w:tc>
          <w:tcPr>
            <w:tcW w:w="2303" w:type="dxa"/>
            <w:vMerge w:val="restart"/>
            <w:vAlign w:val="center"/>
          </w:tcPr>
          <w:p w14:paraId="2363C7E8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45F8CD19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14:paraId="74E10C4C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14:paraId="7BAFFAC0" w14:textId="77777777" w:rsidTr="00775135">
        <w:trPr>
          <w:trHeight w:val="269"/>
        </w:trPr>
        <w:tc>
          <w:tcPr>
            <w:tcW w:w="2303" w:type="dxa"/>
            <w:vMerge/>
          </w:tcPr>
          <w:p w14:paraId="7139D571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52BE55F2" w14:textId="77777777"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14:paraId="6AF41587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14:paraId="30EADC79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3D18CE52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745252A7" w14:textId="77777777" w:rsidTr="00775135">
        <w:tc>
          <w:tcPr>
            <w:tcW w:w="2303" w:type="dxa"/>
          </w:tcPr>
          <w:p w14:paraId="29338539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14:paraId="388A9DB8" w14:textId="46063CB3" w:rsidR="00775135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38D176A8" w14:textId="7D3B4212" w:rsidR="00775135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56C1EA90" w14:textId="6562B774" w:rsidR="00775135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685086DA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2242" w:rsidRPr="009D19A1" w14:paraId="6533154E" w14:textId="77777777" w:rsidTr="00775135">
        <w:tc>
          <w:tcPr>
            <w:tcW w:w="2303" w:type="dxa"/>
          </w:tcPr>
          <w:p w14:paraId="1539BB5E" w14:textId="77777777" w:rsidR="00572242" w:rsidRPr="009D19A1" w:rsidRDefault="00572242" w:rsidP="00572242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14:paraId="62D5D1CC" w14:textId="181A901F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3FDE7858" w14:textId="4E17A0CB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54BB9DC3" w14:textId="7B807A0A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3CA01ADB" w14:textId="77777777" w:rsidR="00572242" w:rsidRPr="009D19A1" w:rsidRDefault="00572242" w:rsidP="005722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2242" w:rsidRPr="009D19A1" w14:paraId="2883709F" w14:textId="77777777" w:rsidTr="00775135">
        <w:tc>
          <w:tcPr>
            <w:tcW w:w="2303" w:type="dxa"/>
          </w:tcPr>
          <w:p w14:paraId="73C531B1" w14:textId="77777777" w:rsidR="00572242" w:rsidRPr="009D19A1" w:rsidRDefault="00572242" w:rsidP="00572242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304" w:type="dxa"/>
          </w:tcPr>
          <w:p w14:paraId="6F1043C4" w14:textId="0AD6B9DD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5E04A8C4" w14:textId="6AA4F9DF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73CB5D10" w14:textId="5612CEC1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5BBE244C" w14:textId="77777777" w:rsidR="00572242" w:rsidRPr="009D19A1" w:rsidRDefault="00572242" w:rsidP="005722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2242" w:rsidRPr="009D19A1" w14:paraId="494AACE1" w14:textId="77777777" w:rsidTr="00775135">
        <w:tc>
          <w:tcPr>
            <w:tcW w:w="2303" w:type="dxa"/>
          </w:tcPr>
          <w:p w14:paraId="558444A6" w14:textId="77777777" w:rsidR="00572242" w:rsidRPr="009D19A1" w:rsidRDefault="00572242" w:rsidP="00572242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14:paraId="4E4A79AF" w14:textId="2A92ADC9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1A2AFF33" w14:textId="5821D288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7E8D0C15" w14:textId="2496956F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0415898E" w14:textId="77777777" w:rsidR="00572242" w:rsidRPr="009D19A1" w:rsidRDefault="00572242" w:rsidP="005722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2242" w:rsidRPr="009D19A1" w14:paraId="03BF8237" w14:textId="77777777" w:rsidTr="00775135">
        <w:tc>
          <w:tcPr>
            <w:tcW w:w="2303" w:type="dxa"/>
          </w:tcPr>
          <w:p w14:paraId="50D71897" w14:textId="77777777" w:rsidR="00572242" w:rsidRPr="009D19A1" w:rsidRDefault="00572242" w:rsidP="00572242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304" w:type="dxa"/>
          </w:tcPr>
          <w:p w14:paraId="66D7456D" w14:textId="3EAF1DCC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Pr="00D57E68">
              <w:rPr>
                <w:rFonts w:ascii="TH SarabunPSK" w:hAnsi="TH SarabunPSK" w:cs="TH SarabunPSK"/>
                <w:sz w:val="30"/>
                <w:szCs w:val="30"/>
                <w:cs/>
              </w:rPr>
              <w:t>วรรคตอน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2303" w:type="dxa"/>
          </w:tcPr>
          <w:p w14:paraId="6B8F4801" w14:textId="3C514060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เพิ่มข้อมูลเชิงคุณภาพ</w:t>
            </w:r>
          </w:p>
        </w:tc>
        <w:tc>
          <w:tcPr>
            <w:tcW w:w="2304" w:type="dxa"/>
          </w:tcPr>
          <w:p w14:paraId="72CA2D4B" w14:textId="2EBC38E2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48A3569A" w14:textId="6D820A4B" w:rsidR="00572242" w:rsidRDefault="00572242" w:rsidP="00572242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="00F5619A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ปรับแก้</w:t>
            </w:r>
            <w:r w:rsidRPr="00D57E68">
              <w:rPr>
                <w:rFonts w:ascii="TH SarabunPSK" w:hAnsi="TH SarabunPSK" w:cs="TH SarabunPSK"/>
                <w:sz w:val="30"/>
                <w:szCs w:val="30"/>
                <w:cs/>
              </w:rPr>
              <w:t>วรรคตอน</w:t>
            </w:r>
          </w:p>
          <w:p w14:paraId="51389BD8" w14:textId="446CADA4" w:rsidR="00572242" w:rsidRPr="009D19A1" w:rsidRDefault="00572242" w:rsidP="0057224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มีการเพิ่มข้อมูลเชิงคุณภาพในผลการวิจัย</w:t>
            </w:r>
          </w:p>
        </w:tc>
      </w:tr>
      <w:tr w:rsidR="00572242" w:rsidRPr="009D19A1" w14:paraId="35FF649C" w14:textId="77777777" w:rsidTr="00775135">
        <w:tc>
          <w:tcPr>
            <w:tcW w:w="2303" w:type="dxa"/>
          </w:tcPr>
          <w:p w14:paraId="64F33C2A" w14:textId="77777777" w:rsidR="00572242" w:rsidRPr="009D19A1" w:rsidRDefault="00572242" w:rsidP="00572242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304" w:type="dxa"/>
          </w:tcPr>
          <w:p w14:paraId="6257FC56" w14:textId="46D7E3ED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แก้ไขคำเพิ่มเติม</w:t>
            </w:r>
          </w:p>
        </w:tc>
        <w:tc>
          <w:tcPr>
            <w:tcW w:w="2303" w:type="dxa"/>
          </w:tcPr>
          <w:p w14:paraId="64784A5A" w14:textId="5E619F56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75C95A19" w14:textId="05DF0096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48927781" w14:textId="23F3C973" w:rsidR="00572242" w:rsidRPr="009D19A1" w:rsidRDefault="00572242" w:rsidP="0057224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="00F5619A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ปรับแก้ไขคำเพิ่มเติม</w:t>
            </w:r>
          </w:p>
        </w:tc>
      </w:tr>
      <w:tr w:rsidR="00572242" w:rsidRPr="009D19A1" w14:paraId="20A79053" w14:textId="77777777" w:rsidTr="00775135">
        <w:tc>
          <w:tcPr>
            <w:tcW w:w="2303" w:type="dxa"/>
          </w:tcPr>
          <w:p w14:paraId="21C378DC" w14:textId="77777777" w:rsidR="00572242" w:rsidRPr="009D19A1" w:rsidRDefault="00572242" w:rsidP="00572242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304" w:type="dxa"/>
          </w:tcPr>
          <w:p w14:paraId="63004EA3" w14:textId="12CCF5CF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1DD59E54" w14:textId="14244FEF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2727D190" w14:textId="57261CBC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3D9F3B02" w14:textId="77777777" w:rsidR="00572242" w:rsidRPr="009D19A1" w:rsidRDefault="00572242" w:rsidP="005722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2242" w:rsidRPr="009D19A1" w14:paraId="7AEBBC86" w14:textId="77777777" w:rsidTr="00775135">
        <w:tc>
          <w:tcPr>
            <w:tcW w:w="2303" w:type="dxa"/>
          </w:tcPr>
          <w:p w14:paraId="57587666" w14:textId="77777777" w:rsidR="00572242" w:rsidRPr="009D19A1" w:rsidRDefault="00572242" w:rsidP="00572242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304" w:type="dxa"/>
          </w:tcPr>
          <w:p w14:paraId="77C3145F" w14:textId="5BFEBACC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11F1813E" w14:textId="3E5EFF92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78F7DD65" w14:textId="6C293282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57F55C88" w14:textId="77777777" w:rsidR="00572242" w:rsidRPr="009D19A1" w:rsidRDefault="00572242" w:rsidP="005722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2242" w:rsidRPr="009D19A1" w14:paraId="54BB6800" w14:textId="77777777" w:rsidTr="00775135">
        <w:tc>
          <w:tcPr>
            <w:tcW w:w="2303" w:type="dxa"/>
          </w:tcPr>
          <w:p w14:paraId="40AC48D5" w14:textId="77777777" w:rsidR="00572242" w:rsidRPr="009D19A1" w:rsidRDefault="00572242" w:rsidP="00572242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304" w:type="dxa"/>
          </w:tcPr>
          <w:p w14:paraId="2C72D970" w14:textId="56511194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4D0C7128" w14:textId="76CEDA1C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715DF2B4" w14:textId="038399BE" w:rsidR="00572242" w:rsidRPr="009D19A1" w:rsidRDefault="00572242" w:rsidP="005722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3C34E82A" w14:textId="77777777" w:rsidR="00572242" w:rsidRPr="009D19A1" w:rsidRDefault="00572242" w:rsidP="005722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491B28D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547B89F0" w14:textId="0EC63D1B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</w:t>
      </w:r>
      <w:proofErr w:type="spellStart"/>
      <w:r w:rsidR="00572242">
        <w:rPr>
          <w:rFonts w:ascii="TH SarabunPSK" w:hAnsi="TH SarabunPSK" w:cs="TH SarabunPSK" w:hint="cs"/>
          <w:sz w:val="32"/>
          <w:szCs w:val="32"/>
          <w:cs/>
        </w:rPr>
        <w:t>ลลิ</w:t>
      </w:r>
      <w:proofErr w:type="spellEnd"/>
      <w:r w:rsidR="00572242">
        <w:rPr>
          <w:rFonts w:ascii="TH SarabunPSK" w:hAnsi="TH SarabunPSK" w:cs="TH SarabunPSK" w:hint="cs"/>
          <w:sz w:val="32"/>
          <w:szCs w:val="32"/>
          <w:cs/>
        </w:rPr>
        <w:t>ตา</w:t>
      </w:r>
      <w:r w:rsidRPr="009D19A1">
        <w:rPr>
          <w:rFonts w:ascii="TH SarabunPSK" w:hAnsi="TH SarabunPSK" w:cs="TH SarabunPSK"/>
          <w:sz w:val="32"/>
          <w:szCs w:val="32"/>
        </w:rPr>
        <w:t>…………………</w:t>
      </w:r>
    </w:p>
    <w:p w14:paraId="2267974D" w14:textId="18E45D40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</w:t>
      </w:r>
      <w:r w:rsidR="00572242">
        <w:rPr>
          <w:rFonts w:ascii="TH SarabunPSK" w:hAnsi="TH SarabunPSK" w:cs="TH SarabunPSK" w:hint="cs"/>
          <w:sz w:val="32"/>
          <w:szCs w:val="32"/>
          <w:cs/>
        </w:rPr>
        <w:t>นางสาว</w:t>
      </w:r>
      <w:proofErr w:type="spellStart"/>
      <w:r w:rsidR="00572242">
        <w:rPr>
          <w:rFonts w:ascii="TH SarabunPSK" w:hAnsi="TH SarabunPSK" w:cs="TH SarabunPSK" w:hint="cs"/>
          <w:sz w:val="32"/>
          <w:szCs w:val="32"/>
          <w:cs/>
        </w:rPr>
        <w:t>ลลิ</w:t>
      </w:r>
      <w:proofErr w:type="spellEnd"/>
      <w:r w:rsidR="00572242">
        <w:rPr>
          <w:rFonts w:ascii="TH SarabunPSK" w:hAnsi="TH SarabunPSK" w:cs="TH SarabunPSK" w:hint="cs"/>
          <w:sz w:val="32"/>
          <w:szCs w:val="32"/>
          <w:cs/>
        </w:rPr>
        <w:t>ตา จำปาบุรี</w:t>
      </w:r>
      <w:r w:rsidRPr="009D19A1">
        <w:rPr>
          <w:rFonts w:ascii="TH SarabunPSK" w:hAnsi="TH SarabunPSK" w:cs="TH SarabunPSK"/>
          <w:sz w:val="32"/>
          <w:szCs w:val="32"/>
        </w:rPr>
        <w:t>)</w:t>
      </w:r>
    </w:p>
    <w:p w14:paraId="7B243A03" w14:textId="77777777"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bookmarkStart w:id="0" w:name="_GoBack"/>
      <w:bookmarkEnd w:id="0"/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37D28B83" w14:textId="5F170116" w:rsidR="00DD3A7D" w:rsidRDefault="00DD3A7D">
      <w:pPr>
        <w:rPr>
          <w:rFonts w:ascii="TH SarabunPSK" w:hAnsi="TH SarabunPSK" w:cs="TH SarabunPSK"/>
          <w:sz w:val="32"/>
          <w:szCs w:val="32"/>
        </w:rPr>
      </w:pPr>
    </w:p>
    <w:p w14:paraId="10918B00" w14:textId="77777777" w:rsidR="00572242" w:rsidRPr="009D19A1" w:rsidRDefault="00572242">
      <w:pPr>
        <w:rPr>
          <w:rFonts w:ascii="TH SarabunPSK" w:hAnsi="TH SarabunPSK" w:cs="TH SarabunPSK"/>
          <w:sz w:val="32"/>
          <w:szCs w:val="32"/>
        </w:rPr>
      </w:pPr>
    </w:p>
    <w:p w14:paraId="233EF556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lastRenderedPageBreak/>
        <w:t>หมายเหตุ</w:t>
      </w:r>
    </w:p>
    <w:p w14:paraId="4156A86D" w14:textId="77777777"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348842AD" w14:textId="77777777"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7D"/>
    <w:rsid w:val="00207FFA"/>
    <w:rsid w:val="002F1D1F"/>
    <w:rsid w:val="00315A37"/>
    <w:rsid w:val="003F418F"/>
    <w:rsid w:val="00572242"/>
    <w:rsid w:val="005D505D"/>
    <w:rsid w:val="006B292D"/>
    <w:rsid w:val="006C24A7"/>
    <w:rsid w:val="00775135"/>
    <w:rsid w:val="009D19A1"/>
    <w:rsid w:val="00AC2856"/>
    <w:rsid w:val="00B568CB"/>
    <w:rsid w:val="00DD3A7D"/>
    <w:rsid w:val="00F5619A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C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Tanetpol</cp:lastModifiedBy>
  <cp:revision>2</cp:revision>
  <dcterms:created xsi:type="dcterms:W3CDTF">2024-02-20T03:16:00Z</dcterms:created>
  <dcterms:modified xsi:type="dcterms:W3CDTF">2024-02-20T03:16:00Z</dcterms:modified>
</cp:coreProperties>
</file>