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E82A" w14:textId="77777777" w:rsidR="00735EDE" w:rsidRPr="00457734" w:rsidRDefault="00735EDE" w:rsidP="00735EDE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4"/>
          <w:szCs w:val="34"/>
        </w:rPr>
      </w:pPr>
      <w:r w:rsidRPr="00457734">
        <w:rPr>
          <w:rFonts w:ascii="TH SarabunPSK" w:hAnsi="TH SarabunPSK" w:cs="TH SarabunPSK" w:hint="cs"/>
          <w:sz w:val="34"/>
          <w:szCs w:val="34"/>
          <w:cs/>
        </w:rPr>
        <w:t>การเตรียมชุด</w:t>
      </w:r>
      <w:r w:rsidR="00971444">
        <w:rPr>
          <w:rFonts w:ascii="TH SarabunPSK" w:hAnsi="TH SarabunPSK" w:cs="TH SarabunPSK" w:hint="cs"/>
          <w:sz w:val="34"/>
          <w:szCs w:val="34"/>
          <w:cs/>
        </w:rPr>
        <w:t>ทด</w:t>
      </w:r>
      <w:r w:rsidRPr="00457734">
        <w:rPr>
          <w:rFonts w:ascii="TH SarabunPSK" w:hAnsi="TH SarabunPSK" w:cs="TH SarabunPSK" w:hint="cs"/>
          <w:sz w:val="34"/>
          <w:szCs w:val="34"/>
          <w:cs/>
        </w:rPr>
        <w:t>สอบภาคสนามสำหรับตรวจ</w:t>
      </w:r>
      <w:r w:rsidR="00971444">
        <w:rPr>
          <w:rFonts w:ascii="TH SarabunPSK" w:hAnsi="TH SarabunPSK" w:cs="TH SarabunPSK" w:hint="cs"/>
          <w:sz w:val="34"/>
          <w:szCs w:val="34"/>
          <w:cs/>
        </w:rPr>
        <w:t>หา</w:t>
      </w:r>
      <w:r w:rsidRPr="00457734">
        <w:rPr>
          <w:rFonts w:ascii="TH SarabunPSK" w:hAnsi="TH SarabunPSK" w:cs="TH SarabunPSK" w:hint="cs"/>
          <w:sz w:val="34"/>
          <w:szCs w:val="34"/>
          <w:cs/>
        </w:rPr>
        <w:t>สารประกอบฟีนอลิกในผักพื้นบ้าน</w:t>
      </w:r>
    </w:p>
    <w:p w14:paraId="7A6934BF" w14:textId="77777777" w:rsidR="008929B0" w:rsidRPr="00457734" w:rsidRDefault="00735EDE" w:rsidP="00735EDE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4"/>
          <w:szCs w:val="34"/>
        </w:rPr>
      </w:pPr>
      <w:r w:rsidRPr="00457734">
        <w:rPr>
          <w:rFonts w:ascii="TH SarabunPSK" w:hAnsi="TH SarabunPSK" w:cs="TH SarabunPSK"/>
          <w:sz w:val="34"/>
          <w:szCs w:val="34"/>
        </w:rPr>
        <w:t>Preparation of field Test-Kit for</w:t>
      </w:r>
      <w:r w:rsidR="00971444">
        <w:rPr>
          <w:rFonts w:ascii="TH SarabunPSK" w:hAnsi="TH SarabunPSK" w:cs="TH SarabunPSK"/>
          <w:sz w:val="34"/>
          <w:szCs w:val="34"/>
        </w:rPr>
        <w:t xml:space="preserve"> the </w:t>
      </w:r>
      <w:bookmarkStart w:id="0" w:name="_Hlk159426205"/>
      <w:r w:rsidR="00971444">
        <w:rPr>
          <w:rFonts w:ascii="TH SarabunPSK" w:hAnsi="TH SarabunPSK" w:cs="TH SarabunPSK"/>
          <w:sz w:val="34"/>
          <w:szCs w:val="34"/>
        </w:rPr>
        <w:t>determination</w:t>
      </w:r>
      <w:bookmarkEnd w:id="0"/>
      <w:r w:rsidR="00971444">
        <w:rPr>
          <w:rFonts w:ascii="TH SarabunPSK" w:hAnsi="TH SarabunPSK" w:cs="TH SarabunPSK"/>
          <w:sz w:val="34"/>
          <w:szCs w:val="34"/>
        </w:rPr>
        <w:t xml:space="preserve"> of </w:t>
      </w:r>
      <w:r w:rsidRPr="00457734">
        <w:rPr>
          <w:rFonts w:ascii="TH SarabunPSK" w:hAnsi="TH SarabunPSK" w:cs="TH SarabunPSK"/>
          <w:sz w:val="34"/>
          <w:szCs w:val="34"/>
        </w:rPr>
        <w:t>Phenolic compound</w:t>
      </w:r>
      <w:r w:rsidR="00971444">
        <w:rPr>
          <w:rFonts w:ascii="TH SarabunPSK" w:hAnsi="TH SarabunPSK" w:cs="TH SarabunPSK"/>
          <w:sz w:val="34"/>
          <w:szCs w:val="34"/>
        </w:rPr>
        <w:t>s</w:t>
      </w:r>
      <w:r w:rsidRPr="00457734">
        <w:rPr>
          <w:rFonts w:ascii="TH SarabunPSK" w:hAnsi="TH SarabunPSK" w:cs="TH SarabunPSK"/>
          <w:sz w:val="34"/>
          <w:szCs w:val="34"/>
        </w:rPr>
        <w:t xml:space="preserve"> in Local vegetables</w:t>
      </w:r>
    </w:p>
    <w:p w14:paraId="31198B03" w14:textId="77777777" w:rsidR="008D5930" w:rsidRPr="00AB7C4F" w:rsidRDefault="00735EDE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 w:hint="cs"/>
          <w:sz w:val="28"/>
          <w:szCs w:val="28"/>
          <w:vertAlign w:val="superscript"/>
          <w:cs/>
        </w:rPr>
      </w:pPr>
      <w:r w:rsidRPr="00735EDE">
        <w:rPr>
          <w:rFonts w:ascii="TH SarabunPSK" w:hAnsi="TH SarabunPSK" w:cs="TH SarabunPSK" w:hint="cs"/>
          <w:sz w:val="28"/>
          <w:szCs w:val="28"/>
          <w:cs/>
        </w:rPr>
        <w:t>อนุศิษฏ์</w:t>
      </w:r>
      <w:r w:rsidRPr="00735ED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35EDE">
        <w:rPr>
          <w:rFonts w:ascii="TH SarabunPSK" w:hAnsi="TH SarabunPSK" w:cs="TH SarabunPSK" w:hint="cs"/>
          <w:sz w:val="28"/>
          <w:szCs w:val="28"/>
          <w:cs/>
        </w:rPr>
        <w:t>ผ่านใหญ่</w:t>
      </w:r>
      <w:r w:rsidR="004F428D" w:rsidRPr="00E21EFE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AB7C4F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Pr="00735EDE">
        <w:rPr>
          <w:rFonts w:ascii="TH SarabunPSK" w:hAnsi="TH SarabunPSK" w:cs="TH SarabunPSK" w:hint="cs"/>
          <w:sz w:val="28"/>
          <w:szCs w:val="28"/>
          <w:cs/>
        </w:rPr>
        <w:t>เกตวดี</w:t>
      </w:r>
      <w:r w:rsidRPr="00735ED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35EDE">
        <w:rPr>
          <w:rFonts w:ascii="TH SarabunPSK" w:hAnsi="TH SarabunPSK" w:cs="TH SarabunPSK" w:hint="cs"/>
          <w:sz w:val="28"/>
          <w:szCs w:val="28"/>
          <w:cs/>
        </w:rPr>
        <w:t>ดาแพง</w:t>
      </w:r>
      <w:r w:rsidR="004F428D" w:rsidRPr="00E21EFE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A13797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Pr="00735EDE">
        <w:rPr>
          <w:rFonts w:ascii="TH SarabunPSK" w:hAnsi="TH SarabunPSK" w:cs="TH SarabunPSK" w:hint="cs"/>
          <w:sz w:val="28"/>
          <w:szCs w:val="28"/>
          <w:cs/>
        </w:rPr>
        <w:t>กนกพชร</w:t>
      </w:r>
      <w:r w:rsidRPr="00735ED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35EDE">
        <w:rPr>
          <w:rFonts w:ascii="TH SarabunPSK" w:hAnsi="TH SarabunPSK" w:cs="TH SarabunPSK" w:hint="cs"/>
          <w:sz w:val="28"/>
          <w:szCs w:val="28"/>
          <w:cs/>
        </w:rPr>
        <w:t>ศรีสุวอ</w:t>
      </w:r>
      <w:r w:rsidR="000F4149">
        <w:rPr>
          <w:rFonts w:ascii="TH SarabunPSK" w:hAnsi="TH SarabunPSK" w:cs="TH SarabunPSK"/>
          <w:sz w:val="28"/>
          <w:szCs w:val="28"/>
          <w:vertAlign w:val="superscript"/>
        </w:rPr>
        <w:t>3</w:t>
      </w:r>
      <w:r w:rsidR="00AB7C4F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="00AB7C4F">
        <w:rPr>
          <w:rFonts w:ascii="TH SarabunPSK" w:hAnsi="TH SarabunPSK" w:cs="TH SarabunPSK" w:hint="cs"/>
          <w:sz w:val="28"/>
          <w:szCs w:val="28"/>
          <w:cs/>
        </w:rPr>
        <w:t>วิไลวรรณ สิมเชื้อ</w:t>
      </w:r>
      <w:r w:rsidR="00AB7C4F">
        <w:rPr>
          <w:rFonts w:ascii="TH SarabunPSK" w:hAnsi="TH SarabunPSK" w:cs="TH SarabunPSK" w:hint="cs"/>
          <w:sz w:val="28"/>
          <w:szCs w:val="28"/>
          <w:vertAlign w:val="superscript"/>
          <w:cs/>
        </w:rPr>
        <w:t>4</w:t>
      </w:r>
      <w:r w:rsidR="00AB7C4F">
        <w:rPr>
          <w:rFonts w:ascii="TH SarabunPSK" w:hAnsi="TH SarabunPSK" w:cs="TH SarabunPSK" w:hint="cs"/>
          <w:sz w:val="28"/>
          <w:szCs w:val="28"/>
          <w:cs/>
        </w:rPr>
        <w:t xml:space="preserve">  ปิยะนุช เหลืองาม</w:t>
      </w:r>
      <w:r w:rsidR="00AB7C4F">
        <w:rPr>
          <w:rFonts w:ascii="TH SarabunPSK" w:hAnsi="TH SarabunPSK" w:cs="TH SarabunPSK" w:hint="cs"/>
          <w:sz w:val="28"/>
          <w:szCs w:val="28"/>
          <w:vertAlign w:val="superscript"/>
          <w:cs/>
        </w:rPr>
        <w:t>5</w:t>
      </w:r>
    </w:p>
    <w:p w14:paraId="3BF6B3CD" w14:textId="77777777" w:rsidR="008D5930" w:rsidRPr="00735EDE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 xml:space="preserve">E-mail: </w:t>
      </w:r>
      <w:hyperlink r:id="rId8" w:history="1">
        <w:r w:rsidR="00735EDE" w:rsidRPr="00735EDE">
          <w:rPr>
            <w:rStyle w:val="af2"/>
            <w:rFonts w:ascii="TH SarabunPSK" w:hAnsi="TH SarabunPSK" w:cs="TH SarabunPSK"/>
            <w:color w:val="000000"/>
            <w:sz w:val="28"/>
            <w:szCs w:val="28"/>
            <w:u w:val="none"/>
          </w:rPr>
          <w:t>sb6440</w:t>
        </w:r>
        <w:r w:rsidR="00735EDE" w:rsidRPr="00735EDE">
          <w:rPr>
            <w:rStyle w:val="af2"/>
            <w:rFonts w:ascii="TH SarabunPSK" w:hAnsi="TH SarabunPSK" w:cs="TH SarabunPSK"/>
            <w:color w:val="000000"/>
            <w:sz w:val="28"/>
            <w:szCs w:val="28"/>
            <w:u w:val="none"/>
            <w:cs/>
          </w:rPr>
          <w:t>1</w:t>
        </w:r>
        <w:r w:rsidR="00735EDE" w:rsidRPr="00735EDE">
          <w:rPr>
            <w:rStyle w:val="af2"/>
            <w:rFonts w:ascii="TH SarabunPSK" w:hAnsi="TH SarabunPSK" w:cs="TH SarabunPSK"/>
            <w:color w:val="000000"/>
            <w:sz w:val="28"/>
            <w:szCs w:val="28"/>
            <w:u w:val="none"/>
          </w:rPr>
          <w:t>48207@lru.ac.th</w:t>
        </w:r>
      </w:hyperlink>
      <w:r w:rsidR="00A13797">
        <w:rPr>
          <w:rFonts w:ascii="TH SarabunPSK" w:hAnsi="TH SarabunPSK" w:cs="TH SarabunPSK"/>
          <w:color w:val="000000"/>
          <w:sz w:val="28"/>
          <w:szCs w:val="28"/>
        </w:rPr>
        <w:t xml:space="preserve">  </w:t>
      </w:r>
      <w:hyperlink r:id="rId9" w:history="1">
        <w:r w:rsidR="00735EDE" w:rsidRPr="00735EDE">
          <w:rPr>
            <w:rStyle w:val="af2"/>
            <w:rFonts w:ascii="TH SarabunPSK" w:hAnsi="TH SarabunPSK" w:cs="TH SarabunPSK" w:hint="cs"/>
            <w:color w:val="auto"/>
            <w:sz w:val="28"/>
            <w:szCs w:val="28"/>
            <w:u w:val="none"/>
          </w:rPr>
          <w:t>sb6440</w:t>
        </w:r>
        <w:r w:rsidR="00735EDE" w:rsidRPr="00735EDE">
          <w:rPr>
            <w:rStyle w:val="af2"/>
            <w:rFonts w:ascii="TH SarabunPSK" w:hAnsi="TH SarabunPSK" w:cs="TH SarabunPSK" w:hint="cs"/>
            <w:color w:val="auto"/>
            <w:sz w:val="28"/>
            <w:szCs w:val="28"/>
            <w:u w:val="none"/>
            <w:cs/>
          </w:rPr>
          <w:t>1</w:t>
        </w:r>
        <w:r w:rsidR="00735EDE" w:rsidRPr="00735EDE">
          <w:rPr>
            <w:rStyle w:val="af2"/>
            <w:rFonts w:ascii="TH SarabunPSK" w:hAnsi="TH SarabunPSK" w:cs="TH SarabunPSK" w:hint="cs"/>
            <w:color w:val="auto"/>
            <w:sz w:val="28"/>
            <w:szCs w:val="28"/>
            <w:u w:val="none"/>
          </w:rPr>
          <w:t>48</w:t>
        </w:r>
        <w:r w:rsidR="00735EDE" w:rsidRPr="00735EDE">
          <w:rPr>
            <w:rStyle w:val="af2"/>
            <w:rFonts w:ascii="TH SarabunPSK" w:hAnsi="TH SarabunPSK" w:cs="TH SarabunPSK"/>
            <w:color w:val="auto"/>
            <w:sz w:val="28"/>
            <w:szCs w:val="28"/>
            <w:u w:val="none"/>
          </w:rPr>
          <w:t>217</w:t>
        </w:r>
        <w:r w:rsidR="00735EDE" w:rsidRPr="00735EDE">
          <w:rPr>
            <w:rStyle w:val="af2"/>
            <w:rFonts w:ascii="TH SarabunPSK" w:hAnsi="TH SarabunPSK" w:cs="TH SarabunPSK" w:hint="cs"/>
            <w:color w:val="auto"/>
            <w:sz w:val="28"/>
            <w:szCs w:val="28"/>
            <w:u w:val="none"/>
          </w:rPr>
          <w:t>@lru.ac.th</w:t>
        </w:r>
      </w:hyperlink>
      <w:r w:rsidR="00A13797">
        <w:rPr>
          <w:rFonts w:ascii="TH SarabunPSK" w:hAnsi="TH SarabunPSK" w:cs="TH SarabunPSK"/>
          <w:color w:val="000000"/>
          <w:sz w:val="28"/>
          <w:szCs w:val="28"/>
        </w:rPr>
        <w:t xml:space="preserve">  </w:t>
      </w:r>
      <w:r w:rsidR="00735EDE" w:rsidRPr="00735EDE">
        <w:rPr>
          <w:rFonts w:ascii="TH SarabunPSK" w:hAnsi="TH SarabunPSK" w:cs="TH SarabunPSK"/>
          <w:color w:val="000000"/>
          <w:sz w:val="28"/>
          <w:szCs w:val="28"/>
        </w:rPr>
        <w:t>sb6440</w:t>
      </w:r>
      <w:r w:rsidR="00735EDE" w:rsidRPr="00735EDE">
        <w:rPr>
          <w:rFonts w:ascii="TH SarabunPSK" w:hAnsi="TH SarabunPSK" w:cs="TH SarabunPSK"/>
          <w:color w:val="000000"/>
          <w:sz w:val="28"/>
          <w:szCs w:val="28"/>
          <w:cs/>
        </w:rPr>
        <w:t>1</w:t>
      </w:r>
      <w:r w:rsidR="00735EDE" w:rsidRPr="00735EDE">
        <w:rPr>
          <w:rFonts w:ascii="TH SarabunPSK" w:hAnsi="TH SarabunPSK" w:cs="TH SarabunPSK"/>
          <w:color w:val="000000"/>
          <w:sz w:val="28"/>
          <w:szCs w:val="28"/>
        </w:rPr>
        <w:t>48222@lru.ac.th</w:t>
      </w:r>
    </w:p>
    <w:p w14:paraId="025CA4C8" w14:textId="77777777" w:rsidR="00C3329C" w:rsidRPr="00E21EFE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 w:hint="cs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35EDE">
        <w:rPr>
          <w:rFonts w:ascii="TH SarabunPSK" w:hAnsi="TH SarabunPSK" w:cs="TH SarabunPSK" w:hint="cs"/>
          <w:sz w:val="28"/>
          <w:szCs w:val="28"/>
          <w:cs/>
        </w:rPr>
        <w:t>080-9763640</w:t>
      </w:r>
      <w:r w:rsidR="00A13797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735EDE">
        <w:rPr>
          <w:rFonts w:ascii="TH SarabunPSK" w:hAnsi="TH SarabunPSK" w:cs="TH SarabunPSK" w:hint="cs"/>
          <w:sz w:val="28"/>
          <w:szCs w:val="28"/>
          <w:cs/>
        </w:rPr>
        <w:t>066-0872532</w:t>
      </w:r>
      <w:r w:rsidR="00A1379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35EDE">
        <w:rPr>
          <w:rFonts w:ascii="TH SarabunPSK" w:hAnsi="TH SarabunPSK" w:cs="TH SarabunPSK" w:hint="cs"/>
          <w:sz w:val="28"/>
          <w:szCs w:val="28"/>
          <w:cs/>
        </w:rPr>
        <w:t xml:space="preserve"> 093-3472457</w:t>
      </w:r>
    </w:p>
    <w:p w14:paraId="372A2FF3" w14:textId="77777777" w:rsidR="0081626B" w:rsidRPr="00E21EFE" w:rsidRDefault="00C3329C" w:rsidP="00C3329C">
      <w:pPr>
        <w:ind w:left="900" w:hanging="900"/>
        <w:jc w:val="center"/>
        <w:rPr>
          <w:rFonts w:ascii="TH SarabunPSK" w:hAnsi="TH SarabunPSK" w:cs="TH SarabunPSK" w:hint="cs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687E45F5" w14:textId="77777777" w:rsidR="000109E9" w:rsidRDefault="000109E9" w:rsidP="000109E9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การวิจัยนี้มีวัตถุประสงค์เพื่อศึกษาการเตรียมชุด</w:t>
      </w:r>
      <w:r w:rsidR="00971444">
        <w:rPr>
          <w:rFonts w:ascii="TH SarabunPSK" w:hAnsi="TH SarabunPSK" w:cs="TH SarabunPSK" w:hint="cs"/>
          <w:sz w:val="28"/>
          <w:szCs w:val="28"/>
          <w:cs/>
        </w:rPr>
        <w:t>ทด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สอบภาคสนามสำหรับตรวจสารประกอบฟีนอลิกในผักพื้นบ้าน</w:t>
      </w:r>
      <w:r w:rsidR="0097144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35EDE" w:rsidRPr="00735EDE">
        <w:rPr>
          <w:rFonts w:ascii="TH SarabunPSK" w:hAnsi="TH SarabunPSK" w:cs="TH SarabunPSK"/>
          <w:sz w:val="28"/>
          <w:szCs w:val="28"/>
          <w:cs/>
        </w:rPr>
        <w:t xml:space="preserve">5 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ชนิด</w:t>
      </w:r>
      <w:r w:rsidR="00971444">
        <w:rPr>
          <w:rFonts w:ascii="TH SarabunPSK" w:hAnsi="TH SarabunPSK" w:cs="TH SarabunPSK" w:hint="cs"/>
          <w:sz w:val="28"/>
          <w:szCs w:val="28"/>
          <w:cs/>
        </w:rPr>
        <w:t xml:space="preserve">  คือ</w:t>
      </w:r>
      <w:r w:rsidR="00735EDE" w:rsidRPr="00735ED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ผักอีแงะ</w:t>
      </w:r>
      <w:r w:rsidR="00735EDE" w:rsidRPr="00735ED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ผักคราด</w:t>
      </w:r>
      <w:r w:rsidR="00735EDE" w:rsidRPr="00735ED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ผักพลูคาว</w:t>
      </w:r>
      <w:r w:rsidR="00735EDE" w:rsidRPr="00735ED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ผักโขม</w:t>
      </w:r>
      <w:r w:rsidR="00A13797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ผักปู่ย่า</w:t>
      </w:r>
      <w:r w:rsidR="00735EDE" w:rsidRPr="00735ED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สารสกัดหยาบที่ใช้ในการศึกษาเตรียมด้วยวิธีการสกัด</w:t>
      </w:r>
      <w:r w:rsidR="00C77AC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แบบอัลตราโซนิค</w:t>
      </w:r>
      <w:r w:rsidR="00735EDE" w:rsidRPr="00735ED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735EDE" w:rsidRPr="00735EDE">
        <w:rPr>
          <w:rFonts w:ascii="TH SarabunPSK" w:hAnsi="TH SarabunPSK" w:cs="TH SarabunPSK"/>
          <w:sz w:val="28"/>
          <w:szCs w:val="28"/>
        </w:rPr>
        <w:t xml:space="preserve">Ultrasonic) 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โดยใช้เอทานอลเป็นตัวทำละลาย</w:t>
      </w:r>
      <w:r w:rsidR="00735EDE" w:rsidRPr="00735ED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วิเคราะห์หาปริมาณสารประกอบฟีนอลิกรวมโดยวิเคราะห์วิธี</w:t>
      </w:r>
      <w:r w:rsidR="00735EDE" w:rsidRPr="00735ED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35EDE" w:rsidRPr="00735EDE">
        <w:rPr>
          <w:rFonts w:ascii="TH SarabunPSK" w:hAnsi="TH SarabunPSK" w:cs="TH SarabunPSK"/>
          <w:sz w:val="28"/>
          <w:szCs w:val="28"/>
        </w:rPr>
        <w:t xml:space="preserve">Folin-Ciocalteu Colorimetric 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ด้วยเครื่อง</w:t>
      </w:r>
      <w:r w:rsidR="00735EDE" w:rsidRPr="00735ED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ยูวี</w:t>
      </w:r>
      <w:r w:rsidR="00735EDE" w:rsidRPr="00735EDE">
        <w:rPr>
          <w:rFonts w:ascii="TH SarabunPSK" w:hAnsi="TH SarabunPSK" w:cs="TH SarabunPSK"/>
          <w:sz w:val="28"/>
          <w:szCs w:val="28"/>
          <w:cs/>
        </w:rPr>
        <w:t>-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วิสิเบิล</w:t>
      </w:r>
      <w:r w:rsidR="00735EDE" w:rsidRPr="00735ED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สเปกโตรโฟโทมิเตอร์</w:t>
      </w:r>
      <w:r w:rsidR="00735EDE" w:rsidRPr="00735ED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735EDE" w:rsidRPr="00735EDE">
        <w:rPr>
          <w:rFonts w:ascii="TH SarabunPSK" w:hAnsi="TH SarabunPSK" w:cs="TH SarabunPSK"/>
          <w:sz w:val="28"/>
          <w:szCs w:val="28"/>
        </w:rPr>
        <w:t xml:space="preserve">UV-Vis Spectrophotometer) 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ผลการศึกษาพบว่าปริมาณฟีนอลิกรวม</w:t>
      </w:r>
      <w:r w:rsidR="000B4798">
        <w:rPr>
          <w:rFonts w:ascii="TH SarabunPSK" w:hAnsi="TH SarabunPSK" w:cs="TH SarabunPSK" w:hint="cs"/>
          <w:sz w:val="28"/>
          <w:szCs w:val="28"/>
          <w:cs/>
        </w:rPr>
        <w:t>ของผักทั้ง 5 ชนิด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คือ</w:t>
      </w:r>
      <w:r w:rsidR="000B4798">
        <w:rPr>
          <w:rFonts w:ascii="TH SarabunPSK" w:hAnsi="TH SarabunPSK" w:cs="TH SarabunPSK" w:hint="cs"/>
          <w:sz w:val="28"/>
          <w:szCs w:val="28"/>
          <w:cs/>
        </w:rPr>
        <w:t xml:space="preserve">อยู่ในช่วง </w:t>
      </w:r>
      <w:r w:rsidR="002A2B8F" w:rsidRPr="00735EDE">
        <w:rPr>
          <w:rFonts w:ascii="TH SarabunPSK" w:hAnsi="TH SarabunPSK" w:cs="TH SarabunPSK"/>
          <w:sz w:val="28"/>
          <w:szCs w:val="28"/>
          <w:cs/>
        </w:rPr>
        <w:t>0.273</w:t>
      </w:r>
      <w:r w:rsidR="00F9731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F97319" w:rsidRPr="00F97319">
        <w:rPr>
          <w:rFonts w:ascii="TH SarabunPSK" w:hAnsi="TH SarabunPSK" w:cs="TH SarabunPSK"/>
          <w:color w:val="000000"/>
          <w:sz w:val="28"/>
          <w:szCs w:val="28"/>
        </w:rPr>
        <w:t>± 0.063 mg/100 g</w:t>
      </w:r>
      <w:r w:rsidR="00F9731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A2B8F">
        <w:rPr>
          <w:rFonts w:ascii="TH SarabunPSK" w:hAnsi="TH SarabunPSK" w:cs="TH SarabunPSK" w:hint="cs"/>
          <w:sz w:val="28"/>
          <w:szCs w:val="28"/>
          <w:cs/>
        </w:rPr>
        <w:t xml:space="preserve">- </w:t>
      </w:r>
      <w:r w:rsidR="00735EDE" w:rsidRPr="00735EDE">
        <w:rPr>
          <w:rFonts w:ascii="TH SarabunPSK" w:hAnsi="TH SarabunPSK" w:cs="TH SarabunPSK"/>
          <w:sz w:val="28"/>
          <w:szCs w:val="28"/>
          <w:cs/>
        </w:rPr>
        <w:t xml:space="preserve">10.692 </w:t>
      </w:r>
      <w:r w:rsidR="00F97319" w:rsidRPr="00F97319">
        <w:rPr>
          <w:rFonts w:ascii="TH SarabunPSK" w:hAnsi="TH SarabunPSK" w:cs="TH SarabunPSK"/>
          <w:color w:val="000000"/>
          <w:sz w:val="28"/>
          <w:szCs w:val="28"/>
        </w:rPr>
        <w:t xml:space="preserve">± 1.616 </w:t>
      </w:r>
      <w:r w:rsidR="00735EDE" w:rsidRPr="00735EDE">
        <w:rPr>
          <w:rFonts w:ascii="TH SarabunPSK" w:hAnsi="TH SarabunPSK" w:cs="TH SarabunPSK"/>
          <w:sz w:val="28"/>
          <w:szCs w:val="28"/>
        </w:rPr>
        <w:t>mg/</w:t>
      </w:r>
      <w:r w:rsidR="00735EDE" w:rsidRPr="00735EDE">
        <w:rPr>
          <w:rFonts w:ascii="TH SarabunPSK" w:hAnsi="TH SarabunPSK" w:cs="TH SarabunPSK"/>
          <w:sz w:val="28"/>
          <w:szCs w:val="28"/>
          <w:cs/>
        </w:rPr>
        <w:t>100</w:t>
      </w:r>
      <w:r w:rsidR="00380B2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35EDE" w:rsidRPr="00735EDE">
        <w:rPr>
          <w:rFonts w:ascii="TH SarabunPSK" w:hAnsi="TH SarabunPSK" w:cs="TH SarabunPSK"/>
          <w:sz w:val="28"/>
          <w:szCs w:val="28"/>
        </w:rPr>
        <w:t>g</w:t>
      </w:r>
      <w:r w:rsidR="0052482B">
        <w:rPr>
          <w:rFonts w:ascii="TH SarabunPSK" w:hAnsi="TH SarabunPSK" w:cs="TH SarabunPSK"/>
          <w:sz w:val="28"/>
          <w:szCs w:val="28"/>
        </w:rPr>
        <w:t xml:space="preserve"> </w:t>
      </w:r>
      <w:r w:rsidR="0052482B" w:rsidRPr="0052482B">
        <w:rPr>
          <w:rFonts w:ascii="TH SarabunPSK" w:hAnsi="TH SarabunPSK" w:cs="TH SarabunPSK" w:hint="cs"/>
          <w:sz w:val="28"/>
          <w:szCs w:val="28"/>
          <w:cs/>
        </w:rPr>
        <w:t>ผักพื้นบ้านที่พบปริมาณฟีนอลิกรวมมากที่สุด</w:t>
      </w:r>
      <w:r w:rsidR="0052482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2482B" w:rsidRPr="0052482B">
        <w:rPr>
          <w:rFonts w:ascii="TH SarabunPSK" w:hAnsi="TH SarabunPSK" w:cs="TH SarabunPSK"/>
          <w:sz w:val="28"/>
          <w:szCs w:val="28"/>
        </w:rPr>
        <w:t>1</w:t>
      </w:r>
      <w:r w:rsidR="0052482B">
        <w:rPr>
          <w:rFonts w:ascii="TH SarabunPSK" w:hAnsi="TH SarabunPSK" w:cs="TH SarabunPSK"/>
          <w:sz w:val="28"/>
          <w:szCs w:val="28"/>
        </w:rPr>
        <w:t xml:space="preserve">. </w:t>
      </w:r>
      <w:r w:rsidR="0052482B" w:rsidRPr="0052482B">
        <w:rPr>
          <w:rFonts w:ascii="TH SarabunPSK" w:hAnsi="TH SarabunPSK" w:cs="TH SarabunPSK" w:hint="cs"/>
          <w:sz w:val="28"/>
          <w:szCs w:val="28"/>
          <w:cs/>
        </w:rPr>
        <w:t>ผักปู่ย่า</w:t>
      </w:r>
      <w:r w:rsidR="0052482B" w:rsidRPr="005248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2482B" w:rsidRPr="0052482B">
        <w:rPr>
          <w:rFonts w:ascii="TH SarabunPSK" w:hAnsi="TH SarabunPSK" w:cs="TH SarabunPSK" w:hint="cs"/>
          <w:sz w:val="28"/>
          <w:szCs w:val="28"/>
          <w:cs/>
        </w:rPr>
        <w:t>มีปริมาณฟีนอลิก</w:t>
      </w:r>
      <w:r w:rsidR="0052482B" w:rsidRPr="005248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2482B" w:rsidRPr="0052482B">
        <w:rPr>
          <w:rFonts w:ascii="TH SarabunPSK" w:hAnsi="TH SarabunPSK" w:cs="TH SarabunPSK"/>
          <w:sz w:val="28"/>
          <w:szCs w:val="28"/>
        </w:rPr>
        <w:t>10.692</w:t>
      </w:r>
      <w:r w:rsidR="00F97319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="00F97319" w:rsidRPr="00F97319">
        <w:rPr>
          <w:rFonts w:ascii="TH SarabunPSK" w:hAnsi="TH SarabunPSK" w:cs="TH SarabunPSK"/>
          <w:color w:val="000000"/>
          <w:sz w:val="28"/>
          <w:szCs w:val="28"/>
        </w:rPr>
        <w:t xml:space="preserve">± 1.616 </w:t>
      </w:r>
      <w:r w:rsidR="0052482B" w:rsidRPr="0052482B">
        <w:rPr>
          <w:rFonts w:ascii="TH SarabunPSK" w:hAnsi="TH SarabunPSK" w:cs="TH SarabunPSK"/>
          <w:sz w:val="28"/>
          <w:szCs w:val="28"/>
        </w:rPr>
        <w:t>mg/100</w:t>
      </w:r>
      <w:r w:rsidR="0052482B">
        <w:rPr>
          <w:rFonts w:ascii="TH SarabunPSK" w:hAnsi="TH SarabunPSK" w:cs="TH SarabunPSK"/>
          <w:sz w:val="28"/>
          <w:szCs w:val="28"/>
        </w:rPr>
        <w:t xml:space="preserve"> </w:t>
      </w:r>
      <w:r w:rsidR="0052482B" w:rsidRPr="0052482B">
        <w:rPr>
          <w:rFonts w:ascii="TH SarabunPSK" w:hAnsi="TH SarabunPSK" w:cs="TH SarabunPSK"/>
          <w:sz w:val="28"/>
          <w:szCs w:val="28"/>
        </w:rPr>
        <w:t>g 2</w:t>
      </w:r>
      <w:r w:rsidR="0052482B">
        <w:rPr>
          <w:rFonts w:ascii="TH SarabunPSK" w:hAnsi="TH SarabunPSK" w:cs="TH SarabunPSK"/>
          <w:sz w:val="28"/>
          <w:szCs w:val="28"/>
        </w:rPr>
        <w:t xml:space="preserve">. </w:t>
      </w:r>
      <w:r w:rsidR="0052482B" w:rsidRPr="0052482B">
        <w:rPr>
          <w:rFonts w:ascii="TH SarabunPSK" w:hAnsi="TH SarabunPSK" w:cs="TH SarabunPSK" w:hint="cs"/>
          <w:sz w:val="28"/>
          <w:szCs w:val="28"/>
          <w:cs/>
        </w:rPr>
        <w:t>ผักผลูคาว</w:t>
      </w:r>
      <w:r w:rsidR="0052482B" w:rsidRPr="005248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2482B" w:rsidRPr="0052482B">
        <w:rPr>
          <w:rFonts w:ascii="TH SarabunPSK" w:hAnsi="TH SarabunPSK" w:cs="TH SarabunPSK" w:hint="cs"/>
          <w:sz w:val="28"/>
          <w:szCs w:val="28"/>
          <w:cs/>
        </w:rPr>
        <w:t>มีปริมาณฟีนอลิก</w:t>
      </w:r>
      <w:r w:rsidR="0052482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2482B" w:rsidRPr="0052482B">
        <w:rPr>
          <w:rFonts w:ascii="TH SarabunPSK" w:hAnsi="TH SarabunPSK" w:cs="TH SarabunPSK"/>
          <w:sz w:val="28"/>
          <w:szCs w:val="28"/>
        </w:rPr>
        <w:t>0.177</w:t>
      </w:r>
      <w:r w:rsidR="00F97319">
        <w:rPr>
          <w:rFonts w:ascii="TH SarabunPSK" w:hAnsi="TH SarabunPSK" w:cs="TH SarabunPSK"/>
          <w:sz w:val="28"/>
          <w:szCs w:val="28"/>
        </w:rPr>
        <w:t xml:space="preserve"> </w:t>
      </w:r>
      <w:r w:rsidR="00F97319" w:rsidRPr="00F97319">
        <w:rPr>
          <w:rFonts w:ascii="TH SarabunPSK" w:hAnsi="TH SarabunPSK" w:cs="TH SarabunPSK"/>
          <w:color w:val="000000"/>
          <w:sz w:val="28"/>
          <w:szCs w:val="28"/>
        </w:rPr>
        <w:t xml:space="preserve">± 0.177 </w:t>
      </w:r>
      <w:r w:rsidR="0052482B" w:rsidRPr="0052482B">
        <w:rPr>
          <w:rFonts w:ascii="TH SarabunPSK" w:hAnsi="TH SarabunPSK" w:cs="TH SarabunPSK"/>
          <w:sz w:val="28"/>
          <w:szCs w:val="28"/>
        </w:rPr>
        <w:t>mg/100</w:t>
      </w:r>
      <w:r w:rsidR="0052482B">
        <w:rPr>
          <w:rFonts w:ascii="TH SarabunPSK" w:hAnsi="TH SarabunPSK" w:cs="TH SarabunPSK"/>
          <w:sz w:val="28"/>
          <w:szCs w:val="28"/>
        </w:rPr>
        <w:t xml:space="preserve"> </w:t>
      </w:r>
      <w:r w:rsidR="0052482B" w:rsidRPr="0052482B">
        <w:rPr>
          <w:rFonts w:ascii="TH SarabunPSK" w:hAnsi="TH SarabunPSK" w:cs="TH SarabunPSK"/>
          <w:sz w:val="28"/>
          <w:szCs w:val="28"/>
        </w:rPr>
        <w:t xml:space="preserve">g </w:t>
      </w:r>
      <w:r w:rsidR="00F97319">
        <w:rPr>
          <w:rFonts w:ascii="TH SarabunPSK" w:hAnsi="TH SarabunPSK" w:cs="TH SarabunPSK"/>
          <w:sz w:val="28"/>
          <w:szCs w:val="28"/>
        </w:rPr>
        <w:t xml:space="preserve">               </w:t>
      </w:r>
      <w:r w:rsidR="0052482B">
        <w:rPr>
          <w:rFonts w:ascii="TH SarabunPSK" w:hAnsi="TH SarabunPSK" w:cs="TH SarabunPSK"/>
          <w:sz w:val="28"/>
          <w:szCs w:val="28"/>
        </w:rPr>
        <w:t xml:space="preserve">3. </w:t>
      </w:r>
      <w:r w:rsidR="0052482B" w:rsidRPr="0052482B">
        <w:rPr>
          <w:rFonts w:ascii="TH SarabunPSK" w:hAnsi="TH SarabunPSK" w:cs="TH SarabunPSK" w:hint="cs"/>
          <w:sz w:val="28"/>
          <w:szCs w:val="28"/>
          <w:cs/>
        </w:rPr>
        <w:t>ผักคราด</w:t>
      </w:r>
      <w:r w:rsidR="0052482B" w:rsidRPr="005248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2482B" w:rsidRPr="0052482B">
        <w:rPr>
          <w:rFonts w:ascii="TH SarabunPSK" w:hAnsi="TH SarabunPSK" w:cs="TH SarabunPSK" w:hint="cs"/>
          <w:sz w:val="28"/>
          <w:szCs w:val="28"/>
          <w:cs/>
        </w:rPr>
        <w:t>มีปริมาณฟีนอลิก</w:t>
      </w:r>
      <w:r w:rsidR="0052482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2482B" w:rsidRPr="0052482B">
        <w:rPr>
          <w:rFonts w:ascii="TH SarabunPSK" w:hAnsi="TH SarabunPSK" w:cs="TH SarabunPSK"/>
          <w:sz w:val="28"/>
          <w:szCs w:val="28"/>
        </w:rPr>
        <w:t>0.414</w:t>
      </w:r>
      <w:r w:rsidR="00F97319">
        <w:rPr>
          <w:rFonts w:ascii="TH SarabunPSK" w:hAnsi="TH SarabunPSK" w:cs="TH SarabunPSK"/>
          <w:sz w:val="28"/>
          <w:szCs w:val="28"/>
        </w:rPr>
        <w:t xml:space="preserve"> </w:t>
      </w:r>
      <w:r w:rsidR="00F97319" w:rsidRPr="00F97319">
        <w:rPr>
          <w:rFonts w:ascii="TH SarabunPSK" w:hAnsi="TH SarabunPSK" w:cs="TH SarabunPSK"/>
          <w:color w:val="000000"/>
          <w:sz w:val="28"/>
          <w:szCs w:val="28"/>
        </w:rPr>
        <w:t>± 0.043</w:t>
      </w:r>
      <w:r w:rsidR="0052482B">
        <w:rPr>
          <w:rFonts w:ascii="TH SarabunPSK" w:hAnsi="TH SarabunPSK" w:cs="TH SarabunPSK"/>
          <w:sz w:val="28"/>
          <w:szCs w:val="28"/>
        </w:rPr>
        <w:t xml:space="preserve"> </w:t>
      </w:r>
      <w:r w:rsidR="0052482B" w:rsidRPr="0052482B">
        <w:rPr>
          <w:rFonts w:ascii="TH SarabunPSK" w:hAnsi="TH SarabunPSK" w:cs="TH SarabunPSK"/>
          <w:sz w:val="28"/>
          <w:szCs w:val="28"/>
        </w:rPr>
        <w:t>mg/100</w:t>
      </w:r>
      <w:r w:rsidR="0052482B">
        <w:rPr>
          <w:rFonts w:ascii="TH SarabunPSK" w:hAnsi="TH SarabunPSK" w:cs="TH SarabunPSK"/>
          <w:sz w:val="28"/>
          <w:szCs w:val="28"/>
        </w:rPr>
        <w:t xml:space="preserve"> </w:t>
      </w:r>
      <w:r w:rsidR="0052482B" w:rsidRPr="0052482B">
        <w:rPr>
          <w:rFonts w:ascii="TH SarabunPSK" w:hAnsi="TH SarabunPSK" w:cs="TH SarabunPSK"/>
          <w:sz w:val="28"/>
          <w:szCs w:val="28"/>
        </w:rPr>
        <w:t xml:space="preserve">g </w:t>
      </w:r>
      <w:r w:rsidR="0052482B">
        <w:rPr>
          <w:rFonts w:ascii="TH SarabunPSK" w:hAnsi="TH SarabunPSK" w:cs="TH SarabunPSK"/>
          <w:sz w:val="28"/>
          <w:szCs w:val="28"/>
        </w:rPr>
        <w:t xml:space="preserve">4. </w:t>
      </w:r>
      <w:r w:rsidR="0052482B" w:rsidRPr="0052482B">
        <w:rPr>
          <w:rFonts w:ascii="TH SarabunPSK" w:hAnsi="TH SarabunPSK" w:cs="TH SarabunPSK" w:hint="cs"/>
          <w:sz w:val="28"/>
          <w:szCs w:val="28"/>
          <w:cs/>
        </w:rPr>
        <w:t>ผักโขม</w:t>
      </w:r>
      <w:r w:rsidR="0052482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2482B" w:rsidRPr="0052482B">
        <w:rPr>
          <w:rFonts w:ascii="TH SarabunPSK" w:hAnsi="TH SarabunPSK" w:cs="TH SarabunPSK" w:hint="cs"/>
          <w:sz w:val="28"/>
          <w:szCs w:val="28"/>
          <w:cs/>
        </w:rPr>
        <w:t>มีปริมาณฟีนอลิก</w:t>
      </w:r>
      <w:r w:rsidR="0052482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2482B" w:rsidRPr="0052482B">
        <w:rPr>
          <w:rFonts w:ascii="TH SarabunPSK" w:hAnsi="TH SarabunPSK" w:cs="TH SarabunPSK"/>
          <w:sz w:val="28"/>
          <w:szCs w:val="28"/>
        </w:rPr>
        <w:t>0.386</w:t>
      </w:r>
      <w:r w:rsidR="00F97319">
        <w:rPr>
          <w:rFonts w:ascii="TH SarabunPSK" w:hAnsi="TH SarabunPSK" w:cs="TH SarabunPSK"/>
          <w:sz w:val="28"/>
          <w:szCs w:val="28"/>
        </w:rPr>
        <w:t xml:space="preserve"> </w:t>
      </w:r>
      <w:r w:rsidR="00F97319" w:rsidRPr="00F97319">
        <w:rPr>
          <w:rFonts w:ascii="TH SarabunPSK" w:hAnsi="TH SarabunPSK" w:cs="TH SarabunPSK"/>
          <w:color w:val="000000"/>
          <w:sz w:val="28"/>
          <w:szCs w:val="28"/>
        </w:rPr>
        <w:t xml:space="preserve">± 0.013 </w:t>
      </w:r>
      <w:r w:rsidR="0052482B" w:rsidRPr="0052482B">
        <w:rPr>
          <w:rFonts w:ascii="TH SarabunPSK" w:hAnsi="TH SarabunPSK" w:cs="TH SarabunPSK"/>
          <w:sz w:val="28"/>
          <w:szCs w:val="28"/>
        </w:rPr>
        <w:t>mg/100</w:t>
      </w:r>
      <w:r w:rsidR="0052482B">
        <w:rPr>
          <w:rFonts w:ascii="TH SarabunPSK" w:hAnsi="TH SarabunPSK" w:cs="TH SarabunPSK"/>
          <w:sz w:val="28"/>
          <w:szCs w:val="28"/>
        </w:rPr>
        <w:t xml:space="preserve"> </w:t>
      </w:r>
      <w:r w:rsidR="0052482B" w:rsidRPr="0052482B">
        <w:rPr>
          <w:rFonts w:ascii="TH SarabunPSK" w:hAnsi="TH SarabunPSK" w:cs="TH SarabunPSK"/>
          <w:sz w:val="28"/>
          <w:szCs w:val="28"/>
        </w:rPr>
        <w:t>g 5</w:t>
      </w:r>
      <w:r w:rsidR="0052482B">
        <w:rPr>
          <w:rFonts w:ascii="TH SarabunPSK" w:hAnsi="TH SarabunPSK" w:cs="TH SarabunPSK"/>
          <w:sz w:val="28"/>
          <w:szCs w:val="28"/>
        </w:rPr>
        <w:t>.</w:t>
      </w:r>
      <w:r w:rsidR="0052482B" w:rsidRPr="0052482B">
        <w:rPr>
          <w:rFonts w:ascii="TH SarabunPSK" w:hAnsi="TH SarabunPSK" w:cs="TH SarabunPSK"/>
          <w:sz w:val="28"/>
          <w:szCs w:val="28"/>
        </w:rPr>
        <w:t xml:space="preserve"> </w:t>
      </w:r>
      <w:r w:rsidR="0052482B" w:rsidRPr="0052482B">
        <w:rPr>
          <w:rFonts w:ascii="TH SarabunPSK" w:hAnsi="TH SarabunPSK" w:cs="TH SarabunPSK" w:hint="cs"/>
          <w:sz w:val="28"/>
          <w:szCs w:val="28"/>
          <w:cs/>
        </w:rPr>
        <w:t>ผักอีแงะ</w:t>
      </w:r>
      <w:r w:rsidR="0052482B" w:rsidRPr="005248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97319">
        <w:rPr>
          <w:rFonts w:ascii="TH SarabunPSK" w:hAnsi="TH SarabunPSK" w:cs="TH SarabunPSK" w:hint="cs"/>
          <w:sz w:val="28"/>
          <w:szCs w:val="28"/>
          <w:cs/>
        </w:rPr>
        <w:t xml:space="preserve">                </w:t>
      </w:r>
      <w:r w:rsidR="0052482B" w:rsidRPr="0052482B">
        <w:rPr>
          <w:rFonts w:ascii="TH SarabunPSK" w:hAnsi="TH SarabunPSK" w:cs="TH SarabunPSK" w:hint="cs"/>
          <w:sz w:val="28"/>
          <w:szCs w:val="28"/>
          <w:cs/>
        </w:rPr>
        <w:t>มีปริมาณฟีนอลิก</w:t>
      </w:r>
      <w:r w:rsidR="0052482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2482B" w:rsidRPr="0052482B">
        <w:rPr>
          <w:rFonts w:ascii="TH SarabunPSK" w:hAnsi="TH SarabunPSK" w:cs="TH SarabunPSK"/>
          <w:sz w:val="28"/>
          <w:szCs w:val="28"/>
        </w:rPr>
        <w:t>0.273</w:t>
      </w:r>
      <w:r w:rsidR="00F97319">
        <w:rPr>
          <w:rFonts w:ascii="TH SarabunPSK" w:hAnsi="TH SarabunPSK" w:cs="TH SarabunPSK"/>
          <w:sz w:val="28"/>
          <w:szCs w:val="28"/>
        </w:rPr>
        <w:t xml:space="preserve"> </w:t>
      </w:r>
      <w:r w:rsidR="00F97319" w:rsidRPr="00F97319">
        <w:rPr>
          <w:rFonts w:ascii="TH SarabunPSK" w:hAnsi="TH SarabunPSK" w:cs="TH SarabunPSK"/>
          <w:color w:val="000000"/>
          <w:sz w:val="28"/>
          <w:szCs w:val="28"/>
        </w:rPr>
        <w:t xml:space="preserve">± 0.063 </w:t>
      </w:r>
      <w:r w:rsidR="0052482B" w:rsidRPr="0052482B">
        <w:rPr>
          <w:rFonts w:ascii="TH SarabunPSK" w:hAnsi="TH SarabunPSK" w:cs="TH SarabunPSK"/>
          <w:sz w:val="28"/>
          <w:szCs w:val="28"/>
        </w:rPr>
        <w:t>mg/100</w:t>
      </w:r>
      <w:r w:rsidR="0052482B">
        <w:rPr>
          <w:rFonts w:ascii="TH SarabunPSK" w:hAnsi="TH SarabunPSK" w:cs="TH SarabunPSK"/>
          <w:sz w:val="28"/>
          <w:szCs w:val="28"/>
        </w:rPr>
        <w:t xml:space="preserve"> </w:t>
      </w:r>
      <w:r w:rsidR="0052482B" w:rsidRPr="0052482B">
        <w:rPr>
          <w:rFonts w:ascii="TH SarabunPSK" w:hAnsi="TH SarabunPSK" w:cs="TH SarabunPSK"/>
          <w:sz w:val="28"/>
          <w:szCs w:val="28"/>
        </w:rPr>
        <w:t>g</w:t>
      </w:r>
      <w:r w:rsidR="00735EDE" w:rsidRPr="00735EDE">
        <w:rPr>
          <w:rFonts w:ascii="TH SarabunPSK" w:hAnsi="TH SarabunPSK" w:cs="TH SarabunPSK"/>
          <w:sz w:val="28"/>
          <w:szCs w:val="28"/>
        </w:rPr>
        <w:t xml:space="preserve"> </w:t>
      </w:r>
      <w:r w:rsidR="0052482B">
        <w:rPr>
          <w:rFonts w:ascii="TH SarabunPSK" w:hAnsi="TH SarabunPSK" w:cs="TH SarabunPSK" w:hint="cs"/>
          <w:sz w:val="28"/>
          <w:szCs w:val="28"/>
          <w:cs/>
        </w:rPr>
        <w:t xml:space="preserve">ตามลำดับ 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ผลการทำกราฟมาตรฐานทำให้ทราบความเข้มข้นของสารมาตรฐาน</w:t>
      </w:r>
      <w:r w:rsidR="00735EDE" w:rsidRPr="00735ED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ที่เหมาะต่อการทำแถบสีสำหรับชุดตรวจสอบภาคสนามซึ่งอยู่ในช่วง</w:t>
      </w:r>
      <w:r w:rsidR="00F9731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35EDE" w:rsidRPr="00735EDE">
        <w:rPr>
          <w:rFonts w:ascii="TH SarabunPSK" w:hAnsi="TH SarabunPSK" w:cs="TH SarabunPSK"/>
          <w:sz w:val="28"/>
          <w:szCs w:val="28"/>
          <w:cs/>
        </w:rPr>
        <w:t xml:space="preserve">0 </w:t>
      </w:r>
      <w:r w:rsidR="00735EDE" w:rsidRPr="00735EDE">
        <w:rPr>
          <w:rFonts w:ascii="TH SarabunPSK" w:hAnsi="TH SarabunPSK" w:cs="TH SarabunPSK"/>
          <w:sz w:val="28"/>
          <w:szCs w:val="28"/>
        </w:rPr>
        <w:t xml:space="preserve">ppm 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ถึง</w:t>
      </w:r>
      <w:r w:rsidR="00735EDE" w:rsidRPr="00735EDE">
        <w:rPr>
          <w:rFonts w:ascii="TH SarabunPSK" w:hAnsi="TH SarabunPSK" w:cs="TH SarabunPSK"/>
          <w:sz w:val="28"/>
          <w:szCs w:val="28"/>
          <w:cs/>
        </w:rPr>
        <w:t xml:space="preserve"> 25 </w:t>
      </w:r>
      <w:r w:rsidR="00735EDE" w:rsidRPr="00735EDE">
        <w:rPr>
          <w:rFonts w:ascii="TH SarabunPSK" w:hAnsi="TH SarabunPSK" w:cs="TH SarabunPSK"/>
          <w:sz w:val="28"/>
          <w:szCs w:val="28"/>
        </w:rPr>
        <w:t xml:space="preserve">ppm 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สามารถรายงานผลการทดลองอยู่ในช่วงน้อย</w:t>
      </w:r>
      <w:r w:rsidR="00735EDE" w:rsidRPr="00735ED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97319">
        <w:rPr>
          <w:rFonts w:ascii="TH SarabunPSK" w:hAnsi="TH SarabunPSK" w:cs="TH SarabunPSK" w:hint="cs"/>
          <w:sz w:val="28"/>
          <w:szCs w:val="28"/>
          <w:cs/>
        </w:rPr>
        <w:t xml:space="preserve">           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ปานกลาง</w:t>
      </w:r>
      <w:r w:rsidR="00735EDE" w:rsidRPr="00735ED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และมา</w:t>
      </w:r>
      <w:r>
        <w:rPr>
          <w:rFonts w:ascii="TH SarabunPSK" w:hAnsi="TH SarabunPSK" w:cs="TH SarabunPSK" w:hint="cs"/>
          <w:sz w:val="28"/>
          <w:szCs w:val="28"/>
          <w:cs/>
        </w:rPr>
        <w:t>ก</w:t>
      </w:r>
      <w:r w:rsidR="00735EDE" w:rsidRPr="00735EDE">
        <w:rPr>
          <w:rFonts w:ascii="TH SarabunPSK" w:hAnsi="TH SarabunPSK" w:cs="TH SarabunPSK" w:hint="cs"/>
          <w:sz w:val="28"/>
          <w:szCs w:val="28"/>
          <w:cs/>
        </w:rPr>
        <w:t>ได้</w:t>
      </w:r>
      <w:r w:rsidR="00735EDE">
        <w:rPr>
          <w:rFonts w:ascii="TH SarabunPSK" w:hAnsi="TH SarabunPSK" w:cs="TH SarabunPSK"/>
          <w:sz w:val="28"/>
          <w:szCs w:val="28"/>
        </w:rPr>
        <w:t xml:space="preserve">  </w:t>
      </w:r>
    </w:p>
    <w:p w14:paraId="4F4EC030" w14:textId="77777777" w:rsidR="006873D6" w:rsidRPr="00E21EFE" w:rsidRDefault="006873D6" w:rsidP="00457734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</w:rPr>
      </w:pPr>
    </w:p>
    <w:p w14:paraId="1B2FD8C4" w14:textId="77777777" w:rsidR="006873D6" w:rsidRPr="00457734" w:rsidRDefault="00DC33E2" w:rsidP="00457734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E21EFE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0109E9" w:rsidRPr="000109E9">
        <w:rPr>
          <w:rFonts w:ascii="TH SarabunPSK" w:hAnsi="TH SarabunPSK" w:cs="TH SarabunPSK" w:hint="cs"/>
          <w:sz w:val="28"/>
          <w:szCs w:val="28"/>
          <w:cs/>
        </w:rPr>
        <w:t>ผักพื้นบ้าน</w:t>
      </w:r>
      <w:r w:rsidR="000109E9" w:rsidRPr="000109E9">
        <w:rPr>
          <w:rFonts w:ascii="TH SarabunPSK" w:hAnsi="TH SarabunPSK" w:cs="TH SarabunPSK"/>
          <w:sz w:val="28"/>
          <w:szCs w:val="28"/>
        </w:rPr>
        <w:t xml:space="preserve">, </w:t>
      </w:r>
      <w:r w:rsidR="000109E9" w:rsidRPr="000109E9">
        <w:rPr>
          <w:rFonts w:ascii="TH SarabunPSK" w:hAnsi="TH SarabunPSK" w:cs="TH SarabunPSK" w:hint="cs"/>
          <w:sz w:val="28"/>
          <w:szCs w:val="28"/>
          <w:cs/>
        </w:rPr>
        <w:t>สารประกอบฟีนอลิก</w:t>
      </w:r>
      <w:r w:rsidR="000109E9" w:rsidRPr="000109E9">
        <w:rPr>
          <w:rFonts w:ascii="TH SarabunPSK" w:hAnsi="TH SarabunPSK" w:cs="TH SarabunPSK"/>
          <w:sz w:val="28"/>
          <w:szCs w:val="28"/>
        </w:rPr>
        <w:t xml:space="preserve">, </w:t>
      </w:r>
      <w:r w:rsidR="000109E9" w:rsidRPr="000109E9">
        <w:rPr>
          <w:rFonts w:ascii="TH SarabunPSK" w:hAnsi="TH SarabunPSK" w:cs="TH SarabunPSK" w:hint="cs"/>
          <w:sz w:val="28"/>
          <w:szCs w:val="28"/>
          <w:cs/>
        </w:rPr>
        <w:t>ชุดตรวจสอบภาคสนาม</w:t>
      </w:r>
    </w:p>
    <w:p w14:paraId="159B9D30" w14:textId="77777777" w:rsidR="00DC33E2" w:rsidRPr="00E21EFE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DEA06F1" w14:textId="77777777" w:rsidR="00DC33E2" w:rsidRPr="00E21EFE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6619107C" w14:textId="77777777" w:rsidR="00DC33E2" w:rsidRPr="00E45B9E" w:rsidRDefault="000109E9" w:rsidP="00F9731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0109E9">
        <w:rPr>
          <w:rFonts w:ascii="TH SarabunPSK" w:hAnsi="TH SarabunPSK" w:cs="TH SarabunPSK"/>
          <w:sz w:val="28"/>
          <w:szCs w:val="28"/>
        </w:rPr>
        <w:t>The purpose of this research is to stud</w:t>
      </w:r>
      <w:r w:rsidR="0067400B">
        <w:rPr>
          <w:rFonts w:ascii="TH SarabunPSK" w:hAnsi="TH SarabunPSK" w:cs="TH SarabunPSK"/>
          <w:sz w:val="28"/>
          <w:szCs w:val="28"/>
        </w:rPr>
        <w:t>y</w:t>
      </w:r>
      <w:r w:rsidRPr="000109E9">
        <w:rPr>
          <w:rFonts w:ascii="TH SarabunPSK" w:hAnsi="TH SarabunPSK" w:cs="TH SarabunPSK"/>
          <w:sz w:val="28"/>
          <w:szCs w:val="28"/>
        </w:rPr>
        <w:t xml:space="preserve"> the preparation of field tes</w:t>
      </w:r>
      <w:r w:rsidR="0067400B">
        <w:rPr>
          <w:rFonts w:ascii="TH SarabunPSK" w:hAnsi="TH SarabunPSK" w:cs="TH SarabunPSK"/>
          <w:sz w:val="28"/>
          <w:szCs w:val="28"/>
        </w:rPr>
        <w:t>t</w:t>
      </w:r>
      <w:r w:rsidRPr="000109E9">
        <w:rPr>
          <w:rFonts w:ascii="TH SarabunPSK" w:hAnsi="TH SarabunPSK" w:cs="TH SarabunPSK"/>
          <w:sz w:val="28"/>
          <w:szCs w:val="28"/>
        </w:rPr>
        <w:t xml:space="preserve"> kits for </w:t>
      </w:r>
      <w:r w:rsidR="0067400B">
        <w:rPr>
          <w:rFonts w:ascii="TH SarabunPSK" w:hAnsi="TH SarabunPSK" w:cs="TH SarabunPSK"/>
          <w:sz w:val="28"/>
          <w:szCs w:val="28"/>
        </w:rPr>
        <w:t xml:space="preserve">the </w:t>
      </w:r>
      <w:r w:rsidR="0067400B" w:rsidRPr="0067400B">
        <w:rPr>
          <w:rFonts w:ascii="TH SarabunPSK" w:hAnsi="TH SarabunPSK" w:cs="TH SarabunPSK"/>
          <w:sz w:val="28"/>
          <w:szCs w:val="28"/>
        </w:rPr>
        <w:t>determination</w:t>
      </w:r>
      <w:r w:rsidR="0067400B">
        <w:rPr>
          <w:rFonts w:ascii="TH SarabunPSK" w:hAnsi="TH SarabunPSK" w:cs="TH SarabunPSK"/>
          <w:sz w:val="28"/>
          <w:szCs w:val="28"/>
        </w:rPr>
        <w:t xml:space="preserve"> </w:t>
      </w:r>
      <w:r w:rsidRPr="000109E9">
        <w:rPr>
          <w:rFonts w:ascii="TH SarabunPSK" w:hAnsi="TH SarabunPSK" w:cs="TH SarabunPSK"/>
          <w:sz w:val="28"/>
          <w:szCs w:val="28"/>
        </w:rPr>
        <w:t>of phenolic compounds in local vegetables</w:t>
      </w:r>
      <w:r w:rsidR="0067400B">
        <w:rPr>
          <w:rFonts w:ascii="TH SarabunPSK" w:hAnsi="TH SarabunPSK" w:cs="TH SarabunPSK"/>
          <w:sz w:val="28"/>
          <w:szCs w:val="28"/>
        </w:rPr>
        <w:t xml:space="preserve"> samples; </w:t>
      </w:r>
      <w:r w:rsidRPr="00A13797">
        <w:rPr>
          <w:rFonts w:ascii="TH SarabunPSK" w:hAnsi="TH SarabunPSK" w:cs="TH SarabunPSK"/>
          <w:i/>
          <w:iCs/>
          <w:sz w:val="28"/>
          <w:szCs w:val="28"/>
        </w:rPr>
        <w:t>Coriandrum</w:t>
      </w:r>
      <w:r w:rsidRPr="000109E9">
        <w:rPr>
          <w:rFonts w:ascii="TH SarabunPSK" w:hAnsi="TH SarabunPSK" w:cs="TH SarabunPSK"/>
          <w:sz w:val="28"/>
          <w:szCs w:val="28"/>
        </w:rPr>
        <w:t xml:space="preserve"> spp, </w:t>
      </w:r>
      <w:r w:rsidRPr="00A13797">
        <w:rPr>
          <w:rFonts w:ascii="TH SarabunPSK" w:hAnsi="TH SarabunPSK" w:cs="TH SarabunPSK"/>
          <w:i/>
          <w:iCs/>
          <w:sz w:val="28"/>
          <w:szCs w:val="28"/>
        </w:rPr>
        <w:t>Acmella oleracea</w:t>
      </w:r>
      <w:r w:rsidRPr="000109E9">
        <w:rPr>
          <w:rFonts w:ascii="TH SarabunPSK" w:hAnsi="TH SarabunPSK" w:cs="TH SarabunPSK"/>
          <w:sz w:val="28"/>
          <w:szCs w:val="28"/>
        </w:rPr>
        <w:t xml:space="preserve"> (L.) R.K.Jansen, </w:t>
      </w:r>
      <w:r w:rsidRPr="00A13797">
        <w:rPr>
          <w:rFonts w:ascii="TH SarabunPSK" w:hAnsi="TH SarabunPSK" w:cs="TH SarabunPSK"/>
          <w:i/>
          <w:iCs/>
          <w:sz w:val="28"/>
          <w:szCs w:val="28"/>
        </w:rPr>
        <w:t>Houttuynia cordata</w:t>
      </w:r>
      <w:r w:rsidRPr="000109E9">
        <w:rPr>
          <w:rFonts w:ascii="TH SarabunPSK" w:hAnsi="TH SarabunPSK" w:cs="TH SarabunPSK"/>
          <w:sz w:val="28"/>
          <w:szCs w:val="28"/>
        </w:rPr>
        <w:t xml:space="preserve"> Thunb, </w:t>
      </w:r>
      <w:r w:rsidRPr="00A13797">
        <w:rPr>
          <w:rFonts w:ascii="TH SarabunPSK" w:hAnsi="TH SarabunPSK" w:cs="TH SarabunPSK"/>
          <w:i/>
          <w:iCs/>
          <w:sz w:val="28"/>
          <w:szCs w:val="28"/>
        </w:rPr>
        <w:t>Amaranthus viridis</w:t>
      </w:r>
      <w:r w:rsidRPr="000109E9">
        <w:rPr>
          <w:rFonts w:ascii="TH SarabunPSK" w:hAnsi="TH SarabunPSK" w:cs="TH SarabunPSK"/>
          <w:sz w:val="28"/>
          <w:szCs w:val="28"/>
        </w:rPr>
        <w:t xml:space="preserve"> L, </w:t>
      </w:r>
      <w:r w:rsidRPr="00A13797">
        <w:rPr>
          <w:rFonts w:ascii="TH SarabunPSK" w:hAnsi="TH SarabunPSK" w:cs="TH SarabunPSK"/>
          <w:i/>
          <w:iCs/>
          <w:sz w:val="28"/>
          <w:szCs w:val="28"/>
        </w:rPr>
        <w:t>Caesalpinia mimosoides</w:t>
      </w:r>
      <w:r w:rsidRPr="000109E9">
        <w:rPr>
          <w:rFonts w:ascii="TH SarabunPSK" w:hAnsi="TH SarabunPSK" w:cs="TH SarabunPSK"/>
          <w:sz w:val="28"/>
          <w:szCs w:val="28"/>
        </w:rPr>
        <w:t xml:space="preserve"> Lamk. </w:t>
      </w:r>
      <w:r w:rsidR="0067400B">
        <w:rPr>
          <w:rFonts w:ascii="TH SarabunPSK" w:hAnsi="TH SarabunPSK" w:cs="TH SarabunPSK"/>
          <w:sz w:val="28"/>
          <w:szCs w:val="28"/>
        </w:rPr>
        <w:t>C</w:t>
      </w:r>
      <w:r w:rsidRPr="000109E9">
        <w:rPr>
          <w:rFonts w:ascii="TH SarabunPSK" w:hAnsi="TH SarabunPSK" w:cs="TH SarabunPSK"/>
          <w:sz w:val="28"/>
          <w:szCs w:val="28"/>
        </w:rPr>
        <w:t>rude extracts used in th</w:t>
      </w:r>
      <w:r w:rsidR="0067400B">
        <w:rPr>
          <w:rFonts w:ascii="TH SarabunPSK" w:hAnsi="TH SarabunPSK" w:cs="TH SarabunPSK"/>
          <w:sz w:val="28"/>
          <w:szCs w:val="28"/>
        </w:rPr>
        <w:t>is</w:t>
      </w:r>
      <w:r w:rsidRPr="000109E9">
        <w:rPr>
          <w:rFonts w:ascii="TH SarabunPSK" w:hAnsi="TH SarabunPSK" w:cs="TH SarabunPSK"/>
          <w:sz w:val="28"/>
          <w:szCs w:val="28"/>
        </w:rPr>
        <w:t xml:space="preserve"> study</w:t>
      </w:r>
      <w:r w:rsidR="0067400B">
        <w:rPr>
          <w:rFonts w:ascii="TH SarabunPSK" w:hAnsi="TH SarabunPSK" w:cs="TH SarabunPSK"/>
          <w:sz w:val="28"/>
          <w:szCs w:val="28"/>
        </w:rPr>
        <w:t xml:space="preserve"> were</w:t>
      </w:r>
      <w:r w:rsidRPr="000109E9">
        <w:rPr>
          <w:rFonts w:ascii="TH SarabunPSK" w:hAnsi="TH SarabunPSK" w:cs="TH SarabunPSK"/>
          <w:sz w:val="28"/>
          <w:szCs w:val="28"/>
        </w:rPr>
        <w:t xml:space="preserve"> </w:t>
      </w:r>
      <w:r w:rsidR="0067400B">
        <w:rPr>
          <w:rFonts w:ascii="TH SarabunPSK" w:hAnsi="TH SarabunPSK" w:cs="TH SarabunPSK"/>
          <w:sz w:val="28"/>
          <w:szCs w:val="28"/>
        </w:rPr>
        <w:t>p</w:t>
      </w:r>
      <w:r w:rsidRPr="000109E9">
        <w:rPr>
          <w:rFonts w:ascii="TH SarabunPSK" w:hAnsi="TH SarabunPSK" w:cs="TH SarabunPSK"/>
          <w:sz w:val="28"/>
          <w:szCs w:val="28"/>
        </w:rPr>
        <w:t>repared</w:t>
      </w:r>
      <w:r w:rsidR="0067400B">
        <w:rPr>
          <w:rFonts w:ascii="TH SarabunPSK" w:hAnsi="TH SarabunPSK" w:cs="TH SarabunPSK"/>
          <w:sz w:val="28"/>
          <w:szCs w:val="28"/>
        </w:rPr>
        <w:t xml:space="preserve"> by </w:t>
      </w:r>
      <w:r w:rsidRPr="000109E9">
        <w:rPr>
          <w:rFonts w:ascii="TH SarabunPSK" w:hAnsi="TH SarabunPSK" w:cs="TH SarabunPSK"/>
          <w:sz w:val="28"/>
          <w:szCs w:val="28"/>
        </w:rPr>
        <w:t xml:space="preserve">ultrasonic extraction using ethanol as a solvent. Quantity of total </w:t>
      </w:r>
      <w:r w:rsidRPr="000109E9">
        <w:rPr>
          <w:rFonts w:ascii="TH SarabunPSK" w:hAnsi="TH SarabunPSK" w:cs="TH SarabunPSK"/>
          <w:spacing w:val="-4"/>
          <w:sz w:val="28"/>
          <w:szCs w:val="28"/>
        </w:rPr>
        <w:t>phenolic compounds was analyzed by</w:t>
      </w:r>
      <w:r w:rsidR="0067400B">
        <w:rPr>
          <w:rFonts w:ascii="TH SarabunPSK" w:hAnsi="TH SarabunPSK" w:cs="TH SarabunPSK"/>
          <w:spacing w:val="-4"/>
          <w:sz w:val="28"/>
          <w:szCs w:val="28"/>
        </w:rPr>
        <w:t xml:space="preserve"> </w:t>
      </w:r>
      <w:r w:rsidRPr="000109E9">
        <w:rPr>
          <w:rFonts w:ascii="TH SarabunPSK" w:hAnsi="TH SarabunPSK" w:cs="TH SarabunPSK"/>
          <w:spacing w:val="-4"/>
          <w:sz w:val="28"/>
          <w:szCs w:val="28"/>
        </w:rPr>
        <w:t>Folin-Ciocalteu Colorimetric</w:t>
      </w:r>
      <w:r w:rsidR="00496A13">
        <w:rPr>
          <w:rFonts w:ascii="TH SarabunPSK" w:hAnsi="TH SarabunPSK" w:cs="TH SarabunPSK"/>
          <w:spacing w:val="-4"/>
          <w:sz w:val="28"/>
          <w:szCs w:val="28"/>
        </w:rPr>
        <w:t xml:space="preserve"> method using</w:t>
      </w:r>
      <w:r w:rsidRPr="000109E9">
        <w:rPr>
          <w:rFonts w:ascii="TH SarabunPSK" w:hAnsi="TH SarabunPSK" w:cs="TH SarabunPSK"/>
          <w:spacing w:val="-4"/>
          <w:sz w:val="28"/>
          <w:szCs w:val="28"/>
        </w:rPr>
        <w:t xml:space="preserve"> UV-Vis Spectrophotometer.</w:t>
      </w:r>
      <w:r w:rsidRPr="000109E9">
        <w:rPr>
          <w:rFonts w:ascii="TH SarabunPSK" w:hAnsi="TH SarabunPSK" w:cs="TH SarabunPSK"/>
          <w:sz w:val="28"/>
          <w:szCs w:val="28"/>
        </w:rPr>
        <w:t xml:space="preserve"> </w:t>
      </w:r>
      <w:r w:rsidR="00E45B9E">
        <w:rPr>
          <w:rFonts w:ascii="TH SarabunPSK" w:hAnsi="TH SarabunPSK" w:cs="TH SarabunPSK"/>
          <w:color w:val="000000"/>
          <w:sz w:val="28"/>
          <w:szCs w:val="28"/>
        </w:rPr>
        <w:t>The highest total phenolic content found in sample is</w:t>
      </w:r>
      <w:r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>
        <w:rPr>
          <w:rFonts w:ascii="TH SarabunPSK" w:hAnsi="TH SarabunPSK" w:cs="TH SarabunPSK"/>
          <w:i/>
          <w:iCs/>
          <w:color w:val="000000"/>
          <w:sz w:val="28"/>
          <w:szCs w:val="28"/>
        </w:rPr>
        <w:t>Caesalpinia mimosoides</w:t>
      </w:r>
      <w:r>
        <w:rPr>
          <w:rFonts w:ascii="TH SarabunPSK" w:hAnsi="TH SarabunPSK" w:cs="TH SarabunPSK"/>
          <w:color w:val="000000"/>
          <w:sz w:val="28"/>
          <w:szCs w:val="28"/>
        </w:rPr>
        <w:t xml:space="preserve"> Lamk 10.692 ± 1.616 mg/100</w:t>
      </w:r>
      <w:r w:rsidR="00E45B9E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>
        <w:rPr>
          <w:rFonts w:ascii="TH SarabunPSK" w:hAnsi="TH SarabunPSK" w:cs="TH SarabunPSK"/>
          <w:color w:val="000000"/>
          <w:sz w:val="28"/>
          <w:szCs w:val="28"/>
        </w:rPr>
        <w:t xml:space="preserve">g, </w:t>
      </w:r>
      <w:r>
        <w:rPr>
          <w:rFonts w:ascii="TH SarabunPSK" w:hAnsi="TH SarabunPSK" w:cs="TH SarabunPSK"/>
          <w:i/>
          <w:iCs/>
          <w:color w:val="000000"/>
          <w:sz w:val="28"/>
          <w:szCs w:val="28"/>
        </w:rPr>
        <w:t>Houttuynia cordata</w:t>
      </w:r>
      <w:r>
        <w:rPr>
          <w:rFonts w:ascii="TH SarabunPSK" w:hAnsi="TH SarabunPSK" w:cs="TH SarabunPSK"/>
          <w:color w:val="000000"/>
          <w:sz w:val="28"/>
          <w:szCs w:val="28"/>
        </w:rPr>
        <w:t xml:space="preserve"> Thunb</w:t>
      </w:r>
      <w:r w:rsidR="00E45B9E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>
        <w:rPr>
          <w:rFonts w:ascii="TH SarabunPSK" w:hAnsi="TH SarabunPSK" w:cs="TH SarabunPSK"/>
          <w:color w:val="000000"/>
          <w:sz w:val="28"/>
          <w:szCs w:val="28"/>
        </w:rPr>
        <w:t>0.500 ± 0.177 mg/100</w:t>
      </w:r>
      <w:r w:rsidR="00E45B9E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>
        <w:rPr>
          <w:rFonts w:ascii="TH SarabunPSK" w:hAnsi="TH SarabunPSK" w:cs="TH SarabunPSK"/>
          <w:color w:val="000000"/>
          <w:sz w:val="28"/>
          <w:szCs w:val="28"/>
        </w:rPr>
        <w:t xml:space="preserve">g, </w:t>
      </w:r>
      <w:r>
        <w:rPr>
          <w:rFonts w:ascii="TH SarabunPSK" w:hAnsi="TH SarabunPSK" w:cs="TH SarabunPSK"/>
          <w:i/>
          <w:iCs/>
          <w:color w:val="000000"/>
          <w:sz w:val="28"/>
          <w:szCs w:val="28"/>
        </w:rPr>
        <w:t>Acmella oleracea</w:t>
      </w:r>
      <w:r>
        <w:rPr>
          <w:rFonts w:ascii="TH SarabunPSK" w:hAnsi="TH SarabunPSK" w:cs="TH SarabunPSK"/>
          <w:color w:val="000000"/>
          <w:sz w:val="28"/>
          <w:szCs w:val="28"/>
        </w:rPr>
        <w:t xml:space="preserve"> (L.) R.K.Jansen</w:t>
      </w:r>
      <w:r w:rsidR="00E45B9E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>
        <w:rPr>
          <w:rFonts w:ascii="TH SarabunPSK" w:hAnsi="TH SarabunPSK" w:cs="TH SarabunPSK"/>
          <w:color w:val="000000"/>
          <w:sz w:val="28"/>
          <w:szCs w:val="28"/>
        </w:rPr>
        <w:t>0.414 ± 0.043 mg/100</w:t>
      </w:r>
      <w:r w:rsidR="00E45B9E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>
        <w:rPr>
          <w:rFonts w:ascii="TH SarabunPSK" w:hAnsi="TH SarabunPSK" w:cs="TH SarabunPSK"/>
          <w:color w:val="000000"/>
          <w:sz w:val="28"/>
          <w:szCs w:val="28"/>
        </w:rPr>
        <w:t>g,</w:t>
      </w:r>
      <w:r w:rsidR="00F97319">
        <w:rPr>
          <w:rFonts w:ascii="TH SarabunPSK" w:hAnsi="TH SarabunPSK" w:cs="TH SarabunPSK"/>
          <w:i/>
          <w:iCs/>
          <w:color w:val="000000"/>
          <w:sz w:val="28"/>
          <w:szCs w:val="28"/>
        </w:rPr>
        <w:t xml:space="preserve"> </w:t>
      </w:r>
      <w:r>
        <w:rPr>
          <w:rFonts w:ascii="TH SarabunPSK" w:hAnsi="TH SarabunPSK" w:cs="TH SarabunPSK"/>
          <w:i/>
          <w:iCs/>
          <w:color w:val="000000"/>
          <w:sz w:val="28"/>
          <w:szCs w:val="28"/>
        </w:rPr>
        <w:t>Amaranthus viridis</w:t>
      </w:r>
      <w:r>
        <w:rPr>
          <w:rFonts w:ascii="TH SarabunPSK" w:hAnsi="TH SarabunPSK" w:cs="TH SarabunPSK"/>
          <w:color w:val="000000"/>
          <w:sz w:val="28"/>
          <w:szCs w:val="28"/>
        </w:rPr>
        <w:t xml:space="preserve"> L 0.386 ± 0.013 mg/100</w:t>
      </w:r>
      <w:r w:rsidR="00E45B9E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>
        <w:rPr>
          <w:rFonts w:ascii="TH SarabunPSK" w:hAnsi="TH SarabunPSK" w:cs="TH SarabunPSK"/>
          <w:color w:val="000000"/>
          <w:sz w:val="28"/>
          <w:szCs w:val="28"/>
        </w:rPr>
        <w:t xml:space="preserve">g, </w:t>
      </w:r>
      <w:r>
        <w:rPr>
          <w:rFonts w:ascii="TH SarabunPSK" w:hAnsi="TH SarabunPSK" w:cs="TH SarabunPSK"/>
          <w:i/>
          <w:iCs/>
          <w:color w:val="000000"/>
          <w:sz w:val="28"/>
          <w:szCs w:val="28"/>
        </w:rPr>
        <w:t>Coriandrum</w:t>
      </w:r>
      <w:r>
        <w:rPr>
          <w:rFonts w:ascii="TH SarabunPSK" w:hAnsi="TH SarabunPSK" w:cs="TH SarabunPSK"/>
          <w:color w:val="000000"/>
          <w:sz w:val="28"/>
          <w:szCs w:val="28"/>
        </w:rPr>
        <w:t xml:space="preserve"> spp</w:t>
      </w:r>
      <w:r w:rsidR="00E45B9E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>
        <w:rPr>
          <w:rFonts w:ascii="TH SarabunPSK" w:hAnsi="TH SarabunPSK" w:cs="TH SarabunPSK"/>
          <w:color w:val="000000"/>
          <w:sz w:val="28"/>
          <w:szCs w:val="28"/>
        </w:rPr>
        <w:t>0.273 ± 0.063 mg/100</w:t>
      </w:r>
      <w:r w:rsidR="00E45B9E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>
        <w:rPr>
          <w:rFonts w:ascii="TH SarabunPSK" w:hAnsi="TH SarabunPSK" w:cs="TH SarabunPSK"/>
          <w:color w:val="000000"/>
          <w:sz w:val="28"/>
          <w:szCs w:val="28"/>
        </w:rPr>
        <w:t>g</w:t>
      </w:r>
      <w:r w:rsidR="00974C2F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="00F97319" w:rsidRPr="00F97319">
        <w:rPr>
          <w:rFonts w:ascii="TH SarabunPSK" w:hAnsi="TH SarabunPSK" w:cs="TH SarabunPSK"/>
          <w:color w:val="000000"/>
          <w:sz w:val="28"/>
          <w:szCs w:val="28"/>
        </w:rPr>
        <w:t>respectively</w:t>
      </w:r>
      <w:r>
        <w:rPr>
          <w:rFonts w:ascii="TH SarabunPSK" w:hAnsi="TH SarabunPSK" w:cs="TH SarabunPSK"/>
          <w:color w:val="000000"/>
          <w:sz w:val="28"/>
          <w:szCs w:val="28"/>
        </w:rPr>
        <w:t>. The results of the standard curve reveal the concentration of standard substances that are suitable for banding for field detection kits, which is in the range of 0 ppm to 25 ppm. Experimental results can be reported in the low, medium, and high ranges.</w:t>
      </w:r>
    </w:p>
    <w:p w14:paraId="6A9A4314" w14:textId="77777777" w:rsidR="00956F6D" w:rsidRPr="00E21EFE" w:rsidRDefault="00956F6D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3B0C54E5" w14:textId="77777777" w:rsidR="00DC33E2" w:rsidRPr="00E21EFE" w:rsidRDefault="00DC33E2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Keywords: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0109E9" w:rsidRPr="000109E9">
        <w:rPr>
          <w:rFonts w:ascii="TH SarabunPSK" w:hAnsi="TH SarabunPSK" w:cs="TH SarabunPSK"/>
          <w:sz w:val="28"/>
          <w:szCs w:val="28"/>
        </w:rPr>
        <w:t>Local vegetables, phenolic compounds, field testing kits</w:t>
      </w:r>
    </w:p>
    <w:p w14:paraId="6321ADFB" w14:textId="77777777" w:rsidR="00DC33E2" w:rsidRPr="00E21EFE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E1C5964" w14:textId="77777777" w:rsidR="00DC33E2" w:rsidRPr="00E21EFE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09E17B0" w14:textId="77777777" w:rsidR="00807AEF" w:rsidRDefault="00807AEF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FF83EC" w14:textId="77777777" w:rsidR="00283F08" w:rsidRDefault="00283F0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474A510" w14:textId="77777777" w:rsidR="00283F08" w:rsidRDefault="00283F0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9ED36B8" w14:textId="6AE0EB58" w:rsidR="006873D6" w:rsidRPr="00E21EFE" w:rsidRDefault="00544051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</w:rPr>
        <w:sectPr w:rsidR="006873D6" w:rsidRPr="00E21EFE" w:rsidSect="001C6F10">
          <w:headerReference w:type="even" r:id="rId10"/>
          <w:headerReference w:type="default" r:id="rId11"/>
          <w:footerReference w:type="even" r:id="rId12"/>
          <w:footerReference w:type="default" r:id="rId13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489BDF" wp14:editId="11E07478">
                <wp:simplePos x="0" y="0"/>
                <wp:positionH relativeFrom="column">
                  <wp:posOffset>76835</wp:posOffset>
                </wp:positionH>
                <wp:positionV relativeFrom="paragraph">
                  <wp:posOffset>150495</wp:posOffset>
                </wp:positionV>
                <wp:extent cx="6318885" cy="742950"/>
                <wp:effectExtent l="0" t="0" r="0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E4A6C" w14:textId="77777777" w:rsidR="004F428D" w:rsidRPr="000109E9" w:rsidRDefault="004F428D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 w:hint="cs"/>
                              </w:rPr>
                            </w:pPr>
                            <w:r w:rsidRPr="000109E9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0109E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นักศึกษา หลักสูตร</w:t>
                            </w:r>
                            <w:r w:rsidR="000109E9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ครุศาสตรบัณฑิต </w:t>
                            </w:r>
                            <w:r w:rsidRPr="000109E9">
                              <w:rPr>
                                <w:rFonts w:ascii="TH SarabunPSK" w:hAnsi="TH SarabunPSK" w:cs="TH SarabunPSK"/>
                                <w:cs/>
                              </w:rPr>
                              <w:t>สาขาวิชา</w:t>
                            </w:r>
                            <w:r w:rsidR="000109E9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วิทยาศาสตร์ทั่วไป</w:t>
                            </w:r>
                            <w:r w:rsidRPr="000109E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คณะ</w:t>
                            </w:r>
                            <w:r w:rsidR="000109E9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ครุศาสตร์</w:t>
                            </w:r>
                            <w:r w:rsidRPr="000109E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มหาวิทยาลัย</w:t>
                            </w:r>
                            <w:r w:rsidR="000109E9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ราชภัฏเลย</w:t>
                            </w:r>
                          </w:p>
                          <w:p w14:paraId="3D1A041A" w14:textId="77777777" w:rsidR="004F428D" w:rsidRPr="000109E9" w:rsidRDefault="004F428D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 w:hint="cs"/>
                              </w:rPr>
                            </w:pPr>
                            <w:r w:rsidRPr="000109E9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Pr="000109E9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 สาขาวิชา</w:t>
                            </w:r>
                            <w:r w:rsidR="00AB7C4F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เคมี</w:t>
                            </w:r>
                            <w:r w:rsidRPr="000109E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คณะ</w:t>
                            </w:r>
                            <w:r w:rsidR="000109E9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ครุศาสตร์</w:t>
                            </w:r>
                            <w:r w:rsidRPr="000109E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มหาวิทยาลั</w:t>
                            </w:r>
                            <w:r w:rsidR="000109E9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ยมหาวิทยาลัยราชภัฏเลย</w:t>
                            </w:r>
                          </w:p>
                          <w:p w14:paraId="2A1C1E75" w14:textId="77777777" w:rsidR="004F428D" w:rsidRDefault="004F428D" w:rsidP="004F42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89BDF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6.05pt;margin-top:11.85pt;width:497.55pt;height:5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" stroked="f">
                <v:textbox>
                  <w:txbxContent>
                    <w:p w14:paraId="781E4A6C" w14:textId="77777777" w:rsidR="004F428D" w:rsidRPr="000109E9" w:rsidRDefault="004F428D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 w:hint="cs"/>
                        </w:rPr>
                      </w:pPr>
                      <w:r w:rsidRPr="000109E9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0109E9">
                        <w:rPr>
                          <w:rFonts w:ascii="TH SarabunPSK" w:hAnsi="TH SarabunPSK" w:cs="TH SarabunPSK"/>
                          <w:cs/>
                        </w:rPr>
                        <w:t xml:space="preserve"> นักศึกษา หลักสูตร</w:t>
                      </w:r>
                      <w:r w:rsidR="000109E9">
                        <w:rPr>
                          <w:rFonts w:ascii="TH SarabunPSK" w:hAnsi="TH SarabunPSK" w:cs="TH SarabunPSK" w:hint="cs"/>
                          <w:cs/>
                        </w:rPr>
                        <w:t xml:space="preserve">ครุศาสตรบัณฑิต </w:t>
                      </w:r>
                      <w:r w:rsidRPr="000109E9">
                        <w:rPr>
                          <w:rFonts w:ascii="TH SarabunPSK" w:hAnsi="TH SarabunPSK" w:cs="TH SarabunPSK"/>
                          <w:cs/>
                        </w:rPr>
                        <w:t>สาขาวิชา</w:t>
                      </w:r>
                      <w:r w:rsidR="000109E9">
                        <w:rPr>
                          <w:rFonts w:ascii="TH SarabunPSK" w:hAnsi="TH SarabunPSK" w:cs="TH SarabunPSK" w:hint="cs"/>
                          <w:cs/>
                        </w:rPr>
                        <w:t>วิทยาศาสตร์ทั่วไป</w:t>
                      </w:r>
                      <w:r w:rsidRPr="000109E9">
                        <w:rPr>
                          <w:rFonts w:ascii="TH SarabunPSK" w:hAnsi="TH SarabunPSK" w:cs="TH SarabunPSK"/>
                          <w:cs/>
                        </w:rPr>
                        <w:t xml:space="preserve"> คณะ</w:t>
                      </w:r>
                      <w:r w:rsidR="000109E9">
                        <w:rPr>
                          <w:rFonts w:ascii="TH SarabunPSK" w:hAnsi="TH SarabunPSK" w:cs="TH SarabunPSK" w:hint="cs"/>
                          <w:cs/>
                        </w:rPr>
                        <w:t>ครุศาสตร์</w:t>
                      </w:r>
                      <w:r w:rsidRPr="000109E9">
                        <w:rPr>
                          <w:rFonts w:ascii="TH SarabunPSK" w:hAnsi="TH SarabunPSK" w:cs="TH SarabunPSK"/>
                          <w:cs/>
                        </w:rPr>
                        <w:t xml:space="preserve"> มหาวิทยาลัย</w:t>
                      </w:r>
                      <w:r w:rsidR="000109E9">
                        <w:rPr>
                          <w:rFonts w:ascii="TH SarabunPSK" w:hAnsi="TH SarabunPSK" w:cs="TH SarabunPSK" w:hint="cs"/>
                          <w:cs/>
                        </w:rPr>
                        <w:t>ราชภัฏเลย</w:t>
                      </w:r>
                    </w:p>
                    <w:p w14:paraId="3D1A041A" w14:textId="77777777" w:rsidR="004F428D" w:rsidRPr="000109E9" w:rsidRDefault="004F428D" w:rsidP="004F428D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 w:hint="cs"/>
                        </w:rPr>
                      </w:pPr>
                      <w:r w:rsidRPr="000109E9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2 </w:t>
                      </w:r>
                      <w:r w:rsidRPr="000109E9">
                        <w:rPr>
                          <w:rFonts w:ascii="TH SarabunPSK" w:hAnsi="TH SarabunPSK" w:cs="TH SarabunPSK"/>
                          <w:cs/>
                        </w:rPr>
                        <w:t>อาจารย์ประจำ สาขาวิชา</w:t>
                      </w:r>
                      <w:r w:rsidR="00AB7C4F">
                        <w:rPr>
                          <w:rFonts w:ascii="TH SarabunPSK" w:hAnsi="TH SarabunPSK" w:cs="TH SarabunPSK" w:hint="cs"/>
                          <w:cs/>
                        </w:rPr>
                        <w:t>เคมี</w:t>
                      </w:r>
                      <w:r w:rsidRPr="000109E9">
                        <w:rPr>
                          <w:rFonts w:ascii="TH SarabunPSK" w:hAnsi="TH SarabunPSK" w:cs="TH SarabunPSK"/>
                          <w:cs/>
                        </w:rPr>
                        <w:t xml:space="preserve"> คณะ</w:t>
                      </w:r>
                      <w:r w:rsidR="000109E9">
                        <w:rPr>
                          <w:rFonts w:ascii="TH SarabunPSK" w:hAnsi="TH SarabunPSK" w:cs="TH SarabunPSK" w:hint="cs"/>
                          <w:cs/>
                        </w:rPr>
                        <w:t>ครุศาสตร์</w:t>
                      </w:r>
                      <w:r w:rsidRPr="000109E9">
                        <w:rPr>
                          <w:rFonts w:ascii="TH SarabunPSK" w:hAnsi="TH SarabunPSK" w:cs="TH SarabunPSK"/>
                          <w:cs/>
                        </w:rPr>
                        <w:t xml:space="preserve"> มหาวิทยาลั</w:t>
                      </w:r>
                      <w:r w:rsidR="000109E9">
                        <w:rPr>
                          <w:rFonts w:ascii="TH SarabunPSK" w:hAnsi="TH SarabunPSK" w:cs="TH SarabunPSK" w:hint="cs"/>
                          <w:cs/>
                        </w:rPr>
                        <w:t>ยมหาวิทยาลัยราชภัฏเลย</w:t>
                      </w:r>
                    </w:p>
                    <w:p w14:paraId="2A1C1E75" w14:textId="77777777" w:rsidR="004F428D" w:rsidRDefault="004F428D" w:rsidP="004F428D"/>
                  </w:txbxContent>
                </v:textbox>
              </v:shape>
            </w:pict>
          </mc:Fallback>
        </mc:AlternateContent>
      </w:r>
    </w:p>
    <w:p w14:paraId="4C591DDD" w14:textId="77777777" w:rsidR="00283F08" w:rsidRDefault="00283F0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11DB8C24" w14:textId="77777777" w:rsidR="00283F08" w:rsidRDefault="00283F0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2E9C074A" w14:textId="77777777" w:rsidR="00283F08" w:rsidRDefault="00283F0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32D05CED" w14:textId="77777777"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ความเป็นมาของปัญหา</w:t>
      </w:r>
    </w:p>
    <w:p w14:paraId="7E89CF07" w14:textId="77777777" w:rsidR="00110DA2" w:rsidRDefault="000B5BEC" w:rsidP="00110DA2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110DA2">
        <w:rPr>
          <w:rFonts w:ascii="TH SarabunPSK" w:hAnsi="TH SarabunPSK" w:cs="TH SarabunPSK" w:hint="cs"/>
          <w:sz w:val="28"/>
          <w:szCs w:val="28"/>
          <w:cs/>
        </w:rPr>
        <w:t>สารประกอบฟีนอลิก (</w:t>
      </w:r>
      <w:r w:rsidR="00110DA2">
        <w:rPr>
          <w:rFonts w:ascii="TH SarabunPSK" w:hAnsi="TH SarabunPSK" w:cs="TH SarabunPSK" w:hint="cs"/>
          <w:sz w:val="28"/>
          <w:szCs w:val="28"/>
        </w:rPr>
        <w:t xml:space="preserve">phenolic) </w:t>
      </w:r>
      <w:r w:rsidR="00110DA2">
        <w:rPr>
          <w:rFonts w:ascii="TH SarabunPSK" w:hAnsi="TH SarabunPSK" w:cs="TH SarabunPSK" w:hint="cs"/>
          <w:sz w:val="28"/>
          <w:szCs w:val="28"/>
          <w:cs/>
        </w:rPr>
        <w:t>จัดเป็นสารต้านอนุมูลอิสระ (</w:t>
      </w:r>
      <w:r w:rsidR="00110DA2">
        <w:rPr>
          <w:rFonts w:ascii="TH SarabunPSK" w:hAnsi="TH SarabunPSK" w:cs="TH SarabunPSK" w:hint="cs"/>
          <w:sz w:val="28"/>
          <w:szCs w:val="28"/>
        </w:rPr>
        <w:t xml:space="preserve">antioxidant) </w:t>
      </w:r>
      <w:r w:rsidR="00110DA2">
        <w:rPr>
          <w:rFonts w:ascii="TH SarabunPSK" w:hAnsi="TH SarabunPSK" w:cs="TH SarabunPSK" w:hint="cs"/>
          <w:sz w:val="28"/>
          <w:szCs w:val="28"/>
          <w:cs/>
        </w:rPr>
        <w:t xml:space="preserve">ชนิดหนึ่งที่สามารถพบได้ตามธรรมชาติในพืชหลากหลายชนิด โดยการทำงานของสารต้านอนุมูลอิสระนั้นอาจเป็นได้หลายแบบ เช่น การลดพลังงานของสารอนุมูลอิสระ </w:t>
      </w:r>
      <w:r w:rsidR="00283F08">
        <w:rPr>
          <w:rFonts w:ascii="TH SarabunPSK" w:hAnsi="TH SarabunPSK" w:cs="TH SarabunPSK" w:hint="cs"/>
          <w:sz w:val="28"/>
          <w:szCs w:val="28"/>
          <w:cs/>
        </w:rPr>
        <w:t xml:space="preserve">          </w:t>
      </w:r>
      <w:r w:rsidR="00110DA2">
        <w:rPr>
          <w:rFonts w:ascii="TH SarabunPSK" w:hAnsi="TH SarabunPSK" w:cs="TH SarabunPSK" w:hint="cs"/>
          <w:sz w:val="28"/>
          <w:szCs w:val="28"/>
          <w:cs/>
        </w:rPr>
        <w:t>การขัดขวางและการหยุดปฏิกิริยาลูกโซ่ เป็นต้น โมเลกุลของสารต้านอนุมูลอิสระจะเข้าไปทำปฏิกิริยาด้วยการให้อิเล็กตรอนกับอนุมูลอิสระแล้วทำให้ปฏิกิริยาลูกโซ่ของสารอนุมูลอิสระสิ้นสุดลง และไม่เกิดเป็นสารอนุมูลอิสระตัวใหม่ เนื่องจากโมเลกุลของสารต้านอนุมูลอิสระมีความเสถียร ไม่ว่าในโครงสร้างหลังการเกิดปฏิกิริยาจะมีอิเล็กตรอนเดี่ยวหรือคู่ ถือได้ว่าสารต้านอนุมูลอิสระเป็นตัวขจัดปฏิกิริยาลูกโซ่ที่จะเข้าไปทำลายโมเลกุลสารในร่างกาย การชะลอและป้องกันการเสื่อมสภาพของเซลล์ (อนุกุล  บุญเลิศ</w:t>
      </w:r>
      <w:r w:rsidR="00110DA2">
        <w:rPr>
          <w:rFonts w:ascii="TH SarabunPSK" w:hAnsi="TH SarabunPSK" w:cs="TH SarabunPSK" w:hint="cs"/>
          <w:sz w:val="28"/>
          <w:szCs w:val="28"/>
        </w:rPr>
        <w:t xml:space="preserve">, </w:t>
      </w:r>
      <w:r w:rsidR="00110DA2">
        <w:rPr>
          <w:rFonts w:ascii="TH SarabunPSK" w:hAnsi="TH SarabunPSK" w:cs="TH SarabunPSK" w:hint="cs"/>
          <w:sz w:val="28"/>
          <w:szCs w:val="28"/>
          <w:cs/>
        </w:rPr>
        <w:t xml:space="preserve">2562) </w:t>
      </w:r>
      <w:r w:rsidR="00110DA2">
        <w:rPr>
          <w:rFonts w:ascii="TH SarabunPSK" w:hAnsi="TH SarabunPSK" w:cs="TH SarabunPSK" w:hint="cs"/>
          <w:sz w:val="28"/>
          <w:szCs w:val="28"/>
          <w:cs/>
        </w:rPr>
        <w:tab/>
      </w:r>
      <w:r w:rsidR="00110DA2">
        <w:rPr>
          <w:rFonts w:ascii="TH SarabunPSK" w:hAnsi="TH SarabunPSK" w:cs="TH SarabunPSK" w:hint="cs"/>
          <w:sz w:val="28"/>
          <w:szCs w:val="28"/>
          <w:cs/>
        </w:rPr>
        <w:tab/>
      </w:r>
      <w:r w:rsidR="00110DA2">
        <w:rPr>
          <w:rFonts w:ascii="TH SarabunPSK" w:hAnsi="TH SarabunPSK" w:cs="TH SarabunPSK" w:hint="cs"/>
          <w:sz w:val="28"/>
          <w:szCs w:val="28"/>
          <w:cs/>
        </w:rPr>
        <w:tab/>
        <w:t xml:space="preserve">สารประกอบฟีนอลิกในพืชโดยทั่วไปแสดงคุณสมบัติเป็นกรด ซึ่งจะสร้างพันธะไฮโดรเจน กับโมเลกุลอื่นอย่างรวดเร็ว และพบบ่อยที่ทำปฏิกิริยากับพันธะเปปไทด์ของโปรตีน และเมื่อโปรตีนนี้ เป็นเอนไชม์ปฏิกิริยาที่เกิดขึ้นมักทำให้เอนไซม์หมดสภาพ ซึ่งมักเป็นปัญหาที่เกี่ยวข้องกับการศึกษาเอนไชม์ในพืช โดยรวมแล้วสารประกอบฟีนอลิกจะไวต่อการเกิดออกซิเดชันโดยเอนไซม์ </w:t>
      </w:r>
      <w:r w:rsidR="00110DA2">
        <w:rPr>
          <w:rFonts w:ascii="TH SarabunPSK" w:hAnsi="TH SarabunPSK" w:cs="TH SarabunPSK" w:hint="cs"/>
          <w:sz w:val="28"/>
          <w:szCs w:val="28"/>
        </w:rPr>
        <w:t xml:space="preserve">Phenolases </w:t>
      </w:r>
      <w:r w:rsidR="00110DA2">
        <w:rPr>
          <w:rFonts w:ascii="TH SarabunPSK" w:hAnsi="TH SarabunPSK" w:cs="TH SarabunPSK" w:hint="cs"/>
          <w:sz w:val="28"/>
          <w:szCs w:val="28"/>
          <w:cs/>
        </w:rPr>
        <w:t xml:space="preserve">ซึ่งเปลี่ยน </w:t>
      </w:r>
      <w:r w:rsidR="00110DA2">
        <w:rPr>
          <w:rFonts w:ascii="TH SarabunPSK" w:hAnsi="TH SarabunPSK" w:cs="TH SarabunPSK" w:hint="cs"/>
          <w:sz w:val="28"/>
          <w:szCs w:val="28"/>
        </w:rPr>
        <w:t xml:space="preserve">Monophenols </w:t>
      </w:r>
      <w:r w:rsidR="00110DA2">
        <w:rPr>
          <w:rFonts w:ascii="TH SarabunPSK" w:hAnsi="TH SarabunPSK" w:cs="TH SarabunPSK" w:hint="cs"/>
          <w:sz w:val="28"/>
          <w:szCs w:val="28"/>
          <w:cs/>
        </w:rPr>
        <w:t xml:space="preserve">ไปเป็น </w:t>
      </w:r>
      <w:r w:rsidR="00110DA2">
        <w:rPr>
          <w:rFonts w:ascii="TH SarabunPSK" w:hAnsi="TH SarabunPSK" w:cs="TH SarabunPSK" w:hint="cs"/>
          <w:sz w:val="28"/>
          <w:szCs w:val="28"/>
        </w:rPr>
        <w:t xml:space="preserve">Diphenols </w:t>
      </w:r>
      <w:r w:rsidR="00110DA2">
        <w:rPr>
          <w:rFonts w:ascii="TH SarabunPSK" w:hAnsi="TH SarabunPSK" w:cs="TH SarabunPSK" w:hint="cs"/>
          <w:sz w:val="28"/>
          <w:szCs w:val="28"/>
          <w:cs/>
        </w:rPr>
        <w:t xml:space="preserve">และเปลี่ยนต่อไปเป็น </w:t>
      </w:r>
      <w:r w:rsidR="00110DA2">
        <w:rPr>
          <w:rFonts w:ascii="TH SarabunPSK" w:hAnsi="TH SarabunPSK" w:cs="TH SarabunPSK" w:hint="cs"/>
          <w:sz w:val="28"/>
          <w:szCs w:val="28"/>
        </w:rPr>
        <w:t xml:space="preserve">Quinones </w:t>
      </w:r>
      <w:r w:rsidR="00110DA2">
        <w:rPr>
          <w:rFonts w:ascii="TH SarabunPSK" w:hAnsi="TH SarabunPSK" w:cs="TH SarabunPSK" w:hint="cs"/>
          <w:sz w:val="28"/>
          <w:szCs w:val="28"/>
          <w:cs/>
        </w:rPr>
        <w:t xml:space="preserve">นอกจากนี้สารประกอบฟีนอลิกบางตัวยังสามารถ </w:t>
      </w:r>
      <w:r w:rsidR="00110DA2">
        <w:rPr>
          <w:rFonts w:ascii="TH SarabunPSK" w:hAnsi="TH SarabunPSK" w:cs="TH SarabunPSK" w:hint="cs"/>
          <w:sz w:val="28"/>
          <w:szCs w:val="28"/>
        </w:rPr>
        <w:t xml:space="preserve">Chelate </w:t>
      </w:r>
      <w:r w:rsidR="00110DA2">
        <w:rPr>
          <w:rFonts w:ascii="TH SarabunPSK" w:hAnsi="TH SarabunPSK" w:cs="TH SarabunPSK" w:hint="cs"/>
          <w:sz w:val="28"/>
          <w:szCs w:val="28"/>
          <w:cs/>
        </w:rPr>
        <w:t>กับโลหะ</w:t>
      </w:r>
    </w:p>
    <w:p w14:paraId="07D84512" w14:textId="77777777" w:rsidR="00110DA2" w:rsidRDefault="00110DA2" w:rsidP="00110DA2">
      <w:pPr>
        <w:tabs>
          <w:tab w:val="left" w:pos="709"/>
        </w:tabs>
        <w:ind w:firstLine="709"/>
        <w:jc w:val="thaiDistribute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สารประกอบฟีนอลิกที่พบในธรรมชาติมีมากมายหลายชนิด และมีลักษณะสูตรโครงสร้าง  ทางเคมีที่แตกต่างกัน ตั้งแต่กลุ่มที่มีโครงสร้างอย่างง่าย เช่น กรดฟีนอลิก (</w:t>
      </w:r>
      <w:r>
        <w:rPr>
          <w:rFonts w:ascii="TH SarabunPSK" w:hAnsi="TH SarabunPSK" w:cs="TH SarabunPSK" w:hint="cs"/>
          <w:sz w:val="28"/>
          <w:szCs w:val="28"/>
        </w:rPr>
        <w:t xml:space="preserve">phenolic acids) </w:t>
      </w:r>
      <w:r>
        <w:rPr>
          <w:rFonts w:ascii="TH SarabunPSK" w:hAnsi="TH SarabunPSK" w:cs="TH SarabunPSK" w:hint="cs"/>
          <w:sz w:val="28"/>
          <w:szCs w:val="28"/>
          <w:cs/>
        </w:rPr>
        <w:t>ไปจนถึงกลุ่มที่มีโครงสร้างเป็นพอลิเมอร์ เช่น ลิกนิน (</w:t>
      </w:r>
      <w:r>
        <w:rPr>
          <w:rFonts w:ascii="TH SarabunPSK" w:hAnsi="TH SarabunPSK" w:cs="TH SarabunPSK" w:hint="cs"/>
          <w:sz w:val="28"/>
          <w:szCs w:val="28"/>
        </w:rPr>
        <w:t xml:space="preserve">lignin) </w:t>
      </w:r>
      <w:r>
        <w:rPr>
          <w:rFonts w:ascii="TH SarabunPSK" w:hAnsi="TH SarabunPSK" w:cs="TH SarabunPSK" w:hint="cs"/>
          <w:sz w:val="28"/>
          <w:szCs w:val="28"/>
          <w:cs/>
        </w:rPr>
        <w:t>กลุ่มใหญ่ที่สุดที่พบคือ สารประกอบพวกฟลาโวนอยด์ (</w:t>
      </w:r>
      <w:r>
        <w:rPr>
          <w:rFonts w:ascii="TH SarabunPSK" w:hAnsi="TH SarabunPSK" w:cs="TH SarabunPSK" w:hint="cs"/>
          <w:sz w:val="28"/>
          <w:szCs w:val="28"/>
        </w:rPr>
        <w:t>flavonoid)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สารประกอบฟีนอลิกที่พบในพืชมักจะรวมอยู่ในโมเลกุลของน้ำตาลในรูปของสารประกอบไกลโคไซด์ (</w:t>
      </w:r>
      <w:r>
        <w:rPr>
          <w:rFonts w:ascii="TH SarabunPSK" w:hAnsi="TH SarabunPSK" w:cs="TH SarabunPSK" w:hint="cs"/>
          <w:sz w:val="28"/>
          <w:szCs w:val="28"/>
        </w:rPr>
        <w:t xml:space="preserve">glycoside) </w:t>
      </w:r>
      <w:r>
        <w:rPr>
          <w:rFonts w:ascii="TH SarabunPSK" w:hAnsi="TH SarabunPSK" w:cs="TH SarabunPSK" w:hint="cs"/>
          <w:sz w:val="28"/>
          <w:szCs w:val="28"/>
          <w:cs/>
        </w:rPr>
        <w:t>น้ำตาลชนิดที่พบมากที่สุดในโมเลกุลของสารประกอบฟีนอลิก คือ น้ำตาลกลูโคส (</w:t>
      </w:r>
      <w:r>
        <w:rPr>
          <w:rFonts w:ascii="TH SarabunPSK" w:hAnsi="TH SarabunPSK" w:cs="TH SarabunPSK" w:hint="cs"/>
          <w:sz w:val="28"/>
          <w:szCs w:val="28"/>
        </w:rPr>
        <w:t>glucose)</w:t>
      </w:r>
      <w:r w:rsidR="00283F08">
        <w:rPr>
          <w:rFonts w:ascii="TH SarabunPSK" w:hAnsi="TH SarabunPSK" w:cs="TH SarabunPSK"/>
          <w:sz w:val="28"/>
          <w:szCs w:val="28"/>
        </w:rPr>
        <w:t xml:space="preserve">  </w:t>
      </w:r>
      <w:r>
        <w:rPr>
          <w:rFonts w:ascii="TH SarabunPSK" w:hAnsi="TH SarabunPSK" w:cs="TH SarabunPSK" w:hint="cs"/>
          <w:sz w:val="28"/>
          <w:szCs w:val="28"/>
        </w:rPr>
        <w:t xml:space="preserve"> </w:t>
      </w:r>
      <w:r w:rsidRPr="00283F08">
        <w:rPr>
          <w:rFonts w:ascii="TH SarabunPSK" w:hAnsi="TH SarabunPSK" w:cs="TH SarabunPSK" w:hint="cs"/>
          <w:spacing w:val="-4"/>
          <w:sz w:val="28"/>
          <w:szCs w:val="28"/>
          <w:cs/>
        </w:rPr>
        <w:t>และพบว่าอาจมีการรวมตัวกันระหว่างสารประกอบฟีนอลิกด้วยกันเองหรือสารประกอบฟีนอลิกกับสารประกอบอื่น</w:t>
      </w:r>
      <w:r w:rsidR="00283F08">
        <w:rPr>
          <w:rFonts w:ascii="TH SarabunPSK" w:hAnsi="TH SarabunPSK" w:cs="TH SarabunPSK" w:hint="cs"/>
          <w:spacing w:val="-4"/>
          <w:sz w:val="28"/>
          <w:szCs w:val="28"/>
          <w:cs/>
        </w:rPr>
        <w:t xml:space="preserve"> </w:t>
      </w:r>
      <w:r w:rsidRPr="00283F08">
        <w:rPr>
          <w:rFonts w:ascii="TH SarabunPSK" w:hAnsi="TH SarabunPSK" w:cs="TH SarabunPSK" w:hint="cs"/>
          <w:spacing w:val="-4"/>
          <w:sz w:val="28"/>
          <w:szCs w:val="28"/>
          <w:cs/>
        </w:rPr>
        <w:t>ๆ เช่น กรดอินทรีย์ (</w:t>
      </w:r>
      <w:r>
        <w:rPr>
          <w:rFonts w:ascii="TH SarabunPSK" w:hAnsi="TH SarabunPSK" w:cs="TH SarabunPSK" w:hint="cs"/>
          <w:sz w:val="28"/>
          <w:szCs w:val="28"/>
        </w:rPr>
        <w:t xml:space="preserve">organic acid) </w:t>
      </w:r>
      <w:r>
        <w:rPr>
          <w:rFonts w:ascii="TH SarabunPSK" w:hAnsi="TH SarabunPSK" w:cs="TH SarabunPSK" w:hint="cs"/>
          <w:sz w:val="28"/>
          <w:szCs w:val="28"/>
          <w:cs/>
        </w:rPr>
        <w:t>รวมอยู่ในโมเลกุลของโปรตีน แอลคาลอยด์ (</w:t>
      </w:r>
      <w:r>
        <w:rPr>
          <w:rFonts w:ascii="TH SarabunPSK" w:hAnsi="TH SarabunPSK" w:cs="TH SarabunPSK" w:hint="cs"/>
          <w:sz w:val="28"/>
          <w:szCs w:val="28"/>
        </w:rPr>
        <w:t xml:space="preserve">alkaloid) </w:t>
      </w:r>
      <w:r>
        <w:rPr>
          <w:rFonts w:ascii="TH SarabunPSK" w:hAnsi="TH SarabunPSK" w:cs="TH SarabunPSK" w:hint="cs"/>
          <w:sz w:val="28"/>
          <w:szCs w:val="28"/>
          <w:cs/>
        </w:rPr>
        <w:t>และเทอร์พีนอยด์ (</w:t>
      </w:r>
      <w:r>
        <w:rPr>
          <w:rFonts w:ascii="TH SarabunPSK" w:hAnsi="TH SarabunPSK" w:cs="TH SarabunPSK" w:hint="cs"/>
          <w:sz w:val="28"/>
          <w:szCs w:val="28"/>
        </w:rPr>
        <w:t xml:space="preserve">terpenoid) </w:t>
      </w:r>
      <w:r>
        <w:rPr>
          <w:rFonts w:ascii="TH SarabunPSK" w:hAnsi="TH SarabunPSK" w:cs="TH SarabunPSK" w:hint="cs"/>
          <w:sz w:val="28"/>
          <w:szCs w:val="28"/>
          <w:cs/>
        </w:rPr>
        <w:t>เป็นต้น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  <w:t>ในการทำวิจัยทางวิทยาศาสตร์ครั้งนี้จึงมีความสนใจเตรียมชุดตรวจสอบภาคสนามสำหรับตรวจปริมาณ สารประกอบฟีนอลิกซึ่งมีหลักการตรวจสอบบการวิเคราะห์หาปริมาณ (</w:t>
      </w:r>
      <w:r>
        <w:rPr>
          <w:rFonts w:ascii="TH SarabunPSK" w:hAnsi="TH SarabunPSK" w:cs="TH SarabunPSK" w:hint="cs"/>
          <w:sz w:val="28"/>
          <w:szCs w:val="28"/>
        </w:rPr>
        <w:t xml:space="preserve">total phenolic contents)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ในหลอดทดลองโดยวิธี </w:t>
      </w:r>
      <w:r>
        <w:rPr>
          <w:rFonts w:ascii="TH SarabunPSK" w:hAnsi="TH SarabunPSK" w:cs="TH SarabunPSK" w:hint="cs"/>
          <w:sz w:val="28"/>
          <w:szCs w:val="28"/>
        </w:rPr>
        <w:t xml:space="preserve">Folin-Ciocalteu phenol colorimetric assay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โดยนำไปวัดค่าการดูดกลืน แสงที่ความยาวคลื่น </w:t>
      </w:r>
      <w:r>
        <w:rPr>
          <w:rFonts w:ascii="TH SarabunPSK" w:hAnsi="TH SarabunPSK" w:cs="TH SarabunPSK" w:hint="cs"/>
          <w:sz w:val="28"/>
          <w:szCs w:val="28"/>
        </w:rPr>
        <w:t xml:space="preserve">760 nm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ด้วยเครื่อง </w:t>
      </w:r>
      <w:r>
        <w:rPr>
          <w:rFonts w:ascii="TH SarabunPSK" w:hAnsi="TH SarabunPSK" w:cs="TH SarabunPSK" w:hint="cs"/>
          <w:spacing w:val="-4"/>
          <w:sz w:val="28"/>
          <w:szCs w:val="28"/>
        </w:rPr>
        <w:t xml:space="preserve">Spectrophotometer </w:t>
      </w:r>
      <w:r>
        <w:rPr>
          <w:rFonts w:ascii="TH SarabunPSK" w:hAnsi="TH SarabunPSK" w:cs="TH SarabunPSK" w:hint="cs"/>
          <w:spacing w:val="-4"/>
          <w:sz w:val="28"/>
          <w:szCs w:val="28"/>
          <w:cs/>
        </w:rPr>
        <w:t>หากตัวอย่างมีปริมาณฟีนอลิก สารละลายจะเปลี่ยนสีจากเหลืองอ่อนไปเป็นน้ำเงิน ตัวอย่างที่มีปริมาณฟีนอลิกสูง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28"/>
          <w:szCs w:val="28"/>
          <w:cs/>
        </w:rPr>
        <w:t>สารละลายจะมีสีน้ำเงินเข้มมากขึ้น จากข้อมูลเชิงหลักการดังกล่าวจำเป็นต้องใช้เครื่องมือวิทยาศาสตร์คือ เครื่องสเปกโตรโฟโตมิเตอร์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ดังนั้นหากมีการเตรียมชุดตรวจภาคสนามจะทำให้นักเรียนสามารถเข้าถึงการทดลองดังกล่าวและมีความรู้ความเข้าใจในปฏิกิริยาเคมีของการตรวจวิเคราะห์สารประกอบฟีนอลิก </w:t>
      </w:r>
    </w:p>
    <w:p w14:paraId="0EDE6B08" w14:textId="77777777" w:rsidR="00345B26" w:rsidRPr="00283F08" w:rsidRDefault="000B5BEC" w:rsidP="00283F08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B5BEC">
        <w:rPr>
          <w:rFonts w:ascii="TH SarabunPSK" w:hAnsi="TH SarabunPSK" w:cs="TH SarabunPSK"/>
          <w:sz w:val="28"/>
          <w:szCs w:val="28"/>
        </w:rPr>
        <w:t xml:space="preserve">     </w:t>
      </w:r>
    </w:p>
    <w:p w14:paraId="05BCBAD2" w14:textId="77777777" w:rsidR="0081626B" w:rsidRPr="00807AEF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 w:hint="cs"/>
          <w:b/>
          <w:bCs/>
          <w:sz w:val="30"/>
          <w:szCs w:val="30"/>
          <w:cs/>
        </w:rPr>
      </w:pPr>
      <w:r w:rsidRPr="00807AEF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807AEF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3457C482" w14:textId="77777777" w:rsidR="006D2A28" w:rsidRDefault="000B5BEC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0B5BEC">
        <w:rPr>
          <w:rFonts w:ascii="TH SarabunPSK" w:hAnsi="TH SarabunPSK" w:cs="TH SarabunPSK"/>
          <w:sz w:val="28"/>
          <w:szCs w:val="28"/>
          <w:cs/>
        </w:rPr>
        <w:t>1.</w:t>
      </w:r>
      <w:r w:rsidR="006D2A2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B5BEC">
        <w:rPr>
          <w:rFonts w:ascii="TH SarabunPSK" w:hAnsi="TH SarabunPSK" w:cs="TH SarabunPSK" w:hint="cs"/>
          <w:sz w:val="28"/>
          <w:szCs w:val="28"/>
          <w:cs/>
        </w:rPr>
        <w:t>เพื่อศึกษาปฏิกิริยาสำหรับตรวจวิเคราะห์ปริมาณสารประกอบฟีนอลิก</w:t>
      </w:r>
      <w:r w:rsidRPr="000B5BEC">
        <w:rPr>
          <w:rFonts w:ascii="TH SarabunPSK" w:hAnsi="TH SarabunPSK" w:cs="TH SarabunPSK"/>
          <w:sz w:val="28"/>
          <w:szCs w:val="28"/>
          <w:cs/>
        </w:rPr>
        <w:tab/>
      </w:r>
      <w:r w:rsidRPr="000B5BEC">
        <w:rPr>
          <w:rFonts w:ascii="TH SarabunPSK" w:hAnsi="TH SarabunPSK" w:cs="TH SarabunPSK"/>
          <w:sz w:val="28"/>
          <w:szCs w:val="28"/>
          <w:cs/>
        </w:rPr>
        <w:tab/>
      </w:r>
    </w:p>
    <w:p w14:paraId="261A8E3D" w14:textId="77777777" w:rsidR="00C77146" w:rsidRDefault="000B5BEC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0B5BEC">
        <w:rPr>
          <w:rFonts w:ascii="TH SarabunPSK" w:hAnsi="TH SarabunPSK" w:cs="TH SarabunPSK"/>
          <w:sz w:val="28"/>
          <w:szCs w:val="28"/>
          <w:cs/>
        </w:rPr>
        <w:t xml:space="preserve">2. </w:t>
      </w:r>
      <w:r w:rsidRPr="000B5BEC">
        <w:rPr>
          <w:rFonts w:ascii="TH SarabunPSK" w:hAnsi="TH SarabunPSK" w:cs="TH SarabunPSK" w:hint="cs"/>
          <w:sz w:val="28"/>
          <w:szCs w:val="28"/>
          <w:cs/>
        </w:rPr>
        <w:t>เพื่อเตรียมชุดตรวจสอบภาคสนามสำหรับตรวจวิเคราะห์ปริมาณสารประกอบฟีนอลิก</w:t>
      </w:r>
    </w:p>
    <w:p w14:paraId="63CF79EC" w14:textId="77777777" w:rsidR="006D2A28" w:rsidRPr="00E21EFE" w:rsidRDefault="006D2A28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298542AE" w14:textId="77777777" w:rsidR="0081626B" w:rsidRPr="00E21EFE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785BCEEC" w14:textId="77777777" w:rsidR="009F6918" w:rsidRPr="00E21EF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1. 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="00D848BB" w:rsidRPr="00D848BB">
        <w:rPr>
          <w:rFonts w:ascii="TH SarabunPSK" w:hAnsi="TH SarabunPSK" w:cs="TH SarabunPSK" w:hint="cs"/>
          <w:sz w:val="28"/>
          <w:szCs w:val="28"/>
          <w:cs/>
        </w:rPr>
        <w:t>เครื่องมืออุปกรณ์และสารเคมีที่ใช้ในการทำวิจัย</w:t>
      </w:r>
    </w:p>
    <w:p w14:paraId="751E1909" w14:textId="77777777" w:rsidR="009F6918" w:rsidRDefault="006873D6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D848BB">
        <w:rPr>
          <w:rFonts w:ascii="TH SarabunPSK" w:hAnsi="TH SarabunPSK" w:cs="TH SarabunPSK"/>
          <w:sz w:val="28"/>
          <w:szCs w:val="28"/>
        </w:rPr>
        <w:t xml:space="preserve">1.1   </w:t>
      </w:r>
      <w:r w:rsidR="00D848BB" w:rsidRPr="00D848BB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เครื่องมือที่ใช้ในการวิจัย</w:t>
      </w:r>
    </w:p>
    <w:p w14:paraId="1EB35E4A" w14:textId="77777777" w:rsidR="00D848BB" w:rsidRPr="00D848BB" w:rsidRDefault="00D848BB" w:rsidP="00D848BB">
      <w:pPr>
        <w:tabs>
          <w:tab w:val="left" w:pos="709"/>
          <w:tab w:val="left" w:pos="993"/>
          <w:tab w:val="left" w:pos="1418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D848BB">
        <w:rPr>
          <w:rFonts w:ascii="TH SarabunPSK" w:hAnsi="TH SarabunPSK" w:cs="TH SarabunPSK"/>
          <w:sz w:val="28"/>
          <w:szCs w:val="28"/>
        </w:rPr>
        <w:t>1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="0044497E">
        <w:rPr>
          <w:rFonts w:ascii="TH SarabunPSK" w:hAnsi="TH SarabunPSK" w:cs="TH SarabunPSK"/>
          <w:sz w:val="28"/>
          <w:szCs w:val="28"/>
        </w:rPr>
        <w:t xml:space="preserve">  </w:t>
      </w:r>
      <w:r w:rsidR="00496A13">
        <w:rPr>
          <w:rFonts w:ascii="TH SarabunPSK" w:hAnsi="TH SarabunPSK" w:cs="TH SarabunPSK"/>
          <w:sz w:val="28"/>
          <w:szCs w:val="28"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UV-Vis Spectrophotometer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รุ่น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>UV-1800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บริษัท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SHIMADZU JAPAN </w:t>
      </w:r>
    </w:p>
    <w:p w14:paraId="623505A3" w14:textId="77777777" w:rsidR="00D848BB" w:rsidRPr="00D848BB" w:rsidRDefault="00D848BB" w:rsidP="00D848BB">
      <w:pPr>
        <w:tabs>
          <w:tab w:val="left" w:pos="709"/>
          <w:tab w:val="left" w:pos="993"/>
          <w:tab w:val="left" w:pos="1418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D848BB">
        <w:rPr>
          <w:rFonts w:ascii="TH SarabunPSK" w:hAnsi="TH SarabunPSK" w:cs="TH SarabunPSK"/>
          <w:sz w:val="28"/>
          <w:szCs w:val="28"/>
        </w:rPr>
        <w:t>2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="0044497E">
        <w:rPr>
          <w:rFonts w:ascii="TH SarabunPSK" w:hAnsi="TH SarabunPSK" w:cs="TH SarabunPSK"/>
          <w:sz w:val="28"/>
          <w:szCs w:val="28"/>
        </w:rPr>
        <w:t xml:space="preserve"> </w:t>
      </w:r>
      <w:r w:rsidR="00496A1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เครื่องอัลตราโซนิค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848BB">
        <w:rPr>
          <w:rFonts w:ascii="TH SarabunPSK" w:hAnsi="TH SarabunPSK" w:cs="TH SarabunPSK"/>
          <w:sz w:val="28"/>
          <w:szCs w:val="28"/>
        </w:rPr>
        <w:t xml:space="preserve">Ultrasonic Cleaner)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ยี่ห้อ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CREST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รุ่น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>D</w:t>
      </w:r>
    </w:p>
    <w:p w14:paraId="2726265E" w14:textId="77777777" w:rsidR="00D848BB" w:rsidRPr="00D848BB" w:rsidRDefault="00D848BB" w:rsidP="00D848BB">
      <w:pPr>
        <w:tabs>
          <w:tab w:val="left" w:pos="709"/>
          <w:tab w:val="left" w:pos="993"/>
          <w:tab w:val="left" w:pos="1418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D848BB">
        <w:rPr>
          <w:rFonts w:ascii="TH SarabunPSK" w:hAnsi="TH SarabunPSK" w:cs="TH SarabunPSK"/>
          <w:sz w:val="28"/>
          <w:szCs w:val="28"/>
        </w:rPr>
        <w:t>3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="0044497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96A1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เครื่องระเหยสุญญากาศแบบหมุน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848BB">
        <w:rPr>
          <w:rFonts w:ascii="TH SarabunPSK" w:hAnsi="TH SarabunPSK" w:cs="TH SarabunPSK"/>
          <w:sz w:val="28"/>
          <w:szCs w:val="28"/>
        </w:rPr>
        <w:t xml:space="preserve">Rotary evaporator) </w:t>
      </w:r>
    </w:p>
    <w:p w14:paraId="7D9AAA0E" w14:textId="77777777" w:rsidR="00D848BB" w:rsidRPr="00D848BB" w:rsidRDefault="00D848BB" w:rsidP="00D848BB">
      <w:pPr>
        <w:tabs>
          <w:tab w:val="left" w:pos="709"/>
          <w:tab w:val="left" w:pos="993"/>
          <w:tab w:val="left" w:pos="1418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D848BB">
        <w:rPr>
          <w:rFonts w:ascii="TH SarabunPSK" w:hAnsi="TH SarabunPSK" w:cs="TH SarabunPSK"/>
          <w:sz w:val="28"/>
          <w:szCs w:val="28"/>
        </w:rPr>
        <w:t>4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="0044497E"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="0044497E">
        <w:rPr>
          <w:rFonts w:ascii="TH SarabunPSK" w:hAnsi="TH SarabunPSK" w:cs="TH SarabunPSK"/>
          <w:sz w:val="28"/>
          <w:szCs w:val="28"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เครื่องชั่งทศนิยม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>2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ตำแหน่ง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ยี่ห้อ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Sartorius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รุ่น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>BSA3202S-CW</w:t>
      </w:r>
    </w:p>
    <w:p w14:paraId="317AC6FC" w14:textId="77777777" w:rsidR="00D848BB" w:rsidRPr="00D848BB" w:rsidRDefault="00D848BB" w:rsidP="00D848BB">
      <w:pPr>
        <w:tabs>
          <w:tab w:val="left" w:pos="709"/>
          <w:tab w:val="left" w:pos="993"/>
          <w:tab w:val="left" w:pos="1418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D848BB">
        <w:rPr>
          <w:rFonts w:ascii="TH SarabunPSK" w:hAnsi="TH SarabunPSK" w:cs="TH SarabunPSK"/>
          <w:sz w:val="28"/>
          <w:szCs w:val="28"/>
        </w:rPr>
        <w:t>5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="0044497E"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="0044497E">
        <w:rPr>
          <w:rFonts w:ascii="TH SarabunPSK" w:hAnsi="TH SarabunPSK" w:cs="TH SarabunPSK"/>
          <w:sz w:val="28"/>
          <w:szCs w:val="28"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ตู้อบลมร้อน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848BB">
        <w:rPr>
          <w:rFonts w:ascii="TH SarabunPSK" w:hAnsi="TH SarabunPSK" w:cs="TH SarabunPSK"/>
          <w:sz w:val="28"/>
          <w:szCs w:val="28"/>
        </w:rPr>
        <w:t xml:space="preserve">Hot air oven) </w:t>
      </w:r>
    </w:p>
    <w:p w14:paraId="4E307A9A" w14:textId="77777777" w:rsidR="00D848BB" w:rsidRPr="00E21EFE" w:rsidRDefault="00D848BB" w:rsidP="00D848BB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D848BB">
        <w:rPr>
          <w:rFonts w:ascii="TH SarabunPSK" w:hAnsi="TH SarabunPSK" w:cs="TH SarabunPSK"/>
          <w:sz w:val="28"/>
          <w:szCs w:val="28"/>
        </w:rPr>
        <w:t>6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="0044497E"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="0044497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ตู้ดูดความชื้น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848BB">
        <w:rPr>
          <w:rFonts w:ascii="TH SarabunPSK" w:hAnsi="TH SarabunPSK" w:cs="TH SarabunPSK"/>
          <w:sz w:val="28"/>
          <w:szCs w:val="28"/>
        </w:rPr>
        <w:t>Desiccator)</w:t>
      </w:r>
    </w:p>
    <w:p w14:paraId="34DC439B" w14:textId="77777777" w:rsidR="00D848BB" w:rsidRDefault="00D848BB" w:rsidP="00283F08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1.2  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อุปกรณ์ที่ใช้ในการวิจัย</w:t>
      </w:r>
    </w:p>
    <w:p w14:paraId="011A6D1A" w14:textId="77777777" w:rsidR="00D848BB" w:rsidRPr="00D848BB" w:rsidRDefault="00D848BB" w:rsidP="00D848BB">
      <w:pPr>
        <w:tabs>
          <w:tab w:val="left" w:pos="709"/>
          <w:tab w:val="left" w:pos="993"/>
          <w:tab w:val="left" w:pos="1418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D848BB">
        <w:rPr>
          <w:rFonts w:ascii="TH SarabunPSK" w:hAnsi="TH SarabunPSK" w:cs="TH SarabunPSK"/>
          <w:sz w:val="28"/>
          <w:szCs w:val="28"/>
        </w:rPr>
        <w:tab/>
        <w:t>1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="0044497E"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="0044497E">
        <w:rPr>
          <w:rFonts w:ascii="TH SarabunPSK" w:hAnsi="TH SarabunPSK" w:cs="TH SarabunPSK"/>
          <w:sz w:val="28"/>
          <w:szCs w:val="28"/>
        </w:rPr>
        <w:t xml:space="preserve"> 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ช้อนตักสาร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848BB">
        <w:rPr>
          <w:rFonts w:ascii="TH SarabunPSK" w:hAnsi="TH SarabunPSK" w:cs="TH SarabunPSK"/>
          <w:sz w:val="28"/>
          <w:szCs w:val="28"/>
        </w:rPr>
        <w:t xml:space="preserve">Spatula) </w:t>
      </w:r>
    </w:p>
    <w:p w14:paraId="6DD81F1D" w14:textId="77777777" w:rsidR="00D848BB" w:rsidRPr="00D848BB" w:rsidRDefault="00D848BB" w:rsidP="00D848BB">
      <w:pPr>
        <w:tabs>
          <w:tab w:val="left" w:pos="709"/>
          <w:tab w:val="left" w:pos="993"/>
          <w:tab w:val="left" w:pos="1418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D848BB">
        <w:rPr>
          <w:rFonts w:ascii="TH SarabunPSK" w:hAnsi="TH SarabunPSK" w:cs="TH SarabunPSK"/>
          <w:sz w:val="28"/>
          <w:szCs w:val="28"/>
        </w:rPr>
        <w:t>2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="0044497E"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="0044497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ที่วางหลอดทดลอง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848BB">
        <w:rPr>
          <w:rFonts w:ascii="TH SarabunPSK" w:hAnsi="TH SarabunPSK" w:cs="TH SarabunPSK"/>
          <w:sz w:val="28"/>
          <w:szCs w:val="28"/>
        </w:rPr>
        <w:t xml:space="preserve">Rack) </w:t>
      </w:r>
    </w:p>
    <w:p w14:paraId="172E7CDF" w14:textId="77777777" w:rsidR="00D848BB" w:rsidRPr="00D848BB" w:rsidRDefault="00D848BB" w:rsidP="00D848BB">
      <w:pPr>
        <w:tabs>
          <w:tab w:val="left" w:pos="709"/>
          <w:tab w:val="left" w:pos="993"/>
          <w:tab w:val="left" w:pos="1418"/>
        </w:tabs>
        <w:ind w:firstLine="709"/>
        <w:rPr>
          <w:rFonts w:ascii="TH SarabunPSK" w:hAnsi="TH SarabunPSK" w:cs="TH SarabunPSK" w:hint="cs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D848BB">
        <w:rPr>
          <w:rFonts w:ascii="TH SarabunPSK" w:hAnsi="TH SarabunPSK" w:cs="TH SarabunPSK"/>
          <w:sz w:val="28"/>
          <w:szCs w:val="28"/>
        </w:rPr>
        <w:t>3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="0044497E"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="0044497E">
        <w:rPr>
          <w:rFonts w:ascii="TH SarabunPSK" w:hAnsi="TH SarabunPSK" w:cs="TH SarabunPSK"/>
          <w:sz w:val="28"/>
          <w:szCs w:val="28"/>
        </w:rPr>
        <w:t xml:space="preserve"> 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โกร่งบดยา</w:t>
      </w:r>
      <w:r w:rsidR="00C77AC9">
        <w:rPr>
          <w:rFonts w:ascii="TH SarabunPSK" w:hAnsi="TH SarabunPSK" w:cs="TH SarabunPSK"/>
          <w:sz w:val="28"/>
          <w:szCs w:val="28"/>
        </w:rPr>
        <w:t xml:space="preserve"> </w:t>
      </w:r>
      <w:r w:rsidR="00C77AC9">
        <w:rPr>
          <w:rFonts w:ascii="TH SarabunPSK" w:hAnsi="TH SarabunPSK" w:cs="TH SarabunPSK" w:hint="cs"/>
          <w:sz w:val="28"/>
          <w:szCs w:val="28"/>
          <w:cs/>
        </w:rPr>
        <w:t>(</w:t>
      </w:r>
      <w:r w:rsidR="00C77AC9">
        <w:rPr>
          <w:rFonts w:ascii="TH SarabunPSK" w:hAnsi="TH SarabunPSK" w:cs="TH SarabunPSK"/>
          <w:sz w:val="28"/>
          <w:szCs w:val="28"/>
        </w:rPr>
        <w:t>Mortar and pestle</w:t>
      </w:r>
      <w:r w:rsidR="00C77AC9">
        <w:rPr>
          <w:rFonts w:ascii="TH SarabunPSK" w:hAnsi="TH SarabunPSK" w:cs="TH SarabunPSK" w:hint="cs"/>
          <w:sz w:val="28"/>
          <w:szCs w:val="28"/>
          <w:cs/>
        </w:rPr>
        <w:t>)</w:t>
      </w:r>
    </w:p>
    <w:p w14:paraId="6D79343A" w14:textId="77777777" w:rsidR="00D848BB" w:rsidRPr="00D848BB" w:rsidRDefault="00D848BB" w:rsidP="00D848BB">
      <w:pPr>
        <w:tabs>
          <w:tab w:val="left" w:pos="709"/>
          <w:tab w:val="left" w:pos="993"/>
          <w:tab w:val="left" w:pos="1418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D848BB">
        <w:rPr>
          <w:rFonts w:ascii="TH SarabunPSK" w:hAnsi="TH SarabunPSK" w:cs="TH SarabunPSK"/>
          <w:sz w:val="28"/>
          <w:szCs w:val="28"/>
        </w:rPr>
        <w:t>4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="0044497E"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="0044497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กระดาษกรอง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เบอร์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1 (Whatman No. 1) </w:t>
      </w:r>
    </w:p>
    <w:p w14:paraId="5DD57E45" w14:textId="77777777" w:rsidR="00D848BB" w:rsidRPr="00D848BB" w:rsidRDefault="00D848BB" w:rsidP="00D848BB">
      <w:pPr>
        <w:tabs>
          <w:tab w:val="left" w:pos="709"/>
          <w:tab w:val="left" w:pos="993"/>
          <w:tab w:val="left" w:pos="1418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lastRenderedPageBreak/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D848BB">
        <w:rPr>
          <w:rFonts w:ascii="TH SarabunPSK" w:hAnsi="TH SarabunPSK" w:cs="TH SarabunPSK"/>
          <w:sz w:val="28"/>
          <w:szCs w:val="28"/>
        </w:rPr>
        <w:t>5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="0044497E"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="0044497E">
        <w:rPr>
          <w:rFonts w:ascii="TH SarabunPSK" w:hAnsi="TH SarabunPSK" w:cs="TH SarabunPSK"/>
          <w:sz w:val="28"/>
          <w:szCs w:val="28"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บีกเกอร์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848BB">
        <w:rPr>
          <w:rFonts w:ascii="TH SarabunPSK" w:hAnsi="TH SarabunPSK" w:cs="TH SarabunPSK"/>
          <w:sz w:val="28"/>
          <w:szCs w:val="28"/>
        </w:rPr>
        <w:t xml:space="preserve">Beaker)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ขนาด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>500, 250, 100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50 mL </w:t>
      </w:r>
    </w:p>
    <w:p w14:paraId="6259F7CE" w14:textId="77777777" w:rsidR="00D848BB" w:rsidRPr="00D848BB" w:rsidRDefault="00D848BB" w:rsidP="00D848BB">
      <w:pPr>
        <w:tabs>
          <w:tab w:val="left" w:pos="709"/>
          <w:tab w:val="left" w:pos="993"/>
          <w:tab w:val="left" w:pos="1418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D848BB">
        <w:rPr>
          <w:rFonts w:ascii="TH SarabunPSK" w:hAnsi="TH SarabunPSK" w:cs="TH SarabunPSK"/>
          <w:sz w:val="28"/>
          <w:szCs w:val="28"/>
        </w:rPr>
        <w:t>6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="0044497E"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="0044497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กระบอกตวงสาร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848BB">
        <w:rPr>
          <w:rFonts w:ascii="TH SarabunPSK" w:hAnsi="TH SarabunPSK" w:cs="TH SarabunPSK"/>
          <w:sz w:val="28"/>
          <w:szCs w:val="28"/>
        </w:rPr>
        <w:t xml:space="preserve">Cylinder)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ขนาด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100 mL </w:t>
      </w:r>
    </w:p>
    <w:p w14:paraId="30847267" w14:textId="77777777" w:rsidR="00D848BB" w:rsidRPr="00D848BB" w:rsidRDefault="00D848BB" w:rsidP="00D848BB">
      <w:pPr>
        <w:tabs>
          <w:tab w:val="left" w:pos="709"/>
          <w:tab w:val="left" w:pos="993"/>
          <w:tab w:val="left" w:pos="1418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D848BB">
        <w:rPr>
          <w:rFonts w:ascii="TH SarabunPSK" w:hAnsi="TH SarabunPSK" w:cs="TH SarabunPSK"/>
          <w:sz w:val="28"/>
          <w:szCs w:val="28"/>
        </w:rPr>
        <w:t>7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="0044497E"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="0044497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หลอดหยดสาร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848BB">
        <w:rPr>
          <w:rFonts w:ascii="TH SarabunPSK" w:hAnsi="TH SarabunPSK" w:cs="TH SarabunPSK"/>
          <w:sz w:val="28"/>
          <w:szCs w:val="28"/>
        </w:rPr>
        <w:t xml:space="preserve">Dropper) </w:t>
      </w:r>
    </w:p>
    <w:p w14:paraId="6425A7B7" w14:textId="77777777" w:rsidR="00D848BB" w:rsidRPr="00D848BB" w:rsidRDefault="00D848BB" w:rsidP="00D848BB">
      <w:pPr>
        <w:tabs>
          <w:tab w:val="left" w:pos="709"/>
          <w:tab w:val="left" w:pos="993"/>
          <w:tab w:val="left" w:pos="1418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D848BB">
        <w:rPr>
          <w:rFonts w:ascii="TH SarabunPSK" w:hAnsi="TH SarabunPSK" w:cs="TH SarabunPSK"/>
          <w:sz w:val="28"/>
          <w:szCs w:val="28"/>
        </w:rPr>
        <w:t>8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="0044497E"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="0044497E">
        <w:rPr>
          <w:rFonts w:ascii="TH SarabunPSK" w:hAnsi="TH SarabunPSK" w:cs="TH SarabunPSK"/>
          <w:sz w:val="28"/>
          <w:szCs w:val="28"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แท่งแก้วคนสาร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848BB">
        <w:rPr>
          <w:rFonts w:ascii="TH SarabunPSK" w:hAnsi="TH SarabunPSK" w:cs="TH SarabunPSK"/>
          <w:sz w:val="28"/>
          <w:szCs w:val="28"/>
        </w:rPr>
        <w:t>Stirring rod)</w:t>
      </w:r>
    </w:p>
    <w:p w14:paraId="13A01091" w14:textId="77777777" w:rsidR="00D848BB" w:rsidRPr="00D848BB" w:rsidRDefault="00D848BB" w:rsidP="00D848BB">
      <w:pPr>
        <w:tabs>
          <w:tab w:val="left" w:pos="709"/>
          <w:tab w:val="left" w:pos="993"/>
          <w:tab w:val="left" w:pos="1418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D848BB">
        <w:rPr>
          <w:rFonts w:ascii="TH SarabunPSK" w:hAnsi="TH SarabunPSK" w:cs="TH SarabunPSK"/>
          <w:sz w:val="28"/>
          <w:szCs w:val="28"/>
        </w:rPr>
        <w:t>9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="0044497E"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="0044497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ขวดปรับปริมาตร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848BB">
        <w:rPr>
          <w:rFonts w:ascii="TH SarabunPSK" w:hAnsi="TH SarabunPSK" w:cs="TH SarabunPSK"/>
          <w:sz w:val="28"/>
          <w:szCs w:val="28"/>
        </w:rPr>
        <w:t xml:space="preserve">Volumetric flask)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ขนาด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>25, 50, 100, 250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500 mL </w:t>
      </w:r>
    </w:p>
    <w:p w14:paraId="7EA85287" w14:textId="77777777" w:rsidR="00D848BB" w:rsidRPr="00D848BB" w:rsidRDefault="00D848BB" w:rsidP="00D848BB">
      <w:pPr>
        <w:tabs>
          <w:tab w:val="left" w:pos="709"/>
          <w:tab w:val="left" w:pos="993"/>
          <w:tab w:val="left" w:pos="1418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D848BB">
        <w:rPr>
          <w:rFonts w:ascii="TH SarabunPSK" w:hAnsi="TH SarabunPSK" w:cs="TH SarabunPSK"/>
          <w:sz w:val="28"/>
          <w:szCs w:val="28"/>
        </w:rPr>
        <w:t>10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="0044497E"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ปิเปต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848BB">
        <w:rPr>
          <w:rFonts w:ascii="TH SarabunPSK" w:hAnsi="TH SarabunPSK" w:cs="TH SarabunPSK"/>
          <w:sz w:val="28"/>
          <w:szCs w:val="28"/>
        </w:rPr>
        <w:t xml:space="preserve">Pipette)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ขนาด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>1, 2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5 mL </w:t>
      </w:r>
    </w:p>
    <w:p w14:paraId="1A730CAA" w14:textId="77777777" w:rsidR="00D848BB" w:rsidRPr="00D848BB" w:rsidRDefault="00D848BB" w:rsidP="00D848BB">
      <w:pPr>
        <w:tabs>
          <w:tab w:val="left" w:pos="709"/>
          <w:tab w:val="left" w:pos="993"/>
          <w:tab w:val="left" w:pos="1418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D848BB">
        <w:rPr>
          <w:rFonts w:ascii="TH SarabunPSK" w:hAnsi="TH SarabunPSK" w:cs="TH SarabunPSK"/>
          <w:sz w:val="28"/>
          <w:szCs w:val="28"/>
        </w:rPr>
        <w:t>11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="0044497E"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ขวดรูปชมพู่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848BB">
        <w:rPr>
          <w:rFonts w:ascii="TH SarabunPSK" w:hAnsi="TH SarabunPSK" w:cs="TH SarabunPSK"/>
          <w:sz w:val="28"/>
          <w:szCs w:val="28"/>
        </w:rPr>
        <w:t xml:space="preserve">Erlenmneyer flask)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ขนาด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>250 mL</w:t>
      </w:r>
    </w:p>
    <w:p w14:paraId="4AB9A6E8" w14:textId="77777777" w:rsidR="00D848BB" w:rsidRDefault="00D848BB" w:rsidP="00D848BB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D848BB">
        <w:rPr>
          <w:rFonts w:ascii="TH SarabunPSK" w:hAnsi="TH SarabunPSK" w:cs="TH SarabunPSK"/>
          <w:sz w:val="28"/>
          <w:szCs w:val="28"/>
        </w:rPr>
        <w:t>12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="0044497E"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ขวดน้ำกลั่น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848BB">
        <w:rPr>
          <w:rFonts w:ascii="TH SarabunPSK" w:hAnsi="TH SarabunPSK" w:cs="TH SarabunPSK"/>
          <w:sz w:val="28"/>
          <w:szCs w:val="28"/>
        </w:rPr>
        <w:t>Wash bottle)</w:t>
      </w:r>
    </w:p>
    <w:p w14:paraId="4F44E141" w14:textId="77777777" w:rsidR="00A41185" w:rsidRDefault="00A41185" w:rsidP="00D848BB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  <w:t xml:space="preserve">1.3 </w:t>
      </w:r>
      <w:r w:rsidRPr="00A41185">
        <w:rPr>
          <w:rFonts w:ascii="TH SarabunPSK" w:hAnsi="TH SarabunPSK" w:cs="TH SarabunPSK" w:hint="cs"/>
          <w:sz w:val="28"/>
          <w:szCs w:val="28"/>
          <w:cs/>
        </w:rPr>
        <w:t>สารเคมีที่ใช้ในการวิจัย</w:t>
      </w:r>
    </w:p>
    <w:p w14:paraId="208265B0" w14:textId="77777777" w:rsidR="00A41185" w:rsidRPr="00A41185" w:rsidRDefault="00A41185" w:rsidP="00A41185">
      <w:pPr>
        <w:tabs>
          <w:tab w:val="left" w:pos="709"/>
          <w:tab w:val="left" w:pos="993"/>
          <w:tab w:val="left" w:pos="1418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A41185">
        <w:rPr>
          <w:rFonts w:ascii="TH SarabunPSK" w:hAnsi="TH SarabunPSK" w:cs="TH SarabunPSK"/>
          <w:sz w:val="28"/>
          <w:szCs w:val="28"/>
        </w:rPr>
        <w:t>1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="0044497E"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Pr="00A41185">
        <w:rPr>
          <w:rFonts w:ascii="TH SarabunPSK" w:hAnsi="TH SarabunPSK" w:cs="TH SarabunPSK"/>
          <w:sz w:val="28"/>
          <w:szCs w:val="28"/>
        </w:rPr>
        <w:t xml:space="preserve"> </w:t>
      </w:r>
      <w:r w:rsidR="0044497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A41185">
        <w:rPr>
          <w:rFonts w:ascii="TH SarabunPSK" w:hAnsi="TH SarabunPSK" w:cs="TH SarabunPSK" w:hint="cs"/>
          <w:sz w:val="28"/>
          <w:szCs w:val="28"/>
          <w:cs/>
        </w:rPr>
        <w:t>กรดแกลลิก</w:t>
      </w:r>
      <w:r w:rsidRPr="00A41185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A41185">
        <w:rPr>
          <w:rFonts w:ascii="TH SarabunPSK" w:hAnsi="TH SarabunPSK" w:cs="TH SarabunPSK"/>
          <w:sz w:val="28"/>
          <w:szCs w:val="28"/>
        </w:rPr>
        <w:t>Gallic acid, C</w:t>
      </w:r>
      <w:r w:rsidR="004011B4" w:rsidRPr="00380B21">
        <w:rPr>
          <w:rFonts w:ascii="TH SarabunPSK" w:hAnsi="TH SarabunPSK" w:cs="TH SarabunPSK"/>
          <w:sz w:val="28"/>
          <w:szCs w:val="28"/>
          <w:vertAlign w:val="subscript"/>
        </w:rPr>
        <w:t>7</w:t>
      </w:r>
      <w:r w:rsidRPr="00A41185">
        <w:rPr>
          <w:rFonts w:ascii="TH SarabunPSK" w:hAnsi="TH SarabunPSK" w:cs="TH SarabunPSK"/>
          <w:sz w:val="28"/>
          <w:szCs w:val="28"/>
        </w:rPr>
        <w:t>H</w:t>
      </w:r>
      <w:r w:rsidR="004011B4" w:rsidRPr="00380B21">
        <w:rPr>
          <w:rFonts w:ascii="TH SarabunPSK" w:hAnsi="TH SarabunPSK" w:cs="TH SarabunPSK"/>
          <w:sz w:val="28"/>
          <w:szCs w:val="28"/>
          <w:vertAlign w:val="subscript"/>
        </w:rPr>
        <w:t>6</w:t>
      </w:r>
      <w:r w:rsidRPr="00A41185">
        <w:rPr>
          <w:rFonts w:ascii="TH SarabunPSK" w:hAnsi="TH SarabunPSK" w:cs="TH SarabunPSK"/>
          <w:sz w:val="28"/>
          <w:szCs w:val="28"/>
        </w:rPr>
        <w:t>O</w:t>
      </w:r>
      <w:r w:rsidR="004011B4" w:rsidRPr="00380B21">
        <w:rPr>
          <w:rFonts w:ascii="TH SarabunPSK" w:hAnsi="TH SarabunPSK" w:cs="TH SarabunPSK"/>
          <w:sz w:val="28"/>
          <w:szCs w:val="28"/>
          <w:vertAlign w:val="subscript"/>
        </w:rPr>
        <w:t>5</w:t>
      </w:r>
      <w:r w:rsidRPr="00A41185">
        <w:rPr>
          <w:rFonts w:ascii="TH SarabunPSK" w:hAnsi="TH SarabunPSK" w:cs="TH SarabunPSK"/>
          <w:sz w:val="28"/>
          <w:szCs w:val="28"/>
        </w:rPr>
        <w:t xml:space="preserve">; AR Grade) </w:t>
      </w:r>
    </w:p>
    <w:p w14:paraId="4583DA11" w14:textId="77777777" w:rsidR="00A41185" w:rsidRPr="00A41185" w:rsidRDefault="00A41185" w:rsidP="00A41185">
      <w:pPr>
        <w:tabs>
          <w:tab w:val="left" w:pos="709"/>
          <w:tab w:val="left" w:pos="993"/>
          <w:tab w:val="left" w:pos="1418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A41185">
        <w:rPr>
          <w:rFonts w:ascii="TH SarabunPSK" w:hAnsi="TH SarabunPSK" w:cs="TH SarabunPSK"/>
          <w:sz w:val="28"/>
          <w:szCs w:val="28"/>
        </w:rPr>
        <w:t>2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="0044497E"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Pr="00A41185">
        <w:rPr>
          <w:rFonts w:ascii="TH SarabunPSK" w:hAnsi="TH SarabunPSK" w:cs="TH SarabunPSK"/>
          <w:sz w:val="28"/>
          <w:szCs w:val="28"/>
        </w:rPr>
        <w:t xml:space="preserve"> </w:t>
      </w:r>
      <w:r w:rsidR="0044497E">
        <w:rPr>
          <w:rFonts w:ascii="TH SarabunPSK" w:hAnsi="TH SarabunPSK" w:cs="TH SarabunPSK"/>
          <w:sz w:val="28"/>
          <w:szCs w:val="28"/>
        </w:rPr>
        <w:t xml:space="preserve"> </w:t>
      </w:r>
      <w:r w:rsidRPr="00A41185">
        <w:rPr>
          <w:rFonts w:ascii="TH SarabunPSK" w:hAnsi="TH SarabunPSK" w:cs="TH SarabunPSK"/>
          <w:sz w:val="28"/>
          <w:szCs w:val="28"/>
        </w:rPr>
        <w:t xml:space="preserve">Folin-Ciocalteu's reagent (AR Grade) </w:t>
      </w:r>
    </w:p>
    <w:p w14:paraId="6E51A2CD" w14:textId="77777777" w:rsidR="00A41185" w:rsidRDefault="00A41185" w:rsidP="00A41185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A41185">
        <w:rPr>
          <w:rFonts w:ascii="TH SarabunPSK" w:hAnsi="TH SarabunPSK" w:cs="TH SarabunPSK"/>
          <w:sz w:val="28"/>
          <w:szCs w:val="28"/>
        </w:rPr>
        <w:t>3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="0044497E"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Pr="00A41185">
        <w:rPr>
          <w:rFonts w:ascii="TH SarabunPSK" w:hAnsi="TH SarabunPSK" w:cs="TH SarabunPSK"/>
          <w:sz w:val="28"/>
          <w:szCs w:val="28"/>
        </w:rPr>
        <w:t xml:space="preserve"> </w:t>
      </w:r>
      <w:r w:rsidR="0044497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A41185">
        <w:rPr>
          <w:rFonts w:ascii="TH SarabunPSK" w:hAnsi="TH SarabunPSK" w:cs="TH SarabunPSK" w:hint="cs"/>
          <w:sz w:val="28"/>
          <w:szCs w:val="28"/>
          <w:cs/>
        </w:rPr>
        <w:t>โซเดียมคาร์บอเนต</w:t>
      </w:r>
      <w:r w:rsidRPr="00A41185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A41185">
        <w:rPr>
          <w:rFonts w:ascii="TH SarabunPSK" w:hAnsi="TH SarabunPSK" w:cs="TH SarabunPSK"/>
          <w:sz w:val="28"/>
          <w:szCs w:val="28"/>
        </w:rPr>
        <w:t>Sodium carbonate, Na</w:t>
      </w:r>
      <w:r w:rsidRPr="00380B21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Pr="00A41185">
        <w:rPr>
          <w:rFonts w:ascii="TH SarabunPSK" w:hAnsi="TH SarabunPSK" w:cs="TH SarabunPSK"/>
          <w:sz w:val="28"/>
          <w:szCs w:val="28"/>
        </w:rPr>
        <w:t>CO</w:t>
      </w:r>
      <w:r w:rsidRPr="00380B21">
        <w:rPr>
          <w:rFonts w:ascii="TH SarabunPSK" w:hAnsi="TH SarabunPSK" w:cs="TH SarabunPSK"/>
          <w:sz w:val="28"/>
          <w:szCs w:val="28"/>
          <w:vertAlign w:val="subscript"/>
        </w:rPr>
        <w:t>3</w:t>
      </w:r>
      <w:r w:rsidRPr="00A41185">
        <w:rPr>
          <w:rFonts w:ascii="TH SarabunPSK" w:hAnsi="TH SarabunPSK" w:cs="TH SarabunPSK"/>
          <w:sz w:val="28"/>
          <w:szCs w:val="28"/>
        </w:rPr>
        <w:t>; AR Grad</w:t>
      </w:r>
    </w:p>
    <w:p w14:paraId="4CDF9080" w14:textId="77777777" w:rsidR="00A41185" w:rsidRDefault="00A41185" w:rsidP="00A41185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A41185">
        <w:rPr>
          <w:rFonts w:ascii="TH SarabunPSK" w:hAnsi="TH SarabunPSK" w:cs="TH SarabunPSK"/>
          <w:sz w:val="28"/>
          <w:szCs w:val="28"/>
        </w:rPr>
        <w:t>4</w:t>
      </w:r>
      <w:r w:rsidR="0044497E">
        <w:rPr>
          <w:rFonts w:ascii="TH SarabunPSK" w:hAnsi="TH SarabunPSK" w:cs="TH SarabunPSK" w:hint="cs"/>
          <w:sz w:val="28"/>
          <w:szCs w:val="28"/>
          <w:cs/>
        </w:rPr>
        <w:t>)</w:t>
      </w:r>
      <w:r w:rsidR="0044497E" w:rsidRPr="00D848BB">
        <w:rPr>
          <w:rFonts w:ascii="TH SarabunPSK" w:hAnsi="TH SarabunPSK" w:cs="TH SarabunPSK"/>
          <w:sz w:val="28"/>
          <w:szCs w:val="28"/>
        </w:rPr>
        <w:t xml:space="preserve"> </w:t>
      </w:r>
      <w:r w:rsidRPr="00A41185">
        <w:rPr>
          <w:rFonts w:ascii="TH SarabunPSK" w:hAnsi="TH SarabunPSK" w:cs="TH SarabunPSK"/>
          <w:sz w:val="28"/>
          <w:szCs w:val="28"/>
        </w:rPr>
        <w:t xml:space="preserve"> </w:t>
      </w:r>
      <w:r w:rsidR="0044497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A41185">
        <w:rPr>
          <w:rFonts w:ascii="TH SarabunPSK" w:hAnsi="TH SarabunPSK" w:cs="TH SarabunPSK" w:hint="cs"/>
          <w:sz w:val="28"/>
          <w:szCs w:val="28"/>
          <w:cs/>
        </w:rPr>
        <w:t>เอทานอล</w:t>
      </w:r>
      <w:r w:rsidRPr="00A41185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A41185">
        <w:rPr>
          <w:rFonts w:ascii="TH SarabunPSK" w:hAnsi="TH SarabunPSK" w:cs="TH SarabunPSK"/>
          <w:sz w:val="28"/>
          <w:szCs w:val="28"/>
        </w:rPr>
        <w:t>Ethanol, C</w:t>
      </w:r>
      <w:r w:rsidRPr="00380B21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Pr="00A41185">
        <w:rPr>
          <w:rFonts w:ascii="TH SarabunPSK" w:hAnsi="TH SarabunPSK" w:cs="TH SarabunPSK"/>
          <w:sz w:val="28"/>
          <w:szCs w:val="28"/>
        </w:rPr>
        <w:t>H</w:t>
      </w:r>
      <w:r w:rsidRPr="00380B21">
        <w:rPr>
          <w:rFonts w:ascii="TH SarabunPSK" w:hAnsi="TH SarabunPSK" w:cs="TH SarabunPSK"/>
          <w:sz w:val="28"/>
          <w:szCs w:val="28"/>
          <w:vertAlign w:val="subscript"/>
        </w:rPr>
        <w:t>5</w:t>
      </w:r>
      <w:r w:rsidRPr="00A41185">
        <w:rPr>
          <w:rFonts w:ascii="TH SarabunPSK" w:hAnsi="TH SarabunPSK" w:cs="TH SarabunPSK"/>
          <w:sz w:val="28"/>
          <w:szCs w:val="28"/>
        </w:rPr>
        <w:t>OH; AR Grade)</w:t>
      </w:r>
    </w:p>
    <w:p w14:paraId="37B76C6C" w14:textId="77777777" w:rsidR="0081626B" w:rsidRPr="00E21EF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2.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="00A41185" w:rsidRPr="00A41185">
        <w:rPr>
          <w:rFonts w:ascii="TH SarabunPSK" w:hAnsi="TH SarabunPSK" w:cs="TH SarabunPSK" w:hint="cs"/>
          <w:sz w:val="28"/>
          <w:szCs w:val="28"/>
          <w:cs/>
        </w:rPr>
        <w:t>วิธีการเตรียมตัวอย่าง</w:t>
      </w:r>
      <w:r w:rsidR="00A41185" w:rsidRPr="00A411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1185" w:rsidRPr="00A41185">
        <w:rPr>
          <w:rFonts w:ascii="TH SarabunPSK" w:hAnsi="TH SarabunPSK" w:cs="TH SarabunPSK" w:hint="cs"/>
          <w:sz w:val="28"/>
          <w:szCs w:val="28"/>
          <w:cs/>
        </w:rPr>
        <w:t>การเตรียมสารเคมี</w:t>
      </w:r>
    </w:p>
    <w:p w14:paraId="12C7309F" w14:textId="77777777" w:rsidR="002A0FDB" w:rsidRPr="00E21EFE" w:rsidRDefault="00D848BB" w:rsidP="00D848BB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  <w:t xml:space="preserve">     </w:t>
      </w:r>
      <w:r w:rsidR="002A0FDB" w:rsidRPr="00E21EFE">
        <w:rPr>
          <w:rFonts w:ascii="TH SarabunPSK" w:hAnsi="TH SarabunPSK" w:cs="TH SarabunPSK"/>
          <w:sz w:val="28"/>
          <w:szCs w:val="28"/>
        </w:rPr>
        <w:t>2.1</w:t>
      </w:r>
      <w:r w:rsidR="002A0FDB" w:rsidRPr="00E21EFE">
        <w:rPr>
          <w:rFonts w:ascii="TH SarabunPSK" w:hAnsi="TH SarabunPSK" w:cs="TH SarabunPSK"/>
          <w:sz w:val="28"/>
          <w:szCs w:val="28"/>
        </w:rPr>
        <w:tab/>
      </w:r>
      <w:r w:rsidR="00A41185" w:rsidRPr="00A41185">
        <w:rPr>
          <w:rFonts w:ascii="TH SarabunPSK" w:hAnsi="TH SarabunPSK" w:cs="TH SarabunPSK" w:hint="cs"/>
          <w:sz w:val="28"/>
          <w:szCs w:val="28"/>
          <w:cs/>
        </w:rPr>
        <w:t>วิธีการเตรียมสารตัวอย่างผักพื้นบ้าน</w:t>
      </w:r>
    </w:p>
    <w:p w14:paraId="7EA0FEE0" w14:textId="77777777" w:rsidR="00AC3A82" w:rsidRPr="00E21EFE" w:rsidRDefault="00AC3A82" w:rsidP="00AC3A8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D848BB">
        <w:rPr>
          <w:rFonts w:ascii="TH SarabunPSK" w:hAnsi="TH SarabunPSK" w:cs="TH SarabunPSK"/>
          <w:sz w:val="28"/>
          <w:szCs w:val="28"/>
        </w:rPr>
        <w:t xml:space="preserve">       </w:t>
      </w:r>
      <w:r w:rsidRPr="00E21EFE">
        <w:rPr>
          <w:rFonts w:ascii="TH SarabunPSK" w:hAnsi="TH SarabunPSK" w:cs="TH SarabunPSK"/>
          <w:sz w:val="28"/>
          <w:szCs w:val="28"/>
        </w:rPr>
        <w:t>1)</w:t>
      </w:r>
      <w:r w:rsidRPr="00E21EFE">
        <w:rPr>
          <w:rFonts w:ascii="TH SarabunPSK" w:hAnsi="TH SarabunPSK" w:cs="TH SarabunPSK"/>
          <w:sz w:val="28"/>
          <w:szCs w:val="28"/>
        </w:rPr>
        <w:tab/>
      </w:r>
      <w:r w:rsidR="00A41185" w:rsidRPr="00A41185">
        <w:rPr>
          <w:rFonts w:ascii="TH SarabunPSK" w:hAnsi="TH SarabunPSK" w:cs="TH SarabunPSK" w:hint="cs"/>
          <w:sz w:val="28"/>
          <w:szCs w:val="28"/>
          <w:cs/>
        </w:rPr>
        <w:t>เก็บตัวอย่างผักพื้นบ้าน</w:t>
      </w:r>
      <w:r w:rsidR="001F2EF9">
        <w:rPr>
          <w:rFonts w:ascii="TH SarabunPSK" w:hAnsi="TH SarabunPSK" w:cs="TH SarabunPSK" w:hint="cs"/>
          <w:sz w:val="28"/>
          <w:szCs w:val="28"/>
          <w:cs/>
        </w:rPr>
        <w:t>มาจากบริเวณชุมชน ซึ่งชาวบ้านนิยมปลูกและรับประทานเป็นจำนวน</w:t>
      </w:r>
      <w:r w:rsidR="00110DA2">
        <w:rPr>
          <w:rFonts w:ascii="TH SarabunPSK" w:hAnsi="TH SarabunPSK" w:cs="TH SarabunPSK" w:hint="cs"/>
          <w:sz w:val="28"/>
          <w:szCs w:val="28"/>
          <w:cs/>
        </w:rPr>
        <w:t>มาก</w:t>
      </w:r>
      <w:r w:rsidR="00A41185" w:rsidRPr="00A411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1185" w:rsidRPr="00A41185">
        <w:rPr>
          <w:rFonts w:ascii="TH SarabunPSK" w:hAnsi="TH SarabunPSK" w:cs="TH SarabunPSK" w:hint="cs"/>
          <w:sz w:val="28"/>
          <w:szCs w:val="28"/>
          <w:cs/>
        </w:rPr>
        <w:t>แล้วนำมาล้างทำความสะอาดด้วยน้ำเปล่า</w:t>
      </w:r>
    </w:p>
    <w:p w14:paraId="015EE3A5" w14:textId="77777777" w:rsidR="00A41185" w:rsidRDefault="00AC3A82" w:rsidP="00AC3A8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Pr="00E21EFE">
        <w:rPr>
          <w:rFonts w:ascii="TH SarabunPSK" w:hAnsi="TH SarabunPSK" w:cs="TH SarabunPSK"/>
          <w:sz w:val="28"/>
          <w:szCs w:val="28"/>
        </w:rPr>
        <w:tab/>
        <w:t>2)</w:t>
      </w:r>
      <w:r w:rsidR="00A41185">
        <w:rPr>
          <w:rFonts w:ascii="TH SarabunPSK" w:hAnsi="TH SarabunPSK" w:cs="TH SarabunPSK"/>
          <w:sz w:val="28"/>
          <w:szCs w:val="28"/>
        </w:rPr>
        <w:t xml:space="preserve">  </w:t>
      </w:r>
      <w:r w:rsidR="00A41185" w:rsidRPr="00A41185">
        <w:rPr>
          <w:rFonts w:ascii="TH SarabunPSK" w:hAnsi="TH SarabunPSK" w:cs="TH SarabunPSK" w:hint="cs"/>
          <w:sz w:val="28"/>
          <w:szCs w:val="28"/>
          <w:cs/>
        </w:rPr>
        <w:t>หั่นตัวอย่างผักพื้นบ้านเป็นชิ้นเล็ก</w:t>
      </w:r>
      <w:r w:rsidR="00496A1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41185" w:rsidRPr="00A41185">
        <w:rPr>
          <w:rFonts w:ascii="TH SarabunPSK" w:hAnsi="TH SarabunPSK" w:cs="TH SarabunPSK" w:hint="cs"/>
          <w:sz w:val="28"/>
          <w:szCs w:val="28"/>
          <w:cs/>
        </w:rPr>
        <w:t>ๆ</w:t>
      </w:r>
      <w:r w:rsidR="00A41185" w:rsidRPr="00A411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1185" w:rsidRPr="00A41185">
        <w:rPr>
          <w:rFonts w:ascii="TH SarabunPSK" w:hAnsi="TH SarabunPSK" w:cs="TH SarabunPSK" w:hint="cs"/>
          <w:sz w:val="28"/>
          <w:szCs w:val="28"/>
          <w:cs/>
        </w:rPr>
        <w:t>แล้วนำตัวอย่างผักพื้นบ้านไปผึ่งแดดประมาณ</w:t>
      </w:r>
      <w:r w:rsidR="00A41185" w:rsidRPr="00A411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1185" w:rsidRPr="00A41185">
        <w:rPr>
          <w:rFonts w:ascii="TH SarabunPSK" w:hAnsi="TH SarabunPSK" w:cs="TH SarabunPSK"/>
          <w:sz w:val="28"/>
          <w:szCs w:val="28"/>
        </w:rPr>
        <w:t xml:space="preserve">2 </w:t>
      </w:r>
      <w:r w:rsidR="00A41185" w:rsidRPr="00A41185">
        <w:rPr>
          <w:rFonts w:ascii="TH SarabunPSK" w:hAnsi="TH SarabunPSK" w:cs="TH SarabunPSK" w:hint="cs"/>
          <w:sz w:val="28"/>
          <w:szCs w:val="28"/>
          <w:cs/>
        </w:rPr>
        <w:t>วัน</w:t>
      </w:r>
    </w:p>
    <w:p w14:paraId="304FE59E" w14:textId="77777777" w:rsidR="00AC3A82" w:rsidRPr="00E21EFE" w:rsidRDefault="00A41185" w:rsidP="00AC3A8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>3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 </w:t>
      </w:r>
      <w:r w:rsidRPr="00A41185">
        <w:rPr>
          <w:rFonts w:ascii="TH SarabunPSK" w:hAnsi="TH SarabunPSK" w:cs="TH SarabunPSK" w:hint="cs"/>
          <w:sz w:val="28"/>
          <w:szCs w:val="28"/>
          <w:cs/>
        </w:rPr>
        <w:t>นำเอาสารตัวอย่างที่ผึ่งแดดแล้วมาอบในตู้อบลมร้อนเพื่อไล่ความชื้นที่อุณหภูมิ</w:t>
      </w:r>
      <w:r w:rsidRPr="00A41185">
        <w:rPr>
          <w:rFonts w:ascii="TH SarabunPSK" w:hAnsi="TH SarabunPSK" w:cs="TH SarabunPSK"/>
          <w:sz w:val="28"/>
          <w:szCs w:val="28"/>
          <w:cs/>
        </w:rPr>
        <w:t xml:space="preserve"> 60 </w:t>
      </w:r>
      <w:r w:rsidRPr="00A41185">
        <w:rPr>
          <w:rFonts w:ascii="TH SarabunPSK" w:hAnsi="TH SarabunPSK" w:cs="TH SarabunPSK" w:hint="cs"/>
          <w:sz w:val="28"/>
          <w:szCs w:val="28"/>
          <w:cs/>
        </w:rPr>
        <w:t>องศาเซลเซียส</w:t>
      </w:r>
      <w:r w:rsidR="00D25D5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A41185">
        <w:rPr>
          <w:rFonts w:ascii="TH SarabunPSK" w:hAnsi="TH SarabunPSK" w:cs="TH SarabunPSK" w:hint="cs"/>
          <w:sz w:val="28"/>
          <w:szCs w:val="28"/>
          <w:cs/>
        </w:rPr>
        <w:t>อบประมาณ</w:t>
      </w:r>
      <w:r w:rsidRPr="00A41185">
        <w:rPr>
          <w:rFonts w:ascii="TH SarabunPSK" w:hAnsi="TH SarabunPSK" w:cs="TH SarabunPSK"/>
          <w:sz w:val="28"/>
          <w:szCs w:val="28"/>
          <w:cs/>
        </w:rPr>
        <w:t xml:space="preserve"> 2-3 </w:t>
      </w:r>
      <w:r w:rsidRPr="00A41185">
        <w:rPr>
          <w:rFonts w:ascii="TH SarabunPSK" w:hAnsi="TH SarabunPSK" w:cs="TH SarabunPSK" w:hint="cs"/>
          <w:sz w:val="28"/>
          <w:szCs w:val="28"/>
          <w:cs/>
        </w:rPr>
        <w:t>ชั่วโมง</w:t>
      </w:r>
      <w:r w:rsidRPr="00A411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41185">
        <w:rPr>
          <w:rFonts w:ascii="TH SarabunPSK" w:hAnsi="TH SarabunPSK" w:cs="TH SarabunPSK" w:hint="cs"/>
          <w:sz w:val="28"/>
          <w:szCs w:val="28"/>
          <w:cs/>
        </w:rPr>
        <w:t>หรือจนกว่าตัวอย่างจะแห้งสนิท</w:t>
      </w:r>
      <w:r w:rsidR="00496A13">
        <w:rPr>
          <w:rFonts w:ascii="TH SarabunPSK" w:hAnsi="TH SarabunPSK" w:cs="TH SarabunPSK" w:hint="cs"/>
          <w:sz w:val="28"/>
          <w:szCs w:val="28"/>
          <w:cs/>
        </w:rPr>
        <w:t xml:space="preserve"> จากนั้นนำไปบดด้วยโกร่งบดยาจนละเอียดแล้วนำใส่ถุง</w:t>
      </w:r>
      <w:r w:rsidR="00496A13" w:rsidRPr="00496A13">
        <w:rPr>
          <w:rFonts w:ascii="TH SarabunPSK" w:hAnsi="TH SarabunPSK" w:cs="TH SarabunPSK" w:hint="cs"/>
          <w:sz w:val="28"/>
          <w:szCs w:val="28"/>
          <w:cs/>
        </w:rPr>
        <w:t>ถุงซิปล็อค</w:t>
      </w:r>
      <w:r w:rsidR="00496A13">
        <w:rPr>
          <w:rFonts w:ascii="TH SarabunPSK" w:hAnsi="TH SarabunPSK" w:cs="TH SarabunPSK" w:hint="cs"/>
          <w:sz w:val="28"/>
          <w:szCs w:val="28"/>
          <w:cs/>
        </w:rPr>
        <w:t>และนำไปเก็บที่</w:t>
      </w:r>
      <w:r w:rsidR="00496A13" w:rsidRPr="00D848BB">
        <w:rPr>
          <w:rFonts w:ascii="TH SarabunPSK" w:hAnsi="TH SarabunPSK" w:cs="TH SarabunPSK" w:hint="cs"/>
          <w:sz w:val="28"/>
          <w:szCs w:val="28"/>
          <w:cs/>
        </w:rPr>
        <w:t>ตู้ดูดความชื้น</w:t>
      </w:r>
      <w:r w:rsidR="00283F08">
        <w:rPr>
          <w:rFonts w:ascii="TH SarabunPSK" w:hAnsi="TH SarabunPSK" w:cs="TH SarabunPSK" w:hint="cs"/>
          <w:sz w:val="28"/>
          <w:szCs w:val="28"/>
          <w:cs/>
        </w:rPr>
        <w:t xml:space="preserve"> เพื่อรอการสกัดต่อไป</w:t>
      </w:r>
    </w:p>
    <w:p w14:paraId="0428AC7B" w14:textId="77777777" w:rsidR="002A0FDB" w:rsidRPr="00E21EFE" w:rsidRDefault="002A0FDB" w:rsidP="00AC3A8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  <w:t>2.2</w:t>
      </w:r>
      <w:r w:rsidR="00D848BB">
        <w:rPr>
          <w:rFonts w:ascii="TH SarabunPSK" w:hAnsi="TH SarabunPSK" w:cs="TH SarabunPSK"/>
          <w:sz w:val="28"/>
          <w:szCs w:val="28"/>
        </w:rPr>
        <w:t xml:space="preserve">   </w:t>
      </w:r>
      <w:r w:rsidR="00A41185" w:rsidRPr="00A41185">
        <w:rPr>
          <w:rFonts w:ascii="TH SarabunPSK" w:hAnsi="TH SarabunPSK" w:cs="TH SarabunPSK" w:hint="cs"/>
          <w:sz w:val="28"/>
          <w:szCs w:val="28"/>
          <w:cs/>
        </w:rPr>
        <w:t>วิธีการเตรียมสารละลายมาตรฐาน</w:t>
      </w:r>
    </w:p>
    <w:p w14:paraId="276D8DA4" w14:textId="77777777" w:rsidR="00A40785" w:rsidRDefault="00AC3A82" w:rsidP="00AC3A8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A40785">
        <w:rPr>
          <w:rFonts w:ascii="TH SarabunPSK" w:hAnsi="TH SarabunPSK" w:cs="TH SarabunPSK"/>
          <w:sz w:val="28"/>
          <w:szCs w:val="28"/>
        </w:rPr>
        <w:tab/>
        <w:t xml:space="preserve">2.2.1  </w:t>
      </w:r>
      <w:r w:rsidR="00A40785" w:rsidRPr="00A40785">
        <w:rPr>
          <w:rFonts w:ascii="TH SarabunPSK" w:hAnsi="TH SarabunPSK" w:cs="TH SarabunPSK" w:hint="cs"/>
          <w:sz w:val="28"/>
          <w:szCs w:val="28"/>
          <w:cs/>
        </w:rPr>
        <w:t>การเตรียมสารละลายมาตรฐานกรดแกลลิก</w:t>
      </w:r>
      <w:r w:rsidR="00A40785" w:rsidRPr="00A40785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A40785" w:rsidRPr="00A40785">
        <w:rPr>
          <w:rFonts w:ascii="TH SarabunPSK" w:hAnsi="TH SarabunPSK" w:cs="TH SarabunPSK"/>
          <w:sz w:val="28"/>
          <w:szCs w:val="28"/>
        </w:rPr>
        <w:t xml:space="preserve">Gallic acid) </w:t>
      </w:r>
      <w:r w:rsidR="00A40785" w:rsidRPr="00A40785">
        <w:rPr>
          <w:rFonts w:ascii="TH SarabunPSK" w:hAnsi="TH SarabunPSK" w:cs="TH SarabunPSK" w:hint="cs"/>
          <w:sz w:val="28"/>
          <w:szCs w:val="28"/>
          <w:cs/>
        </w:rPr>
        <w:t>เข้มข้น</w:t>
      </w:r>
      <w:r w:rsidR="00A40785" w:rsidRPr="00A407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0785" w:rsidRPr="00A40785">
        <w:rPr>
          <w:rFonts w:ascii="TH SarabunPSK" w:hAnsi="TH SarabunPSK" w:cs="TH SarabunPSK"/>
          <w:sz w:val="28"/>
          <w:szCs w:val="28"/>
        </w:rPr>
        <w:t xml:space="preserve">1000 mg/L </w:t>
      </w:r>
      <w:r w:rsidR="00A40785" w:rsidRPr="00A40785">
        <w:rPr>
          <w:rFonts w:ascii="TH SarabunPSK" w:hAnsi="TH SarabunPSK" w:cs="TH SarabunPSK" w:hint="cs"/>
          <w:sz w:val="28"/>
          <w:szCs w:val="28"/>
          <w:cs/>
        </w:rPr>
        <w:t>ปริมาตร</w:t>
      </w:r>
      <w:r w:rsidR="00A40785" w:rsidRPr="00A407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0785" w:rsidRPr="00A40785">
        <w:rPr>
          <w:rFonts w:ascii="TH SarabunPSK" w:hAnsi="TH SarabunPSK" w:cs="TH SarabunPSK"/>
          <w:sz w:val="28"/>
          <w:szCs w:val="28"/>
        </w:rPr>
        <w:t>100 mL</w:t>
      </w:r>
    </w:p>
    <w:p w14:paraId="30DF8915" w14:textId="77777777" w:rsidR="00AC3A82" w:rsidRPr="00E21EFE" w:rsidRDefault="00AC3A82" w:rsidP="00AC3A8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A40785">
        <w:rPr>
          <w:rFonts w:ascii="TH SarabunPSK" w:hAnsi="TH SarabunPSK" w:cs="TH SarabunPSK"/>
          <w:sz w:val="28"/>
          <w:szCs w:val="28"/>
        </w:rPr>
        <w:tab/>
      </w:r>
      <w:r w:rsidR="00A40785">
        <w:rPr>
          <w:rFonts w:ascii="TH SarabunPSK" w:hAnsi="TH SarabunPSK" w:cs="TH SarabunPSK"/>
          <w:sz w:val="28"/>
          <w:szCs w:val="28"/>
        </w:rPr>
        <w:tab/>
        <w:t xml:space="preserve">    </w:t>
      </w:r>
      <w:r w:rsidRPr="00E21EFE">
        <w:rPr>
          <w:rFonts w:ascii="TH SarabunPSK" w:hAnsi="TH SarabunPSK" w:cs="TH SarabunPSK"/>
          <w:sz w:val="28"/>
          <w:szCs w:val="28"/>
        </w:rPr>
        <w:t>1)</w:t>
      </w:r>
      <w:r w:rsidRPr="00E21EFE">
        <w:rPr>
          <w:rFonts w:ascii="TH SarabunPSK" w:hAnsi="TH SarabunPSK" w:cs="TH SarabunPSK"/>
          <w:sz w:val="28"/>
          <w:szCs w:val="28"/>
        </w:rPr>
        <w:tab/>
      </w:r>
      <w:r w:rsidR="00A40785" w:rsidRPr="00A40785">
        <w:rPr>
          <w:rFonts w:ascii="TH SarabunPSK" w:hAnsi="TH SarabunPSK" w:cs="TH SarabunPSK" w:hint="cs"/>
          <w:sz w:val="28"/>
          <w:szCs w:val="28"/>
          <w:cs/>
        </w:rPr>
        <w:t>ชั่งกรดแกลลิก</w:t>
      </w:r>
      <w:r w:rsidR="00A40785" w:rsidRPr="00A407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96A13">
        <w:rPr>
          <w:rFonts w:ascii="TH SarabunPSK" w:hAnsi="TH SarabunPSK" w:cs="TH SarabunPSK" w:hint="cs"/>
          <w:sz w:val="28"/>
          <w:szCs w:val="28"/>
          <w:cs/>
        </w:rPr>
        <w:t xml:space="preserve">100 </w:t>
      </w:r>
      <w:r w:rsidR="00496A13">
        <w:rPr>
          <w:rFonts w:ascii="TH SarabunPSK" w:hAnsi="TH SarabunPSK" w:cs="TH SarabunPSK"/>
          <w:sz w:val="28"/>
          <w:szCs w:val="28"/>
        </w:rPr>
        <w:t>m</w:t>
      </w:r>
      <w:r w:rsidR="00A40785" w:rsidRPr="00A40785">
        <w:rPr>
          <w:rFonts w:ascii="TH SarabunPSK" w:hAnsi="TH SarabunPSK" w:cs="TH SarabunPSK"/>
          <w:sz w:val="28"/>
          <w:szCs w:val="28"/>
        </w:rPr>
        <w:t xml:space="preserve">g </w:t>
      </w:r>
      <w:r w:rsidR="00A40785" w:rsidRPr="00A40785">
        <w:rPr>
          <w:rFonts w:ascii="TH SarabunPSK" w:hAnsi="TH SarabunPSK" w:cs="TH SarabunPSK" w:hint="cs"/>
          <w:sz w:val="28"/>
          <w:szCs w:val="28"/>
          <w:cs/>
        </w:rPr>
        <w:t>ละลายในเอทานอลบริสุทธิ์</w:t>
      </w:r>
      <w:r w:rsidR="00A40785" w:rsidRPr="00A407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0785" w:rsidRPr="00A40785">
        <w:rPr>
          <w:rFonts w:ascii="TH SarabunPSK" w:hAnsi="TH SarabunPSK" w:cs="TH SarabunPSK" w:hint="cs"/>
          <w:sz w:val="28"/>
          <w:szCs w:val="28"/>
          <w:cs/>
        </w:rPr>
        <w:t>และปรับปริมาตรให้เป็น</w:t>
      </w:r>
      <w:r w:rsidR="00A40785" w:rsidRPr="00A407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0785" w:rsidRPr="00A40785">
        <w:rPr>
          <w:rFonts w:ascii="TH SarabunPSK" w:hAnsi="TH SarabunPSK" w:cs="TH SarabunPSK"/>
          <w:sz w:val="28"/>
          <w:szCs w:val="28"/>
        </w:rPr>
        <w:t xml:space="preserve">100 mL </w:t>
      </w:r>
      <w:r w:rsidR="00A40785" w:rsidRPr="00A40785">
        <w:rPr>
          <w:rFonts w:ascii="TH SarabunPSK" w:hAnsi="TH SarabunPSK" w:cs="TH SarabunPSK" w:hint="cs"/>
          <w:sz w:val="28"/>
          <w:szCs w:val="28"/>
          <w:cs/>
        </w:rPr>
        <w:t>ในขวดปรับปริมาตร</w:t>
      </w:r>
    </w:p>
    <w:p w14:paraId="0A9ACB2D" w14:textId="77777777" w:rsidR="00AC3A82" w:rsidRDefault="00AC3A82" w:rsidP="00AC3A8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Pr="00E21EFE">
        <w:rPr>
          <w:rFonts w:ascii="TH SarabunPSK" w:hAnsi="TH SarabunPSK" w:cs="TH SarabunPSK"/>
          <w:sz w:val="28"/>
          <w:szCs w:val="28"/>
        </w:rPr>
        <w:tab/>
      </w:r>
      <w:r w:rsidR="00A40785">
        <w:rPr>
          <w:rFonts w:ascii="TH SarabunPSK" w:hAnsi="TH SarabunPSK" w:cs="TH SarabunPSK"/>
          <w:sz w:val="28"/>
          <w:szCs w:val="28"/>
        </w:rPr>
        <w:tab/>
        <w:t xml:space="preserve">    </w:t>
      </w:r>
      <w:r w:rsidRPr="00E21EFE">
        <w:rPr>
          <w:rFonts w:ascii="TH SarabunPSK" w:hAnsi="TH SarabunPSK" w:cs="TH SarabunPSK"/>
          <w:sz w:val="28"/>
          <w:szCs w:val="28"/>
        </w:rPr>
        <w:t>2)</w:t>
      </w:r>
      <w:r w:rsidRPr="00E21EFE">
        <w:rPr>
          <w:rFonts w:ascii="TH SarabunPSK" w:hAnsi="TH SarabunPSK" w:cs="TH SarabunPSK"/>
          <w:sz w:val="28"/>
          <w:szCs w:val="28"/>
        </w:rPr>
        <w:tab/>
      </w:r>
      <w:r w:rsidR="00A40785" w:rsidRPr="00A40785">
        <w:rPr>
          <w:rFonts w:ascii="TH SarabunPSK" w:hAnsi="TH SarabunPSK" w:cs="TH SarabunPSK" w:hint="cs"/>
          <w:sz w:val="28"/>
          <w:szCs w:val="28"/>
          <w:cs/>
        </w:rPr>
        <w:t>นำสารละลายมาตรฐานกรดแกลลิกเข้มข้น</w:t>
      </w:r>
      <w:r w:rsidR="00A40785" w:rsidRPr="00A407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0785" w:rsidRPr="00A40785">
        <w:rPr>
          <w:rFonts w:ascii="TH SarabunPSK" w:hAnsi="TH SarabunPSK" w:cs="TH SarabunPSK"/>
          <w:sz w:val="28"/>
          <w:szCs w:val="28"/>
        </w:rPr>
        <w:t xml:space="preserve">1,000 mg/L </w:t>
      </w:r>
      <w:r w:rsidR="00A40785" w:rsidRPr="00A40785">
        <w:rPr>
          <w:rFonts w:ascii="TH SarabunPSK" w:hAnsi="TH SarabunPSK" w:cs="TH SarabunPSK" w:hint="cs"/>
          <w:sz w:val="28"/>
          <w:szCs w:val="28"/>
          <w:cs/>
        </w:rPr>
        <w:t>มาเจือจางด้วยเอทานอลบริสุทธิ์ให้มี</w:t>
      </w:r>
      <w:r w:rsidR="003901A6">
        <w:rPr>
          <w:rFonts w:ascii="TH SarabunPSK" w:hAnsi="TH SarabunPSK" w:cs="TH SarabunPSK" w:hint="cs"/>
          <w:sz w:val="28"/>
          <w:szCs w:val="28"/>
          <w:cs/>
        </w:rPr>
        <w:t xml:space="preserve">        </w:t>
      </w:r>
      <w:r w:rsidR="00A40785" w:rsidRPr="00A40785">
        <w:rPr>
          <w:rFonts w:ascii="TH SarabunPSK" w:hAnsi="TH SarabunPSK" w:cs="TH SarabunPSK" w:hint="cs"/>
          <w:sz w:val="28"/>
          <w:szCs w:val="28"/>
          <w:cs/>
        </w:rPr>
        <w:t>ความเข้มข้นเป็น</w:t>
      </w:r>
      <w:r w:rsidR="00A40785" w:rsidRPr="00A407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0785" w:rsidRPr="00A40785">
        <w:rPr>
          <w:rFonts w:ascii="TH SarabunPSK" w:hAnsi="TH SarabunPSK" w:cs="TH SarabunPSK"/>
          <w:sz w:val="28"/>
          <w:szCs w:val="28"/>
        </w:rPr>
        <w:t xml:space="preserve">2, 4, 6, 8 </w:t>
      </w:r>
      <w:r w:rsidR="00A40785" w:rsidRPr="00A40785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A40785" w:rsidRPr="00A407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0785" w:rsidRPr="00A40785">
        <w:rPr>
          <w:rFonts w:ascii="TH SarabunPSK" w:hAnsi="TH SarabunPSK" w:cs="TH SarabunPSK"/>
          <w:sz w:val="28"/>
          <w:szCs w:val="28"/>
        </w:rPr>
        <w:t>10 mg/L</w:t>
      </w:r>
    </w:p>
    <w:p w14:paraId="6F7145B0" w14:textId="77777777" w:rsidR="00A40785" w:rsidRDefault="00A40785" w:rsidP="00AC3A8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 xml:space="preserve">2.2.2  </w:t>
      </w:r>
      <w:r w:rsidRPr="00A40785">
        <w:rPr>
          <w:rFonts w:ascii="TH SarabunPSK" w:hAnsi="TH SarabunPSK" w:cs="TH SarabunPSK" w:hint="cs"/>
          <w:sz w:val="28"/>
          <w:szCs w:val="28"/>
          <w:cs/>
        </w:rPr>
        <w:t>การเตรียม</w:t>
      </w:r>
      <w:r w:rsidRPr="00A407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40785">
        <w:rPr>
          <w:rFonts w:ascii="TH SarabunPSK" w:hAnsi="TH SarabunPSK" w:cs="TH SarabunPSK"/>
          <w:sz w:val="28"/>
          <w:szCs w:val="28"/>
        </w:rPr>
        <w:t xml:space="preserve">Folin-Ciocalteu </w:t>
      </w:r>
      <w:r w:rsidRPr="00A40785">
        <w:rPr>
          <w:rFonts w:ascii="TH SarabunPSK" w:hAnsi="TH SarabunPSK" w:cs="TH SarabunPSK" w:hint="cs"/>
          <w:sz w:val="28"/>
          <w:szCs w:val="28"/>
          <w:cs/>
        </w:rPr>
        <w:t>ความเข้มข้น</w:t>
      </w:r>
      <w:r w:rsidRPr="00A407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40785">
        <w:rPr>
          <w:rFonts w:ascii="TH SarabunPSK" w:hAnsi="TH SarabunPSK" w:cs="TH SarabunPSK"/>
          <w:sz w:val="28"/>
          <w:szCs w:val="28"/>
        </w:rPr>
        <w:t>10%</w:t>
      </w:r>
      <w:r w:rsidR="00496A13">
        <w:rPr>
          <w:rFonts w:ascii="TH SarabunPSK" w:hAnsi="TH SarabunPSK" w:cs="TH SarabunPSK"/>
          <w:sz w:val="28"/>
          <w:szCs w:val="28"/>
        </w:rPr>
        <w:t xml:space="preserve"> V/V</w:t>
      </w:r>
      <w:r w:rsidRPr="00A40785">
        <w:rPr>
          <w:rFonts w:ascii="TH SarabunPSK" w:hAnsi="TH SarabunPSK" w:cs="TH SarabunPSK"/>
          <w:sz w:val="28"/>
          <w:szCs w:val="28"/>
        </w:rPr>
        <w:t xml:space="preserve"> </w:t>
      </w:r>
      <w:r w:rsidRPr="00A40785">
        <w:rPr>
          <w:rFonts w:ascii="TH SarabunPSK" w:hAnsi="TH SarabunPSK" w:cs="TH SarabunPSK" w:hint="cs"/>
          <w:sz w:val="28"/>
          <w:szCs w:val="28"/>
          <w:cs/>
        </w:rPr>
        <w:t>ปริมาตร</w:t>
      </w:r>
      <w:r w:rsidRPr="00A407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40785">
        <w:rPr>
          <w:rFonts w:ascii="TH SarabunPSK" w:hAnsi="TH SarabunPSK" w:cs="TH SarabunPSK"/>
          <w:sz w:val="28"/>
          <w:szCs w:val="28"/>
        </w:rPr>
        <w:t>100 mL</w:t>
      </w:r>
    </w:p>
    <w:p w14:paraId="678B6C4E" w14:textId="77777777" w:rsidR="00A40785" w:rsidRDefault="00A40785" w:rsidP="00AC3A8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 xml:space="preserve">    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</w:t>
      </w:r>
      <w:r w:rsidRPr="00A40785">
        <w:rPr>
          <w:rFonts w:ascii="TH SarabunPSK" w:hAnsi="TH SarabunPSK" w:cs="TH SarabunPSK" w:hint="cs"/>
          <w:sz w:val="28"/>
          <w:szCs w:val="28"/>
          <w:cs/>
        </w:rPr>
        <w:t>ปิเปต</w:t>
      </w:r>
      <w:r w:rsidRPr="00A407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40785">
        <w:rPr>
          <w:rFonts w:ascii="TH SarabunPSK" w:hAnsi="TH SarabunPSK" w:cs="TH SarabunPSK"/>
          <w:sz w:val="28"/>
          <w:szCs w:val="28"/>
        </w:rPr>
        <w:t xml:space="preserve">Folin-Ciocalteu </w:t>
      </w:r>
      <w:r w:rsidRPr="00A40785">
        <w:rPr>
          <w:rFonts w:ascii="TH SarabunPSK" w:hAnsi="TH SarabunPSK" w:cs="TH SarabunPSK" w:hint="cs"/>
          <w:sz w:val="28"/>
          <w:szCs w:val="28"/>
          <w:cs/>
        </w:rPr>
        <w:t>มา</w:t>
      </w:r>
      <w:r w:rsidRPr="00A40785">
        <w:rPr>
          <w:rFonts w:ascii="TH SarabunPSK" w:hAnsi="TH SarabunPSK" w:cs="TH SarabunPSK"/>
          <w:sz w:val="28"/>
          <w:szCs w:val="28"/>
          <w:cs/>
        </w:rPr>
        <w:t xml:space="preserve"> 10 </w:t>
      </w:r>
      <w:r w:rsidRPr="00A40785">
        <w:rPr>
          <w:rFonts w:ascii="TH SarabunPSK" w:hAnsi="TH SarabunPSK" w:cs="TH SarabunPSK"/>
          <w:sz w:val="28"/>
          <w:szCs w:val="28"/>
        </w:rPr>
        <w:t xml:space="preserve">mL </w:t>
      </w:r>
      <w:r w:rsidRPr="00A40785">
        <w:rPr>
          <w:rFonts w:ascii="TH SarabunPSK" w:hAnsi="TH SarabunPSK" w:cs="TH SarabunPSK" w:hint="cs"/>
          <w:sz w:val="28"/>
          <w:szCs w:val="28"/>
          <w:cs/>
        </w:rPr>
        <w:t>ใส่ในขวดปรับปริมาตรขนาด</w:t>
      </w:r>
      <w:r w:rsidRPr="00A40785">
        <w:rPr>
          <w:rFonts w:ascii="TH SarabunPSK" w:hAnsi="TH SarabunPSK" w:cs="TH SarabunPSK"/>
          <w:sz w:val="28"/>
          <w:szCs w:val="28"/>
          <w:cs/>
        </w:rPr>
        <w:t xml:space="preserve"> 100 </w:t>
      </w:r>
      <w:r w:rsidRPr="00A40785">
        <w:rPr>
          <w:rFonts w:ascii="TH SarabunPSK" w:hAnsi="TH SarabunPSK" w:cs="TH SarabunPSK"/>
          <w:sz w:val="28"/>
          <w:szCs w:val="28"/>
        </w:rPr>
        <w:t>mL</w:t>
      </w:r>
    </w:p>
    <w:p w14:paraId="6AC6DC34" w14:textId="77777777" w:rsidR="00A40785" w:rsidRDefault="00A40785" w:rsidP="00AC3A8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 xml:space="preserve">    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</w:t>
      </w:r>
      <w:r w:rsidRPr="00A40785">
        <w:rPr>
          <w:rFonts w:ascii="TH SarabunPSK" w:hAnsi="TH SarabunPSK" w:cs="TH SarabunPSK" w:hint="cs"/>
          <w:sz w:val="28"/>
          <w:szCs w:val="28"/>
          <w:cs/>
        </w:rPr>
        <w:t>ปรับปริมาตรด้วยน้ำกลั่นจนครบ</w:t>
      </w:r>
      <w:r w:rsidRPr="00A40785">
        <w:rPr>
          <w:rFonts w:ascii="TH SarabunPSK" w:hAnsi="TH SarabunPSK" w:cs="TH SarabunPSK"/>
          <w:sz w:val="28"/>
          <w:szCs w:val="28"/>
          <w:cs/>
        </w:rPr>
        <w:t xml:space="preserve"> 100 </w:t>
      </w:r>
      <w:r w:rsidRPr="00A40785">
        <w:rPr>
          <w:rFonts w:ascii="TH SarabunPSK" w:hAnsi="TH SarabunPSK" w:cs="TH SarabunPSK"/>
          <w:sz w:val="28"/>
          <w:szCs w:val="28"/>
        </w:rPr>
        <w:t xml:space="preserve">mL </w:t>
      </w:r>
      <w:r w:rsidRPr="00A40785">
        <w:rPr>
          <w:rFonts w:ascii="TH SarabunPSK" w:hAnsi="TH SarabunPSK" w:cs="TH SarabunPSK" w:hint="cs"/>
          <w:sz w:val="28"/>
          <w:szCs w:val="28"/>
          <w:cs/>
        </w:rPr>
        <w:t>จะได้สารละลาย</w:t>
      </w:r>
      <w:r w:rsidRPr="00A407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40785">
        <w:rPr>
          <w:rFonts w:ascii="TH SarabunPSK" w:hAnsi="TH SarabunPSK" w:cs="TH SarabunPSK"/>
          <w:sz w:val="28"/>
          <w:szCs w:val="28"/>
        </w:rPr>
        <w:t xml:space="preserve">Folin-Ciocalteu </w:t>
      </w:r>
      <w:r w:rsidRPr="00A40785">
        <w:rPr>
          <w:rFonts w:ascii="TH SarabunPSK" w:hAnsi="TH SarabunPSK" w:cs="TH SarabunPSK" w:hint="cs"/>
          <w:sz w:val="28"/>
          <w:szCs w:val="28"/>
          <w:cs/>
        </w:rPr>
        <w:t>ความเข้มข้น</w:t>
      </w:r>
      <w:r w:rsidRPr="00A40785">
        <w:rPr>
          <w:rFonts w:ascii="TH SarabunPSK" w:hAnsi="TH SarabunPSK" w:cs="TH SarabunPSK"/>
          <w:sz w:val="28"/>
          <w:szCs w:val="28"/>
          <w:cs/>
        </w:rPr>
        <w:t xml:space="preserve"> 10% </w:t>
      </w:r>
      <w:r w:rsidRPr="00A40785">
        <w:rPr>
          <w:rFonts w:ascii="TH SarabunPSK" w:hAnsi="TH SarabunPSK" w:cs="TH SarabunPSK" w:hint="cs"/>
          <w:sz w:val="28"/>
          <w:szCs w:val="28"/>
          <w:cs/>
        </w:rPr>
        <w:t>ปริมาตร</w:t>
      </w:r>
      <w:r w:rsidRPr="00A40785">
        <w:rPr>
          <w:rFonts w:ascii="TH SarabunPSK" w:hAnsi="TH SarabunPSK" w:cs="TH SarabunPSK"/>
          <w:sz w:val="28"/>
          <w:szCs w:val="28"/>
          <w:cs/>
        </w:rPr>
        <w:t xml:space="preserve"> 100 </w:t>
      </w:r>
      <w:r w:rsidRPr="00A40785">
        <w:rPr>
          <w:rFonts w:ascii="TH SarabunPSK" w:hAnsi="TH SarabunPSK" w:cs="TH SarabunPSK"/>
          <w:sz w:val="28"/>
          <w:szCs w:val="28"/>
        </w:rPr>
        <w:t>mL</w:t>
      </w:r>
    </w:p>
    <w:p w14:paraId="69FA97FF" w14:textId="77777777" w:rsidR="00A40785" w:rsidRPr="00283F08" w:rsidRDefault="00A40785" w:rsidP="00AC3A8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pacing w:val="-4"/>
          <w:sz w:val="28"/>
          <w:szCs w:val="28"/>
        </w:rPr>
      </w:pPr>
      <w:r w:rsidRPr="00283F08">
        <w:rPr>
          <w:rFonts w:ascii="TH SarabunPSK" w:hAnsi="TH SarabunPSK" w:cs="TH SarabunPSK"/>
          <w:spacing w:val="-4"/>
          <w:sz w:val="28"/>
          <w:szCs w:val="28"/>
          <w:cs/>
        </w:rPr>
        <w:tab/>
      </w:r>
      <w:r w:rsidRPr="00283F08">
        <w:rPr>
          <w:rFonts w:ascii="TH SarabunPSK" w:hAnsi="TH SarabunPSK" w:cs="TH SarabunPSK"/>
          <w:spacing w:val="-4"/>
          <w:sz w:val="28"/>
          <w:szCs w:val="28"/>
          <w:cs/>
        </w:rPr>
        <w:tab/>
      </w:r>
      <w:r w:rsidRPr="00283F08">
        <w:rPr>
          <w:rFonts w:ascii="TH SarabunPSK" w:hAnsi="TH SarabunPSK" w:cs="TH SarabunPSK" w:hint="cs"/>
          <w:spacing w:val="-4"/>
          <w:sz w:val="28"/>
          <w:szCs w:val="28"/>
          <w:cs/>
        </w:rPr>
        <w:t>2.2.3  การเตรียมสารละลายโซเดียมคาร์บอเนต</w:t>
      </w:r>
      <w:r w:rsidRPr="00283F08">
        <w:rPr>
          <w:rFonts w:ascii="TH SarabunPSK" w:hAnsi="TH SarabunPSK" w:cs="TH SarabunPSK"/>
          <w:spacing w:val="-4"/>
          <w:sz w:val="28"/>
          <w:szCs w:val="28"/>
          <w:cs/>
        </w:rPr>
        <w:t xml:space="preserve"> (</w:t>
      </w:r>
      <w:r w:rsidRPr="00283F08">
        <w:rPr>
          <w:rFonts w:ascii="TH SarabunPSK" w:hAnsi="TH SarabunPSK" w:cs="TH SarabunPSK"/>
          <w:spacing w:val="-4"/>
          <w:sz w:val="28"/>
          <w:szCs w:val="28"/>
        </w:rPr>
        <w:t xml:space="preserve">Sodium </w:t>
      </w:r>
      <w:r w:rsidR="00380B21" w:rsidRPr="00283F08">
        <w:rPr>
          <w:rFonts w:ascii="TH SarabunPSK" w:hAnsi="TH SarabunPSK" w:cs="TH SarabunPSK"/>
          <w:spacing w:val="-4"/>
          <w:sz w:val="28"/>
          <w:szCs w:val="28"/>
        </w:rPr>
        <w:t>c</w:t>
      </w:r>
      <w:r w:rsidRPr="00283F08">
        <w:rPr>
          <w:rFonts w:ascii="TH SarabunPSK" w:hAnsi="TH SarabunPSK" w:cs="TH SarabunPSK"/>
          <w:spacing w:val="-4"/>
          <w:sz w:val="28"/>
          <w:szCs w:val="28"/>
        </w:rPr>
        <w:t xml:space="preserve">arbonate) </w:t>
      </w:r>
      <w:r w:rsidRPr="00283F08">
        <w:rPr>
          <w:rFonts w:ascii="TH SarabunPSK" w:hAnsi="TH SarabunPSK" w:cs="TH SarabunPSK" w:hint="cs"/>
          <w:spacing w:val="-4"/>
          <w:sz w:val="28"/>
          <w:szCs w:val="28"/>
          <w:cs/>
        </w:rPr>
        <w:t xml:space="preserve">ความเข้มข้น </w:t>
      </w:r>
      <w:r w:rsidRPr="00283F08">
        <w:rPr>
          <w:rFonts w:ascii="TH SarabunPSK" w:hAnsi="TH SarabunPSK" w:cs="TH SarabunPSK"/>
          <w:spacing w:val="-4"/>
          <w:sz w:val="28"/>
          <w:szCs w:val="28"/>
          <w:cs/>
        </w:rPr>
        <w:t>7.5%</w:t>
      </w:r>
      <w:r w:rsidR="00496A13" w:rsidRPr="00283F08">
        <w:rPr>
          <w:rFonts w:ascii="TH SarabunPSK" w:hAnsi="TH SarabunPSK" w:cs="TH SarabunPSK" w:hint="cs"/>
          <w:spacing w:val="-4"/>
          <w:sz w:val="28"/>
          <w:szCs w:val="28"/>
          <w:cs/>
        </w:rPr>
        <w:t xml:space="preserve"> </w:t>
      </w:r>
      <w:r w:rsidR="00380B21" w:rsidRPr="00283F08">
        <w:rPr>
          <w:rFonts w:ascii="TH SarabunPSK" w:hAnsi="TH SarabunPSK" w:cs="TH SarabunPSK"/>
          <w:spacing w:val="-4"/>
          <w:sz w:val="28"/>
          <w:szCs w:val="28"/>
        </w:rPr>
        <w:t>W/V</w:t>
      </w:r>
      <w:r w:rsidRPr="00283F08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283F08">
        <w:rPr>
          <w:rFonts w:ascii="TH SarabunPSK" w:hAnsi="TH SarabunPSK" w:cs="TH SarabunPSK" w:hint="cs"/>
          <w:spacing w:val="-4"/>
          <w:sz w:val="28"/>
          <w:szCs w:val="28"/>
          <w:cs/>
        </w:rPr>
        <w:t>ปริมาตร</w:t>
      </w:r>
      <w:r w:rsidRPr="00283F08">
        <w:rPr>
          <w:rFonts w:ascii="TH SarabunPSK" w:hAnsi="TH SarabunPSK" w:cs="TH SarabunPSK"/>
          <w:spacing w:val="-4"/>
          <w:sz w:val="28"/>
          <w:szCs w:val="28"/>
          <w:cs/>
        </w:rPr>
        <w:t xml:space="preserve"> 100 </w:t>
      </w:r>
      <w:r w:rsidRPr="00283F08">
        <w:rPr>
          <w:rFonts w:ascii="TH SarabunPSK" w:hAnsi="TH SarabunPSK" w:cs="TH SarabunPSK"/>
          <w:spacing w:val="-4"/>
          <w:sz w:val="28"/>
          <w:szCs w:val="28"/>
        </w:rPr>
        <w:t>mL</w:t>
      </w:r>
    </w:p>
    <w:p w14:paraId="4DA5FB0F" w14:textId="77777777" w:rsidR="00A40785" w:rsidRPr="00A40785" w:rsidRDefault="00A40785" w:rsidP="00AC3A8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    1) </w:t>
      </w:r>
      <w:r w:rsidRPr="00A40785">
        <w:rPr>
          <w:rFonts w:ascii="TH SarabunPSK" w:hAnsi="TH SarabunPSK" w:cs="TH SarabunPSK" w:hint="cs"/>
          <w:sz w:val="28"/>
          <w:szCs w:val="28"/>
          <w:cs/>
        </w:rPr>
        <w:t>ชั่งโซเดียมคาร์บอเนต</w:t>
      </w:r>
      <w:r w:rsidRPr="00A407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40785">
        <w:rPr>
          <w:rFonts w:ascii="TH SarabunPSK" w:hAnsi="TH SarabunPSK" w:cs="TH SarabunPSK" w:hint="cs"/>
          <w:sz w:val="28"/>
          <w:szCs w:val="28"/>
          <w:cs/>
        </w:rPr>
        <w:t>มา</w:t>
      </w:r>
      <w:r w:rsidRPr="00A40785">
        <w:rPr>
          <w:rFonts w:ascii="TH SarabunPSK" w:hAnsi="TH SarabunPSK" w:cs="TH SarabunPSK"/>
          <w:sz w:val="28"/>
          <w:szCs w:val="28"/>
          <w:cs/>
        </w:rPr>
        <w:t xml:space="preserve"> 7</w:t>
      </w:r>
      <w:r w:rsidR="00BA76E9">
        <w:rPr>
          <w:rFonts w:ascii="TH SarabunPSK" w:hAnsi="TH SarabunPSK" w:cs="TH SarabunPSK" w:hint="cs"/>
          <w:sz w:val="28"/>
          <w:szCs w:val="28"/>
          <w:cs/>
        </w:rPr>
        <w:t>.5</w:t>
      </w:r>
      <w:r w:rsidRPr="00A407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40785">
        <w:rPr>
          <w:rFonts w:ascii="TH SarabunPSK" w:hAnsi="TH SarabunPSK" w:cs="TH SarabunPSK"/>
          <w:sz w:val="28"/>
          <w:szCs w:val="28"/>
        </w:rPr>
        <w:t>g</w:t>
      </w:r>
      <w:r w:rsidR="00BA76E9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A40785">
        <w:rPr>
          <w:rFonts w:ascii="TH SarabunPSK" w:hAnsi="TH SarabunPSK" w:cs="TH SarabunPSK" w:hint="cs"/>
          <w:sz w:val="28"/>
          <w:szCs w:val="28"/>
          <w:cs/>
        </w:rPr>
        <w:t>ใส่ในขวดปรับปริมาตรขนาด</w:t>
      </w:r>
      <w:r w:rsidRPr="00A40785">
        <w:rPr>
          <w:rFonts w:ascii="TH SarabunPSK" w:hAnsi="TH SarabunPSK" w:cs="TH SarabunPSK"/>
          <w:sz w:val="28"/>
          <w:szCs w:val="28"/>
          <w:cs/>
        </w:rPr>
        <w:t xml:space="preserve"> 100 </w:t>
      </w:r>
      <w:r w:rsidRPr="00A40785">
        <w:rPr>
          <w:rFonts w:ascii="TH SarabunPSK" w:hAnsi="TH SarabunPSK" w:cs="TH SarabunPSK"/>
          <w:sz w:val="28"/>
          <w:szCs w:val="28"/>
        </w:rPr>
        <w:t>mL</w:t>
      </w:r>
    </w:p>
    <w:p w14:paraId="739D5E17" w14:textId="77777777" w:rsidR="00A40785" w:rsidRPr="00E21EFE" w:rsidRDefault="00A40785" w:rsidP="00AC3A8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    2) </w:t>
      </w:r>
      <w:r w:rsidRPr="00A40785">
        <w:rPr>
          <w:rFonts w:ascii="TH SarabunPSK" w:hAnsi="TH SarabunPSK" w:cs="TH SarabunPSK" w:hint="cs"/>
          <w:sz w:val="28"/>
          <w:szCs w:val="28"/>
          <w:cs/>
        </w:rPr>
        <w:t>ละลายด้วยน้ำกลั่น</w:t>
      </w:r>
      <w:r w:rsidRPr="00A407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40785">
        <w:rPr>
          <w:rFonts w:ascii="TH SarabunPSK" w:hAnsi="TH SarabunPSK" w:cs="TH SarabunPSK" w:hint="cs"/>
          <w:sz w:val="28"/>
          <w:szCs w:val="28"/>
          <w:cs/>
        </w:rPr>
        <w:t>แล้วปรับปริมาตรเป็น</w:t>
      </w:r>
      <w:r w:rsidRPr="00A40785">
        <w:rPr>
          <w:rFonts w:ascii="TH SarabunPSK" w:hAnsi="TH SarabunPSK" w:cs="TH SarabunPSK"/>
          <w:sz w:val="28"/>
          <w:szCs w:val="28"/>
          <w:cs/>
        </w:rPr>
        <w:t xml:space="preserve"> 100 </w:t>
      </w:r>
      <w:r w:rsidRPr="00A40785">
        <w:rPr>
          <w:rFonts w:ascii="TH SarabunPSK" w:hAnsi="TH SarabunPSK" w:cs="TH SarabunPSK"/>
          <w:sz w:val="28"/>
          <w:szCs w:val="28"/>
        </w:rPr>
        <w:t>mL</w:t>
      </w:r>
    </w:p>
    <w:p w14:paraId="772F8AEB" w14:textId="77777777" w:rsidR="0004086F" w:rsidRPr="00E21EFE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3.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="00D25D57" w:rsidRPr="00D25D57">
        <w:rPr>
          <w:rFonts w:ascii="TH SarabunPSK" w:hAnsi="TH SarabunPSK" w:cs="TH SarabunPSK" w:hint="cs"/>
          <w:sz w:val="28"/>
          <w:szCs w:val="28"/>
          <w:cs/>
        </w:rPr>
        <w:t>ขั้นตอนการวิเคราะห์</w:t>
      </w:r>
    </w:p>
    <w:p w14:paraId="75F14F3B" w14:textId="77777777" w:rsidR="002A0FDB" w:rsidRDefault="002A0FDB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  <w:t>3.1</w:t>
      </w:r>
      <w:r w:rsidRPr="00E21EFE">
        <w:rPr>
          <w:rFonts w:ascii="TH SarabunPSK" w:hAnsi="TH SarabunPSK" w:cs="TH SarabunPSK"/>
          <w:sz w:val="28"/>
          <w:szCs w:val="28"/>
        </w:rPr>
        <w:tab/>
      </w:r>
      <w:r w:rsidR="00D25D57" w:rsidRPr="00D25D57">
        <w:rPr>
          <w:rFonts w:ascii="TH SarabunPSK" w:hAnsi="TH SarabunPSK" w:cs="TH SarabunPSK" w:hint="cs"/>
          <w:sz w:val="28"/>
          <w:szCs w:val="28"/>
          <w:cs/>
        </w:rPr>
        <w:t>การตรวจวัดสารมาตรฐาน</w:t>
      </w:r>
    </w:p>
    <w:p w14:paraId="45797FFF" w14:textId="77777777" w:rsidR="00D25D57" w:rsidRDefault="00D25D57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901A6">
        <w:rPr>
          <w:rFonts w:ascii="TH SarabunPSK" w:hAnsi="TH SarabunPSK" w:cs="TH SarabunPSK"/>
          <w:spacing w:val="-6"/>
          <w:sz w:val="28"/>
          <w:szCs w:val="28"/>
          <w:cs/>
        </w:rPr>
        <w:tab/>
      </w:r>
      <w:r w:rsidRPr="003901A6">
        <w:rPr>
          <w:rFonts w:ascii="TH SarabunPSK" w:hAnsi="TH SarabunPSK" w:cs="TH SarabunPSK"/>
          <w:spacing w:val="-6"/>
          <w:sz w:val="28"/>
          <w:szCs w:val="28"/>
          <w:cs/>
        </w:rPr>
        <w:tab/>
      </w:r>
      <w:r w:rsidRPr="003901A6">
        <w:rPr>
          <w:rFonts w:ascii="TH SarabunPSK" w:hAnsi="TH SarabunPSK" w:cs="TH SarabunPSK" w:hint="cs"/>
          <w:spacing w:val="-6"/>
          <w:sz w:val="28"/>
          <w:szCs w:val="28"/>
          <w:cs/>
        </w:rPr>
        <w:t>1)  วิเคราะห์ปริมาณสารประกอบฟีนอลิกโดยวิธี</w:t>
      </w:r>
      <w:r w:rsidRPr="003901A6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3901A6">
        <w:rPr>
          <w:rFonts w:ascii="TH SarabunPSK" w:hAnsi="TH SarabunPSK" w:cs="TH SarabunPSK"/>
          <w:spacing w:val="-6"/>
          <w:sz w:val="28"/>
          <w:szCs w:val="28"/>
        </w:rPr>
        <w:t xml:space="preserve">Folin-Ciocalteu Colorimetric </w:t>
      </w:r>
      <w:r w:rsidRPr="003901A6">
        <w:rPr>
          <w:rFonts w:ascii="TH SarabunPSK" w:hAnsi="TH SarabunPSK" w:cs="TH SarabunPSK" w:hint="cs"/>
          <w:spacing w:val="-6"/>
          <w:sz w:val="28"/>
          <w:szCs w:val="28"/>
          <w:cs/>
        </w:rPr>
        <w:t>ใช้กรดแกลลิกเป็นสารมาตรฐาน</w:t>
      </w:r>
      <w:r w:rsidR="003901A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ความเข้มข้น</w:t>
      </w:r>
      <w:r w:rsidRPr="00D25D57">
        <w:rPr>
          <w:rFonts w:ascii="TH SarabunPSK" w:hAnsi="TH SarabunPSK" w:cs="TH SarabunPSK"/>
          <w:sz w:val="28"/>
          <w:szCs w:val="28"/>
          <w:cs/>
        </w:rPr>
        <w:t xml:space="preserve"> 2</w:t>
      </w:r>
      <w:r w:rsidRPr="00D25D57">
        <w:rPr>
          <w:rFonts w:ascii="TH SarabunPSK" w:hAnsi="TH SarabunPSK" w:cs="TH SarabunPSK"/>
          <w:sz w:val="28"/>
          <w:szCs w:val="28"/>
        </w:rPr>
        <w:t xml:space="preserve">, </w:t>
      </w:r>
      <w:r w:rsidRPr="00D25D57">
        <w:rPr>
          <w:rFonts w:ascii="TH SarabunPSK" w:hAnsi="TH SarabunPSK" w:cs="TH SarabunPSK"/>
          <w:sz w:val="28"/>
          <w:szCs w:val="28"/>
          <w:cs/>
        </w:rPr>
        <w:t>4</w:t>
      </w:r>
      <w:r w:rsidRPr="00D25D57">
        <w:rPr>
          <w:rFonts w:ascii="TH SarabunPSK" w:hAnsi="TH SarabunPSK" w:cs="TH SarabunPSK"/>
          <w:sz w:val="28"/>
          <w:szCs w:val="28"/>
        </w:rPr>
        <w:t xml:space="preserve">, </w:t>
      </w:r>
      <w:r w:rsidRPr="00D25D57">
        <w:rPr>
          <w:rFonts w:ascii="TH SarabunPSK" w:hAnsi="TH SarabunPSK" w:cs="TH SarabunPSK"/>
          <w:sz w:val="28"/>
          <w:szCs w:val="28"/>
          <w:cs/>
        </w:rPr>
        <w:t>6</w:t>
      </w:r>
      <w:r w:rsidRPr="00D25D57">
        <w:rPr>
          <w:rFonts w:ascii="TH SarabunPSK" w:hAnsi="TH SarabunPSK" w:cs="TH SarabunPSK"/>
          <w:sz w:val="28"/>
          <w:szCs w:val="28"/>
        </w:rPr>
        <w:t xml:space="preserve">, </w:t>
      </w:r>
      <w:r w:rsidRPr="00D25D57">
        <w:rPr>
          <w:rFonts w:ascii="TH SarabunPSK" w:hAnsi="TH SarabunPSK" w:cs="TH SarabunPSK"/>
          <w:sz w:val="28"/>
          <w:szCs w:val="28"/>
          <w:cs/>
        </w:rPr>
        <w:t>8</w:t>
      </w:r>
      <w:r w:rsidRPr="00D25D57">
        <w:rPr>
          <w:rFonts w:ascii="TH SarabunPSK" w:hAnsi="TH SarabunPSK" w:cs="TH SarabunPSK"/>
          <w:sz w:val="28"/>
          <w:szCs w:val="28"/>
        </w:rPr>
        <w:t xml:space="preserve">, </w:t>
      </w:r>
      <w:r w:rsidRPr="00D25D57">
        <w:rPr>
          <w:rFonts w:ascii="TH SarabunPSK" w:hAnsi="TH SarabunPSK" w:cs="TH SarabunPSK"/>
          <w:sz w:val="28"/>
          <w:szCs w:val="28"/>
          <w:cs/>
        </w:rPr>
        <w:t xml:space="preserve">10 </w:t>
      </w:r>
      <w:r w:rsidRPr="00D25D57">
        <w:rPr>
          <w:rFonts w:ascii="TH SarabunPSK" w:hAnsi="TH SarabunPSK" w:cs="TH SarabunPSK"/>
          <w:sz w:val="28"/>
          <w:szCs w:val="28"/>
        </w:rPr>
        <w:t xml:space="preserve">mg/L 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และละลายสารสกัด</w:t>
      </w:r>
      <w:r w:rsidR="00110DA2">
        <w:rPr>
          <w:rFonts w:ascii="TH SarabunPSK" w:hAnsi="TH SarabunPSK" w:cs="TH SarabunPSK" w:hint="cs"/>
          <w:sz w:val="28"/>
          <w:szCs w:val="28"/>
          <w:cs/>
        </w:rPr>
        <w:t>ผักในขั้นตอนการเตรียมตัวอย่างผักพื้นบ้าน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ด้วยเอทานอล</w:t>
      </w:r>
    </w:p>
    <w:p w14:paraId="61303353" w14:textId="77777777" w:rsidR="00D25D57" w:rsidRDefault="00D25D57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2)  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นำความเข้มข้นต่าง</w:t>
      </w:r>
      <w:r w:rsidR="00496A1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ๆ</w:t>
      </w:r>
      <w:r w:rsidR="00496A1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ของกรดแกลลิกมา</w:t>
      </w:r>
      <w:r w:rsidRPr="00D25D57">
        <w:rPr>
          <w:rFonts w:ascii="TH SarabunPSK" w:hAnsi="TH SarabunPSK" w:cs="TH SarabunPSK"/>
          <w:sz w:val="28"/>
          <w:szCs w:val="28"/>
          <w:cs/>
        </w:rPr>
        <w:t xml:space="preserve"> 0.5 </w:t>
      </w:r>
      <w:r w:rsidRPr="00D25D57">
        <w:rPr>
          <w:rFonts w:ascii="TH SarabunPSK" w:hAnsi="TH SarabunPSK" w:cs="TH SarabunPSK"/>
          <w:sz w:val="28"/>
          <w:szCs w:val="28"/>
        </w:rPr>
        <w:t xml:space="preserve">mL 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ใส่ในหลอดทดลอง</w:t>
      </w:r>
    </w:p>
    <w:p w14:paraId="112DE141" w14:textId="77777777" w:rsidR="00D25D57" w:rsidRDefault="00D25D57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3)  </w:t>
      </w:r>
      <w:r w:rsidRPr="003901A6">
        <w:rPr>
          <w:rFonts w:ascii="TH SarabunPSK" w:hAnsi="TH SarabunPSK" w:cs="TH SarabunPSK" w:hint="cs"/>
          <w:spacing w:val="-6"/>
          <w:sz w:val="28"/>
          <w:szCs w:val="28"/>
          <w:cs/>
        </w:rPr>
        <w:t>เติมสารละลาย</w:t>
      </w:r>
      <w:r w:rsidRPr="003901A6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3901A6">
        <w:rPr>
          <w:rFonts w:ascii="TH SarabunPSK" w:hAnsi="TH SarabunPSK" w:cs="TH SarabunPSK"/>
          <w:spacing w:val="-6"/>
          <w:sz w:val="28"/>
          <w:szCs w:val="28"/>
        </w:rPr>
        <w:t xml:space="preserve">Folin-Ciocalteu </w:t>
      </w:r>
      <w:r w:rsidRPr="003901A6">
        <w:rPr>
          <w:rFonts w:ascii="TH SarabunPSK" w:hAnsi="TH SarabunPSK" w:cs="TH SarabunPSK" w:hint="cs"/>
          <w:spacing w:val="-6"/>
          <w:sz w:val="28"/>
          <w:szCs w:val="28"/>
          <w:cs/>
        </w:rPr>
        <w:t>ปริมาตร</w:t>
      </w:r>
      <w:r w:rsidRPr="003901A6">
        <w:rPr>
          <w:rFonts w:ascii="TH SarabunPSK" w:hAnsi="TH SarabunPSK" w:cs="TH SarabunPSK"/>
          <w:spacing w:val="-6"/>
          <w:sz w:val="28"/>
          <w:szCs w:val="28"/>
          <w:cs/>
        </w:rPr>
        <w:t xml:space="preserve"> 2.5 </w:t>
      </w:r>
      <w:r w:rsidRPr="003901A6">
        <w:rPr>
          <w:rFonts w:ascii="TH SarabunPSK" w:hAnsi="TH SarabunPSK" w:cs="TH SarabunPSK"/>
          <w:spacing w:val="-6"/>
          <w:sz w:val="28"/>
          <w:szCs w:val="28"/>
        </w:rPr>
        <w:t xml:space="preserve">mL </w:t>
      </w:r>
      <w:r w:rsidRPr="003901A6">
        <w:rPr>
          <w:rFonts w:ascii="TH SarabunPSK" w:hAnsi="TH SarabunPSK" w:cs="TH SarabunPSK" w:hint="cs"/>
          <w:spacing w:val="-6"/>
          <w:sz w:val="28"/>
          <w:szCs w:val="28"/>
          <w:cs/>
        </w:rPr>
        <w:t>ตั้งทิ้งไว</w:t>
      </w:r>
      <w:r w:rsidR="001C6DA4">
        <w:rPr>
          <w:rFonts w:ascii="TH SarabunPSK" w:hAnsi="TH SarabunPSK" w:cs="TH SarabunPSK" w:hint="cs"/>
          <w:spacing w:val="-6"/>
          <w:sz w:val="28"/>
          <w:szCs w:val="28"/>
          <w:cs/>
        </w:rPr>
        <w:t xml:space="preserve">้ </w:t>
      </w:r>
      <w:r w:rsidRPr="003901A6">
        <w:rPr>
          <w:rFonts w:ascii="TH SarabunPSK" w:hAnsi="TH SarabunPSK" w:cs="TH SarabunPSK"/>
          <w:spacing w:val="-6"/>
          <w:sz w:val="28"/>
          <w:szCs w:val="28"/>
          <w:cs/>
        </w:rPr>
        <w:t xml:space="preserve">5 </w:t>
      </w:r>
      <w:r w:rsidRPr="003901A6">
        <w:rPr>
          <w:rFonts w:ascii="TH SarabunPSK" w:hAnsi="TH SarabunPSK" w:cs="TH SarabunPSK" w:hint="cs"/>
          <w:spacing w:val="-6"/>
          <w:sz w:val="28"/>
          <w:szCs w:val="28"/>
          <w:cs/>
        </w:rPr>
        <w:t>นาที</w:t>
      </w:r>
      <w:r w:rsidRPr="003901A6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3901A6">
        <w:rPr>
          <w:rFonts w:ascii="TH SarabunPSK" w:hAnsi="TH SarabunPSK" w:cs="TH SarabunPSK" w:hint="cs"/>
          <w:spacing w:val="-6"/>
          <w:sz w:val="28"/>
          <w:szCs w:val="28"/>
          <w:cs/>
        </w:rPr>
        <w:t>หลังจากนั้นเติมสารละลายโซเดียมคาร์บอเนต</w:t>
      </w:r>
      <w:r w:rsidRPr="003901A6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="001C6DA4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D25D57">
        <w:rPr>
          <w:rFonts w:ascii="TH SarabunPSK" w:hAnsi="TH SarabunPSK" w:cs="TH SarabunPSK"/>
          <w:sz w:val="28"/>
          <w:szCs w:val="28"/>
          <w:cs/>
        </w:rPr>
        <w:t xml:space="preserve">2 </w:t>
      </w:r>
      <w:r w:rsidRPr="00D25D57">
        <w:rPr>
          <w:rFonts w:ascii="TH SarabunPSK" w:hAnsi="TH SarabunPSK" w:cs="TH SarabunPSK"/>
          <w:sz w:val="28"/>
          <w:szCs w:val="28"/>
        </w:rPr>
        <w:t>mL</w:t>
      </w:r>
    </w:p>
    <w:p w14:paraId="282735E2" w14:textId="77777777" w:rsidR="00D25D57" w:rsidRDefault="00D25D57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>4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 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เขย่าให</w:t>
      </w:r>
      <w:r w:rsidR="00496A13">
        <w:rPr>
          <w:rFonts w:ascii="TH SarabunPSK" w:hAnsi="TH SarabunPSK" w:cs="TH SarabunPSK" w:hint="cs"/>
          <w:sz w:val="28"/>
          <w:szCs w:val="28"/>
          <w:cs/>
        </w:rPr>
        <w:t>้เข้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ากันแล้วปรับปริมาตรด้วยน้ำกลั่นจนครบ</w:t>
      </w:r>
      <w:r w:rsidRPr="00D25D57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Pr="00D25D57">
        <w:rPr>
          <w:rFonts w:ascii="TH SarabunPSK" w:hAnsi="TH SarabunPSK" w:cs="TH SarabunPSK"/>
          <w:sz w:val="28"/>
          <w:szCs w:val="28"/>
        </w:rPr>
        <w:t>mL</w:t>
      </w:r>
    </w:p>
    <w:p w14:paraId="034AEC95" w14:textId="77777777" w:rsidR="00D25D57" w:rsidRPr="00D25D57" w:rsidRDefault="00D25D57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 w:rsidRPr="00261740">
        <w:rPr>
          <w:rFonts w:ascii="TH SarabunPSK" w:hAnsi="TH SarabunPSK" w:cs="TH SarabunPSK"/>
          <w:spacing w:val="-6"/>
          <w:sz w:val="28"/>
          <w:szCs w:val="28"/>
          <w:cs/>
        </w:rPr>
        <w:tab/>
      </w:r>
      <w:r w:rsidRPr="00261740">
        <w:rPr>
          <w:rFonts w:ascii="TH SarabunPSK" w:hAnsi="TH SarabunPSK" w:cs="TH SarabunPSK"/>
          <w:spacing w:val="-6"/>
          <w:sz w:val="28"/>
          <w:szCs w:val="28"/>
          <w:cs/>
        </w:rPr>
        <w:tab/>
      </w:r>
      <w:r w:rsidRPr="00261740">
        <w:rPr>
          <w:rFonts w:ascii="TH SarabunPSK" w:hAnsi="TH SarabunPSK" w:cs="TH SarabunPSK" w:hint="cs"/>
          <w:spacing w:val="-6"/>
          <w:sz w:val="28"/>
          <w:szCs w:val="28"/>
          <w:cs/>
        </w:rPr>
        <w:t xml:space="preserve">5)  </w:t>
      </w:r>
      <w:r w:rsidR="008E43B9">
        <w:rPr>
          <w:rFonts w:ascii="TH SarabunPSK" w:hAnsi="TH SarabunPSK" w:cs="TH SarabunPSK" w:hint="cs"/>
          <w:spacing w:val="-6"/>
          <w:sz w:val="28"/>
          <w:szCs w:val="28"/>
          <w:cs/>
        </w:rPr>
        <w:t>ตั้งทิ้งไว้</w:t>
      </w:r>
      <w:r w:rsidRPr="00261740">
        <w:rPr>
          <w:rFonts w:ascii="TH SarabunPSK" w:hAnsi="TH SarabunPSK" w:cs="TH SarabunPSK" w:hint="cs"/>
          <w:spacing w:val="-6"/>
          <w:sz w:val="28"/>
          <w:szCs w:val="28"/>
          <w:cs/>
        </w:rPr>
        <w:t>ที่อุณหภูมิห้องเป็นเวลา</w:t>
      </w:r>
      <w:r w:rsidRPr="00261740">
        <w:rPr>
          <w:rFonts w:ascii="TH SarabunPSK" w:hAnsi="TH SarabunPSK" w:cs="TH SarabunPSK"/>
          <w:spacing w:val="-6"/>
          <w:sz w:val="28"/>
          <w:szCs w:val="28"/>
          <w:cs/>
        </w:rPr>
        <w:t xml:space="preserve"> 15 </w:t>
      </w:r>
      <w:r w:rsidRPr="00261740">
        <w:rPr>
          <w:rFonts w:ascii="TH SarabunPSK" w:hAnsi="TH SarabunPSK" w:cs="TH SarabunPSK" w:hint="cs"/>
          <w:spacing w:val="-6"/>
          <w:sz w:val="28"/>
          <w:szCs w:val="28"/>
          <w:cs/>
        </w:rPr>
        <w:t>นาที</w:t>
      </w:r>
      <w:r w:rsidRPr="00261740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261740">
        <w:rPr>
          <w:rFonts w:ascii="TH SarabunPSK" w:hAnsi="TH SarabunPSK" w:cs="TH SarabunPSK" w:hint="cs"/>
          <w:spacing w:val="-6"/>
          <w:sz w:val="28"/>
          <w:szCs w:val="28"/>
          <w:cs/>
        </w:rPr>
        <w:t>นำสารละลายที่ได้ไปวัดค่าการดูดกลืนแสงที่ความยาวคลื่น</w:t>
      </w:r>
      <w:r w:rsidRPr="00261740">
        <w:rPr>
          <w:rFonts w:ascii="TH SarabunPSK" w:hAnsi="TH SarabunPSK" w:cs="TH SarabunPSK"/>
          <w:spacing w:val="-6"/>
          <w:sz w:val="28"/>
          <w:szCs w:val="28"/>
          <w:cs/>
        </w:rPr>
        <w:t xml:space="preserve"> 760 </w:t>
      </w:r>
      <w:r w:rsidRPr="00261740">
        <w:rPr>
          <w:rFonts w:ascii="TH SarabunPSK" w:hAnsi="TH SarabunPSK" w:cs="TH SarabunPSK" w:hint="cs"/>
          <w:spacing w:val="-6"/>
          <w:sz w:val="28"/>
          <w:szCs w:val="28"/>
          <w:cs/>
        </w:rPr>
        <w:t>นาโนเมตร</w:t>
      </w:r>
      <w:r w:rsidRPr="00D25D5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ด้วยเครื่อง</w:t>
      </w:r>
      <w:r w:rsidRPr="00D25D5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25D57">
        <w:rPr>
          <w:rFonts w:ascii="TH SarabunPSK" w:hAnsi="TH SarabunPSK" w:cs="TH SarabunPSK"/>
          <w:sz w:val="28"/>
          <w:szCs w:val="28"/>
        </w:rPr>
        <w:t xml:space="preserve">UV–VIS Spectrophotometer  </w:t>
      </w:r>
    </w:p>
    <w:p w14:paraId="6C62BC8F" w14:textId="77777777" w:rsidR="002A0FDB" w:rsidRDefault="002A0FDB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lastRenderedPageBreak/>
        <w:tab/>
        <w:t>3.2</w:t>
      </w:r>
      <w:r w:rsidRPr="00E21EFE">
        <w:rPr>
          <w:rFonts w:ascii="TH SarabunPSK" w:hAnsi="TH SarabunPSK" w:cs="TH SarabunPSK"/>
          <w:sz w:val="28"/>
          <w:szCs w:val="28"/>
        </w:rPr>
        <w:tab/>
      </w:r>
      <w:r w:rsidR="00D25D57" w:rsidRPr="00D25D57">
        <w:rPr>
          <w:rFonts w:ascii="TH SarabunPSK" w:hAnsi="TH SarabunPSK" w:cs="TH SarabunPSK" w:hint="cs"/>
          <w:sz w:val="28"/>
          <w:szCs w:val="28"/>
          <w:cs/>
        </w:rPr>
        <w:t>การตรวจวัดสารตัวอย่าง</w:t>
      </w:r>
    </w:p>
    <w:p w14:paraId="22E8AF24" w14:textId="77777777" w:rsidR="00D25D57" w:rsidRDefault="00D25D57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>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 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นำสารสกัดแต่ละชนิดมา</w:t>
      </w:r>
      <w:r w:rsidRPr="00D25D57">
        <w:rPr>
          <w:rFonts w:ascii="TH SarabunPSK" w:hAnsi="TH SarabunPSK" w:cs="TH SarabunPSK"/>
          <w:sz w:val="28"/>
          <w:szCs w:val="28"/>
          <w:cs/>
        </w:rPr>
        <w:t xml:space="preserve"> 0.5 </w:t>
      </w:r>
      <w:r w:rsidRPr="00D25D57">
        <w:rPr>
          <w:rFonts w:ascii="TH SarabunPSK" w:hAnsi="TH SarabunPSK" w:cs="TH SarabunPSK"/>
          <w:sz w:val="28"/>
          <w:szCs w:val="28"/>
        </w:rPr>
        <w:t>mL</w:t>
      </w:r>
      <w:r w:rsidR="00380B21">
        <w:rPr>
          <w:rFonts w:ascii="TH SarabunPSK" w:hAnsi="TH SarabunPSK" w:cs="TH SarabunPSK"/>
          <w:sz w:val="28"/>
          <w:szCs w:val="28"/>
        </w:rPr>
        <w:t xml:space="preserve"> </w:t>
      </w:r>
      <w:r w:rsidR="00F20A84">
        <w:rPr>
          <w:rFonts w:ascii="TH SarabunPSK" w:hAnsi="TH SarabunPSK" w:cs="TH SarabunPSK" w:hint="cs"/>
          <w:sz w:val="28"/>
          <w:szCs w:val="28"/>
          <w:cs/>
        </w:rPr>
        <w:t xml:space="preserve">ที่ความเข้มข้น </w:t>
      </w:r>
      <w:r w:rsidR="00810116">
        <w:rPr>
          <w:rFonts w:ascii="TH SarabunPSK" w:hAnsi="TH SarabunPSK" w:cs="TH SarabunPSK" w:hint="cs"/>
          <w:sz w:val="28"/>
          <w:szCs w:val="28"/>
          <w:cs/>
        </w:rPr>
        <w:t>1</w:t>
      </w:r>
      <w:r w:rsidR="00810116">
        <w:rPr>
          <w:rFonts w:ascii="TH SarabunPSK" w:hAnsi="TH SarabunPSK" w:cs="TH SarabunPSK"/>
          <w:sz w:val="28"/>
          <w:szCs w:val="28"/>
        </w:rPr>
        <w:t>%</w:t>
      </w:r>
      <w:r w:rsidR="0081011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10116">
        <w:rPr>
          <w:rFonts w:ascii="TH SarabunPSK" w:hAnsi="TH SarabunPSK" w:cs="TH SarabunPSK"/>
          <w:sz w:val="28"/>
          <w:szCs w:val="28"/>
        </w:rPr>
        <w:t>W/V</w:t>
      </w:r>
    </w:p>
    <w:p w14:paraId="5393C5EE" w14:textId="77777777" w:rsidR="00D25D57" w:rsidRPr="00380B21" w:rsidRDefault="00D25D57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pacing w:val="-10"/>
          <w:sz w:val="28"/>
          <w:szCs w:val="28"/>
        </w:rPr>
      </w:pPr>
      <w:r w:rsidRPr="00380B21">
        <w:rPr>
          <w:rFonts w:ascii="TH SarabunPSK" w:hAnsi="TH SarabunPSK" w:cs="TH SarabunPSK"/>
          <w:spacing w:val="-10"/>
          <w:sz w:val="28"/>
          <w:szCs w:val="28"/>
          <w:cs/>
        </w:rPr>
        <w:tab/>
      </w:r>
      <w:r w:rsidRPr="00380B21">
        <w:rPr>
          <w:rFonts w:ascii="TH SarabunPSK" w:hAnsi="TH SarabunPSK" w:cs="TH SarabunPSK"/>
          <w:spacing w:val="-10"/>
          <w:sz w:val="28"/>
          <w:szCs w:val="28"/>
          <w:cs/>
        </w:rPr>
        <w:tab/>
      </w:r>
      <w:r w:rsidRPr="00380B21">
        <w:rPr>
          <w:rFonts w:ascii="TH SarabunPSK" w:hAnsi="TH SarabunPSK" w:cs="TH SarabunPSK" w:hint="cs"/>
          <w:spacing w:val="-10"/>
          <w:sz w:val="28"/>
          <w:szCs w:val="28"/>
          <w:cs/>
        </w:rPr>
        <w:t xml:space="preserve">2)  </w:t>
      </w:r>
      <w:r w:rsidR="00380B21">
        <w:rPr>
          <w:rFonts w:ascii="TH SarabunPSK" w:hAnsi="TH SarabunPSK" w:cs="TH SarabunPSK" w:hint="cs"/>
          <w:spacing w:val="-10"/>
          <w:sz w:val="28"/>
          <w:szCs w:val="28"/>
          <w:cs/>
        </w:rPr>
        <w:t xml:space="preserve"> </w:t>
      </w:r>
      <w:r w:rsidRPr="00380B21">
        <w:rPr>
          <w:rFonts w:ascii="TH SarabunPSK" w:hAnsi="TH SarabunPSK" w:cs="TH SarabunPSK" w:hint="cs"/>
          <w:spacing w:val="-10"/>
          <w:sz w:val="28"/>
          <w:szCs w:val="28"/>
          <w:cs/>
        </w:rPr>
        <w:t>เติมสารละลาย</w:t>
      </w:r>
      <w:r w:rsidRPr="00380B21">
        <w:rPr>
          <w:rFonts w:ascii="TH SarabunPSK" w:hAnsi="TH SarabunPSK" w:cs="TH SarabunPSK"/>
          <w:spacing w:val="-10"/>
          <w:sz w:val="28"/>
          <w:szCs w:val="28"/>
          <w:cs/>
        </w:rPr>
        <w:t xml:space="preserve"> </w:t>
      </w:r>
      <w:r w:rsidRPr="00380B21">
        <w:rPr>
          <w:rFonts w:ascii="TH SarabunPSK" w:hAnsi="TH SarabunPSK" w:cs="TH SarabunPSK"/>
          <w:spacing w:val="-10"/>
          <w:sz w:val="28"/>
          <w:szCs w:val="28"/>
        </w:rPr>
        <w:t xml:space="preserve">Folin-Ciocalteu </w:t>
      </w:r>
      <w:r w:rsidRPr="00380B21">
        <w:rPr>
          <w:rFonts w:ascii="TH SarabunPSK" w:hAnsi="TH SarabunPSK" w:cs="TH SarabunPSK" w:hint="cs"/>
          <w:spacing w:val="-10"/>
          <w:sz w:val="28"/>
          <w:szCs w:val="28"/>
          <w:cs/>
        </w:rPr>
        <w:t>ปริมาตร</w:t>
      </w:r>
      <w:r w:rsidRPr="00380B21">
        <w:rPr>
          <w:rFonts w:ascii="TH SarabunPSK" w:hAnsi="TH SarabunPSK" w:cs="TH SarabunPSK"/>
          <w:spacing w:val="-10"/>
          <w:sz w:val="28"/>
          <w:szCs w:val="28"/>
          <w:cs/>
        </w:rPr>
        <w:t xml:space="preserve"> 2.5 </w:t>
      </w:r>
      <w:r w:rsidRPr="00380B21">
        <w:rPr>
          <w:rFonts w:ascii="TH SarabunPSK" w:hAnsi="TH SarabunPSK" w:cs="TH SarabunPSK"/>
          <w:spacing w:val="-10"/>
          <w:sz w:val="28"/>
          <w:szCs w:val="28"/>
        </w:rPr>
        <w:t xml:space="preserve">mL </w:t>
      </w:r>
      <w:r w:rsidRPr="00380B21">
        <w:rPr>
          <w:rFonts w:ascii="TH SarabunPSK" w:hAnsi="TH SarabunPSK" w:cs="TH SarabunPSK" w:hint="cs"/>
          <w:spacing w:val="-10"/>
          <w:sz w:val="28"/>
          <w:szCs w:val="28"/>
          <w:cs/>
        </w:rPr>
        <w:t>ตั้งทิ้งไว้</w:t>
      </w:r>
      <w:r w:rsidRPr="00380B21">
        <w:rPr>
          <w:rFonts w:ascii="TH SarabunPSK" w:hAnsi="TH SarabunPSK" w:cs="TH SarabunPSK"/>
          <w:spacing w:val="-10"/>
          <w:sz w:val="28"/>
          <w:szCs w:val="28"/>
          <w:cs/>
        </w:rPr>
        <w:t xml:space="preserve"> 5 </w:t>
      </w:r>
      <w:r w:rsidRPr="00380B21">
        <w:rPr>
          <w:rFonts w:ascii="TH SarabunPSK" w:hAnsi="TH SarabunPSK" w:cs="TH SarabunPSK" w:hint="cs"/>
          <w:spacing w:val="-10"/>
          <w:sz w:val="28"/>
          <w:szCs w:val="28"/>
          <w:cs/>
        </w:rPr>
        <w:t>นาที</w:t>
      </w:r>
      <w:r w:rsidRPr="00380B21">
        <w:rPr>
          <w:rFonts w:ascii="TH SarabunPSK" w:hAnsi="TH SarabunPSK" w:cs="TH SarabunPSK"/>
          <w:spacing w:val="-10"/>
          <w:sz w:val="28"/>
          <w:szCs w:val="28"/>
          <w:cs/>
        </w:rPr>
        <w:t xml:space="preserve"> </w:t>
      </w:r>
      <w:r w:rsidRPr="00380B21">
        <w:rPr>
          <w:rFonts w:ascii="TH SarabunPSK" w:hAnsi="TH SarabunPSK" w:cs="TH SarabunPSK" w:hint="cs"/>
          <w:spacing w:val="-10"/>
          <w:sz w:val="28"/>
          <w:szCs w:val="28"/>
          <w:cs/>
        </w:rPr>
        <w:t>หลังจากนั้น</w:t>
      </w:r>
      <w:r w:rsidRPr="00380B21">
        <w:rPr>
          <w:rFonts w:ascii="TH SarabunPSK" w:hAnsi="TH SarabunPSK" w:cs="TH SarabunPSK"/>
          <w:spacing w:val="-10"/>
          <w:sz w:val="28"/>
          <w:szCs w:val="28"/>
          <w:cs/>
        </w:rPr>
        <w:t xml:space="preserve"> </w:t>
      </w:r>
      <w:r w:rsidRPr="00380B21">
        <w:rPr>
          <w:rFonts w:ascii="TH SarabunPSK" w:hAnsi="TH SarabunPSK" w:cs="TH SarabunPSK" w:hint="cs"/>
          <w:spacing w:val="-10"/>
          <w:sz w:val="28"/>
          <w:szCs w:val="28"/>
          <w:cs/>
        </w:rPr>
        <w:t>เติมสารละลายโซเดียมคาร์บอเนต</w:t>
      </w:r>
      <w:r w:rsidRPr="00380B21">
        <w:rPr>
          <w:rFonts w:ascii="TH SarabunPSK" w:hAnsi="TH SarabunPSK" w:cs="TH SarabunPSK"/>
          <w:spacing w:val="-10"/>
          <w:sz w:val="28"/>
          <w:szCs w:val="28"/>
          <w:cs/>
        </w:rPr>
        <w:t xml:space="preserve"> 2 </w:t>
      </w:r>
      <w:r w:rsidRPr="00380B21">
        <w:rPr>
          <w:rFonts w:ascii="TH SarabunPSK" w:hAnsi="TH SarabunPSK" w:cs="TH SarabunPSK"/>
          <w:spacing w:val="-10"/>
          <w:sz w:val="28"/>
          <w:szCs w:val="28"/>
        </w:rPr>
        <w:t>mL</w:t>
      </w:r>
    </w:p>
    <w:p w14:paraId="671D0ABC" w14:textId="77777777" w:rsidR="00D25D57" w:rsidRDefault="00D25D57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>3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 </w:t>
      </w:r>
      <w:r w:rsidRPr="00D25D57">
        <w:rPr>
          <w:rFonts w:ascii="TH SarabunPSK" w:hAnsi="TH SarabunPSK" w:cs="TH SarabunPSK" w:hint="cs"/>
          <w:spacing w:val="-6"/>
          <w:sz w:val="28"/>
          <w:szCs w:val="28"/>
          <w:cs/>
        </w:rPr>
        <w:t>เ</w:t>
      </w:r>
      <w:r w:rsidR="008E43B9">
        <w:rPr>
          <w:rFonts w:ascii="TH SarabunPSK" w:hAnsi="TH SarabunPSK" w:cs="TH SarabunPSK" w:hint="cs"/>
          <w:spacing w:val="-6"/>
          <w:sz w:val="28"/>
          <w:szCs w:val="28"/>
          <w:cs/>
        </w:rPr>
        <w:t>ขย่าให้</w:t>
      </w:r>
      <w:r w:rsidRPr="00D25D57">
        <w:rPr>
          <w:rFonts w:ascii="TH SarabunPSK" w:hAnsi="TH SarabunPSK" w:cs="TH SarabunPSK" w:hint="cs"/>
          <w:spacing w:val="-6"/>
          <w:sz w:val="28"/>
          <w:szCs w:val="28"/>
          <w:cs/>
        </w:rPr>
        <w:t>เข้ากัน</w:t>
      </w:r>
      <w:r w:rsidRPr="00D25D57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D25D57">
        <w:rPr>
          <w:rFonts w:ascii="TH SarabunPSK" w:hAnsi="TH SarabunPSK" w:cs="TH SarabunPSK" w:hint="cs"/>
          <w:spacing w:val="-6"/>
          <w:sz w:val="28"/>
          <w:szCs w:val="28"/>
          <w:cs/>
        </w:rPr>
        <w:t>ตั้งทิ้งไว้ที่อุณหภูมิห้องเป็นเวลา</w:t>
      </w:r>
      <w:r w:rsidRPr="00D25D57">
        <w:rPr>
          <w:rFonts w:ascii="TH SarabunPSK" w:hAnsi="TH SarabunPSK" w:cs="TH SarabunPSK"/>
          <w:spacing w:val="-6"/>
          <w:sz w:val="28"/>
          <w:szCs w:val="28"/>
          <w:cs/>
        </w:rPr>
        <w:t xml:space="preserve"> 15 </w:t>
      </w:r>
      <w:r w:rsidRPr="00D25D57">
        <w:rPr>
          <w:rFonts w:ascii="TH SarabunPSK" w:hAnsi="TH SarabunPSK" w:cs="TH SarabunPSK" w:hint="cs"/>
          <w:spacing w:val="-6"/>
          <w:sz w:val="28"/>
          <w:szCs w:val="28"/>
          <w:cs/>
        </w:rPr>
        <w:t>นาที</w:t>
      </w:r>
      <w:r w:rsidRPr="00D25D57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D25D57">
        <w:rPr>
          <w:rFonts w:ascii="TH SarabunPSK" w:hAnsi="TH SarabunPSK" w:cs="TH SarabunPSK" w:hint="cs"/>
          <w:spacing w:val="-6"/>
          <w:sz w:val="28"/>
          <w:szCs w:val="28"/>
          <w:cs/>
        </w:rPr>
        <w:t>นำสารละลายที่ได้ไปวัดค่าการดูดกลืนแสงที่ความยาวคลื่น</w:t>
      </w:r>
      <w:r w:rsidRPr="00D25D57">
        <w:rPr>
          <w:rFonts w:ascii="TH SarabunPSK" w:hAnsi="TH SarabunPSK" w:cs="TH SarabunPSK"/>
          <w:sz w:val="28"/>
          <w:szCs w:val="28"/>
          <w:cs/>
        </w:rPr>
        <w:t xml:space="preserve"> 760 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นาโนเมตร</w:t>
      </w:r>
      <w:r w:rsidRPr="00D25D5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ด้วยเครื่อง</w:t>
      </w:r>
      <w:r w:rsidRPr="00D25D5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25D57">
        <w:rPr>
          <w:rFonts w:ascii="TH SarabunPSK" w:hAnsi="TH SarabunPSK" w:cs="TH SarabunPSK"/>
          <w:sz w:val="28"/>
          <w:szCs w:val="28"/>
        </w:rPr>
        <w:t xml:space="preserve">UV–VIS spectrophotometer  </w:t>
      </w:r>
    </w:p>
    <w:p w14:paraId="6031AEE1" w14:textId="77777777" w:rsidR="00D25D57" w:rsidRDefault="00D25D57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4)  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คำนวณหาปริมาณสารประกอบฟ</w:t>
      </w:r>
      <w:r w:rsidR="001C6DA4">
        <w:rPr>
          <w:rFonts w:ascii="TH SarabunPSK" w:hAnsi="TH SarabunPSK" w:cs="TH SarabunPSK" w:hint="cs"/>
          <w:sz w:val="28"/>
          <w:szCs w:val="28"/>
          <w:cs/>
        </w:rPr>
        <w:t>ี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นอลิกในสารสกัดโดยเปรียบเทียบกับกราฟมาตรฐาน</w:t>
      </w:r>
      <w:r w:rsidRPr="00D25D5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ของกรดแกลลิก</w:t>
      </w:r>
      <w:r w:rsidR="00261740">
        <w:rPr>
          <w:rFonts w:ascii="TH SarabunPSK" w:hAnsi="TH SarabunPSK" w:cs="TH SarabunPSK" w:hint="cs"/>
          <w:sz w:val="28"/>
          <w:szCs w:val="28"/>
          <w:cs/>
        </w:rPr>
        <w:t xml:space="preserve">        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ในหน่วยมิลลิกรัมสมมูลของกรดแกลลิกต</w:t>
      </w:r>
      <w:r w:rsidR="001441DD">
        <w:rPr>
          <w:rFonts w:ascii="TH SarabunPSK" w:hAnsi="TH SarabunPSK" w:cs="TH SarabunPSK" w:hint="cs"/>
          <w:sz w:val="28"/>
          <w:szCs w:val="28"/>
          <w:cs/>
        </w:rPr>
        <w:t>่อกรัม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น้ำหนักแห้งของพืช</w:t>
      </w:r>
      <w:r w:rsidRPr="00D25D57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25D57">
        <w:rPr>
          <w:rFonts w:ascii="TH SarabunPSK" w:hAnsi="TH SarabunPSK" w:cs="TH SarabunPSK"/>
          <w:sz w:val="28"/>
          <w:szCs w:val="28"/>
        </w:rPr>
        <w:t>mg of gallic acid equivalent /</w:t>
      </w:r>
      <w:r w:rsidRPr="00D25D57">
        <w:rPr>
          <w:rFonts w:ascii="TH SarabunPSK" w:hAnsi="TH SarabunPSK" w:cs="TH SarabunPSK"/>
          <w:sz w:val="28"/>
          <w:szCs w:val="28"/>
          <w:cs/>
        </w:rPr>
        <w:t>100</w:t>
      </w:r>
      <w:r w:rsidR="0052482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25D57">
        <w:rPr>
          <w:rFonts w:ascii="TH SarabunPSK" w:hAnsi="TH SarabunPSK" w:cs="TH SarabunPSK"/>
          <w:sz w:val="28"/>
          <w:szCs w:val="28"/>
        </w:rPr>
        <w:t>g weight dried plant)</w:t>
      </w:r>
    </w:p>
    <w:p w14:paraId="6D0ECCBF" w14:textId="77777777" w:rsidR="00D25D57" w:rsidRPr="00D25D57" w:rsidRDefault="00D25D57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5)  </w:t>
      </w:r>
      <w:r w:rsidRPr="00D25D57">
        <w:rPr>
          <w:rFonts w:ascii="TH SarabunPSK" w:hAnsi="TH SarabunPSK" w:cs="TH SarabunPSK" w:hint="cs"/>
          <w:spacing w:val="-6"/>
          <w:sz w:val="28"/>
          <w:szCs w:val="28"/>
          <w:cs/>
        </w:rPr>
        <w:t>ทำการทดลอง</w:t>
      </w:r>
      <w:r w:rsidRPr="00D25D57">
        <w:rPr>
          <w:rFonts w:ascii="TH SarabunPSK" w:hAnsi="TH SarabunPSK" w:cs="TH SarabunPSK"/>
          <w:spacing w:val="-6"/>
          <w:sz w:val="28"/>
          <w:szCs w:val="28"/>
          <w:cs/>
        </w:rPr>
        <w:t xml:space="preserve"> 3 </w:t>
      </w:r>
      <w:r w:rsidRPr="00D25D57">
        <w:rPr>
          <w:rFonts w:ascii="TH SarabunPSK" w:hAnsi="TH SarabunPSK" w:cs="TH SarabunPSK" w:hint="cs"/>
          <w:spacing w:val="-6"/>
          <w:sz w:val="28"/>
          <w:szCs w:val="28"/>
          <w:cs/>
        </w:rPr>
        <w:t>ซ้ำ</w:t>
      </w:r>
      <w:r w:rsidRPr="00D25D57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D25D57">
        <w:rPr>
          <w:rFonts w:ascii="TH SarabunPSK" w:hAnsi="TH SarabunPSK" w:cs="TH SarabunPSK" w:hint="cs"/>
          <w:spacing w:val="-6"/>
          <w:sz w:val="28"/>
          <w:szCs w:val="28"/>
          <w:cs/>
        </w:rPr>
        <w:t>เพื่อหาค่าเฉลี่ย</w:t>
      </w:r>
      <w:r w:rsidRPr="00D25D57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D25D57">
        <w:rPr>
          <w:rFonts w:ascii="TH SarabunPSK" w:hAnsi="TH SarabunPSK" w:cs="TH SarabunPSK" w:hint="cs"/>
          <w:spacing w:val="-6"/>
          <w:sz w:val="28"/>
          <w:szCs w:val="28"/>
          <w:cs/>
        </w:rPr>
        <w:t>แล้วนำค่าที่ได้ไปเปรียบเทียบกับกราฟมาตรฐาน</w:t>
      </w:r>
      <w:r w:rsidRPr="00D25D57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D25D57">
        <w:rPr>
          <w:rFonts w:ascii="TH SarabunPSK" w:hAnsi="TH SarabunPSK" w:cs="TH SarabunPSK" w:hint="cs"/>
          <w:spacing w:val="-6"/>
          <w:sz w:val="28"/>
          <w:szCs w:val="28"/>
          <w:cs/>
        </w:rPr>
        <w:t>ของสารประกอบฟีนอลิกรวม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ต่อไป</w:t>
      </w:r>
    </w:p>
    <w:p w14:paraId="6BD1A183" w14:textId="77777777" w:rsidR="0004086F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4.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="00D25D57" w:rsidRPr="00D25D57">
        <w:rPr>
          <w:rFonts w:ascii="TH SarabunPSK" w:hAnsi="TH SarabunPSK" w:cs="TH SarabunPSK" w:hint="cs"/>
          <w:sz w:val="28"/>
          <w:szCs w:val="28"/>
          <w:cs/>
        </w:rPr>
        <w:t>ขั้นตอนการทำชุดตรวจภาคสนาม</w:t>
      </w:r>
    </w:p>
    <w:p w14:paraId="642E0E9B" w14:textId="77777777" w:rsidR="00D25D57" w:rsidRDefault="00D25D57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1)  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ใช้ข้อมูลการเตรียมสารมาตรฐานที่ใช้ตรวจวัดสัญญาณมากำหนดแถบมาตรฐาน</w:t>
      </w:r>
      <w:r w:rsidRPr="00D25D5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สำหรับเป็นแถบสีที่มีความสัมพันธ์กับปริมาณสารประกอบฟีนอลิกที่ระบุช่วงความเข้มข้นได้</w:t>
      </w:r>
    </w:p>
    <w:p w14:paraId="55F33F6D" w14:textId="77777777" w:rsidR="00D25D57" w:rsidRDefault="00D25D57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2)  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บรรจุสารละลาย</w:t>
      </w:r>
      <w:r w:rsidRPr="00D25D5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25D57">
        <w:rPr>
          <w:rFonts w:ascii="TH SarabunPSK" w:hAnsi="TH SarabunPSK" w:cs="TH SarabunPSK"/>
          <w:sz w:val="28"/>
          <w:szCs w:val="28"/>
        </w:rPr>
        <w:t xml:space="preserve">Folin-Ciocalteu 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ในขวดไวแอลขนาดเล็กมีฝาปิดแบบหลอดหยด</w:t>
      </w:r>
    </w:p>
    <w:p w14:paraId="6FD520BF" w14:textId="77777777" w:rsidR="00D25D57" w:rsidRDefault="00D25D57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3)  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เตรียมขวดทดลองสำหรับทดสอบหาปริมาณสารประกอบฟีนอลิกในสารสกัดผักตัวอย่างที่สนใจศึกษา</w:t>
      </w:r>
    </w:p>
    <w:p w14:paraId="5E562BA8" w14:textId="77777777" w:rsidR="00D25D57" w:rsidRPr="00E21EFE" w:rsidRDefault="00D25D57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tab/>
        <w:t>4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 </w:t>
      </w:r>
      <w:r w:rsidRPr="00D25D57">
        <w:rPr>
          <w:rFonts w:ascii="TH SarabunPSK" w:hAnsi="TH SarabunPSK" w:cs="TH SarabunPSK" w:hint="cs"/>
          <w:sz w:val="28"/>
          <w:szCs w:val="28"/>
          <w:cs/>
        </w:rPr>
        <w:t>จัดทำคู่มือการใช้ชุดตรวจสอบภาคสนาม</w:t>
      </w:r>
    </w:p>
    <w:p w14:paraId="2AD5B801" w14:textId="77777777" w:rsidR="0081626B" w:rsidRPr="00E21EFE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5.</w:t>
      </w:r>
      <w:r w:rsidR="002A0FDB" w:rsidRPr="00E21EFE">
        <w:rPr>
          <w:rFonts w:ascii="TH SarabunPSK" w:hAnsi="TH SarabunPSK" w:cs="TH SarabunPSK"/>
          <w:sz w:val="28"/>
          <w:szCs w:val="28"/>
        </w:rPr>
        <w:tab/>
      </w:r>
      <w:r w:rsidR="00071825" w:rsidRPr="00071825">
        <w:rPr>
          <w:rFonts w:ascii="TH SarabunPSK" w:hAnsi="TH SarabunPSK" w:cs="TH SarabunPSK" w:hint="cs"/>
          <w:sz w:val="28"/>
          <w:szCs w:val="28"/>
          <w:cs/>
        </w:rPr>
        <w:t>การวิเคราะห์ข้อมูล</w:t>
      </w:r>
    </w:p>
    <w:p w14:paraId="6400CE63" w14:textId="77777777" w:rsidR="0004086F" w:rsidRDefault="002A0FDB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071825" w:rsidRPr="00071825">
        <w:rPr>
          <w:rFonts w:ascii="TH SarabunPSK" w:hAnsi="TH SarabunPSK" w:cs="TH SarabunPSK" w:hint="cs"/>
          <w:sz w:val="28"/>
          <w:szCs w:val="28"/>
          <w:cs/>
        </w:rPr>
        <w:t>การนำผลวิเคราะห์เพื่อมาหาปริมาณสารประกอบฟีนอลิกรวมในสารตัวอย่างผัก</w:t>
      </w:r>
      <w:r w:rsidR="00071825" w:rsidRPr="0007182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71825" w:rsidRPr="00071825">
        <w:rPr>
          <w:rFonts w:ascii="TH SarabunPSK" w:hAnsi="TH SarabunPSK" w:cs="TH SarabunPSK"/>
          <w:sz w:val="28"/>
          <w:szCs w:val="28"/>
        </w:rPr>
        <w:t xml:space="preserve">5 </w:t>
      </w:r>
      <w:r w:rsidR="00071825" w:rsidRPr="00071825">
        <w:rPr>
          <w:rFonts w:ascii="TH SarabunPSK" w:hAnsi="TH SarabunPSK" w:cs="TH SarabunPSK" w:hint="cs"/>
          <w:sz w:val="28"/>
          <w:szCs w:val="28"/>
          <w:cs/>
        </w:rPr>
        <w:t>ชนิด</w:t>
      </w:r>
      <w:r w:rsidR="00071825" w:rsidRPr="0007182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71825" w:rsidRPr="00071825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071825" w:rsidRPr="0007182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71825" w:rsidRPr="00071825">
        <w:rPr>
          <w:rFonts w:ascii="TH SarabunPSK" w:hAnsi="TH SarabunPSK" w:cs="TH SarabunPSK" w:hint="cs"/>
          <w:sz w:val="28"/>
          <w:szCs w:val="28"/>
          <w:cs/>
        </w:rPr>
        <w:t>ผักอีแงะ</w:t>
      </w:r>
      <w:r w:rsidR="00071825" w:rsidRPr="0007182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71825" w:rsidRPr="00071825">
        <w:rPr>
          <w:rFonts w:ascii="TH SarabunPSK" w:hAnsi="TH SarabunPSK" w:cs="TH SarabunPSK" w:hint="cs"/>
          <w:sz w:val="28"/>
          <w:szCs w:val="28"/>
          <w:cs/>
        </w:rPr>
        <w:t>ผักคราด</w:t>
      </w:r>
      <w:r w:rsidR="00071825" w:rsidRPr="0007182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71825">
        <w:rPr>
          <w:rFonts w:ascii="TH SarabunPSK" w:hAnsi="TH SarabunPSK" w:cs="TH SarabunPSK" w:hint="cs"/>
          <w:sz w:val="28"/>
          <w:szCs w:val="28"/>
          <w:cs/>
        </w:rPr>
        <w:t xml:space="preserve">       </w:t>
      </w:r>
      <w:r w:rsidR="00071825" w:rsidRPr="00071825">
        <w:rPr>
          <w:rFonts w:ascii="TH SarabunPSK" w:hAnsi="TH SarabunPSK" w:cs="TH SarabunPSK" w:hint="cs"/>
          <w:sz w:val="28"/>
          <w:szCs w:val="28"/>
          <w:cs/>
        </w:rPr>
        <w:t>ผักพลูคาว</w:t>
      </w:r>
      <w:r w:rsidR="00071825" w:rsidRPr="0007182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71825" w:rsidRPr="00071825">
        <w:rPr>
          <w:rFonts w:ascii="TH SarabunPSK" w:hAnsi="TH SarabunPSK" w:cs="TH SarabunPSK" w:hint="cs"/>
          <w:sz w:val="28"/>
          <w:szCs w:val="28"/>
          <w:cs/>
        </w:rPr>
        <w:t>ผักโขม</w:t>
      </w:r>
      <w:r w:rsidR="00071825" w:rsidRPr="0007182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71825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071825" w:rsidRPr="00071825">
        <w:rPr>
          <w:rFonts w:ascii="TH SarabunPSK" w:hAnsi="TH SarabunPSK" w:cs="TH SarabunPSK" w:hint="cs"/>
          <w:sz w:val="28"/>
          <w:szCs w:val="28"/>
          <w:cs/>
        </w:rPr>
        <w:t>ผักปู่ย่า</w:t>
      </w:r>
      <w:r w:rsidR="00071825" w:rsidRPr="0007182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71825">
        <w:rPr>
          <w:rFonts w:ascii="TH SarabunPSK" w:hAnsi="TH SarabunPSK" w:cs="TH SarabunPSK" w:hint="cs"/>
          <w:sz w:val="28"/>
          <w:szCs w:val="28"/>
          <w:cs/>
        </w:rPr>
        <w:t>ด้วยการคำนวณตามสูตรการวิเคราะห์และกราฟมาตรฐาน</w:t>
      </w:r>
    </w:p>
    <w:p w14:paraId="0DFA8582" w14:textId="77777777" w:rsidR="00F20A84" w:rsidRPr="00283F08" w:rsidRDefault="00071825" w:rsidP="00283F08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</w:p>
    <w:p w14:paraId="5EE08206" w14:textId="77777777" w:rsidR="00BC1B26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65E90A0D" w14:textId="77777777" w:rsidR="001C6DA4" w:rsidRDefault="00C15AAA" w:rsidP="001C6DA4">
      <w:pPr>
        <w:tabs>
          <w:tab w:val="left" w:pos="709"/>
        </w:tabs>
        <w:jc w:val="thaiDistribute"/>
        <w:rPr>
          <w:rFonts w:ascii="TH SarabunPSK" w:hAnsi="TH SarabunPSK" w:cs="TH SarabunPSK" w:hint="cs"/>
          <w:spacing w:val="-14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C15AAA">
        <w:rPr>
          <w:rFonts w:ascii="TH SarabunPSK" w:hAnsi="TH SarabunPSK" w:cs="TH SarabunPSK" w:hint="cs"/>
          <w:sz w:val="28"/>
          <w:szCs w:val="28"/>
          <w:cs/>
        </w:rPr>
        <w:t>การวิเคราะห์หาปริมาณฟีนอลิกรวม</w:t>
      </w:r>
      <w:r w:rsidR="001441DD" w:rsidRPr="00735EDE">
        <w:rPr>
          <w:rFonts w:ascii="TH SarabunPSK" w:hAnsi="TH SarabunPSK" w:cs="TH SarabunPSK" w:hint="cs"/>
          <w:sz w:val="28"/>
          <w:szCs w:val="28"/>
          <w:cs/>
        </w:rPr>
        <w:t>ในผักพื้นบ้าน</w:t>
      </w:r>
      <w:r w:rsidR="001441D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15AAA">
        <w:rPr>
          <w:rFonts w:ascii="TH SarabunPSK" w:hAnsi="TH SarabunPSK" w:cs="TH SarabunPSK"/>
          <w:sz w:val="28"/>
          <w:szCs w:val="28"/>
          <w:cs/>
        </w:rPr>
        <w:t xml:space="preserve">5 </w:t>
      </w:r>
      <w:r w:rsidRPr="00C15AAA">
        <w:rPr>
          <w:rFonts w:ascii="TH SarabunPSK" w:hAnsi="TH SarabunPSK" w:cs="TH SarabunPSK" w:hint="cs"/>
          <w:sz w:val="28"/>
          <w:szCs w:val="28"/>
          <w:cs/>
        </w:rPr>
        <w:t>ชนิด</w:t>
      </w:r>
      <w:r w:rsidRPr="00C15A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5AAA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C15A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5AAA">
        <w:rPr>
          <w:rFonts w:ascii="TH SarabunPSK" w:hAnsi="TH SarabunPSK" w:cs="TH SarabunPSK" w:hint="cs"/>
          <w:sz w:val="28"/>
          <w:szCs w:val="28"/>
          <w:cs/>
        </w:rPr>
        <w:t>ผักอีแงะ</w:t>
      </w:r>
      <w:r w:rsidRPr="00C15A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5AAA">
        <w:rPr>
          <w:rFonts w:ascii="TH SarabunPSK" w:hAnsi="TH SarabunPSK" w:cs="TH SarabunPSK" w:hint="cs"/>
          <w:sz w:val="28"/>
          <w:szCs w:val="28"/>
          <w:cs/>
        </w:rPr>
        <w:t>ผักคราด</w:t>
      </w:r>
      <w:r w:rsidRPr="00C15A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5AAA">
        <w:rPr>
          <w:rFonts w:ascii="TH SarabunPSK" w:hAnsi="TH SarabunPSK" w:cs="TH SarabunPSK" w:hint="cs"/>
          <w:sz w:val="28"/>
          <w:szCs w:val="28"/>
          <w:cs/>
        </w:rPr>
        <w:t>ผักพลูคาว</w:t>
      </w:r>
      <w:r w:rsidRPr="00C15A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5AAA">
        <w:rPr>
          <w:rFonts w:ascii="TH SarabunPSK" w:hAnsi="TH SarabunPSK" w:cs="TH SarabunPSK" w:hint="cs"/>
          <w:sz w:val="28"/>
          <w:szCs w:val="28"/>
          <w:cs/>
        </w:rPr>
        <w:t>ผักโขม</w:t>
      </w:r>
      <w:r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C15AAA">
        <w:rPr>
          <w:rFonts w:ascii="TH SarabunPSK" w:hAnsi="TH SarabunPSK" w:cs="TH SarabunPSK" w:hint="cs"/>
          <w:sz w:val="28"/>
          <w:szCs w:val="28"/>
          <w:cs/>
        </w:rPr>
        <w:t>ผักปู่ย่า</w:t>
      </w:r>
      <w:r w:rsidRPr="00C15A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5AAA">
        <w:rPr>
          <w:rFonts w:ascii="TH SarabunPSK" w:hAnsi="TH SarabunPSK" w:cs="TH SarabunPSK" w:hint="cs"/>
          <w:spacing w:val="-2"/>
          <w:sz w:val="28"/>
          <w:szCs w:val="28"/>
          <w:cs/>
        </w:rPr>
        <w:t>วิเคราะห์</w:t>
      </w:r>
      <w:r w:rsidRPr="001441DD">
        <w:rPr>
          <w:rFonts w:ascii="TH SarabunPSK" w:hAnsi="TH SarabunPSK" w:cs="TH SarabunPSK" w:hint="cs"/>
          <w:spacing w:val="-6"/>
          <w:sz w:val="28"/>
          <w:szCs w:val="28"/>
          <w:cs/>
        </w:rPr>
        <w:t>โดยใช้เครื่อง</w:t>
      </w:r>
      <w:r w:rsidRPr="001441DD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1441DD">
        <w:rPr>
          <w:rFonts w:ascii="TH SarabunPSK" w:hAnsi="TH SarabunPSK" w:cs="TH SarabunPSK" w:hint="cs"/>
          <w:spacing w:val="-6"/>
          <w:sz w:val="28"/>
          <w:szCs w:val="28"/>
          <w:cs/>
        </w:rPr>
        <w:t>ยูวี</w:t>
      </w:r>
      <w:r w:rsidRPr="001441DD">
        <w:rPr>
          <w:rFonts w:ascii="TH SarabunPSK" w:hAnsi="TH SarabunPSK" w:cs="TH SarabunPSK"/>
          <w:spacing w:val="-6"/>
          <w:sz w:val="28"/>
          <w:szCs w:val="28"/>
          <w:cs/>
        </w:rPr>
        <w:t>-</w:t>
      </w:r>
      <w:r w:rsidRPr="001441DD">
        <w:rPr>
          <w:rFonts w:ascii="TH SarabunPSK" w:hAnsi="TH SarabunPSK" w:cs="TH SarabunPSK" w:hint="cs"/>
          <w:spacing w:val="-6"/>
          <w:sz w:val="28"/>
          <w:szCs w:val="28"/>
          <w:cs/>
        </w:rPr>
        <w:t>วิสิเบิล</w:t>
      </w:r>
      <w:r w:rsidRPr="001441DD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1441DD">
        <w:rPr>
          <w:rFonts w:ascii="TH SarabunPSK" w:hAnsi="TH SarabunPSK" w:cs="TH SarabunPSK" w:hint="cs"/>
          <w:spacing w:val="-6"/>
          <w:sz w:val="28"/>
          <w:szCs w:val="28"/>
          <w:cs/>
        </w:rPr>
        <w:t>สเปกโตรโฟโทมิเตอร์</w:t>
      </w:r>
      <w:r w:rsidRPr="001441DD">
        <w:rPr>
          <w:rFonts w:ascii="TH SarabunPSK" w:hAnsi="TH SarabunPSK" w:cs="TH SarabunPSK"/>
          <w:spacing w:val="-6"/>
          <w:sz w:val="28"/>
          <w:szCs w:val="28"/>
          <w:cs/>
        </w:rPr>
        <w:t xml:space="preserve"> (</w:t>
      </w:r>
      <w:r w:rsidRPr="001441DD">
        <w:rPr>
          <w:rFonts w:ascii="TH SarabunPSK" w:hAnsi="TH SarabunPSK" w:cs="TH SarabunPSK"/>
          <w:spacing w:val="-6"/>
          <w:sz w:val="28"/>
          <w:szCs w:val="28"/>
        </w:rPr>
        <w:t xml:space="preserve">UV-Vis Spectrophotometer) </w:t>
      </w:r>
      <w:r w:rsidRPr="001441DD">
        <w:rPr>
          <w:rFonts w:ascii="TH SarabunPSK" w:hAnsi="TH SarabunPSK" w:cs="TH SarabunPSK" w:hint="cs"/>
          <w:spacing w:val="-6"/>
          <w:sz w:val="28"/>
          <w:szCs w:val="28"/>
          <w:cs/>
        </w:rPr>
        <w:t>โดยนำไปวัดค่าการดูดกลืนแสงที่ความยาวคลื่น</w:t>
      </w:r>
      <w:r w:rsidRPr="001441DD">
        <w:rPr>
          <w:rFonts w:ascii="TH SarabunPSK" w:hAnsi="TH SarabunPSK" w:cs="TH SarabunPSK"/>
          <w:spacing w:val="-6"/>
          <w:sz w:val="28"/>
          <w:szCs w:val="28"/>
          <w:cs/>
        </w:rPr>
        <w:t xml:space="preserve"> 760 </w:t>
      </w:r>
      <w:r w:rsidRPr="001441DD">
        <w:rPr>
          <w:rFonts w:ascii="TH SarabunPSK" w:hAnsi="TH SarabunPSK" w:cs="TH SarabunPSK"/>
          <w:spacing w:val="-6"/>
          <w:sz w:val="28"/>
          <w:szCs w:val="28"/>
        </w:rPr>
        <w:t>nm</w:t>
      </w:r>
      <w:r w:rsidRPr="00C15AAA">
        <w:rPr>
          <w:rFonts w:ascii="TH SarabunPSK" w:hAnsi="TH SarabunPSK" w:cs="TH SarabunPSK"/>
          <w:sz w:val="28"/>
          <w:szCs w:val="28"/>
        </w:rPr>
        <w:t xml:space="preserve"> </w:t>
      </w:r>
      <w:r w:rsidR="001441DD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Pr="00C15AAA">
        <w:rPr>
          <w:rFonts w:ascii="TH SarabunPSK" w:hAnsi="TH SarabunPSK" w:cs="TH SarabunPSK" w:hint="cs"/>
          <w:sz w:val="28"/>
          <w:szCs w:val="28"/>
          <w:cs/>
        </w:rPr>
        <w:t>ผลการดำเนินงานวิจัย</w:t>
      </w:r>
      <w:r w:rsidR="001C6DA4" w:rsidRPr="00C15AAA">
        <w:rPr>
          <w:rFonts w:ascii="TH SarabunPSK" w:hAnsi="TH SarabunPSK" w:cs="TH SarabunPSK"/>
          <w:spacing w:val="-4"/>
          <w:sz w:val="28"/>
          <w:szCs w:val="28"/>
          <w:cs/>
        </w:rPr>
        <w:t xml:space="preserve">พบว่า </w:t>
      </w:r>
      <w:r w:rsidR="001C6DA4" w:rsidRPr="001C6DA4">
        <w:rPr>
          <w:rFonts w:ascii="TH SarabunPSK" w:hAnsi="TH SarabunPSK" w:cs="TH SarabunPSK" w:hint="cs"/>
          <w:sz w:val="28"/>
          <w:szCs w:val="28"/>
          <w:cs/>
        </w:rPr>
        <w:t>ผัก</w:t>
      </w:r>
      <w:r w:rsidR="001C6DA4">
        <w:rPr>
          <w:rFonts w:ascii="TH SarabunPSK" w:hAnsi="TH SarabunPSK" w:cs="TH SarabunPSK" w:hint="cs"/>
          <w:sz w:val="28"/>
          <w:szCs w:val="28"/>
          <w:cs/>
        </w:rPr>
        <w:t>พื้นบ้าน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="001C6DA4" w:rsidRPr="001C6DA4">
        <w:rPr>
          <w:rFonts w:ascii="TH SarabunPSK" w:hAnsi="TH SarabunPSK" w:cs="TH SarabunPSK" w:hint="cs"/>
          <w:sz w:val="28"/>
          <w:szCs w:val="28"/>
          <w:cs/>
        </w:rPr>
        <w:t>ชนิด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C6DA4" w:rsidRPr="001C6DA4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C6DA4" w:rsidRPr="001C6DA4">
        <w:rPr>
          <w:rFonts w:ascii="TH SarabunPSK" w:hAnsi="TH SarabunPSK" w:cs="TH SarabunPSK" w:hint="cs"/>
          <w:sz w:val="28"/>
          <w:szCs w:val="28"/>
          <w:cs/>
        </w:rPr>
        <w:t>ผักอีแงะ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C6DA4" w:rsidRPr="001C6DA4">
        <w:rPr>
          <w:rFonts w:ascii="TH SarabunPSK" w:hAnsi="TH SarabunPSK" w:cs="TH SarabunPSK" w:hint="cs"/>
          <w:sz w:val="28"/>
          <w:szCs w:val="28"/>
          <w:cs/>
        </w:rPr>
        <w:t>ผักคราด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C6DA4" w:rsidRPr="001C6DA4">
        <w:rPr>
          <w:rFonts w:ascii="TH SarabunPSK" w:hAnsi="TH SarabunPSK" w:cs="TH SarabunPSK" w:hint="cs"/>
          <w:sz w:val="28"/>
          <w:szCs w:val="28"/>
          <w:cs/>
        </w:rPr>
        <w:t>ผักพลูคาว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C6DA4" w:rsidRPr="001C6DA4">
        <w:rPr>
          <w:rFonts w:ascii="TH SarabunPSK" w:hAnsi="TH SarabunPSK" w:cs="TH SarabunPSK" w:hint="cs"/>
          <w:sz w:val="28"/>
          <w:szCs w:val="28"/>
          <w:cs/>
        </w:rPr>
        <w:t>ผักโขม</w:t>
      </w:r>
      <w:r w:rsidR="001C6DA4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1C6DA4" w:rsidRPr="001C6DA4">
        <w:rPr>
          <w:rFonts w:ascii="TH SarabunPSK" w:hAnsi="TH SarabunPSK" w:cs="TH SarabunPSK" w:hint="cs"/>
          <w:sz w:val="28"/>
          <w:szCs w:val="28"/>
          <w:cs/>
        </w:rPr>
        <w:t>ผักปู่ย่า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C6DA4" w:rsidRPr="001C6DA4">
        <w:rPr>
          <w:rFonts w:ascii="TH SarabunPSK" w:hAnsi="TH SarabunPSK" w:cs="TH SarabunPSK" w:hint="cs"/>
          <w:sz w:val="28"/>
          <w:szCs w:val="28"/>
          <w:cs/>
        </w:rPr>
        <w:t>ตรวจพบปริมาณฟีนอลิกรวม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C6DA4" w:rsidRPr="00283F08">
        <w:rPr>
          <w:rFonts w:ascii="TH SarabunPSK" w:hAnsi="TH SarabunPSK" w:cs="TH SarabunPSK" w:hint="cs"/>
          <w:spacing w:val="-4"/>
          <w:sz w:val="28"/>
          <w:szCs w:val="28"/>
          <w:cs/>
        </w:rPr>
        <w:t>ซึ่งผักพื้นบ้านทั้ง</w:t>
      </w:r>
      <w:r w:rsidR="001C6DA4" w:rsidRPr="00283F08">
        <w:rPr>
          <w:rFonts w:ascii="TH SarabunPSK" w:hAnsi="TH SarabunPSK" w:cs="TH SarabunPSK"/>
          <w:spacing w:val="-4"/>
          <w:sz w:val="28"/>
          <w:szCs w:val="28"/>
          <w:cs/>
        </w:rPr>
        <w:t xml:space="preserve"> 5 </w:t>
      </w:r>
      <w:r w:rsidR="001C6DA4" w:rsidRPr="00283F08">
        <w:rPr>
          <w:rFonts w:ascii="TH SarabunPSK" w:hAnsi="TH SarabunPSK" w:cs="TH SarabunPSK" w:hint="cs"/>
          <w:spacing w:val="-4"/>
          <w:sz w:val="28"/>
          <w:szCs w:val="28"/>
          <w:cs/>
        </w:rPr>
        <w:t xml:space="preserve">(ตารางที่ 1) ชนิดที่พบปริมาณฟีนอลิกรวมมากที่สุด </w:t>
      </w:r>
      <w:r w:rsidR="001C6DA4" w:rsidRPr="00283F08">
        <w:rPr>
          <w:rFonts w:ascii="TH SarabunPSK" w:hAnsi="TH SarabunPSK" w:cs="TH SarabunPSK"/>
          <w:spacing w:val="-4"/>
          <w:sz w:val="28"/>
          <w:szCs w:val="28"/>
          <w:cs/>
        </w:rPr>
        <w:t>1</w:t>
      </w:r>
      <w:r w:rsidR="001C6DA4" w:rsidRPr="00283F08">
        <w:rPr>
          <w:rFonts w:ascii="TH SarabunPSK" w:hAnsi="TH SarabunPSK" w:cs="TH SarabunPSK" w:hint="cs"/>
          <w:spacing w:val="-4"/>
          <w:sz w:val="28"/>
          <w:szCs w:val="28"/>
          <w:cs/>
        </w:rPr>
        <w:t>. ผักปู่ย่า</w:t>
      </w:r>
      <w:r w:rsidR="001C6DA4" w:rsidRPr="00283F08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="001C6DA4" w:rsidRPr="00283F08">
        <w:rPr>
          <w:rFonts w:ascii="TH SarabunPSK" w:hAnsi="TH SarabunPSK" w:cs="TH SarabunPSK" w:hint="cs"/>
          <w:spacing w:val="-4"/>
          <w:sz w:val="28"/>
          <w:szCs w:val="28"/>
          <w:cs/>
        </w:rPr>
        <w:t>มีปริมาณฟีนอลิกอยู่ที่</w:t>
      </w:r>
      <w:r w:rsidR="001C6DA4" w:rsidRPr="00283F08">
        <w:rPr>
          <w:rFonts w:ascii="TH SarabunPSK" w:hAnsi="TH SarabunPSK" w:cs="TH SarabunPSK"/>
          <w:spacing w:val="-4"/>
          <w:sz w:val="28"/>
          <w:szCs w:val="28"/>
          <w:cs/>
        </w:rPr>
        <w:t xml:space="preserve"> 10.692 </w:t>
      </w:r>
      <w:r w:rsidR="001C6DA4" w:rsidRPr="00283F08">
        <w:rPr>
          <w:rFonts w:ascii="TH SarabunPSK" w:hAnsi="TH SarabunPSK" w:cs="TH SarabunPSK"/>
          <w:spacing w:val="-4"/>
          <w:sz w:val="28"/>
          <w:szCs w:val="28"/>
        </w:rPr>
        <w:t xml:space="preserve">± </w:t>
      </w:r>
      <w:r w:rsidR="001C6DA4" w:rsidRPr="00283F08">
        <w:rPr>
          <w:rFonts w:ascii="TH SarabunPSK" w:hAnsi="TH SarabunPSK" w:cs="TH SarabunPSK"/>
          <w:spacing w:val="-4"/>
          <w:sz w:val="28"/>
          <w:szCs w:val="28"/>
          <w:cs/>
        </w:rPr>
        <w:t>1.616</w:t>
      </w:r>
      <w:r w:rsidR="001C6DA4" w:rsidRPr="00283F08">
        <w:rPr>
          <w:rFonts w:ascii="TH SarabunPSK" w:hAnsi="TH SarabunPSK" w:cs="TH SarabunPSK"/>
          <w:spacing w:val="-4"/>
          <w:sz w:val="28"/>
          <w:szCs w:val="28"/>
        </w:rPr>
        <w:t xml:space="preserve"> mg/</w:t>
      </w:r>
      <w:r w:rsidR="001C6DA4" w:rsidRPr="00283F08">
        <w:rPr>
          <w:rFonts w:ascii="TH SarabunPSK" w:hAnsi="TH SarabunPSK" w:cs="TH SarabunPSK"/>
          <w:spacing w:val="-4"/>
          <w:sz w:val="28"/>
          <w:szCs w:val="28"/>
          <w:cs/>
        </w:rPr>
        <w:t>100</w:t>
      </w:r>
      <w:r w:rsidR="001C6DA4" w:rsidRPr="00283F08">
        <w:rPr>
          <w:rFonts w:ascii="TH SarabunPSK" w:hAnsi="TH SarabunPSK" w:cs="TH SarabunPSK"/>
          <w:spacing w:val="-4"/>
          <w:sz w:val="28"/>
          <w:szCs w:val="28"/>
        </w:rPr>
        <w:t xml:space="preserve"> g</w:t>
      </w:r>
      <w:r w:rsidR="001C6DA4" w:rsidRPr="001C6DA4">
        <w:rPr>
          <w:rFonts w:ascii="TH SarabunPSK" w:hAnsi="TH SarabunPSK" w:cs="TH SarabunPSK"/>
          <w:sz w:val="28"/>
          <w:szCs w:val="28"/>
        </w:rPr>
        <w:t xml:space="preserve"> </w:t>
      </w:r>
      <w:r w:rsidR="00283F08">
        <w:rPr>
          <w:rFonts w:ascii="TH SarabunPSK" w:hAnsi="TH SarabunPSK" w:cs="TH SarabunPSK"/>
          <w:sz w:val="28"/>
          <w:szCs w:val="28"/>
        </w:rPr>
        <w:t xml:space="preserve">   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>2</w:t>
      </w:r>
      <w:r w:rsidR="001C6DA4">
        <w:rPr>
          <w:rFonts w:ascii="TH SarabunPSK" w:hAnsi="TH SarabunPSK" w:cs="TH SarabunPSK" w:hint="cs"/>
          <w:sz w:val="28"/>
          <w:szCs w:val="28"/>
          <w:cs/>
        </w:rPr>
        <w:t>.</w:t>
      </w:r>
      <w:r w:rsidR="00E45B9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C6DA4" w:rsidRPr="001C6DA4">
        <w:rPr>
          <w:rFonts w:ascii="TH SarabunPSK" w:hAnsi="TH SarabunPSK" w:cs="TH SarabunPSK" w:hint="cs"/>
          <w:sz w:val="28"/>
          <w:szCs w:val="28"/>
          <w:cs/>
        </w:rPr>
        <w:t>ผักพลูคาว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C6DA4" w:rsidRPr="001C6DA4">
        <w:rPr>
          <w:rFonts w:ascii="TH SarabunPSK" w:hAnsi="TH SarabunPSK" w:cs="TH SarabunPSK" w:hint="cs"/>
          <w:sz w:val="28"/>
          <w:szCs w:val="28"/>
          <w:cs/>
        </w:rPr>
        <w:t>มีปริมาณฟีนอลิกอยู่ที่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 xml:space="preserve"> 0.500 </w:t>
      </w:r>
      <w:r w:rsidR="001C6DA4" w:rsidRPr="001C6DA4">
        <w:rPr>
          <w:rFonts w:ascii="TH SarabunPSK" w:hAnsi="TH SarabunPSK" w:cs="TH SarabunPSK"/>
          <w:sz w:val="28"/>
          <w:szCs w:val="28"/>
        </w:rPr>
        <w:t xml:space="preserve">± 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 xml:space="preserve">0.177 </w:t>
      </w:r>
      <w:r w:rsidR="001C6DA4" w:rsidRPr="001C6DA4">
        <w:rPr>
          <w:rFonts w:ascii="TH SarabunPSK" w:hAnsi="TH SarabunPSK" w:cs="TH SarabunPSK"/>
          <w:sz w:val="28"/>
          <w:szCs w:val="28"/>
        </w:rPr>
        <w:t>mg/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>100</w:t>
      </w:r>
      <w:r w:rsidR="001C6DA4">
        <w:rPr>
          <w:rFonts w:ascii="TH SarabunPSK" w:hAnsi="TH SarabunPSK" w:cs="TH SarabunPSK"/>
          <w:sz w:val="28"/>
          <w:szCs w:val="28"/>
        </w:rPr>
        <w:t xml:space="preserve"> </w:t>
      </w:r>
      <w:r w:rsidR="001C6DA4" w:rsidRPr="001C6DA4">
        <w:rPr>
          <w:rFonts w:ascii="TH SarabunPSK" w:hAnsi="TH SarabunPSK" w:cs="TH SarabunPSK"/>
          <w:sz w:val="28"/>
          <w:szCs w:val="28"/>
        </w:rPr>
        <w:t xml:space="preserve">g </w:t>
      </w:r>
      <w:r w:rsidR="00E45B9E">
        <w:rPr>
          <w:rFonts w:ascii="TH SarabunPSK" w:hAnsi="TH SarabunPSK" w:cs="TH SarabunPSK"/>
          <w:sz w:val="28"/>
          <w:szCs w:val="28"/>
        </w:rPr>
        <w:t xml:space="preserve">3. </w:t>
      </w:r>
      <w:r w:rsidR="001C6DA4" w:rsidRPr="001C6DA4">
        <w:rPr>
          <w:rFonts w:ascii="TH SarabunPSK" w:hAnsi="TH SarabunPSK" w:cs="TH SarabunPSK" w:hint="cs"/>
          <w:sz w:val="28"/>
          <w:szCs w:val="28"/>
          <w:cs/>
        </w:rPr>
        <w:t>ผักคราด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C6DA4" w:rsidRPr="001C6DA4">
        <w:rPr>
          <w:rFonts w:ascii="TH SarabunPSK" w:hAnsi="TH SarabunPSK" w:cs="TH SarabunPSK" w:hint="cs"/>
          <w:sz w:val="28"/>
          <w:szCs w:val="28"/>
          <w:cs/>
        </w:rPr>
        <w:t>มีปริมาณฟีนอลิกอยู่ที่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 xml:space="preserve"> 0.414 </w:t>
      </w:r>
      <w:r w:rsidR="001C6DA4" w:rsidRPr="001C6DA4">
        <w:rPr>
          <w:rFonts w:ascii="TH SarabunPSK" w:hAnsi="TH SarabunPSK" w:cs="TH SarabunPSK"/>
          <w:sz w:val="28"/>
          <w:szCs w:val="28"/>
        </w:rPr>
        <w:t xml:space="preserve">± 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 xml:space="preserve">0.043 </w:t>
      </w:r>
      <w:r w:rsidR="001C6DA4" w:rsidRPr="001C6DA4">
        <w:rPr>
          <w:rFonts w:ascii="TH SarabunPSK" w:hAnsi="TH SarabunPSK" w:cs="TH SarabunPSK"/>
          <w:sz w:val="28"/>
          <w:szCs w:val="28"/>
        </w:rPr>
        <w:t>mg/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>100</w:t>
      </w:r>
      <w:r w:rsidR="001C6DA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C6DA4" w:rsidRPr="001C6DA4">
        <w:rPr>
          <w:rFonts w:ascii="TH SarabunPSK" w:hAnsi="TH SarabunPSK" w:cs="TH SarabunPSK"/>
          <w:sz w:val="28"/>
          <w:szCs w:val="28"/>
        </w:rPr>
        <w:t xml:space="preserve">g </w:t>
      </w:r>
      <w:r w:rsidR="00283F08">
        <w:rPr>
          <w:rFonts w:ascii="TH SarabunPSK" w:hAnsi="TH SarabunPSK" w:cs="TH SarabunPSK"/>
          <w:sz w:val="28"/>
          <w:szCs w:val="28"/>
        </w:rPr>
        <w:t xml:space="preserve">     </w:t>
      </w:r>
      <w:r w:rsidR="00E45B9E">
        <w:rPr>
          <w:rFonts w:ascii="TH SarabunPSK" w:hAnsi="TH SarabunPSK" w:cs="TH SarabunPSK"/>
          <w:sz w:val="28"/>
          <w:szCs w:val="28"/>
        </w:rPr>
        <w:t xml:space="preserve">4. </w:t>
      </w:r>
      <w:r w:rsidR="001C6DA4" w:rsidRPr="001C6DA4">
        <w:rPr>
          <w:rFonts w:ascii="TH SarabunPSK" w:hAnsi="TH SarabunPSK" w:cs="TH SarabunPSK" w:hint="cs"/>
          <w:sz w:val="28"/>
          <w:szCs w:val="28"/>
          <w:cs/>
        </w:rPr>
        <w:t>ผักโขม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C6DA4" w:rsidRPr="001C6DA4">
        <w:rPr>
          <w:rFonts w:ascii="TH SarabunPSK" w:hAnsi="TH SarabunPSK" w:cs="TH SarabunPSK" w:hint="cs"/>
          <w:sz w:val="28"/>
          <w:szCs w:val="28"/>
          <w:cs/>
        </w:rPr>
        <w:t>มีปริมาณฟีนอลิก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C6DA4" w:rsidRPr="001C6DA4">
        <w:rPr>
          <w:rFonts w:ascii="TH SarabunPSK" w:hAnsi="TH SarabunPSK" w:cs="TH SarabunPSK" w:hint="cs"/>
          <w:sz w:val="28"/>
          <w:szCs w:val="28"/>
          <w:cs/>
        </w:rPr>
        <w:t>อยู่ที่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 xml:space="preserve"> 0.386 </w:t>
      </w:r>
      <w:r w:rsidR="001C6DA4" w:rsidRPr="001C6DA4">
        <w:rPr>
          <w:rFonts w:ascii="TH SarabunPSK" w:hAnsi="TH SarabunPSK" w:cs="TH SarabunPSK"/>
          <w:sz w:val="28"/>
          <w:szCs w:val="28"/>
        </w:rPr>
        <w:t xml:space="preserve">± 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 xml:space="preserve">0.013 </w:t>
      </w:r>
      <w:r w:rsidR="001C6DA4" w:rsidRPr="001C6DA4">
        <w:rPr>
          <w:rFonts w:ascii="TH SarabunPSK" w:hAnsi="TH SarabunPSK" w:cs="TH SarabunPSK"/>
          <w:sz w:val="28"/>
          <w:szCs w:val="28"/>
        </w:rPr>
        <w:t>mg/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>100</w:t>
      </w:r>
      <w:r w:rsidR="001C6DA4">
        <w:rPr>
          <w:rFonts w:ascii="TH SarabunPSK" w:hAnsi="TH SarabunPSK" w:cs="TH SarabunPSK"/>
          <w:sz w:val="28"/>
          <w:szCs w:val="28"/>
        </w:rPr>
        <w:t xml:space="preserve"> </w:t>
      </w:r>
      <w:r w:rsidR="001C6DA4" w:rsidRPr="001C6DA4">
        <w:rPr>
          <w:rFonts w:ascii="TH SarabunPSK" w:hAnsi="TH SarabunPSK" w:cs="TH SarabunPSK"/>
          <w:sz w:val="28"/>
          <w:szCs w:val="28"/>
        </w:rPr>
        <w:t xml:space="preserve">g </w:t>
      </w:r>
      <w:r w:rsidR="00E45B9E">
        <w:rPr>
          <w:rFonts w:ascii="TH SarabunPSK" w:hAnsi="TH SarabunPSK" w:cs="TH SarabunPSK"/>
          <w:sz w:val="28"/>
          <w:szCs w:val="28"/>
        </w:rPr>
        <w:t xml:space="preserve">5. </w:t>
      </w:r>
      <w:r w:rsidR="001C6DA4" w:rsidRPr="001C6DA4">
        <w:rPr>
          <w:rFonts w:ascii="TH SarabunPSK" w:hAnsi="TH SarabunPSK" w:cs="TH SarabunPSK" w:hint="cs"/>
          <w:sz w:val="28"/>
          <w:szCs w:val="28"/>
          <w:cs/>
        </w:rPr>
        <w:t>ผักอีแงะ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C6DA4" w:rsidRPr="001C6DA4">
        <w:rPr>
          <w:rFonts w:ascii="TH SarabunPSK" w:hAnsi="TH SarabunPSK" w:cs="TH SarabunPSK" w:hint="cs"/>
          <w:sz w:val="28"/>
          <w:szCs w:val="28"/>
          <w:cs/>
        </w:rPr>
        <w:t>มีปริมาณฟีนอลิกอยู่ที่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 xml:space="preserve"> 0.273 </w:t>
      </w:r>
      <w:r w:rsidR="001C6DA4" w:rsidRPr="001C6DA4">
        <w:rPr>
          <w:rFonts w:ascii="TH SarabunPSK" w:hAnsi="TH SarabunPSK" w:cs="TH SarabunPSK"/>
          <w:sz w:val="28"/>
          <w:szCs w:val="28"/>
        </w:rPr>
        <w:t xml:space="preserve">± 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 xml:space="preserve">0.063 </w:t>
      </w:r>
      <w:r w:rsidR="001C6DA4" w:rsidRPr="001C6DA4">
        <w:rPr>
          <w:rFonts w:ascii="TH SarabunPSK" w:hAnsi="TH SarabunPSK" w:cs="TH SarabunPSK"/>
          <w:sz w:val="28"/>
          <w:szCs w:val="28"/>
        </w:rPr>
        <w:t>mg/</w:t>
      </w:r>
      <w:r w:rsidR="001C6DA4" w:rsidRPr="001C6DA4">
        <w:rPr>
          <w:rFonts w:ascii="TH SarabunPSK" w:hAnsi="TH SarabunPSK" w:cs="TH SarabunPSK"/>
          <w:sz w:val="28"/>
          <w:szCs w:val="28"/>
          <w:cs/>
        </w:rPr>
        <w:t>100</w:t>
      </w:r>
      <w:r w:rsidR="00283F0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83F08">
        <w:rPr>
          <w:rFonts w:ascii="TH SarabunPSK" w:hAnsi="TH SarabunPSK" w:cs="TH SarabunPSK"/>
          <w:sz w:val="28"/>
          <w:szCs w:val="28"/>
        </w:rPr>
        <w:t>g</w:t>
      </w:r>
      <w:r w:rsidR="001C6DA4">
        <w:rPr>
          <w:rFonts w:ascii="TH SarabunPSK" w:hAnsi="TH SarabunPSK" w:cs="TH SarabunPSK"/>
          <w:sz w:val="28"/>
          <w:szCs w:val="28"/>
        </w:rPr>
        <w:t xml:space="preserve"> </w:t>
      </w:r>
      <w:r w:rsidR="00E45B9E">
        <w:rPr>
          <w:rFonts w:ascii="TH SarabunPSK" w:hAnsi="TH SarabunPSK" w:cs="TH SarabunPSK" w:hint="cs"/>
          <w:sz w:val="28"/>
          <w:szCs w:val="28"/>
          <w:cs/>
        </w:rPr>
        <w:t>ตามลำดับ</w:t>
      </w:r>
    </w:p>
    <w:p w14:paraId="383387D0" w14:textId="77777777" w:rsidR="00C15AAA" w:rsidRPr="00C15AAA" w:rsidRDefault="00974C2F" w:rsidP="00807AEF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</w:pPr>
      <w:r>
        <w:rPr>
          <w:rFonts w:ascii="TH SarabunPSK" w:hAnsi="TH SarabunPSK" w:cs="TH SarabunPSK" w:hint="cs"/>
          <w:b/>
          <w:bCs/>
          <w:color w:val="000000"/>
          <w:spacing w:val="-4"/>
          <w:sz w:val="28"/>
          <w:szCs w:val="28"/>
          <w:cs/>
        </w:rPr>
        <w:t xml:space="preserve">                             </w:t>
      </w:r>
    </w:p>
    <w:tbl>
      <w:tblPr>
        <w:tblpPr w:leftFromText="180" w:rightFromText="180" w:vertAnchor="text" w:horzAnchor="margin" w:tblpXSpec="center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8"/>
        <w:gridCol w:w="4090"/>
      </w:tblGrid>
      <w:tr w:rsidR="00974C2F" w14:paraId="55B478BE" w14:textId="77777777" w:rsidTr="00974C2F">
        <w:trPr>
          <w:trHeight w:val="182"/>
        </w:trPr>
        <w:tc>
          <w:tcPr>
            <w:tcW w:w="2958" w:type="dxa"/>
            <w:shd w:val="clear" w:color="auto" w:fill="auto"/>
          </w:tcPr>
          <w:p w14:paraId="2BEE1067" w14:textId="77777777" w:rsidR="00974C2F" w:rsidRDefault="00974C2F" w:rsidP="00974C2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ผัก</w:t>
            </w:r>
          </w:p>
        </w:tc>
        <w:tc>
          <w:tcPr>
            <w:tcW w:w="4090" w:type="dxa"/>
            <w:shd w:val="clear" w:color="auto" w:fill="auto"/>
          </w:tcPr>
          <w:p w14:paraId="66F81116" w14:textId="77777777" w:rsidR="00974C2F" w:rsidRDefault="00974C2F" w:rsidP="00974C2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ปริมาณฟีนอลิกรวม (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mg/100g ± S.D.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)</w:t>
            </w:r>
          </w:p>
        </w:tc>
      </w:tr>
      <w:tr w:rsidR="00974C2F" w14:paraId="29CEC85D" w14:textId="77777777" w:rsidTr="00974C2F">
        <w:trPr>
          <w:trHeight w:val="359"/>
        </w:trPr>
        <w:tc>
          <w:tcPr>
            <w:tcW w:w="2958" w:type="dxa"/>
            <w:shd w:val="clear" w:color="auto" w:fill="auto"/>
          </w:tcPr>
          <w:p w14:paraId="0789059E" w14:textId="77777777" w:rsidR="00974C2F" w:rsidRDefault="00974C2F" w:rsidP="00974C2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ผักอีแงะ</w:t>
            </w:r>
          </w:p>
        </w:tc>
        <w:tc>
          <w:tcPr>
            <w:tcW w:w="4090" w:type="dxa"/>
            <w:shd w:val="clear" w:color="auto" w:fill="auto"/>
          </w:tcPr>
          <w:p w14:paraId="2EA923CA" w14:textId="77777777" w:rsidR="00974C2F" w:rsidRDefault="00974C2F" w:rsidP="00974C2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0.273 ± 0.063</w:t>
            </w:r>
          </w:p>
        </w:tc>
      </w:tr>
      <w:tr w:rsidR="00974C2F" w14:paraId="1968FD34" w14:textId="77777777" w:rsidTr="00974C2F">
        <w:trPr>
          <w:trHeight w:val="373"/>
        </w:trPr>
        <w:tc>
          <w:tcPr>
            <w:tcW w:w="2958" w:type="dxa"/>
            <w:shd w:val="clear" w:color="auto" w:fill="auto"/>
          </w:tcPr>
          <w:p w14:paraId="7CE9524D" w14:textId="77777777" w:rsidR="00974C2F" w:rsidRDefault="00974C2F" w:rsidP="00974C2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ผักคราด</w:t>
            </w:r>
          </w:p>
        </w:tc>
        <w:tc>
          <w:tcPr>
            <w:tcW w:w="4090" w:type="dxa"/>
            <w:shd w:val="clear" w:color="auto" w:fill="auto"/>
          </w:tcPr>
          <w:p w14:paraId="1E074EDC" w14:textId="77777777" w:rsidR="00974C2F" w:rsidRDefault="00974C2F" w:rsidP="00974C2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0.414 ± 0.043</w:t>
            </w:r>
          </w:p>
        </w:tc>
      </w:tr>
      <w:tr w:rsidR="00974C2F" w14:paraId="14B26751" w14:textId="77777777" w:rsidTr="00974C2F">
        <w:trPr>
          <w:trHeight w:val="359"/>
        </w:trPr>
        <w:tc>
          <w:tcPr>
            <w:tcW w:w="2958" w:type="dxa"/>
            <w:shd w:val="clear" w:color="auto" w:fill="auto"/>
          </w:tcPr>
          <w:p w14:paraId="6BC67EF7" w14:textId="77777777" w:rsidR="00974C2F" w:rsidRDefault="00974C2F" w:rsidP="00974C2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ผัก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พ</w:t>
            </w: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ลูคาว</w:t>
            </w:r>
          </w:p>
        </w:tc>
        <w:tc>
          <w:tcPr>
            <w:tcW w:w="4090" w:type="dxa"/>
            <w:shd w:val="clear" w:color="auto" w:fill="auto"/>
          </w:tcPr>
          <w:p w14:paraId="3901CA15" w14:textId="77777777" w:rsidR="00974C2F" w:rsidRDefault="00974C2F" w:rsidP="00974C2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0.500 ± 0.177</w:t>
            </w:r>
          </w:p>
        </w:tc>
      </w:tr>
      <w:tr w:rsidR="00974C2F" w14:paraId="10F752C3" w14:textId="77777777" w:rsidTr="00974C2F">
        <w:trPr>
          <w:trHeight w:val="359"/>
        </w:trPr>
        <w:tc>
          <w:tcPr>
            <w:tcW w:w="2958" w:type="dxa"/>
            <w:shd w:val="clear" w:color="auto" w:fill="auto"/>
          </w:tcPr>
          <w:p w14:paraId="1B32402E" w14:textId="77777777" w:rsidR="00974C2F" w:rsidRDefault="00974C2F" w:rsidP="00974C2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ผักโขม</w:t>
            </w:r>
          </w:p>
        </w:tc>
        <w:tc>
          <w:tcPr>
            <w:tcW w:w="4090" w:type="dxa"/>
            <w:shd w:val="clear" w:color="auto" w:fill="auto"/>
          </w:tcPr>
          <w:p w14:paraId="71D4EF90" w14:textId="77777777" w:rsidR="00974C2F" w:rsidRDefault="00974C2F" w:rsidP="00974C2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0.386 ± 0.013</w:t>
            </w:r>
          </w:p>
        </w:tc>
      </w:tr>
      <w:tr w:rsidR="00974C2F" w14:paraId="40A76CF2" w14:textId="77777777" w:rsidTr="00974C2F">
        <w:trPr>
          <w:trHeight w:val="359"/>
        </w:trPr>
        <w:tc>
          <w:tcPr>
            <w:tcW w:w="2958" w:type="dxa"/>
            <w:shd w:val="clear" w:color="auto" w:fill="auto"/>
          </w:tcPr>
          <w:p w14:paraId="7B2EC898" w14:textId="77777777" w:rsidR="00974C2F" w:rsidRDefault="00974C2F" w:rsidP="00974C2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ผักปู่ย่า</w:t>
            </w:r>
          </w:p>
        </w:tc>
        <w:tc>
          <w:tcPr>
            <w:tcW w:w="4090" w:type="dxa"/>
            <w:shd w:val="clear" w:color="auto" w:fill="auto"/>
          </w:tcPr>
          <w:p w14:paraId="4CD2738B" w14:textId="77777777" w:rsidR="00974C2F" w:rsidRDefault="00974C2F" w:rsidP="00974C2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10.692 ± 1.616</w:t>
            </w:r>
          </w:p>
        </w:tc>
      </w:tr>
    </w:tbl>
    <w:p w14:paraId="720B4465" w14:textId="77777777" w:rsidR="00974C2F" w:rsidRDefault="00974C2F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</w:pPr>
    </w:p>
    <w:p w14:paraId="354BD7A5" w14:textId="77777777" w:rsidR="00974C2F" w:rsidRDefault="00974C2F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</w:pPr>
    </w:p>
    <w:p w14:paraId="399C9FA5" w14:textId="77777777" w:rsidR="00974C2F" w:rsidRDefault="00974C2F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</w:pPr>
    </w:p>
    <w:p w14:paraId="48A55A74" w14:textId="77777777" w:rsidR="00974C2F" w:rsidRDefault="00974C2F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</w:pPr>
    </w:p>
    <w:p w14:paraId="0A8BE1FF" w14:textId="77777777" w:rsidR="00974C2F" w:rsidRDefault="00974C2F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</w:pPr>
    </w:p>
    <w:p w14:paraId="33699C8C" w14:textId="77777777" w:rsidR="00974C2F" w:rsidRDefault="00974C2F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</w:pPr>
    </w:p>
    <w:p w14:paraId="75A78770" w14:textId="77777777" w:rsidR="00974C2F" w:rsidRDefault="00974C2F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</w:pPr>
    </w:p>
    <w:p w14:paraId="3703D910" w14:textId="77777777" w:rsidR="00974C2F" w:rsidRDefault="00974C2F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</w:pPr>
      <w:r>
        <w:rPr>
          <w:rFonts w:ascii="TH SarabunPSK" w:hAnsi="TH SarabunPSK" w:cs="TH SarabunPSK" w:hint="cs"/>
          <w:b/>
          <w:bCs/>
          <w:color w:val="000000"/>
          <w:spacing w:val="-4"/>
          <w:sz w:val="28"/>
          <w:szCs w:val="28"/>
          <w:cs/>
        </w:rPr>
        <w:t xml:space="preserve">                             </w:t>
      </w:r>
    </w:p>
    <w:p w14:paraId="29AAFA94" w14:textId="77777777" w:rsidR="00AC3A82" w:rsidRDefault="00AC3A82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color w:val="000000"/>
          <w:spacing w:val="-4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  <w:cs/>
        </w:rPr>
        <w:t xml:space="preserve">ตารางที่ 1 </w:t>
      </w:r>
      <w:r w:rsidR="00C15AAA" w:rsidRPr="00C15AAA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แสดงปริมาณสารฟีนอลิก</w:t>
      </w:r>
      <w:r w:rsidR="001441DD" w:rsidRPr="00735EDE">
        <w:rPr>
          <w:rFonts w:ascii="TH SarabunPSK" w:hAnsi="TH SarabunPSK" w:cs="TH SarabunPSK" w:hint="cs"/>
          <w:sz w:val="28"/>
          <w:szCs w:val="28"/>
          <w:cs/>
        </w:rPr>
        <w:t>ในผักพื้นบ้าน</w:t>
      </w:r>
      <w:r w:rsidR="001441D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15AAA" w:rsidRPr="00C15AAA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5 </w:t>
      </w:r>
      <w:r w:rsidR="00C15AAA" w:rsidRPr="00C15AAA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ชนิด</w:t>
      </w:r>
      <w:r w:rsidR="00C15AAA" w:rsidRPr="00C15AAA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</w:t>
      </w:r>
      <w:r w:rsidR="00C15AAA" w:rsidRPr="00C15AAA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ได้แก่</w:t>
      </w:r>
      <w:r w:rsidR="00C15AAA" w:rsidRPr="00C15AAA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</w:t>
      </w:r>
      <w:r w:rsidR="00C15AAA" w:rsidRPr="00C15AAA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ผักอีแงะ</w:t>
      </w:r>
      <w:r w:rsidR="00C15AAA" w:rsidRPr="00C15AAA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</w:t>
      </w:r>
      <w:r w:rsidR="00C15AAA" w:rsidRPr="00C15AAA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ผักคราด</w:t>
      </w:r>
      <w:r w:rsidR="00C15AAA" w:rsidRPr="00C15AAA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</w:t>
      </w:r>
      <w:r w:rsidR="00C15AAA" w:rsidRPr="00C15AAA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ผักพลูคาว</w:t>
      </w:r>
      <w:r w:rsidR="00C15AAA" w:rsidRPr="00C15AAA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</w:t>
      </w:r>
      <w:r w:rsidR="00C15AAA" w:rsidRPr="00C15AAA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ผักโขมและผักปู่ย่า</w:t>
      </w:r>
    </w:p>
    <w:p w14:paraId="1F5BC959" w14:textId="77777777" w:rsidR="00071825" w:rsidRPr="00E21EFE" w:rsidRDefault="00071825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color w:val="000000"/>
          <w:spacing w:val="-4"/>
          <w:sz w:val="28"/>
          <w:szCs w:val="28"/>
        </w:rPr>
      </w:pPr>
    </w:p>
    <w:p w14:paraId="1F481D0C" w14:textId="77777777" w:rsidR="00807AEF" w:rsidRPr="00C15AAA" w:rsidRDefault="00807AEF" w:rsidP="00C15AAA">
      <w:pPr>
        <w:tabs>
          <w:tab w:val="left" w:pos="709"/>
        </w:tabs>
        <w:jc w:val="thaiDistribute"/>
        <w:rPr>
          <w:rFonts w:ascii="TH SarabunPSK" w:hAnsi="TH SarabunPSK" w:cs="TH SarabunPSK" w:hint="cs"/>
          <w:spacing w:val="-14"/>
          <w:sz w:val="28"/>
          <w:szCs w:val="28"/>
        </w:rPr>
      </w:pPr>
    </w:p>
    <w:p w14:paraId="2C8F144D" w14:textId="04940ABC" w:rsidR="00C15AAA" w:rsidRPr="00ED7BEC" w:rsidRDefault="00544051" w:rsidP="00807AEF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lastRenderedPageBreak/>
        <w:drawing>
          <wp:inline distT="0" distB="0" distL="0" distR="0" wp14:anchorId="54B26398" wp14:editId="51B1814F">
            <wp:extent cx="4973320" cy="3512820"/>
            <wp:effectExtent l="0" t="0" r="0" b="0"/>
            <wp:docPr id="209881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97A2" w14:textId="77777777" w:rsidR="00807AEF" w:rsidRDefault="00807AEF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1967C42C" w14:textId="77777777" w:rsidR="00807AEF" w:rsidRPr="00D848BB" w:rsidRDefault="00807AEF" w:rsidP="00D848BB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D848BB">
        <w:rPr>
          <w:rFonts w:ascii="TH SarabunPSK" w:hAnsi="TH SarabunPSK" w:cs="TH SarabunPSK" w:hint="cs"/>
          <w:b/>
          <w:bCs/>
          <w:sz w:val="28"/>
          <w:szCs w:val="28"/>
          <w:cs/>
        </w:rPr>
        <w:t>ภาพที่ 2</w:t>
      </w:r>
      <w:r w:rsidRPr="00D848B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D848BB" w:rsidRPr="00D848BB">
        <w:rPr>
          <w:rFonts w:ascii="TH SarabunPSK" w:hAnsi="TH SarabunPSK" w:cs="TH SarabunPSK" w:hint="cs"/>
          <w:sz w:val="28"/>
          <w:szCs w:val="28"/>
          <w:cs/>
        </w:rPr>
        <w:t>คู่มือวิธีการใช้ชุดทดสอบภาคสนาม</w:t>
      </w:r>
      <w:r w:rsidR="00D848BB" w:rsidRPr="00D848BB">
        <w:rPr>
          <w:rFonts w:ascii="TH SarabunPSK" w:hAnsi="TH SarabunPSK" w:cs="TH SarabunPSK"/>
          <w:b/>
          <w:bCs/>
          <w:sz w:val="28"/>
          <w:szCs w:val="28"/>
          <w:cs/>
        </w:rPr>
        <w:t xml:space="preserve">         </w:t>
      </w:r>
    </w:p>
    <w:p w14:paraId="3CDD86CE" w14:textId="77777777" w:rsidR="00807AEF" w:rsidRDefault="0003289D" w:rsidP="002065F5">
      <w:pPr>
        <w:tabs>
          <w:tab w:val="left" w:pos="709"/>
        </w:tabs>
        <w:rPr>
          <w:rFonts w:ascii="TH SarabunPSK" w:hAnsi="TH SarabunPSK" w:cs="TH SarabunPSK" w:hint="cs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</w:p>
    <w:p w14:paraId="198956DE" w14:textId="45FAF45E" w:rsidR="00D848BB" w:rsidRPr="00D848BB" w:rsidRDefault="00D848BB" w:rsidP="00544051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30"/>
          <w:szCs w:val="30"/>
        </w:rPr>
        <w:tab/>
      </w:r>
      <w:r w:rsidRPr="00D848BB">
        <w:rPr>
          <w:rFonts w:ascii="TH SarabunPSK" w:hAnsi="TH SarabunPSK" w:cs="TH SarabunPSK" w:hint="cs"/>
          <w:sz w:val="28"/>
          <w:szCs w:val="28"/>
          <w:cs/>
        </w:rPr>
        <w:t>ผลจากการทดลองทำให้ได้ชุดตรวจภาคสนามที่ประกอบไปด้วย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แถบมาตรฐานทำให้ทราบความเข้มข้นของสารมาตรฐานที่เหมาะต่อการทำแถบสีสำหรับชุดตรวจสอบภาคสนามซึ่งอยู่ในช่วง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0 ppm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ถึง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 xml:space="preserve">25 ppm </w:t>
      </w:r>
      <w:r w:rsidR="009B26D5">
        <w:rPr>
          <w:rFonts w:ascii="TH SarabunPSK" w:hAnsi="TH SarabunPSK" w:cs="TH SarabunPSK" w:hint="cs"/>
          <w:sz w:val="28"/>
          <w:szCs w:val="28"/>
          <w:cs/>
        </w:rPr>
        <w:t>ได้จากการเจือจางสารมาตรฐานกรดแกลลิก</w:t>
      </w:r>
      <w:r w:rsidR="0054405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54D45">
        <w:rPr>
          <w:rFonts w:ascii="TH SarabunPSK" w:hAnsi="TH SarabunPSK" w:cs="TH SarabunPSK" w:hint="cs"/>
          <w:sz w:val="28"/>
          <w:szCs w:val="28"/>
          <w:cs/>
        </w:rPr>
        <w:t>ซึ่งเป็นสารอ้างอิงของ</w:t>
      </w:r>
      <w:r w:rsidR="00544051">
        <w:rPr>
          <w:rFonts w:ascii="TH SarabunPSK" w:hAnsi="TH SarabunPSK" w:cs="TH SarabunPSK" w:hint="cs"/>
          <w:sz w:val="28"/>
          <w:szCs w:val="28"/>
          <w:cs/>
        </w:rPr>
        <w:t>ฟีนอลิก แล้ววัดค่าโดยใช้</w:t>
      </w:r>
      <w:r w:rsidR="00544051" w:rsidRPr="00544051">
        <w:rPr>
          <w:rFonts w:ascii="TH SarabunPSK" w:hAnsi="TH SarabunPSK" w:cs="TH SarabunPSK" w:hint="cs"/>
          <w:sz w:val="28"/>
          <w:szCs w:val="28"/>
          <w:cs/>
        </w:rPr>
        <w:t>เครื่อง</w:t>
      </w:r>
      <w:r w:rsidR="00544051" w:rsidRPr="005440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44051" w:rsidRPr="00544051">
        <w:rPr>
          <w:rFonts w:ascii="TH SarabunPSK" w:hAnsi="TH SarabunPSK" w:cs="TH SarabunPSK"/>
          <w:sz w:val="28"/>
          <w:szCs w:val="28"/>
        </w:rPr>
        <w:t>UV-VIS Spectrophotometer</w:t>
      </w:r>
      <w:r w:rsidR="0054405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44051" w:rsidRPr="00544051">
        <w:rPr>
          <w:rFonts w:ascii="TH SarabunPSK" w:hAnsi="TH SarabunPSK" w:cs="TH SarabunPSK" w:hint="cs"/>
          <w:sz w:val="28"/>
          <w:szCs w:val="28"/>
          <w:cs/>
        </w:rPr>
        <w:t>วัดค่าการดูดกลืนแสง</w:t>
      </w:r>
      <w:r w:rsidR="00544051" w:rsidRPr="00544051">
        <w:rPr>
          <w:rFonts w:ascii="TH SarabunPSK" w:hAnsi="TH SarabunPSK" w:cs="TH SarabunPSK"/>
          <w:sz w:val="28"/>
          <w:szCs w:val="28"/>
          <w:cs/>
        </w:rPr>
        <w:t xml:space="preserve"> 760 </w:t>
      </w:r>
      <w:r w:rsidR="00544051" w:rsidRPr="00544051">
        <w:rPr>
          <w:rFonts w:ascii="TH SarabunPSK" w:hAnsi="TH SarabunPSK" w:cs="TH SarabunPSK"/>
          <w:sz w:val="28"/>
          <w:szCs w:val="28"/>
        </w:rPr>
        <w:t>nm</w:t>
      </w:r>
      <w:r w:rsidR="009B26D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สามารถรายงานผลการทดลองอยู่ในช่วงน้อย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ปานกลาง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และมาก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คู่มือการใช้งาน</w:t>
      </w:r>
      <w:r w:rsidRPr="00D848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 w:hint="cs"/>
          <w:sz w:val="28"/>
          <w:szCs w:val="28"/>
          <w:cs/>
        </w:rPr>
        <w:t>ที่มีวิธีการใช้ชุดทดสอบดังภาพที่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848BB">
        <w:rPr>
          <w:rFonts w:ascii="TH SarabunPSK" w:hAnsi="TH SarabunPSK" w:cs="TH SarabunPSK"/>
          <w:sz w:val="28"/>
          <w:szCs w:val="28"/>
        </w:rPr>
        <w:t>2</w:t>
      </w:r>
    </w:p>
    <w:p w14:paraId="44D647CF" w14:textId="77777777" w:rsidR="00807AEF" w:rsidRDefault="00807AEF" w:rsidP="002065F5">
      <w:pPr>
        <w:tabs>
          <w:tab w:val="left" w:pos="709"/>
        </w:tabs>
        <w:rPr>
          <w:rFonts w:ascii="TH SarabunPSK" w:hAnsi="TH SarabunPSK" w:cs="TH SarabunPSK" w:hint="cs"/>
          <w:b/>
          <w:bCs/>
          <w:sz w:val="30"/>
          <w:szCs w:val="30"/>
        </w:rPr>
      </w:pPr>
    </w:p>
    <w:p w14:paraId="6B8D9CC6" w14:textId="77777777"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14:paraId="32C44A32" w14:textId="03042407" w:rsidR="006D2A28" w:rsidRPr="006D2A28" w:rsidRDefault="006D2A28" w:rsidP="00F20A84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6D2A28">
        <w:rPr>
          <w:rFonts w:ascii="TH SarabunPSK" w:hAnsi="TH SarabunPSK" w:cs="TH SarabunPSK" w:hint="cs"/>
          <w:sz w:val="28"/>
          <w:szCs w:val="28"/>
          <w:cs/>
        </w:rPr>
        <w:t>การวิเคราะห์หาปริมาณฟีนอลิกรวม</w:t>
      </w:r>
      <w:r w:rsidR="001441DD" w:rsidRPr="00735EDE">
        <w:rPr>
          <w:rFonts w:ascii="TH SarabunPSK" w:hAnsi="TH SarabunPSK" w:cs="TH SarabunPSK" w:hint="cs"/>
          <w:sz w:val="28"/>
          <w:szCs w:val="28"/>
          <w:cs/>
        </w:rPr>
        <w:t>ในผักพื้นบ้าน</w:t>
      </w:r>
      <w:r w:rsidR="001441D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5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ชนิด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ผักอีแงะ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ผักคราด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ผักพลูคาว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ผักโขมและผักปู่ย่า</w:t>
      </w:r>
      <w:r w:rsidR="001441D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ได้ทำการวิเคราะห์โดยใช้เครื่อง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ยูวี</w:t>
      </w:r>
      <w:r w:rsidRPr="006D2A28">
        <w:rPr>
          <w:rFonts w:ascii="TH SarabunPSK" w:hAnsi="TH SarabunPSK" w:cs="TH SarabunPSK"/>
          <w:sz w:val="28"/>
          <w:szCs w:val="28"/>
          <w:cs/>
        </w:rPr>
        <w:t>-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วิสิเบิล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สเปกโตรโฟโทมิเตอร์</w:t>
      </w:r>
      <w:r w:rsidR="001441D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/>
          <w:sz w:val="28"/>
          <w:szCs w:val="28"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โดยนำไปวัดค่าการดูดกลืนแสงที่ความยาวคลื่น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760</w:t>
      </w:r>
      <w:r w:rsidRPr="006D2A28">
        <w:rPr>
          <w:rFonts w:ascii="TH SarabunPSK" w:hAnsi="TH SarabunPSK" w:cs="TH SarabunPSK"/>
          <w:sz w:val="28"/>
          <w:szCs w:val="28"/>
        </w:rPr>
        <w:t xml:space="preserve"> nm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ผลการทดลองพบว่า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มีปริมาณฟีนอลิกอยู่</w:t>
      </w:r>
      <w:r w:rsidR="00F20A84">
        <w:rPr>
          <w:rFonts w:ascii="TH SarabunPSK" w:hAnsi="TH SarabunPSK" w:cs="TH SarabunPSK" w:hint="cs"/>
          <w:sz w:val="28"/>
          <w:szCs w:val="28"/>
          <w:cs/>
        </w:rPr>
        <w:t>ในช่วง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10.692</w:t>
      </w:r>
      <w:r w:rsidRPr="006D2A28">
        <w:rPr>
          <w:rFonts w:ascii="TH SarabunPSK" w:hAnsi="TH SarabunPSK" w:cs="TH SarabunPSK"/>
          <w:sz w:val="28"/>
          <w:szCs w:val="28"/>
        </w:rPr>
        <w:t xml:space="preserve"> ± </w:t>
      </w:r>
      <w:r w:rsidRPr="006D2A28">
        <w:rPr>
          <w:rFonts w:ascii="TH SarabunPSK" w:hAnsi="TH SarabunPSK" w:cs="TH SarabunPSK"/>
          <w:sz w:val="28"/>
          <w:szCs w:val="28"/>
          <w:cs/>
        </w:rPr>
        <w:t>1.616</w:t>
      </w:r>
      <w:r w:rsidRPr="006D2A28">
        <w:rPr>
          <w:rFonts w:ascii="TH SarabunPSK" w:hAnsi="TH SarabunPSK" w:cs="TH SarabunPSK"/>
          <w:sz w:val="28"/>
          <w:szCs w:val="28"/>
        </w:rPr>
        <w:t xml:space="preserve"> mg/</w:t>
      </w:r>
      <w:r w:rsidRPr="006D2A28">
        <w:rPr>
          <w:rFonts w:ascii="TH SarabunPSK" w:hAnsi="TH SarabunPSK" w:cs="TH SarabunPSK"/>
          <w:sz w:val="28"/>
          <w:szCs w:val="28"/>
          <w:cs/>
        </w:rPr>
        <w:t>100</w:t>
      </w:r>
      <w:r w:rsidR="00F20A8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/>
          <w:sz w:val="28"/>
          <w:szCs w:val="28"/>
        </w:rPr>
        <w:t xml:space="preserve">g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0.273</w:t>
      </w:r>
      <w:r w:rsidRPr="006D2A28">
        <w:rPr>
          <w:rFonts w:ascii="TH SarabunPSK" w:hAnsi="TH SarabunPSK" w:cs="TH SarabunPSK"/>
          <w:sz w:val="28"/>
          <w:szCs w:val="28"/>
        </w:rPr>
        <w:t xml:space="preserve"> ± </w:t>
      </w:r>
      <w:r w:rsidRPr="006D2A28">
        <w:rPr>
          <w:rFonts w:ascii="TH SarabunPSK" w:hAnsi="TH SarabunPSK" w:cs="TH SarabunPSK"/>
          <w:sz w:val="28"/>
          <w:szCs w:val="28"/>
          <w:cs/>
        </w:rPr>
        <w:t>0.063</w:t>
      </w:r>
      <w:r w:rsidRPr="006D2A28">
        <w:rPr>
          <w:rFonts w:ascii="TH SarabunPSK" w:hAnsi="TH SarabunPSK" w:cs="TH SarabunPSK"/>
          <w:sz w:val="28"/>
          <w:szCs w:val="28"/>
        </w:rPr>
        <w:t xml:space="preserve"> mg/</w:t>
      </w:r>
      <w:r w:rsidRPr="006D2A28">
        <w:rPr>
          <w:rFonts w:ascii="TH SarabunPSK" w:hAnsi="TH SarabunPSK" w:cs="TH SarabunPSK"/>
          <w:sz w:val="28"/>
          <w:szCs w:val="28"/>
          <w:cs/>
        </w:rPr>
        <w:t>100</w:t>
      </w:r>
      <w:r w:rsidR="00F20A8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/>
          <w:sz w:val="28"/>
          <w:szCs w:val="28"/>
        </w:rPr>
        <w:t xml:space="preserve">g 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มีปริมาณฟีนอลิกรวมในสารตัวอย่างผัก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83F08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5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ชนิด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ได้แก่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ผักอีแงะ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ผักคราด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ผักพลูคาว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ผักโขม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ผักปู่ย่า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ต่ำสุดในตัวอย่างมีค่าอยู่ที่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0.273</w:t>
      </w:r>
      <w:r w:rsidRPr="006D2A28">
        <w:rPr>
          <w:rFonts w:ascii="TH SarabunPSK" w:hAnsi="TH SarabunPSK" w:cs="TH SarabunPSK"/>
          <w:sz w:val="28"/>
          <w:szCs w:val="28"/>
        </w:rPr>
        <w:t xml:space="preserve"> ± </w:t>
      </w:r>
      <w:r w:rsidRPr="006D2A28">
        <w:rPr>
          <w:rFonts w:ascii="TH SarabunPSK" w:hAnsi="TH SarabunPSK" w:cs="TH SarabunPSK"/>
          <w:sz w:val="28"/>
          <w:szCs w:val="28"/>
          <w:cs/>
        </w:rPr>
        <w:t>0.063</w:t>
      </w:r>
      <w:r w:rsidRPr="006D2A28">
        <w:rPr>
          <w:rFonts w:ascii="TH SarabunPSK" w:hAnsi="TH SarabunPSK" w:cs="TH SarabunPSK"/>
          <w:sz w:val="28"/>
          <w:szCs w:val="28"/>
        </w:rPr>
        <w:t xml:space="preserve"> mg/</w:t>
      </w:r>
      <w:r w:rsidRPr="006D2A28">
        <w:rPr>
          <w:rFonts w:ascii="TH SarabunPSK" w:hAnsi="TH SarabunPSK" w:cs="TH SarabunPSK"/>
          <w:sz w:val="28"/>
          <w:szCs w:val="28"/>
          <w:cs/>
        </w:rPr>
        <w:t>100</w:t>
      </w:r>
      <w:r w:rsidR="00F20A8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/>
          <w:sz w:val="28"/>
          <w:szCs w:val="28"/>
        </w:rPr>
        <w:t xml:space="preserve">g </w:t>
      </w:r>
    </w:p>
    <w:p w14:paraId="2F5F3A27" w14:textId="77777777" w:rsidR="004E1C1C" w:rsidRPr="006D2A28" w:rsidRDefault="006D2A28" w:rsidP="006D2A28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D2A28">
        <w:rPr>
          <w:rFonts w:ascii="TH SarabunPSK" w:hAnsi="TH SarabunPSK" w:cs="TH SarabunPSK" w:hint="cs"/>
          <w:sz w:val="28"/>
          <w:szCs w:val="28"/>
          <w:cs/>
        </w:rPr>
        <w:t>จากการวิเคราะห์หาปริมาณฟีนอลิกรวม</w:t>
      </w:r>
      <w:r w:rsidR="001441DD" w:rsidRPr="00735EDE">
        <w:rPr>
          <w:rFonts w:ascii="TH SarabunPSK" w:hAnsi="TH SarabunPSK" w:cs="TH SarabunPSK" w:hint="cs"/>
          <w:sz w:val="28"/>
          <w:szCs w:val="28"/>
          <w:cs/>
        </w:rPr>
        <w:t>ในผักพื้นบ้าน</w:t>
      </w:r>
      <w:r w:rsidR="001441D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5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ชนิด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ผักอีแงะ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ผักคราด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ผักพลูคาว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ผักโขม</w:t>
      </w:r>
      <w:r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ผักปู่ย่า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ซึ่งตัวอย่างที่เปรียบเทียบกับงานวิจัยอื่น</w:t>
      </w:r>
      <w:r w:rsidR="00AF0C0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ๆ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ทั้งนี้มีปริมาณแตกต่างกันบางชนิดอาจพบมาก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บางชนิดอาจพบน้อย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อย่างไรก็ตามยังมีปัจจัยอีกหลายประการ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ไม่ว่าจะเป็นแหล่งกำเนิดของตัวอย่าง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กระบวนการให้ความร้อน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การบรรจุภัณฑ์และการเก็บรักษาที่ส่งผล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  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ต่อปริมาณฟีนอลิก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7346C9C6" w14:textId="77777777" w:rsidR="006D2A28" w:rsidRPr="006D2A28" w:rsidRDefault="006D2A28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7DB7A870" w14:textId="77777777"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09C5C61B" w14:textId="77777777" w:rsidR="00E21EFE" w:rsidRDefault="006D2A28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6D2A28">
        <w:rPr>
          <w:rFonts w:ascii="TH SarabunPSK" w:hAnsi="TH SarabunPSK" w:cs="TH SarabunPSK" w:hint="cs"/>
          <w:sz w:val="28"/>
          <w:szCs w:val="28"/>
          <w:cs/>
        </w:rPr>
        <w:t>การวิเคราะห์หาปริมาณฟีนอลิกรวม</w:t>
      </w:r>
      <w:r w:rsidR="001441DD" w:rsidRPr="00735EDE">
        <w:rPr>
          <w:rFonts w:ascii="TH SarabunPSK" w:hAnsi="TH SarabunPSK" w:cs="TH SarabunPSK" w:hint="cs"/>
          <w:sz w:val="28"/>
          <w:szCs w:val="28"/>
          <w:cs/>
        </w:rPr>
        <w:t>ในผักพื้นบ้าน</w:t>
      </w:r>
      <w:r w:rsidR="001441D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5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ชนิด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ผักอีแงะ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ผักคราด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ผักพลูคาว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ผักโขมและผักปู่ย่า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pacing w:val="-4"/>
          <w:sz w:val="28"/>
          <w:szCs w:val="28"/>
          <w:cs/>
        </w:rPr>
        <w:t>วิเคราะห์โดยใช้เครื่อง</w:t>
      </w:r>
      <w:r w:rsidRPr="006D2A28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pacing w:val="-4"/>
          <w:sz w:val="28"/>
          <w:szCs w:val="28"/>
          <w:cs/>
        </w:rPr>
        <w:t>ยูวี</w:t>
      </w:r>
      <w:r w:rsidRPr="006D2A28">
        <w:rPr>
          <w:rFonts w:ascii="TH SarabunPSK" w:hAnsi="TH SarabunPSK" w:cs="TH SarabunPSK"/>
          <w:spacing w:val="-4"/>
          <w:sz w:val="28"/>
          <w:szCs w:val="28"/>
          <w:cs/>
        </w:rPr>
        <w:t>-</w:t>
      </w:r>
      <w:r w:rsidRPr="006D2A28">
        <w:rPr>
          <w:rFonts w:ascii="TH SarabunPSK" w:hAnsi="TH SarabunPSK" w:cs="TH SarabunPSK" w:hint="cs"/>
          <w:spacing w:val="-4"/>
          <w:sz w:val="28"/>
          <w:szCs w:val="28"/>
          <w:cs/>
        </w:rPr>
        <w:t>วิสิเบิล</w:t>
      </w:r>
      <w:r w:rsidRPr="006D2A28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pacing w:val="-4"/>
          <w:sz w:val="28"/>
          <w:szCs w:val="28"/>
          <w:cs/>
        </w:rPr>
        <w:t>สเปกโตรโฟโทมิเตอร์</w:t>
      </w:r>
      <w:r w:rsidRPr="006D2A28">
        <w:rPr>
          <w:rFonts w:ascii="TH SarabunPSK" w:hAnsi="TH SarabunPSK" w:cs="TH SarabunPSK"/>
          <w:spacing w:val="-4"/>
          <w:sz w:val="28"/>
          <w:szCs w:val="28"/>
          <w:cs/>
        </w:rPr>
        <w:t xml:space="preserve"> (</w:t>
      </w:r>
      <w:r w:rsidRPr="006D2A28">
        <w:rPr>
          <w:rFonts w:ascii="TH SarabunPSK" w:hAnsi="TH SarabunPSK" w:cs="TH SarabunPSK"/>
          <w:spacing w:val="-4"/>
          <w:sz w:val="28"/>
          <w:szCs w:val="28"/>
        </w:rPr>
        <w:t xml:space="preserve">UV-Vis Spectrophotometer) </w:t>
      </w:r>
      <w:r w:rsidRPr="006D2A28">
        <w:rPr>
          <w:rFonts w:ascii="TH SarabunPSK" w:hAnsi="TH SarabunPSK" w:cs="TH SarabunPSK" w:hint="cs"/>
          <w:spacing w:val="-4"/>
          <w:sz w:val="28"/>
          <w:szCs w:val="28"/>
          <w:cs/>
        </w:rPr>
        <w:t>โดยนำไปวัดค่าการดูดกลืนแสงที่ความยาวคลื่น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760 </w:t>
      </w:r>
      <w:r w:rsidRPr="006D2A28">
        <w:rPr>
          <w:rFonts w:ascii="TH SarabunPSK" w:hAnsi="TH SarabunPSK" w:cs="TH SarabunPSK"/>
          <w:sz w:val="28"/>
          <w:szCs w:val="28"/>
        </w:rPr>
        <w:t xml:space="preserve">nm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ผลการทดลองพบว่า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มีปริมาณฟีนอลิกอยู่ที่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0.273-10.692 </w:t>
      </w:r>
      <w:r w:rsidRPr="006D2A28">
        <w:rPr>
          <w:rFonts w:ascii="TH SarabunPSK" w:hAnsi="TH SarabunPSK" w:cs="TH SarabunPSK"/>
          <w:sz w:val="28"/>
          <w:szCs w:val="28"/>
        </w:rPr>
        <w:t>mg/</w:t>
      </w:r>
      <w:r w:rsidRPr="006D2A28">
        <w:rPr>
          <w:rFonts w:ascii="TH SarabunPSK" w:hAnsi="TH SarabunPSK" w:cs="TH SarabunPSK"/>
          <w:sz w:val="28"/>
          <w:szCs w:val="28"/>
          <w:cs/>
        </w:rPr>
        <w:t>100</w:t>
      </w:r>
      <w:r w:rsidR="008801E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/>
          <w:sz w:val="28"/>
          <w:szCs w:val="28"/>
        </w:rPr>
        <w:t xml:space="preserve">g </w:t>
      </w:r>
    </w:p>
    <w:p w14:paraId="034D9F34" w14:textId="77777777" w:rsidR="006D2A28" w:rsidRPr="006D2A28" w:rsidRDefault="006D2A28" w:rsidP="002065F5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6D2A28">
        <w:rPr>
          <w:rFonts w:ascii="TH SarabunPSK" w:hAnsi="TH SarabunPSK" w:cs="TH SarabunPSK" w:hint="cs"/>
          <w:sz w:val="28"/>
          <w:szCs w:val="28"/>
          <w:cs/>
        </w:rPr>
        <w:t>การวิเคราะห์หาปริมาณฟีนอลิกรวม</w:t>
      </w:r>
      <w:r w:rsidR="001441DD" w:rsidRPr="00735EDE">
        <w:rPr>
          <w:rFonts w:ascii="TH SarabunPSK" w:hAnsi="TH SarabunPSK" w:cs="TH SarabunPSK" w:hint="cs"/>
          <w:sz w:val="28"/>
          <w:szCs w:val="28"/>
          <w:cs/>
        </w:rPr>
        <w:t>ในผักพื้นบ้าน</w:t>
      </w:r>
      <w:r w:rsidR="001441D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/>
          <w:sz w:val="28"/>
          <w:szCs w:val="28"/>
        </w:rPr>
        <w:t xml:space="preserve">5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ชนิด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ผักอีแงะ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ผักคราด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ผักพลูคาว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ผักโขม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และผักปู่ย่า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ผลการวิเคราะห์ได้ผลดังตาราง</w:t>
      </w:r>
      <w:r w:rsidR="006F2BA2">
        <w:rPr>
          <w:rFonts w:ascii="TH SarabunPSK" w:hAnsi="TH SarabunPSK" w:cs="TH SarabunPSK" w:hint="cs"/>
          <w:sz w:val="28"/>
          <w:szCs w:val="28"/>
          <w:cs/>
        </w:rPr>
        <w:t xml:space="preserve">ที่ </w:t>
      </w:r>
      <w:r w:rsidRPr="006D2A28">
        <w:rPr>
          <w:rFonts w:ascii="TH SarabunPSK" w:hAnsi="TH SarabunPSK" w:cs="TH SarabunPSK"/>
          <w:sz w:val="28"/>
          <w:szCs w:val="28"/>
        </w:rPr>
        <w:t xml:space="preserve">1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พบปริมาณฟีนอลิกรวมมีปริมาณสูงสุดคือ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/>
          <w:sz w:val="28"/>
          <w:szCs w:val="28"/>
        </w:rPr>
        <w:t>10.692 mg/100</w:t>
      </w:r>
      <w:r w:rsidR="0052482B">
        <w:rPr>
          <w:rFonts w:ascii="TH SarabunPSK" w:hAnsi="TH SarabunPSK" w:cs="TH SarabunPSK"/>
          <w:sz w:val="28"/>
          <w:szCs w:val="28"/>
        </w:rPr>
        <w:t xml:space="preserve"> </w:t>
      </w:r>
      <w:r w:rsidRPr="006D2A28">
        <w:rPr>
          <w:rFonts w:ascii="TH SarabunPSK" w:hAnsi="TH SarabunPSK" w:cs="TH SarabunPSK"/>
          <w:sz w:val="28"/>
          <w:szCs w:val="28"/>
        </w:rPr>
        <w:t xml:space="preserve">g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และฟีนอลิกรวม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 w:hint="cs"/>
          <w:sz w:val="28"/>
          <w:szCs w:val="28"/>
          <w:cs/>
        </w:rPr>
        <w:t>มีปริมาณต่ำที่สุดคือ</w:t>
      </w:r>
      <w:r w:rsidRPr="006D2A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D2A28">
        <w:rPr>
          <w:rFonts w:ascii="TH SarabunPSK" w:hAnsi="TH SarabunPSK" w:cs="TH SarabunPSK"/>
          <w:sz w:val="28"/>
          <w:szCs w:val="28"/>
        </w:rPr>
        <w:t>0.273 mg/100</w:t>
      </w:r>
      <w:r w:rsidR="0052482B">
        <w:rPr>
          <w:rFonts w:ascii="TH SarabunPSK" w:hAnsi="TH SarabunPSK" w:cs="TH SarabunPSK"/>
          <w:sz w:val="28"/>
          <w:szCs w:val="28"/>
        </w:rPr>
        <w:t xml:space="preserve"> </w:t>
      </w:r>
      <w:r w:rsidRPr="006D2A28">
        <w:rPr>
          <w:rFonts w:ascii="TH SarabunPSK" w:hAnsi="TH SarabunPSK" w:cs="TH SarabunPSK"/>
          <w:sz w:val="28"/>
          <w:szCs w:val="28"/>
        </w:rPr>
        <w:t>g</w:t>
      </w:r>
    </w:p>
    <w:p w14:paraId="53E13381" w14:textId="77777777" w:rsidR="006D2A28" w:rsidRPr="001441DD" w:rsidRDefault="006D2A28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1EEB39F4" w14:textId="77777777" w:rsidR="00854D45" w:rsidRDefault="00854D4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0181BCC1" w14:textId="1A4D34B1" w:rsidR="002065F5" w:rsidRPr="00E21EFE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14:paraId="6932D6E8" w14:textId="77777777" w:rsidR="002065F5" w:rsidRPr="00E21EFE" w:rsidRDefault="002065F5" w:rsidP="002065F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5E6B7539" w14:textId="77777777" w:rsidR="002065F5" w:rsidRPr="00E21EFE" w:rsidRDefault="002A0FDB" w:rsidP="00A13797">
      <w:pPr>
        <w:tabs>
          <w:tab w:val="left" w:pos="709"/>
          <w:tab w:val="left" w:pos="993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1.</w:t>
      </w:r>
      <w:r w:rsidRPr="00E21EFE">
        <w:rPr>
          <w:rFonts w:ascii="TH SarabunPSK" w:hAnsi="TH SarabunPSK" w:cs="TH SarabunPSK"/>
          <w:sz w:val="28"/>
          <w:szCs w:val="28"/>
        </w:rPr>
        <w:tab/>
      </w:r>
      <w:r w:rsidR="00A13797" w:rsidRPr="00A13797">
        <w:rPr>
          <w:rFonts w:ascii="TH SarabunPSK" w:hAnsi="TH SarabunPSK" w:cs="TH SarabunPSK" w:hint="cs"/>
          <w:sz w:val="28"/>
          <w:szCs w:val="28"/>
          <w:cs/>
        </w:rPr>
        <w:t>ใช้</w:t>
      </w:r>
      <w:r w:rsidR="001C45B8">
        <w:rPr>
          <w:rFonts w:ascii="TH SarabunPSK" w:hAnsi="TH SarabunPSK" w:cs="TH SarabunPSK" w:hint="cs"/>
          <w:sz w:val="28"/>
          <w:szCs w:val="28"/>
          <w:cs/>
        </w:rPr>
        <w:t>เป็นชุดทดสอบภาคสนาม</w:t>
      </w:r>
      <w:r w:rsidR="00A13797" w:rsidRPr="00A13797">
        <w:rPr>
          <w:rFonts w:ascii="TH SarabunPSK" w:hAnsi="TH SarabunPSK" w:cs="TH SarabunPSK" w:hint="cs"/>
          <w:sz w:val="28"/>
          <w:szCs w:val="28"/>
          <w:cs/>
        </w:rPr>
        <w:t>ใน</w:t>
      </w:r>
      <w:r w:rsidR="00A13797">
        <w:rPr>
          <w:rFonts w:ascii="TH SarabunPSK" w:hAnsi="TH SarabunPSK" w:cs="TH SarabunPSK" w:hint="cs"/>
          <w:sz w:val="28"/>
          <w:szCs w:val="28"/>
          <w:cs/>
        </w:rPr>
        <w:t>การทดลองปฏิกิริยาทางเคมี</w:t>
      </w:r>
      <w:r w:rsidR="001C45B8"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A13797"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A13797" w:rsidRPr="00A13797">
        <w:rPr>
          <w:rFonts w:ascii="TH SarabunPSK" w:hAnsi="TH SarabunPSK" w:cs="TH SarabunPSK" w:hint="cs"/>
          <w:sz w:val="28"/>
          <w:szCs w:val="28"/>
          <w:cs/>
        </w:rPr>
        <w:t>หาฟีนอลิก</w:t>
      </w:r>
      <w:r w:rsidR="00A1379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C45B8">
        <w:rPr>
          <w:rFonts w:ascii="TH SarabunPSK" w:hAnsi="TH SarabunPSK" w:cs="TH SarabunPSK" w:hint="cs"/>
          <w:sz w:val="28"/>
          <w:szCs w:val="28"/>
          <w:cs/>
        </w:rPr>
        <w:t xml:space="preserve">ของนักเรียนระดับชั้นมัธยมศึกษา </w:t>
      </w:r>
    </w:p>
    <w:p w14:paraId="5B7CE312" w14:textId="77777777" w:rsidR="002A0FDB" w:rsidRPr="00E21EFE" w:rsidRDefault="002A0FDB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</w:rPr>
        <w:t>2.</w:t>
      </w:r>
      <w:r w:rsidRPr="00E21EFE">
        <w:rPr>
          <w:rFonts w:ascii="TH SarabunPSK" w:hAnsi="TH SarabunPSK" w:cs="TH SarabunPSK"/>
          <w:sz w:val="28"/>
          <w:szCs w:val="28"/>
        </w:rPr>
        <w:tab/>
      </w:r>
      <w:r w:rsidR="001C45B8">
        <w:rPr>
          <w:rFonts w:ascii="TH SarabunPSK" w:hAnsi="TH SarabunPSK" w:cs="TH SarabunPSK" w:hint="cs"/>
          <w:sz w:val="28"/>
          <w:szCs w:val="28"/>
          <w:cs/>
        </w:rPr>
        <w:t>ผลที่ได้จากการทดสอบจะไม่สามารถรู้ปริมาณฟีนอลิกที่ชัดเจน แต่จะสามารถรู้ปริมาณฟีนอลิกที่มีว่าปริมาณอยู่ในช่วงปริมาณที่เท่าไหร่</w:t>
      </w:r>
    </w:p>
    <w:p w14:paraId="612021CC" w14:textId="77777777" w:rsidR="002065F5" w:rsidRDefault="002065F5" w:rsidP="008801EB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28BD7D68" w14:textId="77777777" w:rsidR="004F4A3C" w:rsidRPr="00BA76E9" w:rsidRDefault="006C1FA0" w:rsidP="00BA76E9">
      <w:pPr>
        <w:rPr>
          <w:rFonts w:ascii="TH SarabunPSK" w:hAnsi="TH SarabunPSK" w:cs="TH SarabunPSK" w:hint="cs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0880C0A6" w14:textId="77777777" w:rsidR="004F4A3C" w:rsidRPr="004F4A3C" w:rsidRDefault="004F4A3C" w:rsidP="003901A6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4F4A3C">
        <w:rPr>
          <w:rFonts w:ascii="TH SarabunPSK" w:hAnsi="TH SarabunPSK" w:cs="TH SarabunPSK"/>
          <w:sz w:val="28"/>
          <w:szCs w:val="28"/>
          <w:cs/>
        </w:rPr>
        <w:t>รัตติยา  พลม่วง. (</w:t>
      </w:r>
      <w:r w:rsidRPr="004F4A3C">
        <w:rPr>
          <w:rFonts w:ascii="TH SarabunPSK" w:hAnsi="TH SarabunPSK" w:cs="TH SarabunPSK"/>
          <w:sz w:val="28"/>
          <w:szCs w:val="28"/>
        </w:rPr>
        <w:t xml:space="preserve">2558). </w:t>
      </w:r>
      <w:r w:rsidRPr="00C5009A">
        <w:rPr>
          <w:rFonts w:ascii="TH SarabunPSK" w:hAnsi="TH SarabunPSK" w:cs="TH SarabunPSK"/>
          <w:b/>
          <w:bCs/>
          <w:sz w:val="28"/>
          <w:szCs w:val="28"/>
          <w:cs/>
        </w:rPr>
        <w:t>การวิเคราะห์หาปริมาณกรดฟีนอลิกจากผักพื้นบ้านในเขตจังหวัดเลย.</w:t>
      </w:r>
      <w:r w:rsidRPr="004F4A3C">
        <w:rPr>
          <w:rFonts w:ascii="TH SarabunPSK" w:hAnsi="TH SarabunPSK" w:cs="TH SarabunPSK"/>
          <w:sz w:val="28"/>
          <w:szCs w:val="28"/>
          <w:cs/>
        </w:rPr>
        <w:t xml:space="preserve"> ภาควิชาเคมี คณะวิทยาศาสตร์และเทคโนโลยี</w:t>
      </w:r>
      <w:r w:rsidR="00C5009A">
        <w:rPr>
          <w:rFonts w:ascii="TH SarabunPSK" w:hAnsi="TH SarabunPSK" w:cs="TH SarabunPSK"/>
          <w:sz w:val="28"/>
          <w:szCs w:val="28"/>
        </w:rPr>
        <w:t>,</w:t>
      </w:r>
      <w:r w:rsidRPr="004F4A3C">
        <w:rPr>
          <w:rFonts w:ascii="TH SarabunPSK" w:hAnsi="TH SarabunPSK" w:cs="TH SarabunPSK"/>
          <w:sz w:val="28"/>
          <w:szCs w:val="28"/>
          <w:cs/>
        </w:rPr>
        <w:t xml:space="preserve"> มหาวิทยาลัยราชภัฏเลย</w:t>
      </w:r>
    </w:p>
    <w:p w14:paraId="4E6B46D1" w14:textId="77777777" w:rsidR="004F4A3C" w:rsidRDefault="004F4A3C" w:rsidP="003901A6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4F4A3C">
        <w:rPr>
          <w:rFonts w:ascii="TH SarabunPSK" w:hAnsi="TH SarabunPSK" w:cs="TH SarabunPSK"/>
          <w:sz w:val="28"/>
          <w:szCs w:val="28"/>
          <w:cs/>
        </w:rPr>
        <w:t>วรารัตน์  สิทธิวุฒิ</w:t>
      </w:r>
      <w:r w:rsidRPr="004F4A3C">
        <w:rPr>
          <w:rFonts w:ascii="TH SarabunPSK" w:hAnsi="TH SarabunPSK" w:cs="TH SarabunPSK"/>
          <w:sz w:val="28"/>
          <w:szCs w:val="28"/>
        </w:rPr>
        <w:t xml:space="preserve">, </w:t>
      </w:r>
      <w:r w:rsidRPr="004F4A3C">
        <w:rPr>
          <w:rFonts w:ascii="TH SarabunPSK" w:hAnsi="TH SarabunPSK" w:cs="TH SarabunPSK"/>
          <w:sz w:val="28"/>
          <w:szCs w:val="28"/>
          <w:cs/>
        </w:rPr>
        <w:t>วิลาสินี  ทนุราช. (</w:t>
      </w:r>
      <w:r w:rsidRPr="004F4A3C">
        <w:rPr>
          <w:rFonts w:ascii="TH SarabunPSK" w:hAnsi="TH SarabunPSK" w:cs="TH SarabunPSK"/>
          <w:sz w:val="28"/>
          <w:szCs w:val="28"/>
        </w:rPr>
        <w:t xml:space="preserve">2555). </w:t>
      </w:r>
      <w:r w:rsidRPr="00C5009A">
        <w:rPr>
          <w:rFonts w:ascii="TH SarabunPSK" w:hAnsi="TH SarabunPSK" w:cs="TH SarabunPSK"/>
          <w:b/>
          <w:bCs/>
          <w:sz w:val="28"/>
          <w:szCs w:val="28"/>
          <w:cs/>
        </w:rPr>
        <w:t>การวิเคราะห์หาปริมาณฟีโนลิกทั้งหมดในผักพื้นบ้าน</w:t>
      </w:r>
      <w:r w:rsidRPr="004F4A3C">
        <w:rPr>
          <w:rFonts w:ascii="TH SarabunPSK" w:hAnsi="TH SarabunPSK" w:cs="TH SarabunPSK"/>
          <w:sz w:val="28"/>
          <w:szCs w:val="28"/>
          <w:cs/>
        </w:rPr>
        <w:t>. ภาควิชาเคมี คณะครุศาสตร์</w:t>
      </w:r>
      <w:r w:rsidR="00C5009A">
        <w:rPr>
          <w:rFonts w:ascii="TH SarabunPSK" w:hAnsi="TH SarabunPSK" w:cs="TH SarabunPSK"/>
          <w:sz w:val="28"/>
          <w:szCs w:val="28"/>
        </w:rPr>
        <w:t>,</w:t>
      </w:r>
      <w:r w:rsidRPr="004F4A3C">
        <w:rPr>
          <w:rFonts w:ascii="TH SarabunPSK" w:hAnsi="TH SarabunPSK" w:cs="TH SarabunPSK"/>
          <w:sz w:val="28"/>
          <w:szCs w:val="28"/>
          <w:cs/>
        </w:rPr>
        <w:t>มหาวิทยาลัยราชภัฏเลย.</w:t>
      </w:r>
    </w:p>
    <w:p w14:paraId="0488A7B5" w14:textId="77777777" w:rsidR="00283F08" w:rsidRPr="004F4A3C" w:rsidRDefault="00283F08" w:rsidP="003901A6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283F08">
        <w:rPr>
          <w:rFonts w:ascii="TH SarabunPSK" w:hAnsi="TH SarabunPSK" w:cs="TH SarabunPSK" w:hint="cs"/>
          <w:sz w:val="28"/>
          <w:szCs w:val="28"/>
          <w:cs/>
        </w:rPr>
        <w:t>อนุกุล</w:t>
      </w:r>
      <w:r w:rsidRPr="00283F08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283F08">
        <w:rPr>
          <w:rFonts w:ascii="TH SarabunPSK" w:hAnsi="TH SarabunPSK" w:cs="TH SarabunPSK" w:hint="cs"/>
          <w:sz w:val="28"/>
          <w:szCs w:val="28"/>
          <w:cs/>
        </w:rPr>
        <w:t>บุญเลิศ</w:t>
      </w:r>
      <w:r w:rsidRPr="00283F08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283F08">
        <w:rPr>
          <w:rFonts w:ascii="TH SarabunPSK" w:hAnsi="TH SarabunPSK" w:cs="TH SarabunPSK" w:hint="cs"/>
          <w:b/>
          <w:bCs/>
          <w:sz w:val="28"/>
          <w:szCs w:val="28"/>
          <w:cs/>
        </w:rPr>
        <w:t>รายงานสรุปเนื้อหาและการนำไปใช้ประโยชน์จากการเข้าร่วมการประชุมวิชาการระดับชาติ</w:t>
      </w:r>
      <w:r w:rsidRPr="00283F08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283F08">
        <w:rPr>
          <w:rFonts w:ascii="TH SarabunPSK" w:hAnsi="TH SarabunPSK" w:cs="TH SarabunPSK" w:hint="cs"/>
          <w:b/>
          <w:bCs/>
          <w:sz w:val="28"/>
          <w:szCs w:val="28"/>
          <w:cs/>
        </w:rPr>
        <w:t>มหาวิทยาลัยแม่โจ้</w:t>
      </w:r>
      <w:r w:rsidRPr="00283F08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283F08">
        <w:rPr>
          <w:rFonts w:ascii="TH SarabunPSK" w:hAnsi="TH SarabunPSK" w:cs="TH SarabunPSK" w:hint="cs"/>
          <w:b/>
          <w:bCs/>
          <w:sz w:val="28"/>
          <w:szCs w:val="28"/>
          <w:cs/>
        </w:rPr>
        <w:t>ประจำปี</w:t>
      </w:r>
      <w:r w:rsidRPr="00283F08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283F08">
        <w:rPr>
          <w:rFonts w:ascii="TH SarabunPSK" w:hAnsi="TH SarabunPSK" w:cs="TH SarabunPSK"/>
          <w:b/>
          <w:bCs/>
          <w:sz w:val="28"/>
          <w:szCs w:val="28"/>
        </w:rPr>
        <w:t>2561</w:t>
      </w:r>
      <w:r w:rsidRPr="00283F08">
        <w:rPr>
          <w:rFonts w:ascii="TH SarabunPSK" w:hAnsi="TH SarabunPSK" w:cs="TH SarabunPSK"/>
          <w:sz w:val="28"/>
          <w:szCs w:val="28"/>
        </w:rPr>
        <w:t>. [</w:t>
      </w:r>
      <w:r w:rsidRPr="00283F08">
        <w:rPr>
          <w:rFonts w:ascii="TH SarabunPSK" w:hAnsi="TH SarabunPSK" w:cs="TH SarabunPSK" w:hint="cs"/>
          <w:sz w:val="28"/>
          <w:szCs w:val="28"/>
          <w:cs/>
        </w:rPr>
        <w:t>ออนไลน์</w:t>
      </w:r>
      <w:r w:rsidRPr="00283F08">
        <w:rPr>
          <w:rFonts w:ascii="TH SarabunPSK" w:hAnsi="TH SarabunPSK" w:cs="TH SarabunPSK"/>
          <w:sz w:val="28"/>
          <w:szCs w:val="28"/>
          <w:cs/>
        </w:rPr>
        <w:t xml:space="preserve">]. </w:t>
      </w:r>
      <w:r w:rsidRPr="00283F08">
        <w:rPr>
          <w:rFonts w:ascii="TH SarabunPSK" w:hAnsi="TH SarabunPSK" w:cs="TH SarabunPSK"/>
          <w:sz w:val="28"/>
          <w:szCs w:val="28"/>
        </w:rPr>
        <w:t>&lt;https://shorturl.asia/8dnuZ&gt; (</w:t>
      </w:r>
      <w:r w:rsidRPr="00283F08">
        <w:rPr>
          <w:rFonts w:ascii="TH SarabunPSK" w:hAnsi="TH SarabunPSK" w:cs="TH SarabunPSK" w:hint="cs"/>
          <w:sz w:val="28"/>
          <w:szCs w:val="28"/>
          <w:cs/>
        </w:rPr>
        <w:t>สืบค้นเมื่อ</w:t>
      </w:r>
      <w:r w:rsidRPr="00283F0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83F08">
        <w:rPr>
          <w:rFonts w:ascii="TH SarabunPSK" w:hAnsi="TH SarabunPSK" w:cs="TH SarabunPSK"/>
          <w:sz w:val="28"/>
          <w:szCs w:val="28"/>
        </w:rPr>
        <w:t xml:space="preserve">28 </w:t>
      </w:r>
      <w:r w:rsidRPr="00283F08">
        <w:rPr>
          <w:rFonts w:ascii="TH SarabunPSK" w:hAnsi="TH SarabunPSK" w:cs="TH SarabunPSK" w:hint="cs"/>
          <w:sz w:val="28"/>
          <w:szCs w:val="28"/>
          <w:cs/>
        </w:rPr>
        <w:t>มิถุนายน</w:t>
      </w:r>
      <w:r w:rsidRPr="00283F0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83F08">
        <w:rPr>
          <w:rFonts w:ascii="TH SarabunPSK" w:hAnsi="TH SarabunPSK" w:cs="TH SarabunPSK"/>
          <w:sz w:val="28"/>
          <w:szCs w:val="28"/>
        </w:rPr>
        <w:t>2566)</w:t>
      </w:r>
    </w:p>
    <w:p w14:paraId="09966DD3" w14:textId="77777777" w:rsidR="002065F5" w:rsidRPr="00BA76E9" w:rsidRDefault="002065F5" w:rsidP="00BA76E9">
      <w:pPr>
        <w:ind w:left="709" w:hanging="709"/>
        <w:jc w:val="thaiDistribute"/>
        <w:rPr>
          <w:rFonts w:ascii="TH SarabunPSK" w:hAnsi="TH SarabunPSK" w:cs="TH SarabunPSK" w:hint="cs"/>
          <w:color w:val="FF0000"/>
          <w:sz w:val="28"/>
          <w:szCs w:val="28"/>
        </w:rPr>
      </w:pPr>
    </w:p>
    <w:p w14:paraId="6AFFEB6D" w14:textId="77777777" w:rsidR="003901A6" w:rsidRPr="00AF0C04" w:rsidRDefault="003901A6" w:rsidP="003901A6">
      <w:pPr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</w:p>
    <w:p w14:paraId="76F7A224" w14:textId="77777777" w:rsidR="003901A6" w:rsidRPr="004F4A3C" w:rsidRDefault="003901A6" w:rsidP="003901A6">
      <w:pPr>
        <w:jc w:val="thaiDistribute"/>
        <w:rPr>
          <w:rFonts w:ascii="TH SarabunPSK" w:hAnsi="TH SarabunPSK" w:cs="TH SarabunPSK"/>
          <w:sz w:val="28"/>
          <w:szCs w:val="28"/>
        </w:rPr>
      </w:pPr>
    </w:p>
    <w:p w14:paraId="15142E80" w14:textId="77777777" w:rsidR="00A77DD6" w:rsidRPr="00E21EFE" w:rsidRDefault="00A77DD6" w:rsidP="0004086F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sectPr w:rsidR="00A77DD6" w:rsidRPr="00E21EFE" w:rsidSect="001C6F10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28DE9" w14:textId="77777777" w:rsidR="001C6F10" w:rsidRDefault="001C6F10">
      <w:r>
        <w:separator/>
      </w:r>
    </w:p>
  </w:endnote>
  <w:endnote w:type="continuationSeparator" w:id="0">
    <w:p w14:paraId="4DECCB02" w14:textId="77777777" w:rsidR="001C6F10" w:rsidRDefault="001C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34F6C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51AB7BA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54123" w14:textId="77777777" w:rsidR="004024C9" w:rsidRDefault="00402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8D4BFA" w:rsidRPr="008D4BFA">
      <w:rPr>
        <w:rFonts w:ascii="TH SarabunPSK" w:hAnsi="TH SarabunPSK" w:cs="TH SarabunPSK"/>
        <w:noProof/>
        <w:sz w:val="32"/>
        <w:szCs w:val="32"/>
        <w:lang w:val="th-TH"/>
      </w:rPr>
      <w:t>3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5B009436" w14:textId="77777777" w:rsidR="004478FF" w:rsidRDefault="004478FF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0E355" w14:textId="77777777" w:rsidR="001C6F10" w:rsidRDefault="001C6F10">
      <w:r>
        <w:separator/>
      </w:r>
    </w:p>
  </w:footnote>
  <w:footnote w:type="continuationSeparator" w:id="0">
    <w:p w14:paraId="7E4BE674" w14:textId="77777777" w:rsidR="001C6F10" w:rsidRDefault="001C6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80FC4" w14:textId="77777777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4C1A574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95A22" w14:textId="7D1A2B51" w:rsidR="004478FF" w:rsidRPr="00D75435" w:rsidRDefault="00544051" w:rsidP="00172B66">
    <w:pPr>
      <w:pStyle w:val="a7"/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noProof/>
        <w:sz w:val="28"/>
      </w:rPr>
      <w:drawing>
        <wp:anchor distT="0" distB="0" distL="114300" distR="114300" simplePos="0" relativeHeight="251657728" behindDoc="1" locked="0" layoutInCell="1" allowOverlap="1" wp14:anchorId="3B6A4D25" wp14:editId="11EE46AE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 w:rsidRPr="00D75435">
      <w:rPr>
        <w:rFonts w:ascii="Angsana New" w:hAnsi="Angsana New"/>
        <w:sz w:val="28"/>
        <w:cs/>
      </w:rPr>
      <w:t xml:space="preserve">การประชุมวิชาการระดับชาติ ราชภัฏเลยวิชาการ ครั้งที่ </w:t>
    </w:r>
    <w:r w:rsidR="004A37F3" w:rsidRPr="00D75435">
      <w:rPr>
        <w:rFonts w:ascii="Angsana New" w:hAnsi="Angsana New"/>
        <w:sz w:val="28"/>
      </w:rPr>
      <w:t>10</w:t>
    </w:r>
    <w:r w:rsidR="00172B66" w:rsidRPr="00D75435">
      <w:rPr>
        <w:rFonts w:ascii="Angsana New" w:hAnsi="Angsana New"/>
        <w:sz w:val="28"/>
        <w:cs/>
      </w:rPr>
      <w:t xml:space="preserve"> ประจำปี พ.ศ. 256</w:t>
    </w:r>
    <w:r w:rsidR="004A37F3" w:rsidRPr="00D75435">
      <w:rPr>
        <w:rFonts w:ascii="Angsana New" w:hAnsi="Angsana New"/>
        <w:sz w:val="28"/>
        <w:cs/>
      </w:rPr>
      <w:t>7</w:t>
    </w:r>
  </w:p>
  <w:p w14:paraId="3B339DF9" w14:textId="77777777" w:rsidR="00E21EFE" w:rsidRPr="00D75435" w:rsidRDefault="00E21EFE" w:rsidP="00E21EFE">
    <w:pPr>
      <w:pStyle w:val="a7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sz w:val="28"/>
        <w:cs/>
      </w:rPr>
      <w:t>“</w:t>
    </w:r>
    <w:r w:rsidR="004A37F3"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="004A37F3" w:rsidRPr="00D75435">
      <w:rPr>
        <w:rFonts w:ascii="Angsana New" w:hAnsi="Angsana New"/>
        <w:sz w:val="28"/>
      </w:rPr>
      <w:t xml:space="preserve">Soft Power </w:t>
    </w:r>
    <w:r w:rsidR="004A37F3"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317269228">
    <w:abstractNumId w:val="0"/>
  </w:num>
  <w:num w:numId="2" w16cid:durableId="603538558">
    <w:abstractNumId w:val="22"/>
  </w:num>
  <w:num w:numId="3" w16cid:durableId="1511329379">
    <w:abstractNumId w:val="24"/>
  </w:num>
  <w:num w:numId="4" w16cid:durableId="538398455">
    <w:abstractNumId w:val="19"/>
  </w:num>
  <w:num w:numId="5" w16cid:durableId="416096822">
    <w:abstractNumId w:val="26"/>
  </w:num>
  <w:num w:numId="6" w16cid:durableId="816993758">
    <w:abstractNumId w:val="27"/>
  </w:num>
  <w:num w:numId="7" w16cid:durableId="1665547890">
    <w:abstractNumId w:val="14"/>
  </w:num>
  <w:num w:numId="8" w16cid:durableId="1534923453">
    <w:abstractNumId w:val="8"/>
  </w:num>
  <w:num w:numId="9" w16cid:durableId="242028155">
    <w:abstractNumId w:val="21"/>
  </w:num>
  <w:num w:numId="10" w16cid:durableId="756171780">
    <w:abstractNumId w:val="18"/>
  </w:num>
  <w:num w:numId="11" w16cid:durableId="404378197">
    <w:abstractNumId w:val="10"/>
  </w:num>
  <w:num w:numId="12" w16cid:durableId="1500732426">
    <w:abstractNumId w:val="11"/>
  </w:num>
  <w:num w:numId="13" w16cid:durableId="673530266">
    <w:abstractNumId w:val="3"/>
  </w:num>
  <w:num w:numId="14" w16cid:durableId="1678578953">
    <w:abstractNumId w:val="16"/>
  </w:num>
  <w:num w:numId="15" w16cid:durableId="1083180207">
    <w:abstractNumId w:val="25"/>
  </w:num>
  <w:num w:numId="16" w16cid:durableId="1305618928">
    <w:abstractNumId w:val="2"/>
  </w:num>
  <w:num w:numId="17" w16cid:durableId="308284850">
    <w:abstractNumId w:val="12"/>
  </w:num>
  <w:num w:numId="18" w16cid:durableId="406998867">
    <w:abstractNumId w:val="4"/>
  </w:num>
  <w:num w:numId="19" w16cid:durableId="1974020856">
    <w:abstractNumId w:val="5"/>
  </w:num>
  <w:num w:numId="20" w16cid:durableId="910964117">
    <w:abstractNumId w:val="13"/>
  </w:num>
  <w:num w:numId="21" w16cid:durableId="1453137844">
    <w:abstractNumId w:val="29"/>
  </w:num>
  <w:num w:numId="22" w16cid:durableId="1745452241">
    <w:abstractNumId w:val="1"/>
  </w:num>
  <w:num w:numId="23" w16cid:durableId="643433462">
    <w:abstractNumId w:val="28"/>
  </w:num>
  <w:num w:numId="24" w16cid:durableId="478815018">
    <w:abstractNumId w:val="6"/>
  </w:num>
  <w:num w:numId="25" w16cid:durableId="685329027">
    <w:abstractNumId w:val="15"/>
  </w:num>
  <w:num w:numId="26" w16cid:durableId="893543020">
    <w:abstractNumId w:val="30"/>
  </w:num>
  <w:num w:numId="27" w16cid:durableId="453641948">
    <w:abstractNumId w:val="20"/>
  </w:num>
  <w:num w:numId="28" w16cid:durableId="1507591693">
    <w:abstractNumId w:val="23"/>
  </w:num>
  <w:num w:numId="29" w16cid:durableId="1207721799">
    <w:abstractNumId w:val="9"/>
  </w:num>
  <w:num w:numId="30" w16cid:durableId="1658925023">
    <w:abstractNumId w:val="7"/>
  </w:num>
  <w:num w:numId="31" w16cid:durableId="8885689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7F00"/>
    <w:rsid w:val="000109E9"/>
    <w:rsid w:val="0001184B"/>
    <w:rsid w:val="000124AD"/>
    <w:rsid w:val="00013CBE"/>
    <w:rsid w:val="00026198"/>
    <w:rsid w:val="0003289D"/>
    <w:rsid w:val="0004086F"/>
    <w:rsid w:val="00040A36"/>
    <w:rsid w:val="0004281F"/>
    <w:rsid w:val="00046088"/>
    <w:rsid w:val="0004686E"/>
    <w:rsid w:val="00064695"/>
    <w:rsid w:val="00071825"/>
    <w:rsid w:val="00082714"/>
    <w:rsid w:val="00087468"/>
    <w:rsid w:val="000B4798"/>
    <w:rsid w:val="000B5BEC"/>
    <w:rsid w:val="000C74FB"/>
    <w:rsid w:val="000D3159"/>
    <w:rsid w:val="000F0C0A"/>
    <w:rsid w:val="000F4149"/>
    <w:rsid w:val="000F4FE4"/>
    <w:rsid w:val="00103C48"/>
    <w:rsid w:val="00110DA2"/>
    <w:rsid w:val="001214A4"/>
    <w:rsid w:val="001372EC"/>
    <w:rsid w:val="00141F90"/>
    <w:rsid w:val="001441DD"/>
    <w:rsid w:val="00151038"/>
    <w:rsid w:val="0016504A"/>
    <w:rsid w:val="00172B66"/>
    <w:rsid w:val="00182D60"/>
    <w:rsid w:val="001A5203"/>
    <w:rsid w:val="001A745A"/>
    <w:rsid w:val="001B1479"/>
    <w:rsid w:val="001C45B8"/>
    <w:rsid w:val="001C6DA4"/>
    <w:rsid w:val="001C6F10"/>
    <w:rsid w:val="001C751C"/>
    <w:rsid w:val="001F1AD6"/>
    <w:rsid w:val="001F2EF9"/>
    <w:rsid w:val="00201FEC"/>
    <w:rsid w:val="002065F5"/>
    <w:rsid w:val="00206DF2"/>
    <w:rsid w:val="002154B3"/>
    <w:rsid w:val="002234B9"/>
    <w:rsid w:val="00246369"/>
    <w:rsid w:val="00247FCC"/>
    <w:rsid w:val="002572AD"/>
    <w:rsid w:val="00261740"/>
    <w:rsid w:val="00272942"/>
    <w:rsid w:val="00283F08"/>
    <w:rsid w:val="00285F7A"/>
    <w:rsid w:val="002867C6"/>
    <w:rsid w:val="002A0FDB"/>
    <w:rsid w:val="002A2B8F"/>
    <w:rsid w:val="002B4FDE"/>
    <w:rsid w:val="002C3BF8"/>
    <w:rsid w:val="002C776F"/>
    <w:rsid w:val="002F2E56"/>
    <w:rsid w:val="002F4DB6"/>
    <w:rsid w:val="003024D6"/>
    <w:rsid w:val="0031337E"/>
    <w:rsid w:val="0031445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80B21"/>
    <w:rsid w:val="003901A6"/>
    <w:rsid w:val="00393961"/>
    <w:rsid w:val="003B5DFC"/>
    <w:rsid w:val="003C23C7"/>
    <w:rsid w:val="003D6088"/>
    <w:rsid w:val="003E1139"/>
    <w:rsid w:val="003F34D8"/>
    <w:rsid w:val="003F4C14"/>
    <w:rsid w:val="004011B4"/>
    <w:rsid w:val="0040244B"/>
    <w:rsid w:val="004024C9"/>
    <w:rsid w:val="00410E23"/>
    <w:rsid w:val="004201D7"/>
    <w:rsid w:val="004234FE"/>
    <w:rsid w:val="00434F3A"/>
    <w:rsid w:val="00437DA3"/>
    <w:rsid w:val="0044497E"/>
    <w:rsid w:val="00445B34"/>
    <w:rsid w:val="004471A4"/>
    <w:rsid w:val="004478FF"/>
    <w:rsid w:val="00457734"/>
    <w:rsid w:val="00457FC1"/>
    <w:rsid w:val="004608E4"/>
    <w:rsid w:val="004801CC"/>
    <w:rsid w:val="00487BF6"/>
    <w:rsid w:val="0049671E"/>
    <w:rsid w:val="00496A13"/>
    <w:rsid w:val="0049782B"/>
    <w:rsid w:val="004A1DBA"/>
    <w:rsid w:val="004A37F3"/>
    <w:rsid w:val="004B4B3B"/>
    <w:rsid w:val="004C6200"/>
    <w:rsid w:val="004E1C1C"/>
    <w:rsid w:val="004E6879"/>
    <w:rsid w:val="004F428D"/>
    <w:rsid w:val="004F4A3C"/>
    <w:rsid w:val="0050145C"/>
    <w:rsid w:val="005062FD"/>
    <w:rsid w:val="00517208"/>
    <w:rsid w:val="0052482B"/>
    <w:rsid w:val="00533740"/>
    <w:rsid w:val="00541616"/>
    <w:rsid w:val="005420AA"/>
    <w:rsid w:val="00544051"/>
    <w:rsid w:val="00553A35"/>
    <w:rsid w:val="0056455A"/>
    <w:rsid w:val="0056475F"/>
    <w:rsid w:val="00565185"/>
    <w:rsid w:val="005729AF"/>
    <w:rsid w:val="0057616F"/>
    <w:rsid w:val="00582512"/>
    <w:rsid w:val="005879ED"/>
    <w:rsid w:val="005A430A"/>
    <w:rsid w:val="005A64E9"/>
    <w:rsid w:val="005C3AC3"/>
    <w:rsid w:val="005E7D75"/>
    <w:rsid w:val="00601B5E"/>
    <w:rsid w:val="00605025"/>
    <w:rsid w:val="0060593B"/>
    <w:rsid w:val="00607BBD"/>
    <w:rsid w:val="00616568"/>
    <w:rsid w:val="006177C7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71148"/>
    <w:rsid w:val="0067400B"/>
    <w:rsid w:val="006873D6"/>
    <w:rsid w:val="0069716F"/>
    <w:rsid w:val="006A440A"/>
    <w:rsid w:val="006B542F"/>
    <w:rsid w:val="006C0A4B"/>
    <w:rsid w:val="006C1FA0"/>
    <w:rsid w:val="006C4EFB"/>
    <w:rsid w:val="006D2A28"/>
    <w:rsid w:val="006D2F90"/>
    <w:rsid w:val="006D53EC"/>
    <w:rsid w:val="006E1165"/>
    <w:rsid w:val="006F11B1"/>
    <w:rsid w:val="006F2BA2"/>
    <w:rsid w:val="006F4AEE"/>
    <w:rsid w:val="0070216F"/>
    <w:rsid w:val="007150E4"/>
    <w:rsid w:val="00730396"/>
    <w:rsid w:val="00735EDE"/>
    <w:rsid w:val="00737748"/>
    <w:rsid w:val="00741CD0"/>
    <w:rsid w:val="00765427"/>
    <w:rsid w:val="00773AAC"/>
    <w:rsid w:val="00793506"/>
    <w:rsid w:val="007A049A"/>
    <w:rsid w:val="007A3016"/>
    <w:rsid w:val="007A65D7"/>
    <w:rsid w:val="007A6932"/>
    <w:rsid w:val="007B5F28"/>
    <w:rsid w:val="007C0CE6"/>
    <w:rsid w:val="007C1D49"/>
    <w:rsid w:val="007C684D"/>
    <w:rsid w:val="007C7178"/>
    <w:rsid w:val="007D14D3"/>
    <w:rsid w:val="007E186C"/>
    <w:rsid w:val="007E20D1"/>
    <w:rsid w:val="007E760A"/>
    <w:rsid w:val="00806712"/>
    <w:rsid w:val="00807AEF"/>
    <w:rsid w:val="00810116"/>
    <w:rsid w:val="0081626B"/>
    <w:rsid w:val="00821591"/>
    <w:rsid w:val="00822C58"/>
    <w:rsid w:val="00825524"/>
    <w:rsid w:val="0083060F"/>
    <w:rsid w:val="00835437"/>
    <w:rsid w:val="00844777"/>
    <w:rsid w:val="00854D45"/>
    <w:rsid w:val="00857590"/>
    <w:rsid w:val="00857C79"/>
    <w:rsid w:val="0086516A"/>
    <w:rsid w:val="0086603D"/>
    <w:rsid w:val="008724A4"/>
    <w:rsid w:val="008801EB"/>
    <w:rsid w:val="00880F72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C6BF0"/>
    <w:rsid w:val="008D4BFA"/>
    <w:rsid w:val="008D5930"/>
    <w:rsid w:val="008D738F"/>
    <w:rsid w:val="008E43B9"/>
    <w:rsid w:val="009010B5"/>
    <w:rsid w:val="00902C6E"/>
    <w:rsid w:val="0090513E"/>
    <w:rsid w:val="00910AD7"/>
    <w:rsid w:val="009114E7"/>
    <w:rsid w:val="00942402"/>
    <w:rsid w:val="00947A36"/>
    <w:rsid w:val="0095332B"/>
    <w:rsid w:val="00956F6D"/>
    <w:rsid w:val="00960142"/>
    <w:rsid w:val="0096590F"/>
    <w:rsid w:val="00971444"/>
    <w:rsid w:val="009741AD"/>
    <w:rsid w:val="00974C2F"/>
    <w:rsid w:val="00974F09"/>
    <w:rsid w:val="0098066B"/>
    <w:rsid w:val="00985637"/>
    <w:rsid w:val="00993142"/>
    <w:rsid w:val="00993F86"/>
    <w:rsid w:val="009B0D1B"/>
    <w:rsid w:val="009B26D5"/>
    <w:rsid w:val="009B6770"/>
    <w:rsid w:val="009C30CC"/>
    <w:rsid w:val="009C6E37"/>
    <w:rsid w:val="009D0EE6"/>
    <w:rsid w:val="009F2C27"/>
    <w:rsid w:val="009F607F"/>
    <w:rsid w:val="009F6918"/>
    <w:rsid w:val="00A0101C"/>
    <w:rsid w:val="00A11B9D"/>
    <w:rsid w:val="00A13797"/>
    <w:rsid w:val="00A15A6E"/>
    <w:rsid w:val="00A17E71"/>
    <w:rsid w:val="00A20C75"/>
    <w:rsid w:val="00A21ECD"/>
    <w:rsid w:val="00A27B46"/>
    <w:rsid w:val="00A308A1"/>
    <w:rsid w:val="00A40785"/>
    <w:rsid w:val="00A41185"/>
    <w:rsid w:val="00A457F4"/>
    <w:rsid w:val="00A52B65"/>
    <w:rsid w:val="00A55BD7"/>
    <w:rsid w:val="00A740B2"/>
    <w:rsid w:val="00A753AE"/>
    <w:rsid w:val="00A77DD6"/>
    <w:rsid w:val="00A95B4F"/>
    <w:rsid w:val="00AA5A80"/>
    <w:rsid w:val="00AB1721"/>
    <w:rsid w:val="00AB261A"/>
    <w:rsid w:val="00AB5323"/>
    <w:rsid w:val="00AB5A30"/>
    <w:rsid w:val="00AB7C4F"/>
    <w:rsid w:val="00AC3A82"/>
    <w:rsid w:val="00AC761F"/>
    <w:rsid w:val="00AE4288"/>
    <w:rsid w:val="00AE7534"/>
    <w:rsid w:val="00AE753C"/>
    <w:rsid w:val="00AF0C04"/>
    <w:rsid w:val="00AF225D"/>
    <w:rsid w:val="00B125D8"/>
    <w:rsid w:val="00B12A85"/>
    <w:rsid w:val="00B16728"/>
    <w:rsid w:val="00B170B9"/>
    <w:rsid w:val="00B256D9"/>
    <w:rsid w:val="00B268AD"/>
    <w:rsid w:val="00B50F58"/>
    <w:rsid w:val="00B52F37"/>
    <w:rsid w:val="00B54197"/>
    <w:rsid w:val="00B7358B"/>
    <w:rsid w:val="00B74272"/>
    <w:rsid w:val="00B7450B"/>
    <w:rsid w:val="00B823E7"/>
    <w:rsid w:val="00B82954"/>
    <w:rsid w:val="00B963B2"/>
    <w:rsid w:val="00BA05F3"/>
    <w:rsid w:val="00BA1909"/>
    <w:rsid w:val="00BA76E9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F5148"/>
    <w:rsid w:val="00C15AAA"/>
    <w:rsid w:val="00C23F41"/>
    <w:rsid w:val="00C3329C"/>
    <w:rsid w:val="00C34560"/>
    <w:rsid w:val="00C36E67"/>
    <w:rsid w:val="00C47110"/>
    <w:rsid w:val="00C5009A"/>
    <w:rsid w:val="00C50EDA"/>
    <w:rsid w:val="00C5234E"/>
    <w:rsid w:val="00C55AF0"/>
    <w:rsid w:val="00C666A7"/>
    <w:rsid w:val="00C668FF"/>
    <w:rsid w:val="00C72AEC"/>
    <w:rsid w:val="00C77146"/>
    <w:rsid w:val="00C77AC9"/>
    <w:rsid w:val="00C92C90"/>
    <w:rsid w:val="00CA65D9"/>
    <w:rsid w:val="00CB6F7A"/>
    <w:rsid w:val="00CC7B1F"/>
    <w:rsid w:val="00CC7B24"/>
    <w:rsid w:val="00CD60D6"/>
    <w:rsid w:val="00CE182B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25D57"/>
    <w:rsid w:val="00D3290F"/>
    <w:rsid w:val="00D3558C"/>
    <w:rsid w:val="00D37561"/>
    <w:rsid w:val="00D40EBB"/>
    <w:rsid w:val="00D4213D"/>
    <w:rsid w:val="00D544A9"/>
    <w:rsid w:val="00D5775E"/>
    <w:rsid w:val="00D636F0"/>
    <w:rsid w:val="00D71278"/>
    <w:rsid w:val="00D75435"/>
    <w:rsid w:val="00D76653"/>
    <w:rsid w:val="00D848BB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E30EC"/>
    <w:rsid w:val="00DE33F9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45B9E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F02DF5"/>
    <w:rsid w:val="00F05853"/>
    <w:rsid w:val="00F17316"/>
    <w:rsid w:val="00F20A84"/>
    <w:rsid w:val="00F253E9"/>
    <w:rsid w:val="00F42AB1"/>
    <w:rsid w:val="00F44FAB"/>
    <w:rsid w:val="00F505AF"/>
    <w:rsid w:val="00F72E62"/>
    <w:rsid w:val="00F749F3"/>
    <w:rsid w:val="00F852E1"/>
    <w:rsid w:val="00F8750A"/>
    <w:rsid w:val="00F958BC"/>
    <w:rsid w:val="00F97319"/>
    <w:rsid w:val="00FB32A9"/>
    <w:rsid w:val="00FC6602"/>
    <w:rsid w:val="00FC7B31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F2ABB8"/>
  <w15:chartTrackingRefBased/>
  <w15:docId w15:val="{0DE07C68-3BF0-4758-8DB0-04618AA8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character" w:styleId="af2">
    <w:name w:val="Hyperlink"/>
    <w:uiPriority w:val="99"/>
    <w:unhideWhenUsed/>
    <w:rsid w:val="00735EDE"/>
    <w:rPr>
      <w:color w:val="0563C1"/>
      <w:u w:val="single"/>
    </w:rPr>
  </w:style>
  <w:style w:type="character" w:styleId="af3">
    <w:name w:val="Unresolved Mention"/>
    <w:uiPriority w:val="99"/>
    <w:semiHidden/>
    <w:unhideWhenUsed/>
    <w:rsid w:val="00735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6440148207@lru.ac.th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b6440148217@lru.ac.th" TargetMode="Externa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4959B-B031-490D-8234-829CB4173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2050</Words>
  <Characters>11689</Characters>
  <Application>Microsoft Office Word</Application>
  <DocSecurity>0</DocSecurity>
  <Lines>97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13712</CharactersWithSpaces>
  <SharedDoc>false</SharedDoc>
  <HLinks>
    <vt:vector size="12" baseType="variant">
      <vt:variant>
        <vt:i4>2097227</vt:i4>
      </vt:variant>
      <vt:variant>
        <vt:i4>3</vt:i4>
      </vt:variant>
      <vt:variant>
        <vt:i4>0</vt:i4>
      </vt:variant>
      <vt:variant>
        <vt:i4>5</vt:i4>
      </vt:variant>
      <vt:variant>
        <vt:lpwstr>mailto:sb6440148217@lru.ac.th</vt:lpwstr>
      </vt:variant>
      <vt:variant>
        <vt:lpwstr/>
      </vt:variant>
      <vt:variant>
        <vt:i4>2162763</vt:i4>
      </vt:variant>
      <vt:variant>
        <vt:i4>0</vt:i4>
      </vt:variant>
      <vt:variant>
        <vt:i4>0</vt:i4>
      </vt:variant>
      <vt:variant>
        <vt:i4>5</vt:i4>
      </vt:variant>
      <vt:variant>
        <vt:lpwstr>mailto:sb6440148207@lru.ac.th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ANUSIT PHANYAI</cp:lastModifiedBy>
  <cp:revision>2</cp:revision>
  <cp:lastPrinted>2024-02-21T16:11:00Z</cp:lastPrinted>
  <dcterms:created xsi:type="dcterms:W3CDTF">2024-03-13T14:37:00Z</dcterms:created>
  <dcterms:modified xsi:type="dcterms:W3CDTF">2024-03-13T14:37:00Z</dcterms:modified>
</cp:coreProperties>
</file>