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B18"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hint="cs"/>
          <w:sz w:val="34"/>
          <w:szCs w:val="34"/>
          <w:cs/>
        </w:rPr>
        <w:t>การศึกษาปัจจัยเสี่ยงและความเปราะบางที่มีผลกระทบต่อคุณภาพชีวิตของผู้สูงอายุ</w:t>
      </w:r>
    </w:p>
    <w:p w:rsidR="00EB10E7" w:rsidRPr="00EB10E7"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hint="cs"/>
          <w:sz w:val="34"/>
          <w:szCs w:val="34"/>
          <w:cs/>
        </w:rPr>
        <w:t>บนฐานแนวคิดการดำรงชีพอย่างอย่างยืน</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กรณีศึกษา</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ศูนย์คุ้มครองคนไร้ที่พึ่ง</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จังหวัดเลย</w:t>
      </w:r>
    </w:p>
    <w:p w:rsidR="006B5B18"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sz w:val="34"/>
          <w:szCs w:val="34"/>
        </w:rPr>
        <w:t xml:space="preserve">Study of risk factors and vulnerabilities that affect the quality of life of the elderly </w:t>
      </w:r>
    </w:p>
    <w:p w:rsidR="006B5B18"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sz w:val="34"/>
          <w:szCs w:val="34"/>
        </w:rPr>
        <w:t xml:space="preserve">based on </w:t>
      </w:r>
      <w:r w:rsidR="006B5B18" w:rsidRPr="00EB10E7">
        <w:rPr>
          <w:rFonts w:ascii="TH SarabunPSK" w:hAnsi="TH SarabunPSK" w:cs="TH SarabunPSK"/>
          <w:sz w:val="34"/>
          <w:szCs w:val="34"/>
        </w:rPr>
        <w:t>the concept</w:t>
      </w:r>
      <w:r w:rsidRPr="00EB10E7">
        <w:rPr>
          <w:rFonts w:ascii="TH SarabunPSK" w:hAnsi="TH SarabunPSK" w:cs="TH SarabunPSK"/>
          <w:sz w:val="34"/>
          <w:szCs w:val="34"/>
        </w:rPr>
        <w:t xml:space="preserve"> of sustainable livelihoods </w:t>
      </w:r>
      <w:r w:rsidR="006B5B18" w:rsidRPr="00EB10E7">
        <w:rPr>
          <w:rFonts w:ascii="TH SarabunPSK" w:hAnsi="TH SarabunPSK" w:cs="TH SarabunPSK"/>
          <w:sz w:val="34"/>
          <w:szCs w:val="34"/>
        </w:rPr>
        <w:t>approach</w:t>
      </w:r>
      <w:r w:rsidRPr="00EB10E7">
        <w:rPr>
          <w:rFonts w:ascii="TH SarabunPSK" w:hAnsi="TH SarabunPSK" w:cs="TH SarabunPSK"/>
          <w:sz w:val="34"/>
          <w:szCs w:val="34"/>
        </w:rPr>
        <w:t xml:space="preserve">. </w:t>
      </w:r>
    </w:p>
    <w:p w:rsidR="008D5930" w:rsidRPr="00E21EFE"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sz w:val="34"/>
          <w:szCs w:val="34"/>
        </w:rPr>
        <w:t>A case study of the Homeless Protection Center, Loei Province.</w:t>
      </w:r>
    </w:p>
    <w:p w:rsidR="008929B0" w:rsidRPr="00E21EFE" w:rsidRDefault="008929B0" w:rsidP="008929B0">
      <w:pPr>
        <w:tabs>
          <w:tab w:val="left" w:pos="900"/>
          <w:tab w:val="left" w:pos="1800"/>
          <w:tab w:val="left" w:pos="2520"/>
        </w:tabs>
        <w:jc w:val="thaiDistribute"/>
        <w:rPr>
          <w:rFonts w:ascii="TH SarabunPSK" w:hAnsi="TH SarabunPSK" w:cs="TH SarabunPSK"/>
          <w:b/>
          <w:bCs/>
          <w:sz w:val="32"/>
          <w:szCs w:val="32"/>
        </w:rPr>
      </w:pPr>
    </w:p>
    <w:p w:rsidR="008D5930" w:rsidRPr="006B5B18" w:rsidRDefault="00EB10E7" w:rsidP="008D5930">
      <w:pPr>
        <w:tabs>
          <w:tab w:val="left" w:pos="900"/>
          <w:tab w:val="left" w:pos="1800"/>
          <w:tab w:val="left" w:pos="2520"/>
        </w:tabs>
        <w:jc w:val="right"/>
        <w:rPr>
          <w:rFonts w:ascii="TH SarabunPSK" w:hAnsi="TH SarabunPSK" w:cs="TH SarabunPSK"/>
          <w:sz w:val="28"/>
          <w:szCs w:val="28"/>
        </w:rPr>
      </w:pPr>
      <w:r w:rsidRPr="006B5B18">
        <w:rPr>
          <w:rFonts w:ascii="TH SarabunPSK" w:hAnsi="TH SarabunPSK" w:cs="TH SarabunPSK" w:hint="cs"/>
          <w:sz w:val="28"/>
          <w:szCs w:val="28"/>
          <w:cs/>
        </w:rPr>
        <w:t>พลสยาม  สุนทรสนิท</w:t>
      </w:r>
      <w:r w:rsidR="004F428D" w:rsidRPr="006B5B18">
        <w:rPr>
          <w:rFonts w:ascii="TH SarabunPSK" w:hAnsi="TH SarabunPSK" w:cs="TH SarabunPSK"/>
          <w:sz w:val="28"/>
          <w:szCs w:val="28"/>
          <w:vertAlign w:val="superscript"/>
        </w:rPr>
        <w:t>1</w:t>
      </w:r>
      <w:r w:rsidR="001D5B7E" w:rsidRPr="006B5B18">
        <w:rPr>
          <w:rFonts w:ascii="TH SarabunPSK" w:hAnsi="TH SarabunPSK" w:cs="TH SarabunPSK"/>
          <w:sz w:val="28"/>
          <w:szCs w:val="28"/>
        </w:rPr>
        <w:t xml:space="preserve"> </w:t>
      </w:r>
      <w:r w:rsidRPr="006B5B18">
        <w:rPr>
          <w:rFonts w:ascii="TH SarabunPSK" w:hAnsi="TH SarabunPSK" w:cs="TH SarabunPSK" w:hint="cs"/>
          <w:sz w:val="28"/>
          <w:szCs w:val="28"/>
          <w:cs/>
        </w:rPr>
        <w:t>กิติศักดิ์ ทองมีทิพย์</w:t>
      </w:r>
      <w:r w:rsidR="004F428D" w:rsidRPr="006B5B18">
        <w:rPr>
          <w:rFonts w:ascii="TH SarabunPSK" w:hAnsi="TH SarabunPSK" w:cs="TH SarabunPSK"/>
          <w:sz w:val="28"/>
          <w:szCs w:val="28"/>
          <w:vertAlign w:val="superscript"/>
        </w:rPr>
        <w:t>2</w:t>
      </w:r>
      <w:r w:rsidR="000F4149" w:rsidRPr="006B5B18">
        <w:rPr>
          <w:rFonts w:ascii="TH SarabunPSK" w:hAnsi="TH SarabunPSK" w:cs="TH SarabunPSK"/>
          <w:sz w:val="28"/>
          <w:szCs w:val="28"/>
        </w:rPr>
        <w:t xml:space="preserve"> </w:t>
      </w:r>
      <w:r w:rsidR="001D5B7E" w:rsidRPr="006B5B18">
        <w:rPr>
          <w:rFonts w:ascii="TH SarabunPSK" w:hAnsi="TH SarabunPSK" w:cs="TH SarabunPSK" w:hint="cs"/>
          <w:sz w:val="28"/>
          <w:szCs w:val="28"/>
          <w:cs/>
        </w:rPr>
        <w:t>และ</w:t>
      </w:r>
      <w:r w:rsidRPr="006B5B18">
        <w:rPr>
          <w:rFonts w:ascii="TH SarabunPSK" w:hAnsi="TH SarabunPSK" w:cs="TH SarabunPSK" w:hint="cs"/>
          <w:sz w:val="28"/>
          <w:szCs w:val="28"/>
          <w:cs/>
        </w:rPr>
        <w:t>ปรียา พลผา</w:t>
      </w:r>
      <w:r w:rsidR="000F4149" w:rsidRPr="006B5B18">
        <w:rPr>
          <w:rFonts w:ascii="TH SarabunPSK" w:hAnsi="TH SarabunPSK" w:cs="TH SarabunPSK"/>
          <w:sz w:val="28"/>
          <w:szCs w:val="28"/>
          <w:vertAlign w:val="superscript"/>
        </w:rPr>
        <w:t>3</w:t>
      </w:r>
    </w:p>
    <w:p w:rsidR="00EB10E7" w:rsidRPr="006B5B18" w:rsidRDefault="001D5B7E" w:rsidP="006873D6">
      <w:pPr>
        <w:pBdr>
          <w:bottom w:val="thinThickSmallGap" w:sz="24" w:space="1" w:color="auto"/>
        </w:pBdr>
        <w:tabs>
          <w:tab w:val="left" w:pos="900"/>
          <w:tab w:val="left" w:pos="1800"/>
          <w:tab w:val="left" w:pos="2520"/>
        </w:tabs>
        <w:jc w:val="right"/>
        <w:rPr>
          <w:rFonts w:ascii="TH SarabunPSK" w:hAnsi="TH SarabunPSK" w:cs="TH SarabunPSK"/>
          <w:sz w:val="28"/>
          <w:szCs w:val="28"/>
        </w:rPr>
      </w:pPr>
      <w:r w:rsidRPr="006B5B18">
        <w:rPr>
          <w:rFonts w:ascii="TH SarabunPSK" w:hAnsi="TH SarabunPSK" w:cs="TH SarabunPSK" w:hint="cs"/>
          <w:sz w:val="28"/>
          <w:szCs w:val="28"/>
          <w:cs/>
        </w:rPr>
        <w:t>อีเมล์</w:t>
      </w:r>
      <w:r w:rsidR="00EB10E7" w:rsidRPr="006B5B18">
        <w:rPr>
          <w:rFonts w:ascii="TH SarabunPSK" w:hAnsi="TH SarabunPSK" w:cs="TH SarabunPSK"/>
          <w:sz w:val="28"/>
          <w:szCs w:val="28"/>
        </w:rPr>
        <w:t xml:space="preserve">: </w:t>
      </w:r>
      <w:hyperlink r:id="rId8" w:history="1">
        <w:r w:rsidR="006B5B18" w:rsidRPr="006B5B18">
          <w:rPr>
            <w:rStyle w:val="af3"/>
            <w:rFonts w:ascii="TH SarabunPSK" w:hAnsi="TH SarabunPSK" w:cs="TH SarabunPSK"/>
            <w:color w:val="auto"/>
            <w:sz w:val="28"/>
            <w:szCs w:val="28"/>
            <w:u w:val="none"/>
          </w:rPr>
          <w:t>t.kitisak4313@gmail.com</w:t>
        </w:r>
      </w:hyperlink>
    </w:p>
    <w:p w:rsidR="00C3329C" w:rsidRPr="006B5B18" w:rsidRDefault="00C3329C" w:rsidP="006873D6">
      <w:pPr>
        <w:pBdr>
          <w:bottom w:val="thinThickSmallGap" w:sz="24" w:space="1" w:color="auto"/>
        </w:pBdr>
        <w:tabs>
          <w:tab w:val="left" w:pos="900"/>
          <w:tab w:val="left" w:pos="1800"/>
          <w:tab w:val="left" w:pos="2520"/>
        </w:tabs>
        <w:jc w:val="right"/>
        <w:rPr>
          <w:rFonts w:ascii="TH SarabunPSK" w:hAnsi="TH SarabunPSK" w:cs="TH SarabunPSK" w:hint="cs"/>
          <w:sz w:val="28"/>
          <w:szCs w:val="28"/>
          <w:cs/>
        </w:rPr>
      </w:pPr>
      <w:r w:rsidRPr="006B5B18">
        <w:rPr>
          <w:rFonts w:ascii="TH SarabunPSK" w:hAnsi="TH SarabunPSK" w:cs="TH SarabunPSK"/>
          <w:sz w:val="28"/>
          <w:szCs w:val="28"/>
          <w:cs/>
        </w:rPr>
        <w:t>โทรศัพท์</w:t>
      </w:r>
      <w:r w:rsidR="006873D6" w:rsidRPr="006B5B18">
        <w:rPr>
          <w:rFonts w:ascii="TH SarabunPSK" w:hAnsi="TH SarabunPSK" w:cs="TH SarabunPSK"/>
          <w:sz w:val="28"/>
          <w:szCs w:val="28"/>
        </w:rPr>
        <w:t>:</w:t>
      </w:r>
      <w:r w:rsidRPr="006B5B18">
        <w:rPr>
          <w:rFonts w:ascii="TH SarabunPSK" w:hAnsi="TH SarabunPSK" w:cs="TH SarabunPSK"/>
          <w:sz w:val="28"/>
          <w:szCs w:val="28"/>
          <w:cs/>
        </w:rPr>
        <w:t xml:space="preserve"> </w:t>
      </w:r>
      <w:r w:rsidR="001D5B7E" w:rsidRPr="006B5B18">
        <w:rPr>
          <w:rFonts w:ascii="TH SarabunPSK" w:hAnsi="TH SarabunPSK" w:cs="TH SarabunPSK" w:hint="cs"/>
          <w:sz w:val="28"/>
          <w:szCs w:val="28"/>
          <w:cs/>
        </w:rPr>
        <w:t>093-229-3563</w:t>
      </w:r>
    </w:p>
    <w:p w:rsidR="0081626B" w:rsidRPr="00E21EFE" w:rsidRDefault="00C3329C" w:rsidP="00C3329C">
      <w:pPr>
        <w:ind w:left="900" w:hanging="900"/>
        <w:jc w:val="center"/>
        <w:rPr>
          <w:rFonts w:ascii="TH SarabunPSK" w:hAnsi="TH SarabunPSK" w:cs="TH SarabunPSK" w:hint="cs"/>
          <w:b/>
          <w:bCs/>
          <w:sz w:val="30"/>
          <w:szCs w:val="30"/>
          <w:cs/>
        </w:rPr>
      </w:pPr>
      <w:r w:rsidRPr="00E21EFE">
        <w:rPr>
          <w:rFonts w:ascii="TH SarabunPSK" w:hAnsi="TH SarabunPSK" w:cs="TH SarabunPSK"/>
          <w:b/>
          <w:bCs/>
          <w:sz w:val="30"/>
          <w:szCs w:val="30"/>
          <w:cs/>
        </w:rPr>
        <w:t>บทคัดย่อ</w:t>
      </w:r>
    </w:p>
    <w:p w:rsidR="000471A2" w:rsidRDefault="00EB10E7" w:rsidP="000471A2">
      <w:pPr>
        <w:tabs>
          <w:tab w:val="left" w:pos="709"/>
        </w:tabs>
        <w:ind w:firstLine="709"/>
        <w:jc w:val="thaiDistribute"/>
        <w:rPr>
          <w:rFonts w:ascii="TH SarabunPSK" w:hAnsi="TH SarabunPSK" w:cs="TH SarabunPSK"/>
          <w:sz w:val="28"/>
          <w:szCs w:val="28"/>
        </w:rPr>
      </w:pPr>
      <w:r w:rsidRPr="00EB10E7">
        <w:rPr>
          <w:rFonts w:ascii="TH SarabunPSK" w:hAnsi="TH SarabunPSK" w:cs="TH SarabunPSK" w:hint="cs"/>
          <w:sz w:val="28"/>
          <w:szCs w:val="28"/>
          <w:cs/>
        </w:rPr>
        <w:t>การวิจัยครั้งนี้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มีวัตถุประสงค์</w:t>
      </w:r>
      <w:r w:rsidRPr="00EB10E7">
        <w:rPr>
          <w:rFonts w:ascii="TH SarabunPSK" w:hAnsi="TH SarabunPSK" w:cs="TH SarabunPSK"/>
          <w:sz w:val="28"/>
          <w:szCs w:val="28"/>
          <w:cs/>
        </w:rPr>
        <w:t xml:space="preserve"> </w:t>
      </w:r>
      <w:r w:rsidRPr="00EB10E7">
        <w:rPr>
          <w:rFonts w:ascii="TH SarabunPSK" w:hAnsi="TH SarabunPSK" w:cs="TH SarabunPSK"/>
          <w:sz w:val="28"/>
          <w:szCs w:val="28"/>
        </w:rPr>
        <w:t xml:space="preserve">1) </w:t>
      </w:r>
      <w:r w:rsidRPr="00EB10E7">
        <w:rPr>
          <w:rFonts w:ascii="TH SarabunPSK" w:hAnsi="TH SarabunPSK" w:cs="TH SarabunPSK" w:hint="cs"/>
          <w:sz w:val="28"/>
          <w:szCs w:val="28"/>
          <w:cs/>
        </w:rPr>
        <w:t>เพื่อศึกษาปัจจัยเสี่ยงและความเปราะบางในการดำรงชีพของผู้สูงอายุในพื้นที่อำเภอเมือง</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จังหวัดเลยการ</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ในการศึกษาและการวิจัยครั้งนี้ผู้วิจัยได้ใช้วิธีการวิจัยแบบผสมผสาน</w:t>
      </w:r>
      <w:r w:rsidRPr="00EB10E7">
        <w:rPr>
          <w:rFonts w:ascii="TH SarabunPSK" w:hAnsi="TH SarabunPSK" w:cs="TH SarabunPSK"/>
          <w:sz w:val="28"/>
          <w:szCs w:val="28"/>
          <w:cs/>
        </w:rPr>
        <w:t xml:space="preserve"> </w:t>
      </w:r>
      <w:r w:rsidRPr="00EB10E7">
        <w:rPr>
          <w:rFonts w:ascii="TH SarabunPSK" w:hAnsi="TH SarabunPSK" w:cs="TH SarabunPSK"/>
          <w:sz w:val="28"/>
          <w:szCs w:val="28"/>
        </w:rPr>
        <w:t xml:space="preserve">Mixed Methods Research </w:t>
      </w:r>
      <w:r w:rsidRPr="00EB10E7">
        <w:rPr>
          <w:rFonts w:ascii="TH SarabunPSK" w:hAnsi="TH SarabunPSK" w:cs="TH SarabunPSK" w:hint="cs"/>
          <w:sz w:val="28"/>
          <w:szCs w:val="28"/>
          <w:cs/>
        </w:rPr>
        <w:t>โดยการใช้ข้อมูล</w:t>
      </w:r>
      <w:bookmarkStart w:id="0" w:name="_GoBack"/>
      <w:bookmarkEnd w:id="0"/>
      <w:r w:rsidRPr="00EB10E7">
        <w:rPr>
          <w:rFonts w:ascii="TH SarabunPSK" w:hAnsi="TH SarabunPSK" w:cs="TH SarabunPSK" w:hint="cs"/>
          <w:sz w:val="28"/>
          <w:szCs w:val="28"/>
          <w:cs/>
        </w:rPr>
        <w:t>ทุติยภูมิจากการวิจัยเอกสารและงานวิจัยที่เกี่ยวข้องและได้กำหนดกลุ่มตัวอย่างทั้งสิ้นจำนวน</w:t>
      </w:r>
      <w:r w:rsidRPr="00EB10E7">
        <w:rPr>
          <w:rFonts w:ascii="TH SarabunPSK" w:hAnsi="TH SarabunPSK" w:cs="TH SarabunPSK"/>
          <w:sz w:val="28"/>
          <w:szCs w:val="28"/>
          <w:cs/>
        </w:rPr>
        <w:t xml:space="preserve"> </w:t>
      </w:r>
      <w:r w:rsidRPr="00EB10E7">
        <w:rPr>
          <w:rFonts w:ascii="TH SarabunPSK" w:hAnsi="TH SarabunPSK" w:cs="TH SarabunPSK"/>
          <w:sz w:val="28"/>
          <w:szCs w:val="28"/>
        </w:rPr>
        <w:t>52</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ราย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โดยใช้การวิเคราะห์ข้อมูลเชิงคุณภาพและวิเคราะห์สถิติเชิงพรรณนา</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ได้แก่</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ค่าเฉลี่ย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ร้อยละ</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และค่าส่วนเบี่ยงเบนมาตรฐาน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ปัจจัยที่มีผลต่อการดำรงชีพของผู้สูงอายุในพื้นที่จังหวัดเลย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ให้การศึกษามี</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ความสำคัญต่อการดำเนินชีวิตซึ่งอยู่ในระดับมาก</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โดยมีค่าเฉลี่ยอยู่ที่</w:t>
      </w:r>
      <w:r w:rsidRPr="00EB10E7">
        <w:rPr>
          <w:rFonts w:ascii="TH SarabunPSK" w:hAnsi="TH SarabunPSK" w:cs="TH SarabunPSK"/>
          <w:sz w:val="28"/>
          <w:szCs w:val="28"/>
          <w:cs/>
        </w:rPr>
        <w:t xml:space="preserve"> </w:t>
      </w:r>
      <w:r w:rsidRPr="00EB10E7">
        <w:rPr>
          <w:rFonts w:ascii="TH SarabunPSK" w:hAnsi="TH SarabunPSK" w:cs="TH SarabunPSK"/>
          <w:sz w:val="28"/>
          <w:szCs w:val="28"/>
        </w:rPr>
        <w:t>3.52</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และปัจจัยที่มีผลต่อการเนินชีวิตน้อยที่สุดคือ</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การผิดนัดชำระหนี้สินอยู่บ่อยครั้งส่งผลต่อการดำเนินชีวิตระดับปานกลาง</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โดยมีค่าเฉลี่ยอยู่ที่</w:t>
      </w:r>
      <w:r w:rsidRPr="00EB10E7">
        <w:rPr>
          <w:rFonts w:ascii="TH SarabunPSK" w:hAnsi="TH SarabunPSK" w:cs="TH SarabunPSK"/>
          <w:sz w:val="28"/>
          <w:szCs w:val="28"/>
          <w:cs/>
        </w:rPr>
        <w:t xml:space="preserve"> </w:t>
      </w:r>
      <w:r w:rsidRPr="00EB10E7">
        <w:rPr>
          <w:rFonts w:ascii="TH SarabunPSK" w:hAnsi="TH SarabunPSK" w:cs="TH SarabunPSK"/>
          <w:sz w:val="28"/>
          <w:szCs w:val="28"/>
        </w:rPr>
        <w:t>2.92</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ดังนั้น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ระดับความรุนแรงที่แตกต่างกันออกไปนั้น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ต้องอาศัยการช่วยเหลือจากภายนอกทั้งหน่วยงานราชการที่เกี่ยวข้อง</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องค์กรปกครองส่วนท้องถิ่น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สถาบันต่างชุมชน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หรือหาทางออกที่ดีที่สุดให้กับผู้สูงอายุในพื้นที่อำเภอเมือง</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จังหวัดเลย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พื้นที่จังหวัดเลย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6B5B18" w:rsidRPr="00EB10E7" w:rsidRDefault="006B5B18" w:rsidP="000471A2">
      <w:pPr>
        <w:tabs>
          <w:tab w:val="left" w:pos="709"/>
        </w:tabs>
        <w:ind w:firstLine="709"/>
        <w:jc w:val="thaiDistribute"/>
        <w:rPr>
          <w:rFonts w:ascii="TH SarabunPSK" w:hAnsi="TH SarabunPSK" w:cs="TH SarabunPSK"/>
          <w:sz w:val="28"/>
          <w:szCs w:val="28"/>
        </w:rPr>
      </w:pPr>
    </w:p>
    <w:p w:rsidR="006873D6" w:rsidRDefault="00DC33E2" w:rsidP="00EB10E7">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EB10E7" w:rsidRPr="00EB10E7">
        <w:rPr>
          <w:rFonts w:ascii="TH SarabunPSK" w:hAnsi="TH SarabunPSK" w:cs="TH SarabunPSK" w:hint="cs"/>
          <w:b/>
          <w:bCs/>
          <w:sz w:val="28"/>
          <w:szCs w:val="28"/>
          <w:cs/>
        </w:rPr>
        <w:t>ปัจจัยเสี่ยง</w:t>
      </w:r>
      <w:r w:rsidR="00EB10E7" w:rsidRPr="00EB10E7">
        <w:rPr>
          <w:rFonts w:ascii="TH SarabunPSK" w:hAnsi="TH SarabunPSK" w:cs="TH SarabunPSK"/>
          <w:b/>
          <w:bCs/>
          <w:sz w:val="28"/>
          <w:szCs w:val="28"/>
          <w:cs/>
        </w:rPr>
        <w:t xml:space="preserve"> </w:t>
      </w:r>
      <w:r w:rsidR="00EB10E7" w:rsidRPr="00EB10E7">
        <w:rPr>
          <w:rFonts w:ascii="TH SarabunPSK" w:hAnsi="TH SarabunPSK" w:cs="TH SarabunPSK" w:hint="cs"/>
          <w:b/>
          <w:bCs/>
          <w:sz w:val="28"/>
          <w:szCs w:val="28"/>
          <w:cs/>
        </w:rPr>
        <w:t>ผู้สูงอายุ</w:t>
      </w:r>
      <w:r w:rsidR="00EB10E7" w:rsidRPr="00EB10E7">
        <w:rPr>
          <w:rFonts w:ascii="TH SarabunPSK" w:hAnsi="TH SarabunPSK" w:cs="TH SarabunPSK"/>
          <w:b/>
          <w:bCs/>
          <w:sz w:val="28"/>
          <w:szCs w:val="28"/>
          <w:cs/>
        </w:rPr>
        <w:t xml:space="preserve"> </w:t>
      </w:r>
      <w:r w:rsidR="00EB10E7" w:rsidRPr="00EB10E7">
        <w:rPr>
          <w:rFonts w:ascii="TH SarabunPSK" w:hAnsi="TH SarabunPSK" w:cs="TH SarabunPSK" w:hint="cs"/>
          <w:b/>
          <w:bCs/>
          <w:sz w:val="28"/>
          <w:szCs w:val="28"/>
          <w:cs/>
        </w:rPr>
        <w:t>ดำรงชีพอย่างอย่างยืน</w:t>
      </w:r>
    </w:p>
    <w:p w:rsidR="000471A2" w:rsidRDefault="000471A2" w:rsidP="000471A2">
      <w:pPr>
        <w:tabs>
          <w:tab w:val="left" w:pos="900"/>
          <w:tab w:val="left" w:pos="1800"/>
          <w:tab w:val="left" w:pos="2520"/>
        </w:tabs>
        <w:jc w:val="center"/>
        <w:rPr>
          <w:rFonts w:ascii="TH SarabunPSK" w:hAnsi="TH SarabunPSK" w:cs="TH SarabunPSK"/>
          <w:sz w:val="28"/>
          <w:szCs w:val="28"/>
        </w:rPr>
      </w:pPr>
    </w:p>
    <w:p w:rsidR="001D5B7E" w:rsidRDefault="001D5B7E" w:rsidP="000471A2">
      <w:pPr>
        <w:tabs>
          <w:tab w:val="left" w:pos="900"/>
          <w:tab w:val="left" w:pos="1800"/>
          <w:tab w:val="left" w:pos="2520"/>
        </w:tabs>
        <w:jc w:val="center"/>
        <w:rPr>
          <w:rFonts w:ascii="TH SarabunPSK" w:hAnsi="TH SarabunPSK" w:cs="TH SarabunPSK"/>
          <w:sz w:val="28"/>
          <w:szCs w:val="28"/>
        </w:rPr>
      </w:pPr>
    </w:p>
    <w:p w:rsidR="001D5B7E" w:rsidRDefault="001D5B7E" w:rsidP="000471A2">
      <w:pPr>
        <w:tabs>
          <w:tab w:val="left" w:pos="900"/>
          <w:tab w:val="left" w:pos="1800"/>
          <w:tab w:val="left" w:pos="2520"/>
        </w:tabs>
        <w:jc w:val="center"/>
        <w:rPr>
          <w:rFonts w:ascii="TH SarabunPSK" w:hAnsi="TH SarabunPSK" w:cs="TH SarabunPSK"/>
          <w:sz w:val="28"/>
          <w:szCs w:val="28"/>
        </w:rPr>
      </w:pPr>
    </w:p>
    <w:p w:rsidR="001D5B7E" w:rsidRDefault="001D5B7E" w:rsidP="000471A2">
      <w:pPr>
        <w:tabs>
          <w:tab w:val="left" w:pos="900"/>
          <w:tab w:val="left" w:pos="1800"/>
          <w:tab w:val="left" w:pos="2520"/>
        </w:tabs>
        <w:jc w:val="center"/>
        <w:rPr>
          <w:rFonts w:ascii="TH SarabunPSK" w:hAnsi="TH SarabunPSK" w:cs="TH SarabunPSK"/>
          <w:sz w:val="28"/>
          <w:szCs w:val="28"/>
        </w:rPr>
      </w:pPr>
    </w:p>
    <w:p w:rsidR="006B5B18" w:rsidRDefault="006B5B18" w:rsidP="006B5B18">
      <w:pPr>
        <w:pBdr>
          <w:bottom w:val="single" w:sz="6" w:space="1" w:color="auto"/>
        </w:pBdr>
        <w:tabs>
          <w:tab w:val="left" w:pos="900"/>
          <w:tab w:val="left" w:pos="1800"/>
          <w:tab w:val="left" w:pos="2520"/>
        </w:tabs>
        <w:rPr>
          <w:rFonts w:ascii="TH SarabunPSK" w:hAnsi="TH SarabunPSK" w:cs="TH SarabunPSK"/>
          <w:sz w:val="28"/>
          <w:szCs w:val="28"/>
        </w:rPr>
      </w:pPr>
    </w:p>
    <w:p w:rsidR="006B5B18" w:rsidRDefault="006B5B18" w:rsidP="006B5B18">
      <w:pPr>
        <w:pBdr>
          <w:bottom w:val="single" w:sz="6" w:space="1" w:color="auto"/>
        </w:pBdr>
        <w:tabs>
          <w:tab w:val="left" w:pos="900"/>
          <w:tab w:val="left" w:pos="1800"/>
          <w:tab w:val="left" w:pos="2520"/>
        </w:tabs>
        <w:rPr>
          <w:rFonts w:ascii="TH SarabunPSK" w:hAnsi="TH SarabunPSK" w:cs="TH SarabunPSK"/>
          <w:sz w:val="28"/>
          <w:szCs w:val="28"/>
        </w:rPr>
      </w:pPr>
    </w:p>
    <w:p w:rsidR="006B5B18" w:rsidRDefault="006B5B18" w:rsidP="006B5B18">
      <w:pPr>
        <w:pBdr>
          <w:bottom w:val="single" w:sz="6" w:space="1" w:color="auto"/>
        </w:pBdr>
        <w:tabs>
          <w:tab w:val="left" w:pos="900"/>
          <w:tab w:val="left" w:pos="1800"/>
          <w:tab w:val="left" w:pos="2520"/>
        </w:tabs>
        <w:rPr>
          <w:rFonts w:ascii="TH SarabunPSK" w:hAnsi="TH SarabunPSK" w:cs="TH SarabunPSK"/>
          <w:sz w:val="28"/>
          <w:szCs w:val="28"/>
        </w:rPr>
      </w:pPr>
    </w:p>
    <w:p w:rsidR="006B5B18" w:rsidRDefault="006B5B18" w:rsidP="006B5B18">
      <w:pPr>
        <w:pBdr>
          <w:bottom w:val="single" w:sz="6" w:space="1" w:color="auto"/>
        </w:pBdr>
        <w:tabs>
          <w:tab w:val="left" w:pos="900"/>
          <w:tab w:val="left" w:pos="1800"/>
          <w:tab w:val="left" w:pos="2520"/>
        </w:tabs>
        <w:rPr>
          <w:rFonts w:ascii="TH SarabunPSK" w:hAnsi="TH SarabunPSK" w:cs="TH SarabunPSK"/>
          <w:sz w:val="28"/>
          <w:szCs w:val="28"/>
        </w:rPr>
      </w:pPr>
    </w:p>
    <w:p w:rsidR="006B5B18" w:rsidRDefault="006B5B18" w:rsidP="006B5B18">
      <w:pPr>
        <w:pBdr>
          <w:bottom w:val="single" w:sz="6" w:space="1" w:color="auto"/>
        </w:pBdr>
        <w:tabs>
          <w:tab w:val="left" w:pos="900"/>
          <w:tab w:val="left" w:pos="1800"/>
          <w:tab w:val="left" w:pos="2520"/>
        </w:tabs>
        <w:rPr>
          <w:rFonts w:ascii="TH SarabunPSK" w:hAnsi="TH SarabunPSK" w:cs="TH SarabunPSK" w:hint="cs"/>
          <w:sz w:val="28"/>
          <w:szCs w:val="28"/>
        </w:rPr>
      </w:pPr>
    </w:p>
    <w:p w:rsidR="006B5B18"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vertAlign w:val="superscript"/>
        </w:rPr>
        <w:t>1</w:t>
      </w:r>
      <w:r w:rsidRPr="006B5B18">
        <w:rPr>
          <w:rFonts w:ascii="TH SarabunPSK" w:hAnsi="TH SarabunPSK" w:cs="TH SarabunPSK" w:hint="cs"/>
          <w:cs/>
        </w:rPr>
        <w:t>อาจารย์</w:t>
      </w:r>
      <w:r w:rsidRPr="006B5B18">
        <w:rPr>
          <w:rFonts w:ascii="TH SarabunPSK" w:hAnsi="TH SarabunPSK" w:cs="TH SarabunPSK"/>
        </w:rPr>
        <w:t xml:space="preserve">; </w:t>
      </w:r>
      <w:r w:rsidRPr="006B5B18">
        <w:rPr>
          <w:rFonts w:ascii="TH SarabunPSK" w:hAnsi="TH SarabunPSK" w:cs="TH SarabunPSK" w:hint="cs"/>
          <w:cs/>
        </w:rPr>
        <w:t>สาขาวิชาการพัฒนาชุมชน ภาควิชาสังคมศาสตร์ คณะมนุษยศาสตร์และสังคมศาสตร์ มหาวิทยาลัยราชภัฏเลย</w:t>
      </w:r>
    </w:p>
    <w:p w:rsidR="006B5B18"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hint="cs"/>
          <w:vertAlign w:val="superscript"/>
          <w:cs/>
        </w:rPr>
        <w:t>2</w:t>
      </w:r>
      <w:r w:rsidRPr="006B5B18">
        <w:rPr>
          <w:rFonts w:ascii="TH SarabunPSK" w:hAnsi="TH SarabunPSK" w:cs="TH SarabunPSK" w:hint="cs"/>
          <w:cs/>
        </w:rPr>
        <w:t>อาจารย์ ดร.</w:t>
      </w:r>
      <w:r w:rsidRPr="006B5B18">
        <w:rPr>
          <w:rFonts w:ascii="TH SarabunPSK" w:hAnsi="TH SarabunPSK" w:cs="TH SarabunPSK"/>
        </w:rPr>
        <w:t xml:space="preserve">; </w:t>
      </w:r>
      <w:r w:rsidRPr="006B5B18">
        <w:rPr>
          <w:rFonts w:ascii="TH SarabunPSK" w:hAnsi="TH SarabunPSK" w:cs="TH SarabunPSK" w:hint="cs"/>
          <w:cs/>
        </w:rPr>
        <w:t>สาขาวิชาการพัฒนาชุมชน</w:t>
      </w:r>
      <w:r w:rsidRPr="006B5B18">
        <w:rPr>
          <w:rFonts w:ascii="TH SarabunPSK" w:hAnsi="TH SarabunPSK" w:cs="TH SarabunPSK"/>
          <w:cs/>
        </w:rPr>
        <w:t xml:space="preserve"> </w:t>
      </w:r>
      <w:r w:rsidRPr="006B5B18">
        <w:rPr>
          <w:rFonts w:ascii="TH SarabunPSK" w:hAnsi="TH SarabunPSK" w:cs="TH SarabunPSK" w:hint="cs"/>
          <w:cs/>
        </w:rPr>
        <w:t>ภาควิชาสังคมศาสตร์</w:t>
      </w:r>
      <w:r w:rsidRPr="006B5B18">
        <w:rPr>
          <w:rFonts w:ascii="TH SarabunPSK" w:hAnsi="TH SarabunPSK" w:cs="TH SarabunPSK"/>
          <w:cs/>
        </w:rPr>
        <w:t xml:space="preserve"> </w:t>
      </w:r>
      <w:r w:rsidRPr="006B5B18">
        <w:rPr>
          <w:rFonts w:ascii="TH SarabunPSK" w:hAnsi="TH SarabunPSK" w:cs="TH SarabunPSK" w:hint="cs"/>
          <w:cs/>
        </w:rPr>
        <w:t>คณะมนุษยศาสตร์และสังคมศาสตร์</w:t>
      </w:r>
      <w:r w:rsidRPr="006B5B18">
        <w:rPr>
          <w:rFonts w:ascii="TH SarabunPSK" w:hAnsi="TH SarabunPSK" w:cs="TH SarabunPSK"/>
          <w:cs/>
        </w:rPr>
        <w:t xml:space="preserve"> </w:t>
      </w:r>
      <w:r w:rsidRPr="006B5B18">
        <w:rPr>
          <w:rFonts w:ascii="TH SarabunPSK" w:hAnsi="TH SarabunPSK" w:cs="TH SarabunPSK" w:hint="cs"/>
          <w:cs/>
        </w:rPr>
        <w:t>มหาวิทยาลัยราชภัฏเลย</w:t>
      </w:r>
    </w:p>
    <w:p w:rsidR="006B5B18"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vertAlign w:val="superscript"/>
        </w:rPr>
        <w:t>3</w:t>
      </w:r>
      <w:r w:rsidRPr="006B5B18">
        <w:rPr>
          <w:rFonts w:ascii="TH SarabunPSK" w:hAnsi="TH SarabunPSK" w:cs="TH SarabunPSK" w:hint="cs"/>
          <w:cs/>
        </w:rPr>
        <w:t>นักศึกษาสหกิจศึกษา</w:t>
      </w:r>
      <w:r w:rsidRPr="006B5B18">
        <w:rPr>
          <w:rFonts w:ascii="TH SarabunPSK" w:hAnsi="TH SarabunPSK" w:cs="TH SarabunPSK"/>
        </w:rPr>
        <w:t xml:space="preserve">; </w:t>
      </w:r>
      <w:r w:rsidRPr="006B5B18">
        <w:rPr>
          <w:rFonts w:ascii="TH SarabunPSK" w:hAnsi="TH SarabunPSK" w:cs="TH SarabunPSK" w:hint="cs"/>
          <w:cs/>
        </w:rPr>
        <w:t>สาขาวิชาการพัฒนาชุมชน</w:t>
      </w:r>
      <w:r w:rsidRPr="006B5B18">
        <w:rPr>
          <w:rFonts w:ascii="TH SarabunPSK" w:hAnsi="TH SarabunPSK" w:cs="TH SarabunPSK"/>
          <w:cs/>
        </w:rPr>
        <w:t xml:space="preserve"> </w:t>
      </w:r>
      <w:r w:rsidRPr="006B5B18">
        <w:rPr>
          <w:rFonts w:ascii="TH SarabunPSK" w:hAnsi="TH SarabunPSK" w:cs="TH SarabunPSK" w:hint="cs"/>
          <w:cs/>
        </w:rPr>
        <w:t>ภาควิชาสังคมศาสตร์</w:t>
      </w:r>
      <w:r w:rsidRPr="006B5B18">
        <w:rPr>
          <w:rFonts w:ascii="TH SarabunPSK" w:hAnsi="TH SarabunPSK" w:cs="TH SarabunPSK"/>
          <w:cs/>
        </w:rPr>
        <w:t xml:space="preserve"> </w:t>
      </w:r>
      <w:r w:rsidRPr="006B5B18">
        <w:rPr>
          <w:rFonts w:ascii="TH SarabunPSK" w:hAnsi="TH SarabunPSK" w:cs="TH SarabunPSK" w:hint="cs"/>
          <w:cs/>
        </w:rPr>
        <w:t>คณะมนุษยศาสตร์และสังคมศาสตร์</w:t>
      </w:r>
      <w:r w:rsidRPr="006B5B18">
        <w:rPr>
          <w:rFonts w:ascii="TH SarabunPSK" w:hAnsi="TH SarabunPSK" w:cs="TH SarabunPSK"/>
          <w:cs/>
        </w:rPr>
        <w:t xml:space="preserve"> </w:t>
      </w:r>
      <w:r w:rsidRPr="006B5B18">
        <w:rPr>
          <w:rFonts w:ascii="TH SarabunPSK" w:hAnsi="TH SarabunPSK" w:cs="TH SarabunPSK" w:hint="cs"/>
          <w:cs/>
        </w:rPr>
        <w:t>มหาวิทยาลัยราชภัฏเลย</w:t>
      </w:r>
    </w:p>
    <w:p w:rsidR="006B5B18"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rPr>
        <w:t xml:space="preserve">lecturer; </w:t>
      </w:r>
      <w:r>
        <w:rPr>
          <w:rFonts w:ascii="TH SarabunPSK" w:hAnsi="TH SarabunPSK" w:cs="TH SarabunPSK"/>
        </w:rPr>
        <w:t xml:space="preserve">Division of </w:t>
      </w:r>
      <w:r w:rsidRPr="006B5B18">
        <w:rPr>
          <w:rFonts w:ascii="TH SarabunPSK" w:hAnsi="TH SarabunPSK" w:cs="TH SarabunPSK"/>
        </w:rPr>
        <w:t>Community Development</w:t>
      </w:r>
      <w:r>
        <w:rPr>
          <w:rFonts w:ascii="TH SarabunPSK" w:hAnsi="TH SarabunPSK" w:cs="TH SarabunPSK"/>
        </w:rPr>
        <w:t xml:space="preserve">, </w:t>
      </w:r>
      <w:r w:rsidRPr="006B5B18">
        <w:rPr>
          <w:rFonts w:ascii="TH SarabunPSK" w:hAnsi="TH SarabunPSK" w:cs="TH SarabunPSK"/>
        </w:rPr>
        <w:t>Faculty of Humanities and Social Sciences</w:t>
      </w:r>
      <w:r>
        <w:rPr>
          <w:rFonts w:ascii="TH SarabunPSK" w:hAnsi="TH SarabunPSK" w:cs="TH SarabunPSK"/>
        </w:rPr>
        <w:t>,</w:t>
      </w:r>
      <w:r w:rsidRPr="006B5B18">
        <w:rPr>
          <w:rFonts w:ascii="TH SarabunPSK" w:hAnsi="TH SarabunPSK" w:cs="TH SarabunPSK"/>
        </w:rPr>
        <w:t xml:space="preserve"> Loei Rajabhat University</w:t>
      </w:r>
    </w:p>
    <w:p w:rsidR="006B5B18"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rPr>
        <w:t xml:space="preserve">Dr.; </w:t>
      </w:r>
      <w:r>
        <w:rPr>
          <w:rFonts w:ascii="TH SarabunPSK" w:hAnsi="TH SarabunPSK" w:cs="TH SarabunPSK"/>
        </w:rPr>
        <w:t xml:space="preserve">Division </w:t>
      </w:r>
      <w:r>
        <w:rPr>
          <w:rFonts w:ascii="TH SarabunPSK" w:hAnsi="TH SarabunPSK" w:cs="TH SarabunPSK"/>
        </w:rPr>
        <w:t>of Community</w:t>
      </w:r>
      <w:r w:rsidRPr="006B5B18">
        <w:rPr>
          <w:rFonts w:ascii="TH SarabunPSK" w:hAnsi="TH SarabunPSK" w:cs="TH SarabunPSK"/>
        </w:rPr>
        <w:t xml:space="preserve"> Development</w:t>
      </w:r>
      <w:r>
        <w:rPr>
          <w:rFonts w:ascii="TH SarabunPSK" w:hAnsi="TH SarabunPSK" w:cs="TH SarabunPSK"/>
        </w:rPr>
        <w:t xml:space="preserve">, </w:t>
      </w:r>
      <w:r w:rsidRPr="006B5B18">
        <w:rPr>
          <w:rFonts w:ascii="TH SarabunPSK" w:hAnsi="TH SarabunPSK" w:cs="TH SarabunPSK"/>
        </w:rPr>
        <w:t>Faculty of Humanities and Social Sciences</w:t>
      </w:r>
      <w:r>
        <w:rPr>
          <w:rFonts w:ascii="TH SarabunPSK" w:hAnsi="TH SarabunPSK" w:cs="TH SarabunPSK"/>
        </w:rPr>
        <w:t>,</w:t>
      </w:r>
      <w:r w:rsidRPr="006B5B18">
        <w:rPr>
          <w:rFonts w:ascii="TH SarabunPSK" w:hAnsi="TH SarabunPSK" w:cs="TH SarabunPSK"/>
        </w:rPr>
        <w:t xml:space="preserve"> Loei Rajabhat University</w:t>
      </w:r>
    </w:p>
    <w:p w:rsidR="001D5B7E" w:rsidRPr="006B5B18" w:rsidRDefault="006B5B18" w:rsidP="006B5B18">
      <w:pPr>
        <w:tabs>
          <w:tab w:val="left" w:pos="900"/>
          <w:tab w:val="left" w:pos="1800"/>
          <w:tab w:val="left" w:pos="2520"/>
        </w:tabs>
        <w:rPr>
          <w:rFonts w:ascii="TH SarabunPSK" w:hAnsi="TH SarabunPSK" w:cs="TH SarabunPSK"/>
        </w:rPr>
      </w:pPr>
      <w:r w:rsidRPr="006B5B18">
        <w:rPr>
          <w:rFonts w:ascii="TH SarabunPSK" w:hAnsi="TH SarabunPSK" w:cs="TH SarabunPSK"/>
        </w:rPr>
        <w:t>Cooperative</w:t>
      </w:r>
      <w:r>
        <w:rPr>
          <w:rFonts w:ascii="TH SarabunPSK" w:hAnsi="TH SarabunPSK" w:cs="TH SarabunPSK"/>
        </w:rPr>
        <w:t xml:space="preserve"> </w:t>
      </w:r>
      <w:r w:rsidRPr="006B5B18">
        <w:rPr>
          <w:rFonts w:ascii="TH SarabunPSK" w:hAnsi="TH SarabunPSK" w:cs="TH SarabunPSK"/>
        </w:rPr>
        <w:t xml:space="preserve">students; </w:t>
      </w:r>
      <w:r>
        <w:rPr>
          <w:rFonts w:ascii="TH SarabunPSK" w:hAnsi="TH SarabunPSK" w:cs="TH SarabunPSK"/>
        </w:rPr>
        <w:t>Division of</w:t>
      </w:r>
      <w:r w:rsidRPr="006B5B18">
        <w:rPr>
          <w:rFonts w:ascii="TH SarabunPSK" w:hAnsi="TH SarabunPSK" w:cs="TH SarabunPSK"/>
        </w:rPr>
        <w:t xml:space="preserve"> </w:t>
      </w:r>
      <w:r w:rsidRPr="006B5B18">
        <w:rPr>
          <w:rFonts w:ascii="TH SarabunPSK" w:hAnsi="TH SarabunPSK" w:cs="TH SarabunPSK"/>
        </w:rPr>
        <w:t>Community Development</w:t>
      </w:r>
      <w:r>
        <w:rPr>
          <w:rFonts w:ascii="TH SarabunPSK" w:hAnsi="TH SarabunPSK" w:cs="TH SarabunPSK"/>
        </w:rPr>
        <w:t xml:space="preserve">, </w:t>
      </w:r>
      <w:r w:rsidRPr="006B5B18">
        <w:rPr>
          <w:rFonts w:ascii="TH SarabunPSK" w:hAnsi="TH SarabunPSK" w:cs="TH SarabunPSK"/>
        </w:rPr>
        <w:t>Faculty of Humanities and Social Sciences</w:t>
      </w:r>
      <w:r>
        <w:rPr>
          <w:rFonts w:ascii="TH SarabunPSK" w:hAnsi="TH SarabunPSK" w:cs="TH SarabunPSK"/>
        </w:rPr>
        <w:t>,</w:t>
      </w:r>
      <w:r w:rsidRPr="006B5B18">
        <w:rPr>
          <w:rFonts w:ascii="TH SarabunPSK" w:hAnsi="TH SarabunPSK" w:cs="TH SarabunPSK"/>
        </w:rPr>
        <w:t xml:space="preserve"> Loei Rajabhat University</w:t>
      </w:r>
    </w:p>
    <w:p w:rsidR="000471A2" w:rsidRPr="000471A2" w:rsidRDefault="000471A2" w:rsidP="000471A2">
      <w:pPr>
        <w:tabs>
          <w:tab w:val="left" w:pos="900"/>
          <w:tab w:val="left" w:pos="1800"/>
          <w:tab w:val="left" w:pos="2520"/>
        </w:tabs>
        <w:jc w:val="center"/>
        <w:rPr>
          <w:rFonts w:ascii="TH SarabunPSK" w:hAnsi="TH SarabunPSK" w:cs="TH SarabunPSK"/>
          <w:b/>
          <w:bCs/>
          <w:sz w:val="32"/>
          <w:szCs w:val="32"/>
        </w:rPr>
      </w:pPr>
      <w:r w:rsidRPr="000471A2">
        <w:rPr>
          <w:rFonts w:ascii="TH SarabunPSK" w:hAnsi="TH SarabunPSK" w:cs="TH SarabunPSK"/>
          <w:b/>
          <w:bCs/>
          <w:sz w:val="32"/>
          <w:szCs w:val="32"/>
        </w:rPr>
        <w:lastRenderedPageBreak/>
        <w:t>Abstract</w:t>
      </w:r>
    </w:p>
    <w:p w:rsidR="000471A2" w:rsidRPr="000471A2" w:rsidRDefault="001D5B7E" w:rsidP="000471A2">
      <w:pPr>
        <w:tabs>
          <w:tab w:val="left" w:pos="900"/>
          <w:tab w:val="left" w:pos="1800"/>
          <w:tab w:val="left" w:pos="2520"/>
        </w:tabs>
        <w:jc w:val="thaiDistribute"/>
        <w:rPr>
          <w:rFonts w:ascii="TH SarabunPSK" w:hAnsi="TH SarabunPSK" w:cs="TH SarabunPSK"/>
          <w:sz w:val="32"/>
          <w:szCs w:val="32"/>
        </w:rPr>
      </w:pPr>
      <w:r>
        <w:rPr>
          <w:rFonts w:ascii="TH SarabunPSK" w:hAnsi="TH SarabunPSK" w:cs="TH SarabunPSK"/>
          <w:sz w:val="32"/>
          <w:szCs w:val="32"/>
        </w:rPr>
        <w:tab/>
      </w:r>
      <w:r w:rsidR="000471A2" w:rsidRPr="000471A2">
        <w:rPr>
          <w:rFonts w:ascii="TH SarabunPSK" w:hAnsi="TH SarabunPSK" w:cs="TH SarabunPSK"/>
          <w:sz w:val="32"/>
          <w:szCs w:val="32"/>
        </w:rPr>
        <w:t xml:space="preserve">This research </w:t>
      </w:r>
      <w:r w:rsidRPr="000471A2">
        <w:rPr>
          <w:rFonts w:ascii="TH SarabunPSK" w:hAnsi="TH SarabunPSK" w:cs="TH SarabunPSK"/>
          <w:sz w:val="32"/>
          <w:szCs w:val="32"/>
        </w:rPr>
        <w:t>the</w:t>
      </w:r>
      <w:r w:rsidR="000471A2" w:rsidRPr="000471A2">
        <w:rPr>
          <w:rFonts w:ascii="TH SarabunPSK" w:hAnsi="TH SarabunPSK" w:cs="TH SarabunPSK"/>
          <w:sz w:val="32"/>
          <w:szCs w:val="32"/>
        </w:rPr>
        <w:t xml:space="preserve"> objectives are 1) to study risk factors and vulnerabilities in the livelihood of the elderly in the Mueang District area. Loei Province In this study and research, the researcher used a mixed research method, Mixed Methods Research, by using secondary data from document research and related research and determined a total sample size of 52 people using analytical data. Quality and descriptive statistics analysis including mean, percentage, and standard deviation. Factors affecting the livelihood of the elderly in Loei Province Education is important to living life, which is at a high level. with an average of 3.52 and the factor that has the least effect on life is Frequent defaults on debt payments have a moderate effect on one's lifestyle. with an average of 2.92, so the levels of severity are different Some factors affect life and must be resolved urgently when problems arise that cannot be resolved on their own. Must rely on outside help from both related government</w:t>
      </w:r>
      <w:r w:rsidR="000471A2" w:rsidRPr="000471A2">
        <w:rPr>
          <w:rFonts w:ascii="TH SarabunPSK" w:hAnsi="TH SarabunPSK" w:cs="TH SarabunPSK"/>
          <w:b/>
          <w:bCs/>
          <w:sz w:val="32"/>
          <w:szCs w:val="32"/>
        </w:rPr>
        <w:t xml:space="preserve"> </w:t>
      </w:r>
      <w:r w:rsidR="000471A2" w:rsidRPr="000471A2">
        <w:rPr>
          <w:rFonts w:ascii="TH SarabunPSK" w:hAnsi="TH SarabunPSK" w:cs="TH SarabunPSK"/>
          <w:sz w:val="32"/>
          <w:szCs w:val="32"/>
        </w:rPr>
        <w:t>agencies. Local government</w:t>
      </w:r>
      <w:r w:rsidR="000471A2" w:rsidRPr="000471A2">
        <w:rPr>
          <w:rFonts w:ascii="TH SarabunPSK" w:hAnsi="TH SarabunPSK" w:cs="TH SarabunPSK"/>
          <w:b/>
          <w:bCs/>
          <w:sz w:val="32"/>
          <w:szCs w:val="32"/>
        </w:rPr>
        <w:t xml:space="preserve"> </w:t>
      </w:r>
      <w:r w:rsidR="000471A2" w:rsidRPr="000471A2">
        <w:rPr>
          <w:rFonts w:ascii="TH SarabunPSK" w:hAnsi="TH SarabunPSK" w:cs="TH SarabunPSK"/>
          <w:sz w:val="32"/>
          <w:szCs w:val="32"/>
        </w:rPr>
        <w:t>organizations, various institutions</w:t>
      </w:r>
      <w:r w:rsidR="000471A2" w:rsidRPr="000471A2">
        <w:rPr>
          <w:rFonts w:ascii="TH SarabunPSK" w:hAnsi="TH SarabunPSK" w:cs="TH SarabunPSK"/>
          <w:b/>
          <w:bCs/>
          <w:sz w:val="32"/>
          <w:szCs w:val="32"/>
        </w:rPr>
        <w:t xml:space="preserve">, </w:t>
      </w:r>
      <w:r w:rsidR="000471A2" w:rsidRPr="000471A2">
        <w:rPr>
          <w:rFonts w:ascii="TH SarabunPSK" w:hAnsi="TH SarabunPSK" w:cs="TH SarabunPSK"/>
          <w:sz w:val="32"/>
          <w:szCs w:val="32"/>
        </w:rPr>
        <w:t>communities,</w:t>
      </w:r>
      <w:r w:rsidR="000471A2" w:rsidRPr="000471A2">
        <w:rPr>
          <w:rFonts w:ascii="TH SarabunPSK" w:hAnsi="TH SarabunPSK" w:cs="TH SarabunPSK"/>
          <w:b/>
          <w:bCs/>
          <w:sz w:val="32"/>
          <w:szCs w:val="32"/>
        </w:rPr>
        <w:t xml:space="preserve"> </w:t>
      </w:r>
      <w:r w:rsidR="000471A2" w:rsidRPr="000471A2">
        <w:rPr>
          <w:rFonts w:ascii="TH SarabunPSK" w:hAnsi="TH SarabunPSK" w:cs="TH SarabunPSK"/>
          <w:sz w:val="32"/>
          <w:szCs w:val="32"/>
        </w:rPr>
        <w:t>or</w:t>
      </w:r>
      <w:r w:rsidR="000471A2" w:rsidRPr="000471A2">
        <w:rPr>
          <w:rFonts w:ascii="TH SarabunPSK" w:hAnsi="TH SarabunPSK" w:cs="TH SarabunPSK"/>
          <w:b/>
          <w:bCs/>
          <w:sz w:val="32"/>
          <w:szCs w:val="32"/>
        </w:rPr>
        <w:t xml:space="preserve"> </w:t>
      </w:r>
      <w:r w:rsidR="000471A2" w:rsidRPr="000471A2">
        <w:rPr>
          <w:rFonts w:ascii="TH SarabunPSK" w:hAnsi="TH SarabunPSK" w:cs="TH SarabunPSK"/>
          <w:sz w:val="32"/>
          <w:szCs w:val="32"/>
        </w:rPr>
        <w:t>find the best solution for the elderly in the area of Mueang District, Loei Province, Loei Province area. To create safety in life for everyone and enable them to live normally and happily</w:t>
      </w:r>
    </w:p>
    <w:p w:rsidR="000471A2" w:rsidRPr="000471A2" w:rsidRDefault="000471A2" w:rsidP="000471A2">
      <w:pPr>
        <w:tabs>
          <w:tab w:val="left" w:pos="900"/>
          <w:tab w:val="left" w:pos="1800"/>
          <w:tab w:val="left" w:pos="2520"/>
        </w:tabs>
        <w:jc w:val="thaiDistribute"/>
        <w:rPr>
          <w:rFonts w:ascii="TH SarabunPSK" w:hAnsi="TH SarabunPSK" w:cs="TH SarabunPSK"/>
          <w:sz w:val="32"/>
          <w:szCs w:val="32"/>
        </w:rPr>
      </w:pPr>
      <w:r w:rsidRPr="000471A2">
        <w:rPr>
          <w:rFonts w:ascii="TH SarabunPSK" w:hAnsi="TH SarabunPSK" w:cs="TH SarabunPSK"/>
          <w:b/>
          <w:bCs/>
          <w:sz w:val="32"/>
          <w:szCs w:val="32"/>
        </w:rPr>
        <w:t xml:space="preserve">Keywords: </w:t>
      </w:r>
      <w:r w:rsidRPr="000471A2">
        <w:rPr>
          <w:rFonts w:ascii="TH SarabunPSK" w:hAnsi="TH SarabunPSK" w:cs="TH SarabunPSK"/>
          <w:sz w:val="32"/>
          <w:szCs w:val="32"/>
        </w:rPr>
        <w:t>Risk factors for elderly people living a long life</w:t>
      </w:r>
    </w:p>
    <w:p w:rsidR="00DC33E2" w:rsidRPr="000471A2" w:rsidRDefault="00DC33E2" w:rsidP="00EC7D9B">
      <w:pPr>
        <w:tabs>
          <w:tab w:val="left" w:pos="900"/>
          <w:tab w:val="left" w:pos="1800"/>
          <w:tab w:val="left" w:pos="2520"/>
        </w:tabs>
        <w:jc w:val="thaiDistribute"/>
        <w:rPr>
          <w:rFonts w:ascii="TH SarabunPSK" w:hAnsi="TH SarabunPSK" w:cs="TH SarabunPSK" w:hint="cs"/>
          <w:sz w:val="32"/>
          <w:szCs w:val="32"/>
        </w:rPr>
      </w:pPr>
    </w:p>
    <w:p w:rsidR="000471A2" w:rsidRDefault="000471A2" w:rsidP="000471A2">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ความเป็นมาของปัญหา</w:t>
      </w:r>
    </w:p>
    <w:p w:rsidR="00A3530C" w:rsidRDefault="00BC18CB" w:rsidP="000471A2">
      <w:pPr>
        <w:tabs>
          <w:tab w:val="left" w:pos="709"/>
        </w:tabs>
        <w:jc w:val="thaiDistribute"/>
        <w:rPr>
          <w:rFonts w:ascii="TH SarabunPSK" w:hAnsi="TH SarabunPSK" w:cs="TH SarabunPSK" w:hint="cs"/>
          <w:sz w:val="30"/>
          <w:szCs w:val="30"/>
        </w:rPr>
      </w:pPr>
      <w:r>
        <w:rPr>
          <w:rFonts w:ascii="TH SarabunPSK" w:hAnsi="TH SarabunPSK" w:cs="TH SarabunPSK"/>
          <w:b/>
          <w:bCs/>
          <w:sz w:val="30"/>
          <w:szCs w:val="30"/>
          <w:cs/>
        </w:rPr>
        <w:tab/>
      </w:r>
      <w:r w:rsidR="009E2A01" w:rsidRPr="009E2A01">
        <w:rPr>
          <w:rFonts w:ascii="TH SarabunPSK" w:hAnsi="TH SarabunPSK" w:cs="TH SarabunPSK" w:hint="cs"/>
          <w:sz w:val="30"/>
          <w:szCs w:val="30"/>
          <w:cs/>
        </w:rPr>
        <w:t>ความยากจนเป็นสาเหตุสำคัญที่ทำให้คนจำนวนมากตกอยู่ในสภาพเปราะบางทั้งนี้เพราะความยากจนเป็นต้นเหตุของความอ่อนด้อยหลายด้า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ครอบครัวยากจนมักจะมีชีวิตอยู่ในบ้านเรือนและสิ่งแวดล้อมที่ไม่ถูกสุขลักษณะ</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สุขภาพไม่ดี</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เด็กที่เกิดในครอบครัวยากจนส่วนมากได้รับการศึกษาน้อย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มีโอกาสที่จะได้รับการฝึกทักษะอาชีพน้อยกว่า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ต้องทำงานที่หนักและเสี่ยงต่อสุขภาพมากกว่า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มีรายได้น้อยกว่า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มีปัญหาสุขภาพมากกว่า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และเมื่อเติบโตขึ้น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เด็กจากครอบครัวยากจนมีโอกาสมากที่จะเป็นคนยากจนเหมือนรุ่นพ่อแม่</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เพราะโดยมากแล้ว</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ความยากจนมักถูก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ส่งต่อ</w:t>
      </w:r>
      <w:r w:rsidR="009E2A01" w:rsidRPr="009E2A01">
        <w:rPr>
          <w:rFonts w:ascii="TH SarabunPSK" w:hAnsi="TH SarabunPSK" w:cs="TH SarabunPSK" w:hint="eastAsia"/>
          <w:sz w:val="30"/>
          <w:szCs w:val="30"/>
          <w:cs/>
        </w:rPr>
        <w:t>”</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จากคนรุ่นหนึ่งสู่อีกรุ่นหนึ่ง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โดยนัยนี้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ความยากจนก็โอกาสที่จะถูกส่งต่อจากรุ่นสู่รุ่นได้เช่นเดียวกัน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ในประเทศส่วนมาก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รวมทั้งประเทศไทยด้วย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คนยากจนคือคนกลุ่มเปราะบางที่ใหญ่ที่สุด</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และเป็นประชากรส่วนมากของประเทศรัฐธรรมนูญแห่งราชอาณาจักรไทย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xml:space="preserve">.2550 </w:t>
      </w:r>
      <w:r w:rsidR="009E2A01" w:rsidRPr="009E2A01">
        <w:rPr>
          <w:rFonts w:ascii="TH SarabunPSK" w:hAnsi="TH SarabunPSK" w:cs="TH SarabunPSK" w:hint="cs"/>
          <w:sz w:val="30"/>
          <w:szCs w:val="30"/>
          <w:cs/>
        </w:rPr>
        <w:t>ได้บัญญัติในมาตรา</w:t>
      </w:r>
      <w:r w:rsidR="009E2A01" w:rsidRPr="009E2A01">
        <w:rPr>
          <w:rFonts w:ascii="TH SarabunPSK" w:hAnsi="TH SarabunPSK" w:cs="TH SarabunPSK"/>
          <w:sz w:val="30"/>
          <w:szCs w:val="30"/>
          <w:cs/>
        </w:rPr>
        <w:t xml:space="preserve"> 55 </w:t>
      </w:r>
      <w:r w:rsidR="009E2A01" w:rsidRPr="009E2A01">
        <w:rPr>
          <w:rFonts w:ascii="TH SarabunPSK" w:hAnsi="TH SarabunPSK" w:cs="TH SarabunPSK" w:hint="cs"/>
          <w:sz w:val="30"/>
          <w:szCs w:val="30"/>
          <w:cs/>
        </w:rPr>
        <w:t>ให้บุคคลซึ่งไร้ที่อยู่อาศัยและไม่มีรายได้เพียงพอแก่การยังชีพมีสิทธิ์ได้รับความช่วยเหลือที่เหมาะสมจากรัฐ</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และมาตรา</w:t>
      </w:r>
      <w:r w:rsidR="009E2A01" w:rsidRPr="009E2A01">
        <w:rPr>
          <w:rFonts w:ascii="TH SarabunPSK" w:hAnsi="TH SarabunPSK" w:cs="TH SarabunPSK"/>
          <w:sz w:val="30"/>
          <w:szCs w:val="30"/>
          <w:cs/>
        </w:rPr>
        <w:t xml:space="preserve"> 80 (1) </w:t>
      </w:r>
      <w:r w:rsidR="009E2A01" w:rsidRPr="009E2A01">
        <w:rPr>
          <w:rFonts w:ascii="TH SarabunPSK" w:hAnsi="TH SarabunPSK" w:cs="TH SarabunPSK" w:hint="cs"/>
          <w:sz w:val="30"/>
          <w:szCs w:val="30"/>
          <w:cs/>
        </w:rPr>
        <w:t>บัญญัติให้รัฐต้องดำเนินการตามแนวนโยบายด้านสังคมในการคุ้มครองและพัฒนาเด็กและเยาวชนรวมทั้งต้องสงเคราะห์และจัดสวัสดิการให้แก่ผู้สูงอายผู้ยากไร้ผู้พิการหรือทุพพลภาพและผู้อยู่ในสภาวะยากลำบากให้มีคุณภาพชีวิตที่ดีขึ้นและพึ่งพาตนเองได้</w:t>
      </w:r>
      <w:r w:rsidR="00A3530C">
        <w:rPr>
          <w:rFonts w:ascii="TH SarabunPSK" w:hAnsi="TH SarabunPSK" w:cs="TH SarabunPSK" w:hint="cs"/>
          <w:sz w:val="30"/>
          <w:szCs w:val="30"/>
          <w:cs/>
        </w:rPr>
        <w:t xml:space="preserve"> </w:t>
      </w:r>
    </w:p>
    <w:p w:rsidR="00A3530C" w:rsidRDefault="00A3530C" w:rsidP="000471A2">
      <w:pPr>
        <w:tabs>
          <w:tab w:val="left" w:pos="709"/>
        </w:tabs>
        <w:jc w:val="thaiDistribute"/>
        <w:rPr>
          <w:rFonts w:ascii="TH SarabunPSK" w:hAnsi="TH SarabunPSK" w:cs="TH SarabunPSK" w:hint="cs"/>
          <w:sz w:val="30"/>
          <w:szCs w:val="30"/>
        </w:rPr>
      </w:pPr>
      <w:r>
        <w:rPr>
          <w:rFonts w:ascii="TH SarabunPSK" w:hAnsi="TH SarabunPSK" w:cs="TH SarabunPSK"/>
          <w:sz w:val="30"/>
          <w:szCs w:val="30"/>
          <w:cs/>
        </w:rPr>
        <w:tab/>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ระทรวงการพัฒนาสังคมและความมั่นคงของมนุษย์เป็นกระทรวงหลักในการขับเคลื่อนการพัฒนาสังคมส่งเสริมและพัฒน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คุณภาพชีวิตโดยมีกลุ่มเป้าหมายครอบคลุมประชาชนทุกคนได้แก่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เยาวชน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สตรี</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ผู้สูงอายุ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คนพิการ</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ประสบปัญหาทางสังคมครอบครัวและชุมชนซึ่งเป็นหน่วยงานภาครัฐที่ต้องดำเนินการจัดสวัสดิการสังคมให้แก่กลุ่มเป้าหมายตามรัฐธรรมนูญแห่งราชอาณาจักรไท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2550 (</w:t>
      </w:r>
      <w:r w:rsidR="009E2A01" w:rsidRPr="009E2A01">
        <w:rPr>
          <w:rFonts w:ascii="TH SarabunPSK" w:hAnsi="TH SarabunPSK" w:cs="TH SarabunPSK" w:hint="cs"/>
          <w:sz w:val="30"/>
          <w:szCs w:val="30"/>
          <w:cs/>
        </w:rPr>
        <w:t>รัฐธรรมนูญแห่งราชอาณาจักรไทย</w:t>
      </w:r>
      <w:r w:rsidR="009E2A01" w:rsidRPr="009E2A01">
        <w:rPr>
          <w:rFonts w:ascii="TH SarabunPSK" w:hAnsi="TH SarabunPSK" w:cs="TH SarabunPSK"/>
          <w:sz w:val="30"/>
          <w:szCs w:val="30"/>
        </w:rPr>
        <w:t xml:space="preserve">, </w:t>
      </w:r>
      <w:r w:rsidR="009E2A01" w:rsidRPr="009E2A01">
        <w:rPr>
          <w:rFonts w:ascii="TH SarabunPSK" w:hAnsi="TH SarabunPSK" w:cs="TH SarabunPSK"/>
          <w:sz w:val="30"/>
          <w:szCs w:val="30"/>
          <w:cs/>
        </w:rPr>
        <w:t xml:space="preserve">2565) </w:t>
      </w:r>
      <w:r w:rsidR="009E2A01" w:rsidRPr="009E2A01">
        <w:rPr>
          <w:rFonts w:ascii="TH SarabunPSK" w:hAnsi="TH SarabunPSK" w:cs="TH SarabunPSK" w:hint="cs"/>
          <w:sz w:val="30"/>
          <w:szCs w:val="30"/>
          <w:cs/>
        </w:rPr>
        <w:t>อย่างไรก็ตามกรมพัฒนาสังคมและสวัสดิการภายใต้กระทรวงพัฒนาสังคมและความมั่นคงของมนุษย์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ได้มีประกาศจัดตั้งศูนย์คุ้มครองคนไร้ที่พึ่งจังหวัดเลย</w:t>
      </w:r>
      <w:r w:rsidR="009E2A01" w:rsidRPr="009E2A01">
        <w:rPr>
          <w:rFonts w:ascii="TH SarabunPSK" w:hAnsi="TH SarabunPSK" w:cs="TH SarabunPSK" w:hint="cs"/>
          <w:sz w:val="30"/>
          <w:szCs w:val="30"/>
          <w:cs/>
        </w:rPr>
        <w:lastRenderedPageBreak/>
        <w:t>เมื่อวันที่</w:t>
      </w:r>
      <w:r w:rsidR="009E2A01" w:rsidRPr="009E2A01">
        <w:rPr>
          <w:rFonts w:ascii="TH SarabunPSK" w:hAnsi="TH SarabunPSK" w:cs="TH SarabunPSK"/>
          <w:sz w:val="30"/>
          <w:szCs w:val="30"/>
          <w:cs/>
        </w:rPr>
        <w:t xml:space="preserve"> 23 </w:t>
      </w:r>
      <w:r w:rsidR="009E2A01" w:rsidRPr="009E2A01">
        <w:rPr>
          <w:rFonts w:ascii="TH SarabunPSK" w:hAnsi="TH SarabunPSK" w:cs="TH SarabunPSK" w:hint="cs"/>
          <w:sz w:val="30"/>
          <w:szCs w:val="30"/>
          <w:cs/>
        </w:rPr>
        <w:t>เมษายน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xml:space="preserve">. 2558 </w:t>
      </w:r>
      <w:r w:rsidR="009E2A01" w:rsidRPr="009E2A01">
        <w:rPr>
          <w:rFonts w:ascii="TH SarabunPSK" w:hAnsi="TH SarabunPSK" w:cs="TH SarabunPSK" w:hint="cs"/>
          <w:sz w:val="30"/>
          <w:szCs w:val="30"/>
          <w:cs/>
        </w:rPr>
        <w:t>มีสถานะเป็นหน่วยงานส่วนกลางที่จัดตั้งในภูมิภาค</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สังกัดกองคุ้มครองสวัสดิภาพและเสริมสร้างคุณภาพชีวิต</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ซึ่งกลุ่มที่มีความเสี่ยงและความเปราะบาง</w:t>
      </w:r>
      <w:r>
        <w:rPr>
          <w:rFonts w:ascii="TH SarabunPSK" w:hAnsi="TH SarabunPSK" w:cs="TH SarabunPSK" w:hint="cs"/>
          <w:sz w:val="30"/>
          <w:szCs w:val="30"/>
          <w:cs/>
        </w:rPr>
        <w:t xml:space="preserve"> </w:t>
      </w:r>
    </w:p>
    <w:p w:rsidR="00BC18CB" w:rsidRPr="00BC18CB" w:rsidRDefault="00A3530C" w:rsidP="000471A2">
      <w:pPr>
        <w:tabs>
          <w:tab w:val="left" w:pos="709"/>
        </w:tabs>
        <w:jc w:val="thaiDistribute"/>
        <w:rPr>
          <w:rFonts w:ascii="TH SarabunPSK" w:hAnsi="TH SarabunPSK" w:cs="TH SarabunPSK" w:hint="cs"/>
          <w:sz w:val="30"/>
          <w:szCs w:val="30"/>
          <w:cs/>
        </w:rPr>
      </w:pPr>
      <w:r>
        <w:rPr>
          <w:rFonts w:ascii="TH SarabunPSK" w:hAnsi="TH SarabunPSK" w:cs="TH SarabunPSK"/>
          <w:sz w:val="30"/>
          <w:szCs w:val="30"/>
          <w:cs/>
        </w:rPr>
        <w:tab/>
      </w:r>
      <w:r w:rsidR="009E2A01" w:rsidRPr="009E2A01">
        <w:rPr>
          <w:rFonts w:ascii="TH SarabunPSK" w:hAnsi="TH SarabunPSK" w:cs="TH SarabunPSK" w:hint="cs"/>
          <w:sz w:val="30"/>
          <w:szCs w:val="30"/>
          <w:cs/>
        </w:rPr>
        <w:t>ในพื้นที่จังหวัดเลยถือปัญหาทางสังคมที่ต้องการความช่วยเหลือด้านต่าง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ๆ</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ของกลุ่มเป้าหมาย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ผู้สูงอายุที่ไร้ที่พึ่งผู้ประสบปัญหาภาวะยากลำบาก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ตามภารกิจของศูนย์คุ้มครองคนไร้ที่พึ่งจังหวัดเลย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เน้นการสนับสนุนให้องค์การปกครองส่วนท้องถิ่นมีส่วนร่วมในการแก้ไขปัญหาของสังคม</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ศูนย์คุ้มครองคนไร้ที่พึ่ง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จังหวัดเลย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เพื่อเชื่อมโยงไปสู่ครอบครัวและชุมชน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โดยเน้นการมีส่วนร่วมและการพึ่งตนเองของคนจนในชุมชน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กิจกรรมที่ผ่านมาศูนย์คุ้มครองคนไร้ที่พึ่ง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จังหวัดเลยได้ดำเนินงาน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กิจกรรมอย่างหลากหลายเป็นต้นว่า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กิจกรรมรณรงค์การหยุดให้ทาน</w:t>
      </w:r>
      <w:r w:rsidR="009E2A01" w:rsidRPr="009E2A01">
        <w:rPr>
          <w:rFonts w:ascii="TH SarabunPSK" w:hAnsi="TH SarabunPSK" w:cs="TH SarabunPSK"/>
          <w:sz w:val="30"/>
          <w:szCs w:val="30"/>
        </w:rPr>
        <w:t>,</w:t>
      </w:r>
      <w:r w:rsidR="009E2A01" w:rsidRPr="009E2A01">
        <w:rPr>
          <w:rFonts w:ascii="TH SarabunPSK" w:hAnsi="TH SarabunPSK" w:cs="TH SarabunPSK" w:hint="cs"/>
          <w:sz w:val="30"/>
          <w:szCs w:val="30"/>
          <w:cs/>
        </w:rPr>
        <w:t>กิจกรรมอบรมการฝึกอาชีพ</w:t>
      </w:r>
      <w:r w:rsidR="009E2A01" w:rsidRPr="009E2A01">
        <w:rPr>
          <w:rFonts w:ascii="TH SarabunPSK" w:hAnsi="TH SarabunPSK" w:cs="TH SarabunPSK"/>
          <w:sz w:val="30"/>
          <w:szCs w:val="30"/>
        </w:rPr>
        <w:t>,</w:t>
      </w:r>
      <w:r w:rsidR="009E2A01" w:rsidRPr="009E2A01">
        <w:rPr>
          <w:rFonts w:ascii="TH SarabunPSK" w:hAnsi="TH SarabunPSK" w:cs="TH SarabunPSK" w:hint="cs"/>
          <w:sz w:val="30"/>
          <w:szCs w:val="30"/>
          <w:cs/>
        </w:rPr>
        <w:t>และกิจกรรมการให้ความรู้เกี่ยวกับการให้ทานอย่างถูกวิธีเป็นต้น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ทั้งนี้การดำเนินงานได้มุ่งเน้นความยั่งยืน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โดยใช้การมีส่วนร่วมของประชาชนในพื้นที่เป็นสำคัญซึ่งสอดคล้องกับแนวคิดการดำรงชีพอย่างยั่งยืน</w:t>
      </w:r>
    </w:p>
    <w:p w:rsidR="000471A2" w:rsidRPr="00E21EFE" w:rsidRDefault="000471A2" w:rsidP="000471A2">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 xml:space="preserve">วัตถุประสงค์ของการวิจัย </w:t>
      </w:r>
    </w:p>
    <w:p w:rsidR="000471A2" w:rsidRPr="00746FE8" w:rsidRDefault="000471A2" w:rsidP="000471A2">
      <w:pPr>
        <w:tabs>
          <w:tab w:val="left" w:pos="709"/>
        </w:tabs>
        <w:ind w:firstLine="709"/>
        <w:jc w:val="thaiDistribute"/>
        <w:rPr>
          <w:rFonts w:ascii="TH SarabunPSK" w:hAnsi="TH SarabunPSK" w:cs="TH SarabunPSK"/>
          <w:sz w:val="28"/>
          <w:szCs w:val="28"/>
        </w:rPr>
      </w:pPr>
      <w:r w:rsidRPr="00746FE8">
        <w:rPr>
          <w:rFonts w:ascii="TH SarabunPSK" w:hAnsi="TH SarabunPSK" w:cs="TH SarabunPSK"/>
          <w:sz w:val="28"/>
          <w:szCs w:val="28"/>
          <w:cs/>
        </w:rPr>
        <w:t xml:space="preserve">1) </w:t>
      </w:r>
      <w:r w:rsidRPr="00746FE8">
        <w:rPr>
          <w:rFonts w:ascii="TH SarabunPSK" w:hAnsi="TH SarabunPSK" w:cs="TH SarabunPSK" w:hint="cs"/>
          <w:sz w:val="28"/>
          <w:szCs w:val="28"/>
          <w:cs/>
        </w:rPr>
        <w:t>เพื่อศึกษาปัจจัยเสี่ยงและความเปราะบางในการดำรงชีพของผู้สูงอายุในพื้นที่อำเภอเมือง</w:t>
      </w:r>
      <w:r w:rsidRPr="00746FE8">
        <w:rPr>
          <w:rFonts w:ascii="TH SarabunPSK" w:hAnsi="TH SarabunPSK" w:cs="TH SarabunPSK"/>
          <w:sz w:val="28"/>
          <w:szCs w:val="28"/>
          <w:cs/>
        </w:rPr>
        <w:t xml:space="preserve"> </w:t>
      </w:r>
      <w:r w:rsidRPr="00746FE8">
        <w:rPr>
          <w:rFonts w:ascii="TH SarabunPSK" w:hAnsi="TH SarabunPSK" w:cs="TH SarabunPSK" w:hint="cs"/>
          <w:sz w:val="28"/>
          <w:szCs w:val="28"/>
          <w:cs/>
        </w:rPr>
        <w:t>จังหวัดเลยการ</w:t>
      </w:r>
    </w:p>
    <w:p w:rsidR="000471A2" w:rsidRPr="00E21EFE" w:rsidRDefault="000471A2" w:rsidP="000471A2">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rsidR="000471A2" w:rsidRPr="00E21EFE" w:rsidRDefault="000471A2" w:rsidP="000471A2">
      <w:pPr>
        <w:tabs>
          <w:tab w:val="left" w:pos="709"/>
          <w:tab w:val="left" w:pos="993"/>
          <w:tab w:val="left" w:pos="1418"/>
        </w:tabs>
        <w:ind w:firstLine="709"/>
        <w:jc w:val="thaiDistribute"/>
        <w:rPr>
          <w:rFonts w:ascii="TH SarabunPSK" w:hAnsi="TH SarabunPSK" w:cs="TH SarabunPSK" w:hint="cs"/>
          <w:sz w:val="28"/>
          <w:szCs w:val="28"/>
        </w:rPr>
      </w:pPr>
      <w:r w:rsidRPr="00E21EFE">
        <w:rPr>
          <w:rFonts w:ascii="TH SarabunPSK" w:hAnsi="TH SarabunPSK" w:cs="TH SarabunPSK"/>
          <w:sz w:val="28"/>
          <w:szCs w:val="28"/>
          <w:cs/>
        </w:rPr>
        <w:t xml:space="preserve">1.  </w:t>
      </w:r>
      <w:r w:rsidRPr="00E21EFE">
        <w:rPr>
          <w:rFonts w:ascii="TH SarabunPSK" w:hAnsi="TH SarabunPSK" w:cs="TH SarabunPSK"/>
          <w:sz w:val="28"/>
          <w:szCs w:val="28"/>
          <w:cs/>
        </w:rPr>
        <w:tab/>
        <w:t xml:space="preserve">ประเภทของการวิจัย  </w:t>
      </w:r>
    </w:p>
    <w:p w:rsidR="000471A2" w:rsidRPr="00746FE8"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C18CB">
        <w:rPr>
          <w:rFonts w:ascii="TH SarabunPSK" w:hAnsi="TH SarabunPSK" w:cs="TH SarabunPSK"/>
          <w:sz w:val="28"/>
          <w:szCs w:val="28"/>
        </w:rPr>
        <w:t xml:space="preserve">1.1 </w:t>
      </w:r>
      <w:r w:rsidRPr="00746FE8">
        <w:rPr>
          <w:rFonts w:ascii="TH SarabunPSK" w:hAnsi="TH SarabunPSK" w:cs="TH SarabunPSK" w:hint="cs"/>
          <w:sz w:val="28"/>
          <w:szCs w:val="28"/>
          <w:cs/>
        </w:rPr>
        <w:t>แบบผสมผสาน</w:t>
      </w:r>
      <w:r w:rsidRPr="00746FE8">
        <w:rPr>
          <w:rFonts w:ascii="TH SarabunPSK" w:hAnsi="TH SarabunPSK" w:cs="TH SarabunPSK"/>
          <w:sz w:val="28"/>
          <w:szCs w:val="28"/>
          <w:cs/>
        </w:rPr>
        <w:t xml:space="preserve"> </w:t>
      </w:r>
      <w:r w:rsidRPr="00746FE8">
        <w:rPr>
          <w:rFonts w:ascii="TH SarabunPSK" w:hAnsi="TH SarabunPSK" w:cs="TH SarabunPSK"/>
          <w:sz w:val="28"/>
          <w:szCs w:val="28"/>
        </w:rPr>
        <w:t>Mixed Methods Research</w:t>
      </w:r>
    </w:p>
    <w:p w:rsidR="000471A2" w:rsidRPr="00A3530C" w:rsidRDefault="000471A2" w:rsidP="000471A2">
      <w:pPr>
        <w:tabs>
          <w:tab w:val="left" w:pos="709"/>
          <w:tab w:val="left" w:pos="993"/>
          <w:tab w:val="left" w:pos="1418"/>
        </w:tabs>
        <w:ind w:firstLine="709"/>
        <w:jc w:val="thaiDistribute"/>
        <w:rPr>
          <w:rFonts w:ascii="TH SarabunPSK" w:hAnsi="TH SarabunPSK" w:cs="TH SarabunPSK"/>
          <w:b/>
          <w:bCs/>
          <w:sz w:val="28"/>
          <w:szCs w:val="28"/>
        </w:rPr>
      </w:pPr>
      <w:r w:rsidRPr="00A3530C">
        <w:rPr>
          <w:rFonts w:ascii="TH SarabunPSK" w:hAnsi="TH SarabunPSK" w:cs="TH SarabunPSK"/>
          <w:b/>
          <w:bCs/>
          <w:sz w:val="28"/>
          <w:szCs w:val="28"/>
        </w:rPr>
        <w:t>2.</w:t>
      </w:r>
      <w:r w:rsidRPr="00A3530C">
        <w:rPr>
          <w:rFonts w:ascii="TH SarabunPSK" w:hAnsi="TH SarabunPSK" w:cs="TH SarabunPSK"/>
          <w:b/>
          <w:bCs/>
          <w:sz w:val="28"/>
          <w:szCs w:val="28"/>
          <w:cs/>
        </w:rPr>
        <w:t xml:space="preserve">  </w:t>
      </w:r>
      <w:r w:rsidRPr="00A3530C">
        <w:rPr>
          <w:rFonts w:ascii="TH SarabunPSK" w:hAnsi="TH SarabunPSK" w:cs="TH SarabunPSK"/>
          <w:b/>
          <w:bCs/>
          <w:sz w:val="28"/>
          <w:szCs w:val="28"/>
          <w:cs/>
        </w:rPr>
        <w:tab/>
        <w:t xml:space="preserve">ประชากรและกลุ่มตัวอย่าง  </w:t>
      </w:r>
    </w:p>
    <w:p w:rsidR="000471A2" w:rsidRPr="006E6005"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Pr="00E21EFE">
        <w:rPr>
          <w:rFonts w:ascii="TH SarabunPSK" w:hAnsi="TH SarabunPSK" w:cs="TH SarabunPSK"/>
          <w:sz w:val="28"/>
          <w:szCs w:val="28"/>
        </w:rPr>
        <w:t>2.1</w:t>
      </w:r>
      <w:r w:rsidRPr="00E21EFE">
        <w:rPr>
          <w:rFonts w:ascii="TH SarabunPSK" w:hAnsi="TH SarabunPSK" w:cs="TH SarabunPSK"/>
          <w:sz w:val="28"/>
          <w:szCs w:val="28"/>
        </w:rPr>
        <w:tab/>
      </w:r>
      <w:r w:rsidRPr="006E6005">
        <w:rPr>
          <w:rFonts w:ascii="TH SarabunPSK" w:hAnsi="TH SarabunPSK" w:cs="TH SarabunPSK" w:hint="cs"/>
          <w:sz w:val="28"/>
          <w:szCs w:val="28"/>
          <w:cs/>
        </w:rPr>
        <w:t>ประชากร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Population) </w:t>
      </w:r>
      <w:r w:rsidRPr="006E6005">
        <w:rPr>
          <w:rFonts w:ascii="TH SarabunPSK" w:hAnsi="TH SarabunPSK" w:cs="TH SarabunPSK" w:hint="cs"/>
          <w:sz w:val="28"/>
          <w:szCs w:val="28"/>
          <w:cs/>
        </w:rPr>
        <w:t>ประชากรที่ใช้ในการศึกษาครั้งนี้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คือ</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ผู้สูงอายุที่มีความเสี่ยงและความเปราะบางในพื้นที่</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อำเภอเมือง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จังหวัดเลย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จำนวน</w:t>
      </w:r>
      <w:r w:rsidRPr="006E6005">
        <w:rPr>
          <w:rFonts w:ascii="TH SarabunPSK" w:hAnsi="TH SarabunPSK" w:cs="TH SarabunPSK"/>
          <w:sz w:val="28"/>
          <w:szCs w:val="28"/>
          <w:cs/>
        </w:rPr>
        <w:t xml:space="preserve"> </w:t>
      </w:r>
      <w:r w:rsidRPr="006E6005">
        <w:rPr>
          <w:rFonts w:ascii="TH SarabunPSK" w:hAnsi="TH SarabunPSK" w:cs="TH SarabunPSK"/>
          <w:sz w:val="28"/>
          <w:szCs w:val="28"/>
        </w:rPr>
        <w:t>107</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คน</w:t>
      </w:r>
    </w:p>
    <w:p w:rsidR="000471A2" w:rsidRPr="00E21EFE"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Pr="00E21EFE">
        <w:rPr>
          <w:rFonts w:ascii="TH SarabunPSK" w:hAnsi="TH SarabunPSK" w:cs="TH SarabunPSK"/>
          <w:sz w:val="28"/>
          <w:szCs w:val="28"/>
        </w:rPr>
        <w:t>2.2</w:t>
      </w:r>
      <w:r>
        <w:rPr>
          <w:rFonts w:ascii="TH SarabunPSK" w:hAnsi="TH SarabunPSK" w:cs="TH SarabunPSK"/>
          <w:sz w:val="28"/>
          <w:szCs w:val="28"/>
        </w:rPr>
        <w:t xml:space="preserve"> </w:t>
      </w:r>
      <w:r w:rsidRPr="006E6005">
        <w:rPr>
          <w:rFonts w:ascii="TH SarabunPSK" w:hAnsi="TH SarabunPSK" w:cs="TH SarabunPSK" w:hint="cs"/>
          <w:sz w:val="28"/>
          <w:szCs w:val="28"/>
          <w:cs/>
        </w:rPr>
        <w:t>กลุ่มตัวอย่าง</w:t>
      </w:r>
      <w:r>
        <w:rPr>
          <w:rFonts w:ascii="TH SarabunPSK" w:hAnsi="TH SarabunPSK" w:cs="TH SarabunPSK"/>
          <w:sz w:val="28"/>
          <w:szCs w:val="28"/>
          <w:cs/>
        </w:rPr>
        <w:t xml:space="preserve"> </w:t>
      </w:r>
      <w:r w:rsidRPr="006E6005">
        <w:rPr>
          <w:rFonts w:ascii="TH SarabunPSK" w:hAnsi="TH SarabunPSK" w:cs="TH SarabunPSK"/>
          <w:sz w:val="28"/>
          <w:szCs w:val="28"/>
          <w:cs/>
        </w:rPr>
        <w:t>(</w:t>
      </w:r>
      <w:r w:rsidRPr="006E6005">
        <w:rPr>
          <w:rFonts w:ascii="TH SarabunPSK" w:hAnsi="TH SarabunPSK" w:cs="TH SarabunPSK"/>
          <w:sz w:val="28"/>
          <w:szCs w:val="28"/>
        </w:rPr>
        <w:t xml:space="preserve">Sample) </w:t>
      </w:r>
      <w:r w:rsidRPr="006E6005">
        <w:rPr>
          <w:rFonts w:ascii="TH SarabunPSK" w:hAnsi="TH SarabunPSK" w:cs="TH SarabunPSK" w:hint="cs"/>
          <w:sz w:val="28"/>
          <w:szCs w:val="28"/>
          <w:cs/>
        </w:rPr>
        <w:t>ในการศึกษาวิจัยครั้งนี้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ผู้วิจัยได้กำหนดกลุ่มตัวอย่าง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คือ</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ผู้สูงอายุที่มีความเสี่ยงและความเปราะบาง</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52 </w:t>
      </w:r>
      <w:r w:rsidRPr="006E6005">
        <w:rPr>
          <w:rFonts w:ascii="TH SarabunPSK" w:hAnsi="TH SarabunPSK" w:cs="TH SarabunPSK" w:hint="cs"/>
          <w:sz w:val="28"/>
          <w:szCs w:val="28"/>
          <w:cs/>
        </w:rPr>
        <w:t>คน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โดยกำหนดขนาดกลุ่มตัวอย่างด้วยวิธีการของทาโร่</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ยามาเน่</w:t>
      </w:r>
      <w:r w:rsidRPr="006E6005">
        <w:rPr>
          <w:rFonts w:ascii="TH SarabunPSK" w:hAnsi="TH SarabunPSK" w:cs="TH SarabunPSK"/>
          <w:sz w:val="28"/>
          <w:szCs w:val="28"/>
          <w:cs/>
        </w:rPr>
        <w:t xml:space="preserve"> (</w:t>
      </w:r>
      <w:r w:rsidR="00A3530C">
        <w:rPr>
          <w:rFonts w:ascii="TH SarabunPSK" w:hAnsi="TH SarabunPSK" w:cs="TH SarabunPSK"/>
          <w:sz w:val="28"/>
          <w:szCs w:val="28"/>
        </w:rPr>
        <w:t>Taro Yanane</w:t>
      </w:r>
      <w:r w:rsidRPr="006E6005">
        <w:rPr>
          <w:rFonts w:ascii="TH SarabunPSK" w:hAnsi="TH SarabunPSK" w:cs="TH SarabunPSK"/>
          <w:sz w:val="28"/>
          <w:szCs w:val="28"/>
        </w:rPr>
        <w:t>)</w:t>
      </w:r>
    </w:p>
    <w:p w:rsidR="000471A2" w:rsidRPr="00E21EFE"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p>
    <w:p w:rsidR="000471A2" w:rsidRPr="00A3530C" w:rsidRDefault="000471A2" w:rsidP="000471A2">
      <w:pPr>
        <w:tabs>
          <w:tab w:val="left" w:pos="709"/>
          <w:tab w:val="left" w:pos="993"/>
          <w:tab w:val="left" w:pos="1418"/>
        </w:tabs>
        <w:ind w:firstLine="709"/>
        <w:jc w:val="thaiDistribute"/>
        <w:rPr>
          <w:rFonts w:ascii="TH SarabunPSK" w:hAnsi="TH SarabunPSK" w:cs="TH SarabunPSK"/>
          <w:b/>
          <w:bCs/>
          <w:sz w:val="28"/>
          <w:szCs w:val="28"/>
        </w:rPr>
      </w:pPr>
      <w:r w:rsidRPr="00A3530C">
        <w:rPr>
          <w:rFonts w:ascii="TH SarabunPSK" w:hAnsi="TH SarabunPSK" w:cs="TH SarabunPSK"/>
          <w:b/>
          <w:bCs/>
          <w:sz w:val="28"/>
          <w:szCs w:val="28"/>
        </w:rPr>
        <w:t>3.</w:t>
      </w:r>
      <w:r w:rsidRPr="00A3530C">
        <w:rPr>
          <w:rFonts w:ascii="TH SarabunPSK" w:hAnsi="TH SarabunPSK" w:cs="TH SarabunPSK"/>
          <w:b/>
          <w:bCs/>
          <w:sz w:val="28"/>
          <w:szCs w:val="28"/>
          <w:cs/>
        </w:rPr>
        <w:t xml:space="preserve"> </w:t>
      </w:r>
      <w:r w:rsidRPr="00A3530C">
        <w:rPr>
          <w:rFonts w:ascii="TH SarabunPSK" w:hAnsi="TH SarabunPSK" w:cs="TH SarabunPSK"/>
          <w:b/>
          <w:bCs/>
          <w:sz w:val="28"/>
          <w:szCs w:val="28"/>
          <w:cs/>
        </w:rPr>
        <w:tab/>
        <w:t>เครื่องมือที่ใช้ในการเก็บข้อมูล</w:t>
      </w:r>
    </w:p>
    <w:p w:rsidR="009E2A01" w:rsidRPr="009E2A01" w:rsidRDefault="009E2A01" w:rsidP="009E2A0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rPr>
        <w:tab/>
        <w:t>1.</w:t>
      </w:r>
      <w:r w:rsidRPr="009E2A01">
        <w:rPr>
          <w:rFonts w:ascii="TH SarabunPSK" w:hAnsi="TH SarabunPSK" w:cs="TH SarabunPSK"/>
          <w:sz w:val="28"/>
          <w:szCs w:val="28"/>
        </w:rPr>
        <w:t xml:space="preserve"> </w:t>
      </w:r>
      <w:r w:rsidRPr="009E2A01">
        <w:rPr>
          <w:rFonts w:ascii="TH SarabunPSK" w:hAnsi="TH SarabunPSK" w:cs="TH SarabunPSK" w:hint="cs"/>
          <w:sz w:val="28"/>
          <w:szCs w:val="28"/>
          <w:cs/>
        </w:rPr>
        <w:t>แบบสอบถาม</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เป็นเครื่องมือการวิจัยสำหรับการศึกษาเชิงปริมาณ</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เพื่อศึกษา</w:t>
      </w:r>
      <w:r w:rsidR="001D5B7E">
        <w:rPr>
          <w:rFonts w:ascii="TH SarabunPSK" w:hAnsi="TH SarabunPSK" w:cs="TH SarabunPSK" w:hint="cs"/>
          <w:sz w:val="28"/>
          <w:szCs w:val="28"/>
          <w:cs/>
        </w:rPr>
        <w:t xml:space="preserve"> </w:t>
      </w:r>
      <w:r w:rsidRPr="009E2A01">
        <w:rPr>
          <w:rFonts w:ascii="TH SarabunPSK" w:hAnsi="TH SarabunPSK" w:cs="TH SarabunPSK" w:hint="eastAsia"/>
          <w:sz w:val="28"/>
          <w:szCs w:val="28"/>
          <w:cs/>
        </w:rPr>
        <w:t>“</w:t>
      </w:r>
      <w:r w:rsidRPr="009E2A01">
        <w:rPr>
          <w:rFonts w:ascii="TH SarabunPSK" w:hAnsi="TH SarabunPSK" w:cs="TH SarabunPSK" w:hint="cs"/>
          <w:sz w:val="28"/>
          <w:szCs w:val="28"/>
          <w:cs/>
        </w:rPr>
        <w:t>องค์ประกอบต่าง</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ๆ</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ที่เกี่ยวข้องกับการศึกษาความเสี่ยงและความเปราะบางบนพื้นฐานทุนของชีวิต</w:t>
      </w:r>
      <w:r w:rsidRPr="009E2A01">
        <w:rPr>
          <w:rFonts w:ascii="TH SarabunPSK" w:hAnsi="TH SarabunPSK" w:cs="TH SarabunPSK"/>
          <w:sz w:val="28"/>
          <w:szCs w:val="28"/>
          <w:cs/>
        </w:rPr>
        <w:t xml:space="preserve"> </w:t>
      </w:r>
      <w:r w:rsidRPr="009E2A01">
        <w:rPr>
          <w:rFonts w:ascii="TH SarabunPSK" w:hAnsi="TH SarabunPSK" w:cs="TH SarabunPSK"/>
          <w:sz w:val="28"/>
          <w:szCs w:val="28"/>
        </w:rPr>
        <w:t>5</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ด้าน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ซึ่งมีคำถามทั้งหมด</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ข้อแบ่งออกเป็น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ส่วน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ดังนี้</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hint="cs"/>
          <w:sz w:val="28"/>
          <w:szCs w:val="28"/>
          <w:cs/>
        </w:rPr>
        <w:t>ส่วนที่</w:t>
      </w:r>
      <w:r w:rsidRPr="009E2A01">
        <w:rPr>
          <w:rFonts w:ascii="TH SarabunPSK" w:hAnsi="TH SarabunPSK" w:cs="TH SarabunPSK"/>
          <w:sz w:val="28"/>
          <w:szCs w:val="28"/>
          <w:cs/>
        </w:rPr>
        <w:t xml:space="preserve"> </w:t>
      </w:r>
      <w:r w:rsidRPr="009E2A01">
        <w:rPr>
          <w:rFonts w:ascii="TH SarabunPSK" w:hAnsi="TH SarabunPSK" w:cs="TH SarabunPSK"/>
          <w:sz w:val="28"/>
          <w:szCs w:val="28"/>
        </w:rPr>
        <w:t>1</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ข้อมูลทั่วไป</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ประกอบด้วยข้อคำถามทั่วไปเกี่ยวกับผู้ตอบแบบสอบถาม</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มีลักษณะเป็นแบบสำรวจรายการ</w:t>
      </w:r>
      <w:r w:rsidRPr="009E2A01">
        <w:rPr>
          <w:rFonts w:ascii="TH SarabunPSK" w:hAnsi="TH SarabunPSK" w:cs="TH SarabunPSK"/>
          <w:sz w:val="28"/>
          <w:szCs w:val="28"/>
          <w:cs/>
        </w:rPr>
        <w:t xml:space="preserve"> (</w:t>
      </w:r>
      <w:r w:rsidRPr="009E2A01">
        <w:rPr>
          <w:rFonts w:ascii="TH SarabunPSK" w:hAnsi="TH SarabunPSK" w:cs="TH SarabunPSK"/>
          <w:sz w:val="28"/>
          <w:szCs w:val="28"/>
        </w:rPr>
        <w:t xml:space="preserve">Check List) </w:t>
      </w:r>
      <w:r w:rsidRPr="009E2A01">
        <w:rPr>
          <w:rFonts w:ascii="TH SarabunPSK" w:hAnsi="TH SarabunPSK" w:cs="TH SarabunPSK" w:hint="cs"/>
          <w:sz w:val="28"/>
          <w:szCs w:val="28"/>
          <w:cs/>
        </w:rPr>
        <w:t>ประกอบด้วยลักษณะพื้นฐานส่วนบุคคล</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ได้แก่</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เพศ</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อายุ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การศึกษา</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อาชีพ</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รายได้</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สุขภาพ</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ความพิการ</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hint="cs"/>
          <w:sz w:val="28"/>
          <w:szCs w:val="28"/>
          <w:cs/>
        </w:rPr>
        <w:t>ส่วนที่</w:t>
      </w:r>
      <w:r w:rsidRPr="009E2A01">
        <w:rPr>
          <w:rFonts w:ascii="TH SarabunPSK" w:hAnsi="TH SarabunPSK" w:cs="TH SarabunPSK"/>
          <w:sz w:val="28"/>
          <w:szCs w:val="28"/>
          <w:cs/>
        </w:rPr>
        <w:t xml:space="preserve"> </w:t>
      </w:r>
      <w:r w:rsidRPr="009E2A01">
        <w:rPr>
          <w:rFonts w:ascii="TH SarabunPSK" w:hAnsi="TH SarabunPSK" w:cs="TH SarabunPSK"/>
          <w:sz w:val="28"/>
          <w:szCs w:val="28"/>
        </w:rPr>
        <w:t>2</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ปัจจัยที่มีผลต่อการดำเนินชีวิตของผู้สูงอายุที่มีความเสี่ยงและความเปราะบางในพื้นที่อำเภอเมืองเล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จังหวัดเลย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มีลักษณะคำถามเป็นแบบสอบถามมาตรส่วนประมาณค่า</w:t>
      </w:r>
      <w:r w:rsidRPr="009E2A01">
        <w:rPr>
          <w:rFonts w:ascii="TH SarabunPSK" w:hAnsi="TH SarabunPSK" w:cs="TH SarabunPSK"/>
          <w:sz w:val="28"/>
          <w:szCs w:val="28"/>
          <w:cs/>
        </w:rPr>
        <w:t xml:space="preserve"> (</w:t>
      </w:r>
      <w:r w:rsidRPr="009E2A01">
        <w:rPr>
          <w:rFonts w:ascii="TH SarabunPSK" w:hAnsi="TH SarabunPSK" w:cs="TH SarabunPSK"/>
          <w:sz w:val="28"/>
          <w:szCs w:val="28"/>
        </w:rPr>
        <w:t xml:space="preserve">Rating Scale) </w:t>
      </w:r>
      <w:r w:rsidRPr="009E2A01">
        <w:rPr>
          <w:rFonts w:ascii="TH SarabunPSK" w:hAnsi="TH SarabunPSK" w:cs="TH SarabunPSK" w:hint="cs"/>
          <w:sz w:val="28"/>
          <w:szCs w:val="28"/>
          <w:cs/>
        </w:rPr>
        <w:t>โดยใช้มาตรวัดแบบลิเคิร์ท</w:t>
      </w:r>
      <w:r w:rsidRPr="009E2A01">
        <w:rPr>
          <w:rFonts w:ascii="TH SarabunPSK" w:hAnsi="TH SarabunPSK" w:cs="TH SarabunPSK"/>
          <w:sz w:val="28"/>
          <w:szCs w:val="28"/>
          <w:cs/>
        </w:rPr>
        <w:t xml:space="preserve"> </w:t>
      </w:r>
      <w:r w:rsidRPr="009E2A01">
        <w:rPr>
          <w:rFonts w:ascii="TH SarabunPSK" w:hAnsi="TH SarabunPSK" w:cs="TH SarabunPSK"/>
          <w:sz w:val="28"/>
          <w:szCs w:val="28"/>
        </w:rPr>
        <w:t>5</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ระดับมีเกณฑ์พิจารณาเลือกคำตอบ</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ดังนี้</w:t>
      </w:r>
    </w:p>
    <w:p w:rsidR="009E2A01" w:rsidRPr="00E21EFE" w:rsidRDefault="009E2A01" w:rsidP="00A3530C">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p>
    <w:p w:rsidR="000471A2" w:rsidRPr="00E21EFE"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Pr="00E21EFE">
        <w:rPr>
          <w:rFonts w:ascii="TH SarabunPSK" w:hAnsi="TH SarabunPSK" w:cs="TH SarabunPSK"/>
          <w:sz w:val="28"/>
          <w:szCs w:val="28"/>
          <w:cs/>
        </w:rPr>
        <w:t xml:space="preserve"> </w:t>
      </w:r>
      <w:r w:rsidRPr="00E21EFE">
        <w:rPr>
          <w:rFonts w:ascii="TH SarabunPSK" w:hAnsi="TH SarabunPSK" w:cs="TH SarabunPSK"/>
          <w:sz w:val="28"/>
          <w:szCs w:val="28"/>
          <w:cs/>
        </w:rPr>
        <w:tab/>
        <w:t>การเก็บรวบรวมข้อมูล</w:t>
      </w:r>
    </w:p>
    <w:p w:rsidR="000471A2" w:rsidRDefault="000471A2" w:rsidP="000471A2">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Pr="006E6005">
        <w:rPr>
          <w:rFonts w:ascii="TH SarabunPSK" w:hAnsi="TH SarabunPSK" w:cs="TH SarabunPSK" w:hint="cs"/>
          <w:sz w:val="28"/>
          <w:szCs w:val="28"/>
          <w:cs/>
        </w:rPr>
        <w:t>การวิจัยครั้งนี้ผู้วิจัยได้ใช้วิธีการศึกษาหลายวิธีเข้ามาประกอบกัน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และการใช้ข้อมูลทุติยภูมิจากการวิจัยเอกสาร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Documentary research) </w:t>
      </w:r>
      <w:r w:rsidRPr="006E6005">
        <w:rPr>
          <w:rFonts w:ascii="TH SarabunPSK" w:hAnsi="TH SarabunPSK" w:cs="TH SarabunPSK" w:hint="cs"/>
          <w:sz w:val="28"/>
          <w:szCs w:val="28"/>
          <w:cs/>
        </w:rPr>
        <w:t>และงานวิจัยที่เกี่ยวข้อง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ตั้งแต่เริ่มศึกษาและระหว่างการศึกษาเพื่อนำมาใช้เป็นกอบในการศึกษาและนำมาเป็นข้อมูลอ้างอิง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เพื่อประกอบการบรรยายและอภิปรายเนื้อหาส่วนต่อมาเป็นขั้นตอนการเก็บรวบรวมข้อมูลในภาคสนาม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อันเป็นการเก็บรายละเอียดของข้อมูลจากแบบสอบถามและการสังเกต</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Observation) </w:t>
      </w:r>
      <w:r w:rsidRPr="006E6005">
        <w:rPr>
          <w:rFonts w:ascii="TH SarabunPSK" w:hAnsi="TH SarabunPSK" w:cs="TH SarabunPSK" w:hint="cs"/>
          <w:sz w:val="28"/>
          <w:szCs w:val="28"/>
          <w:cs/>
        </w:rPr>
        <w:t>จากกลุ่มตัวอย่างที่เกี่ยวข้อง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นำมาใช้ในการบรรยายและอภิปรายแนวคิดและทฤษฎีที่เกี่ยวข้องอันเป็นการสร้างให้เกิดเป็นข้อค้นพบและข้อสรุปที่มีความถูกต้องเป็นเหตุเป็นผลในทางวิชาการ</w:t>
      </w:r>
    </w:p>
    <w:p w:rsidR="001D5B7E" w:rsidRPr="006E6005" w:rsidRDefault="001D5B7E" w:rsidP="000471A2">
      <w:pPr>
        <w:tabs>
          <w:tab w:val="left" w:pos="709"/>
          <w:tab w:val="left" w:pos="993"/>
          <w:tab w:val="left" w:pos="1418"/>
        </w:tabs>
        <w:ind w:left="11" w:firstLine="709"/>
        <w:jc w:val="thaiDistribute"/>
        <w:rPr>
          <w:rFonts w:ascii="TH SarabunPSK" w:hAnsi="TH SarabunPSK" w:cs="TH SarabunPSK"/>
          <w:sz w:val="28"/>
          <w:szCs w:val="28"/>
        </w:rPr>
      </w:pPr>
    </w:p>
    <w:p w:rsidR="000471A2" w:rsidRPr="001D5B7E" w:rsidRDefault="000471A2" w:rsidP="000471A2">
      <w:pPr>
        <w:tabs>
          <w:tab w:val="left" w:pos="709"/>
          <w:tab w:val="left" w:pos="993"/>
          <w:tab w:val="left" w:pos="1418"/>
        </w:tabs>
        <w:ind w:left="11" w:firstLine="709"/>
        <w:jc w:val="thaiDistribute"/>
        <w:rPr>
          <w:rFonts w:ascii="TH SarabunPSK" w:hAnsi="TH SarabunPSK" w:cs="TH SarabunPSK"/>
          <w:b/>
          <w:bCs/>
          <w:sz w:val="28"/>
          <w:szCs w:val="28"/>
        </w:rPr>
      </w:pPr>
      <w:r w:rsidRPr="001D5B7E">
        <w:rPr>
          <w:rFonts w:ascii="TH SarabunPSK" w:hAnsi="TH SarabunPSK" w:cs="TH SarabunPSK" w:hint="cs"/>
          <w:b/>
          <w:bCs/>
          <w:sz w:val="28"/>
          <w:szCs w:val="28"/>
          <w:cs/>
        </w:rPr>
        <w:lastRenderedPageBreak/>
        <w:t>การตรวจสอบข้อมูลคุณภาพเครื่องมือในการวิจัย</w:t>
      </w:r>
    </w:p>
    <w:p w:rsidR="000471A2" w:rsidRPr="006E6005" w:rsidRDefault="000471A2" w:rsidP="000471A2">
      <w:pPr>
        <w:tabs>
          <w:tab w:val="left" w:pos="709"/>
          <w:tab w:val="left" w:pos="993"/>
          <w:tab w:val="left" w:pos="1418"/>
        </w:tabs>
        <w:ind w:left="11" w:firstLine="709"/>
        <w:jc w:val="thaiDistribute"/>
        <w:rPr>
          <w:rFonts w:ascii="TH SarabunPSK" w:hAnsi="TH SarabunPSK" w:cs="TH SarabunPSK"/>
          <w:sz w:val="28"/>
          <w:szCs w:val="28"/>
        </w:rPr>
      </w:pPr>
      <w:r w:rsidRPr="006E6005">
        <w:rPr>
          <w:rFonts w:ascii="TH SarabunPSK" w:hAnsi="TH SarabunPSK" w:cs="TH SarabunPSK" w:hint="cs"/>
          <w:sz w:val="28"/>
          <w:szCs w:val="28"/>
          <w:cs/>
        </w:rPr>
        <w:t>การหาประสิทธิ์ภาพของเครื่องมือตรวจสอบ</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ความตรงเชิงเนื้อหาของเครื่องมือหลังจากผู้วิจัย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ได้สร้างเครื่องมือแบบสัมภาษณ์เชิงลึกขึ้นมา</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ผู้วิจัยได้นำไปตรวจสอบว่าเมื่อนำแบบสัมภาษณ์ไป</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ใช้ในการเก็บข้อมูลกับกลุ่มตัวอย่างและกลุ่มเป้า</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หมาย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ซึ่งจะสามารถวัดในส่วนเนื้อหาที่ผู้วิจัย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ต้องการวัด</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โดยมากน้อยเพียงใดในกระบวนการ</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ผู้วิจัยได้นำไปให้ผู้ทรงคุณวุฒิทำการตรวจสอบ</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จำนวน</w:t>
      </w:r>
      <w:r w:rsidRPr="006E6005">
        <w:rPr>
          <w:rFonts w:ascii="TH SarabunPSK" w:hAnsi="TH SarabunPSK" w:cs="TH SarabunPSK"/>
          <w:sz w:val="28"/>
          <w:szCs w:val="28"/>
          <w:cs/>
        </w:rPr>
        <w:t xml:space="preserve"> </w:t>
      </w:r>
      <w:r w:rsidRPr="006E6005">
        <w:rPr>
          <w:rFonts w:ascii="TH SarabunPSK" w:hAnsi="TH SarabunPSK" w:cs="TH SarabunPSK"/>
          <w:sz w:val="28"/>
          <w:szCs w:val="28"/>
        </w:rPr>
        <w:t>2</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ท่าน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ซึ่งได้แก่</w:t>
      </w:r>
      <w:r w:rsidRPr="006E6005">
        <w:rPr>
          <w:rFonts w:ascii="TH SarabunPSK" w:hAnsi="TH SarabunPSK" w:cs="TH SarabunPSK"/>
          <w:sz w:val="28"/>
          <w:szCs w:val="28"/>
          <w:cs/>
        </w:rPr>
        <w:t xml:space="preserve"> </w:t>
      </w:r>
      <w:r w:rsidRPr="006E6005">
        <w:rPr>
          <w:rFonts w:ascii="TH SarabunPSK" w:hAnsi="TH SarabunPSK" w:cs="TH SarabunPSK"/>
          <w:sz w:val="28"/>
          <w:szCs w:val="28"/>
        </w:rPr>
        <w:t>1.</w:t>
      </w:r>
      <w:r w:rsidRPr="006E6005">
        <w:rPr>
          <w:rFonts w:ascii="TH SarabunPSK" w:hAnsi="TH SarabunPSK" w:cs="TH SarabunPSK" w:hint="cs"/>
          <w:sz w:val="28"/>
          <w:szCs w:val="28"/>
          <w:cs/>
        </w:rPr>
        <w:t>ท่านอาจารย์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พลสยาม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สุนทรสนิท</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2. </w:t>
      </w:r>
      <w:r w:rsidRPr="006E6005">
        <w:rPr>
          <w:rFonts w:ascii="TH SarabunPSK" w:hAnsi="TH SarabunPSK" w:cs="TH SarabunPSK" w:hint="cs"/>
          <w:sz w:val="28"/>
          <w:szCs w:val="28"/>
          <w:cs/>
        </w:rPr>
        <w:t>ท่านอาจารย์กิติศักดิ์</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ทอง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มีทิพย์</w:t>
      </w:r>
    </w:p>
    <w:p w:rsidR="000471A2" w:rsidRPr="00E21EFE"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Pr="00E21EFE">
        <w:rPr>
          <w:rFonts w:ascii="TH SarabunPSK" w:hAnsi="TH SarabunPSK" w:cs="TH SarabunPSK"/>
          <w:sz w:val="28"/>
          <w:szCs w:val="28"/>
        </w:rPr>
        <w:tab/>
      </w:r>
      <w:r w:rsidRPr="00E21EFE">
        <w:rPr>
          <w:rFonts w:ascii="TH SarabunPSK" w:hAnsi="TH SarabunPSK" w:cs="TH SarabunPSK"/>
          <w:sz w:val="28"/>
          <w:szCs w:val="28"/>
          <w:cs/>
        </w:rPr>
        <w:t xml:space="preserve">การวิเคราะห์ข้อมูล  </w:t>
      </w:r>
    </w:p>
    <w:p w:rsidR="001D5B7E" w:rsidRDefault="000471A2" w:rsidP="001D5B7E">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Pr="006E6005">
        <w:rPr>
          <w:rFonts w:ascii="TH SarabunPSK" w:hAnsi="TH SarabunPSK" w:cs="TH SarabunPSK" w:hint="cs"/>
          <w:sz w:val="28"/>
          <w:szCs w:val="28"/>
          <w:cs/>
        </w:rPr>
        <w:t>การวิจัยครั้งนี้ผู้วิจัยได้ใช้วิธีการศึกษาหลายวิธีเข้ามาประกอบกันและการใช้ข้อมูลทุติยภูมิจากการวิจัยเอกสา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Documentary research) </w:t>
      </w:r>
      <w:r w:rsidRPr="006E6005">
        <w:rPr>
          <w:rFonts w:ascii="TH SarabunPSK" w:hAnsi="TH SarabunPSK" w:cs="TH SarabunPSK" w:hint="cs"/>
          <w:sz w:val="28"/>
          <w:szCs w:val="28"/>
          <w:cs/>
        </w:rPr>
        <w:t>และงานวิจัยที่เกี่ยวข้อง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ตั้งแต่เริ่มศึกษาและระหว่างการศึกษาเพื่อนำมาใช้เป็นกอบในการศึกษาและนำมาเป็นข้อมูลอ้างอิง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เพื่อประกอบการบรรยายและอภิปรายเนื้อหาส่วนต่อมาเป็นขั้นตอนการเก็บรวบรวมข้อมูลในภาคสนาม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อันเป็นการเก็บรายละเอียดของข้อมูลจากแบบสอบถามและการสังเกต</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Observation) </w:t>
      </w:r>
      <w:r w:rsidRPr="006E6005">
        <w:rPr>
          <w:rFonts w:ascii="TH SarabunPSK" w:hAnsi="TH SarabunPSK" w:cs="TH SarabunPSK" w:hint="cs"/>
          <w:sz w:val="28"/>
          <w:szCs w:val="28"/>
          <w:cs/>
        </w:rPr>
        <w:t>จากกลุ่มตัวอย่างที่เกี่ยวข้อง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นำมาใช้ในการบรรยายและอภิปรายบนฐานของกรอบแนวคิดและทฤษฎีที่เกี่ยวข้องอันเป็นการสร้างให้เกิดเป็นข้อค้นพบและข้อสรุปที่มีความถูกต้องเป็นเหตุเป็นผลในทางวิชาการ</w:t>
      </w:r>
    </w:p>
    <w:p w:rsidR="001D5B7E" w:rsidRDefault="001D5B7E" w:rsidP="001D5B7E">
      <w:pPr>
        <w:tabs>
          <w:tab w:val="left" w:pos="709"/>
          <w:tab w:val="left" w:pos="993"/>
          <w:tab w:val="left" w:pos="1418"/>
        </w:tabs>
        <w:ind w:firstLine="709"/>
        <w:jc w:val="thaiDistribute"/>
        <w:rPr>
          <w:rFonts w:ascii="TH SarabunPSK" w:hAnsi="TH SarabunPSK" w:cs="TH SarabunPSK" w:hint="cs"/>
          <w:sz w:val="28"/>
          <w:szCs w:val="28"/>
        </w:rPr>
      </w:pPr>
    </w:p>
    <w:p w:rsidR="00BC18CB" w:rsidRDefault="00BC18CB" w:rsidP="000471A2">
      <w:pPr>
        <w:tabs>
          <w:tab w:val="left" w:pos="709"/>
          <w:tab w:val="left" w:pos="993"/>
          <w:tab w:val="left" w:pos="1418"/>
        </w:tabs>
        <w:ind w:firstLine="709"/>
        <w:jc w:val="thaiDistribute"/>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rsidR="00BC18CB" w:rsidRDefault="00BC18CB" w:rsidP="00BC18CB">
      <w:pPr>
        <w:tabs>
          <w:tab w:val="left" w:pos="709"/>
          <w:tab w:val="left" w:pos="993"/>
          <w:tab w:val="left" w:pos="1418"/>
        </w:tabs>
        <w:jc w:val="thaiDistribute"/>
        <w:rPr>
          <w:rFonts w:ascii="TH SarabunPSK" w:hAnsi="TH SarabunPSK" w:cs="TH SarabunPSK"/>
          <w:b/>
          <w:bCs/>
          <w:sz w:val="30"/>
          <w:szCs w:val="30"/>
        </w:rPr>
      </w:pPr>
      <w:r w:rsidRPr="00E21EFE">
        <w:rPr>
          <w:rFonts w:ascii="TH SarabunPSK" w:hAnsi="TH SarabunPSK" w:cs="TH SarabunPSK"/>
          <w:b/>
          <w:bCs/>
          <w:color w:val="000000"/>
          <w:spacing w:val="-4"/>
          <w:sz w:val="28"/>
          <w:szCs w:val="28"/>
          <w:cs/>
        </w:rPr>
        <w:t>ตารางที่ 1</w:t>
      </w:r>
      <w:r>
        <w:rPr>
          <w:rFonts w:ascii="TH SarabunPSK" w:hAnsi="TH SarabunPSK" w:cs="TH SarabunPSK"/>
          <w:b/>
          <w:bCs/>
          <w:sz w:val="30"/>
          <w:szCs w:val="30"/>
        </w:rPr>
        <w:t xml:space="preserve"> </w:t>
      </w:r>
      <w:r w:rsidRPr="00BC18CB">
        <w:rPr>
          <w:rFonts w:ascii="TH SarabunPSK" w:hAnsi="TH SarabunPSK" w:cs="TH SarabunPSK" w:hint="cs"/>
          <w:sz w:val="30"/>
          <w:szCs w:val="30"/>
          <w:cs/>
        </w:rPr>
        <w:t>แสดงข้อมูลทั่วของผ</w:t>
      </w:r>
      <w:r>
        <w:rPr>
          <w:rFonts w:ascii="TH SarabunPSK" w:hAnsi="TH SarabunPSK" w:cs="TH SarabunPSK" w:hint="cs"/>
          <w:sz w:val="30"/>
          <w:szCs w:val="30"/>
          <w:cs/>
        </w:rPr>
        <w:t>ู้</w:t>
      </w:r>
      <w:r w:rsidRPr="00BC18CB">
        <w:rPr>
          <w:rFonts w:ascii="TH SarabunPSK" w:hAnsi="TH SarabunPSK" w:cs="TH SarabunPSK" w:hint="cs"/>
          <w:sz w:val="30"/>
          <w:szCs w:val="30"/>
          <w:cs/>
        </w:rPr>
        <w:t>สูงอายุ</w:t>
      </w:r>
    </w:p>
    <w:p w:rsidR="002E7D04" w:rsidRPr="00E02B6D" w:rsidRDefault="002E7D04"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b/>
          <w:bCs/>
          <w:sz w:val="30"/>
          <w:szCs w:val="30"/>
        </w:rPr>
        <w:tab/>
      </w:r>
      <w:r w:rsidRPr="00E02B6D">
        <w:rPr>
          <w:rFonts w:ascii="TH SarabunPSK" w:hAnsi="TH SarabunPSK" w:cs="TH SarabunPSK"/>
          <w:sz w:val="30"/>
          <w:szCs w:val="30"/>
        </w:rPr>
        <w:t xml:space="preserve">1 </w:t>
      </w:r>
      <w:r w:rsidRPr="00E02B6D">
        <w:rPr>
          <w:rFonts w:ascii="TH SarabunPSK" w:hAnsi="TH SarabunPSK" w:cs="TH SarabunPSK" w:hint="cs"/>
          <w:sz w:val="30"/>
          <w:szCs w:val="30"/>
          <w:cs/>
        </w:rPr>
        <w:t>ข้อมูลทั่วไปของกลุ่มตัวอย่างพบว่า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ส่วนใหญ่เป็นเพศหญิงมากกว่า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เพศชาย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เพศ</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หญิง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31</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40.4 </w:t>
      </w:r>
      <w:r w:rsidRPr="00E02B6D">
        <w:rPr>
          <w:rFonts w:ascii="TH SarabunPSK" w:hAnsi="TH SarabunPSK" w:cs="TH SarabunPSK" w:hint="cs"/>
          <w:sz w:val="30"/>
          <w:szCs w:val="30"/>
          <w:cs/>
        </w:rPr>
        <w:t>รองลงมาคือเพศชาย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21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40.1</w:t>
      </w:r>
    </w:p>
    <w:p w:rsidR="00E02B6D" w:rsidRPr="00E02B6D" w:rsidRDefault="00E02B6D" w:rsidP="00BC18CB">
      <w:pPr>
        <w:tabs>
          <w:tab w:val="left" w:pos="709"/>
          <w:tab w:val="left" w:pos="993"/>
          <w:tab w:val="left" w:pos="1418"/>
        </w:tabs>
        <w:jc w:val="thaiDistribute"/>
        <w:rPr>
          <w:rFonts w:ascii="TH SarabunPSK" w:hAnsi="TH SarabunPSK" w:cs="TH SarabunPSK"/>
          <w:sz w:val="30"/>
          <w:szCs w:val="30"/>
        </w:rPr>
      </w:pPr>
      <w:r w:rsidRPr="00E02B6D">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ซึ่งมีมีการจำแนกตามช่วงอายุของกลุ่มตัวอย่าง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มีช่วงอายุระหว่าง</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60-69 </w:t>
      </w:r>
      <w:r w:rsidRPr="00E02B6D">
        <w:rPr>
          <w:rFonts w:ascii="TH SarabunPSK" w:hAnsi="TH SarabunPSK" w:cs="TH SarabunPSK" w:hint="cs"/>
          <w:sz w:val="30"/>
          <w:szCs w:val="30"/>
          <w:cs/>
        </w:rPr>
        <w:t>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มากที่สุด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24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46.2 </w:t>
      </w:r>
      <w:r w:rsidRPr="00E02B6D">
        <w:rPr>
          <w:rFonts w:ascii="TH SarabunPSK" w:hAnsi="TH SarabunPSK" w:cs="TH SarabunPSK" w:hint="cs"/>
          <w:sz w:val="30"/>
          <w:szCs w:val="30"/>
          <w:cs/>
        </w:rPr>
        <w:t>รองลงมาได้แก่</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กลุ่มอายุมากกว่า</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70-79 </w:t>
      </w:r>
      <w:r w:rsidRPr="00E02B6D">
        <w:rPr>
          <w:rFonts w:ascii="TH SarabunPSK" w:hAnsi="TH SarabunPSK" w:cs="TH SarabunPSK" w:hint="cs"/>
          <w:sz w:val="30"/>
          <w:szCs w:val="30"/>
          <w:cs/>
        </w:rPr>
        <w:t>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28.84 </w:t>
      </w:r>
      <w:r w:rsidRPr="00E02B6D">
        <w:rPr>
          <w:rFonts w:ascii="TH SarabunPSK" w:hAnsi="TH SarabunPSK" w:cs="TH SarabunPSK" w:hint="cs"/>
          <w:sz w:val="30"/>
          <w:szCs w:val="30"/>
          <w:cs/>
        </w:rPr>
        <w:t>และกลุ่มอายุมากกว่า</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80 </w:t>
      </w:r>
      <w:r w:rsidRPr="00E02B6D">
        <w:rPr>
          <w:rFonts w:ascii="TH SarabunPSK" w:hAnsi="TH SarabunPSK" w:cs="TH SarabunPSK" w:hint="cs"/>
          <w:sz w:val="30"/>
          <w:szCs w:val="30"/>
          <w:cs/>
        </w:rPr>
        <w:t>ปีขึ้นไป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13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25.0</w:t>
      </w:r>
    </w:p>
    <w:p w:rsidR="00BC18CB"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b/>
          <w:bCs/>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ซึ่งมีมีการจำแนกตามระดับการศึกษาของกลุ่มตัวอย่าง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ระดับการศึกษาส่วนใหญ่จบการศึกษาระดับประถมศึกษาตอนต้น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42.3 </w:t>
      </w:r>
      <w:r w:rsidRPr="00E02B6D">
        <w:rPr>
          <w:rFonts w:ascii="TH SarabunPSK" w:hAnsi="TH SarabunPSK" w:cs="TH SarabunPSK" w:hint="cs"/>
          <w:sz w:val="30"/>
          <w:szCs w:val="30"/>
          <w:cs/>
        </w:rPr>
        <w:t>รองลงมา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ไม่ได้รับการศึกษา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17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32.7 </w:t>
      </w:r>
      <w:r w:rsidRPr="00E02B6D">
        <w:rPr>
          <w:rFonts w:ascii="TH SarabunPSK" w:hAnsi="TH SarabunPSK" w:cs="TH SarabunPSK" w:hint="cs"/>
          <w:sz w:val="30"/>
          <w:szCs w:val="30"/>
          <w:cs/>
        </w:rPr>
        <w:t>ซึ่งระดับประถมตอนปลายและมัธยมศึกษาตอนต้นอยู่ในระดับเท่ากัน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9.6</w:t>
      </w:r>
    </w:p>
    <w:p w:rsidR="00E02B6D"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ซึ่งมีมีการจำแนกตามอาชีพของกลุ่มตัวอย่าง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ไม่ได้ประกอบอาชีพ</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24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46.2 </w:t>
      </w:r>
      <w:r w:rsidRPr="00E02B6D">
        <w:rPr>
          <w:rFonts w:ascii="TH SarabunPSK" w:hAnsi="TH SarabunPSK" w:cs="TH SarabunPSK" w:hint="cs"/>
          <w:sz w:val="30"/>
          <w:szCs w:val="30"/>
          <w:cs/>
        </w:rPr>
        <w:t>รองลงมารับจ้างและเกษตร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จำนวนเท่ากัน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20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38.4 </w:t>
      </w:r>
      <w:r w:rsidRPr="00E02B6D">
        <w:rPr>
          <w:rFonts w:ascii="TH SarabunPSK" w:hAnsi="TH SarabunPSK" w:cs="TH SarabunPSK" w:hint="cs"/>
          <w:sz w:val="30"/>
          <w:szCs w:val="30"/>
          <w:cs/>
        </w:rPr>
        <w:t>และต่ำสุด</w:t>
      </w:r>
      <w:r>
        <w:rPr>
          <w:rFonts w:ascii="TH SarabunPSK" w:hAnsi="TH SarabunPSK" w:cs="TH SarabunPSK" w:hint="cs"/>
          <w:sz w:val="30"/>
          <w:szCs w:val="30"/>
          <w:cs/>
        </w:rPr>
        <w:t xml:space="preserve"> </w:t>
      </w:r>
      <w:r w:rsidRPr="00E02B6D">
        <w:rPr>
          <w:rFonts w:ascii="TH SarabunPSK" w:hAnsi="TH SarabunPSK" w:cs="TH SarabunPSK" w:hint="cs"/>
          <w:sz w:val="30"/>
          <w:szCs w:val="30"/>
          <w:cs/>
        </w:rPr>
        <w:t>คือธุรกิจ</w:t>
      </w:r>
      <w:r w:rsidRPr="00E02B6D">
        <w:rPr>
          <w:rFonts w:ascii="TH SarabunPSK" w:hAnsi="TH SarabunPSK" w:cs="TH SarabunPSK"/>
          <w:sz w:val="30"/>
          <w:szCs w:val="30"/>
          <w:cs/>
        </w:rPr>
        <w:t>/</w:t>
      </w:r>
      <w:r w:rsidRPr="00E02B6D">
        <w:rPr>
          <w:rFonts w:ascii="TH SarabunPSK" w:hAnsi="TH SarabunPSK" w:cs="TH SarabunPSK" w:hint="cs"/>
          <w:sz w:val="30"/>
          <w:szCs w:val="30"/>
          <w:cs/>
        </w:rPr>
        <w:t>ค้าขาย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8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15.4</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ตามรายได้เฉลี่ย</w:t>
      </w:r>
      <w:r w:rsidRPr="00E02B6D">
        <w:rPr>
          <w:rFonts w:ascii="TH SarabunPSK" w:hAnsi="TH SarabunPSK" w:cs="TH SarabunPSK"/>
          <w:sz w:val="30"/>
          <w:szCs w:val="30"/>
          <w:cs/>
        </w:rPr>
        <w:t>/</w:t>
      </w:r>
      <w:r w:rsidRPr="00E02B6D">
        <w:rPr>
          <w:rFonts w:ascii="TH SarabunPSK" w:hAnsi="TH SarabunPSK" w:cs="TH SarabunPSK" w:hint="cs"/>
          <w:sz w:val="30"/>
          <w:szCs w:val="30"/>
          <w:cs/>
        </w:rPr>
        <w:t>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ไม่มีรายได้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17</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33.3</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รองลงมามี</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รายได้</w:t>
      </w:r>
      <w:r w:rsidRPr="00E02B6D">
        <w:rPr>
          <w:rFonts w:ascii="TH SarabunPSK" w:hAnsi="TH SarabunPSK" w:cs="TH SarabunPSK"/>
          <w:sz w:val="30"/>
          <w:szCs w:val="30"/>
        </w:rPr>
        <w:t>2,001-3,000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บาทเดือน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19.6</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และต่ำสุดมีรายได้อยู่ที่</w:t>
      </w:r>
      <w:r w:rsidRPr="00E02B6D">
        <w:rPr>
          <w:rFonts w:ascii="TH SarabunPSK" w:hAnsi="TH SarabunPSK" w:cs="TH SarabunPSK"/>
          <w:sz w:val="30"/>
          <w:szCs w:val="30"/>
          <w:cs/>
        </w:rPr>
        <w:t xml:space="preserve"> </w:t>
      </w:r>
      <w:r w:rsidRPr="00E02B6D">
        <w:rPr>
          <w:rFonts w:ascii="TH SarabunPSK" w:hAnsi="TH SarabunPSK" w:cs="TH SarabunPSK"/>
          <w:sz w:val="30"/>
          <w:szCs w:val="30"/>
        </w:rPr>
        <w:t>8,001– 1,0000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บาท</w:t>
      </w:r>
      <w:r w:rsidRPr="00E02B6D">
        <w:rPr>
          <w:rFonts w:ascii="TH SarabunPSK" w:hAnsi="TH SarabunPSK" w:cs="TH SarabunPSK"/>
          <w:sz w:val="30"/>
          <w:szCs w:val="30"/>
          <w:cs/>
        </w:rPr>
        <w:t>/</w:t>
      </w:r>
      <w:r w:rsidRPr="00E02B6D">
        <w:rPr>
          <w:rFonts w:ascii="TH SarabunPSK" w:hAnsi="TH SarabunPSK" w:cs="TH SarabunPSK" w:hint="cs"/>
          <w:sz w:val="30"/>
          <w:szCs w:val="30"/>
          <w:cs/>
        </w:rPr>
        <w:t>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rPr>
        <w:t>3.9</w:t>
      </w:r>
    </w:p>
    <w:p w:rsidR="00E02B6D" w:rsidRPr="00E02B6D" w:rsidRDefault="00E02B6D" w:rsidP="00E02B6D">
      <w:pPr>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ซึ่งมีมีการจำแนกตามสถานภาพของกลุ่มตัวอย่าง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มีสถานหม้าย</w:t>
      </w:r>
      <w:r w:rsidRPr="00E02B6D">
        <w:rPr>
          <w:rFonts w:ascii="TH SarabunPSK" w:hAnsi="TH SarabunPSK" w:cs="TH SarabunPSK"/>
          <w:sz w:val="30"/>
          <w:szCs w:val="30"/>
          <w:cs/>
        </w:rPr>
        <w:t>(</w:t>
      </w:r>
      <w:r w:rsidRPr="00E02B6D">
        <w:rPr>
          <w:rFonts w:ascii="TH SarabunPSK" w:hAnsi="TH SarabunPSK" w:cs="TH SarabunPSK" w:hint="cs"/>
          <w:sz w:val="30"/>
          <w:szCs w:val="30"/>
          <w:cs/>
        </w:rPr>
        <w:t>คู่สมรสเสียชีวิต</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42.3</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รองลงมามสมรสอยู่ด้วยกัน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16</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rPr>
        <w:t>30.8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ต่ำสุดคือสถานภาพแยกกันอยู่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3.8</w:t>
      </w:r>
    </w:p>
    <w:p w:rsidR="00E02B6D"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ซึ่งมีมีการจำแนกตามสภาพที่อยู่อาศัยของกลุ่มตัวอย่าง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สภาพที่อยู่อาศัยเป็นบ้านของตนเองแต่ไม่มั้นคงถาวร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31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59.6 </w:t>
      </w:r>
      <w:r w:rsidRPr="00E02B6D">
        <w:rPr>
          <w:rFonts w:ascii="TH SarabunPSK" w:hAnsi="TH SarabunPSK" w:cs="TH SarabunPSK" w:hint="cs"/>
          <w:sz w:val="30"/>
          <w:szCs w:val="30"/>
          <w:cs/>
        </w:rPr>
        <w:t>รองลงมาอาศัย</w:t>
      </w:r>
      <w:r w:rsidRPr="00E02B6D">
        <w:rPr>
          <w:rFonts w:ascii="TH SarabunPSK" w:hAnsi="TH SarabunPSK" w:cs="TH SarabunPSK" w:hint="cs"/>
          <w:sz w:val="30"/>
          <w:szCs w:val="30"/>
          <w:cs/>
        </w:rPr>
        <w:lastRenderedPageBreak/>
        <w:t>เป็นบ้านตนเองสภาพมั่นคงถาวร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23.1 </w:t>
      </w:r>
      <w:r w:rsidRPr="00E02B6D">
        <w:rPr>
          <w:rFonts w:ascii="TH SarabunPSK" w:hAnsi="TH SarabunPSK" w:cs="TH SarabunPSK" w:hint="cs"/>
          <w:sz w:val="30"/>
          <w:szCs w:val="30"/>
          <w:cs/>
        </w:rPr>
        <w:t>และบ้านพักนายจ้าง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บ้านเช่า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อละอาศัยอยู่ที่สาธารณะจำนวนเท่ากัน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3.8</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cs/>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สุขภาพของกลุ่มตัวอย่าง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มีโรคประจำตัวเป็นโรคความดันโลหิตสูง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17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30.6 </w:t>
      </w:r>
      <w:r w:rsidRPr="00E02B6D">
        <w:rPr>
          <w:rFonts w:ascii="TH SarabunPSK" w:hAnsi="TH SarabunPSK" w:cs="TH SarabunPSK" w:hint="cs"/>
          <w:sz w:val="30"/>
          <w:szCs w:val="30"/>
          <w:cs/>
        </w:rPr>
        <w:t>รองลงมาไม่มีโรคปีพจำตัว</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มีจำนวน</w:t>
      </w:r>
      <w:r w:rsidRPr="00E02B6D">
        <w:rPr>
          <w:rFonts w:ascii="TH SarabunPSK" w:hAnsi="TH SarabunPSK" w:cs="TH SarabunPSK"/>
          <w:sz w:val="30"/>
          <w:szCs w:val="30"/>
          <w:cs/>
        </w:rPr>
        <w:t xml:space="preserve"> 15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29.4 </w:t>
      </w:r>
      <w:r w:rsidRPr="00E02B6D">
        <w:rPr>
          <w:rFonts w:ascii="TH SarabunPSK" w:hAnsi="TH SarabunPSK" w:cs="TH SarabunPSK" w:hint="cs"/>
          <w:sz w:val="30"/>
          <w:szCs w:val="30"/>
          <w:cs/>
        </w:rPr>
        <w:t>และต่ำสุดเป็นโรคไตย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1 </w:t>
      </w:r>
      <w:r w:rsidRPr="00E02B6D">
        <w:rPr>
          <w:rFonts w:ascii="TH SarabunPSK" w:hAnsi="TH SarabunPSK" w:cs="TH SarabunPSK" w:hint="cs"/>
          <w:sz w:val="30"/>
          <w:szCs w:val="30"/>
          <w:cs/>
        </w:rPr>
        <w:t>คนคิดเป็นร้อยละ</w:t>
      </w:r>
      <w:r w:rsidRPr="00E02B6D">
        <w:rPr>
          <w:rFonts w:ascii="TH SarabunPSK" w:hAnsi="TH SarabunPSK" w:cs="TH SarabunPSK"/>
          <w:sz w:val="30"/>
          <w:szCs w:val="30"/>
          <w:cs/>
        </w:rPr>
        <w:t xml:space="preserve"> 1.1</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ซึ่งมีมีการจำแนกตามความพิการของกลุ่มตัวอย่าง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ไม่พิการ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42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80.7</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รองลงมาพิการด้าน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การเคลื่อนไหวหรือทางร่างกาย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15.8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และต่ำสุด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พิการทางการได้ยินหรือสื่อและพิการทางจิตใจเท่ากัน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1.9</w:t>
      </w:r>
    </w:p>
    <w:p w:rsidR="00475E2D" w:rsidRPr="00475E2D" w:rsidRDefault="00E02B6D" w:rsidP="00475E2D">
      <w:pPr>
        <w:tabs>
          <w:tab w:val="left" w:pos="709"/>
          <w:tab w:val="left" w:pos="993"/>
          <w:tab w:val="left" w:pos="1418"/>
        </w:tabs>
        <w:jc w:val="thaiDistribute"/>
        <w:rPr>
          <w:rFonts w:ascii="TH SarabunPSK" w:hAnsi="TH SarabunPSK" w:cs="TH SarabunPSK" w:hint="cs"/>
          <w:sz w:val="30"/>
          <w:szCs w:val="30"/>
          <w:cs/>
        </w:rPr>
        <w:sectPr w:rsidR="00475E2D" w:rsidRPr="00475E2D" w:rsidSect="00A3530C">
          <w:headerReference w:type="even" r:id="rId9"/>
          <w:headerReference w:type="default" r:id="rId10"/>
          <w:footerReference w:type="even" r:id="rId11"/>
          <w:footerReference w:type="default" r:id="rId12"/>
          <w:pgSz w:w="11907" w:h="16840" w:code="9"/>
          <w:pgMar w:top="1418" w:right="1134" w:bottom="1418" w:left="1134" w:header="567" w:footer="567" w:gutter="0"/>
          <w:cols w:space="454"/>
          <w:docGrid w:linePitch="360"/>
        </w:sectPr>
      </w:pPr>
      <w:r w:rsidRPr="00E02B6D">
        <w:rPr>
          <w:rFonts w:ascii="TH SarabunPSK" w:hAnsi="TH SarabunPSK" w:cs="TH SarabunPSK"/>
          <w:sz w:val="30"/>
          <w:szCs w:val="30"/>
        </w:rPr>
        <w:tab/>
      </w:r>
    </w:p>
    <w:p w:rsidR="009E2A01" w:rsidRDefault="009E2A01" w:rsidP="0081626B">
      <w:pPr>
        <w:tabs>
          <w:tab w:val="left" w:pos="900"/>
          <w:tab w:val="left" w:pos="1800"/>
          <w:tab w:val="left" w:pos="2520"/>
        </w:tabs>
        <w:jc w:val="thaiDistribute"/>
        <w:rPr>
          <w:rFonts w:ascii="TH SarabunPSK" w:hAnsi="TH SarabunPSK" w:cs="TH SarabunPSK" w:hint="cs"/>
          <w:b/>
          <w:bCs/>
          <w:sz w:val="32"/>
          <w:szCs w:val="32"/>
        </w:rPr>
      </w:pPr>
    </w:p>
    <w:tbl>
      <w:tblPr>
        <w:tblStyle w:val="1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6137"/>
        <w:gridCol w:w="1078"/>
        <w:gridCol w:w="990"/>
        <w:gridCol w:w="1081"/>
        <w:gridCol w:w="808"/>
        <w:gridCol w:w="1004"/>
        <w:gridCol w:w="887"/>
        <w:gridCol w:w="1072"/>
        <w:gridCol w:w="1163"/>
      </w:tblGrid>
      <w:tr w:rsidR="001D5B7E" w:rsidRPr="001D5B7E" w:rsidTr="001D5B7E">
        <w:trPr>
          <w:trHeight w:val="418"/>
        </w:trPr>
        <w:tc>
          <w:tcPr>
            <w:tcW w:w="2158" w:type="pct"/>
            <w:vMerge w:val="restar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sz w:val="28"/>
                <w:szCs w:val="28"/>
                <w:cs/>
              </w:rPr>
            </w:pPr>
            <w:r w:rsidRPr="001D5B7E">
              <w:rPr>
                <w:rFonts w:ascii="TH SarabunPSK" w:hAnsi="TH SarabunPSK" w:cs="TH SarabunPSK"/>
                <w:b/>
                <w:bCs/>
                <w:sz w:val="28"/>
                <w:szCs w:val="28"/>
                <w:cs/>
              </w:rPr>
              <w:t>ปัจจัยที่มีผลต่อการดำเนินชีวิตด้านทุนทางมนุษย์</w:t>
            </w:r>
          </w:p>
        </w:tc>
        <w:tc>
          <w:tcPr>
            <w:tcW w:w="1744" w:type="pct"/>
            <w:gridSpan w:val="5"/>
            <w:tcBorders>
              <w:top w:val="single" w:sz="4" w:space="0" w:color="auto"/>
              <w:bottom w:val="single" w:sz="4" w:space="0" w:color="auto"/>
            </w:tcBorders>
            <w:vAlign w:val="center"/>
          </w:tcPr>
          <w:p w:rsidR="00655B30" w:rsidRPr="001D5B7E" w:rsidRDefault="00655B30" w:rsidP="00475E2D">
            <w:pPr>
              <w:ind w:left="300"/>
              <w:jc w:val="center"/>
              <w:rPr>
                <w:rFonts w:ascii="TH SarabunPSK" w:hAnsi="TH SarabunPSK" w:cs="TH SarabunPSK"/>
                <w:b/>
                <w:bCs/>
                <w:sz w:val="28"/>
                <w:szCs w:val="28"/>
                <w:cs/>
              </w:rPr>
            </w:pPr>
            <w:r w:rsidRPr="001D5B7E">
              <w:rPr>
                <w:rFonts w:ascii="TH SarabunPSK" w:hAnsi="TH SarabunPSK" w:cs="TH SarabunPSK"/>
                <w:b/>
                <w:bCs/>
                <w:sz w:val="28"/>
                <w:szCs w:val="28"/>
                <w:cs/>
              </w:rPr>
              <w:t>ส่งผลกระทบ</w:t>
            </w:r>
          </w:p>
        </w:tc>
        <w:tc>
          <w:tcPr>
            <w:tcW w:w="312" w:type="pct"/>
            <w:vMerge w:val="restar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ค่าเฉลี่ย</w:t>
            </w:r>
          </w:p>
        </w:tc>
        <w:tc>
          <w:tcPr>
            <w:tcW w:w="377" w:type="pct"/>
            <w:vMerge w:val="restart"/>
            <w:tcBorders>
              <w:top w:val="single" w:sz="4" w:space="0" w:color="auto"/>
              <w:bottom w:val="single" w:sz="4" w:space="0" w:color="auto"/>
            </w:tcBorders>
            <w:vAlign w:val="center"/>
          </w:tcPr>
          <w:p w:rsidR="00655B30" w:rsidRPr="001D5B7E" w:rsidRDefault="00655B30" w:rsidP="001D5B7E">
            <w:pPr>
              <w:jc w:val="center"/>
              <w:rPr>
                <w:rFonts w:ascii="TH SarabunPSK" w:hAnsi="TH SarabunPSK" w:cs="TH SarabunPSK"/>
                <w:b/>
                <w:bCs/>
                <w:sz w:val="28"/>
                <w:szCs w:val="28"/>
                <w:cs/>
              </w:rPr>
            </w:pPr>
            <w:r w:rsidRPr="001D5B7E">
              <w:rPr>
                <w:rFonts w:ascii="TH SarabunPSK" w:hAnsi="TH SarabunPSK" w:cs="TH SarabunPSK"/>
                <w:b/>
                <w:bCs/>
                <w:sz w:val="28"/>
                <w:szCs w:val="28"/>
                <w:cs/>
              </w:rPr>
              <w:t>ค่าเบี่ยงเบน</w:t>
            </w:r>
          </w:p>
        </w:tc>
        <w:tc>
          <w:tcPr>
            <w:tcW w:w="409" w:type="pct"/>
            <w:vMerge w:val="restar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ความหมาย</w:t>
            </w:r>
          </w:p>
        </w:tc>
      </w:tr>
      <w:tr w:rsidR="00475E2D" w:rsidRPr="001D5B7E" w:rsidTr="001D5B7E">
        <w:trPr>
          <w:trHeight w:val="418"/>
        </w:trPr>
        <w:tc>
          <w:tcPr>
            <w:tcW w:w="2158" w:type="pct"/>
            <w:vMerge/>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sz w:val="28"/>
                <w:szCs w:val="28"/>
                <w:cs/>
              </w:rPr>
            </w:pPr>
          </w:p>
        </w:tc>
        <w:tc>
          <w:tcPr>
            <w:tcW w:w="379" w:type="pc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มากที่สุด</w:t>
            </w:r>
          </w:p>
        </w:tc>
        <w:tc>
          <w:tcPr>
            <w:tcW w:w="348" w:type="pc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มาก</w:t>
            </w:r>
          </w:p>
        </w:tc>
        <w:tc>
          <w:tcPr>
            <w:tcW w:w="380" w:type="pc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ปานกลาง</w:t>
            </w:r>
          </w:p>
        </w:tc>
        <w:tc>
          <w:tcPr>
            <w:tcW w:w="284" w:type="pc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น้อย</w:t>
            </w:r>
          </w:p>
        </w:tc>
        <w:tc>
          <w:tcPr>
            <w:tcW w:w="353" w:type="pct"/>
            <w:tcBorders>
              <w:top w:val="single" w:sz="4" w:space="0" w:color="auto"/>
              <w:bottom w:val="single" w:sz="4" w:space="0" w:color="auto"/>
            </w:tcBorders>
            <w:vAlign w:val="center"/>
          </w:tcPr>
          <w:p w:rsidR="00655B30" w:rsidRPr="001D5B7E" w:rsidRDefault="00655B30" w:rsidP="00475E2D">
            <w:pPr>
              <w:jc w:val="center"/>
              <w:rPr>
                <w:rFonts w:ascii="TH SarabunPSK" w:hAnsi="TH SarabunPSK" w:cs="TH SarabunPSK"/>
                <w:b/>
                <w:bCs/>
                <w:sz w:val="28"/>
                <w:szCs w:val="28"/>
                <w:cs/>
              </w:rPr>
            </w:pPr>
            <w:r w:rsidRPr="001D5B7E">
              <w:rPr>
                <w:rFonts w:ascii="TH SarabunPSK" w:hAnsi="TH SarabunPSK" w:cs="TH SarabunPSK"/>
                <w:b/>
                <w:bCs/>
                <w:sz w:val="28"/>
                <w:szCs w:val="28"/>
                <w:cs/>
              </w:rPr>
              <w:t>น้อยที่สุด</w:t>
            </w:r>
          </w:p>
        </w:tc>
        <w:tc>
          <w:tcPr>
            <w:tcW w:w="312" w:type="pct"/>
            <w:vMerge/>
            <w:tcBorders>
              <w:bottom w:val="single" w:sz="4" w:space="0" w:color="auto"/>
            </w:tcBorders>
            <w:vAlign w:val="center"/>
          </w:tcPr>
          <w:p w:rsidR="00655B30" w:rsidRPr="001D5B7E" w:rsidRDefault="00655B30" w:rsidP="00475E2D">
            <w:pPr>
              <w:ind w:left="300"/>
              <w:jc w:val="center"/>
              <w:rPr>
                <w:rFonts w:ascii="TH SarabunPSK" w:hAnsi="TH SarabunPSK" w:cs="TH SarabunPSK"/>
                <w:b/>
                <w:bCs/>
                <w:sz w:val="28"/>
                <w:szCs w:val="28"/>
              </w:rPr>
            </w:pPr>
          </w:p>
        </w:tc>
        <w:tc>
          <w:tcPr>
            <w:tcW w:w="377" w:type="pct"/>
            <w:vMerge/>
            <w:tcBorders>
              <w:bottom w:val="single" w:sz="4" w:space="0" w:color="auto"/>
            </w:tcBorders>
            <w:vAlign w:val="center"/>
          </w:tcPr>
          <w:p w:rsidR="00655B30" w:rsidRPr="001D5B7E" w:rsidRDefault="00655B30" w:rsidP="00475E2D">
            <w:pPr>
              <w:ind w:left="300"/>
              <w:jc w:val="center"/>
              <w:rPr>
                <w:rFonts w:ascii="TH SarabunPSK" w:hAnsi="TH SarabunPSK" w:cs="TH SarabunPSK"/>
                <w:b/>
                <w:bCs/>
                <w:sz w:val="28"/>
                <w:szCs w:val="28"/>
              </w:rPr>
            </w:pPr>
          </w:p>
        </w:tc>
        <w:tc>
          <w:tcPr>
            <w:tcW w:w="409" w:type="pct"/>
            <w:vMerge/>
            <w:tcBorders>
              <w:bottom w:val="single" w:sz="4" w:space="0" w:color="auto"/>
            </w:tcBorders>
            <w:vAlign w:val="center"/>
          </w:tcPr>
          <w:p w:rsidR="00655B30" w:rsidRPr="001D5B7E" w:rsidRDefault="00655B30" w:rsidP="00475E2D">
            <w:pPr>
              <w:ind w:left="300"/>
              <w:jc w:val="center"/>
              <w:rPr>
                <w:rFonts w:ascii="TH SarabunPSK" w:hAnsi="TH SarabunPSK" w:cs="TH SarabunPSK"/>
                <w:b/>
                <w:bCs/>
                <w:sz w:val="28"/>
                <w:szCs w:val="28"/>
              </w:rPr>
            </w:pPr>
          </w:p>
        </w:tc>
      </w:tr>
      <w:tr w:rsidR="00655B30" w:rsidRPr="001D5B7E" w:rsidTr="001D5B7E">
        <w:trPr>
          <w:trHeight w:val="418"/>
        </w:trPr>
        <w:tc>
          <w:tcPr>
            <w:tcW w:w="5000" w:type="pct"/>
            <w:gridSpan w:val="9"/>
            <w:shd w:val="clear" w:color="auto" w:fill="D9D9D9" w:themeFill="background1" w:themeFillShade="D9"/>
            <w:vAlign w:val="center"/>
          </w:tcPr>
          <w:p w:rsidR="00655B30" w:rsidRPr="001D5B7E" w:rsidRDefault="00655B30" w:rsidP="004745CA">
            <w:pPr>
              <w:rPr>
                <w:rFonts w:ascii="TH SarabunPSK" w:hAnsi="TH SarabunPSK" w:cs="TH SarabunPSK"/>
                <w:b/>
                <w:bCs/>
                <w:sz w:val="28"/>
                <w:szCs w:val="28"/>
              </w:rPr>
            </w:pPr>
            <w:r w:rsidRPr="001D5B7E">
              <w:rPr>
                <w:rFonts w:ascii="TH SarabunPSK" w:hAnsi="TH SarabunPSK" w:cs="TH SarabunPSK"/>
                <w:b/>
                <w:bCs/>
                <w:sz w:val="28"/>
                <w:szCs w:val="28"/>
              </w:rPr>
              <w:t>1</w:t>
            </w:r>
            <w:r w:rsidRPr="001D5B7E">
              <w:rPr>
                <w:rFonts w:ascii="TH SarabunPSK" w:hAnsi="TH SarabunPSK" w:cs="TH SarabunPSK"/>
                <w:b/>
                <w:bCs/>
                <w:sz w:val="28"/>
                <w:szCs w:val="28"/>
                <w:cs/>
              </w:rPr>
              <w:t>.ปัจจัยที่มีผลต่อการดำเนินชีวิตด้านทุนทางมนุษย์</w:t>
            </w:r>
          </w:p>
        </w:tc>
      </w:tr>
      <w:tr w:rsidR="00475E2D" w:rsidRPr="001D5B7E" w:rsidTr="001D5B7E">
        <w:trPr>
          <w:trHeight w:val="418"/>
        </w:trPr>
        <w:tc>
          <w:tcPr>
            <w:tcW w:w="2158" w:type="pct"/>
            <w:vAlign w:val="center"/>
          </w:tcPr>
          <w:p w:rsidR="00655B30" w:rsidRPr="001D5B7E" w:rsidRDefault="001D5B7E" w:rsidP="004745CA">
            <w:pPr>
              <w:rPr>
                <w:rFonts w:ascii="TH SarabunPSK" w:hAnsi="TH SarabunPSK" w:cs="TH SarabunPSK"/>
                <w:sz w:val="28"/>
                <w:szCs w:val="28"/>
              </w:rPr>
            </w:pPr>
            <w:r w:rsidRPr="001D5B7E">
              <w:rPr>
                <w:rFonts w:ascii="TH SarabunPSK" w:hAnsi="TH SarabunPSK" w:cs="TH SarabunPSK"/>
                <w:sz w:val="28"/>
                <w:szCs w:val="28"/>
                <w:cs/>
              </w:rPr>
              <w:t>ความสำคัญทางด้านการศึกษาของผู้สูงอายุไร้ที่พึ่ง</w:t>
            </w:r>
          </w:p>
        </w:tc>
        <w:tc>
          <w:tcPr>
            <w:tcW w:w="37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11</w:t>
            </w:r>
          </w:p>
          <w:p w:rsidR="00655B30" w:rsidRPr="001D5B7E" w:rsidRDefault="00655B30" w:rsidP="001D5B7E">
            <w:pPr>
              <w:ind w:hanging="12"/>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13</w:t>
            </w:r>
            <w:r w:rsidRPr="001D5B7E">
              <w:rPr>
                <w:rFonts w:ascii="TH SarabunPSK" w:hAnsi="TH SarabunPSK" w:cs="TH SarabunPSK"/>
                <w:sz w:val="28"/>
                <w:szCs w:val="28"/>
                <w:cs/>
              </w:rPr>
              <w:t>.</w:t>
            </w:r>
            <w:r w:rsidRPr="001D5B7E">
              <w:rPr>
                <w:rFonts w:ascii="TH SarabunPSK" w:hAnsi="TH SarabunPSK" w:cs="TH SarabunPSK"/>
                <w:sz w:val="28"/>
                <w:szCs w:val="28"/>
              </w:rPr>
              <w:t>07</w:t>
            </w:r>
            <w:r w:rsidRPr="001D5B7E">
              <w:rPr>
                <w:rFonts w:ascii="TH SarabunPSK" w:hAnsi="TH SarabunPSK" w:cs="TH SarabunPSK"/>
                <w:sz w:val="28"/>
                <w:szCs w:val="28"/>
                <w:cs/>
              </w:rPr>
              <w:t>)</w:t>
            </w:r>
          </w:p>
        </w:tc>
        <w:tc>
          <w:tcPr>
            <w:tcW w:w="348"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24</w:t>
            </w:r>
          </w:p>
          <w:p w:rsidR="00655B30" w:rsidRPr="001D5B7E" w:rsidRDefault="00655B30" w:rsidP="001D5B7E">
            <w:pPr>
              <w:ind w:hanging="13"/>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42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380"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13</w:t>
            </w:r>
          </w:p>
          <w:p w:rsidR="00655B30" w:rsidRPr="001D5B7E" w:rsidRDefault="00655B30" w:rsidP="001D5B7E">
            <w:pPr>
              <w:ind w:left="37"/>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32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284"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2</w:t>
            </w:r>
          </w:p>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8</w:t>
            </w:r>
            <w:r w:rsidRPr="001D5B7E">
              <w:rPr>
                <w:rFonts w:ascii="TH SarabunPSK" w:hAnsi="TH SarabunPSK" w:cs="TH SarabunPSK"/>
                <w:sz w:val="28"/>
                <w:szCs w:val="28"/>
                <w:cs/>
              </w:rPr>
              <w:t>.</w:t>
            </w:r>
            <w:r w:rsidRPr="001D5B7E">
              <w:rPr>
                <w:rFonts w:ascii="TH SarabunPSK" w:hAnsi="TH SarabunPSK" w:cs="TH SarabunPSK"/>
                <w:sz w:val="28"/>
                <w:szCs w:val="28"/>
              </w:rPr>
              <w:t>46</w:t>
            </w:r>
            <w:r w:rsidRPr="001D5B7E">
              <w:rPr>
                <w:rFonts w:ascii="TH SarabunPSK" w:hAnsi="TH SarabunPSK" w:cs="TH SarabunPSK"/>
                <w:sz w:val="28"/>
                <w:szCs w:val="28"/>
                <w:cs/>
              </w:rPr>
              <w:t>)</w:t>
            </w:r>
          </w:p>
        </w:tc>
        <w:tc>
          <w:tcPr>
            <w:tcW w:w="353"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3</w:t>
            </w:r>
          </w:p>
          <w:p w:rsidR="00655B30" w:rsidRPr="001D5B7E" w:rsidRDefault="00655B30" w:rsidP="001D5B7E">
            <w:pPr>
              <w:ind w:right="-104"/>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84</w:t>
            </w:r>
            <w:r w:rsidRPr="001D5B7E">
              <w:rPr>
                <w:rFonts w:ascii="TH SarabunPSK" w:hAnsi="TH SarabunPSK" w:cs="TH SarabunPSK"/>
                <w:sz w:val="28"/>
                <w:szCs w:val="28"/>
                <w:cs/>
              </w:rPr>
              <w:t>)</w:t>
            </w:r>
          </w:p>
        </w:tc>
        <w:tc>
          <w:tcPr>
            <w:tcW w:w="312"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52</w:t>
            </w:r>
          </w:p>
        </w:tc>
        <w:tc>
          <w:tcPr>
            <w:tcW w:w="377"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0</w:t>
            </w:r>
            <w:r w:rsidRPr="001D5B7E">
              <w:rPr>
                <w:rFonts w:ascii="TH SarabunPSK" w:hAnsi="TH SarabunPSK" w:cs="TH SarabunPSK"/>
                <w:sz w:val="28"/>
                <w:szCs w:val="28"/>
                <w:cs/>
              </w:rPr>
              <w:t>.</w:t>
            </w:r>
            <w:r w:rsidRPr="001D5B7E">
              <w:rPr>
                <w:rFonts w:ascii="TH SarabunPSK" w:hAnsi="TH SarabunPSK" w:cs="TH SarabunPSK"/>
                <w:sz w:val="28"/>
                <w:szCs w:val="28"/>
              </w:rPr>
              <w:t>96</w:t>
            </w:r>
          </w:p>
        </w:tc>
        <w:tc>
          <w:tcPr>
            <w:tcW w:w="409" w:type="pct"/>
            <w:vAlign w:val="center"/>
          </w:tcPr>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cs/>
              </w:rPr>
              <w:t>มาก</w:t>
            </w:r>
          </w:p>
        </w:tc>
      </w:tr>
      <w:tr w:rsidR="00655B30" w:rsidRPr="001D5B7E" w:rsidTr="001D5B7E">
        <w:trPr>
          <w:trHeight w:val="418"/>
        </w:trPr>
        <w:tc>
          <w:tcPr>
            <w:tcW w:w="5000" w:type="pct"/>
            <w:gridSpan w:val="9"/>
            <w:shd w:val="clear" w:color="auto" w:fill="D9D9D9" w:themeFill="background1" w:themeFillShade="D9"/>
            <w:vAlign w:val="center"/>
          </w:tcPr>
          <w:p w:rsidR="00655B30" w:rsidRPr="001D5B7E" w:rsidRDefault="00655B30" w:rsidP="004745CA">
            <w:pPr>
              <w:ind w:firstLine="31"/>
              <w:rPr>
                <w:rFonts w:ascii="TH SarabunPSK" w:hAnsi="TH SarabunPSK" w:cs="TH SarabunPSK"/>
                <w:b/>
                <w:bCs/>
                <w:sz w:val="28"/>
                <w:szCs w:val="28"/>
                <w:cs/>
              </w:rPr>
            </w:pPr>
            <w:r w:rsidRPr="001D5B7E">
              <w:rPr>
                <w:rFonts w:ascii="TH SarabunPSK" w:hAnsi="TH SarabunPSK" w:cs="TH SarabunPSK"/>
                <w:b/>
                <w:bCs/>
                <w:sz w:val="28"/>
                <w:szCs w:val="28"/>
              </w:rPr>
              <w:t>2</w:t>
            </w:r>
            <w:r w:rsidRPr="001D5B7E">
              <w:rPr>
                <w:rFonts w:ascii="TH SarabunPSK" w:hAnsi="TH SarabunPSK" w:cs="TH SarabunPSK"/>
                <w:b/>
                <w:bCs/>
                <w:sz w:val="28"/>
                <w:szCs w:val="28"/>
                <w:cs/>
              </w:rPr>
              <w:t>.ปัจจัยที่มีผลต่อการดำเนินชีวิตด้านทุนทางสังคม</w:t>
            </w:r>
          </w:p>
        </w:tc>
      </w:tr>
      <w:tr w:rsidR="00475E2D" w:rsidRPr="001D5B7E" w:rsidTr="001D5B7E">
        <w:trPr>
          <w:trHeight w:val="418"/>
        </w:trPr>
        <w:tc>
          <w:tcPr>
            <w:tcW w:w="2158" w:type="pct"/>
            <w:vAlign w:val="center"/>
          </w:tcPr>
          <w:p w:rsidR="00655B30" w:rsidRPr="001D5B7E" w:rsidRDefault="001D5B7E" w:rsidP="004745CA">
            <w:pPr>
              <w:rPr>
                <w:rFonts w:ascii="TH SarabunPSK" w:hAnsi="TH SarabunPSK" w:cs="TH SarabunPSK"/>
                <w:sz w:val="28"/>
                <w:szCs w:val="28"/>
              </w:rPr>
            </w:pPr>
            <w:r w:rsidRPr="001D5B7E">
              <w:rPr>
                <w:rFonts w:ascii="TH SarabunPSK" w:hAnsi="TH SarabunPSK" w:cs="TH SarabunPSK"/>
                <w:sz w:val="28"/>
                <w:szCs w:val="28"/>
                <w:cs/>
              </w:rPr>
              <w:t>ความผูพันระหว่าง</w:t>
            </w:r>
            <w:r w:rsidR="00655B30" w:rsidRPr="001D5B7E">
              <w:rPr>
                <w:rFonts w:ascii="TH SarabunPSK" w:hAnsi="TH SarabunPSK" w:cs="TH SarabunPSK"/>
                <w:sz w:val="28"/>
                <w:szCs w:val="28"/>
                <w:cs/>
              </w:rPr>
              <w:t>ครอบครัว ญาติ พี่น้อง</w:t>
            </w:r>
            <w:r w:rsidRPr="001D5B7E">
              <w:rPr>
                <w:rFonts w:ascii="TH SarabunPSK" w:hAnsi="TH SarabunPSK" w:cs="TH SarabunPSK"/>
                <w:sz w:val="28"/>
                <w:szCs w:val="28"/>
                <w:cs/>
              </w:rPr>
              <w:t>ของผู้สูงอายุไร้ที่พึ่ง</w:t>
            </w:r>
          </w:p>
        </w:tc>
        <w:tc>
          <w:tcPr>
            <w:tcW w:w="37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8</w:t>
            </w:r>
          </w:p>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10</w:t>
            </w:r>
            <w:r w:rsidRPr="001D5B7E">
              <w:rPr>
                <w:rFonts w:ascii="TH SarabunPSK" w:hAnsi="TH SarabunPSK" w:cs="TH SarabunPSK"/>
                <w:sz w:val="28"/>
                <w:szCs w:val="28"/>
                <w:cs/>
              </w:rPr>
              <w:t>.</w:t>
            </w:r>
            <w:r w:rsidRPr="001D5B7E">
              <w:rPr>
                <w:rFonts w:ascii="TH SarabunPSK" w:hAnsi="TH SarabunPSK" w:cs="TH SarabunPSK"/>
                <w:sz w:val="28"/>
                <w:szCs w:val="28"/>
              </w:rPr>
              <w:t>76</w:t>
            </w:r>
            <w:r w:rsidRPr="001D5B7E">
              <w:rPr>
                <w:rFonts w:ascii="TH SarabunPSK" w:hAnsi="TH SarabunPSK" w:cs="TH SarabunPSK"/>
                <w:sz w:val="28"/>
                <w:szCs w:val="28"/>
                <w:cs/>
              </w:rPr>
              <w:t>)</w:t>
            </w:r>
          </w:p>
        </w:tc>
        <w:tc>
          <w:tcPr>
            <w:tcW w:w="348" w:type="pct"/>
            <w:vAlign w:val="center"/>
          </w:tcPr>
          <w:p w:rsidR="00655B30" w:rsidRPr="001D5B7E" w:rsidRDefault="001D5B7E" w:rsidP="001D5B7E">
            <w:pPr>
              <w:jc w:val="center"/>
              <w:rPr>
                <w:rFonts w:ascii="TH SarabunPSK" w:hAnsi="TH SarabunPSK" w:cs="TH SarabunPSK"/>
                <w:sz w:val="28"/>
                <w:szCs w:val="28"/>
              </w:rPr>
            </w:pPr>
            <w:r w:rsidRPr="001D5B7E">
              <w:rPr>
                <w:rFonts w:ascii="TH SarabunPSK" w:hAnsi="TH SarabunPSK" w:cs="TH SarabunPSK"/>
                <w:sz w:val="28"/>
                <w:szCs w:val="28"/>
              </w:rPr>
              <w:t>1</w:t>
            </w:r>
            <w:r w:rsidR="00655B30" w:rsidRPr="001D5B7E">
              <w:rPr>
                <w:rFonts w:ascii="TH SarabunPSK" w:hAnsi="TH SarabunPSK" w:cs="TH SarabunPSK"/>
                <w:sz w:val="28"/>
                <w:szCs w:val="28"/>
              </w:rPr>
              <w:t>5</w:t>
            </w:r>
          </w:p>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33</w:t>
            </w:r>
            <w:r w:rsidRPr="001D5B7E">
              <w:rPr>
                <w:rFonts w:ascii="TH SarabunPSK" w:hAnsi="TH SarabunPSK" w:cs="TH SarabunPSK"/>
                <w:sz w:val="28"/>
                <w:szCs w:val="28"/>
                <w:cs/>
              </w:rPr>
              <w:t>.</w:t>
            </w:r>
            <w:r w:rsidRPr="001D5B7E">
              <w:rPr>
                <w:rFonts w:ascii="TH SarabunPSK" w:hAnsi="TH SarabunPSK" w:cs="TH SarabunPSK"/>
                <w:sz w:val="28"/>
                <w:szCs w:val="28"/>
              </w:rPr>
              <w:t>07</w:t>
            </w:r>
            <w:r w:rsidRPr="001D5B7E">
              <w:rPr>
                <w:rFonts w:ascii="TH SarabunPSK" w:hAnsi="TH SarabunPSK" w:cs="TH SarabunPSK"/>
                <w:sz w:val="28"/>
                <w:szCs w:val="28"/>
                <w:cs/>
              </w:rPr>
              <w:t>)</w:t>
            </w:r>
          </w:p>
        </w:tc>
        <w:tc>
          <w:tcPr>
            <w:tcW w:w="380"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19</w:t>
            </w:r>
          </w:p>
          <w:p w:rsidR="00655B30" w:rsidRPr="001D5B7E" w:rsidRDefault="00655B30" w:rsidP="001D5B7E">
            <w:pPr>
              <w:ind w:left="249" w:hanging="249"/>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41</w:t>
            </w:r>
            <w:r w:rsidRPr="001D5B7E">
              <w:rPr>
                <w:rFonts w:ascii="TH SarabunPSK" w:hAnsi="TH SarabunPSK" w:cs="TH SarabunPSK"/>
                <w:sz w:val="28"/>
                <w:szCs w:val="28"/>
                <w:cs/>
              </w:rPr>
              <w:t>.</w:t>
            </w:r>
            <w:r w:rsidRPr="001D5B7E">
              <w:rPr>
                <w:rFonts w:ascii="TH SarabunPSK" w:hAnsi="TH SarabunPSK" w:cs="TH SarabunPSK"/>
                <w:sz w:val="28"/>
                <w:szCs w:val="28"/>
              </w:rPr>
              <w:t>53</w:t>
            </w:r>
            <w:r w:rsidRPr="001D5B7E">
              <w:rPr>
                <w:rFonts w:ascii="TH SarabunPSK" w:hAnsi="TH SarabunPSK" w:cs="TH SarabunPSK"/>
                <w:sz w:val="28"/>
                <w:szCs w:val="28"/>
                <w:cs/>
              </w:rPr>
              <w:t>)</w:t>
            </w:r>
          </w:p>
        </w:tc>
        <w:tc>
          <w:tcPr>
            <w:tcW w:w="284"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6</w:t>
            </w:r>
          </w:p>
          <w:p w:rsidR="00655B30" w:rsidRPr="001D5B7E" w:rsidRDefault="00655B30" w:rsidP="001D5B7E">
            <w:pPr>
              <w:ind w:left="300" w:hanging="300"/>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12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353"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4</w:t>
            </w:r>
          </w:p>
          <w:p w:rsidR="00655B30" w:rsidRPr="001D5B7E" w:rsidRDefault="00655B30" w:rsidP="001D5B7E">
            <w:pPr>
              <w:ind w:left="300" w:hanging="300"/>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312" w:type="pct"/>
            <w:vAlign w:val="center"/>
          </w:tcPr>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38</w:t>
            </w:r>
          </w:p>
        </w:tc>
        <w:tc>
          <w:tcPr>
            <w:tcW w:w="377"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0</w:t>
            </w:r>
            <w:r w:rsidRPr="001D5B7E">
              <w:rPr>
                <w:rFonts w:ascii="TH SarabunPSK" w:hAnsi="TH SarabunPSK" w:cs="TH SarabunPSK"/>
                <w:sz w:val="28"/>
                <w:szCs w:val="28"/>
                <w:cs/>
              </w:rPr>
              <w:t>.</w:t>
            </w:r>
            <w:r w:rsidRPr="001D5B7E">
              <w:rPr>
                <w:rFonts w:ascii="TH SarabunPSK" w:hAnsi="TH SarabunPSK" w:cs="TH SarabunPSK"/>
                <w:sz w:val="28"/>
                <w:szCs w:val="28"/>
              </w:rPr>
              <w:t>92</w:t>
            </w:r>
          </w:p>
        </w:tc>
        <w:tc>
          <w:tcPr>
            <w:tcW w:w="40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cs/>
              </w:rPr>
              <w:t>ปานกลาง</w:t>
            </w:r>
          </w:p>
        </w:tc>
      </w:tr>
      <w:tr w:rsidR="00655B30" w:rsidRPr="001D5B7E" w:rsidTr="001D5B7E">
        <w:trPr>
          <w:trHeight w:val="418"/>
        </w:trPr>
        <w:tc>
          <w:tcPr>
            <w:tcW w:w="5000" w:type="pct"/>
            <w:gridSpan w:val="9"/>
            <w:shd w:val="clear" w:color="auto" w:fill="D9D9D9" w:themeFill="background1" w:themeFillShade="D9"/>
            <w:vAlign w:val="center"/>
          </w:tcPr>
          <w:p w:rsidR="00655B30" w:rsidRPr="001D5B7E" w:rsidRDefault="00655B30" w:rsidP="004745CA">
            <w:pPr>
              <w:ind w:left="31"/>
              <w:rPr>
                <w:rFonts w:ascii="TH SarabunPSK" w:hAnsi="TH SarabunPSK" w:cs="TH SarabunPSK"/>
                <w:b/>
                <w:bCs/>
                <w:sz w:val="28"/>
                <w:szCs w:val="28"/>
                <w:cs/>
              </w:rPr>
            </w:pPr>
            <w:r w:rsidRPr="001D5B7E">
              <w:rPr>
                <w:rFonts w:ascii="TH SarabunPSK" w:hAnsi="TH SarabunPSK" w:cs="TH SarabunPSK"/>
                <w:b/>
                <w:bCs/>
                <w:sz w:val="28"/>
                <w:szCs w:val="28"/>
              </w:rPr>
              <w:t>3</w:t>
            </w:r>
            <w:r w:rsidRPr="001D5B7E">
              <w:rPr>
                <w:rFonts w:ascii="TH SarabunPSK" w:hAnsi="TH SarabunPSK" w:cs="TH SarabunPSK"/>
                <w:b/>
                <w:bCs/>
                <w:sz w:val="28"/>
                <w:szCs w:val="28"/>
                <w:cs/>
              </w:rPr>
              <w:t>.ปัจจัยที่มีผลต่อการดำเนินชีวิตด้านทุนทางกายภาพ</w:t>
            </w:r>
          </w:p>
        </w:tc>
      </w:tr>
      <w:tr w:rsidR="00475E2D" w:rsidRPr="001D5B7E" w:rsidTr="001D5B7E">
        <w:trPr>
          <w:trHeight w:val="418"/>
        </w:trPr>
        <w:tc>
          <w:tcPr>
            <w:tcW w:w="2158" w:type="pct"/>
            <w:vAlign w:val="center"/>
          </w:tcPr>
          <w:p w:rsidR="00655B30" w:rsidRPr="001D5B7E" w:rsidRDefault="00655B30" w:rsidP="004745CA">
            <w:pPr>
              <w:rPr>
                <w:rFonts w:ascii="TH SarabunPSK" w:hAnsi="TH SarabunPSK" w:cs="TH SarabunPSK"/>
                <w:b/>
                <w:bCs/>
                <w:sz w:val="28"/>
                <w:szCs w:val="28"/>
              </w:rPr>
            </w:pPr>
            <w:r w:rsidRPr="001D5B7E">
              <w:rPr>
                <w:rFonts w:ascii="TH SarabunPSK" w:hAnsi="TH SarabunPSK" w:cs="TH SarabunPSK"/>
                <w:sz w:val="28"/>
                <w:szCs w:val="28"/>
                <w:cs/>
              </w:rPr>
              <w:t>ความรู้สึกปลอดภัยในการใช้ชีวิตประจำวัน</w:t>
            </w:r>
            <w:r w:rsidR="001D5B7E" w:rsidRPr="001D5B7E">
              <w:rPr>
                <w:rFonts w:ascii="TH SarabunPSK" w:hAnsi="TH SarabunPSK" w:cs="TH SarabunPSK"/>
                <w:sz w:val="28"/>
                <w:szCs w:val="28"/>
                <w:cs/>
              </w:rPr>
              <w:t>ของผู้สูงอายุไร้ที่พึ่ง</w:t>
            </w:r>
          </w:p>
        </w:tc>
        <w:tc>
          <w:tcPr>
            <w:tcW w:w="37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4</w:t>
            </w:r>
          </w:p>
          <w:p w:rsidR="00655B30" w:rsidRPr="001D5B7E" w:rsidRDefault="00655B30" w:rsidP="001D5B7E">
            <w:pPr>
              <w:ind w:right="-136"/>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36</w:t>
            </w:r>
            <w:r w:rsidRPr="001D5B7E">
              <w:rPr>
                <w:rFonts w:ascii="TH SarabunPSK" w:hAnsi="TH SarabunPSK" w:cs="TH SarabunPSK"/>
                <w:sz w:val="28"/>
                <w:szCs w:val="28"/>
                <w:cs/>
              </w:rPr>
              <w:t>.</w:t>
            </w:r>
            <w:r w:rsidRPr="001D5B7E">
              <w:rPr>
                <w:rFonts w:ascii="TH SarabunPSK" w:hAnsi="TH SarabunPSK" w:cs="TH SarabunPSK"/>
                <w:sz w:val="28"/>
                <w:szCs w:val="28"/>
              </w:rPr>
              <w:t>92</w:t>
            </w:r>
            <w:r w:rsidRPr="001D5B7E">
              <w:rPr>
                <w:rFonts w:ascii="TH SarabunPSK" w:hAnsi="TH SarabunPSK" w:cs="TH SarabunPSK"/>
                <w:sz w:val="28"/>
                <w:szCs w:val="28"/>
                <w:cs/>
              </w:rPr>
              <w:t>)</w:t>
            </w:r>
          </w:p>
        </w:tc>
        <w:tc>
          <w:tcPr>
            <w:tcW w:w="348"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19</w:t>
            </w:r>
          </w:p>
          <w:p w:rsidR="00655B30" w:rsidRPr="001D5B7E" w:rsidRDefault="00655B30" w:rsidP="001D5B7E">
            <w:pPr>
              <w:ind w:right="-14"/>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33</w:t>
            </w:r>
            <w:r w:rsidRPr="001D5B7E">
              <w:rPr>
                <w:rFonts w:ascii="TH SarabunPSK" w:hAnsi="TH SarabunPSK" w:cs="TH SarabunPSK"/>
                <w:sz w:val="28"/>
                <w:szCs w:val="28"/>
                <w:cs/>
              </w:rPr>
              <w:t>.</w:t>
            </w:r>
            <w:r w:rsidRPr="001D5B7E">
              <w:rPr>
                <w:rFonts w:ascii="TH SarabunPSK" w:hAnsi="TH SarabunPSK" w:cs="TH SarabunPSK"/>
                <w:sz w:val="28"/>
                <w:szCs w:val="28"/>
              </w:rPr>
              <w:t>07</w:t>
            </w:r>
            <w:r w:rsidRPr="001D5B7E">
              <w:rPr>
                <w:rFonts w:ascii="TH SarabunPSK" w:hAnsi="TH SarabunPSK" w:cs="TH SarabunPSK"/>
                <w:sz w:val="28"/>
                <w:szCs w:val="28"/>
                <w:cs/>
              </w:rPr>
              <w:t>)</w:t>
            </w:r>
          </w:p>
        </w:tc>
        <w:tc>
          <w:tcPr>
            <w:tcW w:w="380"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22</w:t>
            </w:r>
          </w:p>
          <w:p w:rsidR="00655B30" w:rsidRPr="001D5B7E" w:rsidRDefault="00655B30" w:rsidP="001D5B7E">
            <w:pPr>
              <w:ind w:right="-134"/>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10</w:t>
            </w:r>
            <w:r w:rsidRPr="001D5B7E">
              <w:rPr>
                <w:rFonts w:ascii="TH SarabunPSK" w:hAnsi="TH SarabunPSK" w:cs="TH SarabunPSK"/>
                <w:sz w:val="28"/>
                <w:szCs w:val="28"/>
                <w:cs/>
              </w:rPr>
              <w:t>.</w:t>
            </w:r>
            <w:r w:rsidRPr="001D5B7E">
              <w:rPr>
                <w:rFonts w:ascii="TH SarabunPSK" w:hAnsi="TH SarabunPSK" w:cs="TH SarabunPSK"/>
                <w:sz w:val="28"/>
                <w:szCs w:val="28"/>
              </w:rPr>
              <w:t>00</w:t>
            </w:r>
            <w:r w:rsidRPr="001D5B7E">
              <w:rPr>
                <w:rFonts w:ascii="TH SarabunPSK" w:hAnsi="TH SarabunPSK" w:cs="TH SarabunPSK"/>
                <w:sz w:val="28"/>
                <w:szCs w:val="28"/>
                <w:cs/>
              </w:rPr>
              <w:t>)</w:t>
            </w:r>
          </w:p>
        </w:tc>
        <w:tc>
          <w:tcPr>
            <w:tcW w:w="284"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5</w:t>
            </w:r>
          </w:p>
          <w:p w:rsidR="00655B30" w:rsidRPr="001D5B7E" w:rsidRDefault="00655B30" w:rsidP="001D5B7E">
            <w:pPr>
              <w:ind w:right="-140"/>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16</w:t>
            </w:r>
            <w:r w:rsidRPr="001D5B7E">
              <w:rPr>
                <w:rFonts w:ascii="TH SarabunPSK" w:hAnsi="TH SarabunPSK" w:cs="TH SarabunPSK"/>
                <w:sz w:val="28"/>
                <w:szCs w:val="28"/>
                <w:cs/>
              </w:rPr>
              <w:t>.</w:t>
            </w:r>
            <w:r w:rsidRPr="001D5B7E">
              <w:rPr>
                <w:rFonts w:ascii="TH SarabunPSK" w:hAnsi="TH SarabunPSK" w:cs="TH SarabunPSK"/>
                <w:sz w:val="28"/>
                <w:szCs w:val="28"/>
              </w:rPr>
              <w:t>15</w:t>
            </w:r>
            <w:r w:rsidRPr="001D5B7E">
              <w:rPr>
                <w:rFonts w:ascii="TH SarabunPSK" w:hAnsi="TH SarabunPSK" w:cs="TH SarabunPSK"/>
                <w:sz w:val="28"/>
                <w:szCs w:val="28"/>
                <w:cs/>
              </w:rPr>
              <w:t>)</w:t>
            </w:r>
          </w:p>
        </w:tc>
        <w:tc>
          <w:tcPr>
            <w:tcW w:w="353"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2</w:t>
            </w:r>
          </w:p>
          <w:p w:rsidR="00655B30" w:rsidRPr="001D5B7E" w:rsidRDefault="00655B30" w:rsidP="001D5B7E">
            <w:pPr>
              <w:ind w:right="-115"/>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84</w:t>
            </w:r>
            <w:r w:rsidRPr="001D5B7E">
              <w:rPr>
                <w:rFonts w:ascii="TH SarabunPSK" w:hAnsi="TH SarabunPSK" w:cs="TH SarabunPSK"/>
                <w:sz w:val="28"/>
                <w:szCs w:val="28"/>
                <w:cs/>
              </w:rPr>
              <w:t>)</w:t>
            </w:r>
          </w:p>
        </w:tc>
        <w:tc>
          <w:tcPr>
            <w:tcW w:w="312"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83</w:t>
            </w:r>
          </w:p>
        </w:tc>
        <w:tc>
          <w:tcPr>
            <w:tcW w:w="377"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w:t>
            </w:r>
            <w:r w:rsidRPr="001D5B7E">
              <w:rPr>
                <w:rFonts w:ascii="TH SarabunPSK" w:hAnsi="TH SarabunPSK" w:cs="TH SarabunPSK"/>
                <w:sz w:val="28"/>
                <w:szCs w:val="28"/>
                <w:cs/>
              </w:rPr>
              <w:t>.</w:t>
            </w:r>
            <w:r w:rsidRPr="001D5B7E">
              <w:rPr>
                <w:rFonts w:ascii="TH SarabunPSK" w:hAnsi="TH SarabunPSK" w:cs="TH SarabunPSK"/>
                <w:sz w:val="28"/>
                <w:szCs w:val="28"/>
              </w:rPr>
              <w:t>20</w:t>
            </w:r>
          </w:p>
        </w:tc>
        <w:tc>
          <w:tcPr>
            <w:tcW w:w="409" w:type="pct"/>
            <w:vAlign w:val="center"/>
          </w:tcPr>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cs/>
              </w:rPr>
              <w:t>มาก</w:t>
            </w:r>
          </w:p>
        </w:tc>
      </w:tr>
      <w:tr w:rsidR="00655B30" w:rsidRPr="001D5B7E" w:rsidTr="001D5B7E">
        <w:trPr>
          <w:trHeight w:val="418"/>
        </w:trPr>
        <w:tc>
          <w:tcPr>
            <w:tcW w:w="5000" w:type="pct"/>
            <w:gridSpan w:val="9"/>
            <w:shd w:val="clear" w:color="auto" w:fill="D9D9D9" w:themeFill="background1" w:themeFillShade="D9"/>
            <w:vAlign w:val="center"/>
          </w:tcPr>
          <w:p w:rsidR="00655B30" w:rsidRPr="001D5B7E" w:rsidRDefault="00655B30" w:rsidP="004745CA">
            <w:pPr>
              <w:ind w:left="31"/>
              <w:rPr>
                <w:rFonts w:ascii="TH SarabunPSK" w:hAnsi="TH SarabunPSK" w:cs="TH SarabunPSK"/>
                <w:b/>
                <w:bCs/>
                <w:sz w:val="28"/>
                <w:szCs w:val="28"/>
                <w:cs/>
              </w:rPr>
            </w:pPr>
            <w:r w:rsidRPr="001D5B7E">
              <w:rPr>
                <w:rFonts w:ascii="TH SarabunPSK" w:hAnsi="TH SarabunPSK" w:cs="TH SarabunPSK"/>
                <w:b/>
                <w:bCs/>
                <w:sz w:val="28"/>
                <w:szCs w:val="28"/>
              </w:rPr>
              <w:t>4</w:t>
            </w:r>
            <w:r w:rsidRPr="001D5B7E">
              <w:rPr>
                <w:rFonts w:ascii="TH SarabunPSK" w:hAnsi="TH SarabunPSK" w:cs="TH SarabunPSK"/>
                <w:b/>
                <w:bCs/>
                <w:sz w:val="28"/>
                <w:szCs w:val="28"/>
                <w:cs/>
              </w:rPr>
              <w:t>.ปัจจัยที่มีผลต่อการดำเนินชีวิตด้านทุนทางการเงิน</w:t>
            </w:r>
          </w:p>
        </w:tc>
      </w:tr>
      <w:tr w:rsidR="00475E2D" w:rsidRPr="001D5B7E" w:rsidTr="001D5B7E">
        <w:trPr>
          <w:trHeight w:val="418"/>
        </w:trPr>
        <w:tc>
          <w:tcPr>
            <w:tcW w:w="2158" w:type="pct"/>
            <w:vAlign w:val="center"/>
          </w:tcPr>
          <w:p w:rsidR="00655B30" w:rsidRPr="001D5B7E" w:rsidRDefault="00655B30" w:rsidP="004745CA">
            <w:pPr>
              <w:rPr>
                <w:rFonts w:ascii="TH SarabunPSK" w:hAnsi="TH SarabunPSK" w:cs="TH SarabunPSK"/>
                <w:sz w:val="28"/>
                <w:szCs w:val="28"/>
              </w:rPr>
            </w:pPr>
            <w:r w:rsidRPr="001D5B7E">
              <w:rPr>
                <w:rFonts w:ascii="TH SarabunPSK" w:hAnsi="TH SarabunPSK" w:cs="TH SarabunPSK"/>
                <w:sz w:val="28"/>
                <w:szCs w:val="28"/>
                <w:cs/>
              </w:rPr>
              <w:t>สถานการณ์ทางการเมืองมีผลกระต่อการดำเนินชีวิตของ</w:t>
            </w:r>
            <w:r w:rsidR="001D5B7E" w:rsidRPr="001D5B7E">
              <w:rPr>
                <w:rFonts w:ascii="TH SarabunPSK" w:hAnsi="TH SarabunPSK" w:cs="TH SarabunPSK"/>
                <w:sz w:val="28"/>
                <w:szCs w:val="28"/>
                <w:cs/>
              </w:rPr>
              <w:t>ของผู้สูงอายุไร้ที่พึ่ง</w:t>
            </w:r>
          </w:p>
        </w:tc>
        <w:tc>
          <w:tcPr>
            <w:tcW w:w="379" w:type="pct"/>
            <w:vAlign w:val="center"/>
          </w:tcPr>
          <w:p w:rsidR="00655B30" w:rsidRPr="001D5B7E" w:rsidRDefault="00655B30" w:rsidP="001D5B7E">
            <w:pPr>
              <w:ind w:right="-139"/>
              <w:jc w:val="center"/>
              <w:rPr>
                <w:rFonts w:ascii="TH SarabunPSK" w:hAnsi="TH SarabunPSK" w:cs="TH SarabunPSK"/>
                <w:sz w:val="28"/>
                <w:szCs w:val="28"/>
              </w:rPr>
            </w:pPr>
            <w:r w:rsidRPr="001D5B7E">
              <w:rPr>
                <w:rFonts w:ascii="TH SarabunPSK" w:hAnsi="TH SarabunPSK" w:cs="TH SarabunPSK"/>
                <w:sz w:val="28"/>
                <w:szCs w:val="28"/>
              </w:rPr>
              <w:t>1</w:t>
            </w:r>
          </w:p>
          <w:p w:rsidR="00655B30" w:rsidRPr="001D5B7E" w:rsidRDefault="00655B30" w:rsidP="001D5B7E">
            <w:pPr>
              <w:ind w:right="-139"/>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13</w:t>
            </w:r>
            <w:r w:rsidRPr="001D5B7E">
              <w:rPr>
                <w:rFonts w:ascii="TH SarabunPSK" w:hAnsi="TH SarabunPSK" w:cs="TH SarabunPSK"/>
                <w:sz w:val="28"/>
                <w:szCs w:val="28"/>
                <w:cs/>
              </w:rPr>
              <w:t>.</w:t>
            </w:r>
            <w:r w:rsidRPr="001D5B7E">
              <w:rPr>
                <w:rFonts w:ascii="TH SarabunPSK" w:hAnsi="TH SarabunPSK" w:cs="TH SarabunPSK"/>
                <w:sz w:val="28"/>
                <w:szCs w:val="28"/>
              </w:rPr>
              <w:t>84</w:t>
            </w:r>
            <w:r w:rsidRPr="001D5B7E">
              <w:rPr>
                <w:rFonts w:ascii="TH SarabunPSK" w:hAnsi="TH SarabunPSK" w:cs="TH SarabunPSK"/>
                <w:sz w:val="28"/>
                <w:szCs w:val="28"/>
                <w:cs/>
              </w:rPr>
              <w:t>)</w:t>
            </w:r>
          </w:p>
        </w:tc>
        <w:tc>
          <w:tcPr>
            <w:tcW w:w="348" w:type="pct"/>
            <w:vAlign w:val="center"/>
          </w:tcPr>
          <w:p w:rsidR="00655B30" w:rsidRPr="001D5B7E" w:rsidRDefault="00655B30" w:rsidP="001D5B7E">
            <w:pPr>
              <w:ind w:right="-125"/>
              <w:jc w:val="center"/>
              <w:rPr>
                <w:rFonts w:ascii="TH SarabunPSK" w:hAnsi="TH SarabunPSK" w:cs="TH SarabunPSK"/>
                <w:sz w:val="28"/>
                <w:szCs w:val="28"/>
              </w:rPr>
            </w:pPr>
            <w:r w:rsidRPr="001D5B7E">
              <w:rPr>
                <w:rFonts w:ascii="TH SarabunPSK" w:hAnsi="TH SarabunPSK" w:cs="TH SarabunPSK"/>
                <w:sz w:val="28"/>
                <w:szCs w:val="28"/>
              </w:rPr>
              <w:t>25</w:t>
            </w:r>
          </w:p>
          <w:p w:rsidR="00655B30" w:rsidRPr="001D5B7E" w:rsidRDefault="00655B30" w:rsidP="001D5B7E">
            <w:pPr>
              <w:ind w:right="-125"/>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22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380"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16</w:t>
            </w:r>
          </w:p>
          <w:p w:rsidR="00655B30" w:rsidRPr="001D5B7E" w:rsidRDefault="00655B30" w:rsidP="001D5B7E">
            <w:pPr>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35</w:t>
            </w:r>
            <w:r w:rsidRPr="001D5B7E">
              <w:rPr>
                <w:rFonts w:ascii="TH SarabunPSK" w:hAnsi="TH SarabunPSK" w:cs="TH SarabunPSK"/>
                <w:sz w:val="28"/>
                <w:szCs w:val="28"/>
                <w:cs/>
              </w:rPr>
              <w:t>.</w:t>
            </w:r>
            <w:r w:rsidRPr="001D5B7E">
              <w:rPr>
                <w:rFonts w:ascii="TH SarabunPSK" w:hAnsi="TH SarabunPSK" w:cs="TH SarabunPSK"/>
                <w:sz w:val="28"/>
                <w:szCs w:val="28"/>
              </w:rPr>
              <w:t>38</w:t>
            </w:r>
            <w:r w:rsidRPr="001D5B7E">
              <w:rPr>
                <w:rFonts w:ascii="TH SarabunPSK" w:hAnsi="TH SarabunPSK" w:cs="TH SarabunPSK"/>
                <w:sz w:val="28"/>
                <w:szCs w:val="28"/>
                <w:cs/>
              </w:rPr>
              <w:t>)</w:t>
            </w:r>
          </w:p>
        </w:tc>
        <w:tc>
          <w:tcPr>
            <w:tcW w:w="284" w:type="pct"/>
            <w:vAlign w:val="center"/>
          </w:tcPr>
          <w:p w:rsidR="00655B30" w:rsidRPr="001D5B7E" w:rsidRDefault="00655B30" w:rsidP="001D5B7E">
            <w:pPr>
              <w:ind w:right="-58"/>
              <w:jc w:val="center"/>
              <w:rPr>
                <w:rFonts w:ascii="TH SarabunPSK" w:hAnsi="TH SarabunPSK" w:cs="TH SarabunPSK"/>
                <w:sz w:val="28"/>
                <w:szCs w:val="28"/>
              </w:rPr>
            </w:pPr>
            <w:r w:rsidRPr="001D5B7E">
              <w:rPr>
                <w:rFonts w:ascii="TH SarabunPSK" w:hAnsi="TH SarabunPSK" w:cs="TH SarabunPSK"/>
                <w:sz w:val="28"/>
                <w:szCs w:val="28"/>
              </w:rPr>
              <w:t>7</w:t>
            </w:r>
          </w:p>
          <w:p w:rsidR="00655B30" w:rsidRPr="001D5B7E" w:rsidRDefault="00655B30" w:rsidP="001D5B7E">
            <w:pPr>
              <w:ind w:right="-58"/>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20</w:t>
            </w:r>
            <w:r w:rsidRPr="001D5B7E">
              <w:rPr>
                <w:rFonts w:ascii="TH SarabunPSK" w:hAnsi="TH SarabunPSK" w:cs="TH SarabunPSK"/>
                <w:sz w:val="28"/>
                <w:szCs w:val="28"/>
                <w:cs/>
              </w:rPr>
              <w:t>.</w:t>
            </w:r>
            <w:r w:rsidRPr="001D5B7E">
              <w:rPr>
                <w:rFonts w:ascii="TH SarabunPSK" w:hAnsi="TH SarabunPSK" w:cs="TH SarabunPSK"/>
                <w:sz w:val="28"/>
                <w:szCs w:val="28"/>
              </w:rPr>
              <w:t>00</w:t>
            </w:r>
            <w:r w:rsidRPr="001D5B7E">
              <w:rPr>
                <w:rFonts w:ascii="TH SarabunPSK" w:hAnsi="TH SarabunPSK" w:cs="TH SarabunPSK"/>
                <w:sz w:val="28"/>
                <w:szCs w:val="28"/>
                <w:cs/>
              </w:rPr>
              <w:t>)</w:t>
            </w:r>
          </w:p>
        </w:tc>
        <w:tc>
          <w:tcPr>
            <w:tcW w:w="353" w:type="pct"/>
            <w:vAlign w:val="center"/>
          </w:tcPr>
          <w:p w:rsidR="00655B30" w:rsidRPr="001D5B7E" w:rsidRDefault="00655B30" w:rsidP="001D5B7E">
            <w:pPr>
              <w:ind w:left="-8"/>
              <w:jc w:val="center"/>
              <w:rPr>
                <w:rFonts w:ascii="TH SarabunPSK" w:hAnsi="TH SarabunPSK" w:cs="TH SarabunPSK"/>
                <w:sz w:val="28"/>
                <w:szCs w:val="28"/>
              </w:rPr>
            </w:pPr>
            <w:r w:rsidRPr="001D5B7E">
              <w:rPr>
                <w:rFonts w:ascii="TH SarabunPSK" w:hAnsi="TH SarabunPSK" w:cs="TH SarabunPSK"/>
                <w:sz w:val="28"/>
                <w:szCs w:val="28"/>
              </w:rPr>
              <w:t>3</w:t>
            </w:r>
          </w:p>
          <w:p w:rsidR="00655B30" w:rsidRPr="001D5B7E" w:rsidRDefault="00655B30" w:rsidP="001D5B7E">
            <w:pPr>
              <w:ind w:left="-8"/>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8</w:t>
            </w:r>
            <w:r w:rsidRPr="001D5B7E">
              <w:rPr>
                <w:rFonts w:ascii="TH SarabunPSK" w:hAnsi="TH SarabunPSK" w:cs="TH SarabunPSK"/>
                <w:sz w:val="28"/>
                <w:szCs w:val="28"/>
                <w:cs/>
              </w:rPr>
              <w:t>.</w:t>
            </w:r>
            <w:r w:rsidRPr="001D5B7E">
              <w:rPr>
                <w:rFonts w:ascii="TH SarabunPSK" w:hAnsi="TH SarabunPSK" w:cs="TH SarabunPSK"/>
                <w:sz w:val="28"/>
                <w:szCs w:val="28"/>
              </w:rPr>
              <w:t>46</w:t>
            </w:r>
            <w:r w:rsidRPr="001D5B7E">
              <w:rPr>
                <w:rFonts w:ascii="TH SarabunPSK" w:hAnsi="TH SarabunPSK" w:cs="TH SarabunPSK"/>
                <w:sz w:val="28"/>
                <w:szCs w:val="28"/>
                <w:cs/>
              </w:rPr>
              <w:t>)</w:t>
            </w:r>
          </w:p>
        </w:tc>
        <w:tc>
          <w:tcPr>
            <w:tcW w:w="312"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13</w:t>
            </w:r>
          </w:p>
        </w:tc>
        <w:tc>
          <w:tcPr>
            <w:tcW w:w="377"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1</w:t>
            </w:r>
            <w:r w:rsidRPr="001D5B7E">
              <w:rPr>
                <w:rFonts w:ascii="TH SarabunPSK" w:hAnsi="TH SarabunPSK" w:cs="TH SarabunPSK"/>
                <w:sz w:val="28"/>
                <w:szCs w:val="28"/>
                <w:cs/>
              </w:rPr>
              <w:t>.</w:t>
            </w:r>
            <w:r w:rsidRPr="001D5B7E">
              <w:rPr>
                <w:rFonts w:ascii="TH SarabunPSK" w:hAnsi="TH SarabunPSK" w:cs="TH SarabunPSK"/>
                <w:sz w:val="28"/>
                <w:szCs w:val="28"/>
              </w:rPr>
              <w:t>14</w:t>
            </w:r>
          </w:p>
        </w:tc>
        <w:tc>
          <w:tcPr>
            <w:tcW w:w="40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cs/>
              </w:rPr>
              <w:t>ปานกลาง</w:t>
            </w:r>
          </w:p>
        </w:tc>
      </w:tr>
      <w:tr w:rsidR="00655B30" w:rsidRPr="001D5B7E" w:rsidTr="001D5B7E">
        <w:trPr>
          <w:trHeight w:val="418"/>
        </w:trPr>
        <w:tc>
          <w:tcPr>
            <w:tcW w:w="5000" w:type="pct"/>
            <w:gridSpan w:val="9"/>
            <w:shd w:val="clear" w:color="auto" w:fill="D9D9D9" w:themeFill="background1" w:themeFillShade="D9"/>
            <w:vAlign w:val="center"/>
          </w:tcPr>
          <w:p w:rsidR="00655B30" w:rsidRPr="001D5B7E" w:rsidRDefault="00655B30" w:rsidP="004745CA">
            <w:pPr>
              <w:ind w:left="31"/>
              <w:rPr>
                <w:rFonts w:ascii="TH SarabunPSK" w:hAnsi="TH SarabunPSK" w:cs="TH SarabunPSK"/>
                <w:b/>
                <w:bCs/>
                <w:sz w:val="28"/>
                <w:szCs w:val="28"/>
                <w:cs/>
              </w:rPr>
            </w:pPr>
            <w:r w:rsidRPr="001D5B7E">
              <w:rPr>
                <w:rFonts w:ascii="TH SarabunPSK" w:hAnsi="TH SarabunPSK" w:cs="TH SarabunPSK"/>
                <w:b/>
                <w:bCs/>
                <w:sz w:val="28"/>
                <w:szCs w:val="28"/>
              </w:rPr>
              <w:t>5</w:t>
            </w:r>
            <w:r w:rsidRPr="001D5B7E">
              <w:rPr>
                <w:rFonts w:ascii="TH SarabunPSK" w:hAnsi="TH SarabunPSK" w:cs="TH SarabunPSK"/>
                <w:b/>
                <w:bCs/>
                <w:sz w:val="28"/>
                <w:szCs w:val="28"/>
                <w:cs/>
              </w:rPr>
              <w:t>.ปัจจัยที่มีผลต่อการดำเนินชีวิตด้านทุนทางธรรมชาติ</w:t>
            </w:r>
          </w:p>
        </w:tc>
      </w:tr>
      <w:tr w:rsidR="001D5B7E" w:rsidRPr="001D5B7E" w:rsidTr="001D5B7E">
        <w:trPr>
          <w:trHeight w:val="418"/>
        </w:trPr>
        <w:tc>
          <w:tcPr>
            <w:tcW w:w="2158" w:type="pct"/>
            <w:tcBorders>
              <w:bottom w:val="single" w:sz="4" w:space="0" w:color="auto"/>
            </w:tcBorders>
            <w:vAlign w:val="center"/>
          </w:tcPr>
          <w:p w:rsidR="00655B30" w:rsidRPr="001D5B7E" w:rsidRDefault="00655B30" w:rsidP="001D5B7E">
            <w:pPr>
              <w:rPr>
                <w:rFonts w:ascii="TH SarabunPSK" w:hAnsi="TH SarabunPSK" w:cs="TH SarabunPSK"/>
                <w:sz w:val="28"/>
                <w:szCs w:val="28"/>
              </w:rPr>
            </w:pPr>
            <w:r w:rsidRPr="001D5B7E">
              <w:rPr>
                <w:rFonts w:ascii="TH SarabunPSK" w:hAnsi="TH SarabunPSK" w:cs="TH SarabunPSK"/>
                <w:sz w:val="28"/>
                <w:szCs w:val="28"/>
                <w:cs/>
              </w:rPr>
              <w:t>ความแน่นอน/ความไม่แน่นอนของสภาพแวดล้อมภายในชุมชน</w:t>
            </w:r>
          </w:p>
        </w:tc>
        <w:tc>
          <w:tcPr>
            <w:tcW w:w="379" w:type="pct"/>
            <w:tcBorders>
              <w:bottom w:val="single" w:sz="4" w:space="0" w:color="auto"/>
            </w:tcBorders>
            <w:vAlign w:val="center"/>
          </w:tcPr>
          <w:p w:rsidR="00655B30" w:rsidRPr="001D5B7E" w:rsidRDefault="00655B30" w:rsidP="001D5B7E">
            <w:pPr>
              <w:ind w:left="29" w:right="-163"/>
              <w:jc w:val="center"/>
              <w:rPr>
                <w:rFonts w:ascii="TH SarabunPSK" w:hAnsi="TH SarabunPSK" w:cs="TH SarabunPSK"/>
                <w:sz w:val="28"/>
                <w:szCs w:val="28"/>
              </w:rPr>
            </w:pPr>
            <w:r w:rsidRPr="001D5B7E">
              <w:rPr>
                <w:rFonts w:ascii="TH SarabunPSK" w:hAnsi="TH SarabunPSK" w:cs="TH SarabunPSK"/>
                <w:sz w:val="28"/>
                <w:szCs w:val="28"/>
              </w:rPr>
              <w:t>2</w:t>
            </w:r>
          </w:p>
          <w:p w:rsidR="00655B30" w:rsidRPr="001D5B7E" w:rsidRDefault="00655B30" w:rsidP="001D5B7E">
            <w:pPr>
              <w:ind w:left="29" w:right="-163"/>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7</w:t>
            </w:r>
            <w:r w:rsidRPr="001D5B7E">
              <w:rPr>
                <w:rFonts w:ascii="TH SarabunPSK" w:hAnsi="TH SarabunPSK" w:cs="TH SarabunPSK"/>
                <w:sz w:val="28"/>
                <w:szCs w:val="28"/>
                <w:cs/>
              </w:rPr>
              <w:t>.</w:t>
            </w:r>
            <w:r w:rsidRPr="001D5B7E">
              <w:rPr>
                <w:rFonts w:ascii="TH SarabunPSK" w:hAnsi="TH SarabunPSK" w:cs="TH SarabunPSK"/>
                <w:sz w:val="28"/>
                <w:szCs w:val="28"/>
              </w:rPr>
              <w:t>69</w:t>
            </w:r>
            <w:r w:rsidRPr="001D5B7E">
              <w:rPr>
                <w:rFonts w:ascii="TH SarabunPSK" w:hAnsi="TH SarabunPSK" w:cs="TH SarabunPSK"/>
                <w:sz w:val="28"/>
                <w:szCs w:val="28"/>
                <w:cs/>
              </w:rPr>
              <w:t>)</w:t>
            </w:r>
          </w:p>
        </w:tc>
        <w:tc>
          <w:tcPr>
            <w:tcW w:w="348" w:type="pct"/>
            <w:tcBorders>
              <w:bottom w:val="single" w:sz="4" w:space="0" w:color="auto"/>
            </w:tcBorders>
            <w:vAlign w:val="center"/>
          </w:tcPr>
          <w:p w:rsidR="00655B30" w:rsidRPr="001D5B7E" w:rsidRDefault="00655B30" w:rsidP="001D5B7E">
            <w:pPr>
              <w:ind w:right="-163"/>
              <w:jc w:val="center"/>
              <w:rPr>
                <w:rFonts w:ascii="TH SarabunPSK" w:hAnsi="TH SarabunPSK" w:cs="TH SarabunPSK"/>
                <w:sz w:val="28"/>
                <w:szCs w:val="28"/>
              </w:rPr>
            </w:pPr>
            <w:r w:rsidRPr="001D5B7E">
              <w:rPr>
                <w:rFonts w:ascii="TH SarabunPSK" w:hAnsi="TH SarabunPSK" w:cs="TH SarabunPSK"/>
                <w:sz w:val="28"/>
                <w:szCs w:val="28"/>
              </w:rPr>
              <w:t>16</w:t>
            </w:r>
          </w:p>
          <w:p w:rsidR="00655B30" w:rsidRPr="001D5B7E" w:rsidRDefault="00655B30" w:rsidP="001D5B7E">
            <w:pPr>
              <w:ind w:right="-163"/>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22</w:t>
            </w:r>
            <w:r w:rsidRPr="001D5B7E">
              <w:rPr>
                <w:rFonts w:ascii="TH SarabunPSK" w:hAnsi="TH SarabunPSK" w:cs="TH SarabunPSK"/>
                <w:sz w:val="28"/>
                <w:szCs w:val="28"/>
                <w:cs/>
              </w:rPr>
              <w:t>.</w:t>
            </w:r>
            <w:r w:rsidRPr="001D5B7E">
              <w:rPr>
                <w:rFonts w:ascii="TH SarabunPSK" w:hAnsi="TH SarabunPSK" w:cs="TH SarabunPSK"/>
                <w:sz w:val="28"/>
                <w:szCs w:val="28"/>
              </w:rPr>
              <w:t>30</w:t>
            </w:r>
            <w:r w:rsidRPr="001D5B7E">
              <w:rPr>
                <w:rFonts w:ascii="TH SarabunPSK" w:hAnsi="TH SarabunPSK" w:cs="TH SarabunPSK"/>
                <w:sz w:val="28"/>
                <w:szCs w:val="28"/>
                <w:cs/>
              </w:rPr>
              <w:t>)</w:t>
            </w:r>
          </w:p>
        </w:tc>
        <w:tc>
          <w:tcPr>
            <w:tcW w:w="380" w:type="pct"/>
            <w:tcBorders>
              <w:bottom w:val="single" w:sz="4" w:space="0" w:color="auto"/>
            </w:tcBorders>
            <w:vAlign w:val="center"/>
          </w:tcPr>
          <w:p w:rsidR="00655B30" w:rsidRPr="001D5B7E" w:rsidRDefault="00655B30" w:rsidP="001D5B7E">
            <w:pPr>
              <w:ind w:right="-163"/>
              <w:jc w:val="center"/>
              <w:rPr>
                <w:rFonts w:ascii="TH SarabunPSK" w:hAnsi="TH SarabunPSK" w:cs="TH SarabunPSK"/>
                <w:sz w:val="28"/>
                <w:szCs w:val="28"/>
              </w:rPr>
            </w:pPr>
            <w:r w:rsidRPr="001D5B7E">
              <w:rPr>
                <w:rFonts w:ascii="TH SarabunPSK" w:hAnsi="TH SarabunPSK" w:cs="TH SarabunPSK"/>
                <w:sz w:val="28"/>
                <w:szCs w:val="28"/>
              </w:rPr>
              <w:t>20</w:t>
            </w:r>
          </w:p>
          <w:p w:rsidR="00655B30" w:rsidRPr="001D5B7E" w:rsidRDefault="00655B30" w:rsidP="001D5B7E">
            <w:pPr>
              <w:ind w:right="-163"/>
              <w:jc w:val="center"/>
              <w:rPr>
                <w:rFonts w:ascii="TH SarabunPSK" w:hAnsi="TH SarabunPSK" w:cs="TH SarabunPSK"/>
                <w:sz w:val="28"/>
                <w:szCs w:val="28"/>
                <w:cs/>
              </w:rPr>
            </w:pPr>
            <w:r w:rsidRPr="001D5B7E">
              <w:rPr>
                <w:rFonts w:ascii="TH SarabunPSK" w:hAnsi="TH SarabunPSK" w:cs="TH SarabunPSK"/>
                <w:sz w:val="28"/>
                <w:szCs w:val="28"/>
                <w:cs/>
              </w:rPr>
              <w:t>(</w:t>
            </w:r>
            <w:r w:rsidRPr="001D5B7E">
              <w:rPr>
                <w:rFonts w:ascii="TH SarabunPSK" w:hAnsi="TH SarabunPSK" w:cs="TH SarabunPSK"/>
                <w:sz w:val="28"/>
                <w:szCs w:val="28"/>
              </w:rPr>
              <w:t>39</w:t>
            </w:r>
            <w:r w:rsidRPr="001D5B7E">
              <w:rPr>
                <w:rFonts w:ascii="TH SarabunPSK" w:hAnsi="TH SarabunPSK" w:cs="TH SarabunPSK"/>
                <w:sz w:val="28"/>
                <w:szCs w:val="28"/>
                <w:cs/>
              </w:rPr>
              <w:t>.</w:t>
            </w:r>
            <w:r w:rsidRPr="001D5B7E">
              <w:rPr>
                <w:rFonts w:ascii="TH SarabunPSK" w:hAnsi="TH SarabunPSK" w:cs="TH SarabunPSK"/>
                <w:sz w:val="28"/>
                <w:szCs w:val="28"/>
              </w:rPr>
              <w:t>23</w:t>
            </w:r>
            <w:r w:rsidRPr="001D5B7E">
              <w:rPr>
                <w:rFonts w:ascii="TH SarabunPSK" w:hAnsi="TH SarabunPSK" w:cs="TH SarabunPSK"/>
                <w:sz w:val="28"/>
                <w:szCs w:val="28"/>
                <w:cs/>
              </w:rPr>
              <w:t>)</w:t>
            </w:r>
          </w:p>
        </w:tc>
        <w:tc>
          <w:tcPr>
            <w:tcW w:w="284" w:type="pct"/>
            <w:tcBorders>
              <w:bottom w:val="single" w:sz="4" w:space="0" w:color="auto"/>
            </w:tcBorders>
            <w:vAlign w:val="center"/>
          </w:tcPr>
          <w:p w:rsidR="00655B30" w:rsidRPr="001D5B7E" w:rsidRDefault="00655B30" w:rsidP="001D5B7E">
            <w:pPr>
              <w:ind w:right="-163"/>
              <w:jc w:val="center"/>
              <w:rPr>
                <w:rFonts w:ascii="TH SarabunPSK" w:hAnsi="TH SarabunPSK" w:cs="TH SarabunPSK"/>
                <w:sz w:val="28"/>
                <w:szCs w:val="28"/>
              </w:rPr>
            </w:pPr>
            <w:r w:rsidRPr="001D5B7E">
              <w:rPr>
                <w:rFonts w:ascii="TH SarabunPSK" w:hAnsi="TH SarabunPSK" w:cs="TH SarabunPSK"/>
                <w:sz w:val="28"/>
                <w:szCs w:val="28"/>
              </w:rPr>
              <w:t>6</w:t>
            </w:r>
          </w:p>
          <w:p w:rsidR="00655B30" w:rsidRPr="001D5B7E" w:rsidRDefault="00655B30" w:rsidP="001D5B7E">
            <w:pPr>
              <w:ind w:right="-163"/>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29</w:t>
            </w:r>
            <w:r w:rsidRPr="001D5B7E">
              <w:rPr>
                <w:rFonts w:ascii="TH SarabunPSK" w:hAnsi="TH SarabunPSK" w:cs="TH SarabunPSK"/>
                <w:sz w:val="28"/>
                <w:szCs w:val="28"/>
                <w:cs/>
              </w:rPr>
              <w:t>.</w:t>
            </w:r>
            <w:r w:rsidRPr="001D5B7E">
              <w:rPr>
                <w:rFonts w:ascii="TH SarabunPSK" w:hAnsi="TH SarabunPSK" w:cs="TH SarabunPSK"/>
                <w:sz w:val="28"/>
                <w:szCs w:val="28"/>
              </w:rPr>
              <w:t>23</w:t>
            </w:r>
            <w:r w:rsidRPr="001D5B7E">
              <w:rPr>
                <w:rFonts w:ascii="TH SarabunPSK" w:hAnsi="TH SarabunPSK" w:cs="TH SarabunPSK"/>
                <w:sz w:val="28"/>
                <w:szCs w:val="28"/>
                <w:cs/>
              </w:rPr>
              <w:t>)</w:t>
            </w:r>
          </w:p>
        </w:tc>
        <w:tc>
          <w:tcPr>
            <w:tcW w:w="353" w:type="pct"/>
            <w:tcBorders>
              <w:bottom w:val="single" w:sz="4" w:space="0" w:color="auto"/>
            </w:tcBorders>
            <w:vAlign w:val="center"/>
          </w:tcPr>
          <w:p w:rsidR="00655B30" w:rsidRPr="001D5B7E" w:rsidRDefault="00655B30" w:rsidP="001D5B7E">
            <w:pPr>
              <w:ind w:left="-8" w:right="-163"/>
              <w:jc w:val="center"/>
              <w:rPr>
                <w:rFonts w:ascii="TH SarabunPSK" w:hAnsi="TH SarabunPSK" w:cs="TH SarabunPSK"/>
                <w:sz w:val="28"/>
                <w:szCs w:val="28"/>
              </w:rPr>
            </w:pPr>
            <w:r w:rsidRPr="001D5B7E">
              <w:rPr>
                <w:rFonts w:ascii="TH SarabunPSK" w:hAnsi="TH SarabunPSK" w:cs="TH SarabunPSK"/>
                <w:sz w:val="28"/>
                <w:szCs w:val="28"/>
              </w:rPr>
              <w:t>1</w:t>
            </w:r>
          </w:p>
          <w:p w:rsidR="00655B30" w:rsidRPr="001D5B7E" w:rsidRDefault="00655B30" w:rsidP="001D5B7E">
            <w:pPr>
              <w:ind w:left="-8" w:right="-163"/>
              <w:jc w:val="center"/>
              <w:rPr>
                <w:rFonts w:ascii="TH SarabunPSK" w:hAnsi="TH SarabunPSK" w:cs="TH SarabunPSK"/>
                <w:sz w:val="28"/>
                <w:szCs w:val="28"/>
              </w:rPr>
            </w:pPr>
            <w:r w:rsidRPr="001D5B7E">
              <w:rPr>
                <w:rFonts w:ascii="TH SarabunPSK" w:hAnsi="TH SarabunPSK" w:cs="TH SarabunPSK"/>
                <w:sz w:val="28"/>
                <w:szCs w:val="28"/>
                <w:cs/>
              </w:rPr>
              <w:t>(</w:t>
            </w:r>
            <w:r w:rsidRPr="001D5B7E">
              <w:rPr>
                <w:rFonts w:ascii="TH SarabunPSK" w:hAnsi="TH SarabunPSK" w:cs="TH SarabunPSK"/>
                <w:sz w:val="28"/>
                <w:szCs w:val="28"/>
              </w:rPr>
              <w:t>1</w:t>
            </w:r>
            <w:r w:rsidRPr="001D5B7E">
              <w:rPr>
                <w:rFonts w:ascii="TH SarabunPSK" w:hAnsi="TH SarabunPSK" w:cs="TH SarabunPSK"/>
                <w:sz w:val="28"/>
                <w:szCs w:val="28"/>
                <w:cs/>
              </w:rPr>
              <w:t>.</w:t>
            </w:r>
            <w:r w:rsidRPr="001D5B7E">
              <w:rPr>
                <w:rFonts w:ascii="TH SarabunPSK" w:hAnsi="TH SarabunPSK" w:cs="TH SarabunPSK"/>
                <w:sz w:val="28"/>
                <w:szCs w:val="28"/>
              </w:rPr>
              <w:t>53</w:t>
            </w:r>
            <w:r w:rsidRPr="001D5B7E">
              <w:rPr>
                <w:rFonts w:ascii="TH SarabunPSK" w:hAnsi="TH SarabunPSK" w:cs="TH SarabunPSK"/>
                <w:sz w:val="28"/>
                <w:szCs w:val="28"/>
                <w:cs/>
              </w:rPr>
              <w:t>)</w:t>
            </w:r>
          </w:p>
        </w:tc>
        <w:tc>
          <w:tcPr>
            <w:tcW w:w="312" w:type="pct"/>
            <w:tcBorders>
              <w:bottom w:val="single" w:sz="4" w:space="0" w:color="auto"/>
            </w:tcBorders>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3</w:t>
            </w:r>
            <w:r w:rsidRPr="001D5B7E">
              <w:rPr>
                <w:rFonts w:ascii="TH SarabunPSK" w:hAnsi="TH SarabunPSK" w:cs="TH SarabunPSK"/>
                <w:sz w:val="28"/>
                <w:szCs w:val="28"/>
                <w:cs/>
              </w:rPr>
              <w:t>.</w:t>
            </w:r>
            <w:r w:rsidRPr="001D5B7E">
              <w:rPr>
                <w:rFonts w:ascii="TH SarabunPSK" w:hAnsi="TH SarabunPSK" w:cs="TH SarabunPSK"/>
                <w:sz w:val="28"/>
                <w:szCs w:val="28"/>
              </w:rPr>
              <w:t>05</w:t>
            </w:r>
          </w:p>
        </w:tc>
        <w:tc>
          <w:tcPr>
            <w:tcW w:w="377" w:type="pct"/>
            <w:tcBorders>
              <w:bottom w:val="single" w:sz="4" w:space="0" w:color="auto"/>
            </w:tcBorders>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rPr>
              <w:t>0</w:t>
            </w:r>
            <w:r w:rsidRPr="001D5B7E">
              <w:rPr>
                <w:rFonts w:ascii="TH SarabunPSK" w:hAnsi="TH SarabunPSK" w:cs="TH SarabunPSK"/>
                <w:sz w:val="28"/>
                <w:szCs w:val="28"/>
                <w:cs/>
              </w:rPr>
              <w:t>.</w:t>
            </w:r>
            <w:r w:rsidRPr="001D5B7E">
              <w:rPr>
                <w:rFonts w:ascii="TH SarabunPSK" w:hAnsi="TH SarabunPSK" w:cs="TH SarabunPSK"/>
                <w:sz w:val="28"/>
                <w:szCs w:val="28"/>
              </w:rPr>
              <w:t>94</w:t>
            </w:r>
          </w:p>
        </w:tc>
        <w:tc>
          <w:tcPr>
            <w:tcW w:w="409" w:type="pct"/>
            <w:vAlign w:val="center"/>
          </w:tcPr>
          <w:p w:rsidR="00655B30" w:rsidRPr="001D5B7E" w:rsidRDefault="00655B30" w:rsidP="001D5B7E">
            <w:pPr>
              <w:jc w:val="center"/>
              <w:rPr>
                <w:rFonts w:ascii="TH SarabunPSK" w:hAnsi="TH SarabunPSK" w:cs="TH SarabunPSK"/>
                <w:sz w:val="28"/>
                <w:szCs w:val="28"/>
              </w:rPr>
            </w:pPr>
            <w:r w:rsidRPr="001D5B7E">
              <w:rPr>
                <w:rFonts w:ascii="TH SarabunPSK" w:hAnsi="TH SarabunPSK" w:cs="TH SarabunPSK"/>
                <w:sz w:val="28"/>
                <w:szCs w:val="28"/>
                <w:cs/>
              </w:rPr>
              <w:t>ปานกลาง</w:t>
            </w:r>
          </w:p>
        </w:tc>
      </w:tr>
    </w:tbl>
    <w:p w:rsidR="00655B30" w:rsidRDefault="00655B30" w:rsidP="00655B30">
      <w:pPr>
        <w:tabs>
          <w:tab w:val="left" w:pos="4954"/>
        </w:tabs>
        <w:rPr>
          <w:rFonts w:ascii="TH SarabunPSK" w:hAnsi="TH SarabunPSK" w:cs="TH SarabunPSK"/>
          <w:sz w:val="28"/>
          <w:szCs w:val="28"/>
        </w:rPr>
        <w:sectPr w:rsidR="00655B30" w:rsidSect="00475E2D">
          <w:pgSz w:w="16840" w:h="11907" w:orient="landscape" w:code="9"/>
          <w:pgMar w:top="1134" w:right="1418" w:bottom="1134" w:left="1418" w:header="567" w:footer="567" w:gutter="0"/>
          <w:cols w:space="454"/>
          <w:docGrid w:linePitch="360"/>
        </w:sectPr>
      </w:pPr>
    </w:p>
    <w:p w:rsidR="009F0B1F" w:rsidRPr="00E21EFE" w:rsidRDefault="009F0B1F" w:rsidP="009F0B1F">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อภิปรายผล</w:t>
      </w:r>
    </w:p>
    <w:p w:rsidR="009F0B1F" w:rsidRPr="000471A2" w:rsidRDefault="009F0B1F" w:rsidP="009F0B1F">
      <w:pPr>
        <w:ind w:firstLine="720"/>
        <w:jc w:val="thaiDistribute"/>
        <w:rPr>
          <w:rFonts w:ascii="TH SarabunPSK" w:hAnsi="TH SarabunPSK" w:cs="TH SarabunPSK"/>
          <w:sz w:val="28"/>
          <w:szCs w:val="28"/>
        </w:rPr>
      </w:pPr>
      <w:r w:rsidRPr="000471A2">
        <w:rPr>
          <w:rFonts w:ascii="TH SarabunPSK" w:hAnsi="TH SarabunPSK" w:cs="TH SarabunPSK" w:hint="cs"/>
          <w:sz w:val="28"/>
          <w:szCs w:val="28"/>
          <w:cs/>
        </w:rPr>
        <w:t>ปัจจัยที่มีผลต่อการดำเนินชีวิตด้านทุนทางสังคมของผู้สูงอายุพื้นที่จังหวัดเลย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มีหน่วยงานภาครัฐที่เข้ามาให้ความช่วยเหลือ</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3.38 </w:t>
      </w:r>
      <w:r w:rsidRPr="000471A2">
        <w:rPr>
          <w:rFonts w:ascii="TH SarabunPSK" w:hAnsi="TH SarabunPSK" w:cs="TH SarabunPSK" w:hint="cs"/>
          <w:sz w:val="28"/>
          <w:szCs w:val="28"/>
          <w:cs/>
        </w:rPr>
        <w:t>สำหรับภาครัฐให้ช่วยเหลือในรูปการเงิน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คือ</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เบี้ยคนพิการเดือนละ</w:t>
      </w:r>
      <w:r w:rsidRPr="000471A2">
        <w:rPr>
          <w:rFonts w:ascii="TH SarabunPSK" w:hAnsi="TH SarabunPSK" w:cs="TH SarabunPSK"/>
          <w:sz w:val="28"/>
          <w:szCs w:val="28"/>
          <w:cs/>
        </w:rPr>
        <w:t xml:space="preserve"> 800 </w:t>
      </w:r>
      <w:r w:rsidRPr="000471A2">
        <w:rPr>
          <w:rFonts w:ascii="TH SarabunPSK" w:hAnsi="TH SarabunPSK" w:cs="TH SarabunPSK" w:hint="cs"/>
          <w:sz w:val="28"/>
          <w:szCs w:val="28"/>
          <w:cs/>
        </w:rPr>
        <w:t>บาท</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และเบี้ยผู้สูงอายุ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ซึ่งเป็นสวัสดิการที่ทุกคนพึงจะต้องได้รับ</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ในส่วนของการมีส่วนร่วมในกิจกรรมพัฒนาชุมชน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3.35 </w:t>
      </w:r>
      <w:r w:rsidRPr="000471A2">
        <w:rPr>
          <w:rFonts w:ascii="TH SarabunPSK" w:hAnsi="TH SarabunPSK" w:cs="TH SarabunPSK" w:hint="cs"/>
          <w:sz w:val="28"/>
          <w:szCs w:val="28"/>
          <w:cs/>
        </w:rPr>
        <w:t>อย่างไรก็ตามผู้สูงอายุพื้นที่อำเภอเมืองเลย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ความต้องการมีส่วนร่วมในกิจกรรมเหล่านี้เพื่อแสดงให้เห็นว่ามีความเท่าเทียมกันทางสังคมและเป็นส่วนหนึ่งของสังคมในการมีส่วนร่วมในกิจกรรมพัฒนา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การสนับสนุนให้มีส่วนร่วมในกิจกรรมทางการเมืองสังคมวัฒนธรรม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3.35 </w:t>
      </w:r>
      <w:r w:rsidRPr="000471A2">
        <w:rPr>
          <w:rFonts w:ascii="TH SarabunPSK" w:hAnsi="TH SarabunPSK" w:cs="TH SarabunPSK" w:hint="cs"/>
          <w:sz w:val="28"/>
          <w:szCs w:val="28"/>
          <w:cs/>
        </w:rPr>
        <w:t>มีการได้รับสวัสดิการที่ได้จากการลงทะเบียนโครงการเพื่อสวัสดิการแห่งรัฐ</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3.28 </w:t>
      </w:r>
      <w:r w:rsidRPr="000471A2">
        <w:rPr>
          <w:rFonts w:ascii="TH SarabunPSK" w:hAnsi="TH SarabunPSK" w:cs="TH SarabunPSK" w:hint="cs"/>
          <w:sz w:val="28"/>
          <w:szCs w:val="28"/>
          <w:cs/>
        </w:rPr>
        <w:t>จากการลงทะเบียนบัตรสวัสดิการแห่งรัฐซึ่งเป็นสวัสดิการที่รัฐบาลนั้นได้จัดสรรคให้กับคนจนทั่วทั้งประเทศ</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ในส่วนของครอบครัว</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ญาติ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พี่น้อง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มีความผูกพันธ์</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3.38 </w:t>
      </w:r>
      <w:r w:rsidRPr="000471A2">
        <w:rPr>
          <w:rFonts w:ascii="TH SarabunPSK" w:hAnsi="TH SarabunPSK" w:cs="TH SarabunPSK" w:hint="cs"/>
          <w:sz w:val="28"/>
          <w:szCs w:val="28"/>
          <w:cs/>
        </w:rPr>
        <w:t>เนื่องจากชุมชนของกลุ่มตัวอย่างเป็นชุมชนขนาดเล็ก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มีลักษณะการดำรงชีวิตกลมกลืนกับธรรมชาติ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มีการพบปะพูดคุยกันอย่างทั่วถึง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และยังประกอบอาชีพอยู่ในพื้นที่ชุมชน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ดังนั้นจึงทำให้มีความผูกพันกันเป็นอย่างดี</w:t>
      </w:r>
    </w:p>
    <w:p w:rsidR="009F0B1F" w:rsidRPr="000471A2" w:rsidRDefault="009F0B1F" w:rsidP="009F0B1F">
      <w:pPr>
        <w:ind w:firstLine="720"/>
        <w:jc w:val="thaiDistribute"/>
        <w:rPr>
          <w:rFonts w:ascii="TH SarabunPSK" w:hAnsi="TH SarabunPSK" w:cs="TH SarabunPSK"/>
          <w:sz w:val="28"/>
          <w:szCs w:val="28"/>
        </w:rPr>
      </w:pP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ปัจจัยที่มีผลต่อการดำเนินชีวิตด้านทุนทางกายภาพของผู้สูงอายุในพื้นที่อำเภอเมืองเลย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สภาพที่อยู่อาศัยมีความมั่นคงแข็งแรง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3.24 </w:t>
      </w:r>
      <w:r w:rsidRPr="000471A2">
        <w:rPr>
          <w:rFonts w:ascii="TH SarabunPSK" w:hAnsi="TH SarabunPSK" w:cs="TH SarabunPSK" w:hint="cs"/>
          <w:sz w:val="28"/>
          <w:szCs w:val="28"/>
          <w:cs/>
        </w:rPr>
        <w:t>และสำหรับเส้นทางคมนาคมในการเดินทางสะดวกต่อการดำเนินชีวิต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3.15 </w:t>
      </w:r>
      <w:r w:rsidRPr="000471A2">
        <w:rPr>
          <w:rFonts w:ascii="TH SarabunPSK" w:hAnsi="TH SarabunPSK" w:cs="TH SarabunPSK" w:hint="cs"/>
          <w:sz w:val="28"/>
          <w:szCs w:val="28"/>
          <w:cs/>
        </w:rPr>
        <w:t>ล้วนแล้วซึ่งมีความสะดวกในการดำเนินชีวิต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ในส่วนของความรู้สึกปลอดภัยในการใช้ชีวิตประจำวัน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3.83 </w:t>
      </w:r>
      <w:r w:rsidRPr="000471A2">
        <w:rPr>
          <w:rFonts w:ascii="TH SarabunPSK" w:hAnsi="TH SarabunPSK" w:cs="TH SarabunPSK" w:hint="cs"/>
          <w:sz w:val="28"/>
          <w:szCs w:val="28"/>
          <w:cs/>
        </w:rPr>
        <w:t>เพราะบริบทของชุมชนยังเสี่ยงต่อภัยพิบัติต่าง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อยู่มาก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ประกอบกับพื้นที่ห่างไกลการเดินทางค่อนข้างนาน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ทั้งอุทกภัย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วาตภัย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ดินโคลนถล่มและอัคคีภัย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จะทำให้ได้รับการช่วยเหลือช้า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ไม่ทันการณ์</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รถดับเพลิงอาจจะเข้าถึงยาก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บางพื้นที่มีถนนแคบ</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แต่การเกิดเหตุ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จารกรรม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และเหตุอาชญากรรมในพื้นที่ยังมีอยู่น้อยในส่วนของการจัดการไฟฟ้า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น้ำประปา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มีผลต่อการดำเนินชีวิตของผู้สูงอายุในพื้นที่อำเภอเมืองเลย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3.33               </w:t>
      </w:r>
    </w:p>
    <w:p w:rsidR="00655B30" w:rsidRPr="000471A2" w:rsidRDefault="009F0B1F" w:rsidP="009F0B1F">
      <w:pPr>
        <w:tabs>
          <w:tab w:val="left" w:pos="709"/>
        </w:tabs>
        <w:jc w:val="thaiDistribute"/>
        <w:rPr>
          <w:rFonts w:ascii="TH SarabunPSK" w:hAnsi="TH SarabunPSK" w:cs="TH SarabunPSK" w:hint="cs"/>
          <w:b/>
          <w:bCs/>
          <w:sz w:val="28"/>
          <w:szCs w:val="28"/>
          <w:cs/>
        </w:rPr>
        <w:sectPr w:rsidR="00655B30" w:rsidRPr="000471A2" w:rsidSect="00655B30">
          <w:pgSz w:w="11907" w:h="16840" w:code="9"/>
          <w:pgMar w:top="1418" w:right="1134" w:bottom="1418" w:left="1134" w:header="567" w:footer="567" w:gutter="0"/>
          <w:cols w:space="454"/>
          <w:docGrid w:linePitch="360"/>
        </w:sectPr>
      </w:pPr>
      <w:r>
        <w:rPr>
          <w:rFonts w:ascii="TH SarabunPSK" w:hAnsi="TH SarabunPSK" w:cs="TH SarabunPSK"/>
          <w:sz w:val="28"/>
          <w:szCs w:val="28"/>
          <w:cs/>
        </w:rPr>
        <w:tab/>
      </w:r>
      <w:r w:rsidRPr="000471A2">
        <w:rPr>
          <w:rFonts w:ascii="TH SarabunPSK" w:hAnsi="TH SarabunPSK" w:cs="TH SarabunPSK" w:hint="cs"/>
          <w:sz w:val="28"/>
          <w:szCs w:val="28"/>
          <w:cs/>
        </w:rPr>
        <w:t>ปัจจัยที่มีผลต่อการดำเนินชีวิตด้านทุนทางการเงิน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ของผู้สูงอายุพื้นที่อำเภอเมือง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สถานการณ์ทางการเมืองมีผลกระต่อการดำเนินชีวิต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ทั้งนี้สถานการณ์บ้านเมือง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ทั้งการเมือง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การปกครอง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ภาวะเศรษฐกิจ</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3.13 </w:t>
      </w:r>
      <w:r w:rsidRPr="000471A2">
        <w:rPr>
          <w:rFonts w:ascii="TH SarabunPSK" w:hAnsi="TH SarabunPSK" w:cs="TH SarabunPSK" w:hint="cs"/>
          <w:sz w:val="28"/>
          <w:szCs w:val="28"/>
          <w:cs/>
        </w:rPr>
        <w:t>ในส่วนของสถานการณ์เศรษฐกิจในปัจจุบันมีผลต่อการดำเนินชีวิตด้านการเงินและการลงทุน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ถือได้ว่าเป็นปัจจัยที่มีผลต่อการดำเนินชีวิตค่อนข้างมาก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3.05 </w:t>
      </w:r>
      <w:r w:rsidRPr="000471A2">
        <w:rPr>
          <w:rFonts w:ascii="TH SarabunPSK" w:hAnsi="TH SarabunPSK" w:cs="TH SarabunPSK" w:hint="cs"/>
          <w:sz w:val="28"/>
          <w:szCs w:val="28"/>
          <w:cs/>
        </w:rPr>
        <w:t>เนื่องจากเป็นช่วงที่มีโรคระบาดโควิด</w:t>
      </w:r>
      <w:r w:rsidRPr="000471A2">
        <w:rPr>
          <w:rFonts w:ascii="TH SarabunPSK" w:hAnsi="TH SarabunPSK" w:cs="TH SarabunPSK"/>
          <w:sz w:val="28"/>
          <w:szCs w:val="28"/>
          <w:cs/>
        </w:rPr>
        <w:t xml:space="preserve"> – 19 </w:t>
      </w:r>
      <w:r w:rsidRPr="000471A2">
        <w:rPr>
          <w:rFonts w:ascii="TH SarabunPSK" w:hAnsi="TH SarabunPSK" w:cs="TH SarabunPSK" w:hint="cs"/>
          <w:sz w:val="28"/>
          <w:szCs w:val="28"/>
          <w:cs/>
        </w:rPr>
        <w:t>เศรษฐกิจเริ่มฟื้นตัวเนื่องจากมีการลงทุนมากขึ้น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แต่ถ้ามองในระดับทีเล็กลงมาในแง่ของการดำเนินชีวิตของผ๔สูงอายุในพื้นที่อำเภอเมือง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มีการปรับตัวในหลายแง่มุมมากขึ้น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ความยากลำบากในการขอสินเชื่อจากแหล่งเงินทุนและสถาบันการเงิน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3.15 </w:t>
      </w:r>
      <w:r w:rsidRPr="000471A2">
        <w:rPr>
          <w:rFonts w:ascii="TH SarabunPSK" w:hAnsi="TH SarabunPSK" w:cs="TH SarabunPSK" w:hint="cs"/>
          <w:sz w:val="28"/>
          <w:szCs w:val="28"/>
          <w:cs/>
        </w:rPr>
        <w:t>ในด้านของการขาดแคลนที่ดินทำกินมีผลกระทบต่อการดำเนินชีวิตของผู้สูงอายุในพื้นที่อำเภอเมืองเลย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3.08 </w:t>
      </w:r>
      <w:r w:rsidRPr="000471A2">
        <w:rPr>
          <w:rFonts w:ascii="TH SarabunPSK" w:hAnsi="TH SarabunPSK" w:cs="TH SarabunPSK" w:hint="cs"/>
          <w:sz w:val="28"/>
          <w:szCs w:val="28"/>
          <w:cs/>
        </w:rPr>
        <w:t>ในส่วนการสนับสนุนด้านการเงิน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เงินสงเคราะห์ผู้มีรายได้น้อย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3.16 </w:t>
      </w:r>
      <w:r w:rsidRPr="000471A2">
        <w:rPr>
          <w:rFonts w:ascii="TH SarabunPSK" w:hAnsi="TH SarabunPSK" w:cs="TH SarabunPSK" w:hint="cs"/>
          <w:sz w:val="28"/>
          <w:szCs w:val="28"/>
          <w:cs/>
        </w:rPr>
        <w:t>ซึ่งในส่วนของศูนย์คุ้มครองคนไร้ที่พึ่ง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ได้ช่วยเงินสงเคราะห์ผู้ประสบปัญหาทางสังคม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รอบครัวที่ประสบภาวะยากลำบากรายได้ไม่เพียงพอต่อการดำรงชีพและมีภาระเลี้ยงดูสมาชิกในครอบครัวจำนวนหลายค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ทางศูนย์คุ้มครองคนไร้ที่พึ่ง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จึงเข้าไปช่วยเหลือผู้ประสบปัญหาทางสังคมในพื้นที่จังหวัดเลย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ในส่วนของหนี้สินซึ่งไม่สามารถจ่ายคืนได้ในระยะสั้น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3.20 </w:t>
      </w:r>
      <w:r w:rsidRPr="000471A2">
        <w:rPr>
          <w:rFonts w:ascii="TH SarabunPSK" w:hAnsi="TH SarabunPSK" w:cs="TH SarabunPSK" w:hint="cs"/>
          <w:sz w:val="28"/>
          <w:szCs w:val="28"/>
          <w:cs/>
        </w:rPr>
        <w:t>ซึ่งเกี่ยวเนื่องมาจากอาชีพและรายได้ของกลุ่มตัวอย่างจึงมีหนี้สินซึ่งไม่สามารถจ่ายคืนได้ในระยะ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ปัจจุบันมีภาระผูกพันกับหนี้สิน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3.11 </w:t>
      </w:r>
      <w:r w:rsidRPr="000471A2">
        <w:rPr>
          <w:rFonts w:ascii="TH SarabunPSK" w:hAnsi="TH SarabunPSK" w:cs="TH SarabunPSK" w:hint="cs"/>
          <w:sz w:val="28"/>
          <w:szCs w:val="28"/>
          <w:cs/>
        </w:rPr>
        <w:t>ซึ่งผู้สูงอายุในพื้นที่อำเภอเมืองเลย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ยังคงมีภาระผูกพันกับหนี้สินอยู่ซึ่งบางครอบครัวรายได้ไม่เพียงพอต่อการดำรงชีพในแต่ละเดือน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ผู้สูงอายุบางคนไม่มีอาชีพเพราะอาศัยอยู่คนเดียว</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แสดงให้เห็นว่าการใช้ชีวิตและฐานะทางการเงินของกลุ่มตัวอย่างแต่ละรายอยู่ในภาวะใด</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บางคนมี</w:t>
      </w:r>
    </w:p>
    <w:p w:rsidR="009F0B1F" w:rsidRPr="000471A2" w:rsidRDefault="009F0B1F" w:rsidP="009F0B1F">
      <w:pPr>
        <w:jc w:val="thaiDistribute"/>
        <w:rPr>
          <w:rFonts w:ascii="TH SarabunPSK" w:hAnsi="TH SarabunPSK" w:cs="TH SarabunPSK"/>
          <w:sz w:val="28"/>
          <w:szCs w:val="28"/>
        </w:rPr>
      </w:pPr>
      <w:r w:rsidRPr="000471A2">
        <w:rPr>
          <w:rFonts w:ascii="TH SarabunPSK" w:hAnsi="TH SarabunPSK" w:cs="TH SarabunPSK" w:hint="cs"/>
          <w:sz w:val="28"/>
          <w:szCs w:val="28"/>
          <w:cs/>
        </w:rPr>
        <w:lastRenderedPageBreak/>
        <w:t>บางคนเริ่มขัดสน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ในส่วนของการกู้ยืมเงินบ่อยครั้ง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3.12 </w:t>
      </w:r>
      <w:r w:rsidRPr="000471A2">
        <w:rPr>
          <w:rFonts w:ascii="TH SarabunPSK" w:hAnsi="TH SarabunPSK" w:cs="TH SarabunPSK" w:hint="cs"/>
          <w:sz w:val="28"/>
          <w:szCs w:val="28"/>
          <w:cs/>
        </w:rPr>
        <w:t>ผิดนัดการชำระหนี้สินอยู่บ่อยครั้งส่งผลต่อการดำเนินชีวิตระดับปานกลาง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2.92 </w:t>
      </w:r>
    </w:p>
    <w:p w:rsidR="009F0B1F" w:rsidRPr="000471A2" w:rsidRDefault="009F0B1F" w:rsidP="009F0B1F">
      <w:pPr>
        <w:jc w:val="thaiDistribute"/>
        <w:rPr>
          <w:rFonts w:ascii="TH SarabunPSK" w:hAnsi="TH SarabunPSK" w:cs="TH SarabunPSK"/>
          <w:sz w:val="28"/>
          <w:szCs w:val="28"/>
        </w:rPr>
      </w:pPr>
      <w:r w:rsidRPr="000471A2">
        <w:rPr>
          <w:rFonts w:ascii="TH SarabunPSK" w:hAnsi="TH SarabunPSK" w:cs="TH SarabunPSK"/>
          <w:sz w:val="28"/>
          <w:szCs w:val="28"/>
          <w:cs/>
        </w:rPr>
        <w:tab/>
      </w:r>
      <w:r w:rsidRPr="000471A2">
        <w:rPr>
          <w:rFonts w:ascii="TH SarabunPSK" w:hAnsi="TH SarabunPSK" w:cs="TH SarabunPSK" w:hint="cs"/>
          <w:sz w:val="28"/>
          <w:szCs w:val="28"/>
          <w:cs/>
        </w:rPr>
        <w:t>ปัจจัยที่มีผลต่อการดำเนินชีวิตด้านทุนทางธรรมชาติ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ของผู้สูงอายุในพื้นที่</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ความแน่นอน</w:t>
      </w:r>
      <w:r w:rsidRPr="000471A2">
        <w:rPr>
          <w:rFonts w:ascii="TH SarabunPSK" w:hAnsi="TH SarabunPSK" w:cs="TH SarabunPSK"/>
          <w:sz w:val="28"/>
          <w:szCs w:val="28"/>
          <w:cs/>
        </w:rPr>
        <w:t>/</w:t>
      </w:r>
      <w:r w:rsidRPr="000471A2">
        <w:rPr>
          <w:rFonts w:ascii="TH SarabunPSK" w:hAnsi="TH SarabunPSK" w:cs="TH SarabunPSK" w:hint="cs"/>
          <w:sz w:val="28"/>
          <w:szCs w:val="28"/>
          <w:cs/>
        </w:rPr>
        <w:t>ความไม่แน่นอนของสภาพแวดล้อมภายในชุมชน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3.05 </w:t>
      </w:r>
      <w:r w:rsidRPr="000471A2">
        <w:rPr>
          <w:rFonts w:ascii="TH SarabunPSK" w:hAnsi="TH SarabunPSK" w:cs="TH SarabunPSK" w:hint="cs"/>
          <w:sz w:val="28"/>
          <w:szCs w:val="28"/>
          <w:cs/>
        </w:rPr>
        <w:t>ในส่วนของภาวะโลกร้อนมีผลกระทบต่อการดำเนินชีวิต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3.20 </w:t>
      </w:r>
      <w:r w:rsidRPr="000471A2">
        <w:rPr>
          <w:rFonts w:ascii="TH SarabunPSK" w:hAnsi="TH SarabunPSK" w:cs="TH SarabunPSK" w:hint="cs"/>
          <w:sz w:val="28"/>
          <w:szCs w:val="28"/>
          <w:cs/>
        </w:rPr>
        <w:t>ปัจจุบัน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คนในชุมชนได้ให้ความสำคัญกับปัญหาที่เกิดจากภาวะโลกร้อนเป็นอย่างมาก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นื่องจากได้รับผลกระทบที่เกิดขึ้นกับตนเองโดยตรงจึงมีการอนุรักษ์พื้นที่ป่ามากขึ้นเพื่อไม่ให้เกิดผลกระทบรุนแรงในอนาค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ส่วนของระดับความรุนแรงของปัญหาภัยธรรมชาติ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อุทกภัย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วาตุภัย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อัคคีภัย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3.17 </w:t>
      </w:r>
      <w:r w:rsidRPr="000471A2">
        <w:rPr>
          <w:rFonts w:ascii="TH SarabunPSK" w:hAnsi="TH SarabunPSK" w:cs="TH SarabunPSK" w:hint="cs"/>
          <w:sz w:val="28"/>
          <w:szCs w:val="28"/>
          <w:cs/>
        </w:rPr>
        <w:t>เนื่องจากผู้สูงอายุในพื้นที่อำเภอเมืองเลย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ประกอบกับตั้งอยู่ใกล้แหล่งน้ำ</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ทำให้ช่วงฤดูฝนเกิดเหตุน้ำป่าไหลหลากอยู่เป็นประจำสร้างความเสียหายให้กับพื้นที่ทำการเกษตร</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บ้านเรือน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ได้รับความเสียหายทุกปี</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บางพื้นที่มีความรุนแรงมากน้อยตามลักษณะที่ตั้งของชุมชน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ส่วนของความสมบูรณ์ของพื้นที่ป่า</w:t>
      </w:r>
      <w:r w:rsidRPr="000471A2">
        <w:rPr>
          <w:rFonts w:ascii="TH SarabunPSK" w:hAnsi="TH SarabunPSK" w:cs="TH SarabunPSK"/>
          <w:sz w:val="28"/>
          <w:szCs w:val="28"/>
          <w:cs/>
        </w:rPr>
        <w:t>/</w:t>
      </w:r>
      <w:r w:rsidRPr="000471A2">
        <w:rPr>
          <w:rFonts w:ascii="TH SarabunPSK" w:hAnsi="TH SarabunPSK" w:cs="TH SarabunPSK" w:hint="cs"/>
          <w:sz w:val="28"/>
          <w:szCs w:val="28"/>
          <w:cs/>
        </w:rPr>
        <w:t>เขตอนุรักษ์ภายในชุมชน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สามารถหาอาหารป่าหรือของป่าเพื่อเลี้ยงชีพ</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3.31 </w:t>
      </w:r>
      <w:r w:rsidRPr="000471A2">
        <w:rPr>
          <w:rFonts w:ascii="TH SarabunPSK" w:hAnsi="TH SarabunPSK" w:cs="TH SarabunPSK" w:hint="cs"/>
          <w:sz w:val="28"/>
          <w:szCs w:val="28"/>
          <w:cs/>
        </w:rPr>
        <w:t>แต่ในปัจจุบันคนในชุมชนได้ให้ความสำคัญกับปัญหานี้อย่างมาก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จึงเกิดการอนุรักษ์พื้นที่ป่า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มีการบวชป่าทำให้การตัดไม้ทำลายป่าได้ลดลง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แต่ก็ยังมีการตัดไม้อยู่บ้าง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ทั้งนี้ก็เพื่อนำไม้มาสร้างเป็นที่อยู่อาศัย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หรือ</w:t>
      </w:r>
      <w:r>
        <w:rPr>
          <w:rFonts w:ascii="TH SarabunPSK" w:hAnsi="TH SarabunPSK" w:cs="TH SarabunPSK"/>
          <w:sz w:val="28"/>
          <w:szCs w:val="28"/>
          <w:cs/>
        </w:rPr>
        <w:t xml:space="preserve"> </w:t>
      </w:r>
      <w:r w:rsidRPr="000471A2">
        <w:rPr>
          <w:rFonts w:ascii="TH SarabunPSK" w:hAnsi="TH SarabunPSK" w:cs="TH SarabunPSK" w:hint="cs"/>
          <w:sz w:val="28"/>
          <w:szCs w:val="28"/>
          <w:cs/>
        </w:rPr>
        <w:t>สาธารณะสถานต่าง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ๆที่เป็นประโยชย์กับชุมชน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ดังนั้นจึงทำให้สามารถลดปัญหาความรุนแรงของภาวะโลกร้อน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ในพื้นที่มีการเผาป่าเพื่อหาอาหารลดลงแต่ควันที่เกิดขึ้นเป็นผลมาจากการเผาในพื้นที่อื่น</w:t>
      </w:r>
    </w:p>
    <w:p w:rsidR="009F0B1F" w:rsidRPr="00E21EFE" w:rsidRDefault="009F0B1F" w:rsidP="009F0B1F">
      <w:pPr>
        <w:jc w:val="thaiDistribute"/>
        <w:rPr>
          <w:rFonts w:ascii="TH SarabunPSK" w:hAnsi="TH SarabunPSK" w:cs="TH SarabunPSK"/>
          <w:b/>
          <w:bCs/>
          <w:sz w:val="32"/>
          <w:szCs w:val="32"/>
        </w:rPr>
      </w:pPr>
      <w:r w:rsidRPr="000471A2">
        <w:rPr>
          <w:rFonts w:ascii="TH SarabunPSK" w:hAnsi="TH SarabunPSK" w:cs="TH SarabunPSK"/>
          <w:sz w:val="28"/>
          <w:szCs w:val="28"/>
          <w:cs/>
        </w:rPr>
        <w:tab/>
      </w:r>
      <w:r w:rsidRPr="000471A2">
        <w:rPr>
          <w:rFonts w:ascii="TH SarabunPSK" w:hAnsi="TH SarabunPSK" w:cs="TH SarabunPSK" w:hint="cs"/>
          <w:sz w:val="28"/>
          <w:szCs w:val="28"/>
          <w:cs/>
        </w:rPr>
        <w:t>ดังนั้นจะเห็นได้ว่าภาพรวมของปัจจัยที่มีผลต่อการดำเนินชีวิตด้านทุนของวิถี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ส่งผลต่อการดำเนินชีวิตระดับความรุนแรงที่แตกต่างกันออกไป</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ต้องอาศัยการช่วยเหลือจากภายนอกทั้งหน่วยงานราชการที่เกี่ยวข้อง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องค์กรปกครองส่วนท้องถิ่น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สถาบันต่าง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หรือหาทางออกที่ดีที่สุดให้กับผู้สูงอายุในพื้นที่อำเภอเมมืองเลย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9F0B1F" w:rsidRPr="00E21EFE" w:rsidRDefault="009F0B1F" w:rsidP="009F0B1F">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rsidR="009F0B1F" w:rsidRPr="00E21EFE" w:rsidRDefault="009F0B1F" w:rsidP="009F0B1F">
      <w:pPr>
        <w:ind w:firstLine="720"/>
        <w:jc w:val="thaiDistribute"/>
        <w:rPr>
          <w:rFonts w:ascii="TH SarabunPSK" w:hAnsi="TH SarabunPSK" w:cs="TH SarabunPSK" w:hint="cs"/>
          <w:sz w:val="28"/>
          <w:szCs w:val="28"/>
          <w:cs/>
        </w:rPr>
      </w:pPr>
      <w:r w:rsidRPr="009F0B1F">
        <w:rPr>
          <w:rFonts w:ascii="TH SarabunPSK" w:hAnsi="TH SarabunPSK" w:cs="TH SarabunPSK" w:hint="cs"/>
          <w:sz w:val="28"/>
          <w:szCs w:val="28"/>
          <w:cs/>
        </w:rPr>
        <w:t>ดังนั้นจะเห็นได้ว่าภาพรวมของปัจจัยที่มีผลต่อการดำเนินชีวิตด้านทุนของวิถีชีวิตของผู้สูงอายุในพื้นที่อำเภอเ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ส่งผลต่อการดำเนินชีวิตระดับความรุนแรงที่แตกต่างกันออกไป</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ต้องอาศัยการช่วยเหลือจากภายนอกทั้งหน่วยงานราชการที่เกี่ยวข้อง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องค์กรปกครองส่วนท้องถิ่น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สถาบันต่าง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ๆ</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ชุมชน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หรือหาทางออกที่ดีที่สุดให้กับผู้สูงอายุในพื้นที่อำเภอเมมืองเลย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655B30" w:rsidRDefault="00655B30" w:rsidP="00655B30">
      <w:pPr>
        <w:tabs>
          <w:tab w:val="left" w:pos="7661"/>
        </w:tabs>
        <w:rPr>
          <w:rFonts w:ascii="TH SarabunPSK" w:hAnsi="TH SarabunPSK" w:cs="TH SarabunPSK"/>
          <w:sz w:val="28"/>
          <w:szCs w:val="28"/>
        </w:rPr>
      </w:pPr>
    </w:p>
    <w:p w:rsidR="009F0B1F" w:rsidRPr="009F0B1F" w:rsidRDefault="009F0B1F" w:rsidP="009F0B1F">
      <w:pPr>
        <w:tabs>
          <w:tab w:val="left" w:pos="7661"/>
        </w:tabs>
        <w:rPr>
          <w:rFonts w:ascii="TH SarabunPSK" w:hAnsi="TH SarabunPSK" w:cs="TH SarabunPSK"/>
          <w:b/>
          <w:bCs/>
          <w:sz w:val="28"/>
          <w:szCs w:val="28"/>
        </w:rPr>
      </w:pPr>
      <w:r w:rsidRPr="009F0B1F">
        <w:rPr>
          <w:rFonts w:ascii="TH SarabunPSK" w:hAnsi="TH SarabunPSK" w:cs="TH SarabunPSK" w:hint="cs"/>
          <w:b/>
          <w:bCs/>
          <w:sz w:val="28"/>
          <w:szCs w:val="28"/>
          <w:cs/>
        </w:rPr>
        <w:t>ข้อเสนอแนะ</w:t>
      </w:r>
      <w:r w:rsidRPr="009F0B1F">
        <w:rPr>
          <w:rFonts w:ascii="TH SarabunPSK" w:hAnsi="TH SarabunPSK" w:cs="TH SarabunPSK"/>
          <w:b/>
          <w:bCs/>
          <w:sz w:val="28"/>
          <w:szCs w:val="28"/>
          <w:cs/>
        </w:rPr>
        <w:t xml:space="preserve"> </w:t>
      </w:r>
    </w:p>
    <w:p w:rsidR="00E21EFE" w:rsidRPr="009F0B1F" w:rsidRDefault="009F0B1F" w:rsidP="009F0B1F">
      <w:pPr>
        <w:tabs>
          <w:tab w:val="left" w:pos="7661"/>
        </w:tabs>
        <w:rPr>
          <w:rFonts w:ascii="TH SarabunPSK" w:hAnsi="TH SarabunPSK" w:cs="TH SarabunPSK"/>
          <w:sz w:val="28"/>
          <w:szCs w:val="28"/>
        </w:rPr>
      </w:pPr>
      <w:r>
        <w:rPr>
          <w:rFonts w:ascii="TH SarabunPSK" w:hAnsi="TH SarabunPSK" w:cs="TH SarabunPSK"/>
          <w:sz w:val="28"/>
          <w:szCs w:val="28"/>
          <w:cs/>
        </w:rPr>
        <w:t xml:space="preserve">         </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างไรก็ตามการศึกษาปัจจัยเสี่ยงและความเปราะบางที่มีผลกระทบต่อคุณภาพชีวิตของผู้สูงอายุบนฐานแนวคิดการดำรงชีพอย่างอย่า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กรณีศึกษา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ศูนย์คุ้มครองคนไร้ที่พึ่ง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ซึ่งยังจะต้องได้รับความร่วมมือจากทุกภาคส่วน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ไม่ว่าจะเป็นในส่วนของภาครัฐ</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ตลอดจนชุมชนในพื้นที่จังหวัดเลย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องค์กรปกครองส่วนท้องถิ่น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สถาบันต่าง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ๆ</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หรือหาทางออกที่ดีที่สุดให้กับผู้สูงอายุในพื้นที่อำเภอเมืองเลย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2065F5" w:rsidRDefault="002065F5"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1D5B7E" w:rsidRDefault="001D5B7E" w:rsidP="004E1C1C">
      <w:pPr>
        <w:rPr>
          <w:rFonts w:ascii="TH SarabunPSK" w:hAnsi="TH SarabunPSK" w:cs="TH SarabunPSK"/>
          <w:sz w:val="28"/>
          <w:szCs w:val="28"/>
        </w:rPr>
      </w:pPr>
    </w:p>
    <w:p w:rsidR="009F0B1F" w:rsidRPr="00E21EFE" w:rsidRDefault="009F0B1F" w:rsidP="004E1C1C">
      <w:pPr>
        <w:rPr>
          <w:rFonts w:ascii="TH SarabunPSK" w:hAnsi="TH SarabunPSK" w:cs="TH SarabunPSK" w:hint="cs"/>
          <w:sz w:val="28"/>
          <w:szCs w:val="28"/>
          <w:cs/>
        </w:rPr>
      </w:pPr>
    </w:p>
    <w:p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lastRenderedPageBreak/>
        <w:t>เอกสารอ้างอิง</w:t>
      </w:r>
    </w:p>
    <w:p w:rsidR="009F0B1F" w:rsidRPr="009F0B1F" w:rsidRDefault="00AC3A82" w:rsidP="009F0B1F">
      <w:pPr>
        <w:ind w:left="709" w:hanging="709"/>
        <w:rPr>
          <w:rFonts w:ascii="TH SarabunPSK" w:hAnsi="TH SarabunPSK" w:cs="TH SarabunPSK"/>
          <w:sz w:val="28"/>
          <w:szCs w:val="28"/>
        </w:rPr>
      </w:pPr>
      <w:r w:rsidRPr="00E21EFE">
        <w:rPr>
          <w:rFonts w:ascii="TH SarabunPSK" w:hAnsi="TH SarabunPSK" w:cs="TH SarabunPSK"/>
          <w:sz w:val="28"/>
          <w:szCs w:val="28"/>
          <w:cs/>
        </w:rPr>
        <w:t>ผู้</w:t>
      </w:r>
      <w:r w:rsidR="009F0B1F" w:rsidRPr="009F0B1F">
        <w:rPr>
          <w:rFonts w:ascii="TH SarabunPSK" w:hAnsi="TH SarabunPSK" w:cs="TH SarabunPSK" w:hint="cs"/>
          <w:sz w:val="28"/>
          <w:szCs w:val="28"/>
          <w:cs/>
        </w:rPr>
        <w:t>วิทยานิพนธ์</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จินตนา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กาศมณี</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การจัดสวัสดิการชุมชนโดยภาคประชาชนในกรุงเทพฯ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กรณีศึกษาเครือข่ายกองทุนสวัสดิการชุมชน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เขตคันนายาว</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วิทยานิพนธ์ปริญญาดุษฎีบัณฑิตมหาวิทยาลัยเกริก</w:t>
      </w:r>
      <w:r w:rsidRPr="009F0B1F">
        <w:rPr>
          <w:rFonts w:ascii="TH SarabunPSK" w:hAnsi="TH SarabunPSK" w:cs="TH SarabunPSK"/>
          <w:sz w:val="28"/>
          <w:szCs w:val="28"/>
        </w:rPr>
        <w:t xml:space="preserve">, </w:t>
      </w:r>
      <w:r w:rsidRPr="009F0B1F">
        <w:rPr>
          <w:rFonts w:ascii="TH SarabunPSK" w:hAnsi="TH SarabunPSK" w:cs="TH SarabunPSK" w:hint="cs"/>
          <w:sz w:val="28"/>
          <w:szCs w:val="28"/>
          <w:cs/>
        </w:rPr>
        <w:t>คณะศิลปศาสตร์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ณรงค์ฤทธิ์</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อยู่เย็น</w:t>
      </w:r>
      <w:r w:rsidRPr="009F0B1F">
        <w:rPr>
          <w:rFonts w:ascii="TH SarabunPSK" w:hAnsi="TH SarabunPSK" w:cs="TH SarabunPSK"/>
          <w:sz w:val="28"/>
          <w:szCs w:val="28"/>
          <w:cs/>
        </w:rPr>
        <w:t xml:space="preserve"> (2562). </w:t>
      </w:r>
      <w:r w:rsidRPr="009F0B1F">
        <w:rPr>
          <w:rFonts w:ascii="TH SarabunPSK" w:hAnsi="TH SarabunPSK" w:cs="TH SarabunPSK" w:hint="cs"/>
          <w:sz w:val="28"/>
          <w:szCs w:val="28"/>
          <w:cs/>
        </w:rPr>
        <w:t>รูปแบบการจัดเลี้ยงโคและกระบือต่อวิถีชีวิตยั่งยืนของชุมชนปกาเกอะญอ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ในบ้านผาด่าน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ตำบลทากาศเหนือ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อำเภอแม่ทา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จังหวัดลำพูน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สาขาวิชาส่งเสริมการเกษตรและพัฒนาชนบท</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มหาวิทยาลัยเชียงใหม่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เชียงใหม่</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ณัฐพงศ์</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ทองภักดี</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สวัสดิการสังคมไทย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ความสมดุลและยั่งยืน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คณะพัฒนาการ</w:t>
      </w:r>
      <w:r w:rsidRPr="009F0B1F">
        <w:rPr>
          <w:rFonts w:ascii="TH SarabunPSK" w:hAnsi="TH SarabunPSK" w:cs="TH SarabunPSK"/>
          <w:sz w:val="28"/>
          <w:szCs w:val="28"/>
          <w:cs/>
        </w:rPr>
        <w:tab/>
      </w:r>
      <w:r w:rsidRPr="009F0B1F">
        <w:rPr>
          <w:rFonts w:ascii="TH SarabunPSK" w:hAnsi="TH SarabunPSK" w:cs="TH SarabunPSK" w:hint="cs"/>
          <w:sz w:val="28"/>
          <w:szCs w:val="28"/>
          <w:cs/>
        </w:rPr>
        <w:t>เศรษฐกิจ</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สถาบันบัณฑิตพัฒนบริหารศาสตร์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พงษ์ศักดิ์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นาคศรีจันทร์</w:t>
      </w:r>
      <w:r w:rsidRPr="009F0B1F">
        <w:rPr>
          <w:rFonts w:ascii="TH SarabunPSK" w:hAnsi="TH SarabunPSK" w:cs="TH SarabunPSK"/>
          <w:sz w:val="28"/>
          <w:szCs w:val="28"/>
          <w:cs/>
        </w:rPr>
        <w:t xml:space="preserve"> (2558). </w:t>
      </w:r>
      <w:r w:rsidRPr="009F0B1F">
        <w:rPr>
          <w:rFonts w:ascii="TH SarabunPSK" w:hAnsi="TH SarabunPSK" w:cs="TH SarabunPSK" w:hint="cs"/>
          <w:sz w:val="28"/>
          <w:szCs w:val="28"/>
          <w:cs/>
        </w:rPr>
        <w:t>กระบวนการจัดสวัสดิการสังคมเพื่อการคุ้มครองคนไร้ที่พึ่งตาม</w:t>
      </w:r>
      <w:r w:rsidRPr="009F0B1F">
        <w:rPr>
          <w:rFonts w:ascii="TH SarabunPSK" w:hAnsi="TH SarabunPSK" w:cs="TH SarabunPSK"/>
          <w:sz w:val="28"/>
          <w:szCs w:val="28"/>
          <w:cs/>
        </w:rPr>
        <w:tab/>
      </w:r>
      <w:r w:rsidRPr="009F0B1F">
        <w:rPr>
          <w:rFonts w:ascii="TH SarabunPSK" w:hAnsi="TH SarabunPSK" w:cs="TH SarabunPSK" w:hint="cs"/>
          <w:sz w:val="28"/>
          <w:szCs w:val="28"/>
          <w:cs/>
        </w:rPr>
        <w:t>พระราชบัญญัติการคุ้มครองคนไร้ที่พึ่ง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พ</w:t>
      </w:r>
      <w:r w:rsidRPr="009F0B1F">
        <w:rPr>
          <w:rFonts w:ascii="TH SarabunPSK" w:hAnsi="TH SarabunPSK" w:cs="TH SarabunPSK"/>
          <w:sz w:val="28"/>
          <w:szCs w:val="28"/>
          <w:cs/>
        </w:rPr>
        <w:t>.</w:t>
      </w:r>
      <w:r w:rsidRPr="009F0B1F">
        <w:rPr>
          <w:rFonts w:ascii="TH SarabunPSK" w:hAnsi="TH SarabunPSK" w:cs="TH SarabunPSK" w:hint="cs"/>
          <w:sz w:val="28"/>
          <w:szCs w:val="28"/>
          <w:cs/>
        </w:rPr>
        <w:t>ศ</w:t>
      </w:r>
      <w:r w:rsidRPr="009F0B1F">
        <w:rPr>
          <w:rFonts w:ascii="TH SarabunPSK" w:hAnsi="TH SarabunPSK" w:cs="TH SarabunPSK"/>
          <w:sz w:val="28"/>
          <w:szCs w:val="28"/>
          <w:cs/>
        </w:rPr>
        <w:t xml:space="preserve">.2557. </w:t>
      </w:r>
      <w:r w:rsidRPr="009F0B1F">
        <w:rPr>
          <w:rFonts w:ascii="TH SarabunPSK" w:hAnsi="TH SarabunPSK" w:cs="TH SarabunPSK" w:hint="cs"/>
          <w:sz w:val="28"/>
          <w:szCs w:val="28"/>
          <w:cs/>
        </w:rPr>
        <w:t>สาขาวิชาการบริหารและนโยบาย</w:t>
      </w:r>
      <w:r w:rsidRPr="009F0B1F">
        <w:rPr>
          <w:rFonts w:ascii="TH SarabunPSK" w:hAnsi="TH SarabunPSK" w:cs="TH SarabunPSK"/>
          <w:sz w:val="28"/>
          <w:szCs w:val="28"/>
          <w:cs/>
        </w:rPr>
        <w:tab/>
      </w:r>
      <w:r w:rsidRPr="009F0B1F">
        <w:rPr>
          <w:rFonts w:ascii="TH SarabunPSK" w:hAnsi="TH SarabunPSK" w:cs="TH SarabunPSK" w:hint="cs"/>
          <w:sz w:val="28"/>
          <w:szCs w:val="28"/>
          <w:cs/>
        </w:rPr>
        <w:t>สวัสดิการสังคม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ภาควิชาสังคมสงเคราะห์ศาสตร์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hint="cs"/>
          <w:sz w:val="28"/>
          <w:szCs w:val="28"/>
          <w:cs/>
        </w:rPr>
        <w:t>มหาวิทยาลัยธรรมศาสตร์</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ณรงค์ฤทธิ์</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อยู่เย็น</w:t>
      </w:r>
      <w:r w:rsidRPr="009F0B1F">
        <w:rPr>
          <w:rFonts w:ascii="TH SarabunPSK" w:hAnsi="TH SarabunPSK" w:cs="TH SarabunPSK"/>
          <w:sz w:val="28"/>
          <w:szCs w:val="28"/>
          <w:cs/>
        </w:rPr>
        <w:t xml:space="preserve"> (2562). </w:t>
      </w:r>
      <w:r w:rsidRPr="009F0B1F">
        <w:rPr>
          <w:rFonts w:ascii="TH SarabunPSK" w:hAnsi="TH SarabunPSK" w:cs="TH SarabunPSK" w:hint="cs"/>
          <w:sz w:val="28"/>
          <w:szCs w:val="28"/>
          <w:cs/>
        </w:rPr>
        <w:t>รูปแบบการจัดเลี้ยงโคและกระบือต่อวิถีชีวิตยั่งยืนของชุมชนปกาเกอะญอ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ในบ้านผาด่าน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ตำบลทากาศเหนือ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อำเภอแม่ทา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จังหวัดลำพูน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สาขาวิชาส่งเสริมการเกษตรและพัฒนาชนบท</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มหาวิทยาลัยเชียงใหม่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เชียงใหม่</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ณัฐพงศ์</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ทองภักดี</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สวัสดิการสังคมไทย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ความสมดุลและยั่งยืน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คณะพัฒนาการ</w:t>
      </w:r>
      <w:r w:rsidRPr="009F0B1F">
        <w:rPr>
          <w:rFonts w:ascii="TH SarabunPSK" w:hAnsi="TH SarabunPSK" w:cs="TH SarabunPSK"/>
          <w:sz w:val="28"/>
          <w:szCs w:val="28"/>
          <w:cs/>
        </w:rPr>
        <w:tab/>
      </w:r>
      <w:r w:rsidRPr="009F0B1F">
        <w:rPr>
          <w:rFonts w:ascii="TH SarabunPSK" w:hAnsi="TH SarabunPSK" w:cs="TH SarabunPSK" w:hint="cs"/>
          <w:sz w:val="28"/>
          <w:szCs w:val="28"/>
          <w:cs/>
        </w:rPr>
        <w:t>เศรษฐกิจ</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สถาบันบัณฑิตพัฒนบริหารศาสตร์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พงษ์ศักดิ์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นาคศรีจันทร์</w:t>
      </w:r>
      <w:r w:rsidRPr="009F0B1F">
        <w:rPr>
          <w:rFonts w:ascii="TH SarabunPSK" w:hAnsi="TH SarabunPSK" w:cs="TH SarabunPSK"/>
          <w:sz w:val="28"/>
          <w:szCs w:val="28"/>
          <w:cs/>
        </w:rPr>
        <w:t xml:space="preserve"> (2558). </w:t>
      </w:r>
      <w:r w:rsidRPr="009F0B1F">
        <w:rPr>
          <w:rFonts w:ascii="TH SarabunPSK" w:hAnsi="TH SarabunPSK" w:cs="TH SarabunPSK" w:hint="cs"/>
          <w:sz w:val="28"/>
          <w:szCs w:val="28"/>
          <w:cs/>
        </w:rPr>
        <w:t>กระบวนการจัดสวัสดิการสังคมเพื่อการคุ้มครองคนไร้ที่พึ่งตามพระราชบัญญัติการคุ้มครองคนไร้ที่พึ่ง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พ</w:t>
      </w:r>
      <w:r w:rsidRPr="009F0B1F">
        <w:rPr>
          <w:rFonts w:ascii="TH SarabunPSK" w:hAnsi="TH SarabunPSK" w:cs="TH SarabunPSK"/>
          <w:sz w:val="28"/>
          <w:szCs w:val="28"/>
          <w:cs/>
        </w:rPr>
        <w:t>.</w:t>
      </w:r>
      <w:r w:rsidRPr="009F0B1F">
        <w:rPr>
          <w:rFonts w:ascii="TH SarabunPSK" w:hAnsi="TH SarabunPSK" w:cs="TH SarabunPSK" w:hint="cs"/>
          <w:sz w:val="28"/>
          <w:szCs w:val="28"/>
          <w:cs/>
        </w:rPr>
        <w:t>ศ</w:t>
      </w:r>
      <w:r w:rsidRPr="009F0B1F">
        <w:rPr>
          <w:rFonts w:ascii="TH SarabunPSK" w:hAnsi="TH SarabunPSK" w:cs="TH SarabunPSK"/>
          <w:sz w:val="28"/>
          <w:szCs w:val="28"/>
          <w:cs/>
        </w:rPr>
        <w:t xml:space="preserve">.2557. </w:t>
      </w:r>
      <w:r w:rsidRPr="009F0B1F">
        <w:rPr>
          <w:rFonts w:ascii="TH SarabunPSK" w:hAnsi="TH SarabunPSK" w:cs="TH SarabunPSK" w:hint="cs"/>
          <w:sz w:val="28"/>
          <w:szCs w:val="28"/>
          <w:cs/>
        </w:rPr>
        <w:t>สาขาวิชาการบริหารและนโยบายสวัสดิการสังคม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ภาควิชาสังคมสงเคราะห์ศาสตร์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hint="cs"/>
          <w:sz w:val="28"/>
          <w:szCs w:val="28"/>
          <w:cs/>
        </w:rPr>
        <w:t>มหาวิทยาลัยธรรมศาสตร์</w:t>
      </w:r>
    </w:p>
    <w:p w:rsidR="009F0B1F" w:rsidRPr="009F0B1F" w:rsidRDefault="009F0B1F" w:rsidP="009F0B1F">
      <w:pPr>
        <w:ind w:left="709" w:hanging="709"/>
        <w:rPr>
          <w:rFonts w:ascii="TH SarabunPSK" w:hAnsi="TH SarabunPSK" w:cs="TH SarabunPSK"/>
          <w:sz w:val="28"/>
          <w:szCs w:val="28"/>
        </w:rPr>
      </w:pPr>
    </w:p>
    <w:p w:rsidR="009F0B1F" w:rsidRPr="009F0B1F" w:rsidRDefault="009F0B1F" w:rsidP="009F0B1F">
      <w:pPr>
        <w:ind w:left="709" w:hanging="709"/>
        <w:rPr>
          <w:rFonts w:ascii="TH SarabunPSK" w:hAnsi="TH SarabunPSK" w:cs="TH SarabunPSK"/>
          <w:b/>
          <w:bCs/>
          <w:sz w:val="28"/>
          <w:szCs w:val="28"/>
        </w:rPr>
      </w:pPr>
      <w:r w:rsidRPr="009F0B1F">
        <w:rPr>
          <w:rFonts w:ascii="TH SarabunPSK" w:hAnsi="TH SarabunPSK" w:cs="TH SarabunPSK" w:hint="cs"/>
          <w:b/>
          <w:bCs/>
          <w:sz w:val="28"/>
          <w:szCs w:val="28"/>
          <w:cs/>
        </w:rPr>
        <w:t>สื่ออิเล็กทรอนิกส์</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กรมพัฒนาสังคมและสวัสดิการ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กระทรวงการพัฒนาสังคมและความมั่นคงของมนุษย์</w:t>
      </w:r>
      <w:r w:rsidRPr="009F0B1F">
        <w:rPr>
          <w:rFonts w:ascii="TH SarabunPSK" w:hAnsi="TH SarabunPSK" w:cs="TH SarabunPSK"/>
          <w:sz w:val="28"/>
          <w:szCs w:val="28"/>
          <w:cs/>
        </w:rPr>
        <w:t xml:space="preserve">.(2565). </w:t>
      </w:r>
      <w:r w:rsidRPr="009F0B1F">
        <w:rPr>
          <w:rFonts w:ascii="TH SarabunPSK" w:hAnsi="TH SarabunPSK" w:cs="TH SarabunPSK" w:hint="cs"/>
          <w:sz w:val="28"/>
          <w:szCs w:val="28"/>
          <w:cs/>
        </w:rPr>
        <w:t>คนไร้ที่พึ่ง</w:t>
      </w:r>
      <w:r w:rsidRPr="009F0B1F">
        <w:rPr>
          <w:rFonts w:ascii="TH SarabunPSK" w:hAnsi="TH SarabunPSK" w:cs="TH SarabunPSK"/>
          <w:sz w:val="28"/>
          <w:szCs w:val="28"/>
          <w:cs/>
        </w:rPr>
        <w:t>.</w:t>
      </w:r>
      <w:r w:rsidRPr="009F0B1F">
        <w:rPr>
          <w:rFonts w:ascii="TH SarabunPSK" w:hAnsi="TH SarabunPSK" w:cs="TH SarabunPSK"/>
          <w:sz w:val="28"/>
          <w:szCs w:val="28"/>
          <w:cs/>
        </w:rPr>
        <w:tab/>
        <w:t>[</w:t>
      </w:r>
      <w:r w:rsidRPr="009F0B1F">
        <w:rPr>
          <w:rFonts w:ascii="TH SarabunPSK" w:hAnsi="TH SarabunPSK" w:cs="TH SarabunPSK" w:hint="cs"/>
          <w:sz w:val="28"/>
          <w:szCs w:val="28"/>
          <w:cs/>
        </w:rPr>
        <w:t>ออนไลน์</w:t>
      </w:r>
      <w:r w:rsidRPr="009F0B1F">
        <w:rPr>
          <w:rFonts w:ascii="TH SarabunPSK" w:hAnsi="TH SarabunPSK" w:cs="TH SarabunPSK"/>
          <w:sz w:val="28"/>
          <w:szCs w:val="28"/>
          <w:cs/>
        </w:rPr>
        <w:t>] .</w:t>
      </w:r>
      <w:r w:rsidRPr="009F0B1F">
        <w:rPr>
          <w:rFonts w:ascii="TH SarabunPSK" w:hAnsi="TH SarabunPSK" w:cs="TH SarabunPSK" w:hint="cs"/>
          <w:sz w:val="28"/>
          <w:szCs w:val="28"/>
          <w:cs/>
        </w:rPr>
        <w:t>ค้นเมื่อ</w:t>
      </w:r>
      <w:r w:rsidRPr="009F0B1F">
        <w:rPr>
          <w:rFonts w:ascii="TH SarabunPSK" w:hAnsi="TH SarabunPSK" w:cs="TH SarabunPSK"/>
          <w:sz w:val="28"/>
          <w:szCs w:val="28"/>
          <w:cs/>
        </w:rPr>
        <w:t xml:space="preserve"> 10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sz w:val="28"/>
          <w:szCs w:val="28"/>
        </w:rPr>
        <w:t>http://www.dsdw</w:t>
      </w:r>
      <w:r w:rsidRPr="009F0B1F">
        <w:rPr>
          <w:rFonts w:ascii="TH SarabunPSK" w:hAnsi="TH SarabunPSK" w:cs="TH SarabunPSK"/>
          <w:sz w:val="28"/>
          <w:szCs w:val="28"/>
          <w:cs/>
        </w:rPr>
        <w:t>2016.</w:t>
      </w:r>
      <w:r w:rsidRPr="009F0B1F">
        <w:rPr>
          <w:rFonts w:ascii="TH SarabunPSK" w:hAnsi="TH SarabunPSK" w:cs="TH SarabunPSK"/>
          <w:sz w:val="28"/>
          <w:szCs w:val="28"/>
        </w:rPr>
        <w:t>dsdw.go.th/page.php?module=service&amp;pg=servicedetail&amp;se</w:t>
      </w:r>
      <w:r w:rsidRPr="009F0B1F">
        <w:rPr>
          <w:rFonts w:ascii="TH SarabunPSK" w:hAnsi="TH SarabunPSK" w:cs="TH SarabunPSK"/>
          <w:sz w:val="28"/>
          <w:szCs w:val="28"/>
        </w:rPr>
        <w:tab/>
        <w:t>r_id=</w:t>
      </w:r>
      <w:r w:rsidRPr="009F0B1F">
        <w:rPr>
          <w:rFonts w:ascii="TH SarabunPSK" w:hAnsi="TH SarabunPSK" w:cs="TH SarabunPSK"/>
          <w:sz w:val="28"/>
          <w:szCs w:val="28"/>
          <w:cs/>
        </w:rPr>
        <w:t>1</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กรมพัฒนาสังคมและสวัสดิการ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กระทรวงการพัฒนาสังคมและความมั่นคงของมนุษย์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ความหมายของคนไร้ที่พึ่ง</w:t>
      </w:r>
      <w:r w:rsidRPr="009F0B1F">
        <w:rPr>
          <w:rFonts w:ascii="TH SarabunPSK" w:hAnsi="TH SarabunPSK" w:cs="TH SarabunPSK"/>
          <w:sz w:val="28"/>
          <w:szCs w:val="28"/>
          <w:cs/>
        </w:rPr>
        <w:t>. [</w:t>
      </w:r>
      <w:r w:rsidRPr="009F0B1F">
        <w:rPr>
          <w:rFonts w:ascii="TH SarabunPSK" w:hAnsi="TH SarabunPSK" w:cs="TH SarabunPSK" w:hint="cs"/>
          <w:sz w:val="28"/>
          <w:szCs w:val="28"/>
          <w:cs/>
        </w:rPr>
        <w:t>ออนไลน์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ค้นเมื่อ</w:t>
      </w:r>
      <w:r w:rsidRPr="009F0B1F">
        <w:rPr>
          <w:rFonts w:ascii="TH SarabunPSK" w:hAnsi="TH SarabunPSK" w:cs="TH SarabunPSK"/>
          <w:sz w:val="28"/>
          <w:szCs w:val="28"/>
          <w:cs/>
        </w:rPr>
        <w:t xml:space="preserve"> 11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rPr>
        <w:t xml:space="preserve">http:/law.longdo.com/law. </w:t>
      </w:r>
      <w:r w:rsidRPr="009F0B1F">
        <w:rPr>
          <w:rFonts w:ascii="TH SarabunPSK" w:hAnsi="TH SarabunPSK" w:cs="TH SarabunPSK" w:hint="cs"/>
          <w:sz w:val="28"/>
          <w:szCs w:val="28"/>
          <w:cs/>
        </w:rPr>
        <w:t>กรมบัญชีกลาง</w:t>
      </w:r>
      <w:r w:rsidRPr="009F0B1F">
        <w:rPr>
          <w:rFonts w:ascii="TH SarabunPSK" w:hAnsi="TH SarabunPSK" w:cs="TH SarabunPSK"/>
          <w:sz w:val="28"/>
          <w:szCs w:val="28"/>
          <w:cs/>
        </w:rPr>
        <w:t xml:space="preserve">. (2564). </w:t>
      </w:r>
      <w:r w:rsidRPr="009F0B1F">
        <w:rPr>
          <w:rFonts w:ascii="TH SarabunPSK" w:hAnsi="TH SarabunPSK" w:cs="TH SarabunPSK" w:hint="cs"/>
          <w:sz w:val="28"/>
          <w:szCs w:val="28"/>
          <w:cs/>
        </w:rPr>
        <w:t>ประชารัฐสวัสดิการ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เข้าถึงเมื่อ</w:t>
      </w:r>
      <w:r w:rsidRPr="009F0B1F">
        <w:rPr>
          <w:rFonts w:ascii="TH SarabunPSK" w:hAnsi="TH SarabunPSK" w:cs="TH SarabunPSK"/>
          <w:sz w:val="28"/>
          <w:szCs w:val="28"/>
          <w:cs/>
        </w:rPr>
        <w:t xml:space="preserve"> 11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sz w:val="28"/>
          <w:szCs w:val="28"/>
          <w:cs/>
        </w:rPr>
        <w:tab/>
      </w:r>
      <w:r w:rsidRPr="009F0B1F">
        <w:rPr>
          <w:rFonts w:ascii="TH SarabunPSK" w:hAnsi="TH SarabunPSK" w:cs="TH SarabunPSK"/>
          <w:sz w:val="28"/>
          <w:szCs w:val="28"/>
        </w:rPr>
        <w:t>www.epayment.go.th/hom/app/media/uploads/files/project_</w:t>
      </w:r>
      <w:r w:rsidRPr="009F0B1F">
        <w:rPr>
          <w:rFonts w:ascii="TH SarabunPSK" w:hAnsi="TH SarabunPSK" w:cs="TH SarabunPSK"/>
          <w:sz w:val="28"/>
          <w:szCs w:val="28"/>
          <w:cs/>
        </w:rPr>
        <w:t>4</w:t>
      </w:r>
      <w:r w:rsidRPr="009F0B1F">
        <w:rPr>
          <w:rFonts w:ascii="TH SarabunPSK" w:hAnsi="TH SarabunPSK" w:cs="TH SarabunPSK"/>
          <w:sz w:val="28"/>
          <w:szCs w:val="28"/>
        </w:rPr>
        <w:t>_doc_</w:t>
      </w:r>
      <w:r w:rsidRPr="009F0B1F">
        <w:rPr>
          <w:rFonts w:ascii="TH SarabunPSK" w:hAnsi="TH SarabunPSK" w:cs="TH SarabunPSK"/>
          <w:sz w:val="28"/>
          <w:szCs w:val="28"/>
          <w:cs/>
        </w:rPr>
        <w:t>14-11</w:t>
      </w:r>
    </w:p>
    <w:p w:rsidR="002065F5" w:rsidRPr="009F6918" w:rsidRDefault="009F0B1F" w:rsidP="009F0B1F">
      <w:pPr>
        <w:ind w:left="709" w:hanging="709"/>
        <w:rPr>
          <w:rFonts w:ascii="Cordia New" w:hAnsi="Cordia New" w:cs="Cordia New"/>
          <w:b/>
          <w:bCs/>
          <w:sz w:val="32"/>
          <w:szCs w:val="32"/>
        </w:rPr>
      </w:pPr>
      <w:r w:rsidRPr="009F0B1F">
        <w:rPr>
          <w:rFonts w:ascii="TH SarabunPSK" w:hAnsi="TH SarabunPSK" w:cs="TH SarabunPSK"/>
          <w:sz w:val="28"/>
          <w:szCs w:val="28"/>
          <w:cs/>
        </w:rPr>
        <w:tab/>
        <w:t>2021.</w:t>
      </w:r>
      <w:r w:rsidRPr="009F0B1F">
        <w:rPr>
          <w:rFonts w:ascii="TH SarabunPSK" w:hAnsi="TH SarabunPSK" w:cs="TH SarabunPSK"/>
          <w:sz w:val="28"/>
          <w:szCs w:val="28"/>
        </w:rPr>
        <w:t>pdf</w:t>
      </w:r>
    </w:p>
    <w:p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655B30">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208" w:rsidRDefault="00E42208">
      <w:r>
        <w:separator/>
      </w:r>
    </w:p>
  </w:endnote>
  <w:endnote w:type="continuationSeparator" w:id="0">
    <w:p w:rsidR="00E42208" w:rsidRDefault="00E4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charset w:val="DE"/>
    <w:family w:val="roman"/>
    <w:pitch w:val="variable"/>
    <w:sig w:usb0="81000003" w:usb1="00000000" w:usb2="00000000" w:usb3="00000000" w:csb0="00010001"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55B30" w:rsidRDefault="00655B30"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pPr>
      <w:pStyle w:val="a3"/>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E42208" w:rsidRPr="00E42208">
      <w:rPr>
        <w:rFonts w:ascii="TH SarabunPSK" w:hAnsi="TH SarabunPSK" w:cs="TH SarabunPSK"/>
        <w:noProof/>
        <w:sz w:val="32"/>
        <w:szCs w:val="32"/>
        <w:lang w:val="th-TH"/>
      </w:rPr>
      <w:t>1</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655B30" w:rsidRDefault="00655B30"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208" w:rsidRDefault="00E42208">
      <w:r>
        <w:separator/>
      </w:r>
    </w:p>
  </w:footnote>
  <w:footnote w:type="continuationSeparator" w:id="0">
    <w:p w:rsidR="00E42208" w:rsidRDefault="00E4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55B30" w:rsidRDefault="00655B30"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Pr="00D75435" w:rsidRDefault="006B5B18"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B30" w:rsidRPr="00D75435">
      <w:rPr>
        <w:rFonts w:ascii="Angsana New" w:hAnsi="Angsana New"/>
        <w:sz w:val="28"/>
        <w:cs/>
      </w:rPr>
      <w:t xml:space="preserve">การประชุมวิชาการระดับชาติ ราชภัฏเลยวิชาการ ครั้งที่ </w:t>
    </w:r>
    <w:r w:rsidR="00655B30" w:rsidRPr="00D75435">
      <w:rPr>
        <w:rFonts w:ascii="Angsana New" w:hAnsi="Angsana New"/>
        <w:sz w:val="28"/>
      </w:rPr>
      <w:t>10</w:t>
    </w:r>
    <w:r w:rsidR="00655B30" w:rsidRPr="00D75435">
      <w:rPr>
        <w:rFonts w:ascii="Angsana New" w:hAnsi="Angsana New"/>
        <w:sz w:val="28"/>
        <w:cs/>
      </w:rPr>
      <w:t xml:space="preserve"> ประจำปี พ.ศ. 2567</w:t>
    </w:r>
  </w:p>
  <w:p w:rsidR="00655B30" w:rsidRPr="00D75435" w:rsidRDefault="00655B30"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471A2"/>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D5B7E"/>
    <w:rsid w:val="001F1AD6"/>
    <w:rsid w:val="00201FEC"/>
    <w:rsid w:val="002065F5"/>
    <w:rsid w:val="002154B3"/>
    <w:rsid w:val="002234B9"/>
    <w:rsid w:val="00246369"/>
    <w:rsid w:val="00247FCC"/>
    <w:rsid w:val="002572AD"/>
    <w:rsid w:val="00263115"/>
    <w:rsid w:val="00272942"/>
    <w:rsid w:val="00285F7A"/>
    <w:rsid w:val="002867C6"/>
    <w:rsid w:val="002A0FDB"/>
    <w:rsid w:val="002B4FDE"/>
    <w:rsid w:val="002C3BF8"/>
    <w:rsid w:val="002C776F"/>
    <w:rsid w:val="002E7D04"/>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4B"/>
    <w:rsid w:val="004024C9"/>
    <w:rsid w:val="00410E23"/>
    <w:rsid w:val="004201D7"/>
    <w:rsid w:val="004234FE"/>
    <w:rsid w:val="00434F3A"/>
    <w:rsid w:val="00437DA3"/>
    <w:rsid w:val="00445B34"/>
    <w:rsid w:val="004478FF"/>
    <w:rsid w:val="00453AF6"/>
    <w:rsid w:val="00457FC1"/>
    <w:rsid w:val="004608E4"/>
    <w:rsid w:val="004745CA"/>
    <w:rsid w:val="00475E2D"/>
    <w:rsid w:val="004801CC"/>
    <w:rsid w:val="00487BF6"/>
    <w:rsid w:val="0049671E"/>
    <w:rsid w:val="0049782B"/>
    <w:rsid w:val="004A1DBA"/>
    <w:rsid w:val="004A37F3"/>
    <w:rsid w:val="004C6200"/>
    <w:rsid w:val="004E1C1C"/>
    <w:rsid w:val="004E6879"/>
    <w:rsid w:val="004F428D"/>
    <w:rsid w:val="0050145C"/>
    <w:rsid w:val="005062FD"/>
    <w:rsid w:val="00517208"/>
    <w:rsid w:val="00533740"/>
    <w:rsid w:val="00541616"/>
    <w:rsid w:val="005420AA"/>
    <w:rsid w:val="00553A35"/>
    <w:rsid w:val="0056455A"/>
    <w:rsid w:val="00565185"/>
    <w:rsid w:val="0056691D"/>
    <w:rsid w:val="005729AF"/>
    <w:rsid w:val="0057616F"/>
    <w:rsid w:val="00582512"/>
    <w:rsid w:val="005879ED"/>
    <w:rsid w:val="005A430A"/>
    <w:rsid w:val="005A64E9"/>
    <w:rsid w:val="005B754E"/>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5B30"/>
    <w:rsid w:val="0065615B"/>
    <w:rsid w:val="006615DA"/>
    <w:rsid w:val="00671148"/>
    <w:rsid w:val="006873D6"/>
    <w:rsid w:val="0069716F"/>
    <w:rsid w:val="006A440A"/>
    <w:rsid w:val="006B542F"/>
    <w:rsid w:val="006B5B18"/>
    <w:rsid w:val="006C0A4B"/>
    <w:rsid w:val="006C1FA0"/>
    <w:rsid w:val="006C4EFB"/>
    <w:rsid w:val="006D2F90"/>
    <w:rsid w:val="006D53EC"/>
    <w:rsid w:val="006E1165"/>
    <w:rsid w:val="006E6005"/>
    <w:rsid w:val="006F11B1"/>
    <w:rsid w:val="006F4AEE"/>
    <w:rsid w:val="0070216F"/>
    <w:rsid w:val="007150E4"/>
    <w:rsid w:val="00730396"/>
    <w:rsid w:val="00737748"/>
    <w:rsid w:val="00741CD0"/>
    <w:rsid w:val="00746FE8"/>
    <w:rsid w:val="00765427"/>
    <w:rsid w:val="00773AAC"/>
    <w:rsid w:val="00793506"/>
    <w:rsid w:val="007A049A"/>
    <w:rsid w:val="007A3016"/>
    <w:rsid w:val="007A65D7"/>
    <w:rsid w:val="007A6932"/>
    <w:rsid w:val="007B5F28"/>
    <w:rsid w:val="007C0CE6"/>
    <w:rsid w:val="007C7178"/>
    <w:rsid w:val="007D14D3"/>
    <w:rsid w:val="007E0BB2"/>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2A01"/>
    <w:rsid w:val="009F0B1F"/>
    <w:rsid w:val="009F2C27"/>
    <w:rsid w:val="009F607F"/>
    <w:rsid w:val="009F6918"/>
    <w:rsid w:val="00A0101C"/>
    <w:rsid w:val="00A03BFB"/>
    <w:rsid w:val="00A11B9D"/>
    <w:rsid w:val="00A15A6E"/>
    <w:rsid w:val="00A17E71"/>
    <w:rsid w:val="00A20C75"/>
    <w:rsid w:val="00A21ECD"/>
    <w:rsid w:val="00A27B46"/>
    <w:rsid w:val="00A3530C"/>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14C9"/>
    <w:rsid w:val="00B52F37"/>
    <w:rsid w:val="00B54197"/>
    <w:rsid w:val="00B7358B"/>
    <w:rsid w:val="00B74272"/>
    <w:rsid w:val="00B823E7"/>
    <w:rsid w:val="00B82954"/>
    <w:rsid w:val="00B963B2"/>
    <w:rsid w:val="00BA05F3"/>
    <w:rsid w:val="00BA1909"/>
    <w:rsid w:val="00BA7A29"/>
    <w:rsid w:val="00BA7D4E"/>
    <w:rsid w:val="00BB6459"/>
    <w:rsid w:val="00BC18CB"/>
    <w:rsid w:val="00BC1B26"/>
    <w:rsid w:val="00BC253F"/>
    <w:rsid w:val="00BC3D54"/>
    <w:rsid w:val="00BC7032"/>
    <w:rsid w:val="00BD1783"/>
    <w:rsid w:val="00BD79BD"/>
    <w:rsid w:val="00BE2463"/>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3FB"/>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5435"/>
    <w:rsid w:val="00D76653"/>
    <w:rsid w:val="00D77C5E"/>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2B6D"/>
    <w:rsid w:val="00E056E4"/>
    <w:rsid w:val="00E0658A"/>
    <w:rsid w:val="00E21362"/>
    <w:rsid w:val="00E21EFE"/>
    <w:rsid w:val="00E22916"/>
    <w:rsid w:val="00E23F5B"/>
    <w:rsid w:val="00E26A35"/>
    <w:rsid w:val="00E318AB"/>
    <w:rsid w:val="00E42208"/>
    <w:rsid w:val="00E44BCB"/>
    <w:rsid w:val="00E61C7D"/>
    <w:rsid w:val="00E6553D"/>
    <w:rsid w:val="00E676BD"/>
    <w:rsid w:val="00E742DE"/>
    <w:rsid w:val="00E74C73"/>
    <w:rsid w:val="00E813EC"/>
    <w:rsid w:val="00E942F7"/>
    <w:rsid w:val="00E962B0"/>
    <w:rsid w:val="00EA0BD8"/>
    <w:rsid w:val="00EA0C78"/>
    <w:rsid w:val="00EB10E7"/>
    <w:rsid w:val="00EB5996"/>
    <w:rsid w:val="00EC139C"/>
    <w:rsid w:val="00EC3E15"/>
    <w:rsid w:val="00EC7D9B"/>
    <w:rsid w:val="00F02DF5"/>
    <w:rsid w:val="00F05853"/>
    <w:rsid w:val="00F253E9"/>
    <w:rsid w:val="00F42AB1"/>
    <w:rsid w:val="00F44FAB"/>
    <w:rsid w:val="00F505AF"/>
    <w:rsid w:val="00F60FD4"/>
    <w:rsid w:val="00F64936"/>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49B5C5"/>
  <w15:chartTrackingRefBased/>
  <w15:docId w15:val="{98F168FC-B240-4D1C-BBC4-C97BB770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aliases w:val="แบบอักษรของย่อหน้าเริ่มต้น"/>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styleId="50">
    <w:name w:val="Plain Table 5"/>
    <w:basedOn w:val="a1"/>
    <w:uiPriority w:val="45"/>
    <w:rsid w:val="00475E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2">
    <w:name w:val="Table Professional"/>
    <w:basedOn w:val="a1"/>
    <w:rsid w:val="00475E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Subtle 1"/>
    <w:basedOn w:val="a1"/>
    <w:rsid w:val="00475E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Simple 3"/>
    <w:basedOn w:val="a1"/>
    <w:rsid w:val="00475E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2">
    <w:name w:val="Table Simple 2"/>
    <w:basedOn w:val="a1"/>
    <w:rsid w:val="00475E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2">
    <w:name w:val="Table Grid 1"/>
    <w:basedOn w:val="a1"/>
    <w:rsid w:val="00475E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f3">
    <w:name w:val="Hyperlink"/>
    <w:basedOn w:val="a0"/>
    <w:rsid w:val="006B5B18"/>
    <w:rPr>
      <w:color w:val="0563C1" w:themeColor="hyperlink"/>
      <w:u w:val="single"/>
    </w:rPr>
  </w:style>
  <w:style w:type="character" w:styleId="af4">
    <w:name w:val="Unresolved Mention"/>
    <w:basedOn w:val="a0"/>
    <w:uiPriority w:val="99"/>
    <w:semiHidden/>
    <w:unhideWhenUsed/>
    <w:rsid w:val="006B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kitisak431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F7BE-2D73-4697-AB56-1833E3EC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3343</Words>
  <Characters>19060</Characters>
  <Application>Microsoft Office Word</Application>
  <DocSecurity>0</DocSecurity>
  <Lines>158</Lines>
  <Paragraphs>44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dc:description/>
  <cp:lastModifiedBy>HP</cp:lastModifiedBy>
  <cp:revision>2</cp:revision>
  <cp:lastPrinted>2024-02-24T07:30:00Z</cp:lastPrinted>
  <dcterms:created xsi:type="dcterms:W3CDTF">2024-03-09T06:57:00Z</dcterms:created>
  <dcterms:modified xsi:type="dcterms:W3CDTF">2024-03-09T06:57:00Z</dcterms:modified>
</cp:coreProperties>
</file>