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1C0F" w14:textId="77777777" w:rsidR="00094E76" w:rsidRPr="00094E76" w:rsidRDefault="00094E76" w:rsidP="00094E76">
      <w:pPr>
        <w:tabs>
          <w:tab w:val="left" w:pos="900"/>
          <w:tab w:val="left" w:pos="1800"/>
          <w:tab w:val="left" w:pos="2520"/>
        </w:tabs>
        <w:jc w:val="center"/>
        <w:rPr>
          <w:rFonts w:ascii="TH SarabunPSK" w:hAnsi="TH SarabunPSK" w:cs="TH SarabunPSK"/>
          <w:sz w:val="28"/>
          <w:szCs w:val="28"/>
        </w:rPr>
      </w:pPr>
      <w:r w:rsidRPr="00094E76">
        <w:rPr>
          <w:rFonts w:ascii="TH SarabunPSK" w:hAnsi="TH SarabunPSK" w:cs="TH SarabunPSK" w:hint="cs"/>
          <w:sz w:val="28"/>
          <w:szCs w:val="28"/>
          <w:cs/>
        </w:rPr>
        <w:t>การสร้างมูลค่าด้วยการจัดการการออกกำลังกายและการกีฬา</w:t>
      </w:r>
    </w:p>
    <w:p w14:paraId="07605DDE" w14:textId="77777777" w:rsidR="00094E76" w:rsidRPr="00654C2B" w:rsidRDefault="00094E76" w:rsidP="00094E76">
      <w:pPr>
        <w:tabs>
          <w:tab w:val="left" w:pos="900"/>
          <w:tab w:val="left" w:pos="1800"/>
          <w:tab w:val="left" w:pos="2520"/>
        </w:tabs>
        <w:jc w:val="center"/>
        <w:rPr>
          <w:rFonts w:ascii="TH SarabunPSK" w:hAnsi="TH SarabunPSK" w:cs="TH SarabunPSK"/>
          <w:sz w:val="28"/>
          <w:szCs w:val="28"/>
        </w:rPr>
      </w:pPr>
      <w:r w:rsidRPr="00094E76">
        <w:rPr>
          <w:rFonts w:ascii="TH SarabunPSK" w:hAnsi="TH SarabunPSK" w:cs="TH SarabunPSK"/>
          <w:sz w:val="28"/>
          <w:szCs w:val="28"/>
          <w:cs/>
        </w:rPr>
        <w:t xml:space="preserve"> </w:t>
      </w:r>
      <w:r w:rsidRPr="00094E76">
        <w:rPr>
          <w:rFonts w:ascii="TH SarabunPSK" w:hAnsi="TH SarabunPSK" w:cs="TH SarabunPSK" w:hint="cs"/>
          <w:sz w:val="28"/>
          <w:szCs w:val="28"/>
          <w:cs/>
        </w:rPr>
        <w:t>สู่ท้องถิ่นและชุมชน</w:t>
      </w:r>
    </w:p>
    <w:p w14:paraId="16FDCF23" w14:textId="77777777" w:rsidR="00094E76" w:rsidRPr="00094E76" w:rsidRDefault="00136444" w:rsidP="00094E76">
      <w:pPr>
        <w:tabs>
          <w:tab w:val="left" w:pos="916"/>
          <w:tab w:val="left" w:pos="1800"/>
          <w:tab w:val="left" w:pos="2520"/>
        </w:tabs>
        <w:jc w:val="center"/>
        <w:rPr>
          <w:rFonts w:ascii="TH SarabunPSK" w:hAnsi="TH SarabunPSK" w:cs="TH SarabunPSK"/>
          <w:sz w:val="28"/>
          <w:szCs w:val="28"/>
          <w:lang w:val="en"/>
        </w:rPr>
      </w:pPr>
      <w:r w:rsidRPr="00136444">
        <w:rPr>
          <w:rFonts w:ascii="TH SarabunPSK" w:hAnsi="TH SarabunPSK" w:cs="TH SarabunPSK"/>
          <w:sz w:val="28"/>
          <w:szCs w:val="28"/>
        </w:rPr>
        <w:t>Creating value through exercise and sports management for the region and the community</w:t>
      </w:r>
    </w:p>
    <w:p w14:paraId="2200421D" w14:textId="77777777" w:rsidR="008929B0" w:rsidRPr="00136444" w:rsidRDefault="008929B0" w:rsidP="008929B0">
      <w:pPr>
        <w:tabs>
          <w:tab w:val="left" w:pos="900"/>
          <w:tab w:val="left" w:pos="1800"/>
          <w:tab w:val="left" w:pos="2520"/>
        </w:tabs>
        <w:jc w:val="thaiDistribute"/>
        <w:rPr>
          <w:rFonts w:ascii="TH SarabunPSK" w:hAnsi="TH SarabunPSK" w:cs="TH SarabunPSK" w:hint="cs"/>
          <w:b/>
          <w:bCs/>
          <w:sz w:val="28"/>
          <w:szCs w:val="28"/>
          <w:cs/>
        </w:rPr>
      </w:pPr>
    </w:p>
    <w:p w14:paraId="7EF5288D" w14:textId="77777777" w:rsidR="008D5930" w:rsidRPr="006C314A" w:rsidRDefault="00654C2B" w:rsidP="008D5930">
      <w:pPr>
        <w:tabs>
          <w:tab w:val="left" w:pos="900"/>
          <w:tab w:val="left" w:pos="1800"/>
          <w:tab w:val="left" w:pos="2520"/>
        </w:tabs>
        <w:jc w:val="right"/>
        <w:rPr>
          <w:rFonts w:ascii="TH SarabunPSK" w:hAnsi="TH SarabunPSK" w:cs="TH SarabunPSK"/>
          <w:b/>
          <w:bCs/>
          <w:sz w:val="28"/>
          <w:szCs w:val="28"/>
          <w:lang w:val="en-GB"/>
        </w:rPr>
      </w:pPr>
      <w:r>
        <w:rPr>
          <w:rFonts w:ascii="TH SarabunPSK" w:hAnsi="TH SarabunPSK" w:cs="TH SarabunPSK" w:hint="cs"/>
          <w:sz w:val="28"/>
          <w:szCs w:val="28"/>
          <w:cs/>
        </w:rPr>
        <w:t>ดร</w:t>
      </w:r>
      <w:r>
        <w:rPr>
          <w:rFonts w:ascii="TH SarabunPSK" w:hAnsi="TH SarabunPSK" w:cs="TH SarabunPSK"/>
          <w:sz w:val="28"/>
          <w:szCs w:val="28"/>
          <w:lang w:val="en-GB"/>
        </w:rPr>
        <w:t>.</w:t>
      </w:r>
      <w:r w:rsidR="00F935A4" w:rsidRPr="00DC19DA">
        <w:rPr>
          <w:rFonts w:ascii="TH SarabunPSK" w:hAnsi="TH SarabunPSK" w:cs="TH SarabunPSK" w:hint="cs"/>
          <w:sz w:val="28"/>
          <w:szCs w:val="28"/>
          <w:cs/>
        </w:rPr>
        <w:t>วิก</w:t>
      </w:r>
      <w:r w:rsidR="00F935A4" w:rsidRPr="00094E76">
        <w:rPr>
          <w:rFonts w:ascii="TH SarabunPSK" w:hAnsi="TH SarabunPSK" w:cs="TH SarabunPSK" w:hint="cs"/>
          <w:sz w:val="28"/>
          <w:szCs w:val="28"/>
          <w:cs/>
        </w:rPr>
        <w:t>รม  สวาทพงษ์</w:t>
      </w:r>
      <w:r w:rsidR="004F428D" w:rsidRPr="00094E76">
        <w:rPr>
          <w:rFonts w:ascii="TH SarabunPSK" w:hAnsi="TH SarabunPSK" w:cs="TH SarabunPSK"/>
          <w:sz w:val="28"/>
          <w:szCs w:val="28"/>
          <w:vertAlign w:val="superscript"/>
        </w:rPr>
        <w:t>1</w:t>
      </w:r>
      <w:r>
        <w:rPr>
          <w:rFonts w:ascii="TH SarabunPSK" w:hAnsi="TH SarabunPSK" w:cs="TH SarabunPSK"/>
          <w:sz w:val="28"/>
          <w:szCs w:val="28"/>
        </w:rPr>
        <w:t>,</w:t>
      </w:r>
      <w:r w:rsidR="004F428D" w:rsidRPr="00094E76">
        <w:rPr>
          <w:rFonts w:ascii="TH SarabunPSK" w:hAnsi="TH SarabunPSK" w:cs="TH SarabunPSK"/>
          <w:sz w:val="28"/>
          <w:szCs w:val="28"/>
        </w:rPr>
        <w:t xml:space="preserve">  </w:t>
      </w:r>
      <w:r>
        <w:rPr>
          <w:rFonts w:ascii="TH SarabunPSK" w:hAnsi="TH SarabunPSK" w:cs="TH SarabunPSK" w:hint="cs"/>
          <w:sz w:val="28"/>
          <w:szCs w:val="28"/>
          <w:cs/>
        </w:rPr>
        <w:t>ดร</w:t>
      </w:r>
      <w:r>
        <w:rPr>
          <w:rFonts w:ascii="TH SarabunPSK" w:hAnsi="TH SarabunPSK" w:cs="TH SarabunPSK"/>
          <w:sz w:val="28"/>
          <w:szCs w:val="28"/>
          <w:lang w:val="en-GB"/>
        </w:rPr>
        <w:t>.</w:t>
      </w:r>
      <w:r w:rsidR="00F935A4" w:rsidRPr="00094E76">
        <w:rPr>
          <w:rFonts w:ascii="TH SarabunPSK" w:hAnsi="TH SarabunPSK" w:cs="TH SarabunPSK" w:hint="cs"/>
          <w:sz w:val="28"/>
          <w:szCs w:val="28"/>
          <w:cs/>
        </w:rPr>
        <w:t>อาทิตย์  อาจหาญ</w:t>
      </w:r>
      <w:r w:rsidR="004F428D" w:rsidRPr="00094E76">
        <w:rPr>
          <w:rFonts w:ascii="TH SarabunPSK" w:hAnsi="TH SarabunPSK" w:cs="TH SarabunPSK"/>
          <w:sz w:val="28"/>
          <w:szCs w:val="28"/>
        </w:rPr>
        <w:t xml:space="preserve"> </w:t>
      </w:r>
      <w:r w:rsidR="004F428D" w:rsidRPr="00094E76">
        <w:rPr>
          <w:rFonts w:ascii="TH SarabunPSK" w:hAnsi="TH SarabunPSK" w:cs="TH SarabunPSK"/>
          <w:sz w:val="28"/>
          <w:szCs w:val="28"/>
          <w:vertAlign w:val="superscript"/>
        </w:rPr>
        <w:t>2</w:t>
      </w:r>
      <w:r w:rsidR="006C314A">
        <w:rPr>
          <w:rFonts w:ascii="TH SarabunPSK" w:hAnsi="TH SarabunPSK" w:cs="TH SarabunPSK"/>
          <w:sz w:val="28"/>
          <w:szCs w:val="28"/>
          <w:lang w:val="en-GB"/>
        </w:rPr>
        <w:t>,</w:t>
      </w:r>
      <w:r>
        <w:rPr>
          <w:rFonts w:ascii="TH SarabunPSK" w:hAnsi="TH SarabunPSK" w:cs="TH SarabunPSK" w:hint="cs"/>
          <w:sz w:val="28"/>
          <w:szCs w:val="28"/>
          <w:cs/>
        </w:rPr>
        <w:t>ผศ</w:t>
      </w:r>
      <w:r>
        <w:rPr>
          <w:rFonts w:ascii="TH SarabunPSK" w:hAnsi="TH SarabunPSK" w:cs="TH SarabunPSK"/>
          <w:sz w:val="28"/>
          <w:szCs w:val="28"/>
          <w:lang w:val="en-GB"/>
        </w:rPr>
        <w:t>.</w:t>
      </w:r>
      <w:r w:rsidR="00F935A4" w:rsidRPr="00094E76">
        <w:rPr>
          <w:rFonts w:ascii="TH SarabunPSK" w:hAnsi="TH SarabunPSK" w:cs="TH SarabunPSK" w:hint="cs"/>
          <w:sz w:val="28"/>
          <w:szCs w:val="28"/>
          <w:cs/>
        </w:rPr>
        <w:t>พรชัย</w:t>
      </w:r>
      <w:r w:rsidR="000F4149" w:rsidRPr="00094E76">
        <w:rPr>
          <w:rFonts w:ascii="TH SarabunPSK" w:hAnsi="TH SarabunPSK" w:cs="TH SarabunPSK"/>
          <w:sz w:val="28"/>
          <w:szCs w:val="28"/>
        </w:rPr>
        <w:t xml:space="preserve"> </w:t>
      </w:r>
      <w:r w:rsidR="00094E76" w:rsidRPr="00094E76">
        <w:rPr>
          <w:rFonts w:ascii="TH SarabunPSK" w:hAnsi="TH SarabunPSK" w:cs="TH SarabunPSK" w:hint="cs"/>
          <w:sz w:val="28"/>
          <w:szCs w:val="28"/>
          <w:cs/>
        </w:rPr>
        <w:t>ชิณสา</w:t>
      </w:r>
      <w:r w:rsidR="000F4149" w:rsidRPr="006C314A">
        <w:rPr>
          <w:rFonts w:ascii="TH SarabunPSK" w:hAnsi="TH SarabunPSK" w:cs="TH SarabunPSK"/>
          <w:sz w:val="28"/>
          <w:szCs w:val="28"/>
          <w:vertAlign w:val="superscript"/>
        </w:rPr>
        <w:t>3</w:t>
      </w:r>
      <w:r w:rsidR="006C314A" w:rsidRPr="006C314A">
        <w:rPr>
          <w:rFonts w:ascii="TH SarabunPSK" w:hAnsi="TH SarabunPSK" w:cs="TH SarabunPSK" w:hint="cs"/>
          <w:sz w:val="28"/>
          <w:szCs w:val="28"/>
          <w:cs/>
        </w:rPr>
        <w:t>และ อนุสรณ์ ถูสินแก่น</w:t>
      </w:r>
      <w:r w:rsidR="006C314A" w:rsidRPr="006C314A">
        <w:rPr>
          <w:rFonts w:ascii="TH SarabunPSK" w:hAnsi="TH SarabunPSK" w:cs="TH SarabunPSK"/>
          <w:sz w:val="28"/>
          <w:szCs w:val="28"/>
          <w:vertAlign w:val="superscript"/>
          <w:lang w:val="en-GB"/>
        </w:rPr>
        <w:t>4</w:t>
      </w:r>
    </w:p>
    <w:p w14:paraId="1E219725" w14:textId="77777777" w:rsidR="008D5930" w:rsidRPr="00DC19DA" w:rsidRDefault="00C3329C" w:rsidP="00C3329C">
      <w:pPr>
        <w:tabs>
          <w:tab w:val="left" w:pos="900"/>
          <w:tab w:val="left" w:pos="1800"/>
          <w:tab w:val="left" w:pos="2520"/>
        </w:tabs>
        <w:jc w:val="right"/>
        <w:rPr>
          <w:rFonts w:ascii="TH SarabunPSK" w:hAnsi="TH SarabunPSK" w:cs="TH SarabunPSK"/>
          <w:sz w:val="28"/>
          <w:szCs w:val="28"/>
        </w:rPr>
      </w:pPr>
      <w:r w:rsidRPr="00DC19DA">
        <w:rPr>
          <w:rFonts w:ascii="TH SarabunPSK" w:hAnsi="TH SarabunPSK" w:cs="TH SarabunPSK"/>
          <w:sz w:val="28"/>
          <w:szCs w:val="28"/>
        </w:rPr>
        <w:t xml:space="preserve">E-mail: </w:t>
      </w:r>
      <w:r w:rsidR="00F935A4" w:rsidRPr="00DC19DA">
        <w:rPr>
          <w:rFonts w:ascii="TH SarabunPSK" w:hAnsi="TH SarabunPSK" w:cs="TH SarabunPSK"/>
          <w:sz w:val="28"/>
          <w:szCs w:val="28"/>
        </w:rPr>
        <w:t>wigromsawadpong6@g</w:t>
      </w:r>
      <w:r w:rsidR="006873D6" w:rsidRPr="00DC19DA">
        <w:rPr>
          <w:rFonts w:ascii="TH SarabunPSK" w:hAnsi="TH SarabunPSK" w:cs="TH SarabunPSK"/>
          <w:sz w:val="28"/>
          <w:szCs w:val="28"/>
        </w:rPr>
        <w:t>mail</w:t>
      </w:r>
      <w:r w:rsidR="00F935A4" w:rsidRPr="00DC19DA">
        <w:rPr>
          <w:rFonts w:ascii="TH SarabunPSK" w:hAnsi="TH SarabunPSK" w:cs="TH SarabunPSK"/>
          <w:sz w:val="28"/>
          <w:szCs w:val="28"/>
        </w:rPr>
        <w:t>.com</w:t>
      </w:r>
    </w:p>
    <w:p w14:paraId="09B02BE7" w14:textId="77777777" w:rsidR="00C3329C" w:rsidRPr="00DC19DA" w:rsidRDefault="00C3329C" w:rsidP="006873D6">
      <w:pPr>
        <w:pBdr>
          <w:bottom w:val="thinThickSmallGap" w:sz="24" w:space="1" w:color="auto"/>
        </w:pBdr>
        <w:tabs>
          <w:tab w:val="left" w:pos="900"/>
          <w:tab w:val="left" w:pos="1800"/>
          <w:tab w:val="left" w:pos="2520"/>
        </w:tabs>
        <w:jc w:val="right"/>
        <w:rPr>
          <w:rFonts w:ascii="TH SarabunPSK" w:hAnsi="TH SarabunPSK" w:cs="TH SarabunPSK"/>
          <w:b/>
          <w:bCs/>
          <w:sz w:val="28"/>
          <w:szCs w:val="28"/>
          <w:cs/>
        </w:rPr>
      </w:pPr>
      <w:r w:rsidRPr="00DC19DA">
        <w:rPr>
          <w:rFonts w:ascii="TH SarabunPSK" w:hAnsi="TH SarabunPSK" w:cs="TH SarabunPSK"/>
          <w:sz w:val="28"/>
          <w:szCs w:val="28"/>
          <w:cs/>
        </w:rPr>
        <w:t>โทรศัพท์</w:t>
      </w:r>
      <w:r w:rsidR="006873D6" w:rsidRPr="00DC19DA">
        <w:rPr>
          <w:rFonts w:ascii="TH SarabunPSK" w:hAnsi="TH SarabunPSK" w:cs="TH SarabunPSK"/>
          <w:sz w:val="28"/>
          <w:szCs w:val="28"/>
        </w:rPr>
        <w:t>:</w:t>
      </w:r>
      <w:r w:rsidRPr="00DC19DA">
        <w:rPr>
          <w:rFonts w:ascii="TH SarabunPSK" w:hAnsi="TH SarabunPSK" w:cs="TH SarabunPSK"/>
          <w:sz w:val="28"/>
          <w:szCs w:val="28"/>
          <w:cs/>
        </w:rPr>
        <w:t xml:space="preserve"> </w:t>
      </w:r>
      <w:r w:rsidR="00F935A4" w:rsidRPr="00DC19DA">
        <w:rPr>
          <w:rFonts w:ascii="TH SarabunPSK" w:hAnsi="TH SarabunPSK" w:cs="TH SarabunPSK"/>
          <w:b/>
          <w:bCs/>
          <w:sz w:val="28"/>
          <w:szCs w:val="28"/>
        </w:rPr>
        <w:t>099</w:t>
      </w:r>
      <w:r w:rsidR="006873D6" w:rsidRPr="00DC19DA">
        <w:rPr>
          <w:rFonts w:ascii="TH SarabunPSK" w:hAnsi="TH SarabunPSK" w:cs="TH SarabunPSK"/>
          <w:b/>
          <w:bCs/>
          <w:sz w:val="28"/>
          <w:szCs w:val="28"/>
        </w:rPr>
        <w:t>-</w:t>
      </w:r>
      <w:r w:rsidR="00F935A4" w:rsidRPr="00DC19DA">
        <w:rPr>
          <w:rFonts w:ascii="TH SarabunPSK" w:hAnsi="TH SarabunPSK" w:cs="TH SarabunPSK"/>
          <w:b/>
          <w:bCs/>
          <w:sz w:val="28"/>
          <w:szCs w:val="28"/>
        </w:rPr>
        <w:t>263</w:t>
      </w:r>
      <w:r w:rsidR="006873D6" w:rsidRPr="00DC19DA">
        <w:rPr>
          <w:rFonts w:ascii="TH SarabunPSK" w:hAnsi="TH SarabunPSK" w:cs="TH SarabunPSK"/>
          <w:b/>
          <w:bCs/>
          <w:sz w:val="28"/>
          <w:szCs w:val="28"/>
        </w:rPr>
        <w:t>-</w:t>
      </w:r>
      <w:r w:rsidR="00F935A4" w:rsidRPr="00DC19DA">
        <w:rPr>
          <w:rFonts w:ascii="TH SarabunPSK" w:hAnsi="TH SarabunPSK" w:cs="TH SarabunPSK"/>
          <w:b/>
          <w:bCs/>
          <w:sz w:val="28"/>
          <w:szCs w:val="28"/>
        </w:rPr>
        <w:t>6628</w:t>
      </w:r>
    </w:p>
    <w:p w14:paraId="4690FF01" w14:textId="77777777" w:rsidR="0081626B" w:rsidRPr="00DC19DA" w:rsidRDefault="00C3329C" w:rsidP="00C3329C">
      <w:pPr>
        <w:ind w:left="900" w:hanging="900"/>
        <w:jc w:val="center"/>
        <w:rPr>
          <w:rFonts w:ascii="TH SarabunPSK" w:hAnsi="TH SarabunPSK" w:cs="TH SarabunPSK" w:hint="cs"/>
          <w:b/>
          <w:bCs/>
          <w:sz w:val="28"/>
          <w:szCs w:val="28"/>
          <w:cs/>
        </w:rPr>
      </w:pPr>
      <w:r w:rsidRPr="00DC19DA">
        <w:rPr>
          <w:rFonts w:ascii="TH SarabunPSK" w:hAnsi="TH SarabunPSK" w:cs="TH SarabunPSK"/>
          <w:b/>
          <w:bCs/>
          <w:sz w:val="28"/>
          <w:szCs w:val="28"/>
          <w:cs/>
        </w:rPr>
        <w:t>บทคัดย่อ</w:t>
      </w:r>
    </w:p>
    <w:p w14:paraId="4393AB25" w14:textId="77777777" w:rsidR="00F935A4" w:rsidRPr="00136444" w:rsidRDefault="00F935A4" w:rsidP="00F935A4">
      <w:pPr>
        <w:pStyle w:val="TableParagraph"/>
        <w:ind w:left="86" w:right="62" w:firstLine="465"/>
        <w:jc w:val="thaiDistribute"/>
        <w:rPr>
          <w:rFonts w:ascii="TH SarabunPSK" w:eastAsia="Arial" w:hAnsi="TH SarabunPSK" w:cs="TH SarabunPSK"/>
          <w:color w:val="0D0D0D"/>
          <w:w w:val="105"/>
          <w:sz w:val="28"/>
          <w:szCs w:val="28"/>
          <w:lang w:val="en-GB"/>
        </w:rPr>
      </w:pPr>
      <w:r w:rsidRPr="00DC19DA">
        <w:rPr>
          <w:rFonts w:ascii="TH SarabunPSK" w:hAnsi="TH SarabunPSK" w:cs="TH SarabunPSK"/>
          <w:color w:val="0D0D0D"/>
          <w:sz w:val="28"/>
          <w:szCs w:val="28"/>
          <w:cs/>
          <w:lang w:bidi="th-TH"/>
        </w:rPr>
        <w:t>การสร้างมูลค่าด้วยการจัดการการออกกำลังกายและการกีฬา</w:t>
      </w:r>
      <w:r w:rsidRPr="00DC19DA">
        <w:rPr>
          <w:rFonts w:ascii="TH SarabunPSK" w:hAnsi="TH SarabunPSK" w:cs="TH SarabunPSK" w:hint="cs"/>
          <w:color w:val="0D0D0D"/>
          <w:sz w:val="28"/>
          <w:szCs w:val="28"/>
          <w:cs/>
          <w:lang w:bidi="th-TH"/>
        </w:rPr>
        <w:t xml:space="preserve"> </w:t>
      </w:r>
      <w:r w:rsidRPr="00DC19DA">
        <w:rPr>
          <w:rFonts w:ascii="TH SarabunPSK" w:hAnsi="TH SarabunPSK" w:cs="TH SarabunPSK"/>
          <w:color w:val="0D0D0D"/>
          <w:sz w:val="28"/>
          <w:szCs w:val="28"/>
          <w:cs/>
          <w:lang w:bidi="th-TH"/>
        </w:rPr>
        <w:t>สู่ท้องถิ่นและชุมชน</w:t>
      </w:r>
      <w:r w:rsidRPr="00DC19DA">
        <w:rPr>
          <w:rFonts w:ascii="TH SarabunPSK" w:hAnsi="TH SarabunPSK" w:cs="TH SarabunPSK" w:hint="cs"/>
          <w:color w:val="0D0D0D"/>
          <w:sz w:val="28"/>
          <w:szCs w:val="28"/>
          <w:cs/>
          <w:lang w:bidi="th-TH"/>
        </w:rPr>
        <w:t xml:space="preserve">  </w:t>
      </w:r>
      <w:r w:rsidRPr="00DC19DA">
        <w:rPr>
          <w:rFonts w:ascii="TH SarabunPSK" w:hAnsi="TH SarabunPSK" w:cs="TH SarabunPSK"/>
          <w:color w:val="0D0D0D"/>
          <w:sz w:val="28"/>
          <w:szCs w:val="28"/>
          <w:cs/>
          <w:lang w:bidi="th-TH"/>
        </w:rPr>
        <w:t xml:space="preserve">ผลงานรับใช้ท้องถิ่นและสังคมดังกล่าวข้างต้น การดำเนินกิจกรรมนี้ได้ นำเสนอและสรุปผลใน </w:t>
      </w:r>
      <w:r w:rsidRPr="00DC19DA">
        <w:rPr>
          <w:rFonts w:ascii="TH SarabunPSK" w:hAnsi="TH SarabunPSK" w:cs="TH SarabunPSK"/>
          <w:color w:val="0D0D0D"/>
          <w:sz w:val="28"/>
          <w:szCs w:val="28"/>
        </w:rPr>
        <w:t>7</w:t>
      </w:r>
      <w:r w:rsidRPr="00DC19DA">
        <w:rPr>
          <w:rFonts w:ascii="TH SarabunPSK" w:hAnsi="TH SarabunPSK" w:cs="TH SarabunPSK"/>
          <w:color w:val="0D0D0D"/>
          <w:sz w:val="28"/>
          <w:szCs w:val="28"/>
          <w:cs/>
          <w:lang w:bidi="th-TH"/>
        </w:rPr>
        <w:t xml:space="preserve"> ด้าน </w:t>
      </w:r>
      <w:r w:rsidRPr="00DC19DA">
        <w:rPr>
          <w:rFonts w:ascii="TH SarabunPSK" w:hAnsi="TH SarabunPSK" w:cs="TH SarabunPSK" w:hint="cs"/>
          <w:color w:val="0D0D0D"/>
          <w:sz w:val="28"/>
          <w:szCs w:val="28"/>
          <w:cs/>
          <w:lang w:bidi="th-TH"/>
        </w:rPr>
        <w:t xml:space="preserve"> </w:t>
      </w:r>
      <w:r w:rsidRPr="00DC19DA">
        <w:rPr>
          <w:rFonts w:ascii="TH SarabunPSK" w:hAnsi="TH SarabunPSK" w:cs="TH SarabunPSK"/>
          <w:color w:val="0D0D0D"/>
          <w:sz w:val="28"/>
          <w:szCs w:val="28"/>
          <w:cs/>
          <w:lang w:bidi="th-TH"/>
        </w:rPr>
        <w:t xml:space="preserve">ตามเงื่อนไขการขอกำหนดด้านการรับใช้ท้องถิ่นและสังคม </w:t>
      </w:r>
      <w:r w:rsidR="00051417" w:rsidRPr="00DC19DA">
        <w:rPr>
          <w:rFonts w:ascii="TH SarabunPSK" w:hAnsi="TH SarabunPSK" w:cs="TH SarabunPSK" w:hint="cs"/>
          <w:color w:val="0D0D0D"/>
          <w:sz w:val="28"/>
          <w:szCs w:val="28"/>
          <w:cs/>
          <w:lang w:bidi="th-TH"/>
        </w:rPr>
        <w:t>โดยใช้</w:t>
      </w:r>
      <w:r w:rsidR="007F1BEB" w:rsidRPr="00DC19DA">
        <w:rPr>
          <w:rFonts w:ascii="TH SarabunPSK" w:hAnsi="TH SarabunPSK" w:cs="TH SarabunPSK" w:hint="cs"/>
          <w:color w:val="0D0D0D"/>
          <w:sz w:val="28"/>
          <w:szCs w:val="28"/>
          <w:cs/>
          <w:lang w:bidi="th-TH"/>
        </w:rPr>
        <w:t xml:space="preserve">หลักสูตรระยะสั้น </w:t>
      </w:r>
      <w:r w:rsidRPr="00DC19DA">
        <w:rPr>
          <w:rFonts w:ascii="TH SarabunPSK" w:hAnsi="TH SarabunPSK" w:cs="TH SarabunPSK"/>
          <w:color w:val="0D0D0D"/>
          <w:sz w:val="28"/>
          <w:szCs w:val="28"/>
          <w:cs/>
          <w:lang w:bidi="th-TH"/>
        </w:rPr>
        <w:t>ดังต่อไปนี้</w:t>
      </w:r>
      <w:r w:rsidRPr="00DC19DA">
        <w:rPr>
          <w:rFonts w:ascii="TH SarabunPSK" w:hAnsi="TH SarabunPSK" w:cs="TH SarabunPSK"/>
          <w:color w:val="0D0D0D"/>
          <w:sz w:val="28"/>
          <w:szCs w:val="28"/>
          <w:cs/>
        </w:rPr>
        <w:t xml:space="preserve"> </w:t>
      </w:r>
      <w:r w:rsidRPr="00DC19DA">
        <w:rPr>
          <w:rFonts w:ascii="TH SarabunPSK" w:hAnsi="TH SarabunPSK" w:cs="TH SarabunPSK"/>
          <w:color w:val="0D0D0D"/>
          <w:sz w:val="28"/>
          <w:szCs w:val="28"/>
        </w:rPr>
        <w:t>1.</w:t>
      </w:r>
      <w:r w:rsidRPr="00DC19DA">
        <w:rPr>
          <w:rFonts w:ascii="TH SarabunPSK" w:hAnsi="TH SarabunPSK" w:cs="TH SarabunPSK"/>
          <w:color w:val="0D0D0D"/>
          <w:sz w:val="28"/>
          <w:szCs w:val="28"/>
          <w:cs/>
          <w:lang w:bidi="th-TH"/>
        </w:rPr>
        <w:t>การมีส่วนร่วมและการยอมรับของสังคม/ชุมชนเป้าหมาย</w:t>
      </w:r>
      <w:r w:rsidRPr="00DC19DA">
        <w:rPr>
          <w:rFonts w:ascii="TH SarabunPSK" w:hAnsi="TH SarabunPSK" w:cs="TH SarabunPSK"/>
          <w:color w:val="0D0D0D"/>
          <w:spacing w:val="-2"/>
          <w:w w:val="105"/>
          <w:sz w:val="28"/>
          <w:szCs w:val="28"/>
          <w:cs/>
          <w:lang w:bidi="th-TH"/>
        </w:rPr>
        <w:t xml:space="preserve"> ได้ดำเนินการหาแนวทางการพัฒนาร่วมกับภาคีเครือข่าย ประกอบด้วย</w:t>
      </w:r>
      <w:r w:rsidRPr="00DC19DA">
        <w:rPr>
          <w:rFonts w:ascii="TH SarabunPSK" w:hAnsi="TH SarabunPSK" w:cs="TH SarabunPSK"/>
          <w:color w:val="0D0D0D"/>
          <w:spacing w:val="-2"/>
          <w:w w:val="105"/>
          <w:sz w:val="28"/>
          <w:szCs w:val="28"/>
          <w:lang w:bidi="th-TH"/>
        </w:rPr>
        <w:t xml:space="preserve"> </w:t>
      </w:r>
      <w:r w:rsidRPr="00DC19DA">
        <w:rPr>
          <w:rFonts w:ascii="TH SarabunPSK" w:hAnsi="TH SarabunPSK" w:cs="TH SarabunPSK"/>
          <w:color w:val="0D0D0D"/>
          <w:spacing w:val="-2"/>
          <w:w w:val="105"/>
          <w:sz w:val="28"/>
          <w:szCs w:val="28"/>
          <w:cs/>
          <w:lang w:bidi="th-TH"/>
        </w:rPr>
        <w:t>(</w:t>
      </w:r>
      <w:r w:rsidRPr="00DC19DA">
        <w:rPr>
          <w:rFonts w:ascii="TH SarabunPSK" w:hAnsi="TH SarabunPSK" w:cs="TH SarabunPSK"/>
          <w:color w:val="0D0D0D"/>
          <w:spacing w:val="-2"/>
          <w:w w:val="105"/>
          <w:sz w:val="28"/>
          <w:szCs w:val="28"/>
          <w:lang w:bidi="th-TH"/>
        </w:rPr>
        <w:t>1</w:t>
      </w:r>
      <w:r w:rsidR="00115461">
        <w:rPr>
          <w:rFonts w:ascii="TH SarabunPSK" w:hAnsi="TH SarabunPSK" w:cs="TH SarabunPSK"/>
          <w:color w:val="0D0D0D"/>
          <w:spacing w:val="-2"/>
          <w:w w:val="105"/>
          <w:sz w:val="28"/>
          <w:szCs w:val="28"/>
          <w:lang w:bidi="th-TH"/>
        </w:rPr>
        <w:t>.1</w:t>
      </w:r>
      <w:r w:rsidRPr="00DC19DA">
        <w:rPr>
          <w:rFonts w:ascii="TH SarabunPSK" w:hAnsi="TH SarabunPSK" w:cs="TH SarabunPSK"/>
          <w:color w:val="0D0D0D"/>
          <w:spacing w:val="-2"/>
          <w:w w:val="105"/>
          <w:sz w:val="28"/>
          <w:szCs w:val="28"/>
          <w:cs/>
          <w:lang w:bidi="th-TH"/>
        </w:rPr>
        <w:t>) มหาวิทยาลัยราชภัฏมหาสารคาม</w:t>
      </w:r>
      <w:r w:rsidRPr="00DC19DA">
        <w:rPr>
          <w:rFonts w:ascii="TH SarabunPSK" w:hAnsi="TH SarabunPSK" w:cs="TH SarabunPSK"/>
          <w:color w:val="0D0D0D"/>
          <w:spacing w:val="-2"/>
          <w:w w:val="105"/>
          <w:sz w:val="28"/>
          <w:szCs w:val="28"/>
          <w:lang w:bidi="th-TH"/>
        </w:rPr>
        <w:t xml:space="preserve"> </w:t>
      </w:r>
      <w:r w:rsidRPr="00DC19DA">
        <w:rPr>
          <w:rFonts w:ascii="TH SarabunPSK" w:hAnsi="TH SarabunPSK" w:cs="TH SarabunPSK"/>
          <w:color w:val="0D0D0D"/>
          <w:spacing w:val="-2"/>
          <w:w w:val="105"/>
          <w:sz w:val="28"/>
          <w:szCs w:val="28"/>
          <w:cs/>
          <w:lang w:bidi="th-TH"/>
        </w:rPr>
        <w:t>(</w:t>
      </w:r>
      <w:r w:rsidR="00115461">
        <w:rPr>
          <w:rFonts w:ascii="TH SarabunPSK" w:hAnsi="TH SarabunPSK" w:cs="TH SarabunPSK"/>
          <w:color w:val="0D0D0D"/>
          <w:spacing w:val="-2"/>
          <w:w w:val="105"/>
          <w:sz w:val="28"/>
          <w:szCs w:val="28"/>
          <w:lang w:val="en-GB" w:bidi="th-TH"/>
        </w:rPr>
        <w:t>1.</w:t>
      </w:r>
      <w:r w:rsidRPr="00DC19DA">
        <w:rPr>
          <w:rFonts w:ascii="TH SarabunPSK" w:hAnsi="TH SarabunPSK" w:cs="TH SarabunPSK"/>
          <w:color w:val="0D0D0D"/>
          <w:spacing w:val="-2"/>
          <w:w w:val="105"/>
          <w:sz w:val="28"/>
          <w:szCs w:val="28"/>
          <w:lang w:bidi="th-TH"/>
        </w:rPr>
        <w:t>2</w:t>
      </w:r>
      <w:r w:rsidRPr="00DC19DA">
        <w:rPr>
          <w:rFonts w:ascii="TH SarabunPSK" w:hAnsi="TH SarabunPSK" w:cs="TH SarabunPSK"/>
          <w:color w:val="0D0D0D"/>
          <w:spacing w:val="-2"/>
          <w:w w:val="105"/>
          <w:sz w:val="28"/>
          <w:szCs w:val="28"/>
          <w:cs/>
          <w:lang w:bidi="th-TH"/>
        </w:rPr>
        <w:t>) ผู้นำท้องที่</w:t>
      </w:r>
      <w:r w:rsidRPr="00DC19DA">
        <w:rPr>
          <w:rFonts w:ascii="TH SarabunPSK" w:hAnsi="TH SarabunPSK" w:cs="TH SarabunPSK"/>
          <w:color w:val="0D0D0D"/>
          <w:spacing w:val="-2"/>
          <w:w w:val="105"/>
          <w:sz w:val="28"/>
          <w:szCs w:val="28"/>
          <w:lang w:bidi="th-TH"/>
        </w:rPr>
        <w:t xml:space="preserve"> </w:t>
      </w:r>
      <w:r w:rsidRPr="00DC19DA">
        <w:rPr>
          <w:rFonts w:ascii="TH SarabunPSK" w:hAnsi="TH SarabunPSK" w:cs="TH SarabunPSK"/>
          <w:color w:val="0D0D0D"/>
          <w:spacing w:val="-2"/>
          <w:w w:val="105"/>
          <w:sz w:val="28"/>
          <w:szCs w:val="28"/>
          <w:cs/>
          <w:lang w:bidi="th-TH"/>
        </w:rPr>
        <w:t>แกนนำ และประชาชนในชุมชน</w:t>
      </w:r>
      <w:r w:rsidRPr="00DC19DA">
        <w:rPr>
          <w:rFonts w:ascii="TH SarabunPSK" w:hAnsi="TH SarabunPSK" w:cs="TH SarabunPSK"/>
          <w:color w:val="0D0D0D"/>
          <w:sz w:val="28"/>
          <w:szCs w:val="28"/>
          <w:lang w:bidi="th-TH"/>
        </w:rPr>
        <w:t xml:space="preserve"> 2.</w:t>
      </w:r>
      <w:r w:rsidRPr="00DC19DA">
        <w:rPr>
          <w:rFonts w:ascii="TH SarabunPSK" w:hAnsi="TH SarabunPSK" w:cs="TH SarabunPSK"/>
          <w:color w:val="0D0D0D"/>
          <w:sz w:val="28"/>
          <w:szCs w:val="28"/>
          <w:cs/>
          <w:lang w:bidi="th-TH"/>
        </w:rPr>
        <w:t>สภาพการณ์ก่อนการเปลี่ยนแปลงที่เกิดขึ้น</w:t>
      </w:r>
      <w:r w:rsidRPr="00DC19DA">
        <w:rPr>
          <w:rFonts w:ascii="TH SarabunPSK" w:hAnsi="TH SarabunPSK" w:cs="TH SarabunPSK"/>
          <w:color w:val="0D0D0D"/>
          <w:sz w:val="28"/>
          <w:szCs w:val="28"/>
          <w:lang w:bidi="th-TH"/>
        </w:rPr>
        <w:t xml:space="preserve"> </w:t>
      </w:r>
      <w:r w:rsidRPr="00DC19DA">
        <w:rPr>
          <w:rFonts w:ascii="TH SarabunPSK" w:hAnsi="TH SarabunPSK" w:cs="TH SarabunPSK"/>
          <w:color w:val="0D0D0D"/>
          <w:sz w:val="28"/>
          <w:szCs w:val="28"/>
          <w:cs/>
          <w:lang w:bidi="th-TH"/>
        </w:rPr>
        <w:t>จากการลงพื้นที่ศึกษาเก็บข้อมูลชุมชนร่วมกับการบูรณาการการเรียนการสอนให้นักศึกษาได้เรียนรู้จากชุมชน พบว่า</w:t>
      </w:r>
      <w:r w:rsidRPr="00DC19DA">
        <w:rPr>
          <w:rFonts w:ascii="TH SarabunPSK" w:hAnsi="TH SarabunPSK" w:cs="TH SarabunPSK"/>
          <w:color w:val="0D0D0D"/>
          <w:sz w:val="28"/>
          <w:szCs w:val="28"/>
          <w:lang w:bidi="th-TH"/>
        </w:rPr>
        <w:t xml:space="preserve"> </w:t>
      </w:r>
      <w:r w:rsidRPr="00DC19DA">
        <w:rPr>
          <w:rFonts w:ascii="TH SarabunPSK" w:hAnsi="TH SarabunPSK" w:cs="TH SarabunPSK" w:hint="cs"/>
          <w:color w:val="0D0D0D"/>
          <w:sz w:val="28"/>
          <w:szCs w:val="28"/>
          <w:cs/>
          <w:lang w:bidi="th-TH"/>
        </w:rPr>
        <w:t>(</w:t>
      </w:r>
      <w:r w:rsidR="00115461">
        <w:rPr>
          <w:rFonts w:ascii="TH SarabunPSK" w:hAnsi="TH SarabunPSK" w:cs="TH SarabunPSK"/>
          <w:color w:val="0D0D0D"/>
          <w:sz w:val="28"/>
          <w:szCs w:val="28"/>
          <w:lang w:val="en-GB" w:bidi="th-TH"/>
        </w:rPr>
        <w:t>2.</w:t>
      </w:r>
      <w:r w:rsidRPr="00DC19DA">
        <w:rPr>
          <w:rFonts w:ascii="TH SarabunPSK" w:hAnsi="TH SarabunPSK" w:cs="TH SarabunPSK"/>
          <w:color w:val="0D0D0D"/>
          <w:sz w:val="28"/>
          <w:szCs w:val="28"/>
          <w:cs/>
          <w:lang w:bidi="th-TH"/>
        </w:rPr>
        <w:t>1</w:t>
      </w:r>
      <w:r w:rsidRPr="00DC19DA">
        <w:rPr>
          <w:rFonts w:ascii="TH SarabunPSK" w:hAnsi="TH SarabunPSK" w:cs="TH SarabunPSK" w:hint="cs"/>
          <w:color w:val="0D0D0D"/>
          <w:sz w:val="28"/>
          <w:szCs w:val="28"/>
          <w:cs/>
          <w:lang w:bidi="th-TH"/>
        </w:rPr>
        <w:t>)</w:t>
      </w:r>
      <w:r w:rsidRPr="00DC19DA">
        <w:rPr>
          <w:rFonts w:ascii="TH SarabunPSK" w:hAnsi="TH SarabunPSK" w:cs="TH SarabunPSK"/>
          <w:color w:val="0D0D0D"/>
          <w:sz w:val="28"/>
          <w:szCs w:val="28"/>
          <w:cs/>
          <w:lang w:bidi="th-TH"/>
        </w:rPr>
        <w:t xml:space="preserve"> ยังไม่มีการส่งเสริมการพัฒนาการสร้างมูลค่าด้วยการจัดการการออกกำลังกายและการกีฬา สู่ท้องถิ่นและชุมชนอย่างจริงจัง</w:t>
      </w:r>
      <w:r w:rsidRPr="00DC19DA">
        <w:rPr>
          <w:rFonts w:ascii="TH SarabunPSK" w:hAnsi="TH SarabunPSK" w:cs="TH SarabunPSK" w:hint="cs"/>
          <w:color w:val="0D0D0D"/>
          <w:sz w:val="28"/>
          <w:szCs w:val="28"/>
          <w:cs/>
          <w:lang w:bidi="th-TH"/>
        </w:rPr>
        <w:t xml:space="preserve"> (</w:t>
      </w:r>
      <w:r w:rsidR="00115461">
        <w:rPr>
          <w:rFonts w:ascii="TH SarabunPSK" w:hAnsi="TH SarabunPSK" w:cs="TH SarabunPSK"/>
          <w:color w:val="0D0D0D"/>
          <w:sz w:val="28"/>
          <w:szCs w:val="28"/>
          <w:lang w:val="en-GB" w:bidi="th-TH"/>
        </w:rPr>
        <w:t>2.</w:t>
      </w:r>
      <w:r w:rsidRPr="00DC19DA">
        <w:rPr>
          <w:rFonts w:ascii="TH SarabunPSK" w:hAnsi="TH SarabunPSK" w:cs="TH SarabunPSK"/>
          <w:color w:val="0D0D0D"/>
          <w:sz w:val="28"/>
          <w:szCs w:val="28"/>
          <w:cs/>
          <w:lang w:bidi="th-TH"/>
        </w:rPr>
        <w:t>2</w:t>
      </w:r>
      <w:r w:rsidRPr="00DC19DA">
        <w:rPr>
          <w:rFonts w:ascii="TH SarabunPSK" w:hAnsi="TH SarabunPSK" w:cs="TH SarabunPSK" w:hint="cs"/>
          <w:color w:val="0D0D0D"/>
          <w:sz w:val="28"/>
          <w:szCs w:val="28"/>
          <w:cs/>
          <w:lang w:bidi="th-TH"/>
        </w:rPr>
        <w:t xml:space="preserve">) </w:t>
      </w:r>
      <w:r w:rsidRPr="00DC19DA">
        <w:rPr>
          <w:rFonts w:ascii="TH SarabunPSK" w:hAnsi="TH SarabunPSK" w:cs="TH SarabunPSK"/>
          <w:color w:val="0D0D0D"/>
          <w:sz w:val="28"/>
          <w:szCs w:val="28"/>
          <w:cs/>
          <w:lang w:bidi="th-TH"/>
        </w:rPr>
        <w:t>ขาดการสร้างมูลค่าด้วยการจัดการการออกกำลังกายและการกีฬา สู่ท้องถิ่นและชุมชน ที่เป็นเอกลักษณ์ชุมชน</w:t>
      </w:r>
      <w:r w:rsidRPr="00DC19DA">
        <w:rPr>
          <w:rFonts w:ascii="TH SarabunPSK" w:hAnsi="TH SarabunPSK" w:cs="TH SarabunPSK" w:hint="cs"/>
          <w:color w:val="0D0D0D"/>
          <w:sz w:val="28"/>
          <w:szCs w:val="28"/>
          <w:cs/>
          <w:lang w:bidi="th-TH"/>
        </w:rPr>
        <w:t xml:space="preserve"> (</w:t>
      </w:r>
      <w:r w:rsidR="00115461">
        <w:rPr>
          <w:rFonts w:ascii="TH SarabunPSK" w:hAnsi="TH SarabunPSK" w:cs="TH SarabunPSK"/>
          <w:color w:val="0D0D0D"/>
          <w:sz w:val="28"/>
          <w:szCs w:val="28"/>
          <w:lang w:val="en-GB" w:bidi="th-TH"/>
        </w:rPr>
        <w:t>2.</w:t>
      </w:r>
      <w:r w:rsidRPr="00DC19DA">
        <w:rPr>
          <w:rFonts w:ascii="TH SarabunPSK" w:hAnsi="TH SarabunPSK" w:cs="TH SarabunPSK"/>
          <w:color w:val="0D0D0D"/>
          <w:sz w:val="28"/>
          <w:szCs w:val="28"/>
          <w:cs/>
          <w:lang w:bidi="th-TH"/>
        </w:rPr>
        <w:t>3</w:t>
      </w:r>
      <w:r w:rsidRPr="00DC19DA">
        <w:rPr>
          <w:rFonts w:ascii="TH SarabunPSK" w:hAnsi="TH SarabunPSK" w:cs="TH SarabunPSK" w:hint="cs"/>
          <w:color w:val="0D0D0D"/>
          <w:sz w:val="28"/>
          <w:szCs w:val="28"/>
          <w:cs/>
          <w:lang w:bidi="th-TH"/>
        </w:rPr>
        <w:t xml:space="preserve">) </w:t>
      </w:r>
      <w:r w:rsidRPr="00DC19DA">
        <w:rPr>
          <w:rFonts w:ascii="TH SarabunPSK" w:hAnsi="TH SarabunPSK" w:cs="TH SarabunPSK"/>
          <w:color w:val="0D0D0D"/>
          <w:sz w:val="28"/>
          <w:szCs w:val="28"/>
          <w:cs/>
          <w:lang w:bidi="th-TH"/>
        </w:rPr>
        <w:t>ขาดการจัดการการออกกำลังกายและการกีฬา สู่ท้องถิ่นและชุมชน ยังไม่หลากหลาย</w:t>
      </w:r>
      <w:r w:rsidRPr="00DC19DA">
        <w:rPr>
          <w:rFonts w:ascii="TH SarabunPSK" w:hAnsi="TH SarabunPSK" w:cs="TH SarabunPSK" w:hint="cs"/>
          <w:color w:val="0D0D0D"/>
          <w:sz w:val="28"/>
          <w:szCs w:val="28"/>
          <w:cs/>
          <w:lang w:bidi="th-TH"/>
        </w:rPr>
        <w:t xml:space="preserve"> (</w:t>
      </w:r>
      <w:r w:rsidR="00115461">
        <w:rPr>
          <w:rFonts w:ascii="TH SarabunPSK" w:hAnsi="TH SarabunPSK" w:cs="TH SarabunPSK"/>
          <w:color w:val="0D0D0D"/>
          <w:sz w:val="28"/>
          <w:szCs w:val="28"/>
          <w:lang w:val="en-GB" w:bidi="th-TH"/>
        </w:rPr>
        <w:t>2.</w:t>
      </w:r>
      <w:r w:rsidRPr="00DC19DA">
        <w:rPr>
          <w:rFonts w:ascii="TH SarabunPSK" w:hAnsi="TH SarabunPSK" w:cs="TH SarabunPSK"/>
          <w:color w:val="0D0D0D"/>
          <w:sz w:val="28"/>
          <w:szCs w:val="28"/>
          <w:cs/>
          <w:lang w:bidi="th-TH"/>
        </w:rPr>
        <w:t>4</w:t>
      </w:r>
      <w:r w:rsidRPr="00DC19DA">
        <w:rPr>
          <w:rFonts w:ascii="TH SarabunPSK" w:hAnsi="TH SarabunPSK" w:cs="TH SarabunPSK" w:hint="cs"/>
          <w:color w:val="0D0D0D"/>
          <w:sz w:val="28"/>
          <w:szCs w:val="28"/>
          <w:cs/>
          <w:lang w:bidi="th-TH"/>
        </w:rPr>
        <w:t>)</w:t>
      </w:r>
      <w:r w:rsidRPr="00DC19DA">
        <w:rPr>
          <w:rFonts w:ascii="TH SarabunPSK" w:hAnsi="TH SarabunPSK" w:cs="TH SarabunPSK"/>
          <w:color w:val="0D0D0D"/>
          <w:sz w:val="28"/>
          <w:szCs w:val="28"/>
          <w:cs/>
          <w:lang w:bidi="th-TH"/>
        </w:rPr>
        <w:t xml:space="preserve"> การบริหารการที่ สร้างมูลค่าด้วยการจัดการการออกกำลังกายและการกีฬา สู่ท้องถิ่นและชุมชน องค์ความรู้ในการพัฒนาและเพิ่มมูลค่ากิจกรรม</w:t>
      </w:r>
      <w:r w:rsidR="00721766">
        <w:rPr>
          <w:rFonts w:ascii="TH SarabunPSK" w:hAnsi="TH SarabunPSK" w:cs="TH SarabunPSK" w:hint="cs"/>
          <w:color w:val="0D0D0D"/>
          <w:sz w:val="28"/>
          <w:szCs w:val="28"/>
          <w:cs/>
          <w:lang w:bidi="th-TH"/>
        </w:rPr>
        <w:t xml:space="preserve"> </w:t>
      </w:r>
      <w:r w:rsidRPr="00DC19DA">
        <w:rPr>
          <w:rFonts w:ascii="TH SarabunPSK" w:hAnsi="TH SarabunPSK" w:cs="TH SarabunPSK"/>
          <w:color w:val="0D0D0D"/>
          <w:sz w:val="28"/>
          <w:szCs w:val="28"/>
          <w:lang w:bidi="th-TH"/>
        </w:rPr>
        <w:t>3.</w:t>
      </w:r>
      <w:r w:rsidRPr="00DC19DA">
        <w:rPr>
          <w:rFonts w:ascii="TH SarabunPSK" w:hAnsi="TH SarabunPSK" w:cs="TH SarabunPSK"/>
          <w:color w:val="0D0D0D"/>
          <w:sz w:val="28"/>
          <w:szCs w:val="28"/>
          <w:cs/>
          <w:lang w:bidi="th-TH"/>
        </w:rPr>
        <w:t>กระบวนการที่ท</w:t>
      </w:r>
      <w:r w:rsidRPr="00DC19DA">
        <w:rPr>
          <w:rFonts w:ascii="TH SarabunPSK" w:hAnsi="TH SarabunPSK" w:cs="TH SarabunPSK" w:hint="cs"/>
          <w:color w:val="0D0D0D"/>
          <w:sz w:val="28"/>
          <w:szCs w:val="28"/>
          <w:cs/>
          <w:lang w:bidi="th-TH"/>
        </w:rPr>
        <w:t>ำ</w:t>
      </w:r>
      <w:r w:rsidRPr="00DC19DA">
        <w:rPr>
          <w:rFonts w:ascii="TH SarabunPSK" w:hAnsi="TH SarabunPSK" w:cs="TH SarabunPSK"/>
          <w:color w:val="0D0D0D"/>
          <w:sz w:val="28"/>
          <w:szCs w:val="28"/>
          <w:cs/>
          <w:lang w:bidi="th-TH"/>
        </w:rPr>
        <w:t>ให้เกิดการเปลี่ยนแปลงที่ดีขึ้น</w:t>
      </w:r>
      <w:r w:rsidRPr="00DC19DA">
        <w:rPr>
          <w:rFonts w:ascii="TH SarabunPSK" w:hAnsi="TH SarabunPSK" w:cs="TH SarabunPSK"/>
          <w:color w:val="0D0D0D"/>
          <w:spacing w:val="-2"/>
          <w:w w:val="105"/>
          <w:sz w:val="28"/>
          <w:szCs w:val="28"/>
          <w:cs/>
          <w:lang w:bidi="th-TH"/>
        </w:rPr>
        <w:t xml:space="preserve">การส่งเสริมการสร้างมูลค่าด้วยการจัดการการออกกำลังกายและการกีฬา สู่ท้องถิ่นและชุมชน เชิงวัฒนธรรมชุมชน ดำเนินการดังนี้ </w:t>
      </w:r>
      <w:r w:rsidR="00115461">
        <w:rPr>
          <w:rFonts w:ascii="TH SarabunPSK" w:hAnsi="TH SarabunPSK" w:cs="TH SarabunPSK"/>
          <w:color w:val="0D0D0D"/>
          <w:spacing w:val="-2"/>
          <w:w w:val="105"/>
          <w:sz w:val="28"/>
          <w:szCs w:val="28"/>
          <w:lang w:val="en-GB" w:bidi="th-TH"/>
        </w:rPr>
        <w:t>(3.</w:t>
      </w:r>
      <w:r w:rsidRPr="00DC19DA">
        <w:rPr>
          <w:rFonts w:ascii="TH SarabunPSK" w:hAnsi="TH SarabunPSK" w:cs="TH SarabunPSK"/>
          <w:color w:val="0D0D0D"/>
          <w:spacing w:val="-2"/>
          <w:w w:val="105"/>
          <w:sz w:val="28"/>
          <w:szCs w:val="28"/>
          <w:cs/>
          <w:lang w:bidi="th-TH"/>
        </w:rPr>
        <w:t>1) ศึกษาวิเคราะห์ข้อมูลชุมชน  (</w:t>
      </w:r>
      <w:r w:rsidR="00115461">
        <w:rPr>
          <w:rFonts w:ascii="TH SarabunPSK" w:hAnsi="TH SarabunPSK" w:cs="TH SarabunPSK"/>
          <w:color w:val="0D0D0D"/>
          <w:spacing w:val="-2"/>
          <w:w w:val="105"/>
          <w:sz w:val="28"/>
          <w:szCs w:val="28"/>
          <w:lang w:val="en-GB" w:bidi="th-TH"/>
        </w:rPr>
        <w:t>3.</w:t>
      </w:r>
      <w:r w:rsidRPr="00DC19DA">
        <w:rPr>
          <w:rFonts w:ascii="TH SarabunPSK" w:hAnsi="TH SarabunPSK" w:cs="TH SarabunPSK"/>
          <w:color w:val="0D0D0D"/>
          <w:spacing w:val="-2"/>
          <w:w w:val="105"/>
          <w:sz w:val="28"/>
          <w:szCs w:val="28"/>
          <w:cs/>
          <w:lang w:bidi="th-TH"/>
        </w:rPr>
        <w:t>2) สร้างสื่อดิจิทัลนำเสนอชุมชน  และ (3</w:t>
      </w:r>
      <w:r w:rsidR="00115461">
        <w:rPr>
          <w:rFonts w:ascii="TH SarabunPSK" w:hAnsi="TH SarabunPSK" w:cs="TH SarabunPSK"/>
          <w:color w:val="0D0D0D"/>
          <w:spacing w:val="-2"/>
          <w:w w:val="105"/>
          <w:sz w:val="28"/>
          <w:szCs w:val="28"/>
          <w:lang w:val="en-GB" w:bidi="th-TH"/>
        </w:rPr>
        <w:t>.3</w:t>
      </w:r>
      <w:r w:rsidRPr="00DC19DA">
        <w:rPr>
          <w:rFonts w:ascii="TH SarabunPSK" w:hAnsi="TH SarabunPSK" w:cs="TH SarabunPSK"/>
          <w:color w:val="0D0D0D"/>
          <w:spacing w:val="-2"/>
          <w:w w:val="105"/>
          <w:sz w:val="28"/>
          <w:szCs w:val="28"/>
          <w:cs/>
          <w:lang w:bidi="th-TH"/>
        </w:rPr>
        <w:t>) นำเสนอการสร้างมูลค่าด้วยการจัดการการออกกำลังกายและการกีฬา สู่ท้องถิ่นและชุมชน อย่างจริงจังการยกระดับสร้างมูลค่าด้วยการจัดการการออกกำลังกายและการกีฬา สู่ท้องถิ่นและชุมชน ดำเนินการตามหลัก  ดังนี้</w:t>
      </w:r>
      <w:r w:rsidRPr="00DC19DA">
        <w:rPr>
          <w:rFonts w:ascii="TH SarabunPSK" w:hAnsi="TH SarabunPSK" w:cs="TH SarabunPSK" w:hint="cs"/>
          <w:color w:val="0D0D0D"/>
          <w:spacing w:val="-2"/>
          <w:w w:val="105"/>
          <w:sz w:val="28"/>
          <w:szCs w:val="28"/>
          <w:cs/>
          <w:lang w:bidi="th-TH"/>
        </w:rPr>
        <w:t xml:space="preserve"> (</w:t>
      </w:r>
      <w:r w:rsidR="00115461">
        <w:rPr>
          <w:rFonts w:ascii="TH SarabunPSK" w:hAnsi="TH SarabunPSK" w:cs="TH SarabunPSK"/>
          <w:color w:val="0D0D0D"/>
          <w:spacing w:val="-2"/>
          <w:w w:val="105"/>
          <w:sz w:val="28"/>
          <w:szCs w:val="28"/>
          <w:lang w:val="en-GB" w:bidi="th-TH"/>
        </w:rPr>
        <w:t>3.3.</w:t>
      </w:r>
      <w:r w:rsidRPr="00DC19DA">
        <w:rPr>
          <w:rFonts w:ascii="TH SarabunPSK" w:hAnsi="TH SarabunPSK" w:cs="TH SarabunPSK"/>
          <w:color w:val="0D0D0D"/>
          <w:spacing w:val="-2"/>
          <w:w w:val="105"/>
          <w:sz w:val="28"/>
          <w:szCs w:val="28"/>
          <w:cs/>
          <w:lang w:bidi="th-TH"/>
        </w:rPr>
        <w:t>1</w:t>
      </w:r>
      <w:r w:rsidRPr="00DC19DA">
        <w:rPr>
          <w:rFonts w:ascii="TH SarabunPSK" w:hAnsi="TH SarabunPSK" w:cs="TH SarabunPSK" w:hint="cs"/>
          <w:color w:val="0D0D0D"/>
          <w:spacing w:val="-2"/>
          <w:w w:val="105"/>
          <w:sz w:val="28"/>
          <w:szCs w:val="28"/>
          <w:cs/>
          <w:lang w:bidi="th-TH"/>
        </w:rPr>
        <w:t>)</w:t>
      </w:r>
      <w:r w:rsidRPr="00DC19DA">
        <w:rPr>
          <w:rFonts w:ascii="TH SarabunPSK" w:hAnsi="TH SarabunPSK" w:cs="TH SarabunPSK"/>
          <w:color w:val="0D0D0D"/>
          <w:spacing w:val="-2"/>
          <w:w w:val="105"/>
          <w:sz w:val="28"/>
          <w:szCs w:val="28"/>
          <w:cs/>
          <w:lang w:bidi="th-TH"/>
        </w:rPr>
        <w:t xml:space="preserve">การจัดกิจกรรมการเรียนรู้ </w:t>
      </w:r>
      <w:r w:rsidRPr="00DC19DA">
        <w:rPr>
          <w:rFonts w:ascii="TH SarabunPSK" w:hAnsi="TH SarabunPSK" w:cs="TH SarabunPSK" w:hint="cs"/>
          <w:color w:val="0D0D0D"/>
          <w:spacing w:val="-2"/>
          <w:w w:val="105"/>
          <w:sz w:val="28"/>
          <w:szCs w:val="28"/>
          <w:cs/>
          <w:lang w:bidi="th-TH"/>
        </w:rPr>
        <w:t>(</w:t>
      </w:r>
      <w:r w:rsidR="00115461">
        <w:rPr>
          <w:rFonts w:ascii="TH SarabunPSK" w:hAnsi="TH SarabunPSK" w:cs="TH SarabunPSK"/>
          <w:color w:val="0D0D0D"/>
          <w:spacing w:val="-2"/>
          <w:w w:val="105"/>
          <w:sz w:val="28"/>
          <w:szCs w:val="28"/>
          <w:lang w:val="en-GB" w:bidi="th-TH"/>
        </w:rPr>
        <w:t>3.3.</w:t>
      </w:r>
      <w:r w:rsidRPr="00DC19DA">
        <w:rPr>
          <w:rFonts w:ascii="TH SarabunPSK" w:hAnsi="TH SarabunPSK" w:cs="TH SarabunPSK"/>
          <w:color w:val="0D0D0D"/>
          <w:spacing w:val="-2"/>
          <w:w w:val="105"/>
          <w:sz w:val="28"/>
          <w:szCs w:val="28"/>
          <w:cs/>
          <w:lang w:bidi="th-TH"/>
        </w:rPr>
        <w:t>2</w:t>
      </w:r>
      <w:r w:rsidRPr="00DC19DA">
        <w:rPr>
          <w:rFonts w:ascii="TH SarabunPSK" w:hAnsi="TH SarabunPSK" w:cs="TH SarabunPSK" w:hint="cs"/>
          <w:color w:val="0D0D0D"/>
          <w:spacing w:val="-2"/>
          <w:w w:val="105"/>
          <w:sz w:val="28"/>
          <w:szCs w:val="28"/>
          <w:cs/>
          <w:lang w:bidi="th-TH"/>
        </w:rPr>
        <w:t>)</w:t>
      </w:r>
      <w:r w:rsidRPr="00DC19DA">
        <w:rPr>
          <w:rFonts w:ascii="TH SarabunPSK" w:hAnsi="TH SarabunPSK" w:cs="TH SarabunPSK"/>
          <w:color w:val="0D0D0D"/>
          <w:spacing w:val="-2"/>
          <w:w w:val="105"/>
          <w:sz w:val="28"/>
          <w:szCs w:val="28"/>
          <w:cs/>
          <w:lang w:bidi="th-TH"/>
        </w:rPr>
        <w:t>การประยุกต์ใช้รูปแบบการจัดการในการพัฒนานักการจัดการการออกกำลังกายและการกีฬาโดยใช้ชุมชนเป็นฐาน</w:t>
      </w:r>
      <w:r w:rsidRPr="00DC19DA">
        <w:rPr>
          <w:rFonts w:ascii="TH SarabunPSK" w:hAnsi="TH SarabunPSK" w:cs="TH SarabunPSK"/>
          <w:color w:val="0D0D0D"/>
          <w:sz w:val="28"/>
          <w:szCs w:val="28"/>
          <w:lang w:bidi="th-TH"/>
        </w:rPr>
        <w:t xml:space="preserve"> 4. </w:t>
      </w:r>
      <w:r w:rsidRPr="00DC19DA">
        <w:rPr>
          <w:rFonts w:ascii="TH SarabunPSK" w:hAnsi="TH SarabunPSK" w:cs="TH SarabunPSK"/>
          <w:color w:val="0D0D0D"/>
          <w:sz w:val="28"/>
          <w:szCs w:val="28"/>
          <w:cs/>
          <w:lang w:bidi="th-TH"/>
        </w:rPr>
        <w:t>ความเชี่ยวชาญที่ใช้ทำให้เกิดการเปลี่ยนแปลงขึ้น</w:t>
      </w:r>
      <w:r w:rsidRPr="00DC19DA">
        <w:rPr>
          <w:rFonts w:ascii="TH SarabunPSK" w:hAnsi="TH SarabunPSK" w:cs="TH SarabunPSK"/>
          <w:color w:val="0D0D0D"/>
          <w:spacing w:val="-2"/>
          <w:w w:val="105"/>
          <w:sz w:val="28"/>
          <w:szCs w:val="28"/>
          <w:cs/>
          <w:lang w:bidi="th-TH"/>
        </w:rPr>
        <w:t xml:space="preserve"> นำความรู้ด้านการจัดการสมรรถนะนักการจัดการการออกกำลังกายและการกีฬา มาทำให้เกิดการเปลี่ยนแปลง ได้ดำเนินการ 3 กระบวนการ ได้แก่ </w:t>
      </w:r>
      <w:r w:rsidRPr="00DC19DA">
        <w:rPr>
          <w:rFonts w:ascii="TH SarabunPSK" w:hAnsi="TH SarabunPSK" w:cs="TH SarabunPSK" w:hint="cs"/>
          <w:color w:val="0D0D0D"/>
          <w:spacing w:val="-2"/>
          <w:w w:val="105"/>
          <w:sz w:val="28"/>
          <w:szCs w:val="28"/>
          <w:cs/>
          <w:lang w:bidi="th-TH"/>
        </w:rPr>
        <w:t>(</w:t>
      </w:r>
      <w:r w:rsidR="00115461">
        <w:rPr>
          <w:rFonts w:ascii="TH SarabunPSK" w:hAnsi="TH SarabunPSK" w:cs="TH SarabunPSK"/>
          <w:color w:val="0D0D0D"/>
          <w:spacing w:val="-2"/>
          <w:w w:val="105"/>
          <w:sz w:val="28"/>
          <w:szCs w:val="28"/>
          <w:lang w:val="en-GB" w:bidi="th-TH"/>
        </w:rPr>
        <w:t>4.</w:t>
      </w:r>
      <w:r w:rsidRPr="00DC19DA">
        <w:rPr>
          <w:rFonts w:ascii="TH SarabunPSK" w:hAnsi="TH SarabunPSK" w:cs="TH SarabunPSK"/>
          <w:color w:val="0D0D0D"/>
          <w:spacing w:val="-2"/>
          <w:w w:val="105"/>
          <w:sz w:val="28"/>
          <w:szCs w:val="28"/>
          <w:cs/>
          <w:lang w:bidi="th-TH"/>
        </w:rPr>
        <w:t>1) ส่งเสริม สร้างมูลค่าด้วยการจัดการการออกกำลังกายและการกีฬา สู่ท้องถิ่นและชุมชน</w:t>
      </w:r>
      <w:r w:rsidRPr="00DC19DA">
        <w:rPr>
          <w:rFonts w:ascii="TH SarabunPSK" w:hAnsi="TH SarabunPSK" w:cs="TH SarabunPSK" w:hint="cs"/>
          <w:color w:val="0D0D0D"/>
          <w:spacing w:val="-2"/>
          <w:w w:val="105"/>
          <w:sz w:val="28"/>
          <w:szCs w:val="28"/>
          <w:cs/>
          <w:lang w:bidi="th-TH"/>
        </w:rPr>
        <w:t xml:space="preserve"> (</w:t>
      </w:r>
      <w:r w:rsidR="00115461">
        <w:rPr>
          <w:rFonts w:ascii="TH SarabunPSK" w:hAnsi="TH SarabunPSK" w:cs="TH SarabunPSK"/>
          <w:color w:val="0D0D0D"/>
          <w:spacing w:val="-2"/>
          <w:w w:val="105"/>
          <w:sz w:val="28"/>
          <w:szCs w:val="28"/>
          <w:lang w:val="en-GB" w:bidi="th-TH"/>
        </w:rPr>
        <w:t>4.</w:t>
      </w:r>
      <w:r w:rsidRPr="00DC19DA">
        <w:rPr>
          <w:rFonts w:ascii="TH SarabunPSK" w:hAnsi="TH SarabunPSK" w:cs="TH SarabunPSK"/>
          <w:color w:val="0D0D0D"/>
          <w:spacing w:val="-2"/>
          <w:w w:val="105"/>
          <w:sz w:val="28"/>
          <w:szCs w:val="28"/>
          <w:cs/>
          <w:lang w:bidi="th-TH"/>
        </w:rPr>
        <w:t>2) ยกระดับกิจกรรมด้วยสร้างการสื่อสารกิจกรรมการออกกำลังกายเสนอชุมชน</w:t>
      </w:r>
      <w:r w:rsidRPr="00DC19DA">
        <w:rPr>
          <w:rFonts w:ascii="TH SarabunPSK" w:hAnsi="TH SarabunPSK" w:cs="TH SarabunPSK" w:hint="cs"/>
          <w:color w:val="0D0D0D"/>
          <w:spacing w:val="-2"/>
          <w:w w:val="105"/>
          <w:sz w:val="28"/>
          <w:szCs w:val="28"/>
          <w:cs/>
          <w:lang w:bidi="th-TH"/>
        </w:rPr>
        <w:t xml:space="preserve"> (</w:t>
      </w:r>
      <w:r w:rsidR="00115461">
        <w:rPr>
          <w:rFonts w:ascii="TH SarabunPSK" w:hAnsi="TH SarabunPSK" w:cs="TH SarabunPSK"/>
          <w:color w:val="0D0D0D"/>
          <w:spacing w:val="-2"/>
          <w:w w:val="105"/>
          <w:sz w:val="28"/>
          <w:szCs w:val="28"/>
          <w:lang w:val="en-GB" w:bidi="th-TH"/>
        </w:rPr>
        <w:t>4.</w:t>
      </w:r>
      <w:r w:rsidRPr="00DC19DA">
        <w:rPr>
          <w:rFonts w:ascii="TH SarabunPSK" w:hAnsi="TH SarabunPSK" w:cs="TH SarabunPSK"/>
          <w:color w:val="0D0D0D"/>
          <w:spacing w:val="-2"/>
          <w:w w:val="105"/>
          <w:sz w:val="28"/>
          <w:szCs w:val="28"/>
          <w:cs/>
          <w:lang w:bidi="th-TH"/>
        </w:rPr>
        <w:t>3) พัฒนาหลักสูตรระยะสั้น</w:t>
      </w:r>
      <w:r w:rsidRPr="00DC19DA">
        <w:rPr>
          <w:rFonts w:ascii="TH SarabunPSK" w:hAnsi="TH SarabunPSK" w:cs="TH SarabunPSK" w:hint="cs"/>
          <w:color w:val="0D0D0D"/>
          <w:spacing w:val="-2"/>
          <w:w w:val="105"/>
          <w:sz w:val="28"/>
          <w:szCs w:val="28"/>
          <w:cs/>
          <w:lang w:bidi="th-TH"/>
        </w:rPr>
        <w:t xml:space="preserve">  </w:t>
      </w:r>
      <w:r w:rsidRPr="00DC19DA">
        <w:rPr>
          <w:rFonts w:ascii="TH SarabunPSK" w:hAnsi="TH SarabunPSK" w:cs="TH SarabunPSK"/>
          <w:color w:val="0D0D0D"/>
          <w:sz w:val="28"/>
          <w:szCs w:val="28"/>
        </w:rPr>
        <w:t>5.</w:t>
      </w:r>
      <w:r w:rsidRPr="00DC19DA">
        <w:rPr>
          <w:rFonts w:ascii="TH SarabunPSK" w:hAnsi="TH SarabunPSK" w:cs="TH SarabunPSK"/>
          <w:color w:val="0D0D0D"/>
          <w:sz w:val="28"/>
          <w:szCs w:val="28"/>
          <w:cs/>
          <w:lang w:bidi="th-TH"/>
        </w:rPr>
        <w:t xml:space="preserve"> การคาดการณ์สิ่งที่จะตามมาหลัง จากการเปลี่ยนแปลงได้เกิดขึ้นแล้ว</w:t>
      </w:r>
      <w:r w:rsidRPr="00DC19DA">
        <w:rPr>
          <w:rFonts w:ascii="TH SarabunPSK" w:hAnsi="TH SarabunPSK" w:cs="TH SarabunPSK"/>
          <w:color w:val="0D0D0D"/>
          <w:spacing w:val="-2"/>
          <w:w w:val="105"/>
          <w:sz w:val="28"/>
          <w:szCs w:val="28"/>
          <w:cs/>
          <w:lang w:bidi="th-TH"/>
        </w:rPr>
        <w:t xml:space="preserve"> </w:t>
      </w:r>
      <w:r w:rsidRPr="00DC19DA">
        <w:rPr>
          <w:rFonts w:ascii="TH SarabunPSK" w:eastAsia="Arial" w:hAnsi="TH SarabunPSK" w:cs="TH SarabunPSK"/>
          <w:color w:val="0D0D0D"/>
          <w:w w:val="105"/>
          <w:sz w:val="28"/>
          <w:szCs w:val="28"/>
          <w:cs/>
          <w:lang w:bidi="th-TH"/>
        </w:rPr>
        <w:t xml:space="preserve">คือ </w:t>
      </w:r>
      <w:r w:rsidRPr="00DC19DA">
        <w:rPr>
          <w:rFonts w:ascii="TH SarabunPSK" w:eastAsia="Arial" w:hAnsi="TH SarabunPSK" w:cs="TH SarabunPSK" w:hint="cs"/>
          <w:color w:val="0D0D0D"/>
          <w:w w:val="105"/>
          <w:sz w:val="28"/>
          <w:szCs w:val="28"/>
          <w:cs/>
          <w:lang w:bidi="th-TH"/>
        </w:rPr>
        <w:t>(</w:t>
      </w:r>
      <w:r w:rsidR="00115461">
        <w:rPr>
          <w:rFonts w:ascii="TH SarabunPSK" w:eastAsia="Arial" w:hAnsi="TH SarabunPSK" w:cs="TH SarabunPSK"/>
          <w:color w:val="0D0D0D"/>
          <w:w w:val="105"/>
          <w:sz w:val="28"/>
          <w:szCs w:val="28"/>
          <w:lang w:val="en-GB" w:bidi="th-TH"/>
        </w:rPr>
        <w:t>5.</w:t>
      </w:r>
      <w:r w:rsidRPr="00DC19DA">
        <w:rPr>
          <w:rFonts w:ascii="TH SarabunPSK" w:eastAsia="Arial" w:hAnsi="TH SarabunPSK" w:cs="TH SarabunPSK"/>
          <w:color w:val="0D0D0D"/>
          <w:w w:val="105"/>
          <w:sz w:val="28"/>
          <w:szCs w:val="28"/>
          <w:cs/>
          <w:lang w:bidi="th-TH"/>
        </w:rPr>
        <w:t>1</w:t>
      </w:r>
      <w:r w:rsidRPr="00DC19DA">
        <w:rPr>
          <w:rFonts w:ascii="TH SarabunPSK" w:eastAsia="Arial" w:hAnsi="TH SarabunPSK" w:cs="TH SarabunPSK" w:hint="cs"/>
          <w:color w:val="0D0D0D"/>
          <w:w w:val="105"/>
          <w:sz w:val="28"/>
          <w:szCs w:val="28"/>
          <w:cs/>
          <w:lang w:bidi="th-TH"/>
        </w:rPr>
        <w:t>)</w:t>
      </w:r>
      <w:r w:rsidRPr="00DC19DA">
        <w:rPr>
          <w:rFonts w:ascii="TH SarabunPSK" w:eastAsia="Arial" w:hAnsi="TH SarabunPSK" w:cs="TH SarabunPSK"/>
          <w:color w:val="0D0D0D"/>
          <w:w w:val="105"/>
          <w:sz w:val="28"/>
          <w:szCs w:val="28"/>
          <w:cs/>
          <w:lang w:bidi="th-TH"/>
        </w:rPr>
        <w:t xml:space="preserve"> การศึกษา: เกิดการเรียนรู้ตลอดชีวิต</w:t>
      </w:r>
      <w:r w:rsidRPr="00DC19DA">
        <w:rPr>
          <w:rFonts w:ascii="TH SarabunPSK" w:eastAsia="Arial" w:hAnsi="TH SarabunPSK" w:cs="TH SarabunPSK" w:hint="cs"/>
          <w:color w:val="0D0D0D"/>
          <w:w w:val="105"/>
          <w:sz w:val="28"/>
          <w:szCs w:val="28"/>
          <w:cs/>
          <w:lang w:bidi="th-TH"/>
        </w:rPr>
        <w:t xml:space="preserve"> (</w:t>
      </w:r>
      <w:r w:rsidR="00115461">
        <w:rPr>
          <w:rFonts w:ascii="TH SarabunPSK" w:eastAsia="Arial" w:hAnsi="TH SarabunPSK" w:cs="TH SarabunPSK"/>
          <w:color w:val="0D0D0D"/>
          <w:w w:val="105"/>
          <w:sz w:val="28"/>
          <w:szCs w:val="28"/>
          <w:lang w:val="en-GB" w:bidi="th-TH"/>
        </w:rPr>
        <w:t>5.</w:t>
      </w:r>
      <w:r w:rsidRPr="00DC19DA">
        <w:rPr>
          <w:rFonts w:ascii="TH SarabunPSK" w:eastAsia="Arial" w:hAnsi="TH SarabunPSK" w:cs="TH SarabunPSK"/>
          <w:color w:val="0D0D0D"/>
          <w:w w:val="105"/>
          <w:sz w:val="28"/>
          <w:szCs w:val="28"/>
          <w:cs/>
          <w:lang w:bidi="th-TH"/>
        </w:rPr>
        <w:t>2</w:t>
      </w:r>
      <w:r w:rsidRPr="00DC19DA">
        <w:rPr>
          <w:rFonts w:ascii="TH SarabunPSK" w:eastAsia="Arial" w:hAnsi="TH SarabunPSK" w:cs="TH SarabunPSK" w:hint="cs"/>
          <w:color w:val="0D0D0D"/>
          <w:w w:val="105"/>
          <w:sz w:val="28"/>
          <w:szCs w:val="28"/>
          <w:cs/>
          <w:lang w:bidi="th-TH"/>
        </w:rPr>
        <w:t>)</w:t>
      </w:r>
      <w:r w:rsidRPr="00DC19DA">
        <w:rPr>
          <w:rFonts w:ascii="TH SarabunPSK" w:eastAsia="Arial" w:hAnsi="TH SarabunPSK" w:cs="TH SarabunPSK"/>
          <w:color w:val="0D0D0D"/>
          <w:w w:val="105"/>
          <w:sz w:val="28"/>
          <w:szCs w:val="28"/>
          <w:cs/>
          <w:lang w:bidi="th-TH"/>
        </w:rPr>
        <w:t xml:space="preserve"> ศิลป</w:t>
      </w:r>
      <w:r w:rsidRPr="00DC19DA">
        <w:rPr>
          <w:rFonts w:ascii="TH SarabunPSK" w:eastAsia="Arial" w:hAnsi="TH SarabunPSK" w:cs="TH SarabunPSK" w:hint="cs"/>
          <w:color w:val="0D0D0D"/>
          <w:w w:val="105"/>
          <w:sz w:val="28"/>
          <w:szCs w:val="28"/>
          <w:cs/>
          <w:lang w:bidi="th-TH"/>
        </w:rPr>
        <w:t>ะ</w:t>
      </w:r>
      <w:r w:rsidRPr="00DC19DA">
        <w:rPr>
          <w:rFonts w:ascii="TH SarabunPSK" w:eastAsia="Arial" w:hAnsi="TH SarabunPSK" w:cs="TH SarabunPSK"/>
          <w:color w:val="0D0D0D"/>
          <w:w w:val="105"/>
          <w:sz w:val="28"/>
          <w:szCs w:val="28"/>
          <w:cs/>
          <w:lang w:bidi="th-TH"/>
        </w:rPr>
        <w:t xml:space="preserve">วัฒนธรรม : ส่งเสริมอนุรักษ์ เผยแพร่ ถ่ายทอดวัฒนธรรม ประเพณี องค์ความรู้ </w:t>
      </w:r>
      <w:r w:rsidRPr="00DC19DA">
        <w:rPr>
          <w:rFonts w:ascii="TH SarabunPSK" w:eastAsia="Arial" w:hAnsi="TH SarabunPSK" w:cs="TH SarabunPSK" w:hint="cs"/>
          <w:color w:val="0D0D0D"/>
          <w:w w:val="105"/>
          <w:sz w:val="28"/>
          <w:szCs w:val="28"/>
          <w:cs/>
          <w:lang w:bidi="th-TH"/>
        </w:rPr>
        <w:t>(</w:t>
      </w:r>
      <w:r w:rsidR="00115461">
        <w:rPr>
          <w:rFonts w:ascii="TH SarabunPSK" w:eastAsia="Arial" w:hAnsi="TH SarabunPSK" w:cs="TH SarabunPSK"/>
          <w:color w:val="0D0D0D"/>
          <w:w w:val="105"/>
          <w:sz w:val="28"/>
          <w:szCs w:val="28"/>
          <w:lang w:val="en-GB" w:bidi="th-TH"/>
        </w:rPr>
        <w:t>5.</w:t>
      </w:r>
      <w:r w:rsidRPr="00DC19DA">
        <w:rPr>
          <w:rFonts w:ascii="TH SarabunPSK" w:eastAsia="Arial" w:hAnsi="TH SarabunPSK" w:cs="TH SarabunPSK"/>
          <w:color w:val="0D0D0D"/>
          <w:w w:val="105"/>
          <w:sz w:val="28"/>
          <w:szCs w:val="28"/>
          <w:cs/>
          <w:lang w:bidi="th-TH"/>
        </w:rPr>
        <w:t>3</w:t>
      </w:r>
      <w:r w:rsidRPr="00DC19DA">
        <w:rPr>
          <w:rFonts w:ascii="TH SarabunPSK" w:eastAsia="Arial" w:hAnsi="TH SarabunPSK" w:cs="TH SarabunPSK" w:hint="cs"/>
          <w:color w:val="0D0D0D"/>
          <w:w w:val="105"/>
          <w:sz w:val="28"/>
          <w:szCs w:val="28"/>
          <w:cs/>
          <w:lang w:bidi="th-TH"/>
        </w:rPr>
        <w:t>)</w:t>
      </w:r>
      <w:r w:rsidRPr="00DC19DA">
        <w:rPr>
          <w:rFonts w:ascii="TH SarabunPSK" w:eastAsia="Arial" w:hAnsi="TH SarabunPSK" w:cs="TH SarabunPSK"/>
          <w:color w:val="0D0D0D"/>
          <w:w w:val="105"/>
          <w:sz w:val="28"/>
          <w:szCs w:val="28"/>
          <w:cs/>
          <w:lang w:bidi="th-TH"/>
        </w:rPr>
        <w:t xml:space="preserve"> เศรษฐกิจ : เพิ่มมูลค่าและกิจกรรม </w:t>
      </w:r>
      <w:r w:rsidRPr="00DC19DA">
        <w:rPr>
          <w:rFonts w:ascii="TH SarabunPSK" w:eastAsia="Arial" w:hAnsi="TH SarabunPSK" w:cs="TH SarabunPSK" w:hint="cs"/>
          <w:color w:val="0D0D0D"/>
          <w:w w:val="105"/>
          <w:sz w:val="28"/>
          <w:szCs w:val="28"/>
          <w:cs/>
          <w:lang w:bidi="th-TH"/>
        </w:rPr>
        <w:t>(</w:t>
      </w:r>
      <w:r w:rsidR="00115461">
        <w:rPr>
          <w:rFonts w:ascii="TH SarabunPSK" w:eastAsia="Arial" w:hAnsi="TH SarabunPSK" w:cs="TH SarabunPSK"/>
          <w:color w:val="0D0D0D"/>
          <w:w w:val="105"/>
          <w:sz w:val="28"/>
          <w:szCs w:val="28"/>
          <w:lang w:val="en-GB" w:bidi="th-TH"/>
        </w:rPr>
        <w:t>5.</w:t>
      </w:r>
      <w:r w:rsidRPr="00DC19DA">
        <w:rPr>
          <w:rFonts w:ascii="TH SarabunPSK" w:eastAsia="Arial" w:hAnsi="TH SarabunPSK" w:cs="TH SarabunPSK"/>
          <w:color w:val="0D0D0D"/>
          <w:w w:val="105"/>
          <w:sz w:val="28"/>
          <w:szCs w:val="28"/>
          <w:cs/>
          <w:lang w:bidi="th-TH"/>
        </w:rPr>
        <w:t>4</w:t>
      </w:r>
      <w:r w:rsidRPr="00DC19DA">
        <w:rPr>
          <w:rFonts w:ascii="TH SarabunPSK" w:eastAsia="Arial" w:hAnsi="TH SarabunPSK" w:cs="TH SarabunPSK" w:hint="cs"/>
          <w:color w:val="0D0D0D"/>
          <w:w w:val="105"/>
          <w:sz w:val="28"/>
          <w:szCs w:val="28"/>
          <w:cs/>
          <w:lang w:bidi="th-TH"/>
        </w:rPr>
        <w:t>)</w:t>
      </w:r>
      <w:r w:rsidRPr="00DC19DA">
        <w:rPr>
          <w:rFonts w:ascii="TH SarabunPSK" w:eastAsia="Arial" w:hAnsi="TH SarabunPSK" w:cs="TH SarabunPSK"/>
          <w:color w:val="0D0D0D"/>
          <w:w w:val="105"/>
          <w:sz w:val="28"/>
          <w:szCs w:val="28"/>
          <w:cs/>
          <w:lang w:bidi="th-TH"/>
        </w:rPr>
        <w:t xml:space="preserve"> สังคม : เครือข่ายวิสาหกิจชุมชน ขยายผลสู่ชุมชนใกล้เคียง</w:t>
      </w:r>
      <w:r w:rsidRPr="00DC19DA">
        <w:rPr>
          <w:rFonts w:ascii="TH SarabunPSK" w:hAnsi="TH SarabunPSK" w:cs="TH SarabunPSK"/>
          <w:color w:val="0D0D0D"/>
          <w:sz w:val="28"/>
          <w:szCs w:val="28"/>
          <w:lang w:bidi="th-TH"/>
        </w:rPr>
        <w:t xml:space="preserve"> 6. </w:t>
      </w:r>
      <w:r w:rsidRPr="00DC19DA">
        <w:rPr>
          <w:rFonts w:ascii="TH SarabunPSK" w:hAnsi="TH SarabunPSK" w:cs="TH SarabunPSK"/>
          <w:color w:val="0D0D0D"/>
          <w:sz w:val="28"/>
          <w:szCs w:val="28"/>
          <w:cs/>
          <w:lang w:bidi="th-TH"/>
        </w:rPr>
        <w:t>การประเมินผลลัพธ์การเปลี่ยนแปลงที่เกิดขึ้น</w:t>
      </w:r>
      <w:r w:rsidRPr="00DC19DA">
        <w:rPr>
          <w:rFonts w:ascii="TH SarabunPSK" w:hAnsi="TH SarabunPSK" w:cs="TH SarabunPSK"/>
          <w:color w:val="0D0D0D"/>
          <w:spacing w:val="-2"/>
          <w:w w:val="105"/>
          <w:sz w:val="28"/>
          <w:szCs w:val="28"/>
          <w:cs/>
          <w:lang w:bidi="th-TH"/>
        </w:rPr>
        <w:t xml:space="preserve"> </w:t>
      </w:r>
      <w:r w:rsidRPr="00DC19DA">
        <w:rPr>
          <w:rFonts w:ascii="TH SarabunPSK" w:eastAsia="Arial" w:hAnsi="TH SarabunPSK" w:cs="TH SarabunPSK"/>
          <w:color w:val="0D0D0D"/>
          <w:w w:val="105"/>
          <w:sz w:val="28"/>
          <w:szCs w:val="28"/>
          <w:cs/>
          <w:lang w:bidi="th-TH"/>
        </w:rPr>
        <w:t>ในด้านการรับรู้ของวัฒนธรรม ประเพณี องค์ความรู้ วิถีชีวิตของชุมชน</w:t>
      </w:r>
      <w:r w:rsidRPr="00DC19DA">
        <w:rPr>
          <w:rFonts w:ascii="TH SarabunPSK" w:hAnsi="TH SarabunPSK" w:cs="TH SarabunPSK"/>
          <w:color w:val="0D0D0D"/>
          <w:spacing w:val="-2"/>
          <w:w w:val="105"/>
          <w:sz w:val="28"/>
          <w:szCs w:val="28"/>
          <w:cs/>
          <w:lang w:bidi="th-TH"/>
        </w:rPr>
        <w:t xml:space="preserve"> </w:t>
      </w:r>
      <w:r w:rsidRPr="00DC19DA">
        <w:rPr>
          <w:rFonts w:ascii="TH SarabunPSK" w:eastAsia="Arial" w:hAnsi="TH SarabunPSK" w:cs="TH SarabunPSK"/>
          <w:color w:val="0D0D0D"/>
          <w:w w:val="105"/>
          <w:sz w:val="28"/>
          <w:szCs w:val="28"/>
          <w:cs/>
          <w:lang w:bidi="th-TH"/>
        </w:rPr>
        <w:t>การกระบวน</w:t>
      </w:r>
      <w:r w:rsidRPr="00DC19DA">
        <w:rPr>
          <w:rFonts w:ascii="TH SarabunPSK" w:hAnsi="TH SarabunPSK" w:cs="TH SarabunPSK"/>
          <w:color w:val="0D0D0D"/>
          <w:spacing w:val="-2"/>
          <w:w w:val="105"/>
          <w:sz w:val="28"/>
          <w:szCs w:val="28"/>
          <w:cs/>
          <w:lang w:bidi="th-TH"/>
        </w:rPr>
        <w:t>ยกระดับคุณภาพชีวิตสังคมของชุมชน</w:t>
      </w:r>
      <w:r w:rsidRPr="00DC19DA">
        <w:rPr>
          <w:rFonts w:ascii="TH SarabunPSK" w:hAnsi="TH SarabunPSK" w:cs="TH SarabunPSK" w:hint="cs"/>
          <w:color w:val="0D0D0D"/>
          <w:spacing w:val="-2"/>
          <w:w w:val="105"/>
          <w:sz w:val="28"/>
          <w:szCs w:val="28"/>
          <w:cs/>
          <w:lang w:bidi="th-TH"/>
        </w:rPr>
        <w:t xml:space="preserve"> </w:t>
      </w:r>
      <w:r w:rsidRPr="00DC19DA">
        <w:rPr>
          <w:rFonts w:ascii="TH SarabunPSK" w:hAnsi="TH SarabunPSK" w:cs="TH SarabunPSK"/>
          <w:color w:val="0D0D0D"/>
          <w:spacing w:val="-2"/>
          <w:w w:val="105"/>
          <w:sz w:val="28"/>
          <w:szCs w:val="28"/>
          <w:cs/>
          <w:lang w:bidi="th-TH"/>
        </w:rPr>
        <w:t>การพัฒนานักจัดการกิจกรรมทางการออกำลังกายและการกีฬาในชุมชน</w:t>
      </w:r>
      <w:r w:rsidRPr="00DC19DA">
        <w:rPr>
          <w:rFonts w:ascii="TH SarabunPSK" w:hAnsi="TH SarabunPSK" w:cs="TH SarabunPSK"/>
          <w:color w:val="0D0D0D"/>
          <w:sz w:val="28"/>
          <w:szCs w:val="28"/>
          <w:lang w:bidi="th-TH"/>
        </w:rPr>
        <w:t xml:space="preserve"> 7.</w:t>
      </w:r>
      <w:r w:rsidRPr="00DC19DA">
        <w:rPr>
          <w:rFonts w:ascii="TH SarabunPSK" w:hAnsi="TH SarabunPSK" w:cs="TH SarabunPSK"/>
          <w:color w:val="0D0D0D"/>
          <w:sz w:val="28"/>
          <w:szCs w:val="28"/>
          <w:cs/>
          <w:lang w:bidi="th-TH"/>
        </w:rPr>
        <w:t>ทางการติดตามและธำรงรักษาพัฒนาการที่เกิดขึ้นให้คงอยู่ต่อไป</w:t>
      </w:r>
      <w:r w:rsidRPr="00DC19DA">
        <w:rPr>
          <w:rFonts w:ascii="TH SarabunPSK" w:hAnsi="TH SarabunPSK" w:cs="TH SarabunPSK"/>
          <w:color w:val="0D0D0D"/>
          <w:spacing w:val="-2"/>
          <w:w w:val="105"/>
          <w:sz w:val="28"/>
          <w:szCs w:val="28"/>
          <w:lang w:bidi="th-TH"/>
        </w:rPr>
        <w:t xml:space="preserve"> </w:t>
      </w:r>
      <w:r w:rsidRPr="00DC19DA">
        <w:rPr>
          <w:rFonts w:ascii="TH SarabunPSK" w:hAnsi="TH SarabunPSK" w:cs="TH SarabunPSK"/>
          <w:color w:val="0D0D0D"/>
          <w:spacing w:val="-2"/>
          <w:w w:val="105"/>
          <w:sz w:val="28"/>
          <w:szCs w:val="28"/>
          <w:cs/>
          <w:lang w:bidi="th-TH"/>
        </w:rPr>
        <w:t xml:space="preserve">ดังนี้ </w:t>
      </w:r>
      <w:r w:rsidRPr="00DC19DA">
        <w:rPr>
          <w:rFonts w:ascii="TH SarabunPSK" w:eastAsia="Arial" w:hAnsi="TH SarabunPSK" w:cs="TH SarabunPSK" w:hint="cs"/>
          <w:color w:val="0D0D0D"/>
          <w:w w:val="105"/>
          <w:sz w:val="28"/>
          <w:szCs w:val="28"/>
          <w:cs/>
          <w:lang w:bidi="th-TH"/>
        </w:rPr>
        <w:t>(</w:t>
      </w:r>
      <w:r w:rsidR="00115461">
        <w:rPr>
          <w:rFonts w:ascii="TH SarabunPSK" w:eastAsia="Arial" w:hAnsi="TH SarabunPSK" w:cs="TH SarabunPSK"/>
          <w:color w:val="0D0D0D"/>
          <w:w w:val="105"/>
          <w:sz w:val="28"/>
          <w:szCs w:val="28"/>
          <w:lang w:val="en-GB"/>
        </w:rPr>
        <w:t>7.</w:t>
      </w:r>
      <w:r w:rsidRPr="00DC19DA">
        <w:rPr>
          <w:rFonts w:ascii="TH SarabunPSK" w:eastAsia="Arial" w:hAnsi="TH SarabunPSK" w:cs="TH SarabunPSK"/>
          <w:color w:val="0D0D0D"/>
          <w:w w:val="105"/>
          <w:sz w:val="28"/>
          <w:szCs w:val="28"/>
        </w:rPr>
        <w:t>1</w:t>
      </w:r>
      <w:r w:rsidRPr="00DC19DA">
        <w:rPr>
          <w:rFonts w:ascii="TH SarabunPSK" w:eastAsia="Arial" w:hAnsi="TH SarabunPSK" w:cs="TH SarabunPSK" w:hint="cs"/>
          <w:color w:val="0D0D0D"/>
          <w:w w:val="105"/>
          <w:sz w:val="28"/>
          <w:szCs w:val="28"/>
          <w:cs/>
          <w:lang w:bidi="th-TH"/>
        </w:rPr>
        <w:t>)</w:t>
      </w:r>
      <w:r w:rsidRPr="00DC19DA">
        <w:rPr>
          <w:rFonts w:ascii="TH SarabunPSK" w:eastAsia="Arial" w:hAnsi="TH SarabunPSK" w:cs="TH SarabunPSK"/>
          <w:color w:val="0D0D0D"/>
          <w:w w:val="105"/>
          <w:sz w:val="28"/>
          <w:szCs w:val="28"/>
        </w:rPr>
        <w:t xml:space="preserve"> </w:t>
      </w:r>
      <w:r w:rsidRPr="00DC19DA">
        <w:rPr>
          <w:rFonts w:ascii="TH SarabunPSK" w:eastAsia="Arial" w:hAnsi="TH SarabunPSK" w:cs="TH SarabunPSK"/>
          <w:color w:val="0D0D0D"/>
          <w:w w:val="105"/>
          <w:sz w:val="28"/>
          <w:szCs w:val="28"/>
          <w:cs/>
          <w:lang w:bidi="th-TH"/>
        </w:rPr>
        <w:t>การเผยแพร่กระบวนการยกระดับกิจกรรมการสร้างมูลค่าในชุมชน</w:t>
      </w:r>
      <w:r w:rsidRPr="00DC19DA">
        <w:rPr>
          <w:rFonts w:ascii="TH SarabunPSK" w:eastAsia="Arial" w:hAnsi="TH SarabunPSK" w:cs="TH SarabunPSK" w:hint="cs"/>
          <w:color w:val="0D0D0D"/>
          <w:w w:val="105"/>
          <w:sz w:val="28"/>
          <w:szCs w:val="28"/>
          <w:cs/>
          <w:lang w:bidi="th-TH"/>
        </w:rPr>
        <w:t xml:space="preserve"> (</w:t>
      </w:r>
      <w:r w:rsidR="00115461">
        <w:rPr>
          <w:rFonts w:ascii="TH SarabunPSK" w:eastAsia="Arial" w:hAnsi="TH SarabunPSK" w:cs="TH SarabunPSK"/>
          <w:color w:val="0D0D0D"/>
          <w:w w:val="105"/>
          <w:sz w:val="28"/>
          <w:szCs w:val="28"/>
          <w:lang w:val="en-GB" w:bidi="th-TH"/>
        </w:rPr>
        <w:t>7.</w:t>
      </w:r>
      <w:r w:rsidRPr="00DC19DA">
        <w:rPr>
          <w:rFonts w:ascii="TH SarabunPSK" w:eastAsia="Arial" w:hAnsi="TH SarabunPSK" w:cs="TH SarabunPSK"/>
          <w:color w:val="0D0D0D"/>
          <w:w w:val="105"/>
          <w:sz w:val="28"/>
          <w:szCs w:val="28"/>
        </w:rPr>
        <w:t>2</w:t>
      </w:r>
      <w:r w:rsidRPr="00DC19DA">
        <w:rPr>
          <w:rFonts w:ascii="TH SarabunPSK" w:eastAsia="Arial" w:hAnsi="TH SarabunPSK" w:cs="TH SarabunPSK" w:hint="cs"/>
          <w:color w:val="0D0D0D"/>
          <w:w w:val="105"/>
          <w:sz w:val="28"/>
          <w:szCs w:val="28"/>
          <w:cs/>
          <w:lang w:bidi="th-TH"/>
        </w:rPr>
        <w:t>)</w:t>
      </w:r>
      <w:r w:rsidRPr="00DC19DA">
        <w:rPr>
          <w:rFonts w:ascii="TH SarabunPSK" w:eastAsia="Arial" w:hAnsi="TH SarabunPSK" w:cs="TH SarabunPSK"/>
          <w:color w:val="0D0D0D"/>
          <w:w w:val="105"/>
          <w:sz w:val="28"/>
          <w:szCs w:val="28"/>
          <w:cs/>
          <w:lang w:bidi="th-TH"/>
        </w:rPr>
        <w:t>วิทยากรชุมชน ที่ถ่ายทอดองค์ความรู้ให้กับชุมชนใกล้เคียง</w:t>
      </w:r>
      <w:r w:rsidRPr="00DC19DA">
        <w:rPr>
          <w:rFonts w:ascii="TH SarabunPSK" w:eastAsia="Arial" w:hAnsi="TH SarabunPSK" w:cs="TH SarabunPSK"/>
          <w:color w:val="0D0D0D"/>
          <w:w w:val="105"/>
          <w:sz w:val="28"/>
          <w:szCs w:val="28"/>
        </w:rPr>
        <w:t xml:space="preserve"> </w:t>
      </w:r>
      <w:r w:rsidRPr="00DC19DA">
        <w:rPr>
          <w:rFonts w:ascii="TH SarabunPSK" w:eastAsia="Arial" w:hAnsi="TH SarabunPSK" w:cs="TH SarabunPSK" w:hint="cs"/>
          <w:color w:val="0D0D0D"/>
          <w:w w:val="105"/>
          <w:sz w:val="28"/>
          <w:szCs w:val="28"/>
          <w:cs/>
          <w:lang w:bidi="th-TH"/>
        </w:rPr>
        <w:t>(</w:t>
      </w:r>
      <w:r w:rsidR="00115461">
        <w:rPr>
          <w:rFonts w:ascii="TH SarabunPSK" w:eastAsia="Arial" w:hAnsi="TH SarabunPSK" w:cs="TH SarabunPSK"/>
          <w:color w:val="0D0D0D"/>
          <w:w w:val="105"/>
          <w:sz w:val="28"/>
          <w:szCs w:val="28"/>
          <w:lang w:val="en-GB" w:bidi="th-TH"/>
        </w:rPr>
        <w:t>7.</w:t>
      </w:r>
      <w:r w:rsidRPr="00DC19DA">
        <w:rPr>
          <w:rFonts w:ascii="TH SarabunPSK" w:eastAsia="Arial" w:hAnsi="TH SarabunPSK" w:cs="TH SarabunPSK"/>
          <w:color w:val="0D0D0D"/>
          <w:w w:val="105"/>
          <w:sz w:val="28"/>
          <w:szCs w:val="28"/>
        </w:rPr>
        <w:t>3</w:t>
      </w:r>
      <w:r w:rsidRPr="00DC19DA">
        <w:rPr>
          <w:rFonts w:ascii="TH SarabunPSK" w:eastAsia="Arial" w:hAnsi="TH SarabunPSK" w:cs="TH SarabunPSK" w:hint="cs"/>
          <w:color w:val="0D0D0D"/>
          <w:w w:val="105"/>
          <w:sz w:val="28"/>
          <w:szCs w:val="28"/>
          <w:cs/>
          <w:lang w:bidi="th-TH"/>
        </w:rPr>
        <w:t>)</w:t>
      </w:r>
      <w:r w:rsidRPr="00DC19DA">
        <w:rPr>
          <w:rFonts w:ascii="TH SarabunPSK" w:eastAsia="Arial" w:hAnsi="TH SarabunPSK" w:cs="TH SarabunPSK"/>
          <w:color w:val="0D0D0D"/>
          <w:w w:val="105"/>
          <w:sz w:val="28"/>
          <w:szCs w:val="28"/>
          <w:cs/>
          <w:lang w:bidi="th-TH"/>
        </w:rPr>
        <w:t>แหล่งเรียนรู้ในชุมชน สำหรับนักศึกษาได้เรียนรู้ปฏิบัติในสถานที่จริง</w:t>
      </w:r>
      <w:r w:rsidRPr="00DC19DA">
        <w:rPr>
          <w:rFonts w:ascii="TH SarabunPSK" w:eastAsia="Arial" w:hAnsi="TH SarabunPSK" w:cs="TH SarabunPSK"/>
          <w:color w:val="0D0D0D"/>
          <w:w w:val="105"/>
          <w:sz w:val="28"/>
          <w:szCs w:val="28"/>
        </w:rPr>
        <w:t xml:space="preserve"> </w:t>
      </w:r>
      <w:r w:rsidRPr="00DC19DA">
        <w:rPr>
          <w:rFonts w:ascii="TH SarabunPSK" w:eastAsia="Arial" w:hAnsi="TH SarabunPSK" w:cs="TH SarabunPSK" w:hint="cs"/>
          <w:color w:val="0D0D0D"/>
          <w:w w:val="105"/>
          <w:sz w:val="28"/>
          <w:szCs w:val="28"/>
          <w:cs/>
          <w:lang w:bidi="th-TH"/>
        </w:rPr>
        <w:t>(</w:t>
      </w:r>
      <w:r w:rsidR="00115461">
        <w:rPr>
          <w:rFonts w:ascii="TH SarabunPSK" w:eastAsia="Arial" w:hAnsi="TH SarabunPSK" w:cs="TH SarabunPSK"/>
          <w:color w:val="0D0D0D"/>
          <w:w w:val="105"/>
          <w:sz w:val="28"/>
          <w:szCs w:val="28"/>
          <w:lang w:val="en-GB" w:bidi="th-TH"/>
        </w:rPr>
        <w:t>7.</w:t>
      </w:r>
      <w:r w:rsidRPr="00DC19DA">
        <w:rPr>
          <w:rFonts w:ascii="TH SarabunPSK" w:eastAsia="Arial" w:hAnsi="TH SarabunPSK" w:cs="TH SarabunPSK"/>
          <w:color w:val="0D0D0D"/>
          <w:w w:val="105"/>
          <w:sz w:val="28"/>
          <w:szCs w:val="28"/>
        </w:rPr>
        <w:t>4</w:t>
      </w:r>
      <w:r w:rsidRPr="00DC19DA">
        <w:rPr>
          <w:rFonts w:ascii="TH SarabunPSK" w:eastAsia="Arial" w:hAnsi="TH SarabunPSK" w:cs="TH SarabunPSK" w:hint="cs"/>
          <w:color w:val="0D0D0D"/>
          <w:w w:val="105"/>
          <w:sz w:val="28"/>
          <w:szCs w:val="28"/>
          <w:cs/>
          <w:lang w:bidi="th-TH"/>
        </w:rPr>
        <w:t>)</w:t>
      </w:r>
      <w:r w:rsidRPr="00DC19DA">
        <w:rPr>
          <w:rFonts w:ascii="TH SarabunPSK" w:eastAsia="Arial" w:hAnsi="TH SarabunPSK" w:cs="TH SarabunPSK"/>
          <w:color w:val="0D0D0D"/>
          <w:w w:val="105"/>
          <w:sz w:val="28"/>
          <w:szCs w:val="28"/>
          <w:cs/>
          <w:lang w:bidi="th-TH"/>
        </w:rPr>
        <w:t>องค์กรในท้องถิ่นร่วมโครงการกิจกรรมในการพัฒนาเศรษฐกิจของชุมชน</w:t>
      </w:r>
    </w:p>
    <w:p w14:paraId="131985DB" w14:textId="77777777" w:rsidR="006873D6" w:rsidRPr="00DC19DA" w:rsidRDefault="006873D6" w:rsidP="006873D6">
      <w:pPr>
        <w:tabs>
          <w:tab w:val="left" w:pos="709"/>
        </w:tabs>
        <w:ind w:firstLine="709"/>
        <w:jc w:val="thaiDistribute"/>
        <w:rPr>
          <w:rFonts w:ascii="TH SarabunPSK" w:hAnsi="TH SarabunPSK" w:cs="TH SarabunPSK"/>
          <w:sz w:val="28"/>
          <w:szCs w:val="28"/>
        </w:rPr>
      </w:pPr>
    </w:p>
    <w:p w14:paraId="5530ED1C" w14:textId="77777777" w:rsidR="006873D6" w:rsidRPr="00115461" w:rsidRDefault="006873D6" w:rsidP="00115461">
      <w:pPr>
        <w:tabs>
          <w:tab w:val="left" w:pos="709"/>
        </w:tabs>
        <w:jc w:val="thaiDistribute"/>
        <w:rPr>
          <w:rFonts w:ascii="TH SarabunPSK" w:hAnsi="TH SarabunPSK" w:cs="TH SarabunPSK" w:hint="cs"/>
          <w:sz w:val="28"/>
          <w:szCs w:val="28"/>
        </w:rPr>
      </w:pPr>
    </w:p>
    <w:p w14:paraId="5105411C" w14:textId="77777777" w:rsidR="0081626B" w:rsidRPr="00484593" w:rsidRDefault="00DC33E2" w:rsidP="00EC7D9B">
      <w:pPr>
        <w:tabs>
          <w:tab w:val="left" w:pos="900"/>
          <w:tab w:val="left" w:pos="1800"/>
          <w:tab w:val="left" w:pos="2520"/>
        </w:tabs>
        <w:jc w:val="thaiDistribute"/>
        <w:rPr>
          <w:rFonts w:ascii="TH SarabunPSK" w:hAnsi="TH SarabunPSK" w:cs="TH SarabunPSK"/>
          <w:sz w:val="28"/>
          <w:szCs w:val="28"/>
        </w:rPr>
      </w:pPr>
      <w:r w:rsidRPr="00DC19DA">
        <w:rPr>
          <w:rFonts w:ascii="TH SarabunPSK" w:hAnsi="TH SarabunPSK" w:cs="TH SarabunPSK"/>
          <w:b/>
          <w:bCs/>
          <w:sz w:val="28"/>
          <w:szCs w:val="28"/>
          <w:cs/>
        </w:rPr>
        <w:t>คำสำคัญ</w:t>
      </w:r>
      <w:r w:rsidRPr="00DC19DA">
        <w:rPr>
          <w:rFonts w:ascii="TH SarabunPSK" w:hAnsi="TH SarabunPSK" w:cs="TH SarabunPSK"/>
          <w:b/>
          <w:bCs/>
          <w:sz w:val="28"/>
          <w:szCs w:val="28"/>
        </w:rPr>
        <w:t>:</w:t>
      </w:r>
      <w:r w:rsidRPr="00DC19DA">
        <w:rPr>
          <w:rFonts w:ascii="TH SarabunPSK" w:hAnsi="TH SarabunPSK" w:cs="TH SarabunPSK"/>
          <w:b/>
          <w:bCs/>
          <w:sz w:val="28"/>
          <w:szCs w:val="28"/>
          <w:cs/>
        </w:rPr>
        <w:t xml:space="preserve"> </w:t>
      </w:r>
      <w:r w:rsidR="00635516" w:rsidRPr="00AB1AC1">
        <w:rPr>
          <w:rFonts w:ascii="TH SarabunPSK" w:hAnsi="TH SarabunPSK" w:cs="TH SarabunPSK" w:hint="cs"/>
          <w:sz w:val="28"/>
          <w:szCs w:val="28"/>
          <w:cs/>
        </w:rPr>
        <w:t>ก</w:t>
      </w:r>
      <w:r w:rsidR="00635516" w:rsidRPr="00DC19DA">
        <w:rPr>
          <w:rFonts w:ascii="TH SarabunPSK" w:hAnsi="TH SarabunPSK" w:cs="TH SarabunPSK" w:hint="cs"/>
          <w:sz w:val="28"/>
          <w:szCs w:val="28"/>
          <w:cs/>
        </w:rPr>
        <w:t>ารสร้างมูลค่า,การจัดการการออกกำลังกายและการกีฬา,ท้องถิ่นและชุมชน</w:t>
      </w:r>
    </w:p>
    <w:p w14:paraId="098AC206" w14:textId="77777777" w:rsidR="006046DC" w:rsidRDefault="006046DC" w:rsidP="005A0DD9">
      <w:pPr>
        <w:rPr>
          <w:rFonts w:ascii="TH SarabunPSK" w:hAnsi="TH SarabunPSK" w:cs="TH SarabunPSK" w:hint="cs"/>
          <w:b/>
          <w:bCs/>
          <w:sz w:val="28"/>
          <w:szCs w:val="28"/>
        </w:rPr>
      </w:pPr>
    </w:p>
    <w:p w14:paraId="2B4208DE" w14:textId="77777777" w:rsidR="00DC33E2" w:rsidRPr="00DC19DA" w:rsidRDefault="00DC33E2" w:rsidP="00DC33E2">
      <w:pPr>
        <w:ind w:left="900" w:hanging="900"/>
        <w:jc w:val="center"/>
        <w:rPr>
          <w:rFonts w:ascii="TH SarabunPSK" w:hAnsi="TH SarabunPSK" w:cs="TH SarabunPSK" w:hint="cs"/>
          <w:b/>
          <w:bCs/>
          <w:sz w:val="28"/>
          <w:szCs w:val="28"/>
          <w:cs/>
        </w:rPr>
      </w:pPr>
      <w:r w:rsidRPr="00DC19DA">
        <w:rPr>
          <w:rFonts w:ascii="TH SarabunPSK" w:hAnsi="TH SarabunPSK" w:cs="TH SarabunPSK"/>
          <w:b/>
          <w:bCs/>
          <w:sz w:val="28"/>
          <w:szCs w:val="28"/>
        </w:rPr>
        <w:lastRenderedPageBreak/>
        <w:t>Abstract</w:t>
      </w:r>
    </w:p>
    <w:p w14:paraId="1F5AF854" w14:textId="77777777" w:rsidR="006046DC" w:rsidRPr="00136444" w:rsidRDefault="006046DC">
      <w:pPr>
        <w:pStyle w:val="TableParagraph"/>
        <w:ind w:left="86" w:right="62" w:firstLine="465"/>
        <w:jc w:val="thaiDistribute"/>
        <w:rPr>
          <w:rFonts w:ascii="TH SarabunPSK" w:eastAsia="Arial" w:hAnsi="TH SarabunPSK" w:cs="TH SarabunPSK"/>
          <w:color w:val="0D0D0D"/>
          <w:w w:val="105"/>
          <w:sz w:val="28"/>
          <w:szCs w:val="28"/>
          <w:lang w:val="en-GB"/>
        </w:rPr>
      </w:pPr>
      <w:r w:rsidRPr="006046DC">
        <w:rPr>
          <w:rFonts w:ascii="TH SarabunPSK" w:hAnsi="TH SarabunPSK" w:cs="TH SarabunPSK"/>
          <w:color w:val="0D0D0D"/>
          <w:sz w:val="28"/>
          <w:szCs w:val="28"/>
          <w:lang w:bidi="th-TH"/>
        </w:rPr>
        <w:t xml:space="preserve">Creating value through fitness and sports management for local and community purposes. The above contributions to local service and society. This activity can be done. Present and summarize results in </w:t>
      </w:r>
      <w:r w:rsidRPr="006046DC">
        <w:rPr>
          <w:rFonts w:ascii="TH SarabunPSK" w:hAnsi="TH SarabunPSK" w:cs="TH SarabunPSK"/>
          <w:color w:val="0D0D0D"/>
          <w:sz w:val="28"/>
          <w:szCs w:val="28"/>
          <w:cs/>
          <w:lang w:bidi="th-TH"/>
        </w:rPr>
        <w:t xml:space="preserve">7 </w:t>
      </w:r>
      <w:r w:rsidRPr="006046DC">
        <w:rPr>
          <w:rFonts w:ascii="TH SarabunPSK" w:hAnsi="TH SarabunPSK" w:cs="TH SarabunPSK"/>
          <w:color w:val="0D0D0D"/>
          <w:sz w:val="28"/>
          <w:szCs w:val="28"/>
          <w:lang w:bidi="th-TH"/>
        </w:rPr>
        <w:t xml:space="preserve">areas according to local and social service conditions through short courses. as follows: </w:t>
      </w:r>
      <w:r w:rsidRPr="006046DC">
        <w:rPr>
          <w:rFonts w:ascii="TH SarabunPSK" w:hAnsi="TH SarabunPSK" w:cs="TH SarabunPSK"/>
          <w:color w:val="0D0D0D"/>
          <w:sz w:val="28"/>
          <w:szCs w:val="28"/>
          <w:cs/>
          <w:lang w:bidi="th-TH"/>
        </w:rPr>
        <w:t xml:space="preserve">1. </w:t>
      </w:r>
      <w:r w:rsidRPr="006046DC">
        <w:rPr>
          <w:rFonts w:ascii="TH SarabunPSK" w:hAnsi="TH SarabunPSK" w:cs="TH SarabunPSK"/>
          <w:color w:val="0D0D0D"/>
          <w:sz w:val="28"/>
          <w:szCs w:val="28"/>
          <w:lang w:bidi="th-TH"/>
        </w:rPr>
        <w:t>Participation and acceptance of the target society/community The company has worked on development guidelines with network partners which include (</w:t>
      </w:r>
      <w:r w:rsidRPr="006046DC">
        <w:rPr>
          <w:rFonts w:ascii="TH SarabunPSK" w:hAnsi="TH SarabunPSK" w:cs="TH SarabunPSK"/>
          <w:color w:val="0D0D0D"/>
          <w:sz w:val="28"/>
          <w:szCs w:val="28"/>
          <w:cs/>
          <w:lang w:bidi="th-TH"/>
        </w:rPr>
        <w:t xml:space="preserve">1.1) </w:t>
      </w:r>
      <w:r w:rsidRPr="006046DC">
        <w:rPr>
          <w:rFonts w:ascii="TH SarabunPSK" w:hAnsi="TH SarabunPSK" w:cs="TH SarabunPSK"/>
          <w:color w:val="0D0D0D"/>
          <w:sz w:val="28"/>
          <w:szCs w:val="28"/>
          <w:lang w:bidi="th-TH"/>
        </w:rPr>
        <w:t>Rajabhat</w:t>
      </w:r>
      <w:r>
        <w:rPr>
          <w:rFonts w:ascii="TH SarabunPSK" w:hAnsi="TH SarabunPSK" w:cs="TH SarabunPSK"/>
          <w:color w:val="0D0D0D"/>
          <w:sz w:val="28"/>
          <w:szCs w:val="28"/>
          <w:lang w:bidi="th-TH"/>
        </w:rPr>
        <w:t xml:space="preserve"> </w:t>
      </w:r>
      <w:r w:rsidRPr="006046DC">
        <w:rPr>
          <w:rFonts w:ascii="TH SarabunPSK" w:hAnsi="TH SarabunPSK" w:cs="TH SarabunPSK"/>
          <w:color w:val="0D0D0D"/>
          <w:sz w:val="28"/>
          <w:szCs w:val="28"/>
          <w:lang w:bidi="th-TH"/>
        </w:rPr>
        <w:t>Maha</w:t>
      </w:r>
      <w:r>
        <w:rPr>
          <w:rFonts w:ascii="TH SarabunPSK" w:hAnsi="TH SarabunPSK" w:cs="TH SarabunPSK" w:hint="cs"/>
          <w:color w:val="0D0D0D"/>
          <w:sz w:val="28"/>
          <w:szCs w:val="28"/>
          <w:cs/>
          <w:lang w:bidi="th-TH"/>
        </w:rPr>
        <w:t xml:space="preserve"> </w:t>
      </w:r>
      <w:proofErr w:type="spellStart"/>
      <w:r w:rsidRPr="006046DC">
        <w:rPr>
          <w:rFonts w:ascii="TH SarabunPSK" w:hAnsi="TH SarabunPSK" w:cs="TH SarabunPSK"/>
          <w:color w:val="0D0D0D"/>
          <w:sz w:val="28"/>
          <w:szCs w:val="28"/>
          <w:lang w:bidi="th-TH"/>
        </w:rPr>
        <w:t>sarakham</w:t>
      </w:r>
      <w:proofErr w:type="spellEnd"/>
      <w:r w:rsidRPr="006046DC">
        <w:rPr>
          <w:rFonts w:ascii="TH SarabunPSK" w:hAnsi="TH SarabunPSK" w:cs="TH SarabunPSK"/>
          <w:color w:val="0D0D0D"/>
          <w:sz w:val="28"/>
          <w:szCs w:val="28"/>
          <w:lang w:bidi="th-TH"/>
        </w:rPr>
        <w:t xml:space="preserve"> University (</w:t>
      </w:r>
      <w:r w:rsidRPr="006046DC">
        <w:rPr>
          <w:rFonts w:ascii="TH SarabunPSK" w:hAnsi="TH SarabunPSK" w:cs="TH SarabunPSK"/>
          <w:color w:val="0D0D0D"/>
          <w:sz w:val="28"/>
          <w:szCs w:val="28"/>
          <w:cs/>
          <w:lang w:bidi="th-TH"/>
        </w:rPr>
        <w:t xml:space="preserve">1.2) </w:t>
      </w:r>
      <w:r w:rsidRPr="006046DC">
        <w:rPr>
          <w:rFonts w:ascii="TH SarabunPSK" w:hAnsi="TH SarabunPSK" w:cs="TH SarabunPSK"/>
          <w:color w:val="0D0D0D"/>
          <w:sz w:val="28"/>
          <w:szCs w:val="28"/>
          <w:lang w:bidi="th-TH"/>
        </w:rPr>
        <w:t>local leaders, leaders, and people in the community. When examining community data collection along with integrating teaching and learning to enable students to learn from the community, it was found that (</w:t>
      </w:r>
      <w:r w:rsidRPr="006046DC">
        <w:rPr>
          <w:rFonts w:ascii="TH SarabunPSK" w:hAnsi="TH SarabunPSK" w:cs="TH SarabunPSK"/>
          <w:color w:val="0D0D0D"/>
          <w:sz w:val="28"/>
          <w:szCs w:val="28"/>
          <w:cs/>
          <w:lang w:bidi="th-TH"/>
        </w:rPr>
        <w:t xml:space="preserve">2.1) </w:t>
      </w:r>
      <w:r w:rsidRPr="006046DC">
        <w:rPr>
          <w:rFonts w:ascii="TH SarabunPSK" w:hAnsi="TH SarabunPSK" w:cs="TH SarabunPSK"/>
          <w:color w:val="0D0D0D"/>
          <w:sz w:val="28"/>
          <w:szCs w:val="28"/>
          <w:lang w:bidi="th-TH"/>
        </w:rPr>
        <w:t>the development of value creation through exercise and sports management was not promoted. (</w:t>
      </w:r>
      <w:r w:rsidRPr="006046DC">
        <w:rPr>
          <w:rFonts w:ascii="TH SarabunPSK" w:hAnsi="TH SarabunPSK" w:cs="TH SarabunPSK"/>
          <w:color w:val="0D0D0D"/>
          <w:sz w:val="28"/>
          <w:szCs w:val="28"/>
          <w:cs/>
          <w:lang w:bidi="th-TH"/>
        </w:rPr>
        <w:t xml:space="preserve">2.2) </w:t>
      </w:r>
      <w:r w:rsidRPr="006046DC">
        <w:rPr>
          <w:rFonts w:ascii="TH SarabunPSK" w:hAnsi="TH SarabunPSK" w:cs="TH SarabunPSK"/>
          <w:color w:val="0D0D0D"/>
          <w:sz w:val="28"/>
          <w:szCs w:val="28"/>
          <w:lang w:bidi="th-TH"/>
        </w:rPr>
        <w:t>Lack of value creation through fitness and sports management. For the local and the community, the unique community (</w:t>
      </w:r>
      <w:r w:rsidRPr="006046DC">
        <w:rPr>
          <w:rFonts w:ascii="TH SarabunPSK" w:hAnsi="TH SarabunPSK" w:cs="TH SarabunPSK"/>
          <w:color w:val="0D0D0D"/>
          <w:sz w:val="28"/>
          <w:szCs w:val="28"/>
          <w:cs/>
          <w:lang w:bidi="th-TH"/>
        </w:rPr>
        <w:t xml:space="preserve">2.3) </w:t>
      </w:r>
      <w:r w:rsidRPr="006046DC">
        <w:rPr>
          <w:rFonts w:ascii="TH SarabunPSK" w:hAnsi="TH SarabunPSK" w:cs="TH SarabunPSK"/>
          <w:color w:val="0D0D0D"/>
          <w:sz w:val="28"/>
          <w:szCs w:val="28"/>
          <w:lang w:bidi="th-TH"/>
        </w:rPr>
        <w:t xml:space="preserve">Lack of physical activity and sports management, for the local and the community, not yet diverse. Management that creates value for the local and community environment through fitness and sports management. Knowledge to develop and increase the value of activities. </w:t>
      </w:r>
      <w:r w:rsidRPr="006046DC">
        <w:rPr>
          <w:rFonts w:ascii="TH SarabunPSK" w:hAnsi="TH SarabunPSK" w:cs="TH SarabunPSK"/>
          <w:color w:val="0D0D0D"/>
          <w:sz w:val="28"/>
          <w:szCs w:val="28"/>
          <w:cs/>
          <w:lang w:bidi="th-TH"/>
        </w:rPr>
        <w:t xml:space="preserve">3. </w:t>
      </w:r>
      <w:r w:rsidRPr="006046DC">
        <w:rPr>
          <w:rFonts w:ascii="TH SarabunPSK" w:hAnsi="TH SarabunPSK" w:cs="TH SarabunPSK"/>
          <w:color w:val="0D0D0D"/>
          <w:sz w:val="28"/>
          <w:szCs w:val="28"/>
          <w:lang w:bidi="th-TH"/>
        </w:rPr>
        <w:t>Processes that create better change and promote value creation through fitness and sports management for the local region and community. The project will be carried out as follows: (</w:t>
      </w:r>
      <w:r w:rsidRPr="006046DC">
        <w:rPr>
          <w:rFonts w:ascii="TH SarabunPSK" w:hAnsi="TH SarabunPSK" w:cs="TH SarabunPSK"/>
          <w:color w:val="0D0D0D"/>
          <w:sz w:val="28"/>
          <w:szCs w:val="28"/>
          <w:cs/>
          <w:lang w:bidi="th-TH"/>
        </w:rPr>
        <w:t xml:space="preserve">3.1) </w:t>
      </w:r>
      <w:r w:rsidRPr="006046DC">
        <w:rPr>
          <w:rFonts w:ascii="TH SarabunPSK" w:hAnsi="TH SarabunPSK" w:cs="TH SarabunPSK"/>
          <w:color w:val="0D0D0D"/>
          <w:sz w:val="28"/>
          <w:szCs w:val="28"/>
          <w:lang w:bidi="th-TH"/>
        </w:rPr>
        <w:t>study and analyze community data, (</w:t>
      </w:r>
      <w:r w:rsidRPr="006046DC">
        <w:rPr>
          <w:rFonts w:ascii="TH SarabunPSK" w:hAnsi="TH SarabunPSK" w:cs="TH SarabunPSK"/>
          <w:color w:val="0D0D0D"/>
          <w:sz w:val="28"/>
          <w:szCs w:val="28"/>
          <w:cs/>
          <w:lang w:bidi="th-TH"/>
        </w:rPr>
        <w:t xml:space="preserve">3.2) </w:t>
      </w:r>
      <w:r w:rsidRPr="006046DC">
        <w:rPr>
          <w:rFonts w:ascii="TH SarabunPSK" w:hAnsi="TH SarabunPSK" w:cs="TH SarabunPSK"/>
          <w:color w:val="0D0D0D"/>
          <w:sz w:val="28"/>
          <w:szCs w:val="28"/>
          <w:lang w:bidi="th-TH"/>
        </w:rPr>
        <w:t>create digital media to present the community, and (</w:t>
      </w:r>
      <w:r w:rsidRPr="006046DC">
        <w:rPr>
          <w:rFonts w:ascii="TH SarabunPSK" w:hAnsi="TH SarabunPSK" w:cs="TH SarabunPSK"/>
          <w:color w:val="0D0D0D"/>
          <w:sz w:val="28"/>
          <w:szCs w:val="28"/>
          <w:cs/>
          <w:lang w:bidi="th-TH"/>
        </w:rPr>
        <w:t xml:space="preserve">3.3) </w:t>
      </w:r>
      <w:r w:rsidRPr="006046DC">
        <w:rPr>
          <w:rFonts w:ascii="TH SarabunPSK" w:hAnsi="TH SarabunPSK" w:cs="TH SarabunPSK"/>
          <w:color w:val="0D0D0D"/>
          <w:sz w:val="28"/>
          <w:szCs w:val="28"/>
          <w:lang w:bidi="th-TH"/>
        </w:rPr>
        <w:t>present value creation through exercise and sports management for the local population and the community. Seriously, we add value through fitness and sports management to the local region and community. Proceed according to the principle. (</w:t>
      </w:r>
      <w:r w:rsidRPr="006046DC">
        <w:rPr>
          <w:rFonts w:ascii="TH SarabunPSK" w:hAnsi="TH SarabunPSK" w:cs="TH SarabunPSK"/>
          <w:color w:val="0D0D0D"/>
          <w:sz w:val="28"/>
          <w:szCs w:val="28"/>
          <w:cs/>
          <w:lang w:bidi="th-TH"/>
        </w:rPr>
        <w:t>3.3.1)</w:t>
      </w:r>
      <w:r>
        <w:rPr>
          <w:rFonts w:ascii="TH SarabunPSK" w:hAnsi="TH SarabunPSK" w:cs="TH SarabunPSK"/>
          <w:color w:val="0D0D0D"/>
          <w:sz w:val="28"/>
          <w:szCs w:val="28"/>
          <w:lang w:bidi="th-TH"/>
        </w:rPr>
        <w:t xml:space="preserve"> </w:t>
      </w:r>
      <w:r w:rsidRPr="006046DC">
        <w:rPr>
          <w:rFonts w:ascii="TH SarabunPSK" w:hAnsi="TH SarabunPSK" w:cs="TH SarabunPSK"/>
          <w:color w:val="0D0D0D"/>
          <w:sz w:val="28"/>
          <w:szCs w:val="28"/>
          <w:lang w:bidi="th-TH"/>
        </w:rPr>
        <w:t>Organize learning activities (</w:t>
      </w:r>
      <w:r w:rsidRPr="006046DC">
        <w:rPr>
          <w:rFonts w:ascii="TH SarabunPSK" w:hAnsi="TH SarabunPSK" w:cs="TH SarabunPSK"/>
          <w:color w:val="0D0D0D"/>
          <w:sz w:val="28"/>
          <w:szCs w:val="28"/>
          <w:cs/>
          <w:lang w:bidi="th-TH"/>
        </w:rPr>
        <w:t>3.3.2)</w:t>
      </w:r>
      <w:r>
        <w:rPr>
          <w:rFonts w:ascii="TH SarabunPSK" w:hAnsi="TH SarabunPSK" w:cs="TH SarabunPSK" w:hint="cs"/>
          <w:color w:val="0D0D0D"/>
          <w:sz w:val="28"/>
          <w:szCs w:val="28"/>
          <w:cs/>
          <w:lang w:bidi="th-TH"/>
        </w:rPr>
        <w:t xml:space="preserve"> </w:t>
      </w:r>
      <w:r w:rsidRPr="006046DC">
        <w:rPr>
          <w:rFonts w:ascii="TH SarabunPSK" w:hAnsi="TH SarabunPSK" w:cs="TH SarabunPSK"/>
          <w:color w:val="0D0D0D"/>
          <w:sz w:val="28"/>
          <w:szCs w:val="28"/>
          <w:lang w:bidi="th-TH"/>
        </w:rPr>
        <w:t>Apply management styles in developing community-based fitness and sports managers.</w:t>
      </w:r>
      <w:r>
        <w:rPr>
          <w:rFonts w:ascii="TH SarabunPSK" w:hAnsi="TH SarabunPSK" w:cs="TH SarabunPSK"/>
          <w:color w:val="0D0D0D"/>
          <w:sz w:val="28"/>
          <w:szCs w:val="28"/>
          <w:lang w:bidi="th-TH"/>
        </w:rPr>
        <w:t xml:space="preserve"> </w:t>
      </w:r>
      <w:r w:rsidRPr="006046DC">
        <w:rPr>
          <w:rFonts w:ascii="TH SarabunPSK" w:hAnsi="TH SarabunPSK" w:cs="TH SarabunPSK"/>
          <w:color w:val="0D0D0D"/>
          <w:sz w:val="28"/>
          <w:szCs w:val="28"/>
          <w:lang w:bidi="th-TH"/>
        </w:rPr>
        <w:t xml:space="preserve">4. Expertise is used to create change. By applying knowledge in competency management for fitness and sports managers to effect change, three processes were implemented: (4.1) Promoting value creation through fitness and sports management for local communities (4.2) Increasing activities by creating communicative physical activities for the community (4.3) Develop a short course. 5. Anticipate the consequences of change (5.1). Education: Lifelong learning (5.2). Art and culture: promoting the preservation, dissemination, and transmission of culture. Tradition Knowledge (5.3) Economy: Added value and activities (5.4) Society: Community business network Extension of results to nearby communities 6. Assessment of transformation results around </w:t>
      </w:r>
      <w:r w:rsidRPr="006046DC">
        <w:rPr>
          <w:rFonts w:ascii="Arial" w:hAnsi="Arial" w:cs="Arial"/>
          <w:color w:val="0D0D0D"/>
          <w:sz w:val="28"/>
          <w:szCs w:val="28"/>
          <w:lang w:bidi="th-TH"/>
        </w:rPr>
        <w:t>​​</w:t>
      </w:r>
      <w:r w:rsidRPr="006046DC">
        <w:rPr>
          <w:rFonts w:ascii="TH SarabunPSK" w:hAnsi="TH SarabunPSK" w:cs="TH SarabunPSK"/>
          <w:color w:val="0D0D0D"/>
          <w:sz w:val="28"/>
          <w:szCs w:val="28"/>
          <w:lang w:bidi="th-TH"/>
        </w:rPr>
        <w:t xml:space="preserve">cultural awareness Traditions, knowledge, way of life of the community Improving the quality of the social life of the community Development of the </w:t>
      </w:r>
      <w:r w:rsidR="00ED3970">
        <w:rPr>
          <w:rFonts w:ascii="TH SarabunPSK" w:hAnsi="TH SarabunPSK" w:cs="TH SarabunPSK"/>
          <w:color w:val="0D0D0D"/>
          <w:sz w:val="28"/>
          <w:szCs w:val="28"/>
          <w:lang w:val="en-GB" w:bidi="th-TH"/>
        </w:rPr>
        <w:t>h</w:t>
      </w:r>
      <w:proofErr w:type="spellStart"/>
      <w:r w:rsidRPr="006046DC">
        <w:rPr>
          <w:rFonts w:ascii="TH SarabunPSK" w:hAnsi="TH SarabunPSK" w:cs="TH SarabunPSK"/>
          <w:color w:val="0D0D0D"/>
          <w:sz w:val="28"/>
          <w:szCs w:val="28"/>
          <w:lang w:bidi="th-TH"/>
        </w:rPr>
        <w:t>ead</w:t>
      </w:r>
      <w:proofErr w:type="spellEnd"/>
      <w:r w:rsidRPr="006046DC">
        <w:rPr>
          <w:rFonts w:ascii="TH SarabunPSK" w:hAnsi="TH SarabunPSK" w:cs="TH SarabunPSK"/>
          <w:color w:val="0D0D0D"/>
          <w:sz w:val="28"/>
          <w:szCs w:val="28"/>
          <w:lang w:bidi="th-TH"/>
        </w:rPr>
        <w:t xml:space="preserve"> of physical and sports activities in the community 7. The authorities monitor and maintain the development that has occurred. (7.1) Dissemination of the process of increasing value creation activities in the community (7.2) Community speakers who pass on knowledge to surrounding communities (7.3) Learning resources in the community so that students can learn and practice locally (7.4) Local organizations participate in activities to economic development of the community.</w:t>
      </w:r>
    </w:p>
    <w:p w14:paraId="7FF57385" w14:textId="77777777" w:rsidR="00956F6D" w:rsidRPr="00ED3970" w:rsidRDefault="006873D6" w:rsidP="00ED3970">
      <w:pPr>
        <w:tabs>
          <w:tab w:val="left" w:pos="709"/>
        </w:tabs>
        <w:ind w:firstLine="709"/>
        <w:jc w:val="thaiDistribute"/>
        <w:rPr>
          <w:rFonts w:ascii="TH SarabunPSK" w:hAnsi="TH SarabunPSK" w:cs="TH SarabunPSK"/>
          <w:sz w:val="28"/>
          <w:szCs w:val="28"/>
        </w:rPr>
      </w:pPr>
      <w:r w:rsidRPr="00DC19DA">
        <w:rPr>
          <w:rFonts w:ascii="TH SarabunPSK" w:hAnsi="TH SarabunPSK" w:cs="TH SarabunPSK"/>
          <w:sz w:val="28"/>
          <w:szCs w:val="28"/>
        </w:rPr>
        <w:t>………………………………………………………………………………………………………………………………</w:t>
      </w:r>
    </w:p>
    <w:p w14:paraId="065DC0B0" w14:textId="77777777" w:rsidR="00956F6D" w:rsidRPr="00DC19DA" w:rsidRDefault="00956F6D" w:rsidP="00DC33E2">
      <w:pPr>
        <w:tabs>
          <w:tab w:val="left" w:pos="900"/>
          <w:tab w:val="left" w:pos="1800"/>
          <w:tab w:val="left" w:pos="2520"/>
        </w:tabs>
        <w:jc w:val="thaiDistribute"/>
        <w:rPr>
          <w:rFonts w:ascii="TH SarabunPSK" w:hAnsi="TH SarabunPSK" w:cs="TH SarabunPSK"/>
          <w:sz w:val="28"/>
          <w:szCs w:val="28"/>
        </w:rPr>
      </w:pPr>
    </w:p>
    <w:p w14:paraId="55B5CDB8" w14:textId="77777777" w:rsidR="00115461" w:rsidRPr="00ED3970" w:rsidRDefault="00DC33E2" w:rsidP="00115461">
      <w:pPr>
        <w:shd w:val="clear" w:color="auto" w:fill="FDFDFD"/>
        <w:rPr>
          <w:rFonts w:ascii="Segoe UI" w:eastAsia="Times New Roman" w:hAnsi="Segoe UI" w:cs="Segoe UI"/>
          <w:sz w:val="21"/>
          <w:szCs w:val="21"/>
          <w:lang w:val="en-GB" w:eastAsia="en-US"/>
        </w:rPr>
      </w:pPr>
      <w:r w:rsidRPr="00DC19DA">
        <w:rPr>
          <w:rFonts w:ascii="TH SarabunPSK" w:hAnsi="TH SarabunPSK" w:cs="TH SarabunPSK"/>
          <w:b/>
          <w:bCs/>
          <w:sz w:val="28"/>
          <w:szCs w:val="28"/>
        </w:rPr>
        <w:t>Keywords:</w:t>
      </w:r>
      <w:r w:rsidRPr="00DC19DA">
        <w:rPr>
          <w:rFonts w:ascii="TH SarabunPSK" w:hAnsi="TH SarabunPSK" w:cs="TH SarabunPSK"/>
          <w:b/>
          <w:bCs/>
          <w:sz w:val="28"/>
          <w:szCs w:val="28"/>
          <w:cs/>
        </w:rPr>
        <w:t xml:space="preserve"> </w:t>
      </w:r>
      <w:r w:rsidR="006046DC" w:rsidRPr="006046DC">
        <w:rPr>
          <w:rFonts w:ascii="TH SarabunPSK" w:eastAsia="Times New Roman" w:hAnsi="TH SarabunPSK" w:cs="TH SarabunPSK"/>
          <w:sz w:val="28"/>
          <w:szCs w:val="28"/>
          <w:lang w:val="en" w:eastAsia="en-US"/>
        </w:rPr>
        <w:t xml:space="preserve">Value creation, management, fitness </w:t>
      </w:r>
      <w:r w:rsidR="006046DC">
        <w:rPr>
          <w:rFonts w:ascii="TH SarabunPSK" w:eastAsia="Times New Roman" w:hAnsi="TH SarabunPSK" w:cs="TH SarabunPSK"/>
          <w:sz w:val="28"/>
          <w:szCs w:val="28"/>
          <w:lang w:val="en" w:eastAsia="en-US"/>
        </w:rPr>
        <w:t>&amp;</w:t>
      </w:r>
      <w:r w:rsidR="006046DC" w:rsidRPr="006046DC">
        <w:rPr>
          <w:rFonts w:ascii="TH SarabunPSK" w:eastAsia="Times New Roman" w:hAnsi="TH SarabunPSK" w:cs="TH SarabunPSK"/>
          <w:sz w:val="28"/>
          <w:szCs w:val="28"/>
          <w:lang w:val="en" w:eastAsia="en-US"/>
        </w:rPr>
        <w:t xml:space="preserve"> sport</w:t>
      </w:r>
      <w:r w:rsidR="006046DC">
        <w:rPr>
          <w:rFonts w:ascii="TH SarabunPSK" w:eastAsia="Times New Roman" w:hAnsi="TH SarabunPSK" w:cs="TH SarabunPSK"/>
          <w:sz w:val="28"/>
          <w:szCs w:val="28"/>
          <w:lang w:val="en" w:eastAsia="en-US"/>
        </w:rPr>
        <w:t xml:space="preserve"> and </w:t>
      </w:r>
      <w:r w:rsidR="006046DC" w:rsidRPr="006046DC">
        <w:rPr>
          <w:rFonts w:ascii="TH SarabunPSK" w:eastAsia="Times New Roman" w:hAnsi="TH SarabunPSK" w:cs="TH SarabunPSK"/>
          <w:sz w:val="28"/>
          <w:szCs w:val="28"/>
          <w:lang w:val="en" w:eastAsia="en-US"/>
        </w:rPr>
        <w:t>local</w:t>
      </w:r>
      <w:r w:rsidR="006046DC">
        <w:rPr>
          <w:rFonts w:ascii="TH SarabunPSK" w:eastAsia="Times New Roman" w:hAnsi="TH SarabunPSK" w:cs="TH SarabunPSK"/>
          <w:sz w:val="28"/>
          <w:szCs w:val="28"/>
          <w:lang w:val="en" w:eastAsia="en-US"/>
        </w:rPr>
        <w:t xml:space="preserve"> &amp;</w:t>
      </w:r>
      <w:r w:rsidR="006046DC" w:rsidRPr="006046DC">
        <w:rPr>
          <w:rFonts w:ascii="TH SarabunPSK" w:eastAsia="Times New Roman" w:hAnsi="TH SarabunPSK" w:cs="TH SarabunPSK"/>
          <w:sz w:val="28"/>
          <w:szCs w:val="28"/>
          <w:lang w:val="en" w:eastAsia="en-US"/>
        </w:rPr>
        <w:t xml:space="preserve"> community</w:t>
      </w:r>
    </w:p>
    <w:p w14:paraId="3AA1E502" w14:textId="77777777" w:rsidR="00E21EFE" w:rsidRPr="00DC19DA" w:rsidRDefault="00AA2F36" w:rsidP="0081626B">
      <w:pPr>
        <w:tabs>
          <w:tab w:val="left" w:pos="900"/>
          <w:tab w:val="left" w:pos="1800"/>
          <w:tab w:val="left" w:pos="2520"/>
        </w:tabs>
        <w:jc w:val="thaiDistribute"/>
        <w:rPr>
          <w:rFonts w:ascii="TH SarabunPSK" w:hAnsi="TH SarabunPSK" w:cs="TH SarabunPSK" w:hint="cs"/>
          <w:b/>
          <w:bCs/>
          <w:sz w:val="28"/>
          <w:szCs w:val="28"/>
        </w:rPr>
      </w:pPr>
      <w:r w:rsidRPr="00DC19DA">
        <w:rPr>
          <w:noProof/>
          <w:sz w:val="28"/>
          <w:szCs w:val="28"/>
        </w:rPr>
        <mc:AlternateContent>
          <mc:Choice Requires="wps">
            <w:drawing>
              <wp:anchor distT="0" distB="0" distL="114300" distR="114300" simplePos="0" relativeHeight="251657728" behindDoc="0" locked="0" layoutInCell="1" allowOverlap="1" wp14:anchorId="6B629F09" wp14:editId="417C0552">
                <wp:simplePos x="0" y="0"/>
                <wp:positionH relativeFrom="column">
                  <wp:posOffset>-142240</wp:posOffset>
                </wp:positionH>
                <wp:positionV relativeFrom="paragraph">
                  <wp:posOffset>210820</wp:posOffset>
                </wp:positionV>
                <wp:extent cx="6318885" cy="266700"/>
                <wp:effectExtent l="0" t="0" r="0" b="0"/>
                <wp:wrapNone/>
                <wp:docPr id="2"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1888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9B06B3" w14:textId="77777777" w:rsidR="004F428D" w:rsidRPr="009D686E" w:rsidRDefault="00654C2B" w:rsidP="004F428D">
                            <w:pPr>
                              <w:tabs>
                                <w:tab w:val="left" w:pos="3010"/>
                              </w:tabs>
                              <w:rPr>
                                <w:rFonts w:ascii="TH SarabunPSK" w:hAnsi="TH SarabunPSK" w:cs="TH SarabunPSK"/>
                                <w:sz w:val="28"/>
                                <w:szCs w:val="28"/>
                              </w:rPr>
                            </w:pPr>
                            <w:r w:rsidRPr="009D686E">
                              <w:rPr>
                                <w:rFonts w:ascii="TH SarabunPSK" w:hAnsi="TH SarabunPSK" w:cs="TH SarabunPSK"/>
                                <w:sz w:val="28"/>
                                <w:szCs w:val="28"/>
                                <w:vertAlign w:val="superscript"/>
                                <w:lang w:val="en-GB"/>
                              </w:rPr>
                              <w:t>1.</w:t>
                            </w:r>
                            <w:r w:rsidR="004F428D" w:rsidRPr="009D686E">
                              <w:rPr>
                                <w:rFonts w:ascii="TH SarabunPSK" w:hAnsi="TH SarabunPSK" w:cs="TH SarabunPSK"/>
                                <w:sz w:val="28"/>
                                <w:szCs w:val="28"/>
                                <w:vertAlign w:val="superscript"/>
                                <w:cs/>
                              </w:rPr>
                              <w:t>2</w:t>
                            </w:r>
                            <w:r w:rsidRPr="009D686E">
                              <w:rPr>
                                <w:rFonts w:ascii="TH SarabunPSK" w:hAnsi="TH SarabunPSK" w:cs="TH SarabunPSK"/>
                                <w:sz w:val="28"/>
                                <w:szCs w:val="28"/>
                                <w:vertAlign w:val="superscript"/>
                                <w:lang w:val="en-GB"/>
                              </w:rPr>
                              <w:t>,3</w:t>
                            </w:r>
                            <w:r w:rsidR="006C314A">
                              <w:rPr>
                                <w:rFonts w:ascii="TH SarabunPSK" w:hAnsi="TH SarabunPSK" w:cs="TH SarabunPSK"/>
                                <w:sz w:val="28"/>
                                <w:szCs w:val="28"/>
                                <w:vertAlign w:val="superscript"/>
                                <w:lang w:val="en-GB"/>
                              </w:rPr>
                              <w:t xml:space="preserve"> </w:t>
                            </w:r>
                            <w:r w:rsidR="006C314A">
                              <w:rPr>
                                <w:rFonts w:ascii="TH SarabunPSK" w:hAnsi="TH SarabunPSK" w:cs="TH SarabunPSK" w:hint="cs"/>
                                <w:sz w:val="28"/>
                                <w:szCs w:val="28"/>
                                <w:vertAlign w:val="superscript"/>
                                <w:cs/>
                                <w:lang w:val="en-GB"/>
                              </w:rPr>
                              <w:t xml:space="preserve">และ </w:t>
                            </w:r>
                            <w:r w:rsidR="006C314A">
                              <w:rPr>
                                <w:rFonts w:ascii="TH SarabunPSK" w:hAnsi="TH SarabunPSK" w:cs="TH SarabunPSK"/>
                                <w:sz w:val="28"/>
                                <w:szCs w:val="28"/>
                                <w:vertAlign w:val="superscript"/>
                                <w:lang w:val="en-GB"/>
                              </w:rPr>
                              <w:t>4</w:t>
                            </w:r>
                            <w:r w:rsidR="004F428D" w:rsidRPr="009D686E">
                              <w:rPr>
                                <w:rFonts w:ascii="TH SarabunPSK" w:hAnsi="TH SarabunPSK" w:cs="TH SarabunPSK"/>
                                <w:sz w:val="28"/>
                                <w:szCs w:val="28"/>
                                <w:vertAlign w:val="superscript"/>
                                <w:cs/>
                              </w:rPr>
                              <w:t xml:space="preserve"> </w:t>
                            </w:r>
                            <w:r w:rsidR="006046DC" w:rsidRPr="009D686E">
                              <w:rPr>
                                <w:rFonts w:ascii="TH SarabunPSK" w:hAnsi="TH SarabunPSK" w:cs="TH SarabunPSK"/>
                                <w:sz w:val="28"/>
                                <w:szCs w:val="28"/>
                                <w:cs/>
                              </w:rPr>
                              <w:t>อาจารย์ประจำ คณะครุศาสตร์</w:t>
                            </w:r>
                            <w:r w:rsidRPr="009D686E">
                              <w:rPr>
                                <w:rFonts w:ascii="TH SarabunPSK" w:hAnsi="TH SarabunPSK" w:cs="TH SarabunPSK"/>
                                <w:sz w:val="28"/>
                                <w:szCs w:val="28"/>
                                <w:cs/>
                              </w:rPr>
                              <w:t xml:space="preserve"> </w:t>
                            </w:r>
                            <w:r w:rsidR="004F428D" w:rsidRPr="009D686E">
                              <w:rPr>
                                <w:rFonts w:ascii="TH SarabunPSK" w:hAnsi="TH SarabunPSK" w:cs="TH SarabunPSK"/>
                                <w:sz w:val="28"/>
                                <w:szCs w:val="28"/>
                                <w:cs/>
                              </w:rPr>
                              <w:t>มหาวิทยาลั</w:t>
                            </w:r>
                            <w:r w:rsidR="009D686E">
                              <w:rPr>
                                <w:rFonts w:ascii="TH SarabunPSK" w:hAnsi="TH SarabunPSK" w:cs="TH SarabunPSK" w:hint="cs"/>
                                <w:sz w:val="28"/>
                                <w:szCs w:val="28"/>
                                <w:cs/>
                              </w:rPr>
                              <w:t>ย</w:t>
                            </w:r>
                            <w:r w:rsidRPr="009D686E">
                              <w:rPr>
                                <w:rFonts w:ascii="TH SarabunPSK" w:hAnsi="TH SarabunPSK" w:cs="TH SarabunPSK"/>
                                <w:sz w:val="28"/>
                                <w:szCs w:val="28"/>
                                <w:cs/>
                              </w:rPr>
                              <w:t>ราชภัฏมหาสารคาม</w:t>
                            </w:r>
                          </w:p>
                          <w:p w14:paraId="605CCE0D" w14:textId="77777777" w:rsidR="004F428D" w:rsidRDefault="004F428D" w:rsidP="004F428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B629F09" id="_x0000_t202" coordsize="21600,21600" o:spt="202" path="m,l,21600r21600,l21600,xe">
                <v:stroke joinstyle="miter"/>
                <v:path gradientshapeok="t" o:connecttype="rect"/>
              </v:shapetype>
              <v:shape id="กล่องข้อความ 2" o:spid="_x0000_s1026" type="#_x0000_t202" style="position:absolute;left:0;text-align:left;margin-left:-11.2pt;margin-top:16.6pt;width:497.55pt;height: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" stroked="f">
                <v:path arrowok="t"/>
                <v:textbox>
                  <w:txbxContent>
                    <w:p w14:paraId="129B06B3" w14:textId="77777777" w:rsidR="004F428D" w:rsidRPr="009D686E" w:rsidRDefault="00654C2B" w:rsidP="004F428D">
                      <w:pPr>
                        <w:tabs>
                          <w:tab w:val="left" w:pos="3010"/>
                        </w:tabs>
                        <w:rPr>
                          <w:rFonts w:ascii="TH SarabunPSK" w:hAnsi="TH SarabunPSK" w:cs="TH SarabunPSK"/>
                          <w:sz w:val="28"/>
                          <w:szCs w:val="28"/>
                        </w:rPr>
                      </w:pPr>
                      <w:r w:rsidRPr="009D686E">
                        <w:rPr>
                          <w:rFonts w:ascii="TH SarabunPSK" w:hAnsi="TH SarabunPSK" w:cs="TH SarabunPSK"/>
                          <w:sz w:val="28"/>
                          <w:szCs w:val="28"/>
                          <w:vertAlign w:val="superscript"/>
                          <w:lang w:val="en-GB"/>
                        </w:rPr>
                        <w:t>1.</w:t>
                      </w:r>
                      <w:r w:rsidR="004F428D" w:rsidRPr="009D686E">
                        <w:rPr>
                          <w:rFonts w:ascii="TH SarabunPSK" w:hAnsi="TH SarabunPSK" w:cs="TH SarabunPSK"/>
                          <w:sz w:val="28"/>
                          <w:szCs w:val="28"/>
                          <w:vertAlign w:val="superscript"/>
                          <w:cs/>
                        </w:rPr>
                        <w:t>2</w:t>
                      </w:r>
                      <w:r w:rsidRPr="009D686E">
                        <w:rPr>
                          <w:rFonts w:ascii="TH SarabunPSK" w:hAnsi="TH SarabunPSK" w:cs="TH SarabunPSK"/>
                          <w:sz w:val="28"/>
                          <w:szCs w:val="28"/>
                          <w:vertAlign w:val="superscript"/>
                          <w:lang w:val="en-GB"/>
                        </w:rPr>
                        <w:t>,3</w:t>
                      </w:r>
                      <w:r w:rsidR="006C314A">
                        <w:rPr>
                          <w:rFonts w:ascii="TH SarabunPSK" w:hAnsi="TH SarabunPSK" w:cs="TH SarabunPSK"/>
                          <w:sz w:val="28"/>
                          <w:szCs w:val="28"/>
                          <w:vertAlign w:val="superscript"/>
                          <w:lang w:val="en-GB"/>
                        </w:rPr>
                        <w:t xml:space="preserve"> </w:t>
                      </w:r>
                      <w:r w:rsidR="006C314A">
                        <w:rPr>
                          <w:rFonts w:ascii="TH SarabunPSK" w:hAnsi="TH SarabunPSK" w:cs="TH SarabunPSK" w:hint="cs"/>
                          <w:sz w:val="28"/>
                          <w:szCs w:val="28"/>
                          <w:vertAlign w:val="superscript"/>
                          <w:cs/>
                          <w:lang w:val="en-GB"/>
                        </w:rPr>
                        <w:t xml:space="preserve">และ </w:t>
                      </w:r>
                      <w:r w:rsidR="006C314A">
                        <w:rPr>
                          <w:rFonts w:ascii="TH SarabunPSK" w:hAnsi="TH SarabunPSK" w:cs="TH SarabunPSK"/>
                          <w:sz w:val="28"/>
                          <w:szCs w:val="28"/>
                          <w:vertAlign w:val="superscript"/>
                          <w:lang w:val="en-GB"/>
                        </w:rPr>
                        <w:t>4</w:t>
                      </w:r>
                      <w:r w:rsidR="004F428D" w:rsidRPr="009D686E">
                        <w:rPr>
                          <w:rFonts w:ascii="TH SarabunPSK" w:hAnsi="TH SarabunPSK" w:cs="TH SarabunPSK"/>
                          <w:sz w:val="28"/>
                          <w:szCs w:val="28"/>
                          <w:vertAlign w:val="superscript"/>
                          <w:cs/>
                        </w:rPr>
                        <w:t xml:space="preserve"> </w:t>
                      </w:r>
                      <w:r w:rsidR="006046DC" w:rsidRPr="009D686E">
                        <w:rPr>
                          <w:rFonts w:ascii="TH SarabunPSK" w:hAnsi="TH SarabunPSK" w:cs="TH SarabunPSK"/>
                          <w:sz w:val="28"/>
                          <w:szCs w:val="28"/>
                          <w:cs/>
                        </w:rPr>
                        <w:t>อาจารย์ประจำ คณะครุศาสตร์</w:t>
                      </w:r>
                      <w:r w:rsidRPr="009D686E">
                        <w:rPr>
                          <w:rFonts w:ascii="TH SarabunPSK" w:hAnsi="TH SarabunPSK" w:cs="TH SarabunPSK"/>
                          <w:sz w:val="28"/>
                          <w:szCs w:val="28"/>
                          <w:cs/>
                        </w:rPr>
                        <w:t xml:space="preserve"> </w:t>
                      </w:r>
                      <w:r w:rsidR="004F428D" w:rsidRPr="009D686E">
                        <w:rPr>
                          <w:rFonts w:ascii="TH SarabunPSK" w:hAnsi="TH SarabunPSK" w:cs="TH SarabunPSK"/>
                          <w:sz w:val="28"/>
                          <w:szCs w:val="28"/>
                          <w:cs/>
                        </w:rPr>
                        <w:t>มหาวิทยาลั</w:t>
                      </w:r>
                      <w:r w:rsidR="009D686E">
                        <w:rPr>
                          <w:rFonts w:ascii="TH SarabunPSK" w:hAnsi="TH SarabunPSK" w:cs="TH SarabunPSK" w:hint="cs"/>
                          <w:sz w:val="28"/>
                          <w:szCs w:val="28"/>
                          <w:cs/>
                        </w:rPr>
                        <w:t>ย</w:t>
                      </w:r>
                      <w:r w:rsidRPr="009D686E">
                        <w:rPr>
                          <w:rFonts w:ascii="TH SarabunPSK" w:hAnsi="TH SarabunPSK" w:cs="TH SarabunPSK"/>
                          <w:sz w:val="28"/>
                          <w:szCs w:val="28"/>
                          <w:cs/>
                        </w:rPr>
                        <w:t>ราชภัฏมหาสารคาม</w:t>
                      </w:r>
                    </w:p>
                    <w:p w14:paraId="605CCE0D" w14:textId="77777777" w:rsidR="004F428D" w:rsidRDefault="004F428D" w:rsidP="004F428D"/>
                  </w:txbxContent>
                </v:textbox>
              </v:shape>
            </w:pict>
          </mc:Fallback>
        </mc:AlternateContent>
      </w:r>
    </w:p>
    <w:p w14:paraId="6FDB5D68" w14:textId="77777777" w:rsidR="00E21EFE" w:rsidRPr="00DC19DA" w:rsidRDefault="00E21EFE" w:rsidP="0081626B">
      <w:pPr>
        <w:tabs>
          <w:tab w:val="left" w:pos="900"/>
          <w:tab w:val="left" w:pos="1800"/>
          <w:tab w:val="left" w:pos="2520"/>
        </w:tabs>
        <w:jc w:val="thaiDistribute"/>
        <w:rPr>
          <w:rFonts w:ascii="TH SarabunPSK" w:hAnsi="TH SarabunPSK" w:cs="TH SarabunPSK"/>
          <w:b/>
          <w:bCs/>
          <w:sz w:val="28"/>
          <w:szCs w:val="28"/>
        </w:rPr>
      </w:pPr>
    </w:p>
    <w:p w14:paraId="4D9B5D42" w14:textId="77777777" w:rsidR="00E21EFE" w:rsidRPr="00DC19DA" w:rsidRDefault="00E21EFE" w:rsidP="0081626B">
      <w:pPr>
        <w:tabs>
          <w:tab w:val="left" w:pos="900"/>
          <w:tab w:val="left" w:pos="1800"/>
          <w:tab w:val="left" w:pos="2520"/>
        </w:tabs>
        <w:jc w:val="thaiDistribute"/>
        <w:rPr>
          <w:rFonts w:ascii="TH SarabunPSK" w:hAnsi="TH SarabunPSK" w:cs="TH SarabunPSK"/>
          <w:b/>
          <w:bCs/>
          <w:sz w:val="28"/>
          <w:szCs w:val="28"/>
        </w:rPr>
      </w:pPr>
    </w:p>
    <w:p w14:paraId="173ACB4E" w14:textId="77777777" w:rsidR="00ED3970" w:rsidRPr="00DC19DA" w:rsidRDefault="00ED3970" w:rsidP="0081626B">
      <w:pPr>
        <w:tabs>
          <w:tab w:val="left" w:pos="900"/>
          <w:tab w:val="left" w:pos="1800"/>
          <w:tab w:val="left" w:pos="2520"/>
        </w:tabs>
        <w:jc w:val="thaiDistribute"/>
        <w:rPr>
          <w:rFonts w:ascii="TH SarabunPSK" w:hAnsi="TH SarabunPSK" w:cs="TH SarabunPSK" w:hint="cs"/>
          <w:b/>
          <w:bCs/>
          <w:sz w:val="28"/>
          <w:szCs w:val="28"/>
        </w:rPr>
        <w:sectPr w:rsidR="00ED3970" w:rsidRPr="00DC19DA" w:rsidSect="004A2015">
          <w:headerReference w:type="even" r:id="rId7"/>
          <w:headerReference w:type="default" r:id="rId8"/>
          <w:footerReference w:type="even" r:id="rId9"/>
          <w:footerReference w:type="default" r:id="rId10"/>
          <w:pgSz w:w="11907" w:h="16840" w:code="9"/>
          <w:pgMar w:top="1418" w:right="1134" w:bottom="1418" w:left="1134" w:header="567" w:footer="567" w:gutter="0"/>
          <w:pgNumType w:start="1"/>
          <w:cols w:space="720"/>
          <w:docGrid w:linePitch="360"/>
        </w:sectPr>
      </w:pPr>
    </w:p>
    <w:p w14:paraId="459632D9" w14:textId="77777777" w:rsidR="0081626B" w:rsidRPr="00DC19DA" w:rsidRDefault="009F6918" w:rsidP="009F6918">
      <w:pPr>
        <w:tabs>
          <w:tab w:val="left" w:pos="709"/>
        </w:tabs>
        <w:jc w:val="thaiDistribute"/>
        <w:rPr>
          <w:rFonts w:ascii="TH SarabunPSK" w:hAnsi="TH SarabunPSK" w:cs="TH SarabunPSK" w:hint="cs"/>
          <w:b/>
          <w:bCs/>
          <w:sz w:val="28"/>
          <w:szCs w:val="28"/>
          <w:cs/>
        </w:rPr>
      </w:pPr>
      <w:r w:rsidRPr="00AC2215">
        <w:rPr>
          <w:rFonts w:ascii="TH SarabunPSK" w:hAnsi="TH SarabunPSK" w:cs="TH SarabunPSK"/>
          <w:b/>
          <w:bCs/>
          <w:sz w:val="28"/>
          <w:szCs w:val="28"/>
          <w:cs/>
        </w:rPr>
        <w:lastRenderedPageBreak/>
        <w:t>ความเป็นมาของปัญหา</w:t>
      </w:r>
    </w:p>
    <w:p w14:paraId="2E297B8F" w14:textId="77777777" w:rsidR="006C314A" w:rsidRPr="00484593" w:rsidRDefault="006C314A" w:rsidP="006C314A">
      <w:pPr>
        <w:tabs>
          <w:tab w:val="left" w:pos="709"/>
        </w:tabs>
        <w:ind w:firstLine="709"/>
        <w:jc w:val="thaiDistribute"/>
        <w:rPr>
          <w:rFonts w:ascii="TH SarabunPSK" w:hAnsi="TH SarabunPSK" w:cs="TH SarabunPSK"/>
          <w:sz w:val="28"/>
          <w:szCs w:val="28"/>
        </w:rPr>
      </w:pPr>
      <w:r w:rsidRPr="006C314A">
        <w:rPr>
          <w:rFonts w:ascii="TH SarabunPSK" w:hAnsi="TH SarabunPSK" w:cs="TH SarabunPSK" w:hint="cs"/>
          <w:sz w:val="28"/>
          <w:szCs w:val="28"/>
          <w:cs/>
        </w:rPr>
        <w:t>ปัจจุบันประเด็นสำคัญยุทธศาสตร์ที่</w:t>
      </w:r>
      <w:r w:rsidRPr="006C314A">
        <w:rPr>
          <w:rFonts w:ascii="TH SarabunPSK" w:hAnsi="TH SarabunPSK" w:cs="TH SarabunPSK"/>
          <w:sz w:val="28"/>
          <w:szCs w:val="28"/>
          <w:cs/>
        </w:rPr>
        <w:t xml:space="preserve"> 4 </w:t>
      </w:r>
      <w:r w:rsidRPr="006C314A">
        <w:rPr>
          <w:rFonts w:ascii="TH SarabunPSK" w:hAnsi="TH SarabunPSK" w:cs="TH SarabunPSK" w:hint="cs"/>
          <w:sz w:val="28"/>
          <w:szCs w:val="28"/>
          <w:cs/>
        </w:rPr>
        <w:t>คือการพัฒนากำลังคน</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สถาบันอุดมศึกษา</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และสถาบันวิจัยให้เป็นฐานการขับเคลื่อนการ</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พัฒนาเศรษฐกิจและสังคมของประเทศแบบก้าวกระโดดและอย่างยั่งยืน</w:t>
      </w:r>
      <w:r w:rsidRPr="006C314A">
        <w:rPr>
          <w:rFonts w:ascii="TH SarabunPSK" w:hAnsi="TH SarabunPSK" w:cs="TH SarabunPSK"/>
          <w:sz w:val="28"/>
          <w:szCs w:val="28"/>
          <w:cs/>
        </w:rPr>
        <w:t xml:space="preserve"> 1) </w:t>
      </w:r>
      <w:r w:rsidRPr="006C314A">
        <w:rPr>
          <w:rFonts w:ascii="TH SarabunPSK" w:hAnsi="TH SarabunPSK" w:cs="TH SarabunPSK" w:hint="cs"/>
          <w:sz w:val="28"/>
          <w:szCs w:val="28"/>
          <w:cs/>
        </w:rPr>
        <w:t>เป้าประสงค์</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กำลังคน</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สถาบันอุดมศึกษา</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และสถาบันวิจัยของประเทศได้รับการพัฒนาให้มีสมรรถนะสูง</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สามารถ</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เพิ่มขีดความสามารถในการแข่งขันของประเทศด้านเศรษฐกิจ</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การยกระดับสังคมและสิ่งแวดล้อม</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ให้มีการ</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พัฒนาอย่างยั่งยืน</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และการพึ่งตนเอง</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ทั้ง</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สังคมและการพัฒนาสู่อนาคต</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ในการปฏิบัติงานและสร้างนวัตกรรมที่</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ท้าทายตอบโจทย์ภาคเศรษฐกิจและสังคมเพื่อยกระดับขีดความสามารถในการแข่งขันและการพัฒนาสังคมของ</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ประเทศอย่างยั่งยืน</w:t>
      </w:r>
      <w:r w:rsidRPr="006C314A">
        <w:rPr>
          <w:rFonts w:ascii="TH SarabunPSK" w:hAnsi="TH SarabunPSK" w:cs="TH SarabunPSK"/>
          <w:sz w:val="28"/>
          <w:szCs w:val="28"/>
          <w:cs/>
        </w:rPr>
        <w:t xml:space="preserve">  2) </w:t>
      </w:r>
      <w:r w:rsidRPr="006C314A">
        <w:rPr>
          <w:rFonts w:ascii="TH SarabunPSK" w:hAnsi="TH SarabunPSK" w:cs="TH SarabunPSK" w:hint="cs"/>
          <w:sz w:val="28"/>
          <w:szCs w:val="28"/>
          <w:cs/>
        </w:rPr>
        <w:t>ผลสัมฤทธิ์ของยุทธศาสตร์ที่</w:t>
      </w:r>
      <w:r w:rsidRPr="006C314A">
        <w:rPr>
          <w:rFonts w:ascii="TH SarabunPSK" w:hAnsi="TH SarabunPSK" w:cs="TH SarabunPSK"/>
          <w:sz w:val="28"/>
          <w:szCs w:val="28"/>
          <w:cs/>
        </w:rPr>
        <w:t xml:space="preserve"> 4 2.1) </w:t>
      </w:r>
      <w:r w:rsidRPr="006C314A">
        <w:rPr>
          <w:rFonts w:ascii="TH SarabunPSK" w:hAnsi="TH SarabunPSK" w:cs="TH SarabunPSK" w:hint="cs"/>
          <w:sz w:val="28"/>
          <w:szCs w:val="28"/>
          <w:cs/>
        </w:rPr>
        <w:t>ผลกระทบ</w:t>
      </w:r>
      <w:r w:rsidRPr="006C314A">
        <w:rPr>
          <w:rFonts w:ascii="TH SarabunPSK" w:hAnsi="TH SarabunPSK" w:cs="TH SarabunPSK"/>
          <w:sz w:val="28"/>
          <w:szCs w:val="28"/>
          <w:cs/>
        </w:rPr>
        <w:t xml:space="preserve"> - </w:t>
      </w:r>
      <w:r w:rsidRPr="006C314A">
        <w:rPr>
          <w:rFonts w:ascii="TH SarabunPSK" w:hAnsi="TH SarabunPSK" w:cs="TH SarabunPSK" w:hint="cs"/>
          <w:sz w:val="28"/>
          <w:szCs w:val="28"/>
          <w:cs/>
        </w:rPr>
        <w:t>การเข้าถึงการเรียนรู้ตลอดชีวิตโดยระบบการอุดมศึกษา</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รวมถึงการพัฒนา</w:t>
      </w:r>
      <w:r w:rsidRPr="006C314A">
        <w:rPr>
          <w:rFonts w:ascii="TH SarabunPSK" w:hAnsi="TH SarabunPSK" w:cs="TH SarabunPSK"/>
          <w:sz w:val="28"/>
          <w:szCs w:val="28"/>
          <w:cs/>
        </w:rPr>
        <w:t>/</w:t>
      </w:r>
      <w:r w:rsidRPr="006C314A">
        <w:rPr>
          <w:rFonts w:ascii="TH SarabunPSK" w:hAnsi="TH SarabunPSK" w:cs="TH SarabunPSK" w:hint="cs"/>
          <w:sz w:val="28"/>
          <w:szCs w:val="28"/>
          <w:cs/>
        </w:rPr>
        <w:t>ยกระดับทักษะให้</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ทันการเปลี่ยนแปลง</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มีความเท่าเทียมกันมากขึ้นอย่างมีนัยสำคัญ</w:t>
      </w:r>
      <w:r w:rsidRPr="006C314A">
        <w:rPr>
          <w:rFonts w:ascii="TH SarabunPSK" w:hAnsi="TH SarabunPSK" w:cs="TH SarabunPSK"/>
          <w:sz w:val="28"/>
          <w:szCs w:val="28"/>
          <w:cs/>
        </w:rPr>
        <w:t xml:space="preserve"> - </w:t>
      </w:r>
      <w:r w:rsidRPr="006C314A">
        <w:rPr>
          <w:rFonts w:ascii="TH SarabunPSK" w:hAnsi="TH SarabunPSK" w:cs="TH SarabunPSK" w:hint="cs"/>
          <w:sz w:val="28"/>
          <w:szCs w:val="28"/>
          <w:cs/>
        </w:rPr>
        <w:t>คุณภาพของระบบการอุดมศึกษาเพิ่มขึ้นโดยสอดรับกับปรัชญาการอุดมศึกษาไทยใหม่</w:t>
      </w:r>
      <w:r w:rsidRPr="006C314A">
        <w:rPr>
          <w:rFonts w:ascii="TH SarabunPSK" w:hAnsi="TH SarabunPSK" w:cs="TH SarabunPSK"/>
          <w:sz w:val="28"/>
          <w:szCs w:val="28"/>
          <w:cs/>
        </w:rPr>
        <w:t xml:space="preserve"> - </w:t>
      </w:r>
      <w:r w:rsidRPr="006C314A">
        <w:rPr>
          <w:rFonts w:ascii="TH SarabunPSK" w:hAnsi="TH SarabunPSK" w:cs="TH SarabunPSK" w:hint="cs"/>
          <w:sz w:val="28"/>
          <w:szCs w:val="28"/>
          <w:cs/>
        </w:rPr>
        <w:t>ประเทศไทยได้รับการยอมรับในฐานะศูนย์กลางกำลังคนระดับสูง</w:t>
      </w:r>
      <w:r w:rsidRPr="006C314A">
        <w:rPr>
          <w:rFonts w:ascii="TH SarabunPSK" w:hAnsi="TH SarabunPSK" w:cs="TH SarabunPSK"/>
          <w:sz w:val="28"/>
          <w:szCs w:val="28"/>
          <w:cs/>
        </w:rPr>
        <w:t>(</w:t>
      </w:r>
      <w:r w:rsidRPr="006C314A">
        <w:rPr>
          <w:rFonts w:ascii="TH SarabunPSK" w:hAnsi="TH SarabunPSK" w:cs="TH SarabunPSK"/>
          <w:sz w:val="28"/>
          <w:szCs w:val="28"/>
        </w:rPr>
        <w:t xml:space="preserve">Hub of Talent) </w:t>
      </w:r>
      <w:r w:rsidRPr="006C314A">
        <w:rPr>
          <w:rFonts w:ascii="TH SarabunPSK" w:hAnsi="TH SarabunPSK" w:cs="TH SarabunPSK" w:hint="cs"/>
          <w:sz w:val="28"/>
          <w:szCs w:val="28"/>
          <w:cs/>
        </w:rPr>
        <w:t>และ</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ศูนย์กลางการเรียนรู้</w:t>
      </w:r>
      <w:r w:rsidRPr="006C314A">
        <w:rPr>
          <w:rFonts w:ascii="TH SarabunPSK" w:hAnsi="TH SarabunPSK" w:cs="TH SarabunPSK"/>
          <w:sz w:val="28"/>
          <w:szCs w:val="28"/>
          <w:cs/>
        </w:rPr>
        <w:t xml:space="preserve"> (</w:t>
      </w:r>
      <w:r w:rsidRPr="006C314A">
        <w:rPr>
          <w:rFonts w:ascii="TH SarabunPSK" w:hAnsi="TH SarabunPSK" w:cs="TH SarabunPSK"/>
          <w:sz w:val="28"/>
          <w:szCs w:val="28"/>
        </w:rPr>
        <w:t>Hub of Knowledge) (</w:t>
      </w:r>
      <w:r w:rsidRPr="006C314A">
        <w:rPr>
          <w:rFonts w:ascii="TH SarabunPSK" w:hAnsi="TH SarabunPSK" w:cs="TH SarabunPSK" w:hint="cs"/>
          <w:sz w:val="28"/>
          <w:szCs w:val="28"/>
          <w:cs/>
        </w:rPr>
        <w:t>กรอบนโยบายและยุทธศาสตร์การอุดมศึกษา</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วิทยาศาสตร์</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วิจัยและนวัตกรรม</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พ</w:t>
      </w:r>
      <w:r w:rsidRPr="006C314A">
        <w:rPr>
          <w:rFonts w:ascii="TH SarabunPSK" w:hAnsi="TH SarabunPSK" w:cs="TH SarabunPSK"/>
          <w:sz w:val="28"/>
          <w:szCs w:val="28"/>
          <w:cs/>
        </w:rPr>
        <w:t>.</w:t>
      </w:r>
      <w:r w:rsidRPr="006C314A">
        <w:rPr>
          <w:rFonts w:ascii="TH SarabunPSK" w:hAnsi="TH SarabunPSK" w:cs="TH SarabunPSK" w:hint="cs"/>
          <w:sz w:val="28"/>
          <w:szCs w:val="28"/>
          <w:cs/>
        </w:rPr>
        <w:t>ศ</w:t>
      </w:r>
      <w:r w:rsidRPr="006C314A">
        <w:rPr>
          <w:rFonts w:ascii="TH SarabunPSK" w:hAnsi="TH SarabunPSK" w:cs="TH SarabunPSK"/>
          <w:sz w:val="28"/>
          <w:szCs w:val="28"/>
          <w:cs/>
        </w:rPr>
        <w:t xml:space="preserve">. 2566-2570 </w:t>
      </w:r>
      <w:r w:rsidRPr="006C314A">
        <w:rPr>
          <w:rFonts w:ascii="TH SarabunPSK" w:hAnsi="TH SarabunPSK" w:cs="TH SarabunPSK" w:hint="cs"/>
          <w:sz w:val="28"/>
          <w:szCs w:val="28"/>
          <w:cs/>
        </w:rPr>
        <w:t>หน้า</w:t>
      </w:r>
      <w:r w:rsidRPr="006C314A">
        <w:rPr>
          <w:rFonts w:ascii="TH SarabunPSK" w:hAnsi="TH SarabunPSK" w:cs="TH SarabunPSK"/>
          <w:sz w:val="28"/>
          <w:szCs w:val="28"/>
          <w:cs/>
        </w:rPr>
        <w:t xml:space="preserve"> 39) </w:t>
      </w:r>
    </w:p>
    <w:p w14:paraId="0875F6CB" w14:textId="77777777" w:rsidR="006C314A" w:rsidRPr="00484593" w:rsidRDefault="006C314A" w:rsidP="006C314A">
      <w:pPr>
        <w:tabs>
          <w:tab w:val="left" w:pos="709"/>
        </w:tabs>
        <w:ind w:firstLine="709"/>
        <w:jc w:val="thaiDistribute"/>
        <w:rPr>
          <w:rFonts w:ascii="TH SarabunPSK" w:hAnsi="TH SarabunPSK" w:cs="TH SarabunPSK"/>
          <w:sz w:val="28"/>
          <w:szCs w:val="28"/>
        </w:rPr>
      </w:pP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ตามแผนยุทธศาสตร์มหาวิทยาลัยราชภัฏประเด็นที่</w:t>
      </w:r>
      <w:r w:rsidRPr="006C314A">
        <w:rPr>
          <w:rFonts w:ascii="TH SarabunPSK" w:hAnsi="TH SarabunPSK" w:cs="TH SarabunPSK"/>
          <w:sz w:val="28"/>
          <w:szCs w:val="28"/>
          <w:cs/>
        </w:rPr>
        <w:t xml:space="preserve"> 1 </w:t>
      </w:r>
      <w:r w:rsidRPr="006C314A">
        <w:rPr>
          <w:rFonts w:ascii="TH SarabunPSK" w:hAnsi="TH SarabunPSK" w:cs="TH SarabunPSK" w:hint="cs"/>
          <w:sz w:val="28"/>
          <w:szCs w:val="28"/>
          <w:cs/>
        </w:rPr>
        <w:t>พันธกิจสัมพันธ์เพื่อการพัฒนาท้องถิ่นอย่ำงสร้างสรรค์</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เป้าหมาย</w:t>
      </w:r>
      <w:r w:rsidRPr="006C314A">
        <w:rPr>
          <w:rFonts w:ascii="TH SarabunPSK" w:hAnsi="TH SarabunPSK" w:cs="TH SarabunPSK"/>
          <w:sz w:val="28"/>
          <w:szCs w:val="28"/>
          <w:cs/>
        </w:rPr>
        <w:t xml:space="preserve"> 1.1 : </w:t>
      </w:r>
      <w:r w:rsidRPr="006C314A">
        <w:rPr>
          <w:rFonts w:ascii="TH SarabunPSK" w:hAnsi="TH SarabunPSK" w:cs="TH SarabunPSK" w:hint="cs"/>
          <w:sz w:val="28"/>
          <w:szCs w:val="28"/>
          <w:cs/>
        </w:rPr>
        <w:t>มหาวิทยาลัยมีความเป็นเลิศในการสร้างความมั่นคงให้กับประเทศด้วย</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การบูรณาการองค์ความรู้สู่นวัตกรรมเพื่อการพัฒนาเชิงพื้นที่</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ชุมชนและท้องถิ่นได้รับการพัฒนาด้าน</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เศรษฐกิจ</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ด้านสังคม</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ด้านสิ่งแวดล้อม</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และด้านการศึกษาโครงการพัฒนาหลักสูตรระยะสั้นเพื่อส่งเสริมสุขภาวะผู้สูงวัย</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ผู้นำชุมชน</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เยาวชน</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ครูและ</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บุคลากรทางการศึกษา</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แผนยุทธศาสตร์มหาวิทยาลัยราชภัฏมหาสารคาม</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ระยะ</w:t>
      </w:r>
      <w:r w:rsidRPr="006C314A">
        <w:rPr>
          <w:rFonts w:ascii="TH SarabunPSK" w:hAnsi="TH SarabunPSK" w:cs="TH SarabunPSK"/>
          <w:sz w:val="28"/>
          <w:szCs w:val="28"/>
          <w:cs/>
        </w:rPr>
        <w:t xml:space="preserve"> 20 </w:t>
      </w:r>
      <w:r w:rsidRPr="006C314A">
        <w:rPr>
          <w:rFonts w:ascii="TH SarabunPSK" w:hAnsi="TH SarabunPSK" w:cs="TH SarabunPSK" w:hint="cs"/>
          <w:sz w:val="28"/>
          <w:szCs w:val="28"/>
          <w:cs/>
        </w:rPr>
        <w:t>ปี</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พ</w:t>
      </w:r>
      <w:r w:rsidRPr="006C314A">
        <w:rPr>
          <w:rFonts w:ascii="TH SarabunPSK" w:hAnsi="TH SarabunPSK" w:cs="TH SarabunPSK"/>
          <w:sz w:val="28"/>
          <w:szCs w:val="28"/>
          <w:cs/>
        </w:rPr>
        <w:t>.</w:t>
      </w:r>
      <w:r w:rsidRPr="006C314A">
        <w:rPr>
          <w:rFonts w:ascii="TH SarabunPSK" w:hAnsi="TH SarabunPSK" w:cs="TH SarabunPSK" w:hint="cs"/>
          <w:sz w:val="28"/>
          <w:szCs w:val="28"/>
          <w:cs/>
        </w:rPr>
        <w:t>ศ</w:t>
      </w:r>
      <w:r w:rsidRPr="006C314A">
        <w:rPr>
          <w:rFonts w:ascii="TH SarabunPSK" w:hAnsi="TH SarabunPSK" w:cs="TH SarabunPSK"/>
          <w:sz w:val="28"/>
          <w:szCs w:val="28"/>
          <w:cs/>
        </w:rPr>
        <w:t xml:space="preserve">. 2560-2579) </w:t>
      </w:r>
      <w:r w:rsidRPr="006C314A">
        <w:rPr>
          <w:rFonts w:ascii="TH SarabunPSK" w:hAnsi="TH SarabunPSK" w:cs="TH SarabunPSK" w:hint="cs"/>
          <w:sz w:val="28"/>
          <w:szCs w:val="28"/>
          <w:cs/>
        </w:rPr>
        <w:t>หน้า</w:t>
      </w:r>
      <w:r w:rsidRPr="006C314A">
        <w:rPr>
          <w:rFonts w:ascii="TH SarabunPSK" w:hAnsi="TH SarabunPSK" w:cs="TH SarabunPSK"/>
          <w:sz w:val="28"/>
          <w:szCs w:val="28"/>
          <w:cs/>
        </w:rPr>
        <w:t xml:space="preserve"> 15)  </w:t>
      </w:r>
    </w:p>
    <w:p w14:paraId="3089750E" w14:textId="77777777" w:rsidR="006C314A" w:rsidRPr="006C314A" w:rsidRDefault="006C314A" w:rsidP="006C314A">
      <w:pPr>
        <w:tabs>
          <w:tab w:val="left" w:pos="709"/>
        </w:tabs>
        <w:ind w:firstLine="709"/>
        <w:jc w:val="thaiDistribute"/>
        <w:rPr>
          <w:rFonts w:ascii="TH SarabunPSK" w:hAnsi="TH SarabunPSK" w:cs="TH SarabunPSK"/>
          <w:sz w:val="28"/>
          <w:szCs w:val="28"/>
        </w:rPr>
      </w:pP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การเรียนรู้โดยใช้ชุมชนเป็นฐานมีการกระตุ้นให้ผู้เรียนได้ค้นพบ</w:t>
      </w:r>
      <w:r w:rsidRPr="006C314A">
        <w:rPr>
          <w:rFonts w:ascii="TH SarabunPSK" w:hAnsi="TH SarabunPSK" w:cs="TH SarabunPSK"/>
          <w:sz w:val="28"/>
          <w:szCs w:val="28"/>
          <w:cs/>
        </w:rPr>
        <w:t xml:space="preserve"> (</w:t>
      </w:r>
      <w:r w:rsidRPr="006C314A">
        <w:rPr>
          <w:rFonts w:ascii="TH SarabunPSK" w:hAnsi="TH SarabunPSK" w:cs="TH SarabunPSK"/>
          <w:sz w:val="28"/>
          <w:szCs w:val="28"/>
        </w:rPr>
        <w:t xml:space="preserve">Discovery Learning) </w:t>
      </w:r>
      <w:r w:rsidRPr="006C314A">
        <w:rPr>
          <w:rFonts w:ascii="TH SarabunPSK" w:hAnsi="TH SarabunPSK" w:cs="TH SarabunPSK" w:hint="cs"/>
          <w:sz w:val="28"/>
          <w:szCs w:val="28"/>
          <w:cs/>
        </w:rPr>
        <w:t>และสามารถมีการวิเคราะห์</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การประเมินและการแก้ปัญหา</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โดยมีครูหรืออาจารย์เป็นผู้กระตุ้นให้ผู้เรียนเกิดความอยากเรียนรู้</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สมรรถนะเป็นมาตรฐานที่สำคัญและเป็นสิ่งที่คาดหวังได้</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ถึงความสำเร็จของผู้นำไปใช้ที่สามารถประยุกต์ใช้</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ความรู้</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ทักษะ</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และคุณลักษณะเชิงพฤติกรรม</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ในการทำงานได้อย่างมีประสิทธิภาพ</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โดยมหาวิทยาลัยต้องส่งเสริมการเรียนรู้</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ทั้งภาคทฤษฎีและภาคปฏิบัติที่ขึ้นอยู่กับการจัดการเรียนการสอน</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ให้นักศึกษามีสมรรถนะที่พึงประสงค์พร้อมสำหรับการทำงาน</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สอดคล้องกับความต้องการของชุมชนตามบทบาทหน้าที่</w:t>
      </w:r>
      <w:r w:rsidRPr="006C314A">
        <w:rPr>
          <w:rFonts w:ascii="TH SarabunPSK" w:hAnsi="TH SarabunPSK" w:cs="TH SarabunPSK"/>
          <w:sz w:val="28"/>
          <w:szCs w:val="28"/>
          <w:cs/>
        </w:rPr>
        <w:t xml:space="preserve">   </w:t>
      </w:r>
    </w:p>
    <w:p w14:paraId="09C6DD8D" w14:textId="7D6838AD" w:rsidR="006C314A" w:rsidRPr="00232663" w:rsidRDefault="006C314A" w:rsidP="00232663">
      <w:pPr>
        <w:tabs>
          <w:tab w:val="left" w:pos="709"/>
        </w:tabs>
        <w:ind w:firstLine="709"/>
        <w:jc w:val="thaiDistribute"/>
        <w:rPr>
          <w:rFonts w:ascii="TH SarabunPSK" w:hAnsi="TH SarabunPSK" w:cs="TH SarabunPSK" w:hint="cs"/>
          <w:b/>
          <w:bCs/>
          <w:sz w:val="28"/>
          <w:szCs w:val="28"/>
        </w:rPr>
      </w:pP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การมีส่วนร่วมของประชาชนเพื่อทำให้เกิดความสามัคคีในสังคมเป็นส่วนที่จะทำให้เกิดการเปลี่ยนแปลงคุณภาพชีวิตในระบบใหญ่ของประเทศ</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โดยเป้าหมายหลักในการพัฒนาประเทศในด้านกีฬานั้น</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ต้องการให้ชุมชน</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ร้อยละ</w:t>
      </w:r>
      <w:r w:rsidRPr="006C314A">
        <w:rPr>
          <w:rFonts w:ascii="TH SarabunPSK" w:hAnsi="TH SarabunPSK" w:cs="TH SarabunPSK"/>
          <w:sz w:val="28"/>
          <w:szCs w:val="28"/>
          <w:cs/>
        </w:rPr>
        <w:t xml:space="preserve"> 80 </w:t>
      </w:r>
      <w:r w:rsidRPr="006C314A">
        <w:rPr>
          <w:rFonts w:ascii="TH SarabunPSK" w:hAnsi="TH SarabunPSK" w:cs="TH SarabunPSK" w:hint="cs"/>
          <w:sz w:val="28"/>
          <w:szCs w:val="28"/>
          <w:cs/>
        </w:rPr>
        <w:t>ได้มีความรู้ความเข้าใจ</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มีทัศนคติที่ดีเกี่ยวกับการออกกำลังกายและกีฬา</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ชุมชนมีสถานที่บริการด้านการให้ความรู้การออกกำลังกายและกีฬา</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ให้มีความเป็นมาตรฐานการกีฬา</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จึงมีความสำคัญต่อการพัฒนาคุณภาพชีวิตของประชาชน</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ทั้งในด้านสุขภาพ</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ด้านจิตใจ</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อารมณ์</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สังคม</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ซึ่งเป็นปัจจัยที่ทำให้ประชาชนสามารถพัฒนาคุณภาพชีวิตของตนเอง</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ครอบครัว</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และชุมชน</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นำไปสู่การมีส่วนร่วมในการพัฒนาประเทศชาติทั้งในระบบเศรษฐกิจและระบบอื่นๆ</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ความสำเร็จด้านการกีฬาของประเทศ</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เป็นตัวบ่งชี้ถึงความสำเร็จและความเจริญของประเทศอีกส่วนหนึ่ง</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โดยศึกษาได้จากการจัดการแข่งขัน</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มีผู้เข้าชมการแข่งขันเพิ่มมากขึ้นในทุกระดับชั้น</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มีการลงทุนด้านการสื่อสาร</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การประชาสัมพันธ์ด้านกีฬา</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มีการท่องเที่ยวเชิงกีฬาและมีการพัฒนาอุตสาหกรรมกีฬามากขึ้น</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อีกทั้งยังประชาชนทุกระดับได้เปลี่ยนทัศนคติ</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ในการออกกำลังกายและการเล่นกีฬา</w:t>
      </w:r>
      <w:r w:rsidRPr="006C314A">
        <w:rPr>
          <w:rFonts w:ascii="TH SarabunPSK" w:hAnsi="TH SarabunPSK" w:cs="TH SarabunPSK"/>
          <w:sz w:val="28"/>
          <w:szCs w:val="28"/>
          <w:cs/>
        </w:rPr>
        <w:t xml:space="preserve">  </w:t>
      </w:r>
      <w:r w:rsidRPr="006C314A">
        <w:rPr>
          <w:rFonts w:ascii="TH SarabunPSK" w:hAnsi="TH SarabunPSK" w:cs="TH SarabunPSK" w:hint="cs"/>
          <w:sz w:val="28"/>
          <w:szCs w:val="28"/>
          <w:cs/>
        </w:rPr>
        <w:t>ที่มีมาตราฐานต่อไป</w:t>
      </w:r>
    </w:p>
    <w:p w14:paraId="2D2E0F9D" w14:textId="77777777" w:rsidR="0081626B" w:rsidRPr="002C200B" w:rsidRDefault="009F6918" w:rsidP="009F6918">
      <w:pPr>
        <w:tabs>
          <w:tab w:val="left" w:pos="709"/>
        </w:tabs>
        <w:jc w:val="thaiDistribute"/>
        <w:rPr>
          <w:rFonts w:ascii="TH SarabunPSK" w:hAnsi="TH SarabunPSK" w:cs="TH SarabunPSK"/>
          <w:b/>
          <w:bCs/>
          <w:sz w:val="28"/>
          <w:szCs w:val="28"/>
        </w:rPr>
      </w:pPr>
      <w:r w:rsidRPr="00DC19DA">
        <w:rPr>
          <w:rFonts w:ascii="TH SarabunPSK" w:hAnsi="TH SarabunPSK" w:cs="TH SarabunPSK"/>
          <w:b/>
          <w:bCs/>
          <w:sz w:val="28"/>
          <w:szCs w:val="28"/>
          <w:cs/>
        </w:rPr>
        <w:t>วัตถุประสงค์ของการวิจัย</w:t>
      </w:r>
      <w:r w:rsidR="0081626B" w:rsidRPr="00DC19DA">
        <w:rPr>
          <w:rFonts w:ascii="TH SarabunPSK" w:hAnsi="TH SarabunPSK" w:cs="TH SarabunPSK"/>
          <w:b/>
          <w:bCs/>
          <w:sz w:val="28"/>
          <w:szCs w:val="28"/>
          <w:cs/>
        </w:rPr>
        <w:t xml:space="preserve"> </w:t>
      </w:r>
    </w:p>
    <w:p w14:paraId="5B19C603" w14:textId="77777777" w:rsidR="00635516" w:rsidRPr="00DC19DA" w:rsidRDefault="00635516" w:rsidP="00635516">
      <w:pPr>
        <w:tabs>
          <w:tab w:val="left" w:pos="709"/>
        </w:tabs>
        <w:ind w:firstLine="709"/>
        <w:jc w:val="thaiDistribute"/>
        <w:rPr>
          <w:rFonts w:ascii="TH SarabunPSK" w:hAnsi="TH SarabunPSK" w:cs="TH SarabunPSK"/>
          <w:sz w:val="28"/>
          <w:szCs w:val="28"/>
        </w:rPr>
      </w:pPr>
      <w:r w:rsidRPr="00DC19DA">
        <w:rPr>
          <w:rFonts w:ascii="TH SarabunPSK" w:hAnsi="TH SarabunPSK" w:cs="TH SarabunPSK"/>
          <w:sz w:val="28"/>
          <w:szCs w:val="28"/>
          <w:cs/>
        </w:rPr>
        <w:t xml:space="preserve">1)  </w:t>
      </w:r>
      <w:r w:rsidRPr="00DC19DA">
        <w:rPr>
          <w:rFonts w:ascii="TH SarabunPSK" w:hAnsi="TH SarabunPSK" w:cs="TH SarabunPSK" w:hint="cs"/>
          <w:sz w:val="28"/>
          <w:szCs w:val="28"/>
          <w:cs/>
        </w:rPr>
        <w:t>เพื่อพัฒนากิจกรรมการเรียนรู้การพัฒนาสมรรถนะนักการจัดการการออกกำลังกายและการกีฬา</w:t>
      </w:r>
      <w:r w:rsidRPr="00DC19DA">
        <w:rPr>
          <w:rFonts w:ascii="TH SarabunPSK" w:hAnsi="TH SarabunPSK" w:cs="TH SarabunPSK"/>
          <w:sz w:val="28"/>
          <w:szCs w:val="28"/>
          <w:cs/>
        </w:rPr>
        <w:tab/>
      </w:r>
      <w:r w:rsidRPr="00DC19DA">
        <w:rPr>
          <w:rFonts w:ascii="TH SarabunPSK" w:hAnsi="TH SarabunPSK" w:cs="TH SarabunPSK"/>
          <w:sz w:val="28"/>
          <w:szCs w:val="28"/>
          <w:cs/>
        </w:rPr>
        <w:tab/>
        <w:t xml:space="preserve"> </w:t>
      </w:r>
    </w:p>
    <w:p w14:paraId="627CB378" w14:textId="160B9C18" w:rsidR="00232663" w:rsidRPr="0004625B" w:rsidRDefault="00635516" w:rsidP="0004625B">
      <w:pPr>
        <w:tabs>
          <w:tab w:val="left" w:pos="709"/>
        </w:tabs>
        <w:ind w:firstLine="709"/>
        <w:jc w:val="thaiDistribute"/>
        <w:rPr>
          <w:rFonts w:ascii="TH SarabunPSK" w:hAnsi="TH SarabunPSK" w:cs="TH SarabunPSK" w:hint="cs"/>
          <w:sz w:val="28"/>
          <w:szCs w:val="28"/>
        </w:rPr>
      </w:pPr>
      <w:r w:rsidRPr="00DC19DA">
        <w:rPr>
          <w:rFonts w:ascii="TH SarabunPSK" w:hAnsi="TH SarabunPSK" w:cs="TH SarabunPSK"/>
          <w:sz w:val="28"/>
          <w:szCs w:val="28"/>
          <w:cs/>
        </w:rPr>
        <w:tab/>
        <w:t xml:space="preserve">2) </w:t>
      </w:r>
      <w:r w:rsidRPr="00DC19DA">
        <w:rPr>
          <w:rFonts w:ascii="TH SarabunPSK" w:hAnsi="TH SarabunPSK" w:cs="TH SarabunPSK" w:hint="cs"/>
          <w:sz w:val="28"/>
          <w:szCs w:val="28"/>
          <w:cs/>
        </w:rPr>
        <w:t>เพื่อประเมินผลการเรียนรู้ของผู้เรียนจากการจัดกิจกรรมโดยใช้หลักสูตรระยะสั้นการพัฒนาสรรถนะนักจัดการการออกกำลังกายและการกีฬา</w:t>
      </w:r>
    </w:p>
    <w:p w14:paraId="0AAF6978" w14:textId="2115F5A0" w:rsidR="0081626B" w:rsidRPr="00DC19DA" w:rsidRDefault="0081626B" w:rsidP="009F6918">
      <w:pPr>
        <w:tabs>
          <w:tab w:val="left" w:pos="709"/>
        </w:tabs>
        <w:jc w:val="thaiDistribute"/>
        <w:rPr>
          <w:rFonts w:ascii="TH SarabunPSK" w:hAnsi="TH SarabunPSK" w:cs="TH SarabunPSK"/>
          <w:b/>
          <w:bCs/>
          <w:sz w:val="28"/>
          <w:szCs w:val="28"/>
        </w:rPr>
      </w:pPr>
      <w:r w:rsidRPr="00DC19DA">
        <w:rPr>
          <w:rFonts w:ascii="TH SarabunPSK" w:hAnsi="TH SarabunPSK" w:cs="TH SarabunPSK"/>
          <w:b/>
          <w:bCs/>
          <w:sz w:val="28"/>
          <w:szCs w:val="28"/>
          <w:cs/>
        </w:rPr>
        <w:t xml:space="preserve">วิธีดำเนินการวิจัย </w:t>
      </w:r>
    </w:p>
    <w:p w14:paraId="3C3741B0" w14:textId="64FDF336" w:rsidR="00051417" w:rsidRPr="00232663" w:rsidRDefault="009F6918" w:rsidP="00232663">
      <w:pPr>
        <w:tabs>
          <w:tab w:val="left" w:pos="720"/>
          <w:tab w:val="left" w:pos="993"/>
          <w:tab w:val="left" w:pos="1440"/>
        </w:tabs>
        <w:ind w:firstLine="709"/>
        <w:jc w:val="thaiDistribute"/>
        <w:rPr>
          <w:rFonts w:ascii="TH SarabunPSK" w:hAnsi="TH SarabunPSK" w:cs="TH SarabunPSK" w:hint="cs"/>
          <w:sz w:val="28"/>
          <w:szCs w:val="28"/>
        </w:rPr>
      </w:pPr>
      <w:r w:rsidRPr="00DC19DA">
        <w:rPr>
          <w:rFonts w:ascii="TH SarabunPSK" w:hAnsi="TH SarabunPSK" w:cs="TH SarabunPSK"/>
          <w:sz w:val="28"/>
          <w:szCs w:val="28"/>
          <w:cs/>
        </w:rPr>
        <w:t xml:space="preserve">  </w:t>
      </w:r>
      <w:r w:rsidR="002A0FDB" w:rsidRPr="00DC19DA">
        <w:rPr>
          <w:rFonts w:ascii="TH SarabunPSK" w:hAnsi="TH SarabunPSK" w:cs="TH SarabunPSK"/>
          <w:sz w:val="28"/>
          <w:szCs w:val="28"/>
          <w:cs/>
        </w:rPr>
        <w:tab/>
      </w:r>
      <w:r w:rsidR="00C77146" w:rsidRPr="00DC19DA">
        <w:rPr>
          <w:rFonts w:ascii="TH SarabunPSK" w:hAnsi="TH SarabunPSK" w:cs="TH SarabunPSK"/>
          <w:sz w:val="28"/>
          <w:szCs w:val="28"/>
          <w:cs/>
        </w:rPr>
        <w:t>ประเภทของ</w:t>
      </w:r>
      <w:r w:rsidRPr="00DC19DA">
        <w:rPr>
          <w:rFonts w:ascii="TH SarabunPSK" w:hAnsi="TH SarabunPSK" w:cs="TH SarabunPSK"/>
          <w:sz w:val="28"/>
          <w:szCs w:val="28"/>
          <w:cs/>
        </w:rPr>
        <w:t xml:space="preserve">การวิจัย </w:t>
      </w:r>
    </w:p>
    <w:p w14:paraId="2EDFDC8C" w14:textId="77777777" w:rsidR="00051417" w:rsidRPr="00051417" w:rsidRDefault="00051417" w:rsidP="00051417">
      <w:pPr>
        <w:tabs>
          <w:tab w:val="left" w:pos="720"/>
          <w:tab w:val="left" w:pos="1080"/>
          <w:tab w:val="left" w:pos="1440"/>
          <w:tab w:val="left" w:pos="1800"/>
          <w:tab w:val="left" w:pos="2160"/>
          <w:tab w:val="left" w:pos="2520"/>
          <w:tab w:val="left" w:pos="2880"/>
        </w:tabs>
        <w:rPr>
          <w:rFonts w:ascii="TH SarabunPSK" w:eastAsia="Calibri" w:hAnsi="TH SarabunPSK" w:cs="TH SarabunPSK"/>
          <w:sz w:val="28"/>
          <w:szCs w:val="28"/>
          <w:lang w:eastAsia="en-US"/>
        </w:rPr>
      </w:pPr>
      <w:r w:rsidRPr="00051417">
        <w:rPr>
          <w:rFonts w:ascii="TH SarabunPSK" w:eastAsia="Calibri" w:hAnsi="TH SarabunPSK" w:cs="TH SarabunPSK"/>
          <w:sz w:val="28"/>
          <w:szCs w:val="28"/>
          <w:cs/>
          <w:lang w:eastAsia="en-US"/>
        </w:rPr>
        <w:t>1</w:t>
      </w:r>
      <w:r w:rsidRPr="00DC19DA">
        <w:rPr>
          <w:rFonts w:ascii="TH SarabunPSK" w:eastAsia="Calibri" w:hAnsi="TH SarabunPSK" w:cs="TH SarabunPSK" w:hint="cs"/>
          <w:sz w:val="28"/>
          <w:szCs w:val="28"/>
          <w:cs/>
          <w:lang w:eastAsia="en-US"/>
        </w:rPr>
        <w:t>.</w:t>
      </w:r>
      <w:r w:rsidRPr="00051417">
        <w:rPr>
          <w:rFonts w:ascii="TH SarabunPSK" w:eastAsia="Calibri" w:hAnsi="TH SarabunPSK" w:cs="TH SarabunPSK"/>
          <w:sz w:val="28"/>
          <w:szCs w:val="28"/>
          <w:cs/>
          <w:lang w:eastAsia="en-US"/>
        </w:rPr>
        <w:t xml:space="preserve"> คำอธิบายเนื้อหาสาระหลักสูตร</w:t>
      </w:r>
      <w:r w:rsidRPr="00051417">
        <w:rPr>
          <w:rFonts w:ascii="TH SarabunPSK" w:eastAsia="Calibri" w:hAnsi="TH SarabunPSK" w:cs="TH SarabunPSK" w:hint="cs"/>
          <w:sz w:val="28"/>
          <w:szCs w:val="28"/>
          <w:cs/>
          <w:lang w:eastAsia="en-US"/>
        </w:rPr>
        <w:t>ระยะสั้น</w:t>
      </w:r>
    </w:p>
    <w:p w14:paraId="31CBF3B4" w14:textId="567007A1" w:rsidR="00051417" w:rsidRPr="00051417" w:rsidRDefault="00051417" w:rsidP="00051417">
      <w:pPr>
        <w:tabs>
          <w:tab w:val="left" w:pos="720"/>
          <w:tab w:val="left" w:pos="1080"/>
          <w:tab w:val="left" w:pos="1440"/>
          <w:tab w:val="left" w:pos="1800"/>
          <w:tab w:val="left" w:pos="2160"/>
          <w:tab w:val="left" w:pos="2520"/>
          <w:tab w:val="left" w:pos="2880"/>
        </w:tabs>
        <w:jc w:val="thaiDistribute"/>
        <w:rPr>
          <w:rFonts w:ascii="TH SarabunPSK" w:eastAsia="Calibri" w:hAnsi="TH SarabunPSK" w:cs="TH SarabunPSK" w:hint="cs"/>
          <w:sz w:val="28"/>
          <w:szCs w:val="28"/>
          <w:u w:val="dotted"/>
          <w:lang w:eastAsia="en-US"/>
        </w:rPr>
      </w:pPr>
      <w:r w:rsidRPr="00051417">
        <w:rPr>
          <w:rFonts w:ascii="TH SarabunPSK" w:eastAsia="Calibri" w:hAnsi="TH SarabunPSK" w:cs="TH SarabunPSK" w:hint="cs"/>
          <w:sz w:val="28"/>
          <w:szCs w:val="28"/>
          <w:u w:val="single" w:color="FFFFFF"/>
          <w:cs/>
          <w:lang w:eastAsia="en-US"/>
        </w:rPr>
        <w:lastRenderedPageBreak/>
        <w:tab/>
      </w:r>
      <w:r w:rsidRPr="00051417">
        <w:rPr>
          <w:rFonts w:ascii="TH SarabunPSK" w:eastAsia="Calibri" w:hAnsi="TH SarabunPSK" w:cs="TH SarabunPSK"/>
          <w:color w:val="000000"/>
          <w:sz w:val="28"/>
          <w:szCs w:val="28"/>
          <w:cs/>
          <w:lang w:eastAsia="en-US"/>
        </w:rPr>
        <w:tab/>
      </w:r>
      <w:r w:rsidRPr="00051417">
        <w:rPr>
          <w:rFonts w:ascii="TH SarabunPSK" w:eastAsia="Calibri" w:hAnsi="TH SarabunPSK" w:cs="TH SarabunPSK" w:hint="cs"/>
          <w:sz w:val="28"/>
          <w:szCs w:val="28"/>
          <w:cs/>
          <w:lang w:eastAsia="en-US"/>
        </w:rPr>
        <w:t xml:space="preserve"> หลักการและแนวคิดการจัดกิจกรรมการเรียนรู้รูปแบบการจัดการในการพัฒนาสมรรถนะนักการจัดการการออกกำลังกายและการกีฬาโดยใช้ชุมชนเป็นฐาน</w:t>
      </w:r>
      <w:r w:rsidRPr="00051417">
        <w:rPr>
          <w:rFonts w:ascii="TH SarabunPSK" w:eastAsia="Calibri" w:hAnsi="TH SarabunPSK" w:cs="TH SarabunPSK"/>
          <w:sz w:val="28"/>
          <w:szCs w:val="28"/>
          <w:cs/>
          <w:lang w:eastAsia="en-US"/>
        </w:rPr>
        <w:t xml:space="preserve">  </w:t>
      </w:r>
      <w:r w:rsidRPr="00051417">
        <w:rPr>
          <w:rFonts w:ascii="TH SarabunPSK" w:eastAsia="Calibri" w:hAnsi="TH SarabunPSK" w:cs="TH SarabunPSK" w:hint="cs"/>
          <w:sz w:val="28"/>
          <w:szCs w:val="28"/>
          <w:cs/>
          <w:lang w:eastAsia="en-US"/>
        </w:rPr>
        <w:t>และประเมินผลทักษะการเรียนรู้ของผู้เรียน</w:t>
      </w:r>
    </w:p>
    <w:p w14:paraId="78510519" w14:textId="77777777" w:rsidR="00051417" w:rsidRPr="00051417" w:rsidRDefault="00051417" w:rsidP="00051417">
      <w:pPr>
        <w:tabs>
          <w:tab w:val="left" w:pos="720"/>
          <w:tab w:val="left" w:pos="1080"/>
          <w:tab w:val="left" w:pos="1440"/>
          <w:tab w:val="left" w:pos="1800"/>
          <w:tab w:val="left" w:pos="2160"/>
          <w:tab w:val="left" w:pos="2520"/>
          <w:tab w:val="left" w:pos="2880"/>
        </w:tabs>
        <w:rPr>
          <w:rFonts w:ascii="TH SarabunPSK" w:eastAsia="Calibri" w:hAnsi="TH SarabunPSK" w:cs="TH SarabunPSK"/>
          <w:sz w:val="28"/>
          <w:szCs w:val="28"/>
          <w:lang w:eastAsia="en-US"/>
        </w:rPr>
      </w:pPr>
      <w:r w:rsidRPr="00051417">
        <w:rPr>
          <w:rFonts w:ascii="TH SarabunPSK" w:eastAsia="Calibri" w:hAnsi="TH SarabunPSK" w:cs="TH SarabunPSK" w:hint="cs"/>
          <w:sz w:val="28"/>
          <w:szCs w:val="28"/>
          <w:cs/>
          <w:lang w:eastAsia="en-US"/>
        </w:rPr>
        <w:t>2</w:t>
      </w:r>
      <w:r w:rsidRPr="00051417">
        <w:rPr>
          <w:rFonts w:ascii="TH SarabunPSK" w:eastAsia="Calibri" w:hAnsi="TH SarabunPSK" w:cs="TH SarabunPSK"/>
          <w:sz w:val="28"/>
          <w:szCs w:val="28"/>
          <w:cs/>
          <w:lang w:eastAsia="en-US"/>
        </w:rPr>
        <w:t>.</w:t>
      </w:r>
      <w:r w:rsidRPr="00051417">
        <w:rPr>
          <w:rFonts w:ascii="TH SarabunPSK" w:eastAsia="Calibri" w:hAnsi="TH SarabunPSK" w:cs="TH SarabunPSK" w:hint="cs"/>
          <w:sz w:val="28"/>
          <w:szCs w:val="28"/>
          <w:cs/>
          <w:lang w:eastAsia="en-US"/>
        </w:rPr>
        <w:t xml:space="preserve"> ผลลัพธ์การเรียนรู้ที่คาดหวัง</w:t>
      </w:r>
      <w:r w:rsidRPr="00051417">
        <w:rPr>
          <w:rFonts w:ascii="TH SarabunPSK" w:eastAsia="Calibri" w:hAnsi="TH SarabunPSK" w:cs="TH SarabunPSK"/>
          <w:sz w:val="28"/>
          <w:szCs w:val="28"/>
          <w:cs/>
          <w:lang w:eastAsia="en-US"/>
        </w:rPr>
        <w:t xml:space="preserve"> (</w:t>
      </w:r>
      <w:r w:rsidRPr="00051417">
        <w:rPr>
          <w:rFonts w:ascii="TH SarabunPSK" w:eastAsia="Calibri" w:hAnsi="TH SarabunPSK" w:cs="TH SarabunPSK"/>
          <w:sz w:val="28"/>
          <w:szCs w:val="28"/>
          <w:lang w:eastAsia="en-US"/>
        </w:rPr>
        <w:t xml:space="preserve">Expected Learning Outcomes) </w:t>
      </w:r>
      <w:r w:rsidRPr="00051417">
        <w:rPr>
          <w:rFonts w:ascii="TH SarabunPSK" w:eastAsia="Calibri" w:hAnsi="TH SarabunPSK" w:cs="TH SarabunPSK"/>
          <w:sz w:val="28"/>
          <w:szCs w:val="28"/>
          <w:cs/>
          <w:lang w:eastAsia="en-US"/>
        </w:rPr>
        <w:tab/>
        <w:t>ระดับรายวิชา</w:t>
      </w:r>
    </w:p>
    <w:p w14:paraId="573D7F93" w14:textId="77777777" w:rsidR="00051417" w:rsidRPr="00051417" w:rsidRDefault="00051417" w:rsidP="00051417">
      <w:pPr>
        <w:tabs>
          <w:tab w:val="left" w:pos="720"/>
          <w:tab w:val="left" w:pos="1080"/>
          <w:tab w:val="left" w:pos="1440"/>
          <w:tab w:val="left" w:pos="1800"/>
          <w:tab w:val="left" w:pos="2160"/>
          <w:tab w:val="left" w:pos="2520"/>
          <w:tab w:val="left" w:pos="2880"/>
        </w:tabs>
        <w:rPr>
          <w:rFonts w:ascii="TH SarabunPSK" w:eastAsia="Calibri" w:hAnsi="TH SarabunPSK" w:cs="TH SarabunPSK"/>
          <w:sz w:val="28"/>
          <w:szCs w:val="28"/>
          <w:u w:val="single" w:color="FFFFFF"/>
          <w:lang w:eastAsia="en-US"/>
        </w:rPr>
      </w:pPr>
      <w:r w:rsidRPr="00051417">
        <w:rPr>
          <w:rFonts w:ascii="TH SarabunPSK" w:eastAsia="Calibri" w:hAnsi="TH SarabunPSK" w:cs="TH SarabunPSK"/>
          <w:sz w:val="28"/>
          <w:szCs w:val="28"/>
          <w:lang w:eastAsia="en-US"/>
        </w:rPr>
        <w:tab/>
      </w:r>
      <w:r w:rsidRPr="00051417">
        <w:rPr>
          <w:rFonts w:ascii="TH SarabunPSK" w:eastAsia="Calibri" w:hAnsi="TH SarabunPSK" w:cs="TH SarabunPSK"/>
          <w:sz w:val="28"/>
          <w:szCs w:val="28"/>
          <w:u w:val="single" w:color="FFFFFF"/>
          <w:lang w:eastAsia="en-US"/>
        </w:rPr>
        <w:t xml:space="preserve">CLO-1-(K2) </w:t>
      </w:r>
      <w:r w:rsidRPr="00051417">
        <w:rPr>
          <w:rFonts w:ascii="TH SarabunPSK" w:eastAsia="Calibri" w:hAnsi="TH SarabunPSK" w:cs="TH SarabunPSK" w:hint="cs"/>
          <w:sz w:val="28"/>
          <w:szCs w:val="28"/>
          <w:u w:val="single" w:color="FFFFFF"/>
          <w:cs/>
          <w:lang w:eastAsia="en-US"/>
        </w:rPr>
        <w:t>สามารถอธิบายหลักการแนวคิดการจัดกิจกรรมการเรียนรู้แบบ</w:t>
      </w:r>
      <w:r w:rsidRPr="00051417">
        <w:rPr>
          <w:rFonts w:ascii="TH SarabunPSK" w:eastAsia="Calibri" w:hAnsi="TH SarabunPSK" w:cs="TH SarabunPSK"/>
          <w:sz w:val="28"/>
          <w:szCs w:val="28"/>
          <w:u w:val="single" w:color="FFFFFF"/>
          <w:cs/>
          <w:lang w:eastAsia="en-US"/>
        </w:rPr>
        <w:t xml:space="preserve"> </w:t>
      </w:r>
      <w:r w:rsidRPr="00051417">
        <w:rPr>
          <w:rFonts w:ascii="TH SarabunPSK" w:eastAsia="Calibri" w:hAnsi="TH SarabunPSK" w:cs="TH SarabunPSK"/>
          <w:sz w:val="28"/>
          <w:szCs w:val="28"/>
          <w:u w:val="single" w:color="FFFFFF"/>
          <w:lang w:eastAsia="en-US"/>
        </w:rPr>
        <w:t xml:space="preserve">MCA (Management Competency AIC for Participatory Planning) </w:t>
      </w:r>
    </w:p>
    <w:p w14:paraId="6D540F07" w14:textId="77777777" w:rsidR="00051417" w:rsidRPr="00051417" w:rsidRDefault="00051417" w:rsidP="00051417">
      <w:pPr>
        <w:tabs>
          <w:tab w:val="left" w:pos="720"/>
          <w:tab w:val="left" w:pos="1080"/>
          <w:tab w:val="left" w:pos="1440"/>
          <w:tab w:val="left" w:pos="1800"/>
          <w:tab w:val="left" w:pos="2160"/>
          <w:tab w:val="left" w:pos="2520"/>
          <w:tab w:val="left" w:pos="2880"/>
        </w:tabs>
        <w:rPr>
          <w:rFonts w:ascii="TH SarabunPSK" w:eastAsia="Calibri" w:hAnsi="TH SarabunPSK" w:cs="TH SarabunPSK"/>
          <w:sz w:val="28"/>
          <w:szCs w:val="28"/>
          <w:u w:val="single" w:color="FFFFFF"/>
          <w:lang w:eastAsia="en-US"/>
        </w:rPr>
      </w:pPr>
      <w:r w:rsidRPr="00051417">
        <w:rPr>
          <w:rFonts w:ascii="TH SarabunPSK" w:eastAsia="Calibri" w:hAnsi="TH SarabunPSK" w:cs="TH SarabunPSK"/>
          <w:sz w:val="28"/>
          <w:szCs w:val="28"/>
          <w:u w:val="single" w:color="FFFFFF"/>
          <w:lang w:eastAsia="en-US"/>
        </w:rPr>
        <w:tab/>
        <w:t xml:space="preserve">CLO-2-(K3) </w:t>
      </w:r>
      <w:r w:rsidRPr="00051417">
        <w:rPr>
          <w:rFonts w:ascii="TH SarabunPSK" w:eastAsia="Calibri" w:hAnsi="TH SarabunPSK" w:cs="TH SarabunPSK" w:hint="cs"/>
          <w:sz w:val="28"/>
          <w:szCs w:val="28"/>
          <w:u w:val="single" w:color="FFFFFF"/>
          <w:cs/>
          <w:lang w:eastAsia="en-US"/>
        </w:rPr>
        <w:t>สามารถอธิบายการประยุกต์ใช้รูปแบบการจัดการในการพัฒนาสมรรถนะนักการจัดการการออกกำลังกายและการกีฬาโดยใช้ชุมชนเป็นฐานที่ส่งเสริมการพัฒนาทักษะ</w:t>
      </w:r>
    </w:p>
    <w:p w14:paraId="4CD17D92" w14:textId="77777777" w:rsidR="00051417" w:rsidRPr="00051417" w:rsidRDefault="00051417" w:rsidP="00051417">
      <w:pPr>
        <w:tabs>
          <w:tab w:val="left" w:pos="720"/>
          <w:tab w:val="left" w:pos="1080"/>
          <w:tab w:val="left" w:pos="1440"/>
          <w:tab w:val="left" w:pos="1800"/>
          <w:tab w:val="left" w:pos="2160"/>
          <w:tab w:val="left" w:pos="2520"/>
          <w:tab w:val="left" w:pos="2880"/>
        </w:tabs>
        <w:rPr>
          <w:rFonts w:ascii="TH SarabunPSK" w:eastAsia="Calibri" w:hAnsi="TH SarabunPSK" w:cs="TH SarabunPSK"/>
          <w:sz w:val="28"/>
          <w:szCs w:val="28"/>
          <w:u w:val="single" w:color="FFFFFF"/>
          <w:lang w:eastAsia="en-US"/>
        </w:rPr>
      </w:pPr>
      <w:r w:rsidRPr="00051417">
        <w:rPr>
          <w:rFonts w:ascii="TH SarabunPSK" w:eastAsia="Calibri" w:hAnsi="TH SarabunPSK" w:cs="TH SarabunPSK"/>
          <w:sz w:val="28"/>
          <w:szCs w:val="28"/>
          <w:u w:val="single" w:color="FFFFFF"/>
          <w:cs/>
          <w:lang w:eastAsia="en-US"/>
        </w:rPr>
        <w:tab/>
      </w:r>
      <w:r w:rsidRPr="00051417">
        <w:rPr>
          <w:rFonts w:ascii="TH SarabunPSK" w:eastAsia="Calibri" w:hAnsi="TH SarabunPSK" w:cs="TH SarabunPSK"/>
          <w:sz w:val="28"/>
          <w:szCs w:val="28"/>
          <w:u w:val="single" w:color="FFFFFF"/>
          <w:lang w:eastAsia="en-US"/>
        </w:rPr>
        <w:t xml:space="preserve">CLO-3-(K3) </w:t>
      </w:r>
      <w:r w:rsidRPr="00051417">
        <w:rPr>
          <w:rFonts w:ascii="TH SarabunPSK" w:eastAsia="Calibri" w:hAnsi="TH SarabunPSK" w:cs="TH SarabunPSK" w:hint="cs"/>
          <w:sz w:val="28"/>
          <w:szCs w:val="28"/>
          <w:u w:val="single" w:color="FFFFFF"/>
          <w:cs/>
          <w:lang w:eastAsia="en-US"/>
        </w:rPr>
        <w:t>สามารถนำเครื่องมือประเมินผลทักษะการคิดของผู้เรียนจากกิจกรรมการเรียนรู้แบบโครงงานเป็นฐานร่วมกับการใช้กระบวนการจัดการการออกกำลังกายและการกีฬาในการเรียนรู้</w:t>
      </w:r>
    </w:p>
    <w:p w14:paraId="1BCB37D0" w14:textId="77777777" w:rsidR="00051417" w:rsidRPr="00051417" w:rsidRDefault="00051417" w:rsidP="00051417">
      <w:pPr>
        <w:tabs>
          <w:tab w:val="left" w:pos="720"/>
          <w:tab w:val="left" w:pos="1080"/>
          <w:tab w:val="left" w:pos="1440"/>
          <w:tab w:val="left" w:pos="1800"/>
          <w:tab w:val="left" w:pos="2160"/>
          <w:tab w:val="left" w:pos="2520"/>
          <w:tab w:val="left" w:pos="2880"/>
        </w:tabs>
        <w:rPr>
          <w:rFonts w:ascii="TH SarabunPSK" w:eastAsia="Calibri" w:hAnsi="TH SarabunPSK" w:cs="TH SarabunPSK"/>
          <w:sz w:val="28"/>
          <w:szCs w:val="28"/>
          <w:u w:val="single" w:color="FFFFFF"/>
          <w:lang w:eastAsia="en-US"/>
        </w:rPr>
      </w:pPr>
      <w:r w:rsidRPr="00051417">
        <w:rPr>
          <w:rFonts w:ascii="TH SarabunPSK" w:eastAsia="Calibri" w:hAnsi="TH SarabunPSK" w:cs="TH SarabunPSK"/>
          <w:sz w:val="28"/>
          <w:szCs w:val="28"/>
          <w:u w:val="single" w:color="FFFFFF"/>
          <w:lang w:eastAsia="en-US"/>
        </w:rPr>
        <w:tab/>
        <w:t xml:space="preserve">CLO-4-(S2) </w:t>
      </w:r>
      <w:r w:rsidRPr="00051417">
        <w:rPr>
          <w:rFonts w:ascii="TH SarabunPSK" w:eastAsia="Calibri" w:hAnsi="TH SarabunPSK" w:cs="TH SarabunPSK" w:hint="cs"/>
          <w:sz w:val="28"/>
          <w:szCs w:val="28"/>
          <w:u w:val="single" w:color="FFFFFF"/>
          <w:cs/>
          <w:lang w:eastAsia="en-US"/>
        </w:rPr>
        <w:t>สามารถออกแบบกิจกรรมการเรียนรู้รูปแบบการจัดการในการพัฒนาสมรรถนะนักการจัดการการออกกำลังกายและการกีฬาโดยใช้ชุมชนเป็นฐานในการเรียนรู้ได้อย่างเหมาะสม</w:t>
      </w:r>
    </w:p>
    <w:p w14:paraId="60D9DC73" w14:textId="22E18D32" w:rsidR="00051417" w:rsidRPr="0004625B" w:rsidRDefault="00051417" w:rsidP="00051417">
      <w:pPr>
        <w:tabs>
          <w:tab w:val="left" w:pos="720"/>
          <w:tab w:val="left" w:pos="1080"/>
          <w:tab w:val="left" w:pos="1440"/>
          <w:tab w:val="left" w:pos="1800"/>
          <w:tab w:val="left" w:pos="2160"/>
          <w:tab w:val="left" w:pos="2520"/>
          <w:tab w:val="left" w:pos="2880"/>
        </w:tabs>
        <w:rPr>
          <w:rFonts w:ascii="TH SarabunPSK" w:eastAsia="Calibri" w:hAnsi="TH SarabunPSK" w:cs="TH SarabunPSK"/>
          <w:sz w:val="28"/>
          <w:szCs w:val="28"/>
          <w:u w:val="single" w:color="FFFFFF"/>
          <w:lang w:eastAsia="en-US"/>
        </w:rPr>
      </w:pPr>
      <w:r w:rsidRPr="00051417">
        <w:rPr>
          <w:rFonts w:ascii="TH SarabunPSK" w:eastAsia="Calibri" w:hAnsi="TH SarabunPSK" w:cs="TH SarabunPSK"/>
          <w:sz w:val="28"/>
          <w:szCs w:val="28"/>
          <w:u w:val="single" w:color="FFFFFF"/>
          <w:lang w:eastAsia="en-US"/>
        </w:rPr>
        <w:tab/>
        <w:t>CLO-5-</w:t>
      </w:r>
      <w:r w:rsidRPr="00051417">
        <w:rPr>
          <w:rFonts w:ascii="TH SarabunPSK" w:eastAsia="Calibri" w:hAnsi="TH SarabunPSK" w:cs="TH SarabunPSK" w:hint="cs"/>
          <w:sz w:val="28"/>
          <w:szCs w:val="28"/>
          <w:u w:val="single" w:color="FFFFFF"/>
          <w:cs/>
          <w:lang w:eastAsia="en-US"/>
        </w:rPr>
        <w:t>(</w:t>
      </w:r>
      <w:r w:rsidRPr="00051417">
        <w:rPr>
          <w:rFonts w:ascii="TH SarabunPSK" w:eastAsia="Calibri" w:hAnsi="TH SarabunPSK" w:cs="TH SarabunPSK"/>
          <w:sz w:val="28"/>
          <w:szCs w:val="28"/>
          <w:u w:val="single" w:color="FFFFFF"/>
          <w:lang w:eastAsia="en-US"/>
        </w:rPr>
        <w:t>A</w:t>
      </w:r>
      <w:r w:rsidRPr="00051417">
        <w:rPr>
          <w:rFonts w:ascii="TH SarabunPSK" w:eastAsia="Calibri" w:hAnsi="TH SarabunPSK" w:cs="TH SarabunPSK" w:hint="cs"/>
          <w:sz w:val="28"/>
          <w:szCs w:val="28"/>
          <w:u w:val="single" w:color="FFFFFF"/>
          <w:cs/>
          <w:lang w:eastAsia="en-US"/>
        </w:rPr>
        <w:t>1) สามารถทำงานร่วมกับผู้อื่น</w:t>
      </w:r>
      <w:r w:rsidRPr="00051417">
        <w:rPr>
          <w:rFonts w:ascii="TH SarabunPSK" w:eastAsia="Calibri" w:hAnsi="TH SarabunPSK" w:cs="TH SarabunPSK"/>
          <w:sz w:val="28"/>
          <w:szCs w:val="28"/>
          <w:u w:val="single" w:color="FFFFFF"/>
          <w:cs/>
          <w:lang w:eastAsia="en-US"/>
        </w:rPr>
        <w:tab/>
      </w:r>
      <w:r w:rsidRPr="00051417">
        <w:rPr>
          <w:rFonts w:ascii="TH SarabunPSK" w:eastAsia="Calibri" w:hAnsi="TH SarabunPSK" w:cs="TH SarabunPSK"/>
          <w:sz w:val="28"/>
          <w:szCs w:val="28"/>
          <w:u w:val="single" w:color="FFFFFF"/>
          <w:lang w:eastAsia="en-US"/>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3060"/>
        <w:gridCol w:w="2970"/>
      </w:tblGrid>
      <w:tr w:rsidR="00051417" w:rsidRPr="00051417" w14:paraId="4345024E" w14:textId="77777777" w:rsidTr="00213DC5">
        <w:tc>
          <w:tcPr>
            <w:tcW w:w="2628" w:type="dxa"/>
            <w:shd w:val="clear" w:color="auto" w:fill="auto"/>
          </w:tcPr>
          <w:p w14:paraId="20EB0CEF" w14:textId="77777777" w:rsidR="00051417" w:rsidRPr="00051417" w:rsidRDefault="00051417" w:rsidP="00213DC5">
            <w:pPr>
              <w:tabs>
                <w:tab w:val="left" w:pos="720"/>
                <w:tab w:val="left" w:pos="1080"/>
                <w:tab w:val="left" w:pos="1440"/>
                <w:tab w:val="left" w:pos="1800"/>
                <w:tab w:val="left" w:pos="2160"/>
                <w:tab w:val="left" w:pos="2520"/>
                <w:tab w:val="left" w:pos="2880"/>
              </w:tabs>
              <w:spacing w:after="200" w:line="276" w:lineRule="auto"/>
              <w:rPr>
                <w:rFonts w:ascii="TH SarabunPSK" w:eastAsia="Calibri" w:hAnsi="TH SarabunPSK" w:cs="TH SarabunPSK" w:hint="cs"/>
                <w:cs/>
                <w:lang w:eastAsia="en-US"/>
              </w:rPr>
            </w:pPr>
            <w:r w:rsidRPr="00051417">
              <w:rPr>
                <w:rFonts w:ascii="TH SarabunPSK" w:eastAsia="Calibri" w:hAnsi="TH SarabunPSK" w:cs="TH SarabunPSK" w:hint="cs"/>
                <w:cs/>
                <w:lang w:eastAsia="en-US"/>
              </w:rPr>
              <w:t>หน่วยที่</w:t>
            </w:r>
          </w:p>
        </w:tc>
        <w:tc>
          <w:tcPr>
            <w:tcW w:w="3060" w:type="dxa"/>
            <w:shd w:val="clear" w:color="auto" w:fill="auto"/>
          </w:tcPr>
          <w:p w14:paraId="745BE88A" w14:textId="77777777" w:rsidR="00051417" w:rsidRPr="00051417" w:rsidRDefault="00051417" w:rsidP="00213DC5">
            <w:pPr>
              <w:tabs>
                <w:tab w:val="left" w:pos="720"/>
                <w:tab w:val="left" w:pos="1080"/>
                <w:tab w:val="left" w:pos="1440"/>
                <w:tab w:val="left" w:pos="1800"/>
                <w:tab w:val="left" w:pos="2160"/>
                <w:tab w:val="left" w:pos="2520"/>
                <w:tab w:val="left" w:pos="2880"/>
              </w:tabs>
              <w:spacing w:after="200" w:line="276" w:lineRule="auto"/>
              <w:rPr>
                <w:rFonts w:ascii="TH SarabunPSK" w:eastAsia="Calibri" w:hAnsi="TH SarabunPSK" w:cs="TH SarabunPSK"/>
                <w:lang w:eastAsia="en-US"/>
              </w:rPr>
            </w:pPr>
            <w:r w:rsidRPr="00051417">
              <w:rPr>
                <w:rFonts w:ascii="TH SarabunPSK" w:eastAsia="Calibri" w:hAnsi="TH SarabunPSK" w:cs="TH SarabunPSK"/>
                <w:lang w:eastAsia="en-US"/>
              </w:rPr>
              <w:t>CLOs</w:t>
            </w:r>
          </w:p>
        </w:tc>
        <w:tc>
          <w:tcPr>
            <w:tcW w:w="2970" w:type="dxa"/>
            <w:shd w:val="clear" w:color="auto" w:fill="auto"/>
          </w:tcPr>
          <w:p w14:paraId="04F4ED6C" w14:textId="77777777" w:rsidR="00051417" w:rsidRPr="00051417" w:rsidRDefault="00051417" w:rsidP="00213DC5">
            <w:pPr>
              <w:tabs>
                <w:tab w:val="left" w:pos="720"/>
                <w:tab w:val="left" w:pos="1080"/>
                <w:tab w:val="left" w:pos="1440"/>
                <w:tab w:val="left" w:pos="1800"/>
                <w:tab w:val="left" w:pos="2160"/>
                <w:tab w:val="left" w:pos="2520"/>
                <w:tab w:val="left" w:pos="2880"/>
              </w:tabs>
              <w:spacing w:after="200" w:line="276" w:lineRule="auto"/>
              <w:rPr>
                <w:rFonts w:ascii="TH SarabunPSK" w:eastAsia="Calibri" w:hAnsi="TH SarabunPSK" w:cs="TH SarabunPSK"/>
                <w:lang w:eastAsia="en-US"/>
              </w:rPr>
            </w:pPr>
            <w:r w:rsidRPr="00051417">
              <w:rPr>
                <w:rFonts w:ascii="TH SarabunPSK" w:eastAsia="Calibri" w:hAnsi="TH SarabunPSK" w:cs="TH SarabunPSK"/>
                <w:lang w:eastAsia="en-US"/>
              </w:rPr>
              <w:t>LOs</w:t>
            </w:r>
          </w:p>
        </w:tc>
      </w:tr>
      <w:tr w:rsidR="00051417" w:rsidRPr="00051417" w14:paraId="75F610C1" w14:textId="77777777" w:rsidTr="00213DC5">
        <w:tc>
          <w:tcPr>
            <w:tcW w:w="2628" w:type="dxa"/>
            <w:shd w:val="clear" w:color="auto" w:fill="auto"/>
          </w:tcPr>
          <w:p w14:paraId="49763B68" w14:textId="77777777" w:rsidR="00051417" w:rsidRPr="00051417" w:rsidRDefault="00051417" w:rsidP="00213DC5">
            <w:pPr>
              <w:tabs>
                <w:tab w:val="left" w:pos="720"/>
                <w:tab w:val="left" w:pos="1080"/>
                <w:tab w:val="left" w:pos="1440"/>
                <w:tab w:val="left" w:pos="1800"/>
                <w:tab w:val="left" w:pos="2160"/>
                <w:tab w:val="left" w:pos="2520"/>
                <w:tab w:val="left" w:pos="2880"/>
              </w:tabs>
              <w:spacing w:after="200" w:line="276" w:lineRule="auto"/>
              <w:rPr>
                <w:rFonts w:ascii="TH SarabunPSK" w:eastAsia="Calibri" w:hAnsi="TH SarabunPSK" w:cs="TH SarabunPSK"/>
                <w:lang w:eastAsia="en-US"/>
              </w:rPr>
            </w:pPr>
            <w:r w:rsidRPr="00051417">
              <w:rPr>
                <w:rFonts w:ascii="TH SarabunPSK" w:eastAsia="Calibri" w:hAnsi="TH SarabunPSK" w:cs="TH SarabunPSK" w:hint="cs"/>
                <w:cs/>
                <w:lang w:eastAsia="en-US"/>
              </w:rPr>
              <w:t>หน่วยที่</w:t>
            </w:r>
            <w:r w:rsidRPr="00051417">
              <w:rPr>
                <w:rFonts w:ascii="TH SarabunPSK" w:eastAsia="Calibri" w:hAnsi="TH SarabunPSK" w:cs="TH SarabunPSK"/>
                <w:cs/>
                <w:lang w:eastAsia="en-US"/>
              </w:rPr>
              <w:t xml:space="preserve"> 1 </w:t>
            </w:r>
            <w:r w:rsidRPr="00051417">
              <w:rPr>
                <w:rFonts w:ascii="TH SarabunPSK" w:eastAsia="Calibri" w:hAnsi="TH SarabunPSK" w:cs="TH SarabunPSK" w:hint="cs"/>
                <w:cs/>
                <w:lang w:eastAsia="en-US"/>
              </w:rPr>
              <w:t>การจัดกิจกรรมการเรียนรู้</w:t>
            </w:r>
            <w:r w:rsidRPr="00051417">
              <w:rPr>
                <w:rFonts w:ascii="TH SarabunPSK" w:eastAsia="Calibri" w:hAnsi="TH SarabunPSK" w:cs="TH SarabunPSK"/>
                <w:cs/>
                <w:lang w:eastAsia="en-US"/>
              </w:rPr>
              <w:t xml:space="preserve">  </w:t>
            </w:r>
            <w:r w:rsidRPr="00051417">
              <w:rPr>
                <w:rFonts w:ascii="TH SarabunPSK" w:eastAsia="Calibri" w:hAnsi="TH SarabunPSK" w:cs="TH SarabunPSK"/>
                <w:lang w:eastAsia="en-US"/>
              </w:rPr>
              <w:t>MCA(ManagementCompetency AIC for Participatory Planning)</w:t>
            </w:r>
          </w:p>
        </w:tc>
        <w:tc>
          <w:tcPr>
            <w:tcW w:w="3060" w:type="dxa"/>
            <w:shd w:val="clear" w:color="auto" w:fill="auto"/>
          </w:tcPr>
          <w:p w14:paraId="57D1F326" w14:textId="77777777" w:rsidR="00051417" w:rsidRPr="00051417" w:rsidRDefault="00051417" w:rsidP="00213DC5">
            <w:pPr>
              <w:tabs>
                <w:tab w:val="left" w:pos="720"/>
                <w:tab w:val="left" w:pos="1080"/>
                <w:tab w:val="left" w:pos="1440"/>
                <w:tab w:val="left" w:pos="1800"/>
                <w:tab w:val="left" w:pos="2160"/>
                <w:tab w:val="left" w:pos="2520"/>
                <w:tab w:val="left" w:pos="2880"/>
              </w:tabs>
              <w:spacing w:after="200" w:line="276" w:lineRule="auto"/>
              <w:rPr>
                <w:rFonts w:ascii="TH SarabunPSK" w:eastAsia="Calibri" w:hAnsi="TH SarabunPSK" w:cs="TH SarabunPSK"/>
                <w:lang w:eastAsia="en-US"/>
              </w:rPr>
            </w:pPr>
            <w:r w:rsidRPr="00051417">
              <w:rPr>
                <w:rFonts w:ascii="TH SarabunPSK" w:eastAsia="Calibri" w:hAnsi="TH SarabunPSK" w:cs="TH SarabunPSK"/>
                <w:u w:val="single" w:color="FFFFFF"/>
                <w:lang w:eastAsia="en-US"/>
              </w:rPr>
              <w:t xml:space="preserve">CLO-1-(K2) </w:t>
            </w:r>
            <w:r w:rsidRPr="00051417">
              <w:rPr>
                <w:rFonts w:ascii="TH SarabunPSK" w:eastAsia="Calibri" w:hAnsi="TH SarabunPSK" w:cs="TH SarabunPSK" w:hint="cs"/>
                <w:u w:val="single" w:color="FFFFFF"/>
                <w:cs/>
                <w:lang w:eastAsia="en-US"/>
              </w:rPr>
              <w:t>สามารถอธิบายหลักการแนวคิดการจัดกิจกรรมการเรียนรู้แบบ</w:t>
            </w:r>
            <w:r w:rsidRPr="00051417">
              <w:rPr>
                <w:rFonts w:ascii="TH SarabunPSK" w:eastAsia="Calibri" w:hAnsi="TH SarabunPSK" w:cs="TH SarabunPSK"/>
                <w:u w:val="single" w:color="FFFFFF"/>
                <w:cs/>
                <w:lang w:eastAsia="en-US"/>
              </w:rPr>
              <w:t xml:space="preserve"> </w:t>
            </w:r>
            <w:r w:rsidRPr="00051417">
              <w:rPr>
                <w:rFonts w:ascii="TH SarabunPSK" w:eastAsia="Calibri" w:hAnsi="TH SarabunPSK" w:cs="TH SarabunPSK"/>
                <w:u w:val="single" w:color="FFFFFF"/>
                <w:lang w:eastAsia="en-US"/>
              </w:rPr>
              <w:t xml:space="preserve">MCA (ManagementCompetency AIC </w:t>
            </w:r>
            <w:proofErr w:type="spellStart"/>
            <w:r w:rsidRPr="00051417">
              <w:rPr>
                <w:rFonts w:ascii="TH SarabunPSK" w:eastAsia="Calibri" w:hAnsi="TH SarabunPSK" w:cs="TH SarabunPSK"/>
                <w:u w:val="single" w:color="FFFFFF"/>
                <w:lang w:eastAsia="en-US"/>
              </w:rPr>
              <w:t>fo</w:t>
            </w:r>
            <w:proofErr w:type="spellEnd"/>
            <w:r w:rsidRPr="00051417">
              <w:rPr>
                <w:rFonts w:ascii="TH SarabunPSK" w:eastAsia="Calibri" w:hAnsi="TH SarabunPSK" w:cs="TH SarabunPSK"/>
                <w:u w:val="single" w:color="FFFFFF"/>
                <w:lang w:eastAsia="en-US"/>
              </w:rPr>
              <w:t xml:space="preserve"> rParticipatoryPlanning)</w:t>
            </w:r>
          </w:p>
        </w:tc>
        <w:tc>
          <w:tcPr>
            <w:tcW w:w="2970" w:type="dxa"/>
            <w:shd w:val="clear" w:color="auto" w:fill="auto"/>
          </w:tcPr>
          <w:p w14:paraId="2C69E800" w14:textId="77777777" w:rsidR="00051417" w:rsidRPr="00051417" w:rsidRDefault="00051417" w:rsidP="00213DC5">
            <w:pPr>
              <w:tabs>
                <w:tab w:val="left" w:pos="720"/>
                <w:tab w:val="left" w:pos="1080"/>
                <w:tab w:val="left" w:pos="1440"/>
                <w:tab w:val="left" w:pos="1800"/>
                <w:tab w:val="left" w:pos="2160"/>
                <w:tab w:val="left" w:pos="2520"/>
                <w:tab w:val="left" w:pos="2880"/>
              </w:tabs>
              <w:spacing w:after="200" w:line="276" w:lineRule="auto"/>
              <w:rPr>
                <w:rFonts w:ascii="TH SarabunPSK" w:eastAsia="Calibri" w:hAnsi="TH SarabunPSK" w:cs="TH SarabunPSK"/>
                <w:lang w:eastAsia="en-US"/>
              </w:rPr>
            </w:pPr>
            <w:r w:rsidRPr="00051417">
              <w:rPr>
                <w:rFonts w:ascii="TH SarabunPSK" w:eastAsia="Calibri" w:hAnsi="TH SarabunPSK" w:cs="TH SarabunPSK"/>
                <w:lang w:eastAsia="en-US"/>
              </w:rPr>
              <w:t xml:space="preserve">LO1-1: </w:t>
            </w:r>
            <w:r w:rsidRPr="00051417">
              <w:rPr>
                <w:rFonts w:ascii="TH SarabunPSK" w:eastAsia="Calibri" w:hAnsi="TH SarabunPSK" w:cs="TH SarabunPSK" w:hint="cs"/>
                <w:cs/>
                <w:lang w:eastAsia="en-US"/>
              </w:rPr>
              <w:t>อธิบายหลักการแนวคิดการจัดกิจกรรมการเรียนรู้แบบ</w:t>
            </w:r>
            <w:r w:rsidRPr="00051417">
              <w:rPr>
                <w:rFonts w:ascii="TH SarabunPSK" w:eastAsia="Calibri" w:hAnsi="TH SarabunPSK" w:cs="TH SarabunPSK"/>
                <w:cs/>
                <w:lang w:eastAsia="en-US"/>
              </w:rPr>
              <w:t xml:space="preserve"> </w:t>
            </w:r>
            <w:r w:rsidRPr="00051417">
              <w:rPr>
                <w:rFonts w:ascii="TH SarabunPSK" w:eastAsia="Calibri" w:hAnsi="TH SarabunPSK" w:cs="TH SarabunPSK"/>
                <w:lang w:eastAsia="en-US"/>
              </w:rPr>
              <w:t>MCA(ManagementCompetency AIC for Participatory Planning)</w:t>
            </w:r>
            <w:r w:rsidRPr="00051417">
              <w:rPr>
                <w:rFonts w:ascii="TH SarabunPSK" w:eastAsia="Calibri" w:hAnsi="TH SarabunPSK" w:cs="TH SarabunPSK" w:hint="cs"/>
                <w:cs/>
                <w:lang w:eastAsia="en-US"/>
              </w:rPr>
              <w:t xml:space="preserve"> </w:t>
            </w:r>
            <w:r w:rsidRPr="00051417">
              <w:rPr>
                <w:rFonts w:ascii="TH SarabunPSK" w:eastAsia="Calibri" w:hAnsi="TH SarabunPSK" w:cs="TH SarabunPSK"/>
                <w:lang w:eastAsia="en-US"/>
              </w:rPr>
              <w:t>(K2)</w:t>
            </w:r>
          </w:p>
        </w:tc>
      </w:tr>
      <w:tr w:rsidR="00051417" w:rsidRPr="00051417" w14:paraId="78F9296F" w14:textId="77777777" w:rsidTr="00213DC5">
        <w:tc>
          <w:tcPr>
            <w:tcW w:w="2628" w:type="dxa"/>
            <w:vMerge w:val="restart"/>
            <w:shd w:val="clear" w:color="auto" w:fill="auto"/>
          </w:tcPr>
          <w:p w14:paraId="7BEDA443" w14:textId="77777777" w:rsidR="00051417" w:rsidRPr="00051417" w:rsidRDefault="00051417" w:rsidP="00213DC5">
            <w:pPr>
              <w:tabs>
                <w:tab w:val="left" w:pos="720"/>
                <w:tab w:val="left" w:pos="1080"/>
                <w:tab w:val="left" w:pos="1440"/>
                <w:tab w:val="left" w:pos="1800"/>
                <w:tab w:val="left" w:pos="2160"/>
                <w:tab w:val="left" w:pos="2520"/>
                <w:tab w:val="left" w:pos="2880"/>
              </w:tabs>
              <w:spacing w:after="200" w:line="276" w:lineRule="auto"/>
              <w:rPr>
                <w:rFonts w:ascii="TH SarabunPSK" w:eastAsia="Calibri" w:hAnsi="TH SarabunPSK" w:cs="TH SarabunPSK"/>
                <w:lang w:eastAsia="en-US"/>
              </w:rPr>
            </w:pPr>
            <w:r w:rsidRPr="00051417">
              <w:rPr>
                <w:rFonts w:ascii="TH SarabunPSK" w:eastAsia="Calibri" w:hAnsi="TH SarabunPSK" w:cs="TH SarabunPSK" w:hint="cs"/>
                <w:cs/>
                <w:lang w:eastAsia="en-US"/>
              </w:rPr>
              <w:t>หน่วยที่</w:t>
            </w:r>
            <w:r w:rsidRPr="00051417">
              <w:rPr>
                <w:rFonts w:ascii="TH SarabunPSK" w:eastAsia="Calibri" w:hAnsi="TH SarabunPSK" w:cs="TH SarabunPSK"/>
                <w:cs/>
                <w:lang w:eastAsia="en-US"/>
              </w:rPr>
              <w:t xml:space="preserve"> 2 </w:t>
            </w:r>
            <w:r w:rsidRPr="00051417">
              <w:rPr>
                <w:rFonts w:ascii="TH SarabunPSK" w:eastAsia="Calibri" w:hAnsi="TH SarabunPSK" w:cs="TH SarabunPSK" w:hint="cs"/>
                <w:cs/>
                <w:lang w:eastAsia="en-US"/>
              </w:rPr>
              <w:t>การประยุกต์ใช้รูปแบบการจัดการในการพัฒนาสมรรถนะนักการจัดการการออกกำลังกายและการกีฬาโดยใช้ชุมชนเป็นฐาน</w:t>
            </w:r>
          </w:p>
        </w:tc>
        <w:tc>
          <w:tcPr>
            <w:tcW w:w="3060" w:type="dxa"/>
            <w:shd w:val="clear" w:color="auto" w:fill="auto"/>
          </w:tcPr>
          <w:p w14:paraId="66C38A9C" w14:textId="77777777" w:rsidR="00051417" w:rsidRPr="00051417" w:rsidRDefault="00051417" w:rsidP="00213DC5">
            <w:pPr>
              <w:tabs>
                <w:tab w:val="left" w:pos="720"/>
                <w:tab w:val="left" w:pos="1080"/>
                <w:tab w:val="left" w:pos="1440"/>
                <w:tab w:val="left" w:pos="1800"/>
                <w:tab w:val="left" w:pos="2160"/>
                <w:tab w:val="left" w:pos="2520"/>
                <w:tab w:val="left" w:pos="2880"/>
              </w:tabs>
              <w:spacing w:after="200" w:line="276" w:lineRule="auto"/>
              <w:rPr>
                <w:rFonts w:ascii="TH SarabunPSK" w:eastAsia="Calibri" w:hAnsi="TH SarabunPSK" w:cs="TH SarabunPSK"/>
                <w:u w:val="single" w:color="FFFFFF"/>
                <w:lang w:eastAsia="en-US"/>
              </w:rPr>
            </w:pPr>
            <w:r w:rsidRPr="00051417">
              <w:rPr>
                <w:rFonts w:ascii="TH SarabunPSK" w:eastAsia="Calibri" w:hAnsi="TH SarabunPSK" w:cs="TH SarabunPSK"/>
                <w:u w:val="single" w:color="FFFFFF"/>
                <w:lang w:eastAsia="en-US"/>
              </w:rPr>
              <w:t xml:space="preserve">CLO-2-(K3) </w:t>
            </w:r>
            <w:r w:rsidRPr="00051417">
              <w:rPr>
                <w:rFonts w:ascii="TH SarabunPSK" w:eastAsia="Calibri" w:hAnsi="TH SarabunPSK" w:cs="TH SarabunPSK" w:hint="cs"/>
                <w:u w:val="single" w:color="FFFFFF"/>
                <w:cs/>
                <w:lang w:eastAsia="en-US"/>
              </w:rPr>
              <w:t>สามารถอธิบายการประยุกต์ใช้รูปแบบการจัดการในการพัฒนาสมรรถนะนักการจัดการการออกกำลังกายและการกีฬาโดยใช้ชุมชนเป็นฐานที่ส่งเสริมการพัฒนาทักษะ</w:t>
            </w:r>
          </w:p>
          <w:p w14:paraId="76A96EA4" w14:textId="77777777" w:rsidR="00051417" w:rsidRPr="00051417" w:rsidRDefault="00051417" w:rsidP="00213DC5">
            <w:pPr>
              <w:tabs>
                <w:tab w:val="left" w:pos="720"/>
                <w:tab w:val="left" w:pos="1080"/>
                <w:tab w:val="left" w:pos="1440"/>
                <w:tab w:val="left" w:pos="1800"/>
                <w:tab w:val="left" w:pos="2160"/>
                <w:tab w:val="left" w:pos="2520"/>
                <w:tab w:val="left" w:pos="2880"/>
              </w:tabs>
              <w:spacing w:after="200" w:line="276" w:lineRule="auto"/>
              <w:rPr>
                <w:rFonts w:ascii="TH SarabunPSK" w:eastAsia="Calibri" w:hAnsi="TH SarabunPSK" w:cs="TH SarabunPSK"/>
                <w:u w:val="single" w:color="FFFFFF"/>
                <w:lang w:eastAsia="en-US"/>
              </w:rPr>
            </w:pPr>
            <w:r w:rsidRPr="00051417">
              <w:rPr>
                <w:rFonts w:ascii="TH SarabunPSK" w:eastAsia="Calibri" w:hAnsi="TH SarabunPSK" w:cs="TH SarabunPSK"/>
                <w:u w:val="single" w:color="FFFFFF"/>
                <w:lang w:eastAsia="en-US"/>
              </w:rPr>
              <w:t xml:space="preserve">CLO-3-(K3) </w:t>
            </w:r>
            <w:r w:rsidRPr="00051417">
              <w:rPr>
                <w:rFonts w:ascii="TH SarabunPSK" w:eastAsia="Calibri" w:hAnsi="TH SarabunPSK" w:cs="TH SarabunPSK" w:hint="cs"/>
                <w:u w:val="single" w:color="FFFFFF"/>
                <w:cs/>
                <w:lang w:eastAsia="en-US"/>
              </w:rPr>
              <w:t>สามารถนำเครื่องมือประเมินผลทักษะการคิดของผู้เรียนจากกิจกรรมการเรียนรู้แบบโครงงานเป็นฐานร่วมกับการใช้กระบวนการจัดการการออกกำลังกายและการกีฬาในการเรียนรู้</w:t>
            </w:r>
          </w:p>
          <w:p w14:paraId="5D067FF7" w14:textId="77777777" w:rsidR="00051417" w:rsidRPr="00051417" w:rsidRDefault="00051417" w:rsidP="00213DC5">
            <w:pPr>
              <w:tabs>
                <w:tab w:val="left" w:pos="720"/>
                <w:tab w:val="left" w:pos="1080"/>
                <w:tab w:val="left" w:pos="1440"/>
                <w:tab w:val="left" w:pos="1800"/>
                <w:tab w:val="left" w:pos="2160"/>
                <w:tab w:val="left" w:pos="2520"/>
                <w:tab w:val="left" w:pos="2880"/>
              </w:tabs>
              <w:spacing w:after="200" w:line="276" w:lineRule="auto"/>
              <w:rPr>
                <w:rFonts w:ascii="TH SarabunPSK" w:eastAsia="Calibri" w:hAnsi="TH SarabunPSK" w:cs="TH SarabunPSK"/>
                <w:u w:val="single" w:color="FFFFFF"/>
                <w:lang w:eastAsia="en-US"/>
              </w:rPr>
            </w:pPr>
            <w:r w:rsidRPr="00051417">
              <w:rPr>
                <w:rFonts w:ascii="TH SarabunPSK" w:eastAsia="Calibri" w:hAnsi="TH SarabunPSK" w:cs="TH SarabunPSK"/>
                <w:u w:val="single" w:color="FFFFFF"/>
                <w:lang w:eastAsia="en-US"/>
              </w:rPr>
              <w:t xml:space="preserve">CLO-4-(S2) </w:t>
            </w:r>
            <w:r w:rsidRPr="00051417">
              <w:rPr>
                <w:rFonts w:ascii="TH SarabunPSK" w:eastAsia="Calibri" w:hAnsi="TH SarabunPSK" w:cs="TH SarabunPSK" w:hint="cs"/>
                <w:u w:val="single" w:color="FFFFFF"/>
                <w:cs/>
                <w:lang w:eastAsia="en-US"/>
              </w:rPr>
              <w:t>สามารถออกแบบกิจกรรมการเรียนรู้รูปแบบการจัดการในการพัฒนาสมรรถนะนักการจัดการการออกกำลังกายและการกีฬาโดยใช้ชุมชนเป็นฐานในการเรียนรู้ได้อย่างเหมาะสม</w:t>
            </w:r>
          </w:p>
          <w:p w14:paraId="5D680045" w14:textId="77777777" w:rsidR="00051417" w:rsidRPr="00051417" w:rsidRDefault="00051417" w:rsidP="00213DC5">
            <w:pPr>
              <w:tabs>
                <w:tab w:val="left" w:pos="720"/>
                <w:tab w:val="left" w:pos="1080"/>
                <w:tab w:val="left" w:pos="1440"/>
                <w:tab w:val="left" w:pos="1800"/>
                <w:tab w:val="left" w:pos="2160"/>
                <w:tab w:val="left" w:pos="2520"/>
                <w:tab w:val="left" w:pos="2880"/>
              </w:tabs>
              <w:spacing w:after="200" w:line="276" w:lineRule="auto"/>
              <w:rPr>
                <w:rFonts w:ascii="TH SarabunPSK" w:eastAsia="Calibri" w:hAnsi="TH SarabunPSK" w:cs="TH SarabunPSK"/>
                <w:lang w:eastAsia="en-US"/>
              </w:rPr>
            </w:pPr>
          </w:p>
        </w:tc>
        <w:tc>
          <w:tcPr>
            <w:tcW w:w="2970" w:type="dxa"/>
            <w:shd w:val="clear" w:color="auto" w:fill="auto"/>
          </w:tcPr>
          <w:p w14:paraId="79DF333A" w14:textId="77777777" w:rsidR="00051417" w:rsidRPr="00051417" w:rsidRDefault="00051417" w:rsidP="00213DC5">
            <w:pPr>
              <w:spacing w:after="200" w:line="276" w:lineRule="auto"/>
              <w:rPr>
                <w:rFonts w:ascii="TH SarabunPSK" w:eastAsia="Calibri" w:hAnsi="TH SarabunPSK" w:cs="TH SarabunPSK"/>
                <w:lang w:eastAsia="en-US"/>
              </w:rPr>
            </w:pPr>
            <w:r w:rsidRPr="00051417">
              <w:rPr>
                <w:rFonts w:ascii="TH SarabunPSK" w:eastAsia="Calibri" w:hAnsi="TH SarabunPSK" w:cs="TH SarabunPSK"/>
                <w:lang w:eastAsia="en-US"/>
              </w:rPr>
              <w:t xml:space="preserve">LO2-1: </w:t>
            </w:r>
            <w:r w:rsidRPr="00051417">
              <w:rPr>
                <w:rFonts w:ascii="TH SarabunPSK" w:eastAsia="Calibri" w:hAnsi="TH SarabunPSK" w:cs="TH SarabunPSK" w:hint="cs"/>
                <w:cs/>
                <w:lang w:eastAsia="en-US"/>
              </w:rPr>
              <w:t>อธิบายการประยุกต์ใช้รูปแบบการจัดการในการพัฒนาสมรรถนะนักการจัดการการออกกำลังกายและการกีฬาโดยใช้ชุมชนเป็นฐานที่ส่งเสริมการพัฒนาทักษะ</w:t>
            </w:r>
            <w:r w:rsidRPr="00051417">
              <w:rPr>
                <w:rFonts w:ascii="TH SarabunPSK" w:eastAsia="Calibri" w:hAnsi="TH SarabunPSK" w:cs="TH SarabunPSK" w:hint="cs"/>
                <w:color w:val="000000"/>
                <w:cs/>
                <w:lang w:eastAsia="en-US"/>
              </w:rPr>
              <w:t xml:space="preserve"> </w:t>
            </w:r>
            <w:r w:rsidRPr="00051417">
              <w:rPr>
                <w:rFonts w:ascii="TH SarabunPSK" w:eastAsia="Calibri" w:hAnsi="TH SarabunPSK" w:cs="TH SarabunPSK"/>
                <w:color w:val="000000"/>
                <w:cs/>
                <w:lang w:eastAsia="en-US"/>
              </w:rPr>
              <w:t>(</w:t>
            </w:r>
            <w:r w:rsidRPr="00051417">
              <w:rPr>
                <w:rFonts w:ascii="TH SarabunPSK" w:eastAsia="Calibri" w:hAnsi="TH SarabunPSK" w:cs="TH SarabunPSK"/>
                <w:color w:val="000000"/>
                <w:lang w:eastAsia="en-US"/>
              </w:rPr>
              <w:t>K2</w:t>
            </w:r>
            <w:r w:rsidRPr="00051417">
              <w:rPr>
                <w:rFonts w:ascii="TH SarabunPSK" w:eastAsia="Calibri" w:hAnsi="TH SarabunPSK" w:cs="TH SarabunPSK"/>
                <w:color w:val="000000"/>
                <w:cs/>
                <w:lang w:eastAsia="en-US"/>
              </w:rPr>
              <w:t>)</w:t>
            </w:r>
          </w:p>
          <w:p w14:paraId="02BD21F3" w14:textId="77777777" w:rsidR="00051417" w:rsidRPr="00051417" w:rsidRDefault="00051417" w:rsidP="00213DC5">
            <w:pPr>
              <w:spacing w:after="200" w:line="276" w:lineRule="auto"/>
              <w:rPr>
                <w:rFonts w:ascii="TH SarabunPSK" w:eastAsia="Calibri" w:hAnsi="TH SarabunPSK" w:cs="TH SarabunPSK"/>
                <w:lang w:eastAsia="en-US"/>
              </w:rPr>
            </w:pPr>
          </w:p>
          <w:p w14:paraId="2CCC0DB8" w14:textId="77777777" w:rsidR="00051417" w:rsidRPr="00051417" w:rsidRDefault="00051417" w:rsidP="00213DC5">
            <w:pPr>
              <w:spacing w:after="200" w:line="276" w:lineRule="auto"/>
              <w:rPr>
                <w:rFonts w:ascii="TH SarabunPSK" w:eastAsia="Calibri" w:hAnsi="TH SarabunPSK" w:cs="TH SarabunPSK"/>
                <w:lang w:eastAsia="en-US"/>
              </w:rPr>
            </w:pPr>
            <w:r w:rsidRPr="00051417">
              <w:rPr>
                <w:rFonts w:ascii="TH SarabunPSK" w:eastAsia="Calibri" w:hAnsi="TH SarabunPSK" w:cs="TH SarabunPSK"/>
                <w:lang w:eastAsia="en-US"/>
              </w:rPr>
              <w:t xml:space="preserve"> LO2-2: </w:t>
            </w:r>
            <w:r w:rsidRPr="00051417">
              <w:rPr>
                <w:rFonts w:ascii="TH SarabunPSK" w:eastAsia="Calibri" w:hAnsi="TH SarabunPSK" w:cs="TH SarabunPSK" w:hint="cs"/>
                <w:u w:val="single" w:color="FFFFFF"/>
                <w:cs/>
                <w:lang w:eastAsia="en-US"/>
              </w:rPr>
              <w:t xml:space="preserve">นำเครื่องมือประเมินผลทักษะการคิดของผู้เรียนจากกิจกรรมการเรียนรู้แบบโครงงานเป็นฐานร่วมกับการใช้กระบวนการจัดการการออกกำลังกายและการกีฬาในการเรียนรู้ </w:t>
            </w:r>
            <w:r w:rsidRPr="00051417">
              <w:rPr>
                <w:rFonts w:ascii="TH SarabunPSK" w:eastAsia="Calibri" w:hAnsi="TH SarabunPSK" w:cs="TH SarabunPSK"/>
                <w:u w:val="single" w:color="FFFFFF"/>
                <w:lang w:eastAsia="en-US"/>
              </w:rPr>
              <w:t>(K3)</w:t>
            </w:r>
          </w:p>
          <w:p w14:paraId="2B37064B" w14:textId="77777777" w:rsidR="00051417" w:rsidRPr="00051417" w:rsidRDefault="00051417" w:rsidP="00213DC5">
            <w:pPr>
              <w:tabs>
                <w:tab w:val="left" w:pos="720"/>
                <w:tab w:val="left" w:pos="1080"/>
                <w:tab w:val="left" w:pos="1440"/>
                <w:tab w:val="left" w:pos="1800"/>
                <w:tab w:val="left" w:pos="2160"/>
                <w:tab w:val="left" w:pos="2520"/>
                <w:tab w:val="left" w:pos="2880"/>
              </w:tabs>
              <w:spacing w:after="200" w:line="276" w:lineRule="auto"/>
              <w:rPr>
                <w:rFonts w:ascii="TH SarabunPSK" w:eastAsia="Calibri" w:hAnsi="TH SarabunPSK" w:cs="TH SarabunPSK"/>
                <w:u w:val="single" w:color="FFFFFF"/>
                <w:lang w:eastAsia="en-US"/>
              </w:rPr>
            </w:pPr>
            <w:r w:rsidRPr="00051417">
              <w:rPr>
                <w:rFonts w:ascii="TH SarabunPSK" w:eastAsia="Calibri" w:hAnsi="TH SarabunPSK" w:cs="TH SarabunPSK"/>
                <w:lang w:eastAsia="en-US"/>
              </w:rPr>
              <w:t xml:space="preserve">LO2-3: </w:t>
            </w:r>
            <w:r w:rsidRPr="00051417">
              <w:rPr>
                <w:rFonts w:ascii="TH SarabunPSK" w:eastAsia="Calibri" w:hAnsi="TH SarabunPSK" w:cs="TH SarabunPSK" w:hint="cs"/>
                <w:u w:val="single" w:color="FFFFFF"/>
                <w:cs/>
                <w:lang w:eastAsia="en-US"/>
              </w:rPr>
              <w:t xml:space="preserve">ออกแบบกิจกรรมการเรียนรู้รูปแบบการจัดการในการพัฒนาสมรรถนะนักการจัดการการออกกำลังกายและการกีฬาโดยใช้ชุมชนเป็นฐานในการเรียนรู้ได้อย่างเหมาะสม </w:t>
            </w:r>
            <w:r w:rsidRPr="00051417">
              <w:rPr>
                <w:rFonts w:ascii="TH SarabunPSK" w:eastAsia="Calibri" w:hAnsi="TH SarabunPSK" w:cs="TH SarabunPSK"/>
                <w:u w:val="single" w:color="FFFFFF"/>
                <w:lang w:eastAsia="en-US"/>
              </w:rPr>
              <w:t>(S2)</w:t>
            </w:r>
          </w:p>
        </w:tc>
      </w:tr>
      <w:tr w:rsidR="00051417" w:rsidRPr="00051417" w14:paraId="4CD18A64" w14:textId="77777777" w:rsidTr="00213DC5">
        <w:tc>
          <w:tcPr>
            <w:tcW w:w="2628" w:type="dxa"/>
            <w:vMerge/>
            <w:shd w:val="clear" w:color="auto" w:fill="auto"/>
          </w:tcPr>
          <w:p w14:paraId="09B77E64" w14:textId="77777777" w:rsidR="00051417" w:rsidRPr="00051417" w:rsidRDefault="00051417" w:rsidP="00213DC5">
            <w:pPr>
              <w:tabs>
                <w:tab w:val="left" w:pos="720"/>
                <w:tab w:val="left" w:pos="1080"/>
                <w:tab w:val="left" w:pos="1440"/>
                <w:tab w:val="left" w:pos="1800"/>
                <w:tab w:val="left" w:pos="2160"/>
                <w:tab w:val="left" w:pos="2520"/>
                <w:tab w:val="left" w:pos="2880"/>
              </w:tabs>
              <w:spacing w:after="200" w:line="276" w:lineRule="auto"/>
              <w:rPr>
                <w:rFonts w:ascii="TH SarabunPSK" w:eastAsia="Calibri" w:hAnsi="TH SarabunPSK" w:cs="TH SarabunPSK"/>
                <w:cs/>
                <w:lang w:eastAsia="en-US"/>
              </w:rPr>
            </w:pPr>
          </w:p>
        </w:tc>
        <w:tc>
          <w:tcPr>
            <w:tcW w:w="3060" w:type="dxa"/>
            <w:shd w:val="clear" w:color="auto" w:fill="auto"/>
          </w:tcPr>
          <w:p w14:paraId="5F786791" w14:textId="77777777" w:rsidR="00051417" w:rsidRPr="00051417" w:rsidRDefault="00051417" w:rsidP="00213DC5">
            <w:pPr>
              <w:tabs>
                <w:tab w:val="left" w:pos="720"/>
                <w:tab w:val="left" w:pos="1080"/>
                <w:tab w:val="left" w:pos="1440"/>
                <w:tab w:val="left" w:pos="1800"/>
                <w:tab w:val="left" w:pos="2160"/>
                <w:tab w:val="left" w:pos="2520"/>
                <w:tab w:val="left" w:pos="2880"/>
              </w:tabs>
              <w:spacing w:after="200" w:line="276" w:lineRule="auto"/>
              <w:rPr>
                <w:rFonts w:ascii="TH SarabunPSK" w:eastAsia="Calibri" w:hAnsi="TH SarabunPSK" w:cs="TH SarabunPSK"/>
                <w:lang w:eastAsia="en-US"/>
              </w:rPr>
            </w:pPr>
            <w:r w:rsidRPr="00051417">
              <w:rPr>
                <w:rFonts w:ascii="TH SarabunPSK" w:eastAsia="Calibri" w:hAnsi="TH SarabunPSK" w:cs="TH SarabunPSK"/>
                <w:u w:val="single" w:color="FFFFFF"/>
                <w:lang w:eastAsia="en-US"/>
              </w:rPr>
              <w:t>CLO-5-</w:t>
            </w:r>
            <w:r w:rsidRPr="00051417">
              <w:rPr>
                <w:rFonts w:ascii="TH SarabunPSK" w:eastAsia="Calibri" w:hAnsi="TH SarabunPSK" w:cs="TH SarabunPSK" w:hint="cs"/>
                <w:u w:val="single" w:color="FFFFFF"/>
                <w:cs/>
                <w:lang w:eastAsia="en-US"/>
              </w:rPr>
              <w:t>(</w:t>
            </w:r>
            <w:r w:rsidRPr="00051417">
              <w:rPr>
                <w:rFonts w:ascii="TH SarabunPSK" w:eastAsia="Calibri" w:hAnsi="TH SarabunPSK" w:cs="TH SarabunPSK"/>
                <w:u w:val="single" w:color="FFFFFF"/>
                <w:lang w:eastAsia="en-US"/>
              </w:rPr>
              <w:t>A</w:t>
            </w:r>
            <w:r w:rsidRPr="00051417">
              <w:rPr>
                <w:rFonts w:ascii="TH SarabunPSK" w:eastAsia="Calibri" w:hAnsi="TH SarabunPSK" w:cs="TH SarabunPSK" w:hint="cs"/>
                <w:u w:val="single" w:color="FFFFFF"/>
                <w:cs/>
                <w:lang w:eastAsia="en-US"/>
              </w:rPr>
              <w:t>1) สามารถทำงานร่วมกับผู้อื่น</w:t>
            </w:r>
          </w:p>
        </w:tc>
        <w:tc>
          <w:tcPr>
            <w:tcW w:w="2970" w:type="dxa"/>
            <w:shd w:val="clear" w:color="auto" w:fill="auto"/>
          </w:tcPr>
          <w:p w14:paraId="292A0A15" w14:textId="77777777" w:rsidR="00051417" w:rsidRPr="00051417" w:rsidRDefault="00051417" w:rsidP="00213DC5">
            <w:pPr>
              <w:spacing w:after="200" w:line="276" w:lineRule="auto"/>
              <w:rPr>
                <w:rFonts w:ascii="TH SarabunPSK" w:eastAsia="Calibri" w:hAnsi="TH SarabunPSK" w:cs="TH SarabunPSK"/>
                <w:lang w:eastAsia="en-US"/>
              </w:rPr>
            </w:pPr>
            <w:r w:rsidRPr="00051417">
              <w:rPr>
                <w:rFonts w:ascii="TH SarabunPSK" w:eastAsia="Calibri" w:hAnsi="TH SarabunPSK" w:cs="TH SarabunPSK"/>
                <w:lang w:eastAsia="en-US"/>
              </w:rPr>
              <w:t xml:space="preserve">LO2-4: </w:t>
            </w:r>
            <w:r w:rsidRPr="00051417">
              <w:rPr>
                <w:rFonts w:ascii="TH SarabunPSK" w:eastAsia="Calibri" w:hAnsi="TH SarabunPSK" w:cs="TH SarabunPSK" w:hint="cs"/>
                <w:cs/>
                <w:lang w:eastAsia="en-US"/>
              </w:rPr>
              <w:t>ปฏิบัติร่วมกับสมาชิก</w:t>
            </w:r>
            <w:r w:rsidRPr="00051417">
              <w:rPr>
                <w:rFonts w:ascii="TH SarabunPSK" w:eastAsia="Calibri" w:hAnsi="TH SarabunPSK" w:cs="TH SarabunPSK"/>
                <w:lang w:eastAsia="en-US"/>
              </w:rPr>
              <w:t xml:space="preserve"> (A1)</w:t>
            </w:r>
          </w:p>
        </w:tc>
      </w:tr>
    </w:tbl>
    <w:p w14:paraId="7D1A67EE" w14:textId="77777777" w:rsidR="00484593" w:rsidRPr="00051417" w:rsidRDefault="00484593" w:rsidP="00051417">
      <w:pPr>
        <w:tabs>
          <w:tab w:val="left" w:pos="720"/>
          <w:tab w:val="left" w:pos="1080"/>
          <w:tab w:val="left" w:pos="1440"/>
          <w:tab w:val="left" w:pos="1800"/>
          <w:tab w:val="left" w:pos="2160"/>
          <w:tab w:val="left" w:pos="2520"/>
          <w:tab w:val="left" w:pos="2880"/>
        </w:tabs>
        <w:rPr>
          <w:rFonts w:ascii="TH SarabunPSK" w:eastAsia="Calibri" w:hAnsi="TH SarabunPSK" w:cs="TH SarabunPSK" w:hint="cs"/>
          <w:sz w:val="28"/>
          <w:szCs w:val="28"/>
          <w:lang w:eastAsia="en-US"/>
        </w:rPr>
      </w:pPr>
    </w:p>
    <w:p w14:paraId="79121729" w14:textId="77777777" w:rsidR="00051417" w:rsidRPr="00051417" w:rsidRDefault="00051417" w:rsidP="00051417">
      <w:pPr>
        <w:tabs>
          <w:tab w:val="left" w:pos="720"/>
          <w:tab w:val="left" w:pos="1080"/>
          <w:tab w:val="left" w:pos="1440"/>
          <w:tab w:val="left" w:pos="1800"/>
          <w:tab w:val="left" w:pos="2160"/>
          <w:tab w:val="left" w:pos="2520"/>
          <w:tab w:val="left" w:pos="2880"/>
        </w:tabs>
        <w:rPr>
          <w:rFonts w:ascii="TH SarabunPSK" w:eastAsia="Calibri" w:hAnsi="TH SarabunPSK" w:cs="TH SarabunPSK"/>
          <w:sz w:val="28"/>
          <w:szCs w:val="28"/>
          <w:lang w:eastAsia="en-US"/>
        </w:rPr>
      </w:pPr>
      <w:r w:rsidRPr="00051417">
        <w:rPr>
          <w:rFonts w:ascii="TH SarabunPSK" w:eastAsia="Calibri" w:hAnsi="TH SarabunPSK" w:cs="TH SarabunPSK" w:hint="cs"/>
          <w:sz w:val="28"/>
          <w:szCs w:val="28"/>
          <w:cs/>
          <w:lang w:eastAsia="en-US"/>
        </w:rPr>
        <w:t>2</w:t>
      </w:r>
      <w:r w:rsidRPr="00051417">
        <w:rPr>
          <w:rFonts w:ascii="TH SarabunPSK" w:eastAsia="Calibri" w:hAnsi="TH SarabunPSK" w:cs="TH SarabunPSK"/>
          <w:sz w:val="28"/>
          <w:szCs w:val="28"/>
          <w:cs/>
          <w:lang w:eastAsia="en-US"/>
        </w:rPr>
        <w:t>.</w:t>
      </w:r>
      <w:r w:rsidRPr="00051417">
        <w:rPr>
          <w:rFonts w:ascii="TH SarabunPSK" w:eastAsia="Calibri" w:hAnsi="TH SarabunPSK" w:cs="TH SarabunPSK" w:hint="cs"/>
          <w:sz w:val="28"/>
          <w:szCs w:val="28"/>
          <w:cs/>
          <w:lang w:eastAsia="en-US"/>
        </w:rPr>
        <w:t>3 โครงสร้างการเรียนรู้ระยะสั้น</w:t>
      </w:r>
    </w:p>
    <w:tbl>
      <w:tblPr>
        <w:tblpPr w:leftFromText="180" w:rightFromText="180" w:vertAnchor="text" w:horzAnchor="margin" w:tblpXSpec="center" w:tblpY="265"/>
        <w:tblW w:w="9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851"/>
        <w:gridCol w:w="1948"/>
        <w:gridCol w:w="1161"/>
        <w:gridCol w:w="2433"/>
        <w:gridCol w:w="1335"/>
      </w:tblGrid>
      <w:tr w:rsidR="00051417" w:rsidRPr="00051417" w14:paraId="413664EA" w14:textId="77777777" w:rsidTr="00213DC5">
        <w:trPr>
          <w:cantSplit/>
          <w:trHeight w:val="372"/>
        </w:trPr>
        <w:tc>
          <w:tcPr>
            <w:tcW w:w="1458" w:type="dxa"/>
            <w:vMerge w:val="restart"/>
            <w:shd w:val="clear" w:color="auto" w:fill="auto"/>
            <w:vAlign w:val="center"/>
          </w:tcPr>
          <w:p w14:paraId="460F69EB" w14:textId="77777777" w:rsidR="00051417" w:rsidRPr="00051417" w:rsidRDefault="00051417" w:rsidP="00051417">
            <w:pPr>
              <w:jc w:val="center"/>
              <w:rPr>
                <w:rFonts w:ascii="TH SarabunPSK" w:eastAsia="Calibri" w:hAnsi="TH SarabunPSK" w:cs="TH SarabunPSK"/>
                <w:b/>
                <w:bCs/>
                <w:cs/>
                <w:lang w:eastAsia="en-US"/>
              </w:rPr>
            </w:pPr>
            <w:r w:rsidRPr="00051417">
              <w:rPr>
                <w:rFonts w:ascii="TH SarabunPSK" w:eastAsia="Calibri" w:hAnsi="TH SarabunPSK" w:cs="TH SarabunPSK" w:hint="cs"/>
                <w:b/>
                <w:bCs/>
                <w:cs/>
                <w:lang w:eastAsia="en-US"/>
              </w:rPr>
              <w:t>หัวข้อ/</w:t>
            </w:r>
            <w:r w:rsidRPr="00051417">
              <w:rPr>
                <w:rFonts w:ascii="TH SarabunPSK" w:eastAsia="Calibri" w:hAnsi="TH SarabunPSK" w:cs="TH SarabunPSK"/>
                <w:b/>
                <w:bCs/>
                <w:cs/>
                <w:lang w:eastAsia="en-US"/>
              </w:rPr>
              <w:t>เนื้อหา</w:t>
            </w:r>
            <w:r w:rsidRPr="00051417">
              <w:rPr>
                <w:rFonts w:ascii="TH SarabunPSK" w:eastAsia="Calibri" w:hAnsi="TH SarabunPSK" w:cs="TH SarabunPSK"/>
                <w:b/>
                <w:bCs/>
                <w:lang w:eastAsia="en-US"/>
              </w:rPr>
              <w:br/>
              <w:t xml:space="preserve">Unit </w:t>
            </w:r>
          </w:p>
        </w:tc>
        <w:tc>
          <w:tcPr>
            <w:tcW w:w="851" w:type="dxa"/>
            <w:vMerge w:val="restart"/>
            <w:shd w:val="clear" w:color="auto" w:fill="auto"/>
            <w:vAlign w:val="center"/>
          </w:tcPr>
          <w:p w14:paraId="585F371C" w14:textId="77777777" w:rsidR="00051417" w:rsidRPr="00051417" w:rsidRDefault="00051417" w:rsidP="00051417">
            <w:pPr>
              <w:ind w:left="-78" w:right="-60"/>
              <w:jc w:val="center"/>
              <w:rPr>
                <w:rFonts w:ascii="TH SarabunPSK" w:eastAsia="Calibri" w:hAnsi="TH SarabunPSK" w:cs="TH SarabunPSK"/>
                <w:b/>
                <w:bCs/>
                <w:lang w:eastAsia="en-US"/>
              </w:rPr>
            </w:pPr>
            <w:r w:rsidRPr="00051417">
              <w:rPr>
                <w:rFonts w:ascii="TH SarabunPSK" w:eastAsia="Calibri" w:hAnsi="TH SarabunPSK" w:cs="TH SarabunPSK" w:hint="cs"/>
                <w:b/>
                <w:bCs/>
                <w:cs/>
                <w:lang w:eastAsia="en-US"/>
              </w:rPr>
              <w:t>เวลา</w:t>
            </w:r>
          </w:p>
          <w:p w14:paraId="57D205BC" w14:textId="77777777" w:rsidR="00051417" w:rsidRPr="00051417" w:rsidRDefault="00051417" w:rsidP="00051417">
            <w:pPr>
              <w:ind w:left="-78" w:right="-60"/>
              <w:jc w:val="center"/>
              <w:rPr>
                <w:rFonts w:ascii="TH SarabunPSK" w:eastAsia="Calibri" w:hAnsi="TH SarabunPSK" w:cs="TH SarabunPSK"/>
                <w:b/>
                <w:bCs/>
                <w:cs/>
                <w:lang w:eastAsia="en-US"/>
              </w:rPr>
            </w:pPr>
            <w:r w:rsidRPr="00051417">
              <w:rPr>
                <w:rFonts w:ascii="TH SarabunPSK" w:eastAsia="Calibri" w:hAnsi="TH SarabunPSK" w:cs="TH SarabunPSK" w:hint="cs"/>
                <w:b/>
                <w:bCs/>
                <w:cs/>
                <w:lang w:eastAsia="en-US"/>
              </w:rPr>
              <w:t>ชั่วโมง</w:t>
            </w:r>
          </w:p>
        </w:tc>
        <w:tc>
          <w:tcPr>
            <w:tcW w:w="1948" w:type="dxa"/>
            <w:vMerge w:val="restart"/>
            <w:shd w:val="clear" w:color="auto" w:fill="auto"/>
            <w:vAlign w:val="center"/>
          </w:tcPr>
          <w:p w14:paraId="2F32F1F6" w14:textId="77777777" w:rsidR="00051417" w:rsidRPr="00051417" w:rsidRDefault="00051417" w:rsidP="00051417">
            <w:pPr>
              <w:jc w:val="center"/>
              <w:rPr>
                <w:rFonts w:ascii="TH SarabunPSK" w:eastAsia="Calibri" w:hAnsi="TH SarabunPSK" w:cs="TH SarabunPSK"/>
                <w:b/>
                <w:bCs/>
                <w:lang w:eastAsia="en-US"/>
              </w:rPr>
            </w:pPr>
            <w:r w:rsidRPr="00051417">
              <w:rPr>
                <w:rFonts w:ascii="TH SarabunPSK" w:eastAsia="Calibri" w:hAnsi="TH SarabunPSK" w:cs="TH SarabunPSK"/>
                <w:b/>
                <w:bCs/>
                <w:cs/>
                <w:lang w:eastAsia="en-US"/>
              </w:rPr>
              <w:t>ผลลัพธ์การเรียนรู้</w:t>
            </w:r>
          </w:p>
          <w:p w14:paraId="50793D16" w14:textId="77777777" w:rsidR="00051417" w:rsidRPr="00051417" w:rsidRDefault="00051417" w:rsidP="00051417">
            <w:pPr>
              <w:jc w:val="center"/>
              <w:rPr>
                <w:rFonts w:ascii="TH SarabunPSK" w:eastAsia="Calibri" w:hAnsi="TH SarabunPSK" w:cs="TH SarabunPSK"/>
                <w:b/>
                <w:bCs/>
                <w:lang w:eastAsia="en-US"/>
              </w:rPr>
            </w:pPr>
            <w:r w:rsidRPr="00051417">
              <w:rPr>
                <w:rFonts w:ascii="TH SarabunPSK" w:eastAsia="Calibri" w:hAnsi="TH SarabunPSK" w:cs="TH SarabunPSK"/>
                <w:b/>
                <w:bCs/>
                <w:lang w:eastAsia="en-US"/>
              </w:rPr>
              <w:t>Learning Outcome</w:t>
            </w:r>
            <w:r w:rsidRPr="00051417">
              <w:rPr>
                <w:rFonts w:ascii="TH SarabunPSK" w:eastAsia="Calibri" w:hAnsi="TH SarabunPSK" w:cs="TH SarabunPSK" w:hint="cs"/>
                <w:b/>
                <w:bCs/>
                <w:cs/>
                <w:lang w:eastAsia="en-US"/>
              </w:rPr>
              <w:t xml:space="preserve"> </w:t>
            </w:r>
            <w:r w:rsidRPr="00051417">
              <w:rPr>
                <w:rFonts w:ascii="TH SarabunPSK" w:eastAsia="Calibri" w:hAnsi="TH SarabunPSK" w:cs="TH SarabunPSK"/>
                <w:b/>
                <w:bCs/>
                <w:lang w:eastAsia="en-US"/>
              </w:rPr>
              <w:t>: LOs</w:t>
            </w:r>
          </w:p>
        </w:tc>
        <w:tc>
          <w:tcPr>
            <w:tcW w:w="1161" w:type="dxa"/>
            <w:vMerge w:val="restart"/>
            <w:shd w:val="clear" w:color="auto" w:fill="auto"/>
            <w:vAlign w:val="center"/>
          </w:tcPr>
          <w:p w14:paraId="56296336" w14:textId="77777777" w:rsidR="00051417" w:rsidRPr="00051417" w:rsidRDefault="00051417" w:rsidP="00051417">
            <w:pPr>
              <w:jc w:val="center"/>
              <w:rPr>
                <w:rFonts w:ascii="TH SarabunPSK" w:eastAsia="Calibri" w:hAnsi="TH SarabunPSK" w:cs="TH SarabunPSK"/>
                <w:b/>
                <w:bCs/>
                <w:lang w:eastAsia="en-US"/>
              </w:rPr>
            </w:pPr>
            <w:r w:rsidRPr="00051417">
              <w:rPr>
                <w:rFonts w:ascii="TH SarabunPSK" w:eastAsia="Calibri" w:hAnsi="TH SarabunPSK" w:cs="TH SarabunPSK"/>
                <w:b/>
                <w:bCs/>
                <w:cs/>
                <w:lang w:eastAsia="en-US"/>
              </w:rPr>
              <w:t>รูปแบบ</w:t>
            </w:r>
          </w:p>
          <w:p w14:paraId="0CCFEFE1" w14:textId="77777777" w:rsidR="00051417" w:rsidRPr="00051417" w:rsidRDefault="00051417" w:rsidP="00051417">
            <w:pPr>
              <w:jc w:val="center"/>
              <w:rPr>
                <w:rFonts w:ascii="TH SarabunPSK" w:eastAsia="Calibri" w:hAnsi="TH SarabunPSK" w:cs="TH SarabunPSK"/>
                <w:b/>
                <w:bCs/>
                <w:lang w:eastAsia="en-US"/>
              </w:rPr>
            </w:pPr>
            <w:r w:rsidRPr="00051417">
              <w:rPr>
                <w:rFonts w:ascii="TH SarabunPSK" w:eastAsia="Calibri" w:hAnsi="TH SarabunPSK" w:cs="TH SarabunPSK"/>
                <w:b/>
                <w:bCs/>
                <w:cs/>
                <w:lang w:eastAsia="en-US"/>
              </w:rPr>
              <w:t xml:space="preserve">การสอน </w:t>
            </w:r>
          </w:p>
        </w:tc>
        <w:tc>
          <w:tcPr>
            <w:tcW w:w="3768" w:type="dxa"/>
            <w:gridSpan w:val="2"/>
            <w:shd w:val="clear" w:color="auto" w:fill="auto"/>
          </w:tcPr>
          <w:p w14:paraId="20323560" w14:textId="77777777" w:rsidR="00051417" w:rsidRPr="00051417" w:rsidRDefault="00051417" w:rsidP="00051417">
            <w:pPr>
              <w:jc w:val="center"/>
              <w:rPr>
                <w:rFonts w:ascii="TH SarabunPSK" w:eastAsia="Calibri" w:hAnsi="TH SarabunPSK" w:cs="TH SarabunPSK"/>
                <w:b/>
                <w:bCs/>
                <w:cs/>
                <w:lang w:eastAsia="en-US"/>
              </w:rPr>
            </w:pPr>
            <w:r w:rsidRPr="00051417">
              <w:rPr>
                <w:rFonts w:ascii="TH SarabunPSK" w:eastAsia="Calibri" w:hAnsi="TH SarabunPSK" w:cs="TH SarabunPSK"/>
                <w:b/>
                <w:bCs/>
                <w:cs/>
                <w:lang w:eastAsia="en-US"/>
              </w:rPr>
              <w:t>การ</w:t>
            </w:r>
            <w:r w:rsidRPr="00051417">
              <w:rPr>
                <w:rFonts w:ascii="TH SarabunPSK" w:eastAsia="Calibri" w:hAnsi="TH SarabunPSK" w:cs="TH SarabunPSK" w:hint="cs"/>
                <w:b/>
                <w:bCs/>
                <w:cs/>
                <w:lang w:eastAsia="en-US"/>
              </w:rPr>
              <w:t>ประเมินตามผลลัพธ์การเรียนรู้</w:t>
            </w:r>
          </w:p>
        </w:tc>
      </w:tr>
      <w:tr w:rsidR="00051417" w:rsidRPr="00051417" w14:paraId="372A8753" w14:textId="77777777" w:rsidTr="00213DC5">
        <w:trPr>
          <w:cantSplit/>
          <w:trHeight w:val="372"/>
        </w:trPr>
        <w:tc>
          <w:tcPr>
            <w:tcW w:w="1458" w:type="dxa"/>
            <w:vMerge/>
            <w:shd w:val="clear" w:color="auto" w:fill="auto"/>
          </w:tcPr>
          <w:p w14:paraId="5ECA31F5" w14:textId="77777777" w:rsidR="00051417" w:rsidRPr="00051417" w:rsidRDefault="00051417" w:rsidP="00051417">
            <w:pPr>
              <w:jc w:val="center"/>
              <w:rPr>
                <w:rFonts w:ascii="TH SarabunPSK" w:eastAsia="Calibri" w:hAnsi="TH SarabunPSK" w:cs="TH SarabunPSK"/>
                <w:b/>
                <w:bCs/>
                <w:cs/>
                <w:lang w:eastAsia="en-US"/>
              </w:rPr>
            </w:pPr>
          </w:p>
        </w:tc>
        <w:tc>
          <w:tcPr>
            <w:tcW w:w="851" w:type="dxa"/>
            <w:vMerge/>
            <w:shd w:val="clear" w:color="auto" w:fill="auto"/>
          </w:tcPr>
          <w:p w14:paraId="0DEB72C0" w14:textId="77777777" w:rsidR="00051417" w:rsidRPr="00051417" w:rsidRDefault="00051417" w:rsidP="00051417">
            <w:pPr>
              <w:jc w:val="center"/>
              <w:rPr>
                <w:rFonts w:ascii="TH SarabunPSK" w:eastAsia="Calibri" w:hAnsi="TH SarabunPSK" w:cs="TH SarabunPSK"/>
                <w:b/>
                <w:bCs/>
                <w:cs/>
                <w:lang w:eastAsia="en-US"/>
              </w:rPr>
            </w:pPr>
          </w:p>
        </w:tc>
        <w:tc>
          <w:tcPr>
            <w:tcW w:w="1948" w:type="dxa"/>
            <w:vMerge/>
            <w:shd w:val="clear" w:color="auto" w:fill="auto"/>
          </w:tcPr>
          <w:p w14:paraId="1C9DF510" w14:textId="77777777" w:rsidR="00051417" w:rsidRPr="00051417" w:rsidRDefault="00051417" w:rsidP="00051417">
            <w:pPr>
              <w:jc w:val="center"/>
              <w:rPr>
                <w:rFonts w:ascii="TH SarabunPSK" w:eastAsia="Calibri" w:hAnsi="TH SarabunPSK" w:cs="TH SarabunPSK"/>
                <w:b/>
                <w:bCs/>
                <w:cs/>
                <w:lang w:eastAsia="en-US"/>
              </w:rPr>
            </w:pPr>
          </w:p>
        </w:tc>
        <w:tc>
          <w:tcPr>
            <w:tcW w:w="1161" w:type="dxa"/>
            <w:vMerge/>
            <w:shd w:val="clear" w:color="auto" w:fill="auto"/>
          </w:tcPr>
          <w:p w14:paraId="72CF1AF6" w14:textId="77777777" w:rsidR="00051417" w:rsidRPr="00051417" w:rsidRDefault="00051417" w:rsidP="00051417">
            <w:pPr>
              <w:jc w:val="center"/>
              <w:rPr>
                <w:rFonts w:ascii="TH SarabunPSK" w:eastAsia="Calibri" w:hAnsi="TH SarabunPSK" w:cs="TH SarabunPSK"/>
                <w:b/>
                <w:bCs/>
                <w:cs/>
                <w:lang w:eastAsia="en-US"/>
              </w:rPr>
            </w:pPr>
          </w:p>
        </w:tc>
        <w:tc>
          <w:tcPr>
            <w:tcW w:w="2433" w:type="dxa"/>
            <w:shd w:val="clear" w:color="auto" w:fill="auto"/>
            <w:vAlign w:val="center"/>
          </w:tcPr>
          <w:p w14:paraId="0E4A3965" w14:textId="77777777" w:rsidR="00051417" w:rsidRPr="00051417" w:rsidRDefault="00051417" w:rsidP="00051417">
            <w:pPr>
              <w:ind w:left="-91" w:right="-105"/>
              <w:jc w:val="center"/>
              <w:rPr>
                <w:rFonts w:ascii="TH SarabunPSK" w:eastAsia="Calibri" w:hAnsi="TH SarabunPSK" w:cs="TH SarabunPSK"/>
                <w:b/>
                <w:bCs/>
                <w:lang w:eastAsia="en-US"/>
              </w:rPr>
            </w:pPr>
            <w:r w:rsidRPr="00051417">
              <w:rPr>
                <w:rFonts w:ascii="TH SarabunPSK" w:eastAsia="Calibri" w:hAnsi="TH SarabunPSK" w:cs="TH SarabunPSK" w:hint="cs"/>
                <w:b/>
                <w:bCs/>
                <w:cs/>
                <w:lang w:eastAsia="en-US"/>
              </w:rPr>
              <w:t xml:space="preserve">หลักฐานผลลัพธ์การเรียนรู้ </w:t>
            </w:r>
          </w:p>
          <w:p w14:paraId="50888C11" w14:textId="77777777" w:rsidR="00051417" w:rsidRPr="00051417" w:rsidRDefault="00051417" w:rsidP="00051417">
            <w:pPr>
              <w:ind w:left="-91" w:right="-105"/>
              <w:jc w:val="center"/>
              <w:rPr>
                <w:rFonts w:ascii="TH SarabunPSK" w:eastAsia="Calibri" w:hAnsi="TH SarabunPSK" w:cs="TH SarabunPSK"/>
                <w:b/>
                <w:bCs/>
                <w:lang w:eastAsia="en-US"/>
              </w:rPr>
            </w:pPr>
            <w:r w:rsidRPr="00051417">
              <w:rPr>
                <w:rFonts w:ascii="TH SarabunPSK" w:eastAsia="Calibri" w:hAnsi="TH SarabunPSK" w:cs="TH SarabunPSK" w:hint="cs"/>
                <w:b/>
                <w:bCs/>
                <w:cs/>
                <w:lang w:eastAsia="en-US"/>
              </w:rPr>
              <w:t>(</w:t>
            </w:r>
            <w:r w:rsidRPr="00051417">
              <w:rPr>
                <w:rFonts w:ascii="TH SarabunPSK" w:eastAsia="Calibri" w:hAnsi="TH SarabunPSK" w:cs="TH SarabunPSK"/>
                <w:b/>
                <w:bCs/>
                <w:lang w:eastAsia="en-US"/>
              </w:rPr>
              <w:t>Evidence of Learning Outcome)</w:t>
            </w:r>
          </w:p>
        </w:tc>
        <w:tc>
          <w:tcPr>
            <w:tcW w:w="1335" w:type="dxa"/>
            <w:shd w:val="clear" w:color="auto" w:fill="auto"/>
            <w:vAlign w:val="center"/>
          </w:tcPr>
          <w:p w14:paraId="217240BE" w14:textId="77777777" w:rsidR="00051417" w:rsidRPr="00051417" w:rsidRDefault="00051417" w:rsidP="00051417">
            <w:pPr>
              <w:jc w:val="center"/>
              <w:rPr>
                <w:rFonts w:ascii="TH SarabunPSK" w:eastAsia="Calibri" w:hAnsi="TH SarabunPSK" w:cs="TH SarabunPSK"/>
                <w:b/>
                <w:bCs/>
                <w:cs/>
                <w:lang w:eastAsia="en-US"/>
              </w:rPr>
            </w:pPr>
            <w:r w:rsidRPr="00051417">
              <w:rPr>
                <w:rFonts w:ascii="TH SarabunPSK" w:eastAsia="Calibri" w:hAnsi="TH SarabunPSK" w:cs="TH SarabunPSK" w:hint="cs"/>
                <w:b/>
                <w:bCs/>
                <w:cs/>
                <w:lang w:eastAsia="en-US"/>
              </w:rPr>
              <w:t>เกณฑ์การประเมินผล</w:t>
            </w:r>
          </w:p>
        </w:tc>
      </w:tr>
      <w:tr w:rsidR="00051417" w:rsidRPr="00051417" w14:paraId="5F1AFF2D" w14:textId="77777777" w:rsidTr="00213DC5">
        <w:trPr>
          <w:trHeight w:val="372"/>
          <w:tblHeader/>
        </w:trPr>
        <w:tc>
          <w:tcPr>
            <w:tcW w:w="1458" w:type="dxa"/>
          </w:tcPr>
          <w:p w14:paraId="75964DDF" w14:textId="77777777" w:rsidR="00051417" w:rsidRPr="00051417" w:rsidRDefault="00051417" w:rsidP="00051417">
            <w:pPr>
              <w:rPr>
                <w:rFonts w:ascii="TH SarabunPSK" w:eastAsia="Calibri" w:hAnsi="TH SarabunPSK" w:cs="TH SarabunPSK"/>
                <w:cs/>
                <w:lang w:eastAsia="en-US"/>
              </w:rPr>
            </w:pPr>
            <w:r w:rsidRPr="00051417">
              <w:rPr>
                <w:rFonts w:ascii="TH SarabunPSK" w:eastAsia="Calibri" w:hAnsi="TH SarabunPSK" w:cs="TH SarabunPSK" w:hint="cs"/>
                <w:cs/>
                <w:lang w:eastAsia="en-US"/>
              </w:rPr>
              <w:t>หน่วยที่</w:t>
            </w:r>
            <w:r w:rsidRPr="00051417">
              <w:rPr>
                <w:rFonts w:ascii="TH SarabunPSK" w:eastAsia="Calibri" w:hAnsi="TH SarabunPSK" w:cs="TH SarabunPSK"/>
                <w:lang w:eastAsia="en-US"/>
              </w:rPr>
              <w:t xml:space="preserve"> 1 </w:t>
            </w:r>
            <w:r w:rsidRPr="00051417">
              <w:rPr>
                <w:rFonts w:ascii="TH SarabunPSK" w:eastAsia="Calibri" w:hAnsi="TH SarabunPSK" w:cs="TH SarabunPSK" w:hint="cs"/>
                <w:cs/>
                <w:lang w:eastAsia="en-US"/>
              </w:rPr>
              <w:t>การจัดกิจกรรมการเรียนรู้</w:t>
            </w:r>
            <w:r w:rsidRPr="00051417">
              <w:rPr>
                <w:rFonts w:ascii="TH SarabunPSK" w:eastAsia="Calibri" w:hAnsi="TH SarabunPSK" w:cs="TH SarabunPSK"/>
                <w:cs/>
                <w:lang w:eastAsia="en-US"/>
              </w:rPr>
              <w:t xml:space="preserve">  </w:t>
            </w:r>
            <w:r w:rsidRPr="00051417">
              <w:rPr>
                <w:rFonts w:ascii="TH SarabunPSK" w:eastAsia="Calibri" w:hAnsi="TH SarabunPSK" w:cs="TH SarabunPSK"/>
                <w:lang w:eastAsia="en-US"/>
              </w:rPr>
              <w:t>MCA(ManagementCompetency AIC for Participatory Planning)</w:t>
            </w:r>
          </w:p>
        </w:tc>
        <w:tc>
          <w:tcPr>
            <w:tcW w:w="851" w:type="dxa"/>
          </w:tcPr>
          <w:p w14:paraId="2236523C" w14:textId="77777777" w:rsidR="00051417" w:rsidRPr="00051417" w:rsidRDefault="00051417" w:rsidP="00051417">
            <w:pPr>
              <w:jc w:val="center"/>
              <w:rPr>
                <w:rFonts w:ascii="TH SarabunPSK" w:eastAsia="Calibri" w:hAnsi="TH SarabunPSK" w:cs="TH SarabunPSK"/>
                <w:cs/>
                <w:lang w:eastAsia="en-US"/>
              </w:rPr>
            </w:pPr>
            <w:r w:rsidRPr="00051417">
              <w:rPr>
                <w:rFonts w:ascii="TH SarabunPSK" w:eastAsia="Calibri" w:hAnsi="TH SarabunPSK" w:cs="TH SarabunPSK"/>
                <w:lang w:eastAsia="en-US"/>
              </w:rPr>
              <w:t>3</w:t>
            </w:r>
          </w:p>
        </w:tc>
        <w:tc>
          <w:tcPr>
            <w:tcW w:w="1948" w:type="dxa"/>
            <w:shd w:val="clear" w:color="auto" w:fill="auto"/>
          </w:tcPr>
          <w:p w14:paraId="18FD82C5" w14:textId="77777777" w:rsidR="00051417" w:rsidRPr="00051417" w:rsidRDefault="00051417" w:rsidP="00051417">
            <w:pPr>
              <w:rPr>
                <w:rFonts w:ascii="TH SarabunPSK" w:eastAsia="Calibri" w:hAnsi="TH SarabunPSK" w:cs="TH SarabunPSK"/>
                <w:lang w:eastAsia="en-US"/>
              </w:rPr>
            </w:pPr>
            <w:r w:rsidRPr="00051417">
              <w:rPr>
                <w:rFonts w:ascii="TH SarabunPSK" w:eastAsia="Calibri" w:hAnsi="TH SarabunPSK" w:cs="TH SarabunPSK"/>
                <w:lang w:eastAsia="en-US"/>
              </w:rPr>
              <w:t xml:space="preserve">LO1-1: </w:t>
            </w:r>
            <w:r w:rsidRPr="00051417">
              <w:rPr>
                <w:rFonts w:ascii="TH SarabunPSK" w:eastAsia="Calibri" w:hAnsi="TH SarabunPSK" w:cs="TH SarabunPSK" w:hint="cs"/>
                <w:cs/>
                <w:lang w:eastAsia="en-US"/>
              </w:rPr>
              <w:t>อธิบายหลักการแนวคิดการจัดกิจกรรมการเรียนรู้แบบ</w:t>
            </w:r>
            <w:r w:rsidRPr="00051417">
              <w:rPr>
                <w:rFonts w:ascii="TH SarabunPSK" w:eastAsia="Calibri" w:hAnsi="TH SarabunPSK" w:cs="TH SarabunPSK"/>
                <w:cs/>
                <w:lang w:eastAsia="en-US"/>
              </w:rPr>
              <w:t xml:space="preserve"> </w:t>
            </w:r>
            <w:r w:rsidRPr="00051417">
              <w:rPr>
                <w:rFonts w:ascii="TH SarabunPSK" w:eastAsia="Calibri" w:hAnsi="TH SarabunPSK" w:cs="TH SarabunPSK"/>
                <w:lang w:eastAsia="en-US"/>
              </w:rPr>
              <w:t>MCA (Management Competency AIC for Participatory Planning)</w:t>
            </w:r>
            <w:r w:rsidRPr="00051417">
              <w:rPr>
                <w:rFonts w:ascii="TH SarabunPSK" w:eastAsia="Calibri" w:hAnsi="TH SarabunPSK" w:cs="TH SarabunPSK" w:hint="cs"/>
                <w:cs/>
                <w:lang w:eastAsia="en-US"/>
              </w:rPr>
              <w:t xml:space="preserve"> </w:t>
            </w:r>
            <w:r w:rsidRPr="00051417">
              <w:rPr>
                <w:rFonts w:ascii="TH SarabunPSK" w:eastAsia="Calibri" w:hAnsi="TH SarabunPSK" w:cs="TH SarabunPSK"/>
                <w:lang w:eastAsia="en-US"/>
              </w:rPr>
              <w:t>(K2)</w:t>
            </w:r>
          </w:p>
        </w:tc>
        <w:tc>
          <w:tcPr>
            <w:tcW w:w="1161" w:type="dxa"/>
            <w:shd w:val="clear" w:color="auto" w:fill="auto"/>
          </w:tcPr>
          <w:p w14:paraId="508E712B" w14:textId="77777777" w:rsidR="00051417" w:rsidRPr="00051417" w:rsidRDefault="00051417" w:rsidP="00051417">
            <w:pPr>
              <w:rPr>
                <w:rFonts w:ascii="TH SarabunPSK" w:eastAsia="Calibri" w:hAnsi="TH SarabunPSK" w:cs="TH SarabunPSK"/>
                <w:lang w:eastAsia="en-US"/>
              </w:rPr>
            </w:pPr>
            <w:r w:rsidRPr="00051417">
              <w:rPr>
                <w:rFonts w:ascii="TH SarabunPSK" w:eastAsia="Calibri" w:hAnsi="TH SarabunPSK" w:cs="TH SarabunPSK" w:hint="cs"/>
                <w:cs/>
                <w:lang w:eastAsia="en-US"/>
              </w:rPr>
              <w:t>การเรียนรู้ผ่านสื่อออนไลน์</w:t>
            </w:r>
          </w:p>
          <w:p w14:paraId="039861E8" w14:textId="77777777" w:rsidR="00051417" w:rsidRPr="00051417" w:rsidRDefault="00051417" w:rsidP="00051417">
            <w:pPr>
              <w:rPr>
                <w:rFonts w:ascii="TH SarabunPSK" w:eastAsia="Calibri" w:hAnsi="TH SarabunPSK" w:cs="TH SarabunPSK"/>
                <w:cs/>
                <w:lang w:eastAsia="en-US"/>
              </w:rPr>
            </w:pPr>
            <w:r w:rsidRPr="00051417">
              <w:rPr>
                <w:rFonts w:ascii="TH SarabunPSK" w:eastAsia="Calibri" w:hAnsi="TH SarabunPSK" w:cs="TH SarabunPSK" w:hint="cs"/>
                <w:cs/>
                <w:lang w:eastAsia="en-US"/>
              </w:rPr>
              <w:t>และนำเสนอผลการศึกษาค้นคว้า</w:t>
            </w:r>
          </w:p>
        </w:tc>
        <w:tc>
          <w:tcPr>
            <w:tcW w:w="2433" w:type="dxa"/>
            <w:shd w:val="clear" w:color="auto" w:fill="auto"/>
          </w:tcPr>
          <w:p w14:paraId="07F0A83F" w14:textId="77777777" w:rsidR="00051417" w:rsidRPr="00051417" w:rsidRDefault="00051417" w:rsidP="00051417">
            <w:pPr>
              <w:rPr>
                <w:rFonts w:ascii="TH SarabunPSK" w:eastAsia="Calibri" w:hAnsi="TH SarabunPSK" w:cs="TH SarabunPSK"/>
                <w:lang w:eastAsia="en-US"/>
              </w:rPr>
            </w:pPr>
            <w:r w:rsidRPr="00051417">
              <w:rPr>
                <w:rFonts w:ascii="TH SarabunPSK" w:eastAsia="Calibri" w:hAnsi="TH SarabunPSK" w:cs="TH SarabunPSK" w:hint="cs"/>
                <w:cs/>
                <w:lang w:eastAsia="en-US"/>
              </w:rPr>
              <w:t>-สังเกตการเรียนรู้ที่ผู้เรียนได้จากสื่อ</w:t>
            </w:r>
          </w:p>
          <w:p w14:paraId="36733DBF" w14:textId="77777777" w:rsidR="00051417" w:rsidRPr="00051417" w:rsidRDefault="00051417" w:rsidP="00051417">
            <w:pPr>
              <w:rPr>
                <w:rFonts w:ascii="TH SarabunPSK" w:eastAsia="Calibri" w:hAnsi="TH SarabunPSK" w:cs="TH SarabunPSK"/>
                <w:cs/>
                <w:lang w:eastAsia="en-US"/>
              </w:rPr>
            </w:pPr>
            <w:r w:rsidRPr="00051417">
              <w:rPr>
                <w:rFonts w:ascii="TH SarabunPSK" w:eastAsia="Calibri" w:hAnsi="TH SarabunPSK" w:cs="TH SarabunPSK"/>
                <w:lang w:eastAsia="en-US"/>
              </w:rPr>
              <w:t>-</w:t>
            </w:r>
            <w:r w:rsidRPr="00051417">
              <w:rPr>
                <w:rFonts w:ascii="TH SarabunPSK" w:eastAsia="Calibri" w:hAnsi="TH SarabunPSK" w:cs="TH SarabunPSK" w:hint="cs"/>
                <w:cs/>
                <w:lang w:eastAsia="en-US"/>
              </w:rPr>
              <w:t>แบบทดสอบก่อนเรียน</w:t>
            </w:r>
          </w:p>
          <w:p w14:paraId="7E149F73" w14:textId="77777777" w:rsidR="00051417" w:rsidRPr="00051417" w:rsidRDefault="00051417" w:rsidP="00051417">
            <w:pPr>
              <w:rPr>
                <w:rFonts w:ascii="TH SarabunPSK" w:eastAsia="Calibri" w:hAnsi="TH SarabunPSK" w:cs="TH SarabunPSK"/>
                <w:lang w:eastAsia="en-US"/>
              </w:rPr>
            </w:pPr>
          </w:p>
        </w:tc>
        <w:tc>
          <w:tcPr>
            <w:tcW w:w="1335" w:type="dxa"/>
          </w:tcPr>
          <w:p w14:paraId="78360186" w14:textId="77777777" w:rsidR="00051417" w:rsidRPr="00051417" w:rsidRDefault="00051417" w:rsidP="00051417">
            <w:pPr>
              <w:rPr>
                <w:rFonts w:ascii="TH SarabunPSK" w:eastAsia="Calibri" w:hAnsi="TH SarabunPSK" w:cs="TH SarabunPSK"/>
                <w:lang w:eastAsia="en-US"/>
              </w:rPr>
            </w:pPr>
            <w:r w:rsidRPr="00051417">
              <w:rPr>
                <w:rFonts w:ascii="TH SarabunPSK" w:eastAsia="Calibri" w:hAnsi="TH SarabunPSK" w:cs="TH SarabunPSK" w:hint="cs"/>
                <w:cs/>
                <w:lang w:eastAsia="en-US"/>
              </w:rPr>
              <w:t>ผ่านเกณฑ์</w:t>
            </w:r>
          </w:p>
          <w:p w14:paraId="4AE57088" w14:textId="77777777" w:rsidR="00051417" w:rsidRPr="00051417" w:rsidRDefault="00051417" w:rsidP="00051417">
            <w:pPr>
              <w:rPr>
                <w:rFonts w:ascii="TH SarabunPSK" w:eastAsia="Calibri" w:hAnsi="TH SarabunPSK" w:cs="TH SarabunPSK"/>
                <w:cs/>
                <w:lang w:eastAsia="en-US"/>
              </w:rPr>
            </w:pPr>
            <w:r w:rsidRPr="00051417">
              <w:rPr>
                <w:rFonts w:ascii="TH SarabunPSK" w:eastAsia="Calibri" w:hAnsi="TH SarabunPSK" w:cs="TH SarabunPSK" w:hint="cs"/>
                <w:cs/>
                <w:lang w:eastAsia="en-US"/>
              </w:rPr>
              <w:t xml:space="preserve">ร้อยละ </w:t>
            </w:r>
            <w:r w:rsidRPr="00051417">
              <w:rPr>
                <w:rFonts w:ascii="TH SarabunPSK" w:eastAsia="Calibri" w:hAnsi="TH SarabunPSK" w:cs="TH SarabunPSK"/>
                <w:lang w:eastAsia="en-US"/>
              </w:rPr>
              <w:t>70</w:t>
            </w:r>
          </w:p>
        </w:tc>
      </w:tr>
      <w:tr w:rsidR="00051417" w:rsidRPr="00051417" w14:paraId="7CA291FB" w14:textId="77777777" w:rsidTr="00213DC5">
        <w:trPr>
          <w:trHeight w:val="1274"/>
        </w:trPr>
        <w:tc>
          <w:tcPr>
            <w:tcW w:w="1458" w:type="dxa"/>
          </w:tcPr>
          <w:p w14:paraId="29BC3F29" w14:textId="77777777" w:rsidR="00051417" w:rsidRPr="00051417" w:rsidRDefault="00051417" w:rsidP="00051417">
            <w:pPr>
              <w:rPr>
                <w:rFonts w:ascii="TH SarabunPSK" w:eastAsia="Calibri" w:hAnsi="TH SarabunPSK" w:cs="TH SarabunPSK"/>
                <w:cs/>
                <w:lang w:eastAsia="en-US"/>
              </w:rPr>
            </w:pPr>
            <w:r w:rsidRPr="00051417">
              <w:rPr>
                <w:rFonts w:ascii="TH SarabunPSK" w:eastAsia="Calibri" w:hAnsi="TH SarabunPSK" w:cs="TH SarabunPSK" w:hint="cs"/>
                <w:cs/>
                <w:lang w:eastAsia="en-US"/>
              </w:rPr>
              <w:t>หน่วยที่</w:t>
            </w:r>
            <w:r w:rsidRPr="00051417">
              <w:rPr>
                <w:rFonts w:ascii="TH SarabunPSK" w:eastAsia="Calibri" w:hAnsi="TH SarabunPSK" w:cs="TH SarabunPSK"/>
                <w:lang w:eastAsia="en-US"/>
              </w:rPr>
              <w:t xml:space="preserve"> 2 </w:t>
            </w:r>
            <w:r w:rsidRPr="00051417">
              <w:rPr>
                <w:rFonts w:ascii="TH SarabunPSK" w:eastAsia="Calibri" w:hAnsi="TH SarabunPSK" w:cs="TH SarabunPSK" w:hint="cs"/>
                <w:cs/>
                <w:lang w:eastAsia="en-US"/>
              </w:rPr>
              <w:t>การประยุกต์ใช้รูปแบบการจัดการในการพัฒนาสมรรถนะนักการจัดการการออกกำลังกายและการกีฬาโดยใช้ชุมชนเป็นฐาน</w:t>
            </w:r>
          </w:p>
        </w:tc>
        <w:tc>
          <w:tcPr>
            <w:tcW w:w="851" w:type="dxa"/>
          </w:tcPr>
          <w:p w14:paraId="35CFCB42" w14:textId="77777777" w:rsidR="00051417" w:rsidRPr="00051417" w:rsidRDefault="00051417" w:rsidP="00051417">
            <w:pPr>
              <w:jc w:val="center"/>
              <w:rPr>
                <w:rFonts w:ascii="TH SarabunPSK" w:eastAsia="Calibri" w:hAnsi="TH SarabunPSK" w:cs="TH SarabunPSK"/>
                <w:lang w:eastAsia="en-US"/>
              </w:rPr>
            </w:pPr>
            <w:r w:rsidRPr="00051417">
              <w:rPr>
                <w:rFonts w:ascii="TH SarabunPSK" w:eastAsia="Calibri" w:hAnsi="TH SarabunPSK" w:cs="TH SarabunPSK"/>
                <w:lang w:eastAsia="en-US"/>
              </w:rPr>
              <w:t>3</w:t>
            </w:r>
          </w:p>
        </w:tc>
        <w:tc>
          <w:tcPr>
            <w:tcW w:w="1948" w:type="dxa"/>
            <w:shd w:val="clear" w:color="auto" w:fill="auto"/>
          </w:tcPr>
          <w:p w14:paraId="7FB561C3" w14:textId="77777777" w:rsidR="00051417" w:rsidRPr="00051417" w:rsidRDefault="00051417" w:rsidP="00051417">
            <w:pPr>
              <w:spacing w:line="276" w:lineRule="auto"/>
              <w:rPr>
                <w:rFonts w:ascii="TH SarabunPSK" w:eastAsia="Calibri" w:hAnsi="TH SarabunPSK" w:cs="TH SarabunPSK"/>
                <w:lang w:eastAsia="en-US"/>
              </w:rPr>
            </w:pPr>
            <w:r w:rsidRPr="00051417">
              <w:rPr>
                <w:rFonts w:ascii="TH SarabunPSK" w:eastAsia="Calibri" w:hAnsi="TH SarabunPSK" w:cs="TH SarabunPSK"/>
                <w:lang w:eastAsia="en-US"/>
              </w:rPr>
              <w:t xml:space="preserve">LO2-1: </w:t>
            </w:r>
            <w:r w:rsidRPr="00051417">
              <w:rPr>
                <w:rFonts w:ascii="TH SarabunPSK" w:eastAsia="Calibri" w:hAnsi="TH SarabunPSK" w:cs="TH SarabunPSK" w:hint="cs"/>
                <w:cs/>
                <w:lang w:eastAsia="en-US"/>
              </w:rPr>
              <w:t>อธิบายการประยุกต์ใช้รูปแบบการจัดการในการพัฒนาสมรรถนะนักการจัดการการออกกำลังกายและการกีฬาโดยใช้ชุมชนเป็นฐานที่ส่งเสริมการพัฒนาทักษะ</w:t>
            </w:r>
            <w:r w:rsidRPr="00051417">
              <w:rPr>
                <w:rFonts w:ascii="TH SarabunPSK" w:eastAsia="Calibri" w:hAnsi="TH SarabunPSK" w:cs="TH SarabunPSK" w:hint="cs"/>
                <w:color w:val="000000"/>
                <w:cs/>
                <w:lang w:eastAsia="en-US"/>
              </w:rPr>
              <w:t xml:space="preserve"> </w:t>
            </w:r>
            <w:r w:rsidRPr="00051417">
              <w:rPr>
                <w:rFonts w:ascii="TH SarabunPSK" w:eastAsia="Calibri" w:hAnsi="TH SarabunPSK" w:cs="TH SarabunPSK"/>
                <w:color w:val="000000"/>
                <w:cs/>
                <w:lang w:eastAsia="en-US"/>
              </w:rPr>
              <w:t>(</w:t>
            </w:r>
            <w:r w:rsidRPr="00051417">
              <w:rPr>
                <w:rFonts w:ascii="TH SarabunPSK" w:eastAsia="Calibri" w:hAnsi="TH SarabunPSK" w:cs="TH SarabunPSK"/>
                <w:color w:val="000000"/>
                <w:lang w:eastAsia="en-US"/>
              </w:rPr>
              <w:t>K2</w:t>
            </w:r>
            <w:r w:rsidRPr="00051417">
              <w:rPr>
                <w:rFonts w:ascii="TH SarabunPSK" w:eastAsia="Calibri" w:hAnsi="TH SarabunPSK" w:cs="TH SarabunPSK"/>
                <w:color w:val="000000"/>
                <w:cs/>
                <w:lang w:eastAsia="en-US"/>
              </w:rPr>
              <w:t>)</w:t>
            </w:r>
          </w:p>
          <w:p w14:paraId="6C747E48" w14:textId="77777777" w:rsidR="00051417" w:rsidRPr="00051417" w:rsidRDefault="00051417" w:rsidP="00051417">
            <w:pPr>
              <w:spacing w:line="276" w:lineRule="auto"/>
              <w:rPr>
                <w:rFonts w:ascii="TH SarabunPSK" w:eastAsia="Calibri" w:hAnsi="TH SarabunPSK" w:cs="TH SarabunPSK"/>
                <w:lang w:eastAsia="en-US"/>
              </w:rPr>
            </w:pPr>
            <w:r w:rsidRPr="00051417">
              <w:rPr>
                <w:rFonts w:ascii="TH SarabunPSK" w:eastAsia="Calibri" w:hAnsi="TH SarabunPSK" w:cs="TH SarabunPSK"/>
                <w:lang w:eastAsia="en-US"/>
              </w:rPr>
              <w:t xml:space="preserve"> LO2-2: </w:t>
            </w:r>
            <w:r w:rsidRPr="00051417">
              <w:rPr>
                <w:rFonts w:ascii="TH SarabunPSK" w:eastAsia="Calibri" w:hAnsi="TH SarabunPSK" w:cs="TH SarabunPSK" w:hint="cs"/>
                <w:u w:val="single" w:color="FFFFFF"/>
                <w:cs/>
                <w:lang w:eastAsia="en-US"/>
              </w:rPr>
              <w:t xml:space="preserve">นำเครื่องมือประเมินผลทักษะการคิดของผู้เรียนจากกิจกรรมการเรียนรู้แบบโครงงานเป็นฐานร่วมกับการใช้กระบวนการจัดการการออกกำลังกายและการกีฬาในการเรียนรู้ </w:t>
            </w:r>
            <w:r w:rsidRPr="00051417">
              <w:rPr>
                <w:rFonts w:ascii="TH SarabunPSK" w:eastAsia="Calibri" w:hAnsi="TH SarabunPSK" w:cs="TH SarabunPSK"/>
                <w:u w:val="single" w:color="FFFFFF"/>
                <w:lang w:eastAsia="en-US"/>
              </w:rPr>
              <w:t>(K3)</w:t>
            </w:r>
          </w:p>
          <w:p w14:paraId="4C1D8784" w14:textId="77777777" w:rsidR="00051417" w:rsidRPr="00051417" w:rsidRDefault="00051417" w:rsidP="00051417">
            <w:pPr>
              <w:rPr>
                <w:rFonts w:ascii="TH SarabunPSK" w:eastAsia="Calibri" w:hAnsi="TH SarabunPSK" w:cs="TH SarabunPSK"/>
                <w:lang w:eastAsia="en-US"/>
              </w:rPr>
            </w:pPr>
            <w:r w:rsidRPr="00051417">
              <w:rPr>
                <w:rFonts w:ascii="TH SarabunPSK" w:eastAsia="Calibri" w:hAnsi="TH SarabunPSK" w:cs="TH SarabunPSK"/>
                <w:lang w:eastAsia="en-US"/>
              </w:rPr>
              <w:t xml:space="preserve">LO2-3: </w:t>
            </w:r>
            <w:r w:rsidRPr="00051417">
              <w:rPr>
                <w:rFonts w:ascii="TH SarabunPSK" w:eastAsia="Calibri" w:hAnsi="TH SarabunPSK" w:cs="TH SarabunPSK" w:hint="cs"/>
                <w:u w:val="single" w:color="FFFFFF"/>
                <w:cs/>
                <w:lang w:eastAsia="en-US"/>
              </w:rPr>
              <w:t xml:space="preserve">ออกแบบกิจกรรมการเรียนรู้รูปแบบการจัดการในการพัฒนาสมรรถนะนักการจัดการการออกกำลังกายและการกีฬาโดยใช้ชุมชนเป็นฐานในการเรียนรู้ได้อย่างเหมาะสม </w:t>
            </w:r>
            <w:r w:rsidRPr="00051417">
              <w:rPr>
                <w:rFonts w:ascii="TH SarabunPSK" w:eastAsia="Calibri" w:hAnsi="TH SarabunPSK" w:cs="TH SarabunPSK"/>
                <w:u w:val="single" w:color="FFFFFF"/>
                <w:lang w:eastAsia="en-US"/>
              </w:rPr>
              <w:t>(S2)</w:t>
            </w:r>
            <w:r w:rsidRPr="00051417">
              <w:rPr>
                <w:rFonts w:ascii="TH SarabunPSK" w:eastAsia="Calibri" w:hAnsi="TH SarabunPSK" w:cs="TH SarabunPSK"/>
                <w:lang w:eastAsia="en-US"/>
              </w:rPr>
              <w:t xml:space="preserve"> LO2-4: </w:t>
            </w:r>
            <w:r w:rsidRPr="00051417">
              <w:rPr>
                <w:rFonts w:ascii="TH SarabunPSK" w:eastAsia="Calibri" w:hAnsi="TH SarabunPSK" w:cs="TH SarabunPSK" w:hint="cs"/>
                <w:cs/>
                <w:lang w:eastAsia="en-US"/>
              </w:rPr>
              <w:t>ปฏิบัติร่วมกับสมาชิก</w:t>
            </w:r>
            <w:r w:rsidRPr="00051417">
              <w:rPr>
                <w:rFonts w:ascii="TH SarabunPSK" w:eastAsia="Calibri" w:hAnsi="TH SarabunPSK" w:cs="TH SarabunPSK"/>
                <w:lang w:eastAsia="en-US"/>
              </w:rPr>
              <w:t xml:space="preserve"> (A1)</w:t>
            </w:r>
          </w:p>
        </w:tc>
        <w:tc>
          <w:tcPr>
            <w:tcW w:w="1161" w:type="dxa"/>
            <w:shd w:val="clear" w:color="auto" w:fill="auto"/>
          </w:tcPr>
          <w:p w14:paraId="23E4BA6E" w14:textId="77777777" w:rsidR="00051417" w:rsidRPr="00051417" w:rsidRDefault="00051417" w:rsidP="00051417">
            <w:pPr>
              <w:rPr>
                <w:rFonts w:ascii="TH SarabunPSK" w:eastAsia="Calibri" w:hAnsi="TH SarabunPSK" w:cs="TH SarabunPSK"/>
                <w:lang w:eastAsia="en-US"/>
              </w:rPr>
            </w:pPr>
            <w:r w:rsidRPr="00051417">
              <w:rPr>
                <w:rFonts w:ascii="TH SarabunPSK" w:eastAsia="Calibri" w:hAnsi="TH SarabunPSK" w:cs="TH SarabunPSK" w:hint="cs"/>
                <w:cs/>
                <w:lang w:eastAsia="en-US"/>
              </w:rPr>
              <w:t>เรียนรู้ผ่านสื่อออนไลน์</w:t>
            </w:r>
          </w:p>
        </w:tc>
        <w:tc>
          <w:tcPr>
            <w:tcW w:w="2433" w:type="dxa"/>
            <w:shd w:val="clear" w:color="auto" w:fill="auto"/>
          </w:tcPr>
          <w:p w14:paraId="18D0E1E2" w14:textId="77777777" w:rsidR="00051417" w:rsidRPr="00051417" w:rsidRDefault="00051417" w:rsidP="00051417">
            <w:pPr>
              <w:rPr>
                <w:rFonts w:ascii="TH SarabunPSK" w:eastAsia="Calibri" w:hAnsi="TH SarabunPSK" w:cs="TH SarabunPSK"/>
                <w:lang w:eastAsia="en-US"/>
              </w:rPr>
            </w:pPr>
            <w:r w:rsidRPr="00051417">
              <w:rPr>
                <w:rFonts w:ascii="TH SarabunPSK" w:eastAsia="Calibri" w:hAnsi="TH SarabunPSK" w:cs="TH SarabunPSK" w:hint="cs"/>
                <w:cs/>
                <w:lang w:eastAsia="en-US"/>
              </w:rPr>
              <w:t>-สังเกตการเรียนรู้ที่ผู้เรียนได้จากสื่อ</w:t>
            </w:r>
          </w:p>
          <w:p w14:paraId="20765F5D" w14:textId="77777777" w:rsidR="00051417" w:rsidRPr="00051417" w:rsidRDefault="00051417" w:rsidP="00051417">
            <w:pPr>
              <w:rPr>
                <w:rFonts w:ascii="TH SarabunPSK" w:eastAsia="Calibri" w:hAnsi="TH SarabunPSK" w:cs="TH SarabunPSK"/>
                <w:lang w:eastAsia="en-US"/>
              </w:rPr>
            </w:pPr>
            <w:r w:rsidRPr="00051417">
              <w:rPr>
                <w:rFonts w:ascii="TH SarabunPSK" w:eastAsia="Calibri" w:hAnsi="TH SarabunPSK" w:cs="TH SarabunPSK" w:hint="cs"/>
                <w:cs/>
                <w:lang w:eastAsia="en-US"/>
              </w:rPr>
              <w:t>-แบบทดสอบหลัง</w:t>
            </w:r>
          </w:p>
        </w:tc>
        <w:tc>
          <w:tcPr>
            <w:tcW w:w="1335" w:type="dxa"/>
          </w:tcPr>
          <w:p w14:paraId="78353877" w14:textId="77777777" w:rsidR="00051417" w:rsidRPr="00051417" w:rsidRDefault="00051417" w:rsidP="00051417">
            <w:pPr>
              <w:rPr>
                <w:rFonts w:ascii="TH SarabunPSK" w:eastAsia="Calibri" w:hAnsi="TH SarabunPSK" w:cs="TH SarabunPSK"/>
                <w:lang w:eastAsia="en-US"/>
              </w:rPr>
            </w:pPr>
            <w:r w:rsidRPr="00051417">
              <w:rPr>
                <w:rFonts w:ascii="TH SarabunPSK" w:eastAsia="Calibri" w:hAnsi="TH SarabunPSK" w:cs="TH SarabunPSK" w:hint="cs"/>
                <w:cs/>
                <w:lang w:eastAsia="en-US"/>
              </w:rPr>
              <w:t>ผ่านเกณฑ์</w:t>
            </w:r>
          </w:p>
          <w:p w14:paraId="2CC42A96" w14:textId="77777777" w:rsidR="00051417" w:rsidRPr="00051417" w:rsidRDefault="00051417" w:rsidP="00051417">
            <w:pPr>
              <w:rPr>
                <w:rFonts w:ascii="TH SarabunPSK" w:eastAsia="Calibri" w:hAnsi="TH SarabunPSK" w:cs="TH SarabunPSK"/>
                <w:cs/>
                <w:lang w:eastAsia="en-US"/>
              </w:rPr>
            </w:pPr>
            <w:r w:rsidRPr="00051417">
              <w:rPr>
                <w:rFonts w:ascii="TH SarabunPSK" w:eastAsia="Calibri" w:hAnsi="TH SarabunPSK" w:cs="TH SarabunPSK" w:hint="cs"/>
                <w:cs/>
                <w:lang w:eastAsia="en-US"/>
              </w:rPr>
              <w:t xml:space="preserve">ร้อยละ </w:t>
            </w:r>
            <w:r w:rsidRPr="00051417">
              <w:rPr>
                <w:rFonts w:ascii="TH SarabunPSK" w:eastAsia="Calibri" w:hAnsi="TH SarabunPSK" w:cs="TH SarabunPSK"/>
                <w:lang w:eastAsia="en-US"/>
              </w:rPr>
              <w:t xml:space="preserve">70 </w:t>
            </w:r>
          </w:p>
        </w:tc>
      </w:tr>
    </w:tbl>
    <w:p w14:paraId="03C7540E" w14:textId="77777777" w:rsidR="00051417" w:rsidRPr="00051417" w:rsidRDefault="00051417" w:rsidP="00051417">
      <w:pPr>
        <w:tabs>
          <w:tab w:val="left" w:pos="567"/>
          <w:tab w:val="left" w:pos="1134"/>
        </w:tabs>
        <w:ind w:right="-931"/>
        <w:rPr>
          <w:rFonts w:ascii="TH SarabunPSK" w:eastAsia="Calibri" w:hAnsi="TH SarabunPSK" w:cs="TH SarabunPSK"/>
          <w:sz w:val="28"/>
          <w:szCs w:val="28"/>
          <w:lang w:eastAsia="en-US"/>
        </w:rPr>
      </w:pPr>
      <w:r w:rsidRPr="00051417">
        <w:rPr>
          <w:rFonts w:ascii="TH SarabunPSK" w:eastAsia="Calibri" w:hAnsi="TH SarabunPSK" w:cs="TH SarabunPSK" w:hint="cs"/>
          <w:b/>
          <w:bCs/>
          <w:sz w:val="28"/>
          <w:szCs w:val="28"/>
          <w:cs/>
          <w:lang w:eastAsia="en-US"/>
        </w:rPr>
        <w:t>หมายเหตุ</w:t>
      </w:r>
      <w:r w:rsidRPr="00051417">
        <w:rPr>
          <w:rFonts w:ascii="TH SarabunPSK" w:eastAsia="Calibri" w:hAnsi="TH SarabunPSK" w:cs="TH SarabunPSK"/>
          <w:sz w:val="28"/>
          <w:szCs w:val="28"/>
          <w:lang w:eastAsia="en-US"/>
        </w:rPr>
        <w:t>:</w:t>
      </w:r>
      <w:r w:rsidRPr="00051417">
        <w:rPr>
          <w:rFonts w:ascii="TH SarabunPSK" w:eastAsia="Calibri" w:hAnsi="TH SarabunPSK" w:cs="TH SarabunPSK" w:hint="cs"/>
          <w:sz w:val="28"/>
          <w:szCs w:val="28"/>
          <w:cs/>
          <w:lang w:eastAsia="en-US"/>
        </w:rPr>
        <w:t xml:space="preserve"> ผู้เรียนต้องมีคะแนนรวมไม่น้อยกว่าร้อยละ </w:t>
      </w:r>
      <w:r w:rsidRPr="00051417">
        <w:rPr>
          <w:rFonts w:ascii="TH SarabunPSK" w:eastAsia="Calibri" w:hAnsi="TH SarabunPSK" w:cs="TH SarabunPSK"/>
          <w:sz w:val="28"/>
          <w:szCs w:val="28"/>
          <w:lang w:eastAsia="en-US"/>
        </w:rPr>
        <w:t>70</w:t>
      </w:r>
      <w:r w:rsidRPr="00051417">
        <w:rPr>
          <w:rFonts w:ascii="TH SarabunPSK" w:eastAsia="Calibri" w:hAnsi="TH SarabunPSK" w:cs="TH SarabunPSK" w:hint="cs"/>
          <w:sz w:val="28"/>
          <w:szCs w:val="28"/>
          <w:cs/>
          <w:lang w:eastAsia="en-US"/>
        </w:rPr>
        <w:t xml:space="preserve"> จึงจะถือว่าผ่านการประเมินและได้รับใบ</w:t>
      </w:r>
    </w:p>
    <w:p w14:paraId="10F058F5" w14:textId="77777777" w:rsidR="00051417" w:rsidRPr="00051417" w:rsidRDefault="00051417" w:rsidP="00051417">
      <w:pPr>
        <w:tabs>
          <w:tab w:val="left" w:pos="567"/>
          <w:tab w:val="left" w:pos="1134"/>
        </w:tabs>
        <w:ind w:right="-931"/>
        <w:rPr>
          <w:rFonts w:ascii="TH SarabunPSK" w:eastAsia="Calibri" w:hAnsi="TH SarabunPSK" w:cs="TH SarabunPSK"/>
          <w:b/>
          <w:bCs/>
          <w:sz w:val="28"/>
          <w:szCs w:val="28"/>
          <w:lang w:eastAsia="en-US"/>
        </w:rPr>
      </w:pPr>
      <w:r w:rsidRPr="00051417">
        <w:rPr>
          <w:rFonts w:ascii="TH SarabunPSK" w:eastAsia="Calibri" w:hAnsi="TH SarabunPSK" w:cs="TH SarabunPSK" w:hint="cs"/>
          <w:sz w:val="28"/>
          <w:szCs w:val="28"/>
          <w:cs/>
          <w:lang w:eastAsia="en-US"/>
        </w:rPr>
        <w:t>ประกาศนียบัตรรับรองสมรรถนะ ซึ่งออกให้โดยหน่วยงานผู้รับผิดชอบหลักสูตรร่วมมือกับมหาวิทยาลัยราชภัฏมหาสารคาม</w:t>
      </w:r>
    </w:p>
    <w:p w14:paraId="6F91677F" w14:textId="77777777" w:rsidR="00051417" w:rsidRPr="00484593" w:rsidRDefault="00051417" w:rsidP="00051417">
      <w:pPr>
        <w:tabs>
          <w:tab w:val="left" w:pos="567"/>
          <w:tab w:val="left" w:pos="1134"/>
        </w:tabs>
        <w:ind w:right="-931"/>
        <w:rPr>
          <w:rFonts w:ascii="TH SarabunPSK" w:eastAsia="Calibri" w:hAnsi="TH SarabunPSK" w:cs="TH SarabunPSK" w:hint="cs"/>
          <w:b/>
          <w:bCs/>
          <w:sz w:val="28"/>
          <w:szCs w:val="28"/>
          <w:lang w:eastAsia="en-US"/>
        </w:rPr>
      </w:pPr>
    </w:p>
    <w:p w14:paraId="383C71B1" w14:textId="77777777" w:rsidR="00051417" w:rsidRPr="00051417" w:rsidRDefault="00051417" w:rsidP="00051417">
      <w:pPr>
        <w:ind w:right="-709"/>
        <w:jc w:val="thaiDistribute"/>
        <w:rPr>
          <w:rFonts w:ascii="TH SarabunPSK" w:eastAsia="Calibri" w:hAnsi="TH SarabunPSK" w:cs="TH SarabunPSK"/>
          <w:sz w:val="28"/>
          <w:szCs w:val="28"/>
          <w:lang w:eastAsia="en-US"/>
        </w:rPr>
      </w:pPr>
      <w:r w:rsidRPr="00051417">
        <w:rPr>
          <w:rFonts w:ascii="TH SarabunPSK" w:eastAsia="Calibri" w:hAnsi="TH SarabunPSK" w:cs="TH SarabunPSK"/>
          <w:sz w:val="28"/>
          <w:szCs w:val="28"/>
          <w:lang w:eastAsia="en-US"/>
        </w:rPr>
        <w:t>2.4</w:t>
      </w:r>
      <w:r w:rsidRPr="00051417">
        <w:rPr>
          <w:rFonts w:ascii="TH SarabunPSK" w:eastAsia="Calibri" w:hAnsi="TH SarabunPSK" w:cs="TH SarabunPSK"/>
          <w:sz w:val="28"/>
          <w:szCs w:val="28"/>
          <w:cs/>
          <w:lang w:eastAsia="en-US"/>
        </w:rPr>
        <w:t xml:space="preserve"> </w:t>
      </w:r>
      <w:r w:rsidRPr="00051417">
        <w:rPr>
          <w:rFonts w:ascii="TH SarabunPSK" w:eastAsia="Calibri" w:hAnsi="TH SarabunPSK" w:cs="TH SarabunPSK" w:hint="cs"/>
          <w:sz w:val="28"/>
          <w:szCs w:val="28"/>
          <w:cs/>
          <w:lang w:eastAsia="en-US"/>
        </w:rPr>
        <w:t>สื่อ</w:t>
      </w:r>
      <w:r w:rsidRPr="00051417">
        <w:rPr>
          <w:rFonts w:ascii="TH SarabunPSK" w:eastAsia="Calibri" w:hAnsi="TH SarabunPSK" w:cs="TH SarabunPSK"/>
          <w:sz w:val="28"/>
          <w:szCs w:val="28"/>
          <w:cs/>
          <w:lang w:eastAsia="en-US"/>
        </w:rPr>
        <w:t xml:space="preserve"> </w:t>
      </w:r>
      <w:r w:rsidRPr="00051417">
        <w:rPr>
          <w:rFonts w:ascii="TH SarabunPSK" w:eastAsia="Calibri" w:hAnsi="TH SarabunPSK" w:cs="TH SarabunPSK" w:hint="cs"/>
          <w:sz w:val="28"/>
          <w:szCs w:val="28"/>
          <w:cs/>
          <w:lang w:eastAsia="en-US"/>
        </w:rPr>
        <w:t>ทรัพยากรเพื่อการเรียนรู้</w:t>
      </w:r>
      <w:r w:rsidRPr="00051417">
        <w:rPr>
          <w:rFonts w:ascii="TH SarabunPSK" w:eastAsia="Calibri" w:hAnsi="TH SarabunPSK" w:cs="TH SarabunPSK"/>
          <w:sz w:val="28"/>
          <w:szCs w:val="28"/>
          <w:cs/>
          <w:lang w:eastAsia="en-US"/>
        </w:rPr>
        <w:t xml:space="preserve"> </w:t>
      </w:r>
      <w:r w:rsidRPr="00051417">
        <w:rPr>
          <w:rFonts w:ascii="TH SarabunPSK" w:eastAsia="Calibri" w:hAnsi="TH SarabunPSK" w:cs="TH SarabunPSK" w:hint="cs"/>
          <w:sz w:val="28"/>
          <w:szCs w:val="28"/>
          <w:cs/>
          <w:lang w:eastAsia="en-US"/>
        </w:rPr>
        <w:t>กำหนดสื่อ</w:t>
      </w:r>
      <w:r w:rsidRPr="00051417">
        <w:rPr>
          <w:rFonts w:ascii="TH SarabunPSK" w:eastAsia="Calibri" w:hAnsi="TH SarabunPSK" w:cs="TH SarabunPSK"/>
          <w:sz w:val="28"/>
          <w:szCs w:val="28"/>
          <w:cs/>
          <w:lang w:eastAsia="en-US"/>
        </w:rPr>
        <w:t xml:space="preserve"> </w:t>
      </w:r>
      <w:r w:rsidRPr="00051417">
        <w:rPr>
          <w:rFonts w:ascii="TH SarabunPSK" w:eastAsia="Calibri" w:hAnsi="TH SarabunPSK" w:cs="TH SarabunPSK" w:hint="cs"/>
          <w:sz w:val="28"/>
          <w:szCs w:val="28"/>
          <w:cs/>
          <w:lang w:eastAsia="en-US"/>
        </w:rPr>
        <w:t>ทรัพยากร</w:t>
      </w:r>
      <w:r w:rsidRPr="00051417">
        <w:rPr>
          <w:rFonts w:ascii="TH SarabunPSK" w:eastAsia="Calibri" w:hAnsi="TH SarabunPSK" w:cs="TH SarabunPSK"/>
          <w:sz w:val="28"/>
          <w:szCs w:val="28"/>
          <w:cs/>
          <w:lang w:eastAsia="en-US"/>
        </w:rPr>
        <w:t xml:space="preserve"> </w:t>
      </w:r>
      <w:r w:rsidRPr="00051417">
        <w:rPr>
          <w:rFonts w:ascii="TH SarabunPSK" w:eastAsia="Calibri" w:hAnsi="TH SarabunPSK" w:cs="TH SarabunPSK" w:hint="cs"/>
          <w:sz w:val="28"/>
          <w:szCs w:val="28"/>
          <w:cs/>
          <w:lang w:eastAsia="en-US"/>
        </w:rPr>
        <w:t>เพื่อการเรียนรู้อย่างมีคุณภาพ</w:t>
      </w:r>
      <w:r w:rsidRPr="00051417">
        <w:rPr>
          <w:rFonts w:ascii="TH SarabunPSK" w:eastAsia="Calibri" w:hAnsi="TH SarabunPSK" w:cs="TH SarabunPSK"/>
          <w:sz w:val="28"/>
          <w:szCs w:val="28"/>
          <w:cs/>
          <w:lang w:eastAsia="en-US"/>
        </w:rPr>
        <w:t xml:space="preserve"> </w:t>
      </w:r>
      <w:r w:rsidRPr="00051417">
        <w:rPr>
          <w:rFonts w:ascii="TH SarabunPSK" w:eastAsia="Calibri" w:hAnsi="TH SarabunPSK" w:cs="TH SarabunPSK" w:hint="cs"/>
          <w:sz w:val="28"/>
          <w:szCs w:val="28"/>
          <w:cs/>
          <w:lang w:eastAsia="en-US"/>
        </w:rPr>
        <w:t>ได้แก่</w:t>
      </w:r>
      <w:r w:rsidRPr="00051417">
        <w:rPr>
          <w:rFonts w:ascii="TH SarabunPSK" w:eastAsia="Calibri" w:hAnsi="TH SarabunPSK" w:cs="TH SarabunPSK"/>
          <w:sz w:val="28"/>
          <w:szCs w:val="28"/>
          <w:lang w:eastAsia="en-US"/>
        </w:rPr>
        <w:t xml:space="preserve"> </w:t>
      </w:r>
    </w:p>
    <w:p w14:paraId="01E26534" w14:textId="77777777" w:rsidR="00051417" w:rsidRPr="00051417" w:rsidRDefault="00051417" w:rsidP="00051417">
      <w:pPr>
        <w:ind w:right="-709" w:firstLine="720"/>
        <w:jc w:val="thaiDistribute"/>
        <w:rPr>
          <w:rFonts w:ascii="TH SarabunPSK" w:eastAsia="Calibri" w:hAnsi="TH SarabunPSK" w:cs="TH SarabunPSK"/>
          <w:sz w:val="28"/>
          <w:szCs w:val="28"/>
          <w:lang w:eastAsia="en-US"/>
        </w:rPr>
      </w:pPr>
      <w:r w:rsidRPr="00051417">
        <w:rPr>
          <w:rFonts w:ascii="TH SarabunPSK" w:eastAsia="Calibri" w:hAnsi="TH SarabunPSK" w:cs="TH SarabunPSK"/>
          <w:sz w:val="28"/>
          <w:szCs w:val="28"/>
          <w:lang w:eastAsia="en-US"/>
        </w:rPr>
        <w:t xml:space="preserve">1) </w:t>
      </w:r>
      <w:r w:rsidRPr="00051417">
        <w:rPr>
          <w:rFonts w:ascii="TH SarabunPSK" w:eastAsia="Calibri" w:hAnsi="TH SarabunPSK" w:cs="TH SarabunPSK" w:hint="cs"/>
          <w:sz w:val="28"/>
          <w:szCs w:val="28"/>
          <w:cs/>
          <w:lang w:eastAsia="en-US"/>
        </w:rPr>
        <w:t>ใบความรู้</w:t>
      </w:r>
    </w:p>
    <w:p w14:paraId="65511D75" w14:textId="77777777" w:rsidR="00051417" w:rsidRPr="00051417" w:rsidRDefault="00051417" w:rsidP="00051417">
      <w:pPr>
        <w:ind w:right="-709" w:firstLine="720"/>
        <w:jc w:val="thaiDistribute"/>
        <w:rPr>
          <w:rFonts w:ascii="TH SarabunPSK" w:eastAsia="Calibri" w:hAnsi="TH SarabunPSK" w:cs="TH SarabunPSK"/>
          <w:sz w:val="28"/>
          <w:szCs w:val="28"/>
          <w:lang w:eastAsia="en-US"/>
        </w:rPr>
      </w:pPr>
      <w:r w:rsidRPr="00051417">
        <w:rPr>
          <w:rFonts w:ascii="TH SarabunPSK" w:eastAsia="Calibri" w:hAnsi="TH SarabunPSK" w:cs="TH SarabunPSK" w:hint="cs"/>
          <w:sz w:val="28"/>
          <w:szCs w:val="28"/>
          <w:cs/>
          <w:lang w:eastAsia="en-US"/>
        </w:rPr>
        <w:t xml:space="preserve">2) สื่อ วีดีทัศน์ </w:t>
      </w:r>
    </w:p>
    <w:p w14:paraId="0BF05ED1" w14:textId="41F28B9C" w:rsidR="00051417" w:rsidRPr="00051417" w:rsidRDefault="00051417" w:rsidP="0004625B">
      <w:pPr>
        <w:ind w:right="-709" w:firstLine="720"/>
        <w:jc w:val="thaiDistribute"/>
        <w:rPr>
          <w:rFonts w:ascii="TH SarabunPSK" w:eastAsia="Calibri" w:hAnsi="TH SarabunPSK" w:cs="TH SarabunPSK" w:hint="cs"/>
          <w:sz w:val="28"/>
          <w:szCs w:val="28"/>
          <w:lang w:eastAsia="en-US"/>
        </w:rPr>
      </w:pPr>
      <w:r w:rsidRPr="00051417">
        <w:rPr>
          <w:rFonts w:ascii="TH SarabunPSK" w:eastAsia="Calibri" w:hAnsi="TH SarabunPSK" w:cs="TH SarabunPSK" w:hint="cs"/>
          <w:sz w:val="28"/>
          <w:szCs w:val="28"/>
          <w:cs/>
          <w:lang w:eastAsia="en-US"/>
        </w:rPr>
        <w:t>3) สื่อ</w:t>
      </w:r>
      <w:r w:rsidRPr="00051417">
        <w:rPr>
          <w:rFonts w:ascii="TH SarabunPSK" w:eastAsia="Calibri" w:hAnsi="TH SarabunPSK" w:cs="TH SarabunPSK"/>
          <w:sz w:val="28"/>
          <w:szCs w:val="28"/>
          <w:cs/>
          <w:lang w:eastAsia="en-US"/>
        </w:rPr>
        <w:t xml:space="preserve"> </w:t>
      </w:r>
      <w:r w:rsidRPr="00051417">
        <w:rPr>
          <w:rFonts w:ascii="TH SarabunPSK" w:eastAsia="Calibri" w:hAnsi="TH SarabunPSK" w:cs="TH SarabunPSK"/>
          <w:sz w:val="28"/>
          <w:szCs w:val="28"/>
          <w:lang w:eastAsia="en-US"/>
        </w:rPr>
        <w:t>PowerPoint</w:t>
      </w:r>
    </w:p>
    <w:p w14:paraId="1F723059" w14:textId="77777777" w:rsidR="00051417" w:rsidRPr="002C200B" w:rsidRDefault="00051417" w:rsidP="00051417">
      <w:pPr>
        <w:jc w:val="thaiDistribute"/>
        <w:rPr>
          <w:rFonts w:ascii="TH SarabunPSK" w:eastAsia="Calibri" w:hAnsi="TH SarabunPSK" w:cs="TH SarabunPSK"/>
          <w:sz w:val="28"/>
          <w:szCs w:val="28"/>
          <w:lang w:eastAsia="en-US"/>
        </w:rPr>
      </w:pPr>
      <w:r w:rsidRPr="00051417">
        <w:rPr>
          <w:rFonts w:ascii="TH SarabunPSK" w:eastAsia="Calibri" w:hAnsi="TH SarabunPSK" w:cs="TH SarabunPSK"/>
          <w:sz w:val="28"/>
          <w:szCs w:val="28"/>
          <w:lang w:eastAsia="en-US"/>
        </w:rPr>
        <w:t>2.5</w:t>
      </w:r>
      <w:r w:rsidRPr="00051417">
        <w:rPr>
          <w:rFonts w:ascii="TH SarabunPSK" w:eastAsia="Calibri" w:hAnsi="TH SarabunPSK" w:cs="TH SarabunPSK"/>
          <w:sz w:val="28"/>
          <w:szCs w:val="28"/>
          <w:cs/>
          <w:lang w:eastAsia="en-US"/>
        </w:rPr>
        <w:t xml:space="preserve"> </w:t>
      </w:r>
      <w:r w:rsidRPr="00051417">
        <w:rPr>
          <w:rFonts w:ascii="TH SarabunPSK" w:eastAsia="Calibri" w:hAnsi="TH SarabunPSK" w:cs="TH SarabunPSK" w:hint="cs"/>
          <w:sz w:val="28"/>
          <w:szCs w:val="28"/>
          <w:cs/>
          <w:lang w:eastAsia="en-US"/>
        </w:rPr>
        <w:t>การวัดผลและประเมินผล เพื่อสะท้อนผลคุณภาพการเรียนรู้ของผู้รับการอบรมอย่างชัดเจนตรงตามสภาพจริง</w:t>
      </w:r>
      <w:r w:rsidRPr="00051417">
        <w:rPr>
          <w:rFonts w:ascii="TH SarabunPSK" w:eastAsia="Calibri" w:hAnsi="TH SarabunPSK" w:cs="TH SarabunPSK"/>
          <w:sz w:val="28"/>
          <w:szCs w:val="28"/>
          <w:cs/>
          <w:lang w:eastAsia="en-US"/>
        </w:rPr>
        <w:t xml:space="preserve"> </w:t>
      </w:r>
      <w:r w:rsidRPr="00051417">
        <w:rPr>
          <w:rFonts w:ascii="TH SarabunPSK" w:eastAsia="Calibri" w:hAnsi="TH SarabunPSK" w:cs="TH SarabunPSK" w:hint="cs"/>
          <w:sz w:val="28"/>
          <w:szCs w:val="28"/>
          <w:cs/>
          <w:lang w:eastAsia="en-US"/>
        </w:rPr>
        <w:t>จึงกำหนดแนวทางการวัดและประเมินผล</w:t>
      </w:r>
      <w:r w:rsidRPr="00051417">
        <w:rPr>
          <w:rFonts w:ascii="TH SarabunPSK" w:eastAsia="Calibri" w:hAnsi="TH SarabunPSK" w:cs="TH SarabunPSK"/>
          <w:sz w:val="28"/>
          <w:szCs w:val="28"/>
          <w:cs/>
          <w:lang w:eastAsia="en-US"/>
        </w:rPr>
        <w:t xml:space="preserve"> </w:t>
      </w:r>
      <w:r w:rsidRPr="00051417">
        <w:rPr>
          <w:rFonts w:ascii="TH SarabunPSK" w:eastAsia="Calibri" w:hAnsi="TH SarabunPSK" w:cs="TH SarabunPSK" w:hint="cs"/>
          <w:sz w:val="28"/>
          <w:szCs w:val="28"/>
          <w:cs/>
          <w:lang w:eastAsia="en-US"/>
        </w:rPr>
        <w:t>เกณฑ์การให้คะแนน</w:t>
      </w:r>
      <w:r w:rsidRPr="00051417">
        <w:rPr>
          <w:rFonts w:ascii="TH SarabunPSK" w:eastAsia="Calibri" w:hAnsi="TH SarabunPSK" w:cs="TH SarabunPSK"/>
          <w:sz w:val="28"/>
          <w:szCs w:val="28"/>
          <w:cs/>
          <w:lang w:eastAsia="en-US"/>
        </w:rPr>
        <w:t>/</w:t>
      </w:r>
      <w:r w:rsidRPr="00051417">
        <w:rPr>
          <w:rFonts w:ascii="TH SarabunPSK" w:eastAsia="Calibri" w:hAnsi="TH SarabunPSK" w:cs="TH SarabunPSK" w:hint="cs"/>
          <w:sz w:val="28"/>
          <w:szCs w:val="28"/>
          <w:cs/>
          <w:lang w:eastAsia="en-US"/>
        </w:rPr>
        <w:t>เงื่อนไขความสามารถ</w:t>
      </w:r>
      <w:r w:rsidRPr="00051417">
        <w:rPr>
          <w:rFonts w:ascii="TH SarabunPSK" w:eastAsia="Calibri" w:hAnsi="TH SarabunPSK" w:cs="TH SarabunPSK"/>
          <w:sz w:val="28"/>
          <w:szCs w:val="28"/>
          <w:cs/>
          <w:lang w:eastAsia="en-US"/>
        </w:rPr>
        <w:t xml:space="preserve"> </w:t>
      </w:r>
      <w:r w:rsidRPr="00051417">
        <w:rPr>
          <w:rFonts w:ascii="TH SarabunPSK" w:eastAsia="Calibri" w:hAnsi="TH SarabunPSK" w:cs="TH SarabunPSK" w:hint="cs"/>
          <w:sz w:val="28"/>
          <w:szCs w:val="28"/>
          <w:cs/>
          <w:lang w:eastAsia="en-US"/>
        </w:rPr>
        <w:t>และ</w:t>
      </w:r>
      <w:r w:rsidRPr="00051417">
        <w:rPr>
          <w:rFonts w:ascii="TH SarabunPSK" w:eastAsia="Calibri" w:hAnsi="TH SarabunPSK" w:cs="TH SarabunPSK"/>
          <w:sz w:val="28"/>
          <w:szCs w:val="28"/>
          <w:cs/>
          <w:lang w:eastAsia="en-US"/>
        </w:rPr>
        <w:t>/</w:t>
      </w:r>
      <w:r w:rsidRPr="00051417">
        <w:rPr>
          <w:rFonts w:ascii="TH SarabunPSK" w:eastAsia="Calibri" w:hAnsi="TH SarabunPSK" w:cs="TH SarabunPSK" w:hint="cs"/>
          <w:sz w:val="28"/>
          <w:szCs w:val="28"/>
          <w:cs/>
          <w:lang w:eastAsia="en-US"/>
        </w:rPr>
        <w:t>หรือ</w:t>
      </w:r>
      <w:r w:rsidRPr="00051417">
        <w:rPr>
          <w:rFonts w:ascii="TH SarabunPSK" w:eastAsia="Calibri" w:hAnsi="TH SarabunPSK" w:cs="TH SarabunPSK"/>
          <w:sz w:val="28"/>
          <w:szCs w:val="28"/>
          <w:cs/>
          <w:lang w:eastAsia="en-US"/>
        </w:rPr>
        <w:t xml:space="preserve"> </w:t>
      </w:r>
      <w:r w:rsidRPr="00051417">
        <w:rPr>
          <w:rFonts w:ascii="TH SarabunPSK" w:eastAsia="Calibri" w:hAnsi="TH SarabunPSK" w:cs="TH SarabunPSK" w:hint="cs"/>
          <w:sz w:val="28"/>
          <w:szCs w:val="28"/>
          <w:cs/>
          <w:lang w:eastAsia="en-US"/>
        </w:rPr>
        <w:t>ผลการเรียนรู้</w:t>
      </w:r>
      <w:r w:rsidRPr="00051417">
        <w:rPr>
          <w:rFonts w:ascii="TH SarabunPSK" w:eastAsia="Calibri" w:hAnsi="TH SarabunPSK" w:cs="TH SarabunPSK"/>
          <w:sz w:val="28"/>
          <w:szCs w:val="28"/>
          <w:cs/>
          <w:lang w:eastAsia="en-US"/>
        </w:rPr>
        <w:t xml:space="preserve"> </w:t>
      </w:r>
      <w:r w:rsidRPr="00051417">
        <w:rPr>
          <w:rFonts w:ascii="TH SarabunPSK" w:eastAsia="Calibri" w:hAnsi="TH SarabunPSK" w:cs="TH SarabunPSK" w:hint="cs"/>
          <w:sz w:val="28"/>
          <w:szCs w:val="28"/>
          <w:cs/>
          <w:lang w:eastAsia="en-US"/>
        </w:rPr>
        <w:t>เพื่อรับใบประกาศนียบัตรการอบรม</w:t>
      </w:r>
      <w:r w:rsidRPr="00051417">
        <w:rPr>
          <w:rFonts w:ascii="TH SarabunPSK" w:eastAsia="Calibri" w:hAnsi="TH SarabunPSK" w:cs="TH SarabunPSK"/>
          <w:sz w:val="28"/>
          <w:szCs w:val="28"/>
          <w:cs/>
          <w:lang w:eastAsia="en-US"/>
        </w:rPr>
        <w:t xml:space="preserve"> </w:t>
      </w:r>
      <w:r w:rsidRPr="00051417">
        <w:rPr>
          <w:rFonts w:ascii="TH SarabunPSK" w:eastAsia="Calibri" w:hAnsi="TH SarabunPSK" w:cs="TH SarabunPSK" w:hint="cs"/>
          <w:sz w:val="28"/>
          <w:szCs w:val="28"/>
          <w:cs/>
          <w:lang w:eastAsia="en-US"/>
        </w:rPr>
        <w:t>ดังนี้</w:t>
      </w:r>
    </w:p>
    <w:p w14:paraId="7AB5978D" w14:textId="77777777" w:rsidR="00051417" w:rsidRPr="00051417" w:rsidRDefault="00051417" w:rsidP="00051417">
      <w:pPr>
        <w:ind w:firstLine="720"/>
        <w:jc w:val="thaiDistribute"/>
        <w:rPr>
          <w:rFonts w:ascii="TH SarabunPSK" w:eastAsia="Calibri" w:hAnsi="TH SarabunPSK" w:cs="TH SarabunPSK"/>
          <w:sz w:val="28"/>
          <w:szCs w:val="28"/>
          <w:lang w:eastAsia="en-US"/>
        </w:rPr>
      </w:pPr>
      <w:r w:rsidRPr="00051417">
        <w:rPr>
          <w:rFonts w:ascii="TH SarabunPSK" w:eastAsia="Calibri" w:hAnsi="TH SarabunPSK" w:cs="TH SarabunPSK"/>
          <w:sz w:val="28"/>
          <w:szCs w:val="28"/>
          <w:lang w:eastAsia="en-US"/>
        </w:rPr>
        <w:t>2.5.1</w:t>
      </w:r>
      <w:r w:rsidRPr="00051417">
        <w:rPr>
          <w:rFonts w:ascii="TH SarabunPSK" w:eastAsia="Calibri" w:hAnsi="TH SarabunPSK" w:cs="TH SarabunPSK"/>
          <w:sz w:val="28"/>
          <w:szCs w:val="28"/>
          <w:cs/>
          <w:lang w:eastAsia="en-US"/>
        </w:rPr>
        <w:t xml:space="preserve"> </w:t>
      </w:r>
      <w:r w:rsidRPr="00051417">
        <w:rPr>
          <w:rFonts w:ascii="TH SarabunPSK" w:eastAsia="Calibri" w:hAnsi="TH SarabunPSK" w:cs="TH SarabunPSK" w:hint="cs"/>
          <w:sz w:val="28"/>
          <w:szCs w:val="28"/>
          <w:cs/>
          <w:lang w:eastAsia="en-US"/>
        </w:rPr>
        <w:t>วิธีการวัดผล</w:t>
      </w:r>
      <w:r w:rsidRPr="00051417">
        <w:rPr>
          <w:rFonts w:ascii="TH SarabunPSK" w:eastAsia="Calibri" w:hAnsi="TH SarabunPSK" w:cs="TH SarabunPSK"/>
          <w:sz w:val="28"/>
          <w:szCs w:val="28"/>
          <w:cs/>
          <w:lang w:eastAsia="en-US"/>
        </w:rPr>
        <w:t xml:space="preserve"> </w:t>
      </w:r>
      <w:r w:rsidRPr="00051417">
        <w:rPr>
          <w:rFonts w:ascii="TH SarabunPSK" w:eastAsia="Calibri" w:hAnsi="TH SarabunPSK" w:cs="TH SarabunPSK" w:hint="cs"/>
          <w:sz w:val="28"/>
          <w:szCs w:val="28"/>
          <w:cs/>
          <w:lang w:eastAsia="en-US"/>
        </w:rPr>
        <w:t>ได้แก่</w:t>
      </w:r>
      <w:r w:rsidRPr="00051417">
        <w:rPr>
          <w:rFonts w:ascii="TH SarabunPSK" w:eastAsia="Calibri" w:hAnsi="TH SarabunPSK" w:cs="TH SarabunPSK"/>
          <w:sz w:val="28"/>
          <w:szCs w:val="28"/>
          <w:lang w:eastAsia="en-US"/>
        </w:rPr>
        <w:t xml:space="preserve"> </w:t>
      </w:r>
      <w:r w:rsidRPr="00051417">
        <w:rPr>
          <w:rFonts w:ascii="TH SarabunPSK" w:eastAsia="Calibri" w:hAnsi="TH SarabunPSK" w:cs="TH SarabunPSK" w:hint="cs"/>
          <w:sz w:val="28"/>
          <w:szCs w:val="28"/>
          <w:cs/>
          <w:lang w:eastAsia="en-US"/>
        </w:rPr>
        <w:t>แบบทดสอบ การสังเกตร่วมกับทีมสมาชิก และการตรวจชิ้นงาน</w:t>
      </w:r>
    </w:p>
    <w:p w14:paraId="2383F888" w14:textId="77777777" w:rsidR="00051417" w:rsidRPr="00051417" w:rsidRDefault="00051417" w:rsidP="00051417">
      <w:pPr>
        <w:jc w:val="thaiDistribute"/>
        <w:rPr>
          <w:rFonts w:ascii="TH SarabunPSK" w:eastAsia="Calibri" w:hAnsi="TH SarabunPSK" w:cs="TH SarabunPSK"/>
          <w:sz w:val="28"/>
          <w:szCs w:val="28"/>
          <w:lang w:eastAsia="en-US"/>
        </w:rPr>
      </w:pPr>
      <w:r w:rsidRPr="00051417">
        <w:rPr>
          <w:rFonts w:ascii="TH SarabunPSK" w:eastAsia="Calibri" w:hAnsi="TH SarabunPSK" w:cs="TH SarabunPSK"/>
          <w:sz w:val="28"/>
          <w:szCs w:val="28"/>
          <w:lang w:eastAsia="en-US"/>
        </w:rPr>
        <w:tab/>
        <w:t>2.5.2</w:t>
      </w:r>
      <w:r w:rsidRPr="00051417">
        <w:rPr>
          <w:rFonts w:ascii="TH SarabunPSK" w:eastAsia="Calibri" w:hAnsi="TH SarabunPSK" w:cs="TH SarabunPSK"/>
          <w:sz w:val="28"/>
          <w:szCs w:val="28"/>
          <w:cs/>
          <w:lang w:eastAsia="en-US"/>
        </w:rPr>
        <w:t xml:space="preserve"> </w:t>
      </w:r>
      <w:r w:rsidRPr="00051417">
        <w:rPr>
          <w:rFonts w:ascii="TH SarabunPSK" w:eastAsia="Calibri" w:hAnsi="TH SarabunPSK" w:cs="TH SarabunPSK" w:hint="cs"/>
          <w:sz w:val="28"/>
          <w:szCs w:val="28"/>
          <w:cs/>
          <w:lang w:eastAsia="en-US"/>
        </w:rPr>
        <w:t>เครื่องมือ</w:t>
      </w:r>
      <w:r w:rsidRPr="00051417">
        <w:rPr>
          <w:rFonts w:ascii="TH SarabunPSK" w:eastAsia="Calibri" w:hAnsi="TH SarabunPSK" w:cs="TH SarabunPSK"/>
          <w:sz w:val="28"/>
          <w:szCs w:val="28"/>
          <w:cs/>
          <w:lang w:eastAsia="en-US"/>
        </w:rPr>
        <w:t xml:space="preserve"> </w:t>
      </w:r>
      <w:r w:rsidRPr="00051417">
        <w:rPr>
          <w:rFonts w:ascii="TH SarabunPSK" w:eastAsia="Calibri" w:hAnsi="TH SarabunPSK" w:cs="TH SarabunPSK" w:hint="cs"/>
          <w:sz w:val="28"/>
          <w:szCs w:val="28"/>
          <w:cs/>
          <w:lang w:eastAsia="en-US"/>
        </w:rPr>
        <w:t>ได้แก่</w:t>
      </w:r>
    </w:p>
    <w:p w14:paraId="18E23A12" w14:textId="77777777" w:rsidR="00051417" w:rsidRPr="00051417" w:rsidRDefault="00051417" w:rsidP="00051417">
      <w:pPr>
        <w:jc w:val="thaiDistribute"/>
        <w:rPr>
          <w:rFonts w:ascii="TH SarabunPSK" w:eastAsia="Calibri" w:hAnsi="TH SarabunPSK" w:cs="TH SarabunPSK"/>
          <w:sz w:val="28"/>
          <w:szCs w:val="28"/>
          <w:lang w:eastAsia="en-US"/>
        </w:rPr>
      </w:pPr>
      <w:r w:rsidRPr="00051417">
        <w:rPr>
          <w:rFonts w:ascii="TH SarabunPSK" w:eastAsia="Calibri" w:hAnsi="TH SarabunPSK" w:cs="TH SarabunPSK"/>
          <w:sz w:val="28"/>
          <w:szCs w:val="28"/>
          <w:lang w:eastAsia="en-US"/>
        </w:rPr>
        <w:tab/>
      </w:r>
      <w:r w:rsidRPr="00051417">
        <w:rPr>
          <w:rFonts w:ascii="TH SarabunPSK" w:eastAsia="Calibri" w:hAnsi="TH SarabunPSK" w:cs="TH SarabunPSK"/>
          <w:sz w:val="28"/>
          <w:szCs w:val="28"/>
          <w:lang w:eastAsia="en-US"/>
        </w:rPr>
        <w:tab/>
        <w:t xml:space="preserve">1) </w:t>
      </w:r>
      <w:r w:rsidRPr="00051417">
        <w:rPr>
          <w:rFonts w:ascii="TH SarabunPSK" w:eastAsia="Calibri" w:hAnsi="TH SarabunPSK" w:cs="TH SarabunPSK" w:hint="cs"/>
          <w:sz w:val="28"/>
          <w:szCs w:val="28"/>
          <w:cs/>
          <w:lang w:eastAsia="en-US"/>
        </w:rPr>
        <w:t>แบบทดสอบวัดผลสัมฤทธิ์การเรียนรู้</w:t>
      </w:r>
      <w:r w:rsidRPr="00051417">
        <w:rPr>
          <w:rFonts w:ascii="TH SarabunPSK" w:eastAsia="Calibri" w:hAnsi="TH SarabunPSK" w:cs="TH SarabunPSK"/>
          <w:sz w:val="28"/>
          <w:szCs w:val="28"/>
          <w:cs/>
          <w:lang w:eastAsia="en-US"/>
        </w:rPr>
        <w:t xml:space="preserve"> </w:t>
      </w:r>
      <w:r w:rsidRPr="00051417">
        <w:rPr>
          <w:rFonts w:ascii="TH SarabunPSK" w:eastAsia="Calibri" w:hAnsi="TH SarabunPSK" w:cs="TH SarabunPSK" w:hint="cs"/>
          <w:sz w:val="28"/>
          <w:szCs w:val="28"/>
          <w:cs/>
          <w:lang w:eastAsia="en-US"/>
        </w:rPr>
        <w:t>แบบปรนัยเลือกคำตอบ จำนวน</w:t>
      </w:r>
      <w:r w:rsidRPr="00051417">
        <w:rPr>
          <w:rFonts w:ascii="TH SarabunPSK" w:eastAsia="Calibri" w:hAnsi="TH SarabunPSK" w:cs="TH SarabunPSK"/>
          <w:sz w:val="28"/>
          <w:szCs w:val="28"/>
          <w:cs/>
          <w:lang w:eastAsia="en-US"/>
        </w:rPr>
        <w:t xml:space="preserve"> </w:t>
      </w:r>
      <w:r w:rsidRPr="00051417">
        <w:rPr>
          <w:rFonts w:ascii="TH SarabunPSK" w:eastAsia="Calibri" w:hAnsi="TH SarabunPSK" w:cs="TH SarabunPSK"/>
          <w:sz w:val="28"/>
          <w:szCs w:val="28"/>
          <w:lang w:eastAsia="en-US"/>
        </w:rPr>
        <w:t>20</w:t>
      </w:r>
      <w:r w:rsidRPr="00051417">
        <w:rPr>
          <w:rFonts w:ascii="TH SarabunPSK" w:eastAsia="Calibri" w:hAnsi="TH SarabunPSK" w:cs="TH SarabunPSK"/>
          <w:sz w:val="28"/>
          <w:szCs w:val="28"/>
          <w:cs/>
          <w:lang w:eastAsia="en-US"/>
        </w:rPr>
        <w:t xml:space="preserve"> </w:t>
      </w:r>
      <w:r w:rsidRPr="00051417">
        <w:rPr>
          <w:rFonts w:ascii="TH SarabunPSK" w:eastAsia="Calibri" w:hAnsi="TH SarabunPSK" w:cs="TH SarabunPSK" w:hint="cs"/>
          <w:sz w:val="28"/>
          <w:szCs w:val="28"/>
          <w:cs/>
          <w:lang w:eastAsia="en-US"/>
        </w:rPr>
        <w:t>ข้อ</w:t>
      </w:r>
    </w:p>
    <w:p w14:paraId="39DA9503" w14:textId="77777777" w:rsidR="00051417" w:rsidRPr="00051417" w:rsidRDefault="00051417" w:rsidP="00051417">
      <w:pPr>
        <w:jc w:val="thaiDistribute"/>
        <w:rPr>
          <w:rFonts w:ascii="TH SarabunPSK" w:eastAsia="Calibri" w:hAnsi="TH SarabunPSK" w:cs="TH SarabunPSK"/>
          <w:sz w:val="28"/>
          <w:szCs w:val="28"/>
          <w:lang w:eastAsia="en-US"/>
        </w:rPr>
      </w:pPr>
      <w:r w:rsidRPr="00051417">
        <w:rPr>
          <w:rFonts w:ascii="TH SarabunPSK" w:eastAsia="Calibri" w:hAnsi="TH SarabunPSK" w:cs="TH SarabunPSK"/>
          <w:sz w:val="28"/>
          <w:szCs w:val="28"/>
          <w:lang w:eastAsia="en-US"/>
        </w:rPr>
        <w:tab/>
      </w:r>
      <w:r w:rsidRPr="00051417">
        <w:rPr>
          <w:rFonts w:ascii="TH SarabunPSK" w:eastAsia="Calibri" w:hAnsi="TH SarabunPSK" w:cs="TH SarabunPSK"/>
          <w:sz w:val="28"/>
          <w:szCs w:val="28"/>
          <w:lang w:eastAsia="en-US"/>
        </w:rPr>
        <w:tab/>
        <w:t xml:space="preserve">2) </w:t>
      </w:r>
      <w:r w:rsidRPr="00051417">
        <w:rPr>
          <w:rFonts w:ascii="TH SarabunPSK" w:eastAsia="Calibri" w:hAnsi="TH SarabunPSK" w:cs="TH SarabunPSK" w:hint="cs"/>
          <w:sz w:val="28"/>
          <w:szCs w:val="28"/>
          <w:cs/>
          <w:lang w:eastAsia="en-US"/>
        </w:rPr>
        <w:t>แบบสอบถามความพึงพอใจชนิดมาตราส่วนประมาณค่า</w:t>
      </w:r>
      <w:r w:rsidRPr="00051417">
        <w:rPr>
          <w:rFonts w:ascii="TH SarabunPSK" w:eastAsia="Calibri" w:hAnsi="TH SarabunPSK" w:cs="TH SarabunPSK"/>
          <w:sz w:val="28"/>
          <w:szCs w:val="28"/>
          <w:cs/>
          <w:lang w:eastAsia="en-US"/>
        </w:rPr>
        <w:t xml:space="preserve"> </w:t>
      </w:r>
      <w:r w:rsidRPr="00051417">
        <w:rPr>
          <w:rFonts w:ascii="TH SarabunPSK" w:eastAsia="Calibri" w:hAnsi="TH SarabunPSK" w:cs="TH SarabunPSK"/>
          <w:sz w:val="28"/>
          <w:szCs w:val="28"/>
          <w:lang w:eastAsia="en-US"/>
        </w:rPr>
        <w:t>5</w:t>
      </w:r>
      <w:r w:rsidRPr="00051417">
        <w:rPr>
          <w:rFonts w:ascii="TH SarabunPSK" w:eastAsia="Calibri" w:hAnsi="TH SarabunPSK" w:cs="TH SarabunPSK"/>
          <w:sz w:val="28"/>
          <w:szCs w:val="28"/>
          <w:cs/>
          <w:lang w:eastAsia="en-US"/>
        </w:rPr>
        <w:t xml:space="preserve"> </w:t>
      </w:r>
      <w:r w:rsidRPr="00051417">
        <w:rPr>
          <w:rFonts w:ascii="TH SarabunPSK" w:eastAsia="Calibri" w:hAnsi="TH SarabunPSK" w:cs="TH SarabunPSK" w:hint="cs"/>
          <w:sz w:val="28"/>
          <w:szCs w:val="28"/>
          <w:cs/>
          <w:lang w:eastAsia="en-US"/>
        </w:rPr>
        <w:t>ระดับ</w:t>
      </w:r>
    </w:p>
    <w:p w14:paraId="11937114" w14:textId="77777777" w:rsidR="00051417" w:rsidRPr="00051417" w:rsidRDefault="00051417" w:rsidP="00051417">
      <w:pPr>
        <w:jc w:val="thaiDistribute"/>
        <w:rPr>
          <w:rFonts w:ascii="TH SarabunPSK" w:eastAsia="Calibri" w:hAnsi="TH SarabunPSK" w:cs="TH SarabunPSK"/>
          <w:sz w:val="28"/>
          <w:szCs w:val="28"/>
          <w:lang w:eastAsia="en-US"/>
        </w:rPr>
      </w:pPr>
      <w:r w:rsidRPr="00051417">
        <w:rPr>
          <w:rFonts w:ascii="TH SarabunPSK" w:eastAsia="Calibri" w:hAnsi="TH SarabunPSK" w:cs="TH SarabunPSK"/>
          <w:sz w:val="28"/>
          <w:szCs w:val="28"/>
          <w:lang w:eastAsia="en-US"/>
        </w:rPr>
        <w:tab/>
      </w:r>
      <w:r w:rsidRPr="00051417">
        <w:rPr>
          <w:rFonts w:ascii="TH SarabunPSK" w:eastAsia="Calibri" w:hAnsi="TH SarabunPSK" w:cs="TH SarabunPSK"/>
          <w:sz w:val="28"/>
          <w:szCs w:val="28"/>
          <w:lang w:eastAsia="en-US"/>
        </w:rPr>
        <w:tab/>
        <w:t xml:space="preserve">3) </w:t>
      </w:r>
      <w:r w:rsidRPr="00051417">
        <w:rPr>
          <w:rFonts w:ascii="TH SarabunPSK" w:eastAsia="Calibri" w:hAnsi="TH SarabunPSK" w:cs="TH SarabunPSK" w:hint="cs"/>
          <w:sz w:val="28"/>
          <w:szCs w:val="28"/>
          <w:cs/>
          <w:lang w:eastAsia="en-US"/>
        </w:rPr>
        <w:t>แบบตรวจให้คะแนนผลงาน</w:t>
      </w:r>
      <w:r w:rsidRPr="00051417">
        <w:rPr>
          <w:rFonts w:ascii="TH SarabunPSK" w:eastAsia="Calibri" w:hAnsi="TH SarabunPSK" w:cs="TH SarabunPSK"/>
          <w:sz w:val="28"/>
          <w:szCs w:val="28"/>
          <w:cs/>
          <w:lang w:eastAsia="en-US"/>
        </w:rPr>
        <w:t xml:space="preserve"> </w:t>
      </w:r>
      <w:r w:rsidRPr="00051417">
        <w:rPr>
          <w:rFonts w:ascii="TH SarabunPSK" w:eastAsia="Calibri" w:hAnsi="TH SarabunPSK" w:cs="TH SarabunPSK" w:hint="cs"/>
          <w:sz w:val="28"/>
          <w:szCs w:val="28"/>
          <w:cs/>
          <w:lang w:eastAsia="en-US"/>
        </w:rPr>
        <w:t>แบบ</w:t>
      </w:r>
      <w:r w:rsidRPr="00051417">
        <w:rPr>
          <w:rFonts w:ascii="TH SarabunPSK" w:eastAsia="Calibri" w:hAnsi="TH SarabunPSK" w:cs="TH SarabunPSK"/>
          <w:sz w:val="28"/>
          <w:szCs w:val="28"/>
          <w:cs/>
          <w:lang w:eastAsia="en-US"/>
        </w:rPr>
        <w:t xml:space="preserve"> </w:t>
      </w:r>
      <w:r w:rsidRPr="00051417">
        <w:rPr>
          <w:rFonts w:ascii="TH SarabunPSK" w:eastAsia="Calibri" w:hAnsi="TH SarabunPSK" w:cs="TH SarabunPSK"/>
          <w:sz w:val="28"/>
          <w:szCs w:val="28"/>
          <w:lang w:eastAsia="en-US"/>
        </w:rPr>
        <w:t xml:space="preserve">Scoring Rubric </w:t>
      </w:r>
    </w:p>
    <w:p w14:paraId="6065CFB3" w14:textId="77777777" w:rsidR="00051417" w:rsidRPr="00051417" w:rsidRDefault="00051417" w:rsidP="00051417">
      <w:pPr>
        <w:jc w:val="thaiDistribute"/>
        <w:rPr>
          <w:rFonts w:ascii="TH SarabunPSK" w:eastAsia="Calibri" w:hAnsi="TH SarabunPSK" w:cs="TH SarabunPSK"/>
          <w:sz w:val="28"/>
          <w:szCs w:val="28"/>
          <w:lang w:eastAsia="en-US"/>
        </w:rPr>
      </w:pPr>
      <w:r w:rsidRPr="00051417">
        <w:rPr>
          <w:rFonts w:ascii="TH SarabunPSK" w:eastAsia="Calibri" w:hAnsi="TH SarabunPSK" w:cs="TH SarabunPSK"/>
          <w:sz w:val="28"/>
          <w:szCs w:val="28"/>
          <w:lang w:eastAsia="en-US"/>
        </w:rPr>
        <w:tab/>
        <w:t>2.5.3</w:t>
      </w:r>
      <w:r w:rsidRPr="00051417">
        <w:rPr>
          <w:rFonts w:ascii="TH SarabunPSK" w:eastAsia="Calibri" w:hAnsi="TH SarabunPSK" w:cs="TH SarabunPSK"/>
          <w:sz w:val="28"/>
          <w:szCs w:val="28"/>
          <w:cs/>
          <w:lang w:eastAsia="en-US"/>
        </w:rPr>
        <w:t xml:space="preserve"> </w:t>
      </w:r>
      <w:r w:rsidRPr="00051417">
        <w:rPr>
          <w:rFonts w:ascii="TH SarabunPSK" w:eastAsia="Calibri" w:hAnsi="TH SarabunPSK" w:cs="TH SarabunPSK" w:hint="cs"/>
          <w:sz w:val="28"/>
          <w:szCs w:val="28"/>
          <w:cs/>
          <w:lang w:eastAsia="en-US"/>
        </w:rPr>
        <w:t>เกณฑ์การประเมินเพื่อรับประกาศนียบัตร</w:t>
      </w:r>
      <w:r w:rsidRPr="00051417">
        <w:rPr>
          <w:rFonts w:ascii="TH SarabunPSK" w:eastAsia="Calibri" w:hAnsi="TH SarabunPSK" w:cs="TH SarabunPSK"/>
          <w:sz w:val="28"/>
          <w:szCs w:val="28"/>
          <w:cs/>
          <w:lang w:eastAsia="en-US"/>
        </w:rPr>
        <w:t xml:space="preserve"> </w:t>
      </w:r>
      <w:r w:rsidRPr="00051417">
        <w:rPr>
          <w:rFonts w:ascii="TH SarabunPSK" w:eastAsia="Calibri" w:hAnsi="TH SarabunPSK" w:cs="TH SarabunPSK" w:hint="cs"/>
          <w:sz w:val="28"/>
          <w:szCs w:val="28"/>
          <w:cs/>
          <w:lang w:eastAsia="en-US"/>
        </w:rPr>
        <w:t>กำหนดไว้ดังนี้</w:t>
      </w:r>
    </w:p>
    <w:p w14:paraId="3CDDF226" w14:textId="77777777" w:rsidR="00051417" w:rsidRPr="00051417" w:rsidRDefault="00051417" w:rsidP="00051417">
      <w:pPr>
        <w:jc w:val="thaiDistribute"/>
        <w:rPr>
          <w:rFonts w:ascii="TH SarabunPSK" w:eastAsia="Calibri" w:hAnsi="TH SarabunPSK" w:cs="TH SarabunPSK"/>
          <w:sz w:val="28"/>
          <w:szCs w:val="28"/>
          <w:lang w:eastAsia="en-US"/>
        </w:rPr>
      </w:pPr>
      <w:r w:rsidRPr="00051417">
        <w:rPr>
          <w:rFonts w:ascii="TH SarabunPSK" w:eastAsia="Calibri" w:hAnsi="TH SarabunPSK" w:cs="TH SarabunPSK"/>
          <w:sz w:val="28"/>
          <w:szCs w:val="28"/>
          <w:lang w:eastAsia="en-US"/>
        </w:rPr>
        <w:tab/>
      </w:r>
      <w:r w:rsidRPr="00051417">
        <w:rPr>
          <w:rFonts w:ascii="TH SarabunPSK" w:eastAsia="Calibri" w:hAnsi="TH SarabunPSK" w:cs="TH SarabunPSK"/>
          <w:sz w:val="28"/>
          <w:szCs w:val="28"/>
          <w:lang w:eastAsia="en-US"/>
        </w:rPr>
        <w:tab/>
        <w:t xml:space="preserve">1) </w:t>
      </w:r>
      <w:r w:rsidRPr="00051417">
        <w:rPr>
          <w:rFonts w:ascii="TH SarabunPSK" w:eastAsia="Calibri" w:hAnsi="TH SarabunPSK" w:cs="TH SarabunPSK" w:hint="cs"/>
          <w:sz w:val="28"/>
          <w:szCs w:val="28"/>
          <w:cs/>
          <w:lang w:eastAsia="en-US"/>
        </w:rPr>
        <w:t>ผู้รับการอบรมร่วมกิจกรรมฝึกอบรมครบทุกกิจกรรม</w:t>
      </w:r>
    </w:p>
    <w:p w14:paraId="299F79C4" w14:textId="77777777" w:rsidR="00051417" w:rsidRPr="00051417" w:rsidRDefault="00051417" w:rsidP="00051417">
      <w:pPr>
        <w:jc w:val="thaiDistribute"/>
        <w:rPr>
          <w:rFonts w:ascii="TH SarabunPSK" w:eastAsia="Calibri" w:hAnsi="TH SarabunPSK" w:cs="TH SarabunPSK"/>
          <w:sz w:val="28"/>
          <w:szCs w:val="28"/>
          <w:lang w:eastAsia="en-US"/>
        </w:rPr>
      </w:pPr>
      <w:r w:rsidRPr="00051417">
        <w:rPr>
          <w:rFonts w:ascii="TH SarabunPSK" w:eastAsia="Calibri" w:hAnsi="TH SarabunPSK" w:cs="TH SarabunPSK"/>
          <w:sz w:val="28"/>
          <w:szCs w:val="28"/>
          <w:lang w:eastAsia="en-US"/>
        </w:rPr>
        <w:tab/>
      </w:r>
      <w:r w:rsidRPr="00051417">
        <w:rPr>
          <w:rFonts w:ascii="TH SarabunPSK" w:eastAsia="Calibri" w:hAnsi="TH SarabunPSK" w:cs="TH SarabunPSK"/>
          <w:sz w:val="28"/>
          <w:szCs w:val="28"/>
          <w:lang w:eastAsia="en-US"/>
        </w:rPr>
        <w:tab/>
        <w:t xml:space="preserve">2) </w:t>
      </w:r>
      <w:r w:rsidRPr="00051417">
        <w:rPr>
          <w:rFonts w:ascii="TH SarabunPSK" w:eastAsia="Calibri" w:hAnsi="TH SarabunPSK" w:cs="TH SarabunPSK" w:hint="cs"/>
          <w:sz w:val="28"/>
          <w:szCs w:val="28"/>
          <w:cs/>
          <w:lang w:eastAsia="en-US"/>
        </w:rPr>
        <w:t>มีผลคะแนนการทดสอบหลังการฝึกอบรมผ่านเกณฑ์ไม่น้อยกว่าร้อยละ</w:t>
      </w:r>
      <w:r w:rsidRPr="00051417">
        <w:rPr>
          <w:rFonts w:ascii="TH SarabunPSK" w:eastAsia="Calibri" w:hAnsi="TH SarabunPSK" w:cs="TH SarabunPSK"/>
          <w:sz w:val="28"/>
          <w:szCs w:val="28"/>
          <w:cs/>
          <w:lang w:eastAsia="en-US"/>
        </w:rPr>
        <w:t xml:space="preserve"> </w:t>
      </w:r>
      <w:r w:rsidRPr="00051417">
        <w:rPr>
          <w:rFonts w:ascii="TH SarabunPSK" w:eastAsia="Calibri" w:hAnsi="TH SarabunPSK" w:cs="TH SarabunPSK"/>
          <w:sz w:val="28"/>
          <w:szCs w:val="28"/>
          <w:lang w:eastAsia="en-US"/>
        </w:rPr>
        <w:t>70</w:t>
      </w:r>
      <w:r w:rsidRPr="00051417">
        <w:rPr>
          <w:rFonts w:ascii="TH SarabunPSK" w:eastAsia="Calibri" w:hAnsi="TH SarabunPSK" w:cs="TH SarabunPSK"/>
          <w:sz w:val="28"/>
          <w:szCs w:val="28"/>
          <w:cs/>
          <w:lang w:eastAsia="en-US"/>
        </w:rPr>
        <w:t xml:space="preserve"> </w:t>
      </w:r>
      <w:r w:rsidRPr="00051417">
        <w:rPr>
          <w:rFonts w:ascii="TH SarabunPSK" w:eastAsia="Calibri" w:hAnsi="TH SarabunPSK" w:cs="TH SarabunPSK" w:hint="cs"/>
          <w:sz w:val="28"/>
          <w:szCs w:val="28"/>
          <w:cs/>
          <w:lang w:eastAsia="en-US"/>
        </w:rPr>
        <w:t>ของคะแนนเต็ม</w:t>
      </w:r>
    </w:p>
    <w:p w14:paraId="660F2580" w14:textId="77777777" w:rsidR="00051417" w:rsidRPr="00051417" w:rsidRDefault="00051417" w:rsidP="00051417">
      <w:pPr>
        <w:jc w:val="thaiDistribute"/>
        <w:rPr>
          <w:rFonts w:ascii="TH SarabunPSK" w:eastAsia="Calibri" w:hAnsi="TH SarabunPSK" w:cs="TH SarabunPSK"/>
          <w:sz w:val="28"/>
          <w:szCs w:val="28"/>
          <w:lang w:eastAsia="en-US"/>
        </w:rPr>
      </w:pPr>
      <w:r w:rsidRPr="00051417">
        <w:rPr>
          <w:rFonts w:ascii="TH SarabunPSK" w:eastAsia="Calibri" w:hAnsi="TH SarabunPSK" w:cs="TH SarabunPSK"/>
          <w:sz w:val="28"/>
          <w:szCs w:val="28"/>
          <w:lang w:eastAsia="en-US"/>
        </w:rPr>
        <w:tab/>
      </w:r>
      <w:r w:rsidRPr="00051417">
        <w:rPr>
          <w:rFonts w:ascii="TH SarabunPSK" w:eastAsia="Calibri" w:hAnsi="TH SarabunPSK" w:cs="TH SarabunPSK"/>
          <w:sz w:val="28"/>
          <w:szCs w:val="28"/>
          <w:lang w:eastAsia="en-US"/>
        </w:rPr>
        <w:tab/>
        <w:t xml:space="preserve">3) </w:t>
      </w:r>
      <w:r w:rsidRPr="00051417">
        <w:rPr>
          <w:rFonts w:ascii="TH SarabunPSK" w:eastAsia="Calibri" w:hAnsi="TH SarabunPSK" w:cs="TH SarabunPSK" w:hint="cs"/>
          <w:sz w:val="28"/>
          <w:szCs w:val="28"/>
          <w:cs/>
          <w:lang w:eastAsia="en-US"/>
        </w:rPr>
        <w:t xml:space="preserve">คุณภาพผลงานจากการฝึกอบรมผ่านเกณฑ์ในร้อยละ </w:t>
      </w:r>
      <w:r w:rsidRPr="00051417">
        <w:rPr>
          <w:rFonts w:ascii="TH SarabunPSK" w:eastAsia="Calibri" w:hAnsi="TH SarabunPSK" w:cs="TH SarabunPSK"/>
          <w:sz w:val="28"/>
          <w:szCs w:val="28"/>
          <w:lang w:eastAsia="en-US"/>
        </w:rPr>
        <w:t>70</w:t>
      </w:r>
    </w:p>
    <w:p w14:paraId="2F8702C7" w14:textId="10E2AE5A" w:rsidR="00345B26" w:rsidRPr="0004625B" w:rsidRDefault="00051417" w:rsidP="0004625B">
      <w:pPr>
        <w:jc w:val="thaiDistribute"/>
        <w:rPr>
          <w:rFonts w:ascii="TH SarabunPSK" w:eastAsia="Calibri" w:hAnsi="TH SarabunPSK" w:cs="TH SarabunPSK"/>
          <w:sz w:val="28"/>
          <w:szCs w:val="28"/>
          <w:lang w:eastAsia="en-US"/>
        </w:rPr>
      </w:pPr>
      <w:r w:rsidRPr="00051417">
        <w:rPr>
          <w:rFonts w:ascii="TH SarabunPSK" w:eastAsia="Calibri" w:hAnsi="TH SarabunPSK" w:cs="TH SarabunPSK"/>
          <w:sz w:val="28"/>
          <w:szCs w:val="28"/>
          <w:lang w:eastAsia="en-US"/>
        </w:rPr>
        <w:tab/>
        <w:t xml:space="preserve">2.5.4 </w:t>
      </w:r>
      <w:r w:rsidRPr="00051417">
        <w:rPr>
          <w:rFonts w:ascii="TH SarabunPSK" w:eastAsia="Calibri" w:hAnsi="TH SarabunPSK" w:cs="TH SarabunPSK" w:hint="cs"/>
          <w:sz w:val="28"/>
          <w:szCs w:val="28"/>
          <w:cs/>
          <w:lang w:eastAsia="en-US"/>
        </w:rPr>
        <w:t>แผนการบริหารความเสี่ยงในกรณีผู้เข้ารับการอบรมอยู่ในกลุ่มเสี่ยงด้วยสถานการณ์</w:t>
      </w:r>
      <w:r w:rsidRPr="00051417">
        <w:rPr>
          <w:rFonts w:ascii="TH SarabunPSK" w:eastAsia="Calibri" w:hAnsi="TH SarabunPSK" w:cs="TH SarabunPSK" w:hint="cs"/>
          <w:color w:val="000000"/>
          <w:sz w:val="28"/>
          <w:szCs w:val="28"/>
          <w:shd w:val="clear" w:color="auto" w:fill="FFFFFF"/>
          <w:cs/>
          <w:lang w:eastAsia="en-US"/>
        </w:rPr>
        <w:t xml:space="preserve"> </w:t>
      </w:r>
      <w:r w:rsidRPr="00051417">
        <w:rPr>
          <w:rFonts w:ascii="TH SarabunPSK" w:eastAsia="Calibri" w:hAnsi="TH SarabunPSK" w:cs="TH SarabunPSK" w:hint="cs"/>
          <w:color w:val="000000"/>
          <w:sz w:val="28"/>
          <w:szCs w:val="28"/>
          <w:shd w:val="clear" w:color="auto" w:fill="FFFFFF"/>
          <w:lang w:eastAsia="en-US"/>
        </w:rPr>
        <w:t xml:space="preserve">Covid-19 </w:t>
      </w:r>
      <w:r w:rsidRPr="00051417">
        <w:rPr>
          <w:rFonts w:ascii="TH SarabunPSK" w:eastAsia="Calibri" w:hAnsi="TH SarabunPSK" w:cs="TH SarabunPSK" w:hint="cs"/>
          <w:color w:val="000000"/>
          <w:sz w:val="28"/>
          <w:szCs w:val="28"/>
          <w:shd w:val="clear" w:color="auto" w:fill="FFFFFF"/>
          <w:cs/>
          <w:lang w:eastAsia="en-US"/>
        </w:rPr>
        <w:t xml:space="preserve">หรือในกรณีที่ผู้เรียนไม่สามารถเข้าร่วมชั้นเรียนแบบเรียนในห้องหรือการเรียนแบบถ่ายทอดสดได้ </w:t>
      </w:r>
      <w:r w:rsidR="006873D6" w:rsidRPr="00DC19DA">
        <w:rPr>
          <w:rFonts w:ascii="TH SarabunPSK" w:hAnsi="TH SarabunPSK" w:cs="TH SarabunPSK"/>
          <w:sz w:val="28"/>
          <w:szCs w:val="28"/>
        </w:rPr>
        <w:tab/>
      </w:r>
    </w:p>
    <w:p w14:paraId="69824A7B" w14:textId="77777777" w:rsidR="00BC1B26" w:rsidRPr="00DC19DA" w:rsidRDefault="002065F5" w:rsidP="002065F5">
      <w:pPr>
        <w:tabs>
          <w:tab w:val="left" w:pos="709"/>
        </w:tabs>
        <w:rPr>
          <w:rFonts w:ascii="TH SarabunPSK" w:hAnsi="TH SarabunPSK" w:cs="TH SarabunPSK" w:hint="cs"/>
          <w:b/>
          <w:bCs/>
          <w:sz w:val="28"/>
          <w:szCs w:val="28"/>
        </w:rPr>
      </w:pPr>
      <w:r w:rsidRPr="00DC19DA">
        <w:rPr>
          <w:rFonts w:ascii="TH SarabunPSK" w:hAnsi="TH SarabunPSK" w:cs="TH SarabunPSK"/>
          <w:b/>
          <w:bCs/>
          <w:sz w:val="28"/>
          <w:szCs w:val="28"/>
          <w:cs/>
        </w:rPr>
        <w:t>ผลการวิจัย</w:t>
      </w:r>
    </w:p>
    <w:p w14:paraId="467047BF" w14:textId="77777777" w:rsidR="00051417" w:rsidRPr="00051417" w:rsidRDefault="00051417" w:rsidP="00051417">
      <w:pPr>
        <w:tabs>
          <w:tab w:val="left" w:pos="360"/>
          <w:tab w:val="left" w:pos="720"/>
          <w:tab w:val="left" w:pos="1080"/>
          <w:tab w:val="left" w:pos="1440"/>
          <w:tab w:val="left" w:pos="1800"/>
          <w:tab w:val="left" w:pos="2160"/>
          <w:tab w:val="left" w:pos="2520"/>
          <w:tab w:val="left" w:pos="2880"/>
        </w:tabs>
        <w:rPr>
          <w:rFonts w:ascii="TH SarabunPSK" w:eastAsia="Calibri" w:hAnsi="TH SarabunPSK" w:cs="TH SarabunPSK"/>
          <w:sz w:val="28"/>
          <w:szCs w:val="28"/>
          <w:lang w:eastAsia="en-US"/>
        </w:rPr>
      </w:pPr>
      <w:r w:rsidRPr="00051417">
        <w:rPr>
          <w:rFonts w:ascii="TH SarabunPSK" w:eastAsia="Calibri" w:hAnsi="TH SarabunPSK" w:cs="TH SarabunPSK"/>
          <w:b/>
          <w:bCs/>
          <w:color w:val="000000"/>
          <w:sz w:val="28"/>
          <w:szCs w:val="28"/>
          <w:cs/>
          <w:lang w:eastAsia="en-US"/>
        </w:rPr>
        <w:t xml:space="preserve">ตารางที่ </w:t>
      </w:r>
      <w:r w:rsidRPr="00051417">
        <w:rPr>
          <w:rFonts w:ascii="TH SarabunPSK" w:eastAsia="Calibri" w:hAnsi="TH SarabunPSK" w:cs="TH SarabunPSK" w:hint="cs"/>
          <w:b/>
          <w:bCs/>
          <w:color w:val="000000"/>
          <w:sz w:val="28"/>
          <w:szCs w:val="28"/>
          <w:cs/>
          <w:lang w:eastAsia="en-US"/>
        </w:rPr>
        <w:t>ก-</w:t>
      </w:r>
      <w:r w:rsidRPr="00051417">
        <w:rPr>
          <w:rFonts w:ascii="TH SarabunPSK" w:eastAsia="Calibri" w:hAnsi="TH SarabunPSK" w:cs="TH SarabunPSK"/>
          <w:b/>
          <w:bCs/>
          <w:color w:val="000000"/>
          <w:sz w:val="28"/>
          <w:szCs w:val="28"/>
          <w:lang w:eastAsia="en-US"/>
        </w:rPr>
        <w:t>1</w:t>
      </w:r>
      <w:r w:rsidRPr="00051417">
        <w:rPr>
          <w:rFonts w:ascii="TH SarabunPSK" w:eastAsia="Calibri" w:hAnsi="TH SarabunPSK" w:cs="TH SarabunPSK"/>
          <w:color w:val="000000"/>
          <w:sz w:val="28"/>
          <w:szCs w:val="28"/>
          <w:lang w:eastAsia="en-US"/>
        </w:rPr>
        <w:t xml:space="preserve">  </w:t>
      </w:r>
      <w:r w:rsidRPr="00051417">
        <w:rPr>
          <w:rFonts w:ascii="TH SarabunPSK" w:eastAsia="Calibri" w:hAnsi="TH SarabunPSK" w:cs="TH SarabunPSK"/>
          <w:sz w:val="28"/>
          <w:szCs w:val="28"/>
          <w:cs/>
          <w:lang w:eastAsia="en-US"/>
        </w:rPr>
        <w:t>ผลการวิเคราะห์คะแนนการทดสอบวัดผลสัมฤทธิ์ทางการเรียนรู้ของผู้รับการอบรม</w:t>
      </w:r>
    </w:p>
    <w:tbl>
      <w:tblPr>
        <w:tblW w:w="8205" w:type="dxa"/>
        <w:tblInd w:w="93" w:type="dxa"/>
        <w:tblLook w:val="04A0" w:firstRow="1" w:lastRow="0" w:firstColumn="1" w:lastColumn="0" w:noHBand="0" w:noVBand="1"/>
      </w:tblPr>
      <w:tblGrid>
        <w:gridCol w:w="780"/>
        <w:gridCol w:w="1305"/>
        <w:gridCol w:w="1415"/>
        <w:gridCol w:w="1105"/>
        <w:gridCol w:w="1117"/>
        <w:gridCol w:w="1133"/>
        <w:gridCol w:w="1350"/>
      </w:tblGrid>
      <w:tr w:rsidR="00051417" w:rsidRPr="00051417" w14:paraId="7FCB0A00" w14:textId="77777777" w:rsidTr="00213DC5">
        <w:trPr>
          <w:trHeight w:val="300"/>
        </w:trPr>
        <w:tc>
          <w:tcPr>
            <w:tcW w:w="78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C7D35EA" w14:textId="77777777" w:rsidR="00051417" w:rsidRPr="00051417" w:rsidRDefault="00051417" w:rsidP="00051417">
            <w:pPr>
              <w:jc w:val="center"/>
              <w:rPr>
                <w:rFonts w:ascii="TH SarabunPSK" w:eastAsia="Times New Roman" w:hAnsi="TH SarabunPSK" w:cs="TH SarabunPSK"/>
                <w:b/>
                <w:bCs/>
                <w:color w:val="000000"/>
                <w:lang w:eastAsia="en-US"/>
              </w:rPr>
            </w:pPr>
            <w:r w:rsidRPr="00051417">
              <w:rPr>
                <w:rFonts w:ascii="TH SarabunPSK" w:eastAsia="Times New Roman" w:hAnsi="TH SarabunPSK" w:cs="TH SarabunPSK"/>
                <w:b/>
                <w:bCs/>
                <w:color w:val="000000"/>
                <w:cs/>
                <w:lang w:eastAsia="en-US"/>
              </w:rPr>
              <w:t>ที่</w:t>
            </w:r>
          </w:p>
        </w:tc>
        <w:tc>
          <w:tcPr>
            <w:tcW w:w="2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A8A2F71" w14:textId="77777777" w:rsidR="00051417" w:rsidRPr="00051417" w:rsidRDefault="00051417" w:rsidP="00051417">
            <w:pPr>
              <w:jc w:val="center"/>
              <w:rPr>
                <w:rFonts w:ascii="TH SarabunPSK" w:eastAsia="Times New Roman" w:hAnsi="TH SarabunPSK" w:cs="TH SarabunPSK"/>
                <w:b/>
                <w:bCs/>
                <w:color w:val="000000"/>
                <w:lang w:eastAsia="en-US"/>
              </w:rPr>
            </w:pPr>
            <w:r w:rsidRPr="00051417">
              <w:rPr>
                <w:rFonts w:ascii="TH SarabunPSK" w:eastAsia="Times New Roman" w:hAnsi="TH SarabunPSK" w:cs="TH SarabunPSK" w:hint="cs"/>
                <w:b/>
                <w:bCs/>
                <w:color w:val="000000"/>
                <w:cs/>
                <w:lang w:eastAsia="en-US"/>
              </w:rPr>
              <w:t>ผู้เข้าอบรม</w:t>
            </w:r>
          </w:p>
        </w:tc>
        <w:tc>
          <w:tcPr>
            <w:tcW w:w="4705"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324AEF4C" w14:textId="77777777" w:rsidR="00051417" w:rsidRPr="00051417" w:rsidRDefault="00051417" w:rsidP="00051417">
            <w:pPr>
              <w:jc w:val="center"/>
              <w:rPr>
                <w:rFonts w:ascii="TH SarabunPSK" w:eastAsia="Times New Roman" w:hAnsi="TH SarabunPSK" w:cs="TH SarabunPSK"/>
                <w:b/>
                <w:bCs/>
                <w:color w:val="000000"/>
                <w:lang w:eastAsia="en-US"/>
              </w:rPr>
            </w:pPr>
            <w:r w:rsidRPr="00051417">
              <w:rPr>
                <w:rFonts w:ascii="TH SarabunPSK" w:eastAsia="Times New Roman" w:hAnsi="TH SarabunPSK" w:cs="TH SarabunPSK"/>
                <w:b/>
                <w:bCs/>
                <w:color w:val="000000"/>
                <w:cs/>
                <w:lang w:eastAsia="en-US"/>
              </w:rPr>
              <w:t xml:space="preserve">คะแนนเต็ม </w:t>
            </w:r>
            <w:r w:rsidRPr="00051417">
              <w:rPr>
                <w:rFonts w:ascii="TH SarabunPSK" w:eastAsia="Times New Roman" w:hAnsi="TH SarabunPSK" w:cs="TH SarabunPSK"/>
                <w:b/>
                <w:bCs/>
                <w:color w:val="000000"/>
                <w:lang w:eastAsia="en-US"/>
              </w:rPr>
              <w:t>20</w:t>
            </w:r>
          </w:p>
        </w:tc>
      </w:tr>
      <w:tr w:rsidR="00051417" w:rsidRPr="00051417" w14:paraId="1866F223" w14:textId="77777777" w:rsidTr="00213DC5">
        <w:trPr>
          <w:trHeight w:val="43"/>
        </w:trPr>
        <w:tc>
          <w:tcPr>
            <w:tcW w:w="7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2B4BA893" w14:textId="77777777" w:rsidR="00051417" w:rsidRPr="00051417" w:rsidRDefault="00051417" w:rsidP="00051417">
            <w:pPr>
              <w:rPr>
                <w:rFonts w:ascii="TH SarabunPSK" w:eastAsia="Times New Roman" w:hAnsi="TH SarabunPSK" w:cs="TH SarabunPSK"/>
                <w:b/>
                <w:bCs/>
                <w:color w:val="000000"/>
                <w:lang w:eastAsia="en-US"/>
              </w:rPr>
            </w:pPr>
          </w:p>
        </w:tc>
        <w:tc>
          <w:tcPr>
            <w:tcW w:w="1305" w:type="dxa"/>
            <w:tcBorders>
              <w:top w:val="single" w:sz="4" w:space="0" w:color="auto"/>
              <w:left w:val="single" w:sz="4" w:space="0" w:color="auto"/>
              <w:bottom w:val="single" w:sz="4" w:space="0" w:color="000000"/>
              <w:right w:val="single" w:sz="4" w:space="0" w:color="auto"/>
            </w:tcBorders>
            <w:shd w:val="clear" w:color="auto" w:fill="auto"/>
            <w:vAlign w:val="center"/>
            <w:hideMark/>
          </w:tcPr>
          <w:p w14:paraId="108ECB93" w14:textId="77777777" w:rsidR="00051417" w:rsidRPr="00051417" w:rsidRDefault="00051417" w:rsidP="00051417">
            <w:pPr>
              <w:jc w:val="center"/>
              <w:rPr>
                <w:rFonts w:ascii="TH SarabunPSK" w:eastAsia="Times New Roman" w:hAnsi="TH SarabunPSK" w:cs="TH SarabunPSK"/>
                <w:b/>
                <w:bCs/>
                <w:color w:val="000000"/>
                <w:lang w:eastAsia="en-US"/>
              </w:rPr>
            </w:pPr>
            <w:r w:rsidRPr="00051417">
              <w:rPr>
                <w:rFonts w:ascii="TH SarabunPSK" w:eastAsia="Times New Roman" w:hAnsi="TH SarabunPSK" w:cs="TH SarabunPSK"/>
                <w:b/>
                <w:bCs/>
                <w:color w:val="000000"/>
                <w:cs/>
                <w:lang w:eastAsia="en-US"/>
              </w:rPr>
              <w:t>เพศ</w:t>
            </w:r>
          </w:p>
        </w:tc>
        <w:tc>
          <w:tcPr>
            <w:tcW w:w="1415" w:type="dxa"/>
            <w:tcBorders>
              <w:top w:val="single" w:sz="4" w:space="0" w:color="auto"/>
              <w:left w:val="single" w:sz="4" w:space="0" w:color="auto"/>
              <w:bottom w:val="single" w:sz="4" w:space="0" w:color="000000"/>
              <w:right w:val="single" w:sz="4" w:space="0" w:color="auto"/>
            </w:tcBorders>
            <w:shd w:val="clear" w:color="auto" w:fill="auto"/>
            <w:vAlign w:val="center"/>
            <w:hideMark/>
          </w:tcPr>
          <w:p w14:paraId="51247468" w14:textId="77777777" w:rsidR="00051417" w:rsidRPr="00051417" w:rsidRDefault="00051417" w:rsidP="00051417">
            <w:pPr>
              <w:jc w:val="center"/>
              <w:rPr>
                <w:rFonts w:ascii="TH SarabunPSK" w:eastAsia="Times New Roman" w:hAnsi="TH SarabunPSK" w:cs="TH SarabunPSK"/>
                <w:b/>
                <w:bCs/>
                <w:color w:val="000000"/>
                <w:lang w:eastAsia="en-US"/>
              </w:rPr>
            </w:pPr>
            <w:r w:rsidRPr="00051417">
              <w:rPr>
                <w:rFonts w:ascii="TH SarabunPSK" w:eastAsia="Times New Roman" w:hAnsi="TH SarabunPSK" w:cs="TH SarabunPSK"/>
                <w:b/>
                <w:bCs/>
                <w:color w:val="000000"/>
                <w:cs/>
                <w:lang w:eastAsia="en-US"/>
              </w:rPr>
              <w:t>อายุ (ปี)</w:t>
            </w:r>
          </w:p>
        </w:tc>
        <w:tc>
          <w:tcPr>
            <w:tcW w:w="1105" w:type="dxa"/>
            <w:tcBorders>
              <w:top w:val="nil"/>
              <w:left w:val="nil"/>
              <w:bottom w:val="single" w:sz="4" w:space="0" w:color="auto"/>
              <w:right w:val="single" w:sz="4" w:space="0" w:color="auto"/>
            </w:tcBorders>
            <w:shd w:val="clear" w:color="auto" w:fill="auto"/>
            <w:noWrap/>
            <w:vAlign w:val="bottom"/>
            <w:hideMark/>
          </w:tcPr>
          <w:p w14:paraId="7E92A7D9" w14:textId="77777777" w:rsidR="00051417" w:rsidRPr="00051417" w:rsidRDefault="00051417" w:rsidP="00051417">
            <w:pPr>
              <w:jc w:val="center"/>
              <w:rPr>
                <w:rFonts w:ascii="TH SarabunPSK" w:eastAsia="Times New Roman" w:hAnsi="TH SarabunPSK" w:cs="TH SarabunPSK"/>
                <w:b/>
                <w:bCs/>
                <w:color w:val="000000"/>
                <w:lang w:eastAsia="en-US"/>
              </w:rPr>
            </w:pPr>
            <w:r w:rsidRPr="00051417">
              <w:rPr>
                <w:rFonts w:ascii="TH SarabunPSK" w:eastAsia="Times New Roman" w:hAnsi="TH SarabunPSK" w:cs="TH SarabunPSK"/>
                <w:b/>
                <w:bCs/>
                <w:color w:val="000000"/>
                <w:cs/>
                <w:lang w:eastAsia="en-US"/>
              </w:rPr>
              <w:t>ก่อน</w:t>
            </w:r>
          </w:p>
        </w:tc>
        <w:tc>
          <w:tcPr>
            <w:tcW w:w="1117" w:type="dxa"/>
            <w:tcBorders>
              <w:top w:val="nil"/>
              <w:left w:val="nil"/>
              <w:bottom w:val="single" w:sz="4" w:space="0" w:color="auto"/>
              <w:right w:val="single" w:sz="4" w:space="0" w:color="auto"/>
            </w:tcBorders>
            <w:shd w:val="clear" w:color="auto" w:fill="auto"/>
            <w:noWrap/>
            <w:vAlign w:val="bottom"/>
            <w:hideMark/>
          </w:tcPr>
          <w:p w14:paraId="5B3E2984" w14:textId="77777777" w:rsidR="00051417" w:rsidRPr="00051417" w:rsidRDefault="00051417" w:rsidP="00051417">
            <w:pPr>
              <w:jc w:val="center"/>
              <w:rPr>
                <w:rFonts w:ascii="TH SarabunPSK" w:eastAsia="Times New Roman" w:hAnsi="TH SarabunPSK" w:cs="TH SarabunPSK"/>
                <w:b/>
                <w:bCs/>
                <w:color w:val="000000"/>
                <w:lang w:eastAsia="en-US"/>
              </w:rPr>
            </w:pPr>
            <w:r w:rsidRPr="00051417">
              <w:rPr>
                <w:rFonts w:ascii="TH SarabunPSK" w:eastAsia="Times New Roman" w:hAnsi="TH SarabunPSK" w:cs="TH SarabunPSK"/>
                <w:b/>
                <w:bCs/>
                <w:color w:val="000000"/>
                <w:cs/>
                <w:lang w:eastAsia="en-US"/>
              </w:rPr>
              <w:t>ร้อยละ</w:t>
            </w:r>
          </w:p>
        </w:tc>
        <w:tc>
          <w:tcPr>
            <w:tcW w:w="1133" w:type="dxa"/>
            <w:tcBorders>
              <w:top w:val="nil"/>
              <w:left w:val="nil"/>
              <w:bottom w:val="single" w:sz="4" w:space="0" w:color="auto"/>
              <w:right w:val="single" w:sz="4" w:space="0" w:color="auto"/>
            </w:tcBorders>
            <w:shd w:val="clear" w:color="auto" w:fill="auto"/>
            <w:noWrap/>
            <w:vAlign w:val="bottom"/>
            <w:hideMark/>
          </w:tcPr>
          <w:p w14:paraId="7ACB8631" w14:textId="77777777" w:rsidR="00051417" w:rsidRPr="00051417" w:rsidRDefault="00051417" w:rsidP="00051417">
            <w:pPr>
              <w:jc w:val="center"/>
              <w:rPr>
                <w:rFonts w:ascii="TH SarabunPSK" w:eastAsia="Times New Roman" w:hAnsi="TH SarabunPSK" w:cs="TH SarabunPSK"/>
                <w:b/>
                <w:bCs/>
                <w:color w:val="000000"/>
                <w:lang w:eastAsia="en-US"/>
              </w:rPr>
            </w:pPr>
            <w:r w:rsidRPr="00051417">
              <w:rPr>
                <w:rFonts w:ascii="TH SarabunPSK" w:eastAsia="Times New Roman" w:hAnsi="TH SarabunPSK" w:cs="TH SarabunPSK"/>
                <w:b/>
                <w:bCs/>
                <w:color w:val="000000"/>
                <w:cs/>
                <w:lang w:eastAsia="en-US"/>
              </w:rPr>
              <w:t>หลัง</w:t>
            </w:r>
          </w:p>
        </w:tc>
        <w:tc>
          <w:tcPr>
            <w:tcW w:w="1350" w:type="dxa"/>
            <w:tcBorders>
              <w:top w:val="nil"/>
              <w:left w:val="nil"/>
              <w:bottom w:val="single" w:sz="4" w:space="0" w:color="auto"/>
              <w:right w:val="single" w:sz="4" w:space="0" w:color="auto"/>
            </w:tcBorders>
            <w:shd w:val="clear" w:color="auto" w:fill="auto"/>
            <w:noWrap/>
            <w:vAlign w:val="bottom"/>
            <w:hideMark/>
          </w:tcPr>
          <w:p w14:paraId="6CE7EC73" w14:textId="77777777" w:rsidR="00051417" w:rsidRPr="00051417" w:rsidRDefault="00051417" w:rsidP="00051417">
            <w:pPr>
              <w:jc w:val="center"/>
              <w:rPr>
                <w:rFonts w:ascii="TH SarabunPSK" w:eastAsia="Times New Roman" w:hAnsi="TH SarabunPSK" w:cs="TH SarabunPSK"/>
                <w:b/>
                <w:bCs/>
                <w:color w:val="000000"/>
                <w:lang w:eastAsia="en-US"/>
              </w:rPr>
            </w:pPr>
            <w:r w:rsidRPr="00051417">
              <w:rPr>
                <w:rFonts w:ascii="TH SarabunPSK" w:eastAsia="Times New Roman" w:hAnsi="TH SarabunPSK" w:cs="TH SarabunPSK"/>
                <w:b/>
                <w:bCs/>
                <w:color w:val="000000"/>
                <w:cs/>
                <w:lang w:eastAsia="en-US"/>
              </w:rPr>
              <w:t>ร้อยละ</w:t>
            </w:r>
          </w:p>
        </w:tc>
      </w:tr>
      <w:tr w:rsidR="00051417" w:rsidRPr="00051417" w14:paraId="105393DE" w14:textId="77777777" w:rsidTr="00213DC5">
        <w:trPr>
          <w:trHeight w:val="43"/>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4063F405" w14:textId="77777777" w:rsidR="00051417" w:rsidRPr="00654C2B"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w:t>
            </w:r>
          </w:p>
        </w:tc>
        <w:tc>
          <w:tcPr>
            <w:tcW w:w="1305" w:type="dxa"/>
            <w:tcBorders>
              <w:top w:val="nil"/>
              <w:left w:val="nil"/>
              <w:bottom w:val="single" w:sz="4" w:space="0" w:color="auto"/>
              <w:right w:val="single" w:sz="4" w:space="0" w:color="auto"/>
            </w:tcBorders>
            <w:shd w:val="clear" w:color="auto" w:fill="auto"/>
            <w:noWrap/>
            <w:vAlign w:val="bottom"/>
            <w:hideMark/>
          </w:tcPr>
          <w:p w14:paraId="55952C59"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cs/>
                <w:lang w:eastAsia="en-US"/>
              </w:rPr>
              <w:t>หญิง</w:t>
            </w:r>
          </w:p>
        </w:tc>
        <w:tc>
          <w:tcPr>
            <w:tcW w:w="1415" w:type="dxa"/>
            <w:tcBorders>
              <w:top w:val="nil"/>
              <w:left w:val="nil"/>
              <w:bottom w:val="single" w:sz="4" w:space="0" w:color="auto"/>
              <w:right w:val="single" w:sz="4" w:space="0" w:color="auto"/>
            </w:tcBorders>
            <w:shd w:val="clear" w:color="auto" w:fill="auto"/>
            <w:noWrap/>
            <w:vAlign w:val="bottom"/>
            <w:hideMark/>
          </w:tcPr>
          <w:p w14:paraId="56D32594"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21</w:t>
            </w:r>
          </w:p>
        </w:tc>
        <w:tc>
          <w:tcPr>
            <w:tcW w:w="1105" w:type="dxa"/>
            <w:tcBorders>
              <w:top w:val="nil"/>
              <w:left w:val="nil"/>
              <w:bottom w:val="single" w:sz="4" w:space="0" w:color="auto"/>
              <w:right w:val="single" w:sz="4" w:space="0" w:color="auto"/>
            </w:tcBorders>
            <w:shd w:val="clear" w:color="auto" w:fill="auto"/>
            <w:noWrap/>
            <w:vAlign w:val="bottom"/>
            <w:hideMark/>
          </w:tcPr>
          <w:p w14:paraId="7D557109"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11</w:t>
            </w:r>
          </w:p>
        </w:tc>
        <w:tc>
          <w:tcPr>
            <w:tcW w:w="1117" w:type="dxa"/>
            <w:tcBorders>
              <w:top w:val="nil"/>
              <w:left w:val="nil"/>
              <w:bottom w:val="single" w:sz="4" w:space="0" w:color="auto"/>
              <w:right w:val="single" w:sz="4" w:space="0" w:color="auto"/>
            </w:tcBorders>
            <w:shd w:val="clear" w:color="auto" w:fill="auto"/>
            <w:noWrap/>
            <w:vAlign w:val="bottom"/>
            <w:hideMark/>
          </w:tcPr>
          <w:p w14:paraId="51DE510B"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55</w:t>
            </w:r>
          </w:p>
        </w:tc>
        <w:tc>
          <w:tcPr>
            <w:tcW w:w="1133" w:type="dxa"/>
            <w:tcBorders>
              <w:top w:val="nil"/>
              <w:left w:val="nil"/>
              <w:bottom w:val="single" w:sz="4" w:space="0" w:color="auto"/>
              <w:right w:val="single" w:sz="4" w:space="0" w:color="auto"/>
            </w:tcBorders>
            <w:shd w:val="clear" w:color="auto" w:fill="auto"/>
            <w:noWrap/>
            <w:vAlign w:val="bottom"/>
            <w:hideMark/>
          </w:tcPr>
          <w:p w14:paraId="58D7E6B1"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20</w:t>
            </w:r>
          </w:p>
        </w:tc>
        <w:tc>
          <w:tcPr>
            <w:tcW w:w="1350" w:type="dxa"/>
            <w:tcBorders>
              <w:top w:val="nil"/>
              <w:left w:val="nil"/>
              <w:bottom w:val="single" w:sz="4" w:space="0" w:color="auto"/>
              <w:right w:val="single" w:sz="4" w:space="0" w:color="auto"/>
            </w:tcBorders>
            <w:shd w:val="clear" w:color="auto" w:fill="auto"/>
            <w:noWrap/>
            <w:vAlign w:val="bottom"/>
            <w:hideMark/>
          </w:tcPr>
          <w:p w14:paraId="6DB9EA04"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100</w:t>
            </w:r>
          </w:p>
        </w:tc>
      </w:tr>
      <w:tr w:rsidR="00051417" w:rsidRPr="00051417" w14:paraId="1F537245" w14:textId="77777777" w:rsidTr="00213DC5">
        <w:trPr>
          <w:trHeight w:val="43"/>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715C5B3A"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2</w:t>
            </w:r>
          </w:p>
        </w:tc>
        <w:tc>
          <w:tcPr>
            <w:tcW w:w="1305" w:type="dxa"/>
            <w:tcBorders>
              <w:top w:val="nil"/>
              <w:left w:val="nil"/>
              <w:bottom w:val="single" w:sz="4" w:space="0" w:color="auto"/>
              <w:right w:val="single" w:sz="4" w:space="0" w:color="auto"/>
            </w:tcBorders>
            <w:shd w:val="clear" w:color="auto" w:fill="auto"/>
            <w:noWrap/>
            <w:vAlign w:val="bottom"/>
            <w:hideMark/>
          </w:tcPr>
          <w:p w14:paraId="7F24A705"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cs/>
                <w:lang w:eastAsia="en-US"/>
              </w:rPr>
              <w:t>หญิง</w:t>
            </w:r>
          </w:p>
        </w:tc>
        <w:tc>
          <w:tcPr>
            <w:tcW w:w="1415" w:type="dxa"/>
            <w:tcBorders>
              <w:top w:val="nil"/>
              <w:left w:val="nil"/>
              <w:bottom w:val="single" w:sz="4" w:space="0" w:color="auto"/>
              <w:right w:val="single" w:sz="4" w:space="0" w:color="auto"/>
            </w:tcBorders>
            <w:shd w:val="clear" w:color="auto" w:fill="auto"/>
            <w:noWrap/>
            <w:vAlign w:val="bottom"/>
            <w:hideMark/>
          </w:tcPr>
          <w:p w14:paraId="3C285AAF"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22</w:t>
            </w:r>
          </w:p>
        </w:tc>
        <w:tc>
          <w:tcPr>
            <w:tcW w:w="1105" w:type="dxa"/>
            <w:tcBorders>
              <w:top w:val="nil"/>
              <w:left w:val="nil"/>
              <w:bottom w:val="single" w:sz="4" w:space="0" w:color="auto"/>
              <w:right w:val="single" w:sz="4" w:space="0" w:color="auto"/>
            </w:tcBorders>
            <w:shd w:val="clear" w:color="auto" w:fill="auto"/>
            <w:noWrap/>
            <w:vAlign w:val="bottom"/>
            <w:hideMark/>
          </w:tcPr>
          <w:p w14:paraId="732BCCC1"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15</w:t>
            </w:r>
          </w:p>
        </w:tc>
        <w:tc>
          <w:tcPr>
            <w:tcW w:w="1117" w:type="dxa"/>
            <w:tcBorders>
              <w:top w:val="nil"/>
              <w:left w:val="nil"/>
              <w:bottom w:val="single" w:sz="4" w:space="0" w:color="auto"/>
              <w:right w:val="single" w:sz="4" w:space="0" w:color="auto"/>
            </w:tcBorders>
            <w:shd w:val="clear" w:color="auto" w:fill="auto"/>
            <w:noWrap/>
            <w:vAlign w:val="bottom"/>
            <w:hideMark/>
          </w:tcPr>
          <w:p w14:paraId="725AF881"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75</w:t>
            </w:r>
          </w:p>
        </w:tc>
        <w:tc>
          <w:tcPr>
            <w:tcW w:w="1133" w:type="dxa"/>
            <w:tcBorders>
              <w:top w:val="nil"/>
              <w:left w:val="nil"/>
              <w:bottom w:val="single" w:sz="4" w:space="0" w:color="auto"/>
              <w:right w:val="single" w:sz="4" w:space="0" w:color="auto"/>
            </w:tcBorders>
            <w:shd w:val="clear" w:color="auto" w:fill="auto"/>
            <w:noWrap/>
            <w:vAlign w:val="bottom"/>
            <w:hideMark/>
          </w:tcPr>
          <w:p w14:paraId="26FC5863"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19</w:t>
            </w:r>
          </w:p>
        </w:tc>
        <w:tc>
          <w:tcPr>
            <w:tcW w:w="1350" w:type="dxa"/>
            <w:tcBorders>
              <w:top w:val="nil"/>
              <w:left w:val="nil"/>
              <w:bottom w:val="single" w:sz="4" w:space="0" w:color="auto"/>
              <w:right w:val="single" w:sz="4" w:space="0" w:color="auto"/>
            </w:tcBorders>
            <w:shd w:val="clear" w:color="auto" w:fill="auto"/>
            <w:noWrap/>
            <w:vAlign w:val="bottom"/>
            <w:hideMark/>
          </w:tcPr>
          <w:p w14:paraId="39D79A9E"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95</w:t>
            </w:r>
          </w:p>
        </w:tc>
      </w:tr>
      <w:tr w:rsidR="00051417" w:rsidRPr="00051417" w14:paraId="3F4B00AA" w14:textId="77777777" w:rsidTr="00213DC5">
        <w:trPr>
          <w:trHeight w:val="43"/>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5F5396DC"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3</w:t>
            </w:r>
          </w:p>
        </w:tc>
        <w:tc>
          <w:tcPr>
            <w:tcW w:w="1305" w:type="dxa"/>
            <w:tcBorders>
              <w:top w:val="nil"/>
              <w:left w:val="nil"/>
              <w:bottom w:val="single" w:sz="4" w:space="0" w:color="auto"/>
              <w:right w:val="single" w:sz="4" w:space="0" w:color="auto"/>
            </w:tcBorders>
            <w:shd w:val="clear" w:color="auto" w:fill="auto"/>
            <w:noWrap/>
            <w:vAlign w:val="bottom"/>
            <w:hideMark/>
          </w:tcPr>
          <w:p w14:paraId="24CF4EF0"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cs/>
                <w:lang w:eastAsia="en-US"/>
              </w:rPr>
              <w:t>ชาย</w:t>
            </w:r>
          </w:p>
        </w:tc>
        <w:tc>
          <w:tcPr>
            <w:tcW w:w="1415" w:type="dxa"/>
            <w:tcBorders>
              <w:top w:val="nil"/>
              <w:left w:val="nil"/>
              <w:bottom w:val="single" w:sz="4" w:space="0" w:color="auto"/>
              <w:right w:val="single" w:sz="4" w:space="0" w:color="auto"/>
            </w:tcBorders>
            <w:shd w:val="clear" w:color="auto" w:fill="auto"/>
            <w:noWrap/>
            <w:vAlign w:val="bottom"/>
            <w:hideMark/>
          </w:tcPr>
          <w:p w14:paraId="40141EEF"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21</w:t>
            </w:r>
          </w:p>
        </w:tc>
        <w:tc>
          <w:tcPr>
            <w:tcW w:w="1105" w:type="dxa"/>
            <w:tcBorders>
              <w:top w:val="nil"/>
              <w:left w:val="nil"/>
              <w:bottom w:val="single" w:sz="4" w:space="0" w:color="auto"/>
              <w:right w:val="single" w:sz="4" w:space="0" w:color="auto"/>
            </w:tcBorders>
            <w:shd w:val="clear" w:color="auto" w:fill="auto"/>
            <w:noWrap/>
            <w:vAlign w:val="bottom"/>
            <w:hideMark/>
          </w:tcPr>
          <w:p w14:paraId="5EF3972E"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5</w:t>
            </w:r>
          </w:p>
        </w:tc>
        <w:tc>
          <w:tcPr>
            <w:tcW w:w="1117" w:type="dxa"/>
            <w:tcBorders>
              <w:top w:val="nil"/>
              <w:left w:val="nil"/>
              <w:bottom w:val="single" w:sz="4" w:space="0" w:color="auto"/>
              <w:right w:val="single" w:sz="4" w:space="0" w:color="auto"/>
            </w:tcBorders>
            <w:shd w:val="clear" w:color="auto" w:fill="auto"/>
            <w:noWrap/>
            <w:vAlign w:val="bottom"/>
            <w:hideMark/>
          </w:tcPr>
          <w:p w14:paraId="41FBB02E"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25</w:t>
            </w:r>
          </w:p>
        </w:tc>
        <w:tc>
          <w:tcPr>
            <w:tcW w:w="1133" w:type="dxa"/>
            <w:tcBorders>
              <w:top w:val="nil"/>
              <w:left w:val="nil"/>
              <w:bottom w:val="single" w:sz="4" w:space="0" w:color="auto"/>
              <w:right w:val="single" w:sz="4" w:space="0" w:color="auto"/>
            </w:tcBorders>
            <w:shd w:val="clear" w:color="auto" w:fill="auto"/>
            <w:noWrap/>
            <w:vAlign w:val="bottom"/>
            <w:hideMark/>
          </w:tcPr>
          <w:p w14:paraId="6FA2A0D6"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19</w:t>
            </w:r>
          </w:p>
        </w:tc>
        <w:tc>
          <w:tcPr>
            <w:tcW w:w="1350" w:type="dxa"/>
            <w:tcBorders>
              <w:top w:val="nil"/>
              <w:left w:val="nil"/>
              <w:bottom w:val="single" w:sz="4" w:space="0" w:color="auto"/>
              <w:right w:val="single" w:sz="4" w:space="0" w:color="auto"/>
            </w:tcBorders>
            <w:shd w:val="clear" w:color="auto" w:fill="auto"/>
            <w:noWrap/>
            <w:vAlign w:val="bottom"/>
            <w:hideMark/>
          </w:tcPr>
          <w:p w14:paraId="4D012090"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95</w:t>
            </w:r>
          </w:p>
        </w:tc>
      </w:tr>
      <w:tr w:rsidR="00051417" w:rsidRPr="00051417" w14:paraId="136CFF58" w14:textId="77777777" w:rsidTr="00213DC5">
        <w:trPr>
          <w:trHeight w:val="43"/>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B65571E"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4</w:t>
            </w:r>
          </w:p>
        </w:tc>
        <w:tc>
          <w:tcPr>
            <w:tcW w:w="1305" w:type="dxa"/>
            <w:tcBorders>
              <w:top w:val="nil"/>
              <w:left w:val="nil"/>
              <w:bottom w:val="single" w:sz="4" w:space="0" w:color="auto"/>
              <w:right w:val="single" w:sz="4" w:space="0" w:color="auto"/>
            </w:tcBorders>
            <w:shd w:val="clear" w:color="auto" w:fill="auto"/>
            <w:noWrap/>
            <w:vAlign w:val="bottom"/>
            <w:hideMark/>
          </w:tcPr>
          <w:p w14:paraId="39CC002D"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cs/>
                <w:lang w:eastAsia="en-US"/>
              </w:rPr>
              <w:t>หญิง</w:t>
            </w:r>
          </w:p>
        </w:tc>
        <w:tc>
          <w:tcPr>
            <w:tcW w:w="1415" w:type="dxa"/>
            <w:tcBorders>
              <w:top w:val="nil"/>
              <w:left w:val="nil"/>
              <w:bottom w:val="single" w:sz="4" w:space="0" w:color="auto"/>
              <w:right w:val="single" w:sz="4" w:space="0" w:color="auto"/>
            </w:tcBorders>
            <w:shd w:val="clear" w:color="auto" w:fill="auto"/>
            <w:noWrap/>
            <w:vAlign w:val="bottom"/>
            <w:hideMark/>
          </w:tcPr>
          <w:p w14:paraId="622F95DD"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22</w:t>
            </w:r>
          </w:p>
        </w:tc>
        <w:tc>
          <w:tcPr>
            <w:tcW w:w="1105" w:type="dxa"/>
            <w:tcBorders>
              <w:top w:val="nil"/>
              <w:left w:val="nil"/>
              <w:bottom w:val="single" w:sz="4" w:space="0" w:color="auto"/>
              <w:right w:val="single" w:sz="4" w:space="0" w:color="auto"/>
            </w:tcBorders>
            <w:shd w:val="clear" w:color="auto" w:fill="auto"/>
            <w:noWrap/>
            <w:vAlign w:val="bottom"/>
            <w:hideMark/>
          </w:tcPr>
          <w:p w14:paraId="56951F1E"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12</w:t>
            </w:r>
          </w:p>
        </w:tc>
        <w:tc>
          <w:tcPr>
            <w:tcW w:w="1117" w:type="dxa"/>
            <w:tcBorders>
              <w:top w:val="nil"/>
              <w:left w:val="nil"/>
              <w:bottom w:val="single" w:sz="4" w:space="0" w:color="auto"/>
              <w:right w:val="single" w:sz="4" w:space="0" w:color="auto"/>
            </w:tcBorders>
            <w:shd w:val="clear" w:color="auto" w:fill="auto"/>
            <w:noWrap/>
            <w:vAlign w:val="bottom"/>
            <w:hideMark/>
          </w:tcPr>
          <w:p w14:paraId="31D7A7F4"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60</w:t>
            </w:r>
          </w:p>
        </w:tc>
        <w:tc>
          <w:tcPr>
            <w:tcW w:w="1133" w:type="dxa"/>
            <w:tcBorders>
              <w:top w:val="nil"/>
              <w:left w:val="nil"/>
              <w:bottom w:val="single" w:sz="4" w:space="0" w:color="auto"/>
              <w:right w:val="single" w:sz="4" w:space="0" w:color="auto"/>
            </w:tcBorders>
            <w:shd w:val="clear" w:color="auto" w:fill="auto"/>
            <w:noWrap/>
            <w:vAlign w:val="bottom"/>
            <w:hideMark/>
          </w:tcPr>
          <w:p w14:paraId="3952FE41"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18</w:t>
            </w:r>
          </w:p>
        </w:tc>
        <w:tc>
          <w:tcPr>
            <w:tcW w:w="1350" w:type="dxa"/>
            <w:tcBorders>
              <w:top w:val="nil"/>
              <w:left w:val="nil"/>
              <w:bottom w:val="single" w:sz="4" w:space="0" w:color="auto"/>
              <w:right w:val="single" w:sz="4" w:space="0" w:color="auto"/>
            </w:tcBorders>
            <w:shd w:val="clear" w:color="auto" w:fill="auto"/>
            <w:noWrap/>
            <w:vAlign w:val="bottom"/>
            <w:hideMark/>
          </w:tcPr>
          <w:p w14:paraId="3FF0C972"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90</w:t>
            </w:r>
          </w:p>
        </w:tc>
      </w:tr>
      <w:tr w:rsidR="00051417" w:rsidRPr="00051417" w14:paraId="72F51361" w14:textId="77777777" w:rsidTr="00213DC5">
        <w:trPr>
          <w:trHeight w:val="43"/>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578CA025"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5</w:t>
            </w:r>
          </w:p>
        </w:tc>
        <w:tc>
          <w:tcPr>
            <w:tcW w:w="1305" w:type="dxa"/>
            <w:tcBorders>
              <w:top w:val="nil"/>
              <w:left w:val="nil"/>
              <w:bottom w:val="single" w:sz="4" w:space="0" w:color="auto"/>
              <w:right w:val="single" w:sz="4" w:space="0" w:color="auto"/>
            </w:tcBorders>
            <w:shd w:val="clear" w:color="auto" w:fill="auto"/>
            <w:noWrap/>
            <w:vAlign w:val="bottom"/>
            <w:hideMark/>
          </w:tcPr>
          <w:p w14:paraId="48E888BA"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cs/>
                <w:lang w:eastAsia="en-US"/>
              </w:rPr>
              <w:t>หญิง</w:t>
            </w:r>
          </w:p>
        </w:tc>
        <w:tc>
          <w:tcPr>
            <w:tcW w:w="1415" w:type="dxa"/>
            <w:tcBorders>
              <w:top w:val="nil"/>
              <w:left w:val="nil"/>
              <w:bottom w:val="single" w:sz="4" w:space="0" w:color="auto"/>
              <w:right w:val="single" w:sz="4" w:space="0" w:color="auto"/>
            </w:tcBorders>
            <w:shd w:val="clear" w:color="auto" w:fill="auto"/>
            <w:noWrap/>
            <w:vAlign w:val="bottom"/>
            <w:hideMark/>
          </w:tcPr>
          <w:p w14:paraId="1BD226E2"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23</w:t>
            </w:r>
          </w:p>
        </w:tc>
        <w:tc>
          <w:tcPr>
            <w:tcW w:w="1105" w:type="dxa"/>
            <w:tcBorders>
              <w:top w:val="nil"/>
              <w:left w:val="nil"/>
              <w:bottom w:val="single" w:sz="4" w:space="0" w:color="auto"/>
              <w:right w:val="single" w:sz="4" w:space="0" w:color="auto"/>
            </w:tcBorders>
            <w:shd w:val="clear" w:color="auto" w:fill="auto"/>
            <w:noWrap/>
            <w:vAlign w:val="bottom"/>
            <w:hideMark/>
          </w:tcPr>
          <w:p w14:paraId="682A6160"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13</w:t>
            </w:r>
          </w:p>
        </w:tc>
        <w:tc>
          <w:tcPr>
            <w:tcW w:w="1117" w:type="dxa"/>
            <w:tcBorders>
              <w:top w:val="nil"/>
              <w:left w:val="nil"/>
              <w:bottom w:val="single" w:sz="4" w:space="0" w:color="auto"/>
              <w:right w:val="single" w:sz="4" w:space="0" w:color="auto"/>
            </w:tcBorders>
            <w:shd w:val="clear" w:color="auto" w:fill="auto"/>
            <w:noWrap/>
            <w:vAlign w:val="bottom"/>
            <w:hideMark/>
          </w:tcPr>
          <w:p w14:paraId="3CE67F56"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65</w:t>
            </w:r>
          </w:p>
        </w:tc>
        <w:tc>
          <w:tcPr>
            <w:tcW w:w="1133" w:type="dxa"/>
            <w:tcBorders>
              <w:top w:val="nil"/>
              <w:left w:val="nil"/>
              <w:bottom w:val="single" w:sz="4" w:space="0" w:color="auto"/>
              <w:right w:val="single" w:sz="4" w:space="0" w:color="auto"/>
            </w:tcBorders>
            <w:shd w:val="clear" w:color="auto" w:fill="auto"/>
            <w:noWrap/>
            <w:vAlign w:val="bottom"/>
            <w:hideMark/>
          </w:tcPr>
          <w:p w14:paraId="71AFC973"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18</w:t>
            </w:r>
          </w:p>
        </w:tc>
        <w:tc>
          <w:tcPr>
            <w:tcW w:w="1350" w:type="dxa"/>
            <w:tcBorders>
              <w:top w:val="nil"/>
              <w:left w:val="nil"/>
              <w:bottom w:val="single" w:sz="4" w:space="0" w:color="auto"/>
              <w:right w:val="single" w:sz="4" w:space="0" w:color="auto"/>
            </w:tcBorders>
            <w:shd w:val="clear" w:color="auto" w:fill="auto"/>
            <w:noWrap/>
            <w:vAlign w:val="bottom"/>
            <w:hideMark/>
          </w:tcPr>
          <w:p w14:paraId="7FD03E5B"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90</w:t>
            </w:r>
          </w:p>
        </w:tc>
      </w:tr>
      <w:tr w:rsidR="00051417" w:rsidRPr="00051417" w14:paraId="09CFDFE1" w14:textId="77777777" w:rsidTr="00213DC5">
        <w:trPr>
          <w:trHeight w:val="43"/>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EF566DA"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6</w:t>
            </w:r>
          </w:p>
        </w:tc>
        <w:tc>
          <w:tcPr>
            <w:tcW w:w="1305" w:type="dxa"/>
            <w:tcBorders>
              <w:top w:val="nil"/>
              <w:left w:val="nil"/>
              <w:bottom w:val="single" w:sz="4" w:space="0" w:color="auto"/>
              <w:right w:val="single" w:sz="4" w:space="0" w:color="auto"/>
            </w:tcBorders>
            <w:shd w:val="clear" w:color="auto" w:fill="auto"/>
            <w:noWrap/>
            <w:vAlign w:val="bottom"/>
            <w:hideMark/>
          </w:tcPr>
          <w:p w14:paraId="67778159"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cs/>
                <w:lang w:eastAsia="en-US"/>
              </w:rPr>
              <w:t>หญิง</w:t>
            </w:r>
          </w:p>
        </w:tc>
        <w:tc>
          <w:tcPr>
            <w:tcW w:w="1415" w:type="dxa"/>
            <w:tcBorders>
              <w:top w:val="nil"/>
              <w:left w:val="nil"/>
              <w:bottom w:val="single" w:sz="4" w:space="0" w:color="auto"/>
              <w:right w:val="single" w:sz="4" w:space="0" w:color="auto"/>
            </w:tcBorders>
            <w:shd w:val="clear" w:color="auto" w:fill="auto"/>
            <w:noWrap/>
            <w:vAlign w:val="bottom"/>
            <w:hideMark/>
          </w:tcPr>
          <w:p w14:paraId="6EAA3076"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21</w:t>
            </w:r>
          </w:p>
        </w:tc>
        <w:tc>
          <w:tcPr>
            <w:tcW w:w="1105" w:type="dxa"/>
            <w:tcBorders>
              <w:top w:val="nil"/>
              <w:left w:val="nil"/>
              <w:bottom w:val="single" w:sz="4" w:space="0" w:color="auto"/>
              <w:right w:val="single" w:sz="4" w:space="0" w:color="auto"/>
            </w:tcBorders>
            <w:shd w:val="clear" w:color="auto" w:fill="auto"/>
            <w:noWrap/>
            <w:vAlign w:val="bottom"/>
            <w:hideMark/>
          </w:tcPr>
          <w:p w14:paraId="121205BF"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18</w:t>
            </w:r>
          </w:p>
        </w:tc>
        <w:tc>
          <w:tcPr>
            <w:tcW w:w="1117" w:type="dxa"/>
            <w:tcBorders>
              <w:top w:val="nil"/>
              <w:left w:val="nil"/>
              <w:bottom w:val="single" w:sz="4" w:space="0" w:color="auto"/>
              <w:right w:val="single" w:sz="4" w:space="0" w:color="auto"/>
            </w:tcBorders>
            <w:shd w:val="clear" w:color="auto" w:fill="auto"/>
            <w:noWrap/>
            <w:vAlign w:val="bottom"/>
            <w:hideMark/>
          </w:tcPr>
          <w:p w14:paraId="587332FF"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90</w:t>
            </w:r>
          </w:p>
        </w:tc>
        <w:tc>
          <w:tcPr>
            <w:tcW w:w="1133" w:type="dxa"/>
            <w:tcBorders>
              <w:top w:val="nil"/>
              <w:left w:val="nil"/>
              <w:bottom w:val="single" w:sz="4" w:space="0" w:color="auto"/>
              <w:right w:val="single" w:sz="4" w:space="0" w:color="auto"/>
            </w:tcBorders>
            <w:shd w:val="clear" w:color="auto" w:fill="auto"/>
            <w:noWrap/>
            <w:vAlign w:val="bottom"/>
            <w:hideMark/>
          </w:tcPr>
          <w:p w14:paraId="56784CD5"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18</w:t>
            </w:r>
          </w:p>
        </w:tc>
        <w:tc>
          <w:tcPr>
            <w:tcW w:w="1350" w:type="dxa"/>
            <w:tcBorders>
              <w:top w:val="nil"/>
              <w:left w:val="nil"/>
              <w:bottom w:val="single" w:sz="4" w:space="0" w:color="auto"/>
              <w:right w:val="single" w:sz="4" w:space="0" w:color="auto"/>
            </w:tcBorders>
            <w:shd w:val="clear" w:color="auto" w:fill="auto"/>
            <w:noWrap/>
            <w:vAlign w:val="bottom"/>
            <w:hideMark/>
          </w:tcPr>
          <w:p w14:paraId="60286C4E"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90</w:t>
            </w:r>
          </w:p>
        </w:tc>
      </w:tr>
      <w:tr w:rsidR="00051417" w:rsidRPr="00051417" w14:paraId="6CAA1ABF" w14:textId="77777777" w:rsidTr="00213DC5">
        <w:trPr>
          <w:trHeight w:val="43"/>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6CC71AA"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7</w:t>
            </w:r>
          </w:p>
        </w:tc>
        <w:tc>
          <w:tcPr>
            <w:tcW w:w="1305" w:type="dxa"/>
            <w:tcBorders>
              <w:top w:val="nil"/>
              <w:left w:val="nil"/>
              <w:bottom w:val="single" w:sz="4" w:space="0" w:color="auto"/>
              <w:right w:val="single" w:sz="4" w:space="0" w:color="auto"/>
            </w:tcBorders>
            <w:shd w:val="clear" w:color="auto" w:fill="auto"/>
            <w:noWrap/>
            <w:vAlign w:val="bottom"/>
            <w:hideMark/>
          </w:tcPr>
          <w:p w14:paraId="6C313FB3"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cs/>
                <w:lang w:eastAsia="en-US"/>
              </w:rPr>
              <w:t>หญิง</w:t>
            </w:r>
          </w:p>
        </w:tc>
        <w:tc>
          <w:tcPr>
            <w:tcW w:w="1415" w:type="dxa"/>
            <w:tcBorders>
              <w:top w:val="nil"/>
              <w:left w:val="nil"/>
              <w:bottom w:val="single" w:sz="4" w:space="0" w:color="auto"/>
              <w:right w:val="single" w:sz="4" w:space="0" w:color="auto"/>
            </w:tcBorders>
            <w:shd w:val="clear" w:color="auto" w:fill="auto"/>
            <w:noWrap/>
            <w:vAlign w:val="bottom"/>
            <w:hideMark/>
          </w:tcPr>
          <w:p w14:paraId="3865B807"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19</w:t>
            </w:r>
          </w:p>
        </w:tc>
        <w:tc>
          <w:tcPr>
            <w:tcW w:w="1105" w:type="dxa"/>
            <w:tcBorders>
              <w:top w:val="nil"/>
              <w:left w:val="nil"/>
              <w:bottom w:val="single" w:sz="4" w:space="0" w:color="auto"/>
              <w:right w:val="single" w:sz="4" w:space="0" w:color="auto"/>
            </w:tcBorders>
            <w:shd w:val="clear" w:color="auto" w:fill="auto"/>
            <w:noWrap/>
            <w:vAlign w:val="bottom"/>
            <w:hideMark/>
          </w:tcPr>
          <w:p w14:paraId="3151C414"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13</w:t>
            </w:r>
          </w:p>
        </w:tc>
        <w:tc>
          <w:tcPr>
            <w:tcW w:w="1117" w:type="dxa"/>
            <w:tcBorders>
              <w:top w:val="nil"/>
              <w:left w:val="nil"/>
              <w:bottom w:val="single" w:sz="4" w:space="0" w:color="auto"/>
              <w:right w:val="single" w:sz="4" w:space="0" w:color="auto"/>
            </w:tcBorders>
            <w:shd w:val="clear" w:color="auto" w:fill="auto"/>
            <w:noWrap/>
            <w:vAlign w:val="bottom"/>
            <w:hideMark/>
          </w:tcPr>
          <w:p w14:paraId="28DBFD72"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65</w:t>
            </w:r>
          </w:p>
        </w:tc>
        <w:tc>
          <w:tcPr>
            <w:tcW w:w="1133" w:type="dxa"/>
            <w:tcBorders>
              <w:top w:val="nil"/>
              <w:left w:val="nil"/>
              <w:bottom w:val="single" w:sz="4" w:space="0" w:color="auto"/>
              <w:right w:val="single" w:sz="4" w:space="0" w:color="auto"/>
            </w:tcBorders>
            <w:shd w:val="clear" w:color="auto" w:fill="auto"/>
            <w:noWrap/>
            <w:vAlign w:val="bottom"/>
            <w:hideMark/>
          </w:tcPr>
          <w:p w14:paraId="1A96D183"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18</w:t>
            </w:r>
          </w:p>
        </w:tc>
        <w:tc>
          <w:tcPr>
            <w:tcW w:w="1350" w:type="dxa"/>
            <w:tcBorders>
              <w:top w:val="nil"/>
              <w:left w:val="nil"/>
              <w:bottom w:val="single" w:sz="4" w:space="0" w:color="auto"/>
              <w:right w:val="single" w:sz="4" w:space="0" w:color="auto"/>
            </w:tcBorders>
            <w:shd w:val="clear" w:color="auto" w:fill="auto"/>
            <w:noWrap/>
            <w:vAlign w:val="bottom"/>
            <w:hideMark/>
          </w:tcPr>
          <w:p w14:paraId="26F052ED"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90</w:t>
            </w:r>
          </w:p>
        </w:tc>
      </w:tr>
      <w:tr w:rsidR="00051417" w:rsidRPr="00051417" w14:paraId="095265F3" w14:textId="77777777" w:rsidTr="00213DC5">
        <w:trPr>
          <w:trHeight w:val="43"/>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54D10A9F"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8</w:t>
            </w:r>
          </w:p>
        </w:tc>
        <w:tc>
          <w:tcPr>
            <w:tcW w:w="1305" w:type="dxa"/>
            <w:tcBorders>
              <w:top w:val="nil"/>
              <w:left w:val="nil"/>
              <w:bottom w:val="single" w:sz="4" w:space="0" w:color="auto"/>
              <w:right w:val="single" w:sz="4" w:space="0" w:color="auto"/>
            </w:tcBorders>
            <w:shd w:val="clear" w:color="auto" w:fill="auto"/>
            <w:noWrap/>
            <w:vAlign w:val="bottom"/>
            <w:hideMark/>
          </w:tcPr>
          <w:p w14:paraId="72914B8D"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cs/>
                <w:lang w:eastAsia="en-US"/>
              </w:rPr>
              <w:t>หญิง</w:t>
            </w:r>
          </w:p>
        </w:tc>
        <w:tc>
          <w:tcPr>
            <w:tcW w:w="1415" w:type="dxa"/>
            <w:tcBorders>
              <w:top w:val="nil"/>
              <w:left w:val="nil"/>
              <w:bottom w:val="single" w:sz="4" w:space="0" w:color="auto"/>
              <w:right w:val="single" w:sz="4" w:space="0" w:color="auto"/>
            </w:tcBorders>
            <w:shd w:val="clear" w:color="auto" w:fill="auto"/>
            <w:noWrap/>
            <w:vAlign w:val="bottom"/>
            <w:hideMark/>
          </w:tcPr>
          <w:p w14:paraId="4B0C5F9A"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22</w:t>
            </w:r>
          </w:p>
        </w:tc>
        <w:tc>
          <w:tcPr>
            <w:tcW w:w="1105" w:type="dxa"/>
            <w:tcBorders>
              <w:top w:val="nil"/>
              <w:left w:val="nil"/>
              <w:bottom w:val="single" w:sz="4" w:space="0" w:color="auto"/>
              <w:right w:val="single" w:sz="4" w:space="0" w:color="auto"/>
            </w:tcBorders>
            <w:shd w:val="clear" w:color="auto" w:fill="auto"/>
            <w:noWrap/>
            <w:vAlign w:val="bottom"/>
            <w:hideMark/>
          </w:tcPr>
          <w:p w14:paraId="34BC68B1"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14</w:t>
            </w:r>
          </w:p>
        </w:tc>
        <w:tc>
          <w:tcPr>
            <w:tcW w:w="1117" w:type="dxa"/>
            <w:tcBorders>
              <w:top w:val="nil"/>
              <w:left w:val="nil"/>
              <w:bottom w:val="single" w:sz="4" w:space="0" w:color="auto"/>
              <w:right w:val="single" w:sz="4" w:space="0" w:color="auto"/>
            </w:tcBorders>
            <w:shd w:val="clear" w:color="auto" w:fill="auto"/>
            <w:noWrap/>
            <w:vAlign w:val="bottom"/>
            <w:hideMark/>
          </w:tcPr>
          <w:p w14:paraId="3B092EA9"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70</w:t>
            </w:r>
          </w:p>
        </w:tc>
        <w:tc>
          <w:tcPr>
            <w:tcW w:w="1133" w:type="dxa"/>
            <w:tcBorders>
              <w:top w:val="nil"/>
              <w:left w:val="nil"/>
              <w:bottom w:val="single" w:sz="4" w:space="0" w:color="auto"/>
              <w:right w:val="single" w:sz="4" w:space="0" w:color="auto"/>
            </w:tcBorders>
            <w:shd w:val="clear" w:color="auto" w:fill="auto"/>
            <w:noWrap/>
            <w:vAlign w:val="bottom"/>
            <w:hideMark/>
          </w:tcPr>
          <w:p w14:paraId="6A4FD37F"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18</w:t>
            </w:r>
          </w:p>
        </w:tc>
        <w:tc>
          <w:tcPr>
            <w:tcW w:w="1350" w:type="dxa"/>
            <w:tcBorders>
              <w:top w:val="nil"/>
              <w:left w:val="nil"/>
              <w:bottom w:val="single" w:sz="4" w:space="0" w:color="auto"/>
              <w:right w:val="single" w:sz="4" w:space="0" w:color="auto"/>
            </w:tcBorders>
            <w:shd w:val="clear" w:color="auto" w:fill="auto"/>
            <w:noWrap/>
            <w:vAlign w:val="bottom"/>
            <w:hideMark/>
          </w:tcPr>
          <w:p w14:paraId="1371A1A1"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90</w:t>
            </w:r>
          </w:p>
        </w:tc>
      </w:tr>
      <w:tr w:rsidR="00051417" w:rsidRPr="00051417" w14:paraId="739A6F27" w14:textId="77777777" w:rsidTr="00213DC5">
        <w:trPr>
          <w:trHeight w:val="43"/>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91DC131"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9</w:t>
            </w:r>
          </w:p>
        </w:tc>
        <w:tc>
          <w:tcPr>
            <w:tcW w:w="1305" w:type="dxa"/>
            <w:tcBorders>
              <w:top w:val="nil"/>
              <w:left w:val="nil"/>
              <w:bottom w:val="single" w:sz="4" w:space="0" w:color="auto"/>
              <w:right w:val="single" w:sz="4" w:space="0" w:color="auto"/>
            </w:tcBorders>
            <w:shd w:val="clear" w:color="auto" w:fill="auto"/>
            <w:noWrap/>
            <w:vAlign w:val="bottom"/>
            <w:hideMark/>
          </w:tcPr>
          <w:p w14:paraId="45894B31"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cs/>
                <w:lang w:eastAsia="en-US"/>
              </w:rPr>
              <w:t>หญิง</w:t>
            </w:r>
          </w:p>
        </w:tc>
        <w:tc>
          <w:tcPr>
            <w:tcW w:w="1415" w:type="dxa"/>
            <w:tcBorders>
              <w:top w:val="nil"/>
              <w:left w:val="nil"/>
              <w:bottom w:val="single" w:sz="4" w:space="0" w:color="auto"/>
              <w:right w:val="single" w:sz="4" w:space="0" w:color="auto"/>
            </w:tcBorders>
            <w:shd w:val="clear" w:color="auto" w:fill="auto"/>
            <w:noWrap/>
            <w:vAlign w:val="bottom"/>
            <w:hideMark/>
          </w:tcPr>
          <w:p w14:paraId="3F168133"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22</w:t>
            </w:r>
          </w:p>
        </w:tc>
        <w:tc>
          <w:tcPr>
            <w:tcW w:w="1105" w:type="dxa"/>
            <w:tcBorders>
              <w:top w:val="nil"/>
              <w:left w:val="nil"/>
              <w:bottom w:val="single" w:sz="4" w:space="0" w:color="auto"/>
              <w:right w:val="single" w:sz="4" w:space="0" w:color="auto"/>
            </w:tcBorders>
            <w:shd w:val="clear" w:color="auto" w:fill="auto"/>
            <w:noWrap/>
            <w:vAlign w:val="bottom"/>
            <w:hideMark/>
          </w:tcPr>
          <w:p w14:paraId="5D6758AB"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12</w:t>
            </w:r>
          </w:p>
        </w:tc>
        <w:tc>
          <w:tcPr>
            <w:tcW w:w="1117" w:type="dxa"/>
            <w:tcBorders>
              <w:top w:val="nil"/>
              <w:left w:val="nil"/>
              <w:bottom w:val="single" w:sz="4" w:space="0" w:color="auto"/>
              <w:right w:val="single" w:sz="4" w:space="0" w:color="auto"/>
            </w:tcBorders>
            <w:shd w:val="clear" w:color="auto" w:fill="auto"/>
            <w:noWrap/>
            <w:vAlign w:val="bottom"/>
            <w:hideMark/>
          </w:tcPr>
          <w:p w14:paraId="60C17B79"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60</w:t>
            </w:r>
          </w:p>
        </w:tc>
        <w:tc>
          <w:tcPr>
            <w:tcW w:w="1133" w:type="dxa"/>
            <w:tcBorders>
              <w:top w:val="nil"/>
              <w:left w:val="nil"/>
              <w:bottom w:val="single" w:sz="4" w:space="0" w:color="auto"/>
              <w:right w:val="single" w:sz="4" w:space="0" w:color="auto"/>
            </w:tcBorders>
            <w:shd w:val="clear" w:color="auto" w:fill="auto"/>
            <w:noWrap/>
            <w:vAlign w:val="bottom"/>
            <w:hideMark/>
          </w:tcPr>
          <w:p w14:paraId="79AACB9D"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18</w:t>
            </w:r>
          </w:p>
        </w:tc>
        <w:tc>
          <w:tcPr>
            <w:tcW w:w="1350" w:type="dxa"/>
            <w:tcBorders>
              <w:top w:val="nil"/>
              <w:left w:val="nil"/>
              <w:bottom w:val="single" w:sz="4" w:space="0" w:color="auto"/>
              <w:right w:val="single" w:sz="4" w:space="0" w:color="auto"/>
            </w:tcBorders>
            <w:shd w:val="clear" w:color="auto" w:fill="auto"/>
            <w:noWrap/>
            <w:vAlign w:val="bottom"/>
            <w:hideMark/>
          </w:tcPr>
          <w:p w14:paraId="28522D23"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90</w:t>
            </w:r>
          </w:p>
        </w:tc>
      </w:tr>
      <w:tr w:rsidR="00051417" w:rsidRPr="00051417" w14:paraId="12C02512" w14:textId="77777777" w:rsidTr="00213DC5">
        <w:trPr>
          <w:trHeight w:val="43"/>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6A72A66"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10</w:t>
            </w:r>
          </w:p>
        </w:tc>
        <w:tc>
          <w:tcPr>
            <w:tcW w:w="1305" w:type="dxa"/>
            <w:tcBorders>
              <w:top w:val="nil"/>
              <w:left w:val="nil"/>
              <w:bottom w:val="single" w:sz="4" w:space="0" w:color="auto"/>
              <w:right w:val="single" w:sz="4" w:space="0" w:color="auto"/>
            </w:tcBorders>
            <w:shd w:val="clear" w:color="auto" w:fill="auto"/>
            <w:noWrap/>
            <w:vAlign w:val="bottom"/>
            <w:hideMark/>
          </w:tcPr>
          <w:p w14:paraId="56124EDD"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cs/>
                <w:lang w:eastAsia="en-US"/>
              </w:rPr>
              <w:t>หญิง</w:t>
            </w:r>
          </w:p>
        </w:tc>
        <w:tc>
          <w:tcPr>
            <w:tcW w:w="1415" w:type="dxa"/>
            <w:tcBorders>
              <w:top w:val="nil"/>
              <w:left w:val="nil"/>
              <w:bottom w:val="single" w:sz="4" w:space="0" w:color="auto"/>
              <w:right w:val="single" w:sz="4" w:space="0" w:color="auto"/>
            </w:tcBorders>
            <w:shd w:val="clear" w:color="auto" w:fill="auto"/>
            <w:noWrap/>
            <w:vAlign w:val="bottom"/>
            <w:hideMark/>
          </w:tcPr>
          <w:p w14:paraId="17685CE3"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20</w:t>
            </w:r>
          </w:p>
        </w:tc>
        <w:tc>
          <w:tcPr>
            <w:tcW w:w="1105" w:type="dxa"/>
            <w:tcBorders>
              <w:top w:val="nil"/>
              <w:left w:val="nil"/>
              <w:bottom w:val="single" w:sz="4" w:space="0" w:color="auto"/>
              <w:right w:val="single" w:sz="4" w:space="0" w:color="auto"/>
            </w:tcBorders>
            <w:shd w:val="clear" w:color="auto" w:fill="auto"/>
            <w:noWrap/>
            <w:vAlign w:val="bottom"/>
            <w:hideMark/>
          </w:tcPr>
          <w:p w14:paraId="19C039D3"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6</w:t>
            </w:r>
          </w:p>
        </w:tc>
        <w:tc>
          <w:tcPr>
            <w:tcW w:w="1117" w:type="dxa"/>
            <w:tcBorders>
              <w:top w:val="nil"/>
              <w:left w:val="nil"/>
              <w:bottom w:val="single" w:sz="4" w:space="0" w:color="auto"/>
              <w:right w:val="single" w:sz="4" w:space="0" w:color="auto"/>
            </w:tcBorders>
            <w:shd w:val="clear" w:color="auto" w:fill="auto"/>
            <w:noWrap/>
            <w:vAlign w:val="bottom"/>
            <w:hideMark/>
          </w:tcPr>
          <w:p w14:paraId="7E770075"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30</w:t>
            </w:r>
          </w:p>
        </w:tc>
        <w:tc>
          <w:tcPr>
            <w:tcW w:w="1133" w:type="dxa"/>
            <w:tcBorders>
              <w:top w:val="nil"/>
              <w:left w:val="nil"/>
              <w:bottom w:val="single" w:sz="4" w:space="0" w:color="auto"/>
              <w:right w:val="single" w:sz="4" w:space="0" w:color="auto"/>
            </w:tcBorders>
            <w:shd w:val="clear" w:color="auto" w:fill="auto"/>
            <w:noWrap/>
            <w:vAlign w:val="bottom"/>
            <w:hideMark/>
          </w:tcPr>
          <w:p w14:paraId="36597A2C"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17</w:t>
            </w:r>
          </w:p>
        </w:tc>
        <w:tc>
          <w:tcPr>
            <w:tcW w:w="1350" w:type="dxa"/>
            <w:tcBorders>
              <w:top w:val="nil"/>
              <w:left w:val="nil"/>
              <w:bottom w:val="single" w:sz="4" w:space="0" w:color="auto"/>
              <w:right w:val="single" w:sz="4" w:space="0" w:color="auto"/>
            </w:tcBorders>
            <w:shd w:val="clear" w:color="auto" w:fill="auto"/>
            <w:noWrap/>
            <w:vAlign w:val="bottom"/>
            <w:hideMark/>
          </w:tcPr>
          <w:p w14:paraId="21B0B298"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85</w:t>
            </w:r>
          </w:p>
        </w:tc>
      </w:tr>
      <w:tr w:rsidR="00051417" w:rsidRPr="00051417" w14:paraId="19BE16D3" w14:textId="77777777" w:rsidTr="00213DC5">
        <w:trPr>
          <w:trHeight w:val="43"/>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705AF1B0"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11</w:t>
            </w:r>
          </w:p>
        </w:tc>
        <w:tc>
          <w:tcPr>
            <w:tcW w:w="1305" w:type="dxa"/>
            <w:tcBorders>
              <w:top w:val="nil"/>
              <w:left w:val="nil"/>
              <w:bottom w:val="single" w:sz="4" w:space="0" w:color="auto"/>
              <w:right w:val="single" w:sz="4" w:space="0" w:color="auto"/>
            </w:tcBorders>
            <w:shd w:val="clear" w:color="auto" w:fill="auto"/>
            <w:noWrap/>
            <w:vAlign w:val="bottom"/>
            <w:hideMark/>
          </w:tcPr>
          <w:p w14:paraId="6BF6D815"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cs/>
                <w:lang w:eastAsia="en-US"/>
              </w:rPr>
              <w:t>หญิง</w:t>
            </w:r>
          </w:p>
        </w:tc>
        <w:tc>
          <w:tcPr>
            <w:tcW w:w="1415" w:type="dxa"/>
            <w:tcBorders>
              <w:top w:val="nil"/>
              <w:left w:val="nil"/>
              <w:bottom w:val="single" w:sz="4" w:space="0" w:color="auto"/>
              <w:right w:val="single" w:sz="4" w:space="0" w:color="auto"/>
            </w:tcBorders>
            <w:shd w:val="clear" w:color="auto" w:fill="auto"/>
            <w:noWrap/>
            <w:vAlign w:val="bottom"/>
            <w:hideMark/>
          </w:tcPr>
          <w:p w14:paraId="77CC9416"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21</w:t>
            </w:r>
          </w:p>
        </w:tc>
        <w:tc>
          <w:tcPr>
            <w:tcW w:w="1105" w:type="dxa"/>
            <w:tcBorders>
              <w:top w:val="nil"/>
              <w:left w:val="nil"/>
              <w:bottom w:val="single" w:sz="4" w:space="0" w:color="auto"/>
              <w:right w:val="single" w:sz="4" w:space="0" w:color="auto"/>
            </w:tcBorders>
            <w:shd w:val="clear" w:color="auto" w:fill="auto"/>
            <w:noWrap/>
            <w:vAlign w:val="bottom"/>
            <w:hideMark/>
          </w:tcPr>
          <w:p w14:paraId="7E5A16EF"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10</w:t>
            </w:r>
          </w:p>
        </w:tc>
        <w:tc>
          <w:tcPr>
            <w:tcW w:w="1117" w:type="dxa"/>
            <w:tcBorders>
              <w:top w:val="nil"/>
              <w:left w:val="nil"/>
              <w:bottom w:val="single" w:sz="4" w:space="0" w:color="auto"/>
              <w:right w:val="single" w:sz="4" w:space="0" w:color="auto"/>
            </w:tcBorders>
            <w:shd w:val="clear" w:color="auto" w:fill="auto"/>
            <w:noWrap/>
            <w:vAlign w:val="bottom"/>
            <w:hideMark/>
          </w:tcPr>
          <w:p w14:paraId="612ED445"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50</w:t>
            </w:r>
          </w:p>
        </w:tc>
        <w:tc>
          <w:tcPr>
            <w:tcW w:w="1133" w:type="dxa"/>
            <w:tcBorders>
              <w:top w:val="nil"/>
              <w:left w:val="nil"/>
              <w:bottom w:val="single" w:sz="4" w:space="0" w:color="auto"/>
              <w:right w:val="single" w:sz="4" w:space="0" w:color="auto"/>
            </w:tcBorders>
            <w:shd w:val="clear" w:color="auto" w:fill="auto"/>
            <w:noWrap/>
            <w:vAlign w:val="bottom"/>
            <w:hideMark/>
          </w:tcPr>
          <w:p w14:paraId="5C92483C"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17</w:t>
            </w:r>
          </w:p>
        </w:tc>
        <w:tc>
          <w:tcPr>
            <w:tcW w:w="1350" w:type="dxa"/>
            <w:tcBorders>
              <w:top w:val="nil"/>
              <w:left w:val="nil"/>
              <w:bottom w:val="single" w:sz="4" w:space="0" w:color="auto"/>
              <w:right w:val="single" w:sz="4" w:space="0" w:color="auto"/>
            </w:tcBorders>
            <w:shd w:val="clear" w:color="auto" w:fill="auto"/>
            <w:noWrap/>
            <w:vAlign w:val="bottom"/>
            <w:hideMark/>
          </w:tcPr>
          <w:p w14:paraId="72EA1896"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85</w:t>
            </w:r>
          </w:p>
        </w:tc>
      </w:tr>
      <w:tr w:rsidR="00051417" w:rsidRPr="00051417" w14:paraId="19A90065" w14:textId="77777777" w:rsidTr="00213DC5">
        <w:trPr>
          <w:trHeight w:val="43"/>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2C7E5886"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12</w:t>
            </w:r>
          </w:p>
        </w:tc>
        <w:tc>
          <w:tcPr>
            <w:tcW w:w="1305" w:type="dxa"/>
            <w:tcBorders>
              <w:top w:val="nil"/>
              <w:left w:val="nil"/>
              <w:bottom w:val="single" w:sz="4" w:space="0" w:color="auto"/>
              <w:right w:val="single" w:sz="4" w:space="0" w:color="auto"/>
            </w:tcBorders>
            <w:shd w:val="clear" w:color="auto" w:fill="auto"/>
            <w:noWrap/>
            <w:vAlign w:val="bottom"/>
            <w:hideMark/>
          </w:tcPr>
          <w:p w14:paraId="0616C52E"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cs/>
                <w:lang w:eastAsia="en-US"/>
              </w:rPr>
              <w:t>หญิง</w:t>
            </w:r>
          </w:p>
        </w:tc>
        <w:tc>
          <w:tcPr>
            <w:tcW w:w="1415" w:type="dxa"/>
            <w:tcBorders>
              <w:top w:val="nil"/>
              <w:left w:val="nil"/>
              <w:bottom w:val="single" w:sz="4" w:space="0" w:color="auto"/>
              <w:right w:val="single" w:sz="4" w:space="0" w:color="auto"/>
            </w:tcBorders>
            <w:shd w:val="clear" w:color="auto" w:fill="auto"/>
            <w:noWrap/>
            <w:vAlign w:val="bottom"/>
            <w:hideMark/>
          </w:tcPr>
          <w:p w14:paraId="3297278A"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22</w:t>
            </w:r>
          </w:p>
        </w:tc>
        <w:tc>
          <w:tcPr>
            <w:tcW w:w="1105" w:type="dxa"/>
            <w:tcBorders>
              <w:top w:val="nil"/>
              <w:left w:val="nil"/>
              <w:bottom w:val="single" w:sz="4" w:space="0" w:color="auto"/>
              <w:right w:val="single" w:sz="4" w:space="0" w:color="auto"/>
            </w:tcBorders>
            <w:shd w:val="clear" w:color="auto" w:fill="auto"/>
            <w:noWrap/>
            <w:vAlign w:val="bottom"/>
            <w:hideMark/>
          </w:tcPr>
          <w:p w14:paraId="6BD4AAF4"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4</w:t>
            </w:r>
          </w:p>
        </w:tc>
        <w:tc>
          <w:tcPr>
            <w:tcW w:w="1117" w:type="dxa"/>
            <w:tcBorders>
              <w:top w:val="nil"/>
              <w:left w:val="nil"/>
              <w:bottom w:val="single" w:sz="4" w:space="0" w:color="auto"/>
              <w:right w:val="single" w:sz="4" w:space="0" w:color="auto"/>
            </w:tcBorders>
            <w:shd w:val="clear" w:color="auto" w:fill="auto"/>
            <w:noWrap/>
            <w:vAlign w:val="bottom"/>
            <w:hideMark/>
          </w:tcPr>
          <w:p w14:paraId="58AF39F7"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20</w:t>
            </w:r>
          </w:p>
        </w:tc>
        <w:tc>
          <w:tcPr>
            <w:tcW w:w="1133" w:type="dxa"/>
            <w:tcBorders>
              <w:top w:val="nil"/>
              <w:left w:val="nil"/>
              <w:bottom w:val="single" w:sz="4" w:space="0" w:color="auto"/>
              <w:right w:val="single" w:sz="4" w:space="0" w:color="auto"/>
            </w:tcBorders>
            <w:shd w:val="clear" w:color="auto" w:fill="auto"/>
            <w:noWrap/>
            <w:vAlign w:val="bottom"/>
            <w:hideMark/>
          </w:tcPr>
          <w:p w14:paraId="554FA527"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17</w:t>
            </w:r>
          </w:p>
        </w:tc>
        <w:tc>
          <w:tcPr>
            <w:tcW w:w="1350" w:type="dxa"/>
            <w:tcBorders>
              <w:top w:val="nil"/>
              <w:left w:val="nil"/>
              <w:bottom w:val="single" w:sz="4" w:space="0" w:color="auto"/>
              <w:right w:val="single" w:sz="4" w:space="0" w:color="auto"/>
            </w:tcBorders>
            <w:shd w:val="clear" w:color="auto" w:fill="auto"/>
            <w:noWrap/>
            <w:vAlign w:val="bottom"/>
            <w:hideMark/>
          </w:tcPr>
          <w:p w14:paraId="6B7F9CA3"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85</w:t>
            </w:r>
          </w:p>
        </w:tc>
      </w:tr>
      <w:tr w:rsidR="00051417" w:rsidRPr="00051417" w14:paraId="7D4A313B" w14:textId="77777777" w:rsidTr="00213DC5">
        <w:trPr>
          <w:trHeight w:val="43"/>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380DAD1"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13</w:t>
            </w:r>
          </w:p>
        </w:tc>
        <w:tc>
          <w:tcPr>
            <w:tcW w:w="1305" w:type="dxa"/>
            <w:tcBorders>
              <w:top w:val="nil"/>
              <w:left w:val="nil"/>
              <w:bottom w:val="single" w:sz="4" w:space="0" w:color="auto"/>
              <w:right w:val="single" w:sz="4" w:space="0" w:color="auto"/>
            </w:tcBorders>
            <w:shd w:val="clear" w:color="auto" w:fill="auto"/>
            <w:noWrap/>
            <w:vAlign w:val="bottom"/>
            <w:hideMark/>
          </w:tcPr>
          <w:p w14:paraId="01573947"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cs/>
                <w:lang w:eastAsia="en-US"/>
              </w:rPr>
              <w:t>ชาย</w:t>
            </w:r>
          </w:p>
        </w:tc>
        <w:tc>
          <w:tcPr>
            <w:tcW w:w="1415" w:type="dxa"/>
            <w:tcBorders>
              <w:top w:val="nil"/>
              <w:left w:val="nil"/>
              <w:bottom w:val="single" w:sz="4" w:space="0" w:color="auto"/>
              <w:right w:val="single" w:sz="4" w:space="0" w:color="auto"/>
            </w:tcBorders>
            <w:shd w:val="clear" w:color="auto" w:fill="auto"/>
            <w:noWrap/>
            <w:vAlign w:val="bottom"/>
            <w:hideMark/>
          </w:tcPr>
          <w:p w14:paraId="0A3D18DC"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21</w:t>
            </w:r>
          </w:p>
        </w:tc>
        <w:tc>
          <w:tcPr>
            <w:tcW w:w="1105" w:type="dxa"/>
            <w:tcBorders>
              <w:top w:val="nil"/>
              <w:left w:val="nil"/>
              <w:bottom w:val="single" w:sz="4" w:space="0" w:color="auto"/>
              <w:right w:val="single" w:sz="4" w:space="0" w:color="auto"/>
            </w:tcBorders>
            <w:shd w:val="clear" w:color="auto" w:fill="auto"/>
            <w:noWrap/>
            <w:vAlign w:val="bottom"/>
            <w:hideMark/>
          </w:tcPr>
          <w:p w14:paraId="64EF6F03"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7</w:t>
            </w:r>
          </w:p>
        </w:tc>
        <w:tc>
          <w:tcPr>
            <w:tcW w:w="1117" w:type="dxa"/>
            <w:tcBorders>
              <w:top w:val="nil"/>
              <w:left w:val="nil"/>
              <w:bottom w:val="single" w:sz="4" w:space="0" w:color="auto"/>
              <w:right w:val="single" w:sz="4" w:space="0" w:color="auto"/>
            </w:tcBorders>
            <w:shd w:val="clear" w:color="auto" w:fill="auto"/>
            <w:noWrap/>
            <w:vAlign w:val="bottom"/>
            <w:hideMark/>
          </w:tcPr>
          <w:p w14:paraId="5082A92F"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35</w:t>
            </w:r>
          </w:p>
        </w:tc>
        <w:tc>
          <w:tcPr>
            <w:tcW w:w="1133" w:type="dxa"/>
            <w:tcBorders>
              <w:top w:val="nil"/>
              <w:left w:val="nil"/>
              <w:bottom w:val="single" w:sz="4" w:space="0" w:color="auto"/>
              <w:right w:val="single" w:sz="4" w:space="0" w:color="auto"/>
            </w:tcBorders>
            <w:shd w:val="clear" w:color="auto" w:fill="auto"/>
            <w:noWrap/>
            <w:vAlign w:val="bottom"/>
            <w:hideMark/>
          </w:tcPr>
          <w:p w14:paraId="3FA13F33"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17</w:t>
            </w:r>
          </w:p>
        </w:tc>
        <w:tc>
          <w:tcPr>
            <w:tcW w:w="1350" w:type="dxa"/>
            <w:tcBorders>
              <w:top w:val="nil"/>
              <w:left w:val="nil"/>
              <w:bottom w:val="single" w:sz="4" w:space="0" w:color="auto"/>
              <w:right w:val="single" w:sz="4" w:space="0" w:color="auto"/>
            </w:tcBorders>
            <w:shd w:val="clear" w:color="auto" w:fill="auto"/>
            <w:noWrap/>
            <w:vAlign w:val="bottom"/>
            <w:hideMark/>
          </w:tcPr>
          <w:p w14:paraId="28025A2D"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85</w:t>
            </w:r>
          </w:p>
        </w:tc>
      </w:tr>
      <w:tr w:rsidR="00051417" w:rsidRPr="00051417" w14:paraId="3EDC7C2F" w14:textId="77777777" w:rsidTr="00213DC5">
        <w:trPr>
          <w:trHeight w:val="43"/>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224FB02D"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14</w:t>
            </w:r>
          </w:p>
        </w:tc>
        <w:tc>
          <w:tcPr>
            <w:tcW w:w="1305" w:type="dxa"/>
            <w:tcBorders>
              <w:top w:val="nil"/>
              <w:left w:val="nil"/>
              <w:bottom w:val="single" w:sz="4" w:space="0" w:color="auto"/>
              <w:right w:val="single" w:sz="4" w:space="0" w:color="auto"/>
            </w:tcBorders>
            <w:shd w:val="clear" w:color="auto" w:fill="auto"/>
            <w:noWrap/>
            <w:vAlign w:val="bottom"/>
            <w:hideMark/>
          </w:tcPr>
          <w:p w14:paraId="66267F0B"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cs/>
                <w:lang w:eastAsia="en-US"/>
              </w:rPr>
              <w:t>หญิง</w:t>
            </w:r>
          </w:p>
        </w:tc>
        <w:tc>
          <w:tcPr>
            <w:tcW w:w="1415" w:type="dxa"/>
            <w:tcBorders>
              <w:top w:val="nil"/>
              <w:left w:val="nil"/>
              <w:bottom w:val="single" w:sz="4" w:space="0" w:color="auto"/>
              <w:right w:val="single" w:sz="4" w:space="0" w:color="auto"/>
            </w:tcBorders>
            <w:shd w:val="clear" w:color="auto" w:fill="auto"/>
            <w:noWrap/>
            <w:vAlign w:val="bottom"/>
            <w:hideMark/>
          </w:tcPr>
          <w:p w14:paraId="6DE4BAE2"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20</w:t>
            </w:r>
          </w:p>
        </w:tc>
        <w:tc>
          <w:tcPr>
            <w:tcW w:w="1105" w:type="dxa"/>
            <w:tcBorders>
              <w:top w:val="nil"/>
              <w:left w:val="nil"/>
              <w:bottom w:val="single" w:sz="4" w:space="0" w:color="auto"/>
              <w:right w:val="single" w:sz="4" w:space="0" w:color="auto"/>
            </w:tcBorders>
            <w:shd w:val="clear" w:color="auto" w:fill="auto"/>
            <w:noWrap/>
            <w:vAlign w:val="bottom"/>
            <w:hideMark/>
          </w:tcPr>
          <w:p w14:paraId="7AE273E6"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8</w:t>
            </w:r>
          </w:p>
        </w:tc>
        <w:tc>
          <w:tcPr>
            <w:tcW w:w="1117" w:type="dxa"/>
            <w:tcBorders>
              <w:top w:val="nil"/>
              <w:left w:val="nil"/>
              <w:bottom w:val="single" w:sz="4" w:space="0" w:color="auto"/>
              <w:right w:val="single" w:sz="4" w:space="0" w:color="auto"/>
            </w:tcBorders>
            <w:shd w:val="clear" w:color="auto" w:fill="auto"/>
            <w:noWrap/>
            <w:vAlign w:val="bottom"/>
            <w:hideMark/>
          </w:tcPr>
          <w:p w14:paraId="5C852BE0"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40</w:t>
            </w:r>
          </w:p>
        </w:tc>
        <w:tc>
          <w:tcPr>
            <w:tcW w:w="1133" w:type="dxa"/>
            <w:tcBorders>
              <w:top w:val="nil"/>
              <w:left w:val="nil"/>
              <w:bottom w:val="single" w:sz="4" w:space="0" w:color="auto"/>
              <w:right w:val="single" w:sz="4" w:space="0" w:color="auto"/>
            </w:tcBorders>
            <w:shd w:val="clear" w:color="auto" w:fill="auto"/>
            <w:noWrap/>
            <w:vAlign w:val="bottom"/>
            <w:hideMark/>
          </w:tcPr>
          <w:p w14:paraId="7BF10ACF"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15</w:t>
            </w:r>
          </w:p>
        </w:tc>
        <w:tc>
          <w:tcPr>
            <w:tcW w:w="1350" w:type="dxa"/>
            <w:tcBorders>
              <w:top w:val="nil"/>
              <w:left w:val="nil"/>
              <w:bottom w:val="single" w:sz="4" w:space="0" w:color="auto"/>
              <w:right w:val="single" w:sz="4" w:space="0" w:color="auto"/>
            </w:tcBorders>
            <w:shd w:val="clear" w:color="auto" w:fill="auto"/>
            <w:noWrap/>
            <w:vAlign w:val="bottom"/>
            <w:hideMark/>
          </w:tcPr>
          <w:p w14:paraId="6938B09E"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75</w:t>
            </w:r>
          </w:p>
        </w:tc>
      </w:tr>
      <w:tr w:rsidR="00051417" w:rsidRPr="00051417" w14:paraId="1A757872" w14:textId="77777777" w:rsidTr="00213DC5">
        <w:trPr>
          <w:trHeight w:val="43"/>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2B94E84C"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15</w:t>
            </w:r>
          </w:p>
        </w:tc>
        <w:tc>
          <w:tcPr>
            <w:tcW w:w="1305" w:type="dxa"/>
            <w:tcBorders>
              <w:top w:val="nil"/>
              <w:left w:val="nil"/>
              <w:bottom w:val="single" w:sz="4" w:space="0" w:color="auto"/>
              <w:right w:val="single" w:sz="4" w:space="0" w:color="auto"/>
            </w:tcBorders>
            <w:shd w:val="clear" w:color="auto" w:fill="auto"/>
            <w:noWrap/>
            <w:vAlign w:val="bottom"/>
            <w:hideMark/>
          </w:tcPr>
          <w:p w14:paraId="0AA0818E"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cs/>
                <w:lang w:eastAsia="en-US"/>
              </w:rPr>
              <w:t>หญิง</w:t>
            </w:r>
          </w:p>
        </w:tc>
        <w:tc>
          <w:tcPr>
            <w:tcW w:w="1415" w:type="dxa"/>
            <w:tcBorders>
              <w:top w:val="nil"/>
              <w:left w:val="nil"/>
              <w:bottom w:val="single" w:sz="4" w:space="0" w:color="auto"/>
              <w:right w:val="single" w:sz="4" w:space="0" w:color="auto"/>
            </w:tcBorders>
            <w:shd w:val="clear" w:color="auto" w:fill="auto"/>
            <w:noWrap/>
            <w:vAlign w:val="bottom"/>
            <w:hideMark/>
          </w:tcPr>
          <w:p w14:paraId="4A96E52C"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23</w:t>
            </w:r>
          </w:p>
        </w:tc>
        <w:tc>
          <w:tcPr>
            <w:tcW w:w="1105" w:type="dxa"/>
            <w:tcBorders>
              <w:top w:val="nil"/>
              <w:left w:val="nil"/>
              <w:bottom w:val="single" w:sz="4" w:space="0" w:color="auto"/>
              <w:right w:val="single" w:sz="4" w:space="0" w:color="auto"/>
            </w:tcBorders>
            <w:shd w:val="clear" w:color="auto" w:fill="auto"/>
            <w:noWrap/>
            <w:vAlign w:val="bottom"/>
            <w:hideMark/>
          </w:tcPr>
          <w:p w14:paraId="19E2B8DB"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11</w:t>
            </w:r>
          </w:p>
        </w:tc>
        <w:tc>
          <w:tcPr>
            <w:tcW w:w="1117" w:type="dxa"/>
            <w:tcBorders>
              <w:top w:val="nil"/>
              <w:left w:val="nil"/>
              <w:bottom w:val="single" w:sz="4" w:space="0" w:color="auto"/>
              <w:right w:val="single" w:sz="4" w:space="0" w:color="auto"/>
            </w:tcBorders>
            <w:shd w:val="clear" w:color="auto" w:fill="auto"/>
            <w:noWrap/>
            <w:vAlign w:val="bottom"/>
            <w:hideMark/>
          </w:tcPr>
          <w:p w14:paraId="29DA644E"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55</w:t>
            </w:r>
          </w:p>
        </w:tc>
        <w:tc>
          <w:tcPr>
            <w:tcW w:w="1133" w:type="dxa"/>
            <w:tcBorders>
              <w:top w:val="nil"/>
              <w:left w:val="nil"/>
              <w:bottom w:val="single" w:sz="4" w:space="0" w:color="auto"/>
              <w:right w:val="single" w:sz="4" w:space="0" w:color="auto"/>
            </w:tcBorders>
            <w:shd w:val="clear" w:color="auto" w:fill="auto"/>
            <w:noWrap/>
            <w:vAlign w:val="bottom"/>
            <w:hideMark/>
          </w:tcPr>
          <w:p w14:paraId="3A46C766"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20</w:t>
            </w:r>
          </w:p>
        </w:tc>
        <w:tc>
          <w:tcPr>
            <w:tcW w:w="1350" w:type="dxa"/>
            <w:tcBorders>
              <w:top w:val="nil"/>
              <w:left w:val="nil"/>
              <w:bottom w:val="single" w:sz="4" w:space="0" w:color="auto"/>
              <w:right w:val="single" w:sz="4" w:space="0" w:color="auto"/>
            </w:tcBorders>
            <w:shd w:val="clear" w:color="auto" w:fill="auto"/>
            <w:noWrap/>
            <w:vAlign w:val="bottom"/>
            <w:hideMark/>
          </w:tcPr>
          <w:p w14:paraId="485C5D56"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100</w:t>
            </w:r>
          </w:p>
        </w:tc>
      </w:tr>
      <w:tr w:rsidR="00051417" w:rsidRPr="00051417" w14:paraId="1157706E" w14:textId="77777777" w:rsidTr="00213DC5">
        <w:trPr>
          <w:trHeight w:val="43"/>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279A7CD7"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16</w:t>
            </w:r>
          </w:p>
        </w:tc>
        <w:tc>
          <w:tcPr>
            <w:tcW w:w="1305" w:type="dxa"/>
            <w:tcBorders>
              <w:top w:val="nil"/>
              <w:left w:val="nil"/>
              <w:bottom w:val="single" w:sz="4" w:space="0" w:color="auto"/>
              <w:right w:val="single" w:sz="4" w:space="0" w:color="auto"/>
            </w:tcBorders>
            <w:shd w:val="clear" w:color="auto" w:fill="auto"/>
            <w:noWrap/>
            <w:vAlign w:val="bottom"/>
            <w:hideMark/>
          </w:tcPr>
          <w:p w14:paraId="6CB40C42"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cs/>
                <w:lang w:eastAsia="en-US"/>
              </w:rPr>
              <w:t>หญิง</w:t>
            </w:r>
          </w:p>
        </w:tc>
        <w:tc>
          <w:tcPr>
            <w:tcW w:w="1415" w:type="dxa"/>
            <w:tcBorders>
              <w:top w:val="nil"/>
              <w:left w:val="nil"/>
              <w:bottom w:val="single" w:sz="4" w:space="0" w:color="auto"/>
              <w:right w:val="single" w:sz="4" w:space="0" w:color="auto"/>
            </w:tcBorders>
            <w:shd w:val="clear" w:color="auto" w:fill="auto"/>
            <w:noWrap/>
            <w:vAlign w:val="bottom"/>
            <w:hideMark/>
          </w:tcPr>
          <w:p w14:paraId="52473D1B"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22</w:t>
            </w:r>
          </w:p>
        </w:tc>
        <w:tc>
          <w:tcPr>
            <w:tcW w:w="1105" w:type="dxa"/>
            <w:tcBorders>
              <w:top w:val="nil"/>
              <w:left w:val="nil"/>
              <w:bottom w:val="single" w:sz="4" w:space="0" w:color="auto"/>
              <w:right w:val="single" w:sz="4" w:space="0" w:color="auto"/>
            </w:tcBorders>
            <w:shd w:val="clear" w:color="auto" w:fill="auto"/>
            <w:noWrap/>
            <w:vAlign w:val="bottom"/>
            <w:hideMark/>
          </w:tcPr>
          <w:p w14:paraId="12001BB0"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12</w:t>
            </w:r>
          </w:p>
        </w:tc>
        <w:tc>
          <w:tcPr>
            <w:tcW w:w="1117" w:type="dxa"/>
            <w:tcBorders>
              <w:top w:val="nil"/>
              <w:left w:val="nil"/>
              <w:bottom w:val="single" w:sz="4" w:space="0" w:color="auto"/>
              <w:right w:val="single" w:sz="4" w:space="0" w:color="auto"/>
            </w:tcBorders>
            <w:shd w:val="clear" w:color="auto" w:fill="auto"/>
            <w:noWrap/>
            <w:vAlign w:val="bottom"/>
            <w:hideMark/>
          </w:tcPr>
          <w:p w14:paraId="2932F17A"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60</w:t>
            </w:r>
          </w:p>
        </w:tc>
        <w:tc>
          <w:tcPr>
            <w:tcW w:w="1133" w:type="dxa"/>
            <w:tcBorders>
              <w:top w:val="nil"/>
              <w:left w:val="nil"/>
              <w:bottom w:val="single" w:sz="4" w:space="0" w:color="auto"/>
              <w:right w:val="single" w:sz="4" w:space="0" w:color="auto"/>
            </w:tcBorders>
            <w:shd w:val="clear" w:color="auto" w:fill="auto"/>
            <w:noWrap/>
            <w:vAlign w:val="bottom"/>
            <w:hideMark/>
          </w:tcPr>
          <w:p w14:paraId="22669430"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17</w:t>
            </w:r>
          </w:p>
        </w:tc>
        <w:tc>
          <w:tcPr>
            <w:tcW w:w="1350" w:type="dxa"/>
            <w:tcBorders>
              <w:top w:val="nil"/>
              <w:left w:val="nil"/>
              <w:bottom w:val="single" w:sz="4" w:space="0" w:color="auto"/>
              <w:right w:val="single" w:sz="4" w:space="0" w:color="auto"/>
            </w:tcBorders>
            <w:shd w:val="clear" w:color="auto" w:fill="auto"/>
            <w:noWrap/>
            <w:vAlign w:val="bottom"/>
            <w:hideMark/>
          </w:tcPr>
          <w:p w14:paraId="544FB81F"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85</w:t>
            </w:r>
          </w:p>
        </w:tc>
      </w:tr>
      <w:tr w:rsidR="00051417" w:rsidRPr="00051417" w14:paraId="202AC351" w14:textId="77777777" w:rsidTr="00213DC5">
        <w:trPr>
          <w:trHeight w:val="43"/>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6280E667"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17</w:t>
            </w:r>
          </w:p>
        </w:tc>
        <w:tc>
          <w:tcPr>
            <w:tcW w:w="1305" w:type="dxa"/>
            <w:tcBorders>
              <w:top w:val="nil"/>
              <w:left w:val="nil"/>
              <w:bottom w:val="single" w:sz="4" w:space="0" w:color="auto"/>
              <w:right w:val="single" w:sz="4" w:space="0" w:color="auto"/>
            </w:tcBorders>
            <w:shd w:val="clear" w:color="auto" w:fill="auto"/>
            <w:noWrap/>
            <w:vAlign w:val="bottom"/>
            <w:hideMark/>
          </w:tcPr>
          <w:p w14:paraId="0613F156"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cs/>
                <w:lang w:eastAsia="en-US"/>
              </w:rPr>
              <w:t>หญิง</w:t>
            </w:r>
          </w:p>
        </w:tc>
        <w:tc>
          <w:tcPr>
            <w:tcW w:w="1415" w:type="dxa"/>
            <w:tcBorders>
              <w:top w:val="nil"/>
              <w:left w:val="nil"/>
              <w:bottom w:val="single" w:sz="4" w:space="0" w:color="auto"/>
              <w:right w:val="single" w:sz="4" w:space="0" w:color="auto"/>
            </w:tcBorders>
            <w:shd w:val="clear" w:color="auto" w:fill="auto"/>
            <w:noWrap/>
            <w:vAlign w:val="bottom"/>
            <w:hideMark/>
          </w:tcPr>
          <w:p w14:paraId="461E23A5"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21</w:t>
            </w:r>
          </w:p>
        </w:tc>
        <w:tc>
          <w:tcPr>
            <w:tcW w:w="1105" w:type="dxa"/>
            <w:tcBorders>
              <w:top w:val="nil"/>
              <w:left w:val="nil"/>
              <w:bottom w:val="single" w:sz="4" w:space="0" w:color="auto"/>
              <w:right w:val="single" w:sz="4" w:space="0" w:color="auto"/>
            </w:tcBorders>
            <w:shd w:val="clear" w:color="auto" w:fill="auto"/>
            <w:noWrap/>
            <w:vAlign w:val="bottom"/>
            <w:hideMark/>
          </w:tcPr>
          <w:p w14:paraId="0D4A3BA6"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12</w:t>
            </w:r>
          </w:p>
        </w:tc>
        <w:tc>
          <w:tcPr>
            <w:tcW w:w="1117" w:type="dxa"/>
            <w:tcBorders>
              <w:top w:val="nil"/>
              <w:left w:val="nil"/>
              <w:bottom w:val="single" w:sz="4" w:space="0" w:color="auto"/>
              <w:right w:val="single" w:sz="4" w:space="0" w:color="auto"/>
            </w:tcBorders>
            <w:shd w:val="clear" w:color="auto" w:fill="auto"/>
            <w:noWrap/>
            <w:vAlign w:val="bottom"/>
            <w:hideMark/>
          </w:tcPr>
          <w:p w14:paraId="73DF0673"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60</w:t>
            </w:r>
          </w:p>
        </w:tc>
        <w:tc>
          <w:tcPr>
            <w:tcW w:w="1133" w:type="dxa"/>
            <w:tcBorders>
              <w:top w:val="nil"/>
              <w:left w:val="nil"/>
              <w:bottom w:val="single" w:sz="4" w:space="0" w:color="auto"/>
              <w:right w:val="single" w:sz="4" w:space="0" w:color="auto"/>
            </w:tcBorders>
            <w:shd w:val="clear" w:color="auto" w:fill="auto"/>
            <w:noWrap/>
            <w:vAlign w:val="bottom"/>
            <w:hideMark/>
          </w:tcPr>
          <w:p w14:paraId="4E075DFE"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17</w:t>
            </w:r>
          </w:p>
        </w:tc>
        <w:tc>
          <w:tcPr>
            <w:tcW w:w="1350" w:type="dxa"/>
            <w:tcBorders>
              <w:top w:val="nil"/>
              <w:left w:val="nil"/>
              <w:bottom w:val="single" w:sz="4" w:space="0" w:color="auto"/>
              <w:right w:val="single" w:sz="4" w:space="0" w:color="auto"/>
            </w:tcBorders>
            <w:shd w:val="clear" w:color="auto" w:fill="auto"/>
            <w:noWrap/>
            <w:vAlign w:val="bottom"/>
            <w:hideMark/>
          </w:tcPr>
          <w:p w14:paraId="0BADA8A0"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85</w:t>
            </w:r>
          </w:p>
        </w:tc>
      </w:tr>
      <w:tr w:rsidR="00051417" w:rsidRPr="00051417" w14:paraId="6BB406A5" w14:textId="77777777" w:rsidTr="00213DC5">
        <w:trPr>
          <w:trHeight w:val="43"/>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2393AEF4"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lastRenderedPageBreak/>
              <w:t>18</w:t>
            </w:r>
          </w:p>
        </w:tc>
        <w:tc>
          <w:tcPr>
            <w:tcW w:w="1305" w:type="dxa"/>
            <w:tcBorders>
              <w:top w:val="nil"/>
              <w:left w:val="nil"/>
              <w:bottom w:val="single" w:sz="4" w:space="0" w:color="auto"/>
              <w:right w:val="single" w:sz="4" w:space="0" w:color="auto"/>
            </w:tcBorders>
            <w:shd w:val="clear" w:color="auto" w:fill="auto"/>
            <w:noWrap/>
            <w:vAlign w:val="bottom"/>
            <w:hideMark/>
          </w:tcPr>
          <w:p w14:paraId="73AB86C7"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cs/>
                <w:lang w:eastAsia="en-US"/>
              </w:rPr>
              <w:t>หญิง</w:t>
            </w:r>
          </w:p>
        </w:tc>
        <w:tc>
          <w:tcPr>
            <w:tcW w:w="1415" w:type="dxa"/>
            <w:tcBorders>
              <w:top w:val="nil"/>
              <w:left w:val="nil"/>
              <w:bottom w:val="single" w:sz="4" w:space="0" w:color="auto"/>
              <w:right w:val="single" w:sz="4" w:space="0" w:color="auto"/>
            </w:tcBorders>
            <w:shd w:val="clear" w:color="auto" w:fill="auto"/>
            <w:noWrap/>
            <w:vAlign w:val="bottom"/>
            <w:hideMark/>
          </w:tcPr>
          <w:p w14:paraId="165E6CB8"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19</w:t>
            </w:r>
          </w:p>
        </w:tc>
        <w:tc>
          <w:tcPr>
            <w:tcW w:w="1105" w:type="dxa"/>
            <w:tcBorders>
              <w:top w:val="nil"/>
              <w:left w:val="nil"/>
              <w:bottom w:val="single" w:sz="4" w:space="0" w:color="auto"/>
              <w:right w:val="single" w:sz="4" w:space="0" w:color="auto"/>
            </w:tcBorders>
            <w:shd w:val="clear" w:color="auto" w:fill="auto"/>
            <w:noWrap/>
            <w:vAlign w:val="bottom"/>
            <w:hideMark/>
          </w:tcPr>
          <w:p w14:paraId="3F7D7C07"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12</w:t>
            </w:r>
          </w:p>
        </w:tc>
        <w:tc>
          <w:tcPr>
            <w:tcW w:w="1117" w:type="dxa"/>
            <w:tcBorders>
              <w:top w:val="nil"/>
              <w:left w:val="nil"/>
              <w:bottom w:val="single" w:sz="4" w:space="0" w:color="auto"/>
              <w:right w:val="single" w:sz="4" w:space="0" w:color="auto"/>
            </w:tcBorders>
            <w:shd w:val="clear" w:color="auto" w:fill="auto"/>
            <w:noWrap/>
            <w:vAlign w:val="bottom"/>
            <w:hideMark/>
          </w:tcPr>
          <w:p w14:paraId="4C0BE053"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60</w:t>
            </w:r>
          </w:p>
        </w:tc>
        <w:tc>
          <w:tcPr>
            <w:tcW w:w="1133" w:type="dxa"/>
            <w:tcBorders>
              <w:top w:val="nil"/>
              <w:left w:val="nil"/>
              <w:bottom w:val="single" w:sz="4" w:space="0" w:color="auto"/>
              <w:right w:val="single" w:sz="4" w:space="0" w:color="auto"/>
            </w:tcBorders>
            <w:shd w:val="clear" w:color="auto" w:fill="auto"/>
            <w:noWrap/>
            <w:vAlign w:val="bottom"/>
            <w:hideMark/>
          </w:tcPr>
          <w:p w14:paraId="7EA9AA70"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17</w:t>
            </w:r>
          </w:p>
        </w:tc>
        <w:tc>
          <w:tcPr>
            <w:tcW w:w="1350" w:type="dxa"/>
            <w:tcBorders>
              <w:top w:val="nil"/>
              <w:left w:val="nil"/>
              <w:bottom w:val="single" w:sz="4" w:space="0" w:color="auto"/>
              <w:right w:val="single" w:sz="4" w:space="0" w:color="auto"/>
            </w:tcBorders>
            <w:shd w:val="clear" w:color="auto" w:fill="auto"/>
            <w:noWrap/>
            <w:vAlign w:val="bottom"/>
            <w:hideMark/>
          </w:tcPr>
          <w:p w14:paraId="4DFC862B"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85</w:t>
            </w:r>
          </w:p>
        </w:tc>
      </w:tr>
      <w:tr w:rsidR="00051417" w:rsidRPr="00051417" w14:paraId="70819EC4" w14:textId="77777777" w:rsidTr="00213DC5">
        <w:trPr>
          <w:trHeight w:val="43"/>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746FDEC6"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19</w:t>
            </w:r>
          </w:p>
        </w:tc>
        <w:tc>
          <w:tcPr>
            <w:tcW w:w="1305" w:type="dxa"/>
            <w:tcBorders>
              <w:top w:val="nil"/>
              <w:left w:val="nil"/>
              <w:bottom w:val="single" w:sz="4" w:space="0" w:color="auto"/>
              <w:right w:val="single" w:sz="4" w:space="0" w:color="auto"/>
            </w:tcBorders>
            <w:shd w:val="clear" w:color="auto" w:fill="auto"/>
            <w:noWrap/>
            <w:vAlign w:val="bottom"/>
            <w:hideMark/>
          </w:tcPr>
          <w:p w14:paraId="02C25548"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cs/>
                <w:lang w:eastAsia="en-US"/>
              </w:rPr>
              <w:t>หญิง</w:t>
            </w:r>
          </w:p>
        </w:tc>
        <w:tc>
          <w:tcPr>
            <w:tcW w:w="1415" w:type="dxa"/>
            <w:tcBorders>
              <w:top w:val="nil"/>
              <w:left w:val="nil"/>
              <w:bottom w:val="single" w:sz="4" w:space="0" w:color="auto"/>
              <w:right w:val="single" w:sz="4" w:space="0" w:color="auto"/>
            </w:tcBorders>
            <w:shd w:val="clear" w:color="auto" w:fill="auto"/>
            <w:noWrap/>
            <w:vAlign w:val="bottom"/>
            <w:hideMark/>
          </w:tcPr>
          <w:p w14:paraId="744E6EAA"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22</w:t>
            </w:r>
          </w:p>
        </w:tc>
        <w:tc>
          <w:tcPr>
            <w:tcW w:w="1105" w:type="dxa"/>
            <w:tcBorders>
              <w:top w:val="nil"/>
              <w:left w:val="nil"/>
              <w:bottom w:val="single" w:sz="4" w:space="0" w:color="auto"/>
              <w:right w:val="single" w:sz="4" w:space="0" w:color="auto"/>
            </w:tcBorders>
            <w:shd w:val="clear" w:color="auto" w:fill="auto"/>
            <w:noWrap/>
            <w:vAlign w:val="bottom"/>
            <w:hideMark/>
          </w:tcPr>
          <w:p w14:paraId="7FF862D9"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10</w:t>
            </w:r>
          </w:p>
        </w:tc>
        <w:tc>
          <w:tcPr>
            <w:tcW w:w="1117" w:type="dxa"/>
            <w:tcBorders>
              <w:top w:val="nil"/>
              <w:left w:val="nil"/>
              <w:bottom w:val="single" w:sz="4" w:space="0" w:color="auto"/>
              <w:right w:val="single" w:sz="4" w:space="0" w:color="auto"/>
            </w:tcBorders>
            <w:shd w:val="clear" w:color="auto" w:fill="auto"/>
            <w:noWrap/>
            <w:vAlign w:val="bottom"/>
            <w:hideMark/>
          </w:tcPr>
          <w:p w14:paraId="76F50F99"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50</w:t>
            </w:r>
          </w:p>
        </w:tc>
        <w:tc>
          <w:tcPr>
            <w:tcW w:w="1133" w:type="dxa"/>
            <w:tcBorders>
              <w:top w:val="nil"/>
              <w:left w:val="nil"/>
              <w:bottom w:val="single" w:sz="4" w:space="0" w:color="auto"/>
              <w:right w:val="single" w:sz="4" w:space="0" w:color="auto"/>
            </w:tcBorders>
            <w:shd w:val="clear" w:color="auto" w:fill="auto"/>
            <w:noWrap/>
            <w:vAlign w:val="bottom"/>
            <w:hideMark/>
          </w:tcPr>
          <w:p w14:paraId="326448A9"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16</w:t>
            </w:r>
          </w:p>
        </w:tc>
        <w:tc>
          <w:tcPr>
            <w:tcW w:w="1350" w:type="dxa"/>
            <w:tcBorders>
              <w:top w:val="nil"/>
              <w:left w:val="nil"/>
              <w:bottom w:val="single" w:sz="4" w:space="0" w:color="auto"/>
              <w:right w:val="single" w:sz="4" w:space="0" w:color="auto"/>
            </w:tcBorders>
            <w:shd w:val="clear" w:color="auto" w:fill="auto"/>
            <w:noWrap/>
            <w:vAlign w:val="bottom"/>
            <w:hideMark/>
          </w:tcPr>
          <w:p w14:paraId="4C443A69"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80</w:t>
            </w:r>
          </w:p>
        </w:tc>
      </w:tr>
      <w:tr w:rsidR="00051417" w:rsidRPr="00051417" w14:paraId="7C34A08E" w14:textId="77777777" w:rsidTr="00213DC5">
        <w:trPr>
          <w:trHeight w:val="43"/>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7B4B020"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20</w:t>
            </w:r>
          </w:p>
        </w:tc>
        <w:tc>
          <w:tcPr>
            <w:tcW w:w="1305" w:type="dxa"/>
            <w:tcBorders>
              <w:top w:val="nil"/>
              <w:left w:val="nil"/>
              <w:bottom w:val="single" w:sz="4" w:space="0" w:color="auto"/>
              <w:right w:val="single" w:sz="4" w:space="0" w:color="auto"/>
            </w:tcBorders>
            <w:shd w:val="clear" w:color="auto" w:fill="auto"/>
            <w:noWrap/>
            <w:vAlign w:val="bottom"/>
            <w:hideMark/>
          </w:tcPr>
          <w:p w14:paraId="29D59D42"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cs/>
                <w:lang w:eastAsia="en-US"/>
              </w:rPr>
              <w:t>หญิง</w:t>
            </w:r>
          </w:p>
        </w:tc>
        <w:tc>
          <w:tcPr>
            <w:tcW w:w="1415" w:type="dxa"/>
            <w:tcBorders>
              <w:top w:val="nil"/>
              <w:left w:val="nil"/>
              <w:bottom w:val="single" w:sz="4" w:space="0" w:color="auto"/>
              <w:right w:val="single" w:sz="4" w:space="0" w:color="auto"/>
            </w:tcBorders>
            <w:shd w:val="clear" w:color="auto" w:fill="auto"/>
            <w:noWrap/>
            <w:vAlign w:val="bottom"/>
            <w:hideMark/>
          </w:tcPr>
          <w:p w14:paraId="02FEBA75"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23</w:t>
            </w:r>
          </w:p>
        </w:tc>
        <w:tc>
          <w:tcPr>
            <w:tcW w:w="1105" w:type="dxa"/>
            <w:tcBorders>
              <w:top w:val="nil"/>
              <w:left w:val="nil"/>
              <w:bottom w:val="single" w:sz="4" w:space="0" w:color="auto"/>
              <w:right w:val="single" w:sz="4" w:space="0" w:color="auto"/>
            </w:tcBorders>
            <w:shd w:val="clear" w:color="auto" w:fill="auto"/>
            <w:noWrap/>
            <w:vAlign w:val="bottom"/>
            <w:hideMark/>
          </w:tcPr>
          <w:p w14:paraId="0143C6F1"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9</w:t>
            </w:r>
          </w:p>
        </w:tc>
        <w:tc>
          <w:tcPr>
            <w:tcW w:w="1117" w:type="dxa"/>
            <w:tcBorders>
              <w:top w:val="nil"/>
              <w:left w:val="nil"/>
              <w:bottom w:val="single" w:sz="4" w:space="0" w:color="auto"/>
              <w:right w:val="single" w:sz="4" w:space="0" w:color="auto"/>
            </w:tcBorders>
            <w:shd w:val="clear" w:color="auto" w:fill="auto"/>
            <w:noWrap/>
            <w:vAlign w:val="bottom"/>
            <w:hideMark/>
          </w:tcPr>
          <w:p w14:paraId="2033B404"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45</w:t>
            </w:r>
          </w:p>
        </w:tc>
        <w:tc>
          <w:tcPr>
            <w:tcW w:w="1133" w:type="dxa"/>
            <w:tcBorders>
              <w:top w:val="nil"/>
              <w:left w:val="nil"/>
              <w:bottom w:val="single" w:sz="4" w:space="0" w:color="auto"/>
              <w:right w:val="single" w:sz="4" w:space="0" w:color="auto"/>
            </w:tcBorders>
            <w:shd w:val="clear" w:color="auto" w:fill="auto"/>
            <w:noWrap/>
            <w:vAlign w:val="bottom"/>
            <w:hideMark/>
          </w:tcPr>
          <w:p w14:paraId="7A8DCB38"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16</w:t>
            </w:r>
          </w:p>
        </w:tc>
        <w:tc>
          <w:tcPr>
            <w:tcW w:w="1350" w:type="dxa"/>
            <w:tcBorders>
              <w:top w:val="nil"/>
              <w:left w:val="nil"/>
              <w:bottom w:val="single" w:sz="4" w:space="0" w:color="auto"/>
              <w:right w:val="single" w:sz="4" w:space="0" w:color="auto"/>
            </w:tcBorders>
            <w:shd w:val="clear" w:color="auto" w:fill="auto"/>
            <w:noWrap/>
            <w:vAlign w:val="bottom"/>
            <w:hideMark/>
          </w:tcPr>
          <w:p w14:paraId="2CBA2545"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80</w:t>
            </w:r>
          </w:p>
        </w:tc>
      </w:tr>
      <w:tr w:rsidR="00051417" w:rsidRPr="00051417" w14:paraId="222C7F2D" w14:textId="77777777" w:rsidTr="00213DC5">
        <w:trPr>
          <w:trHeight w:val="43"/>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A005549"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21</w:t>
            </w:r>
          </w:p>
        </w:tc>
        <w:tc>
          <w:tcPr>
            <w:tcW w:w="1305" w:type="dxa"/>
            <w:tcBorders>
              <w:top w:val="nil"/>
              <w:left w:val="nil"/>
              <w:bottom w:val="single" w:sz="4" w:space="0" w:color="auto"/>
              <w:right w:val="single" w:sz="4" w:space="0" w:color="auto"/>
            </w:tcBorders>
            <w:shd w:val="clear" w:color="auto" w:fill="auto"/>
            <w:noWrap/>
            <w:vAlign w:val="bottom"/>
            <w:hideMark/>
          </w:tcPr>
          <w:p w14:paraId="49D481FF"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cs/>
                <w:lang w:eastAsia="en-US"/>
              </w:rPr>
              <w:t>หญิง</w:t>
            </w:r>
          </w:p>
        </w:tc>
        <w:tc>
          <w:tcPr>
            <w:tcW w:w="1415" w:type="dxa"/>
            <w:tcBorders>
              <w:top w:val="nil"/>
              <w:left w:val="nil"/>
              <w:bottom w:val="single" w:sz="4" w:space="0" w:color="auto"/>
              <w:right w:val="single" w:sz="4" w:space="0" w:color="auto"/>
            </w:tcBorders>
            <w:shd w:val="clear" w:color="auto" w:fill="auto"/>
            <w:noWrap/>
            <w:vAlign w:val="bottom"/>
            <w:hideMark/>
          </w:tcPr>
          <w:p w14:paraId="788C017A"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19</w:t>
            </w:r>
          </w:p>
        </w:tc>
        <w:tc>
          <w:tcPr>
            <w:tcW w:w="1105" w:type="dxa"/>
            <w:tcBorders>
              <w:top w:val="nil"/>
              <w:left w:val="nil"/>
              <w:bottom w:val="single" w:sz="4" w:space="0" w:color="auto"/>
              <w:right w:val="single" w:sz="4" w:space="0" w:color="auto"/>
            </w:tcBorders>
            <w:shd w:val="clear" w:color="auto" w:fill="auto"/>
            <w:noWrap/>
            <w:vAlign w:val="bottom"/>
            <w:hideMark/>
          </w:tcPr>
          <w:p w14:paraId="2E21B077"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14</w:t>
            </w:r>
          </w:p>
        </w:tc>
        <w:tc>
          <w:tcPr>
            <w:tcW w:w="1117" w:type="dxa"/>
            <w:tcBorders>
              <w:top w:val="nil"/>
              <w:left w:val="nil"/>
              <w:bottom w:val="single" w:sz="4" w:space="0" w:color="auto"/>
              <w:right w:val="single" w:sz="4" w:space="0" w:color="auto"/>
            </w:tcBorders>
            <w:shd w:val="clear" w:color="auto" w:fill="auto"/>
            <w:noWrap/>
            <w:vAlign w:val="bottom"/>
            <w:hideMark/>
          </w:tcPr>
          <w:p w14:paraId="5D7B848B"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70</w:t>
            </w:r>
          </w:p>
        </w:tc>
        <w:tc>
          <w:tcPr>
            <w:tcW w:w="1133" w:type="dxa"/>
            <w:tcBorders>
              <w:top w:val="nil"/>
              <w:left w:val="nil"/>
              <w:bottom w:val="single" w:sz="4" w:space="0" w:color="auto"/>
              <w:right w:val="single" w:sz="4" w:space="0" w:color="auto"/>
            </w:tcBorders>
            <w:shd w:val="clear" w:color="auto" w:fill="auto"/>
            <w:noWrap/>
            <w:vAlign w:val="bottom"/>
            <w:hideMark/>
          </w:tcPr>
          <w:p w14:paraId="6698B4FD"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15</w:t>
            </w:r>
          </w:p>
        </w:tc>
        <w:tc>
          <w:tcPr>
            <w:tcW w:w="1350" w:type="dxa"/>
            <w:tcBorders>
              <w:top w:val="nil"/>
              <w:left w:val="nil"/>
              <w:bottom w:val="single" w:sz="4" w:space="0" w:color="auto"/>
              <w:right w:val="single" w:sz="4" w:space="0" w:color="auto"/>
            </w:tcBorders>
            <w:shd w:val="clear" w:color="auto" w:fill="auto"/>
            <w:noWrap/>
            <w:vAlign w:val="bottom"/>
            <w:hideMark/>
          </w:tcPr>
          <w:p w14:paraId="0B644EB7"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75</w:t>
            </w:r>
          </w:p>
        </w:tc>
      </w:tr>
      <w:tr w:rsidR="00051417" w:rsidRPr="00051417" w14:paraId="515714A3" w14:textId="77777777" w:rsidTr="00213DC5">
        <w:trPr>
          <w:trHeight w:val="43"/>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201799C5"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22</w:t>
            </w:r>
          </w:p>
        </w:tc>
        <w:tc>
          <w:tcPr>
            <w:tcW w:w="1305" w:type="dxa"/>
            <w:tcBorders>
              <w:top w:val="nil"/>
              <w:left w:val="nil"/>
              <w:bottom w:val="single" w:sz="4" w:space="0" w:color="auto"/>
              <w:right w:val="single" w:sz="4" w:space="0" w:color="auto"/>
            </w:tcBorders>
            <w:shd w:val="clear" w:color="auto" w:fill="auto"/>
            <w:noWrap/>
            <w:vAlign w:val="bottom"/>
            <w:hideMark/>
          </w:tcPr>
          <w:p w14:paraId="4472EBCA"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cs/>
                <w:lang w:eastAsia="en-US"/>
              </w:rPr>
              <w:t>หญิง</w:t>
            </w:r>
          </w:p>
        </w:tc>
        <w:tc>
          <w:tcPr>
            <w:tcW w:w="1415" w:type="dxa"/>
            <w:tcBorders>
              <w:top w:val="nil"/>
              <w:left w:val="nil"/>
              <w:bottom w:val="single" w:sz="4" w:space="0" w:color="auto"/>
              <w:right w:val="single" w:sz="4" w:space="0" w:color="auto"/>
            </w:tcBorders>
            <w:shd w:val="clear" w:color="auto" w:fill="auto"/>
            <w:noWrap/>
            <w:vAlign w:val="bottom"/>
            <w:hideMark/>
          </w:tcPr>
          <w:p w14:paraId="07CC7A54"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23</w:t>
            </w:r>
          </w:p>
        </w:tc>
        <w:tc>
          <w:tcPr>
            <w:tcW w:w="1105" w:type="dxa"/>
            <w:tcBorders>
              <w:top w:val="nil"/>
              <w:left w:val="nil"/>
              <w:bottom w:val="single" w:sz="4" w:space="0" w:color="auto"/>
              <w:right w:val="single" w:sz="4" w:space="0" w:color="auto"/>
            </w:tcBorders>
            <w:shd w:val="clear" w:color="auto" w:fill="auto"/>
            <w:noWrap/>
            <w:vAlign w:val="bottom"/>
            <w:hideMark/>
          </w:tcPr>
          <w:p w14:paraId="4A7DA91A"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13</w:t>
            </w:r>
          </w:p>
        </w:tc>
        <w:tc>
          <w:tcPr>
            <w:tcW w:w="1117" w:type="dxa"/>
            <w:tcBorders>
              <w:top w:val="nil"/>
              <w:left w:val="nil"/>
              <w:bottom w:val="single" w:sz="4" w:space="0" w:color="auto"/>
              <w:right w:val="single" w:sz="4" w:space="0" w:color="auto"/>
            </w:tcBorders>
            <w:shd w:val="clear" w:color="auto" w:fill="auto"/>
            <w:noWrap/>
            <w:vAlign w:val="bottom"/>
            <w:hideMark/>
          </w:tcPr>
          <w:p w14:paraId="51CD3A50"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65</w:t>
            </w:r>
          </w:p>
        </w:tc>
        <w:tc>
          <w:tcPr>
            <w:tcW w:w="1133" w:type="dxa"/>
            <w:tcBorders>
              <w:top w:val="nil"/>
              <w:left w:val="nil"/>
              <w:bottom w:val="single" w:sz="4" w:space="0" w:color="auto"/>
              <w:right w:val="single" w:sz="4" w:space="0" w:color="auto"/>
            </w:tcBorders>
            <w:shd w:val="clear" w:color="auto" w:fill="auto"/>
            <w:noWrap/>
            <w:vAlign w:val="bottom"/>
            <w:hideMark/>
          </w:tcPr>
          <w:p w14:paraId="4942F02B"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15</w:t>
            </w:r>
          </w:p>
        </w:tc>
        <w:tc>
          <w:tcPr>
            <w:tcW w:w="1350" w:type="dxa"/>
            <w:tcBorders>
              <w:top w:val="nil"/>
              <w:left w:val="nil"/>
              <w:bottom w:val="single" w:sz="4" w:space="0" w:color="auto"/>
              <w:right w:val="single" w:sz="4" w:space="0" w:color="auto"/>
            </w:tcBorders>
            <w:shd w:val="clear" w:color="auto" w:fill="auto"/>
            <w:noWrap/>
            <w:vAlign w:val="bottom"/>
            <w:hideMark/>
          </w:tcPr>
          <w:p w14:paraId="28048B0C"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75</w:t>
            </w:r>
          </w:p>
        </w:tc>
      </w:tr>
      <w:tr w:rsidR="00051417" w:rsidRPr="00051417" w14:paraId="30C4D02E" w14:textId="77777777" w:rsidTr="00213DC5">
        <w:trPr>
          <w:trHeight w:val="43"/>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14BFA3C8"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23</w:t>
            </w:r>
          </w:p>
        </w:tc>
        <w:tc>
          <w:tcPr>
            <w:tcW w:w="1305" w:type="dxa"/>
            <w:tcBorders>
              <w:top w:val="nil"/>
              <w:left w:val="nil"/>
              <w:bottom w:val="single" w:sz="4" w:space="0" w:color="auto"/>
              <w:right w:val="single" w:sz="4" w:space="0" w:color="auto"/>
            </w:tcBorders>
            <w:shd w:val="clear" w:color="auto" w:fill="auto"/>
            <w:noWrap/>
            <w:vAlign w:val="bottom"/>
            <w:hideMark/>
          </w:tcPr>
          <w:p w14:paraId="16FAFF15"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cs/>
                <w:lang w:eastAsia="en-US"/>
              </w:rPr>
              <w:t>ชาย</w:t>
            </w:r>
          </w:p>
        </w:tc>
        <w:tc>
          <w:tcPr>
            <w:tcW w:w="1415" w:type="dxa"/>
            <w:tcBorders>
              <w:top w:val="nil"/>
              <w:left w:val="nil"/>
              <w:bottom w:val="single" w:sz="4" w:space="0" w:color="auto"/>
              <w:right w:val="single" w:sz="4" w:space="0" w:color="auto"/>
            </w:tcBorders>
            <w:shd w:val="clear" w:color="auto" w:fill="auto"/>
            <w:noWrap/>
            <w:vAlign w:val="bottom"/>
            <w:hideMark/>
          </w:tcPr>
          <w:p w14:paraId="361890C9"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20</w:t>
            </w:r>
          </w:p>
        </w:tc>
        <w:tc>
          <w:tcPr>
            <w:tcW w:w="1105" w:type="dxa"/>
            <w:tcBorders>
              <w:top w:val="nil"/>
              <w:left w:val="nil"/>
              <w:bottom w:val="single" w:sz="4" w:space="0" w:color="auto"/>
              <w:right w:val="single" w:sz="4" w:space="0" w:color="auto"/>
            </w:tcBorders>
            <w:shd w:val="clear" w:color="auto" w:fill="auto"/>
            <w:noWrap/>
            <w:vAlign w:val="bottom"/>
            <w:hideMark/>
          </w:tcPr>
          <w:p w14:paraId="677745C9"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12</w:t>
            </w:r>
          </w:p>
        </w:tc>
        <w:tc>
          <w:tcPr>
            <w:tcW w:w="1117" w:type="dxa"/>
            <w:tcBorders>
              <w:top w:val="nil"/>
              <w:left w:val="nil"/>
              <w:bottom w:val="single" w:sz="4" w:space="0" w:color="auto"/>
              <w:right w:val="single" w:sz="4" w:space="0" w:color="auto"/>
            </w:tcBorders>
            <w:shd w:val="clear" w:color="auto" w:fill="auto"/>
            <w:noWrap/>
            <w:vAlign w:val="bottom"/>
            <w:hideMark/>
          </w:tcPr>
          <w:p w14:paraId="65BD16E5"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60</w:t>
            </w:r>
          </w:p>
        </w:tc>
        <w:tc>
          <w:tcPr>
            <w:tcW w:w="1133" w:type="dxa"/>
            <w:tcBorders>
              <w:top w:val="nil"/>
              <w:left w:val="nil"/>
              <w:bottom w:val="single" w:sz="4" w:space="0" w:color="auto"/>
              <w:right w:val="single" w:sz="4" w:space="0" w:color="auto"/>
            </w:tcBorders>
            <w:shd w:val="clear" w:color="auto" w:fill="auto"/>
            <w:noWrap/>
            <w:vAlign w:val="bottom"/>
            <w:hideMark/>
          </w:tcPr>
          <w:p w14:paraId="22243818"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14</w:t>
            </w:r>
          </w:p>
        </w:tc>
        <w:tc>
          <w:tcPr>
            <w:tcW w:w="1350" w:type="dxa"/>
            <w:tcBorders>
              <w:top w:val="nil"/>
              <w:left w:val="nil"/>
              <w:bottom w:val="single" w:sz="4" w:space="0" w:color="auto"/>
              <w:right w:val="single" w:sz="4" w:space="0" w:color="auto"/>
            </w:tcBorders>
            <w:shd w:val="clear" w:color="auto" w:fill="auto"/>
            <w:noWrap/>
            <w:vAlign w:val="bottom"/>
            <w:hideMark/>
          </w:tcPr>
          <w:p w14:paraId="6288AF95"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70</w:t>
            </w:r>
          </w:p>
        </w:tc>
      </w:tr>
      <w:tr w:rsidR="00051417" w:rsidRPr="00051417" w14:paraId="0C7B995B" w14:textId="77777777" w:rsidTr="00213DC5">
        <w:trPr>
          <w:trHeight w:val="43"/>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9734184"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24</w:t>
            </w:r>
          </w:p>
        </w:tc>
        <w:tc>
          <w:tcPr>
            <w:tcW w:w="1305" w:type="dxa"/>
            <w:tcBorders>
              <w:top w:val="nil"/>
              <w:left w:val="nil"/>
              <w:bottom w:val="single" w:sz="4" w:space="0" w:color="auto"/>
              <w:right w:val="single" w:sz="4" w:space="0" w:color="auto"/>
            </w:tcBorders>
            <w:shd w:val="clear" w:color="auto" w:fill="auto"/>
            <w:noWrap/>
            <w:vAlign w:val="bottom"/>
            <w:hideMark/>
          </w:tcPr>
          <w:p w14:paraId="25A51F66"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cs/>
                <w:lang w:eastAsia="en-US"/>
              </w:rPr>
              <w:t>หญิง</w:t>
            </w:r>
          </w:p>
        </w:tc>
        <w:tc>
          <w:tcPr>
            <w:tcW w:w="1415" w:type="dxa"/>
            <w:tcBorders>
              <w:top w:val="nil"/>
              <w:left w:val="nil"/>
              <w:bottom w:val="single" w:sz="4" w:space="0" w:color="auto"/>
              <w:right w:val="single" w:sz="4" w:space="0" w:color="auto"/>
            </w:tcBorders>
            <w:shd w:val="clear" w:color="auto" w:fill="auto"/>
            <w:noWrap/>
            <w:vAlign w:val="bottom"/>
            <w:hideMark/>
          </w:tcPr>
          <w:p w14:paraId="4AB2599B"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19</w:t>
            </w:r>
          </w:p>
        </w:tc>
        <w:tc>
          <w:tcPr>
            <w:tcW w:w="1105" w:type="dxa"/>
            <w:tcBorders>
              <w:top w:val="nil"/>
              <w:left w:val="nil"/>
              <w:bottom w:val="single" w:sz="4" w:space="0" w:color="auto"/>
              <w:right w:val="single" w:sz="4" w:space="0" w:color="auto"/>
            </w:tcBorders>
            <w:shd w:val="clear" w:color="auto" w:fill="auto"/>
            <w:noWrap/>
            <w:vAlign w:val="bottom"/>
            <w:hideMark/>
          </w:tcPr>
          <w:p w14:paraId="37246913"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6</w:t>
            </w:r>
          </w:p>
        </w:tc>
        <w:tc>
          <w:tcPr>
            <w:tcW w:w="1117" w:type="dxa"/>
            <w:tcBorders>
              <w:top w:val="nil"/>
              <w:left w:val="nil"/>
              <w:bottom w:val="single" w:sz="4" w:space="0" w:color="auto"/>
              <w:right w:val="single" w:sz="4" w:space="0" w:color="auto"/>
            </w:tcBorders>
            <w:shd w:val="clear" w:color="auto" w:fill="auto"/>
            <w:noWrap/>
            <w:vAlign w:val="bottom"/>
            <w:hideMark/>
          </w:tcPr>
          <w:p w14:paraId="0ADFC89C"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30</w:t>
            </w:r>
          </w:p>
        </w:tc>
        <w:tc>
          <w:tcPr>
            <w:tcW w:w="1133" w:type="dxa"/>
            <w:tcBorders>
              <w:top w:val="nil"/>
              <w:left w:val="nil"/>
              <w:bottom w:val="single" w:sz="4" w:space="0" w:color="auto"/>
              <w:right w:val="single" w:sz="4" w:space="0" w:color="auto"/>
            </w:tcBorders>
            <w:shd w:val="clear" w:color="auto" w:fill="auto"/>
            <w:noWrap/>
            <w:vAlign w:val="bottom"/>
            <w:hideMark/>
          </w:tcPr>
          <w:p w14:paraId="461FBFD2"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14</w:t>
            </w:r>
          </w:p>
        </w:tc>
        <w:tc>
          <w:tcPr>
            <w:tcW w:w="1350" w:type="dxa"/>
            <w:tcBorders>
              <w:top w:val="nil"/>
              <w:left w:val="nil"/>
              <w:bottom w:val="single" w:sz="4" w:space="0" w:color="auto"/>
              <w:right w:val="single" w:sz="4" w:space="0" w:color="auto"/>
            </w:tcBorders>
            <w:shd w:val="clear" w:color="auto" w:fill="auto"/>
            <w:noWrap/>
            <w:vAlign w:val="bottom"/>
            <w:hideMark/>
          </w:tcPr>
          <w:p w14:paraId="4B0EA924"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70</w:t>
            </w:r>
          </w:p>
        </w:tc>
      </w:tr>
      <w:tr w:rsidR="00051417" w:rsidRPr="00051417" w14:paraId="20A391CD" w14:textId="77777777" w:rsidTr="00213DC5">
        <w:trPr>
          <w:trHeight w:val="43"/>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7CB6F246"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25</w:t>
            </w:r>
          </w:p>
        </w:tc>
        <w:tc>
          <w:tcPr>
            <w:tcW w:w="1305" w:type="dxa"/>
            <w:tcBorders>
              <w:top w:val="nil"/>
              <w:left w:val="nil"/>
              <w:bottom w:val="single" w:sz="4" w:space="0" w:color="auto"/>
              <w:right w:val="single" w:sz="4" w:space="0" w:color="auto"/>
            </w:tcBorders>
            <w:shd w:val="clear" w:color="auto" w:fill="auto"/>
            <w:noWrap/>
            <w:vAlign w:val="bottom"/>
            <w:hideMark/>
          </w:tcPr>
          <w:p w14:paraId="11796CCE"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cs/>
                <w:lang w:eastAsia="en-US"/>
              </w:rPr>
              <w:t>หญิง</w:t>
            </w:r>
          </w:p>
        </w:tc>
        <w:tc>
          <w:tcPr>
            <w:tcW w:w="1415" w:type="dxa"/>
            <w:tcBorders>
              <w:top w:val="nil"/>
              <w:left w:val="nil"/>
              <w:bottom w:val="single" w:sz="4" w:space="0" w:color="auto"/>
              <w:right w:val="single" w:sz="4" w:space="0" w:color="auto"/>
            </w:tcBorders>
            <w:shd w:val="clear" w:color="auto" w:fill="auto"/>
            <w:noWrap/>
            <w:vAlign w:val="bottom"/>
            <w:hideMark/>
          </w:tcPr>
          <w:p w14:paraId="7A4FDA99"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21</w:t>
            </w:r>
          </w:p>
        </w:tc>
        <w:tc>
          <w:tcPr>
            <w:tcW w:w="1105" w:type="dxa"/>
            <w:tcBorders>
              <w:top w:val="nil"/>
              <w:left w:val="nil"/>
              <w:bottom w:val="single" w:sz="4" w:space="0" w:color="auto"/>
              <w:right w:val="single" w:sz="4" w:space="0" w:color="auto"/>
            </w:tcBorders>
            <w:shd w:val="clear" w:color="auto" w:fill="auto"/>
            <w:noWrap/>
            <w:vAlign w:val="bottom"/>
            <w:hideMark/>
          </w:tcPr>
          <w:p w14:paraId="64820F86"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13</w:t>
            </w:r>
          </w:p>
        </w:tc>
        <w:tc>
          <w:tcPr>
            <w:tcW w:w="1117" w:type="dxa"/>
            <w:tcBorders>
              <w:top w:val="nil"/>
              <w:left w:val="nil"/>
              <w:bottom w:val="single" w:sz="4" w:space="0" w:color="auto"/>
              <w:right w:val="single" w:sz="4" w:space="0" w:color="auto"/>
            </w:tcBorders>
            <w:shd w:val="clear" w:color="auto" w:fill="auto"/>
            <w:noWrap/>
            <w:vAlign w:val="bottom"/>
            <w:hideMark/>
          </w:tcPr>
          <w:p w14:paraId="6C9A6FC1"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65</w:t>
            </w:r>
          </w:p>
        </w:tc>
        <w:tc>
          <w:tcPr>
            <w:tcW w:w="1133" w:type="dxa"/>
            <w:tcBorders>
              <w:top w:val="nil"/>
              <w:left w:val="nil"/>
              <w:bottom w:val="single" w:sz="4" w:space="0" w:color="auto"/>
              <w:right w:val="single" w:sz="4" w:space="0" w:color="auto"/>
            </w:tcBorders>
            <w:shd w:val="clear" w:color="auto" w:fill="auto"/>
            <w:noWrap/>
            <w:vAlign w:val="bottom"/>
            <w:hideMark/>
          </w:tcPr>
          <w:p w14:paraId="7BBE246A"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17</w:t>
            </w:r>
          </w:p>
        </w:tc>
        <w:tc>
          <w:tcPr>
            <w:tcW w:w="1350" w:type="dxa"/>
            <w:tcBorders>
              <w:top w:val="nil"/>
              <w:left w:val="nil"/>
              <w:bottom w:val="single" w:sz="4" w:space="0" w:color="auto"/>
              <w:right w:val="single" w:sz="4" w:space="0" w:color="auto"/>
            </w:tcBorders>
            <w:shd w:val="clear" w:color="auto" w:fill="auto"/>
            <w:noWrap/>
            <w:vAlign w:val="bottom"/>
            <w:hideMark/>
          </w:tcPr>
          <w:p w14:paraId="4887E687" w14:textId="77777777" w:rsidR="00051417" w:rsidRPr="00051417" w:rsidRDefault="00051417" w:rsidP="00051417">
            <w:pPr>
              <w:jc w:val="center"/>
              <w:rPr>
                <w:rFonts w:ascii="TH SarabunPSK" w:eastAsia="Times New Roman" w:hAnsi="TH SarabunPSK" w:cs="TH SarabunPSK"/>
                <w:color w:val="000000"/>
                <w:lang w:eastAsia="en-US"/>
              </w:rPr>
            </w:pPr>
            <w:r w:rsidRPr="00051417">
              <w:rPr>
                <w:rFonts w:ascii="TH SarabunPSK" w:eastAsia="Times New Roman" w:hAnsi="TH SarabunPSK" w:cs="TH SarabunPSK"/>
                <w:color w:val="000000"/>
                <w:lang w:eastAsia="en-US"/>
              </w:rPr>
              <w:t>85</w:t>
            </w:r>
          </w:p>
        </w:tc>
      </w:tr>
      <w:tr w:rsidR="00051417" w:rsidRPr="00051417" w14:paraId="69146D19" w14:textId="77777777" w:rsidTr="00213DC5">
        <w:trPr>
          <w:trHeight w:val="480"/>
        </w:trPr>
        <w:tc>
          <w:tcPr>
            <w:tcW w:w="3500" w:type="dxa"/>
            <w:gridSpan w:val="3"/>
            <w:tcBorders>
              <w:top w:val="nil"/>
              <w:left w:val="single" w:sz="4" w:space="0" w:color="auto"/>
              <w:bottom w:val="single" w:sz="4" w:space="0" w:color="auto"/>
              <w:right w:val="single" w:sz="4" w:space="0" w:color="auto"/>
            </w:tcBorders>
            <w:shd w:val="clear" w:color="auto" w:fill="auto"/>
            <w:noWrap/>
            <w:vAlign w:val="center"/>
          </w:tcPr>
          <w:p w14:paraId="3E1D2743" w14:textId="77777777" w:rsidR="00051417" w:rsidRPr="00051417" w:rsidRDefault="00051417" w:rsidP="00051417">
            <w:pPr>
              <w:jc w:val="center"/>
              <w:rPr>
                <w:rFonts w:ascii="TH SarabunPSK" w:eastAsia="Times New Roman" w:hAnsi="TH SarabunPSK" w:cs="TH SarabunPSK"/>
                <w:b/>
                <w:bCs/>
                <w:color w:val="000000"/>
                <w:cs/>
                <w:lang w:eastAsia="en-US"/>
              </w:rPr>
            </w:pPr>
            <w:r w:rsidRPr="00051417">
              <w:rPr>
                <w:rFonts w:ascii="TH SarabunPSK" w:eastAsia="Times New Roman" w:hAnsi="TH SarabunPSK" w:cs="TH SarabunPSK" w:hint="cs"/>
                <w:b/>
                <w:bCs/>
                <w:color w:val="000000"/>
                <w:cs/>
                <w:lang w:eastAsia="en-US"/>
              </w:rPr>
              <w:t>โดยรวม</w:t>
            </w:r>
          </w:p>
        </w:tc>
        <w:tc>
          <w:tcPr>
            <w:tcW w:w="1105" w:type="dxa"/>
            <w:tcBorders>
              <w:top w:val="nil"/>
              <w:left w:val="nil"/>
              <w:bottom w:val="single" w:sz="4" w:space="0" w:color="auto"/>
              <w:right w:val="single" w:sz="4" w:space="0" w:color="auto"/>
            </w:tcBorders>
            <w:shd w:val="clear" w:color="auto" w:fill="auto"/>
            <w:noWrap/>
            <w:vAlign w:val="center"/>
          </w:tcPr>
          <w:p w14:paraId="7F77FB3F" w14:textId="77777777" w:rsidR="00051417" w:rsidRPr="00051417" w:rsidRDefault="00051417" w:rsidP="00051417">
            <w:pPr>
              <w:jc w:val="center"/>
              <w:rPr>
                <w:rFonts w:ascii="TH SarabunPSK" w:eastAsia="Times New Roman" w:hAnsi="TH SarabunPSK" w:cs="TH SarabunPSK"/>
                <w:b/>
                <w:bCs/>
                <w:color w:val="000000"/>
                <w:lang w:eastAsia="en-US"/>
              </w:rPr>
            </w:pPr>
            <w:r w:rsidRPr="00051417">
              <w:rPr>
                <w:rFonts w:ascii="TH SarabunPSK" w:eastAsia="Times New Roman" w:hAnsi="TH SarabunPSK" w:cs="TH SarabunPSK" w:hint="cs"/>
                <w:b/>
                <w:bCs/>
                <w:color w:val="000000"/>
                <w:cs/>
                <w:lang w:eastAsia="en-US"/>
              </w:rPr>
              <w:t>11</w:t>
            </w:r>
          </w:p>
        </w:tc>
        <w:tc>
          <w:tcPr>
            <w:tcW w:w="1117" w:type="dxa"/>
            <w:tcBorders>
              <w:top w:val="nil"/>
              <w:left w:val="nil"/>
              <w:bottom w:val="single" w:sz="4" w:space="0" w:color="auto"/>
              <w:right w:val="single" w:sz="4" w:space="0" w:color="auto"/>
            </w:tcBorders>
            <w:shd w:val="clear" w:color="auto" w:fill="auto"/>
            <w:noWrap/>
            <w:vAlign w:val="center"/>
          </w:tcPr>
          <w:p w14:paraId="38EE8BC9" w14:textId="77777777" w:rsidR="00051417" w:rsidRPr="00051417" w:rsidRDefault="00051417" w:rsidP="00051417">
            <w:pPr>
              <w:jc w:val="center"/>
              <w:rPr>
                <w:rFonts w:ascii="TH SarabunPSK" w:eastAsia="Times New Roman" w:hAnsi="TH SarabunPSK" w:cs="TH SarabunPSK"/>
                <w:b/>
                <w:bCs/>
                <w:color w:val="000000"/>
                <w:lang w:eastAsia="en-US"/>
              </w:rPr>
            </w:pPr>
            <w:r w:rsidRPr="00051417">
              <w:rPr>
                <w:rFonts w:ascii="TH SarabunPSK" w:eastAsia="Times New Roman" w:hAnsi="TH SarabunPSK" w:cs="TH SarabunPSK" w:hint="cs"/>
                <w:b/>
                <w:bCs/>
                <w:color w:val="000000"/>
                <w:cs/>
                <w:lang w:eastAsia="en-US"/>
              </w:rPr>
              <w:t>54</w:t>
            </w:r>
          </w:p>
        </w:tc>
        <w:tc>
          <w:tcPr>
            <w:tcW w:w="1133" w:type="dxa"/>
            <w:tcBorders>
              <w:top w:val="nil"/>
              <w:left w:val="nil"/>
              <w:bottom w:val="single" w:sz="4" w:space="0" w:color="auto"/>
              <w:right w:val="single" w:sz="4" w:space="0" w:color="auto"/>
            </w:tcBorders>
            <w:shd w:val="clear" w:color="auto" w:fill="auto"/>
            <w:noWrap/>
            <w:vAlign w:val="center"/>
          </w:tcPr>
          <w:p w14:paraId="32756713" w14:textId="77777777" w:rsidR="00051417" w:rsidRPr="00051417" w:rsidRDefault="00051417" w:rsidP="00051417">
            <w:pPr>
              <w:jc w:val="center"/>
              <w:rPr>
                <w:rFonts w:ascii="TH SarabunPSK" w:eastAsia="Times New Roman" w:hAnsi="TH SarabunPSK" w:cs="TH SarabunPSK"/>
                <w:b/>
                <w:bCs/>
                <w:color w:val="000000"/>
                <w:lang w:eastAsia="en-US"/>
              </w:rPr>
            </w:pPr>
            <w:r w:rsidRPr="00051417">
              <w:rPr>
                <w:rFonts w:ascii="TH SarabunPSK" w:eastAsia="Times New Roman" w:hAnsi="TH SarabunPSK" w:cs="TH SarabunPSK" w:hint="cs"/>
                <w:b/>
                <w:bCs/>
                <w:color w:val="000000"/>
                <w:cs/>
                <w:lang w:eastAsia="en-US"/>
              </w:rPr>
              <w:t>17</w:t>
            </w:r>
          </w:p>
        </w:tc>
        <w:tc>
          <w:tcPr>
            <w:tcW w:w="1350" w:type="dxa"/>
            <w:tcBorders>
              <w:top w:val="nil"/>
              <w:left w:val="nil"/>
              <w:bottom w:val="single" w:sz="4" w:space="0" w:color="auto"/>
              <w:right w:val="single" w:sz="4" w:space="0" w:color="auto"/>
            </w:tcBorders>
            <w:shd w:val="clear" w:color="auto" w:fill="auto"/>
            <w:noWrap/>
            <w:vAlign w:val="center"/>
          </w:tcPr>
          <w:p w14:paraId="5D002190" w14:textId="77777777" w:rsidR="00051417" w:rsidRPr="00051417" w:rsidRDefault="00051417" w:rsidP="00051417">
            <w:pPr>
              <w:jc w:val="center"/>
              <w:rPr>
                <w:rFonts w:ascii="TH SarabunPSK" w:eastAsia="Times New Roman" w:hAnsi="TH SarabunPSK" w:cs="TH SarabunPSK"/>
                <w:b/>
                <w:bCs/>
                <w:color w:val="000000"/>
                <w:lang w:eastAsia="en-US"/>
              </w:rPr>
            </w:pPr>
            <w:r w:rsidRPr="00051417">
              <w:rPr>
                <w:rFonts w:ascii="TH SarabunPSK" w:eastAsia="Times New Roman" w:hAnsi="TH SarabunPSK" w:cs="TH SarabunPSK" w:hint="cs"/>
                <w:b/>
                <w:bCs/>
                <w:color w:val="000000"/>
                <w:cs/>
                <w:lang w:eastAsia="en-US"/>
              </w:rPr>
              <w:t>85</w:t>
            </w:r>
          </w:p>
        </w:tc>
      </w:tr>
    </w:tbl>
    <w:p w14:paraId="4FAA457A" w14:textId="77777777" w:rsidR="00051417" w:rsidRPr="00051417" w:rsidRDefault="00051417" w:rsidP="00051417">
      <w:pPr>
        <w:tabs>
          <w:tab w:val="left" w:pos="360"/>
          <w:tab w:val="left" w:pos="720"/>
          <w:tab w:val="left" w:pos="1080"/>
          <w:tab w:val="left" w:pos="1440"/>
          <w:tab w:val="left" w:pos="1800"/>
          <w:tab w:val="left" w:pos="2160"/>
          <w:tab w:val="left" w:pos="2520"/>
          <w:tab w:val="left" w:pos="2880"/>
        </w:tabs>
        <w:rPr>
          <w:rFonts w:ascii="TH SarabunPSK" w:eastAsia="Calibri" w:hAnsi="TH SarabunPSK" w:cs="TH SarabunPSK"/>
          <w:sz w:val="28"/>
          <w:szCs w:val="28"/>
          <w:lang w:eastAsia="en-US"/>
        </w:rPr>
      </w:pPr>
    </w:p>
    <w:p w14:paraId="522EF0A2" w14:textId="6A70F3F0" w:rsidR="00BD38FC" w:rsidRDefault="00051417" w:rsidP="00625AB0">
      <w:pPr>
        <w:tabs>
          <w:tab w:val="left" w:pos="360"/>
          <w:tab w:val="left" w:pos="720"/>
          <w:tab w:val="left" w:pos="1080"/>
          <w:tab w:val="left" w:pos="1440"/>
          <w:tab w:val="left" w:pos="1800"/>
          <w:tab w:val="left" w:pos="2160"/>
          <w:tab w:val="left" w:pos="2520"/>
          <w:tab w:val="left" w:pos="2880"/>
        </w:tabs>
        <w:rPr>
          <w:rFonts w:ascii="TH SarabunPSK" w:eastAsia="Calibri" w:hAnsi="TH SarabunPSK" w:cs="TH SarabunPSK"/>
          <w:sz w:val="28"/>
          <w:szCs w:val="28"/>
          <w:lang w:eastAsia="en-US"/>
        </w:rPr>
      </w:pPr>
      <w:r w:rsidRPr="00051417">
        <w:rPr>
          <w:rFonts w:ascii="TH SarabunPSK" w:eastAsia="Calibri" w:hAnsi="TH SarabunPSK" w:cs="TH SarabunPSK"/>
          <w:sz w:val="28"/>
          <w:szCs w:val="28"/>
          <w:lang w:eastAsia="en-US"/>
        </w:rPr>
        <w:tab/>
      </w:r>
      <w:r w:rsidRPr="00051417">
        <w:rPr>
          <w:rFonts w:ascii="TH SarabunPSK" w:eastAsia="Calibri" w:hAnsi="TH SarabunPSK" w:cs="TH SarabunPSK"/>
          <w:sz w:val="28"/>
          <w:szCs w:val="28"/>
          <w:lang w:eastAsia="en-US"/>
        </w:rPr>
        <w:tab/>
      </w:r>
      <w:r w:rsidRPr="00051417">
        <w:rPr>
          <w:rFonts w:ascii="TH SarabunPSK" w:eastAsia="Calibri" w:hAnsi="TH SarabunPSK" w:cs="TH SarabunPSK"/>
          <w:sz w:val="28"/>
          <w:szCs w:val="28"/>
          <w:cs/>
          <w:lang w:eastAsia="en-US"/>
        </w:rPr>
        <w:t>จากตาราง</w:t>
      </w:r>
      <w:r w:rsidRPr="00051417">
        <w:rPr>
          <w:rFonts w:ascii="TH SarabunPSK" w:eastAsia="Calibri" w:hAnsi="TH SarabunPSK" w:cs="TH SarabunPSK"/>
          <w:sz w:val="28"/>
          <w:szCs w:val="28"/>
          <w:lang w:eastAsia="en-US"/>
        </w:rPr>
        <w:t xml:space="preserve"> </w:t>
      </w:r>
      <w:r w:rsidRPr="00051417">
        <w:rPr>
          <w:rFonts w:ascii="TH SarabunPSK" w:eastAsia="Calibri" w:hAnsi="TH SarabunPSK" w:cs="TH SarabunPSK" w:hint="cs"/>
          <w:sz w:val="28"/>
          <w:szCs w:val="28"/>
          <w:cs/>
          <w:lang w:eastAsia="en-US"/>
        </w:rPr>
        <w:t>ก</w:t>
      </w:r>
      <w:r w:rsidRPr="00051417">
        <w:rPr>
          <w:rFonts w:ascii="TH SarabunPSK" w:eastAsia="Calibri" w:hAnsi="TH SarabunPSK" w:cs="TH SarabunPSK"/>
          <w:sz w:val="28"/>
          <w:szCs w:val="28"/>
          <w:lang w:eastAsia="en-US"/>
        </w:rPr>
        <w:t xml:space="preserve">-1 </w:t>
      </w:r>
      <w:r w:rsidRPr="00051417">
        <w:rPr>
          <w:rFonts w:ascii="TH SarabunPSK" w:eastAsia="Calibri" w:hAnsi="TH SarabunPSK" w:cs="TH SarabunPSK"/>
          <w:sz w:val="28"/>
          <w:szCs w:val="28"/>
          <w:cs/>
          <w:lang w:eastAsia="en-US"/>
        </w:rPr>
        <w:t>พบว่า</w:t>
      </w:r>
      <w:r w:rsidRPr="00051417">
        <w:rPr>
          <w:rFonts w:ascii="TH SarabunPSK" w:eastAsia="Calibri" w:hAnsi="TH SarabunPSK" w:cs="TH SarabunPSK" w:hint="cs"/>
          <w:sz w:val="28"/>
          <w:szCs w:val="28"/>
          <w:cs/>
          <w:lang w:eastAsia="en-US"/>
        </w:rPr>
        <w:t xml:space="preserve"> </w:t>
      </w:r>
      <w:r w:rsidRPr="00051417">
        <w:rPr>
          <w:rFonts w:ascii="TH SarabunPSK" w:eastAsia="Calibri" w:hAnsi="TH SarabunPSK" w:cs="TH SarabunPSK"/>
          <w:sz w:val="28"/>
          <w:szCs w:val="28"/>
          <w:cs/>
          <w:lang w:eastAsia="en-US"/>
        </w:rPr>
        <w:t xml:space="preserve">ผู้รับการอบรมมีผลการเรียนรู้สูงขึ้น โดยมีคะแนนเฉลี่ยรวม เท่ากับ </w:t>
      </w:r>
      <w:r w:rsidRPr="00051417">
        <w:rPr>
          <w:rFonts w:ascii="TH SarabunPSK" w:eastAsia="Calibri" w:hAnsi="TH SarabunPSK" w:cs="TH SarabunPSK"/>
          <w:sz w:val="28"/>
          <w:szCs w:val="28"/>
          <w:lang w:eastAsia="en-US"/>
        </w:rPr>
        <w:t xml:space="preserve">17 </w:t>
      </w:r>
      <w:r w:rsidRPr="00051417">
        <w:rPr>
          <w:rFonts w:ascii="TH SarabunPSK" w:eastAsia="Calibri" w:hAnsi="TH SarabunPSK" w:cs="TH SarabunPSK"/>
          <w:sz w:val="28"/>
          <w:szCs w:val="28"/>
          <w:cs/>
          <w:lang w:eastAsia="en-US"/>
        </w:rPr>
        <w:t xml:space="preserve">หรือคิดเป็นร้อยละ </w:t>
      </w:r>
      <w:r w:rsidRPr="00051417">
        <w:rPr>
          <w:rFonts w:ascii="TH SarabunPSK" w:eastAsia="Calibri" w:hAnsi="TH SarabunPSK" w:cs="TH SarabunPSK"/>
          <w:sz w:val="28"/>
          <w:szCs w:val="28"/>
          <w:lang w:eastAsia="en-US"/>
        </w:rPr>
        <w:t xml:space="preserve">85 </w:t>
      </w:r>
      <w:r w:rsidRPr="00051417">
        <w:rPr>
          <w:rFonts w:ascii="TH SarabunPSK" w:eastAsia="Calibri" w:hAnsi="TH SarabunPSK" w:cs="TH SarabunPSK" w:hint="cs"/>
          <w:sz w:val="28"/>
          <w:szCs w:val="28"/>
          <w:cs/>
          <w:lang w:eastAsia="en-US"/>
        </w:rPr>
        <w:t>โดยผู้เข้ารับการ</w:t>
      </w:r>
      <w:r w:rsidRPr="00051417">
        <w:rPr>
          <w:rFonts w:ascii="TH SarabunPSK" w:eastAsia="Calibri" w:hAnsi="TH SarabunPSK" w:cs="TH SarabunPSK"/>
          <w:sz w:val="28"/>
          <w:szCs w:val="28"/>
          <w:cs/>
          <w:lang w:eastAsia="en-US"/>
        </w:rPr>
        <w:t>อบรมที่มีคะแนนหลังการฝึกอบรมผ่านเกณฑ์</w:t>
      </w:r>
      <w:r w:rsidRPr="00051417">
        <w:rPr>
          <w:rFonts w:ascii="TH SarabunPSK" w:eastAsia="Calibri" w:hAnsi="TH SarabunPSK" w:cs="TH SarabunPSK" w:hint="cs"/>
          <w:sz w:val="28"/>
          <w:szCs w:val="28"/>
          <w:cs/>
          <w:lang w:eastAsia="en-US"/>
        </w:rPr>
        <w:t>ที่กำ</w:t>
      </w:r>
      <w:r w:rsidRPr="00051417">
        <w:rPr>
          <w:rFonts w:ascii="TH SarabunPSK" w:eastAsia="Calibri" w:hAnsi="TH SarabunPSK" w:cs="TH SarabunPSK"/>
          <w:sz w:val="28"/>
          <w:szCs w:val="28"/>
          <w:cs/>
          <w:lang w:eastAsia="en-US"/>
        </w:rPr>
        <w:t xml:space="preserve">หนดร้อยละ </w:t>
      </w:r>
      <w:r w:rsidRPr="00051417">
        <w:rPr>
          <w:rFonts w:ascii="TH SarabunPSK" w:eastAsia="Calibri" w:hAnsi="TH SarabunPSK" w:cs="TH SarabunPSK"/>
          <w:sz w:val="28"/>
          <w:szCs w:val="28"/>
          <w:lang w:eastAsia="en-US"/>
        </w:rPr>
        <w:t>70</w:t>
      </w:r>
      <w:r w:rsidRPr="00051417">
        <w:rPr>
          <w:rFonts w:ascii="TH SarabunPSK" w:eastAsia="Calibri" w:hAnsi="TH SarabunPSK" w:cs="TH SarabunPSK"/>
          <w:sz w:val="28"/>
          <w:szCs w:val="28"/>
          <w:cs/>
          <w:lang w:eastAsia="en-US"/>
        </w:rPr>
        <w:t xml:space="preserve"> จำนวน </w:t>
      </w:r>
      <w:r w:rsidRPr="00051417">
        <w:rPr>
          <w:rFonts w:ascii="TH SarabunPSK" w:eastAsia="Calibri" w:hAnsi="TH SarabunPSK" w:cs="TH SarabunPSK"/>
          <w:sz w:val="28"/>
          <w:szCs w:val="28"/>
          <w:lang w:eastAsia="en-US"/>
        </w:rPr>
        <w:t xml:space="preserve">25 </w:t>
      </w:r>
      <w:r w:rsidRPr="00051417">
        <w:rPr>
          <w:rFonts w:ascii="TH SarabunPSK" w:eastAsia="Calibri" w:hAnsi="TH SarabunPSK" w:cs="TH SarabunPSK"/>
          <w:sz w:val="28"/>
          <w:szCs w:val="28"/>
          <w:cs/>
          <w:lang w:eastAsia="en-US"/>
        </w:rPr>
        <w:t xml:space="preserve">คน หรือคิดเป็นร้อยละ </w:t>
      </w:r>
      <w:r w:rsidRPr="00051417">
        <w:rPr>
          <w:rFonts w:ascii="TH SarabunPSK" w:eastAsia="Calibri" w:hAnsi="TH SarabunPSK" w:cs="TH SarabunPSK"/>
          <w:sz w:val="28"/>
          <w:szCs w:val="28"/>
          <w:lang w:eastAsia="en-US"/>
        </w:rPr>
        <w:t>100</w:t>
      </w:r>
    </w:p>
    <w:p w14:paraId="6DD25A21" w14:textId="77777777" w:rsidR="00BC561F" w:rsidRPr="00DC19DA" w:rsidRDefault="00BC561F" w:rsidP="00051417">
      <w:pPr>
        <w:rPr>
          <w:rFonts w:ascii="TH SarabunPSK" w:eastAsia="Calibri" w:hAnsi="TH SarabunPSK" w:cs="TH SarabunPSK"/>
          <w:sz w:val="28"/>
          <w:szCs w:val="28"/>
          <w:lang w:eastAsia="en-US"/>
        </w:rPr>
      </w:pPr>
    </w:p>
    <w:p w14:paraId="39D897AE" w14:textId="77777777" w:rsidR="00051417" w:rsidRPr="00051417" w:rsidRDefault="00051417" w:rsidP="00051417">
      <w:pPr>
        <w:rPr>
          <w:rFonts w:ascii="TH SarabunPSK" w:eastAsia="Calibri" w:hAnsi="TH SarabunPSK" w:cs="TH SarabunPSK"/>
          <w:sz w:val="28"/>
          <w:szCs w:val="28"/>
          <w:lang w:eastAsia="en-US"/>
        </w:rPr>
      </w:pPr>
      <w:r w:rsidRPr="00051417">
        <w:rPr>
          <w:rFonts w:ascii="TH SarabunPSK" w:eastAsia="Calibri" w:hAnsi="TH SarabunPSK" w:cs="TH SarabunPSK" w:hint="cs"/>
          <w:b/>
          <w:bCs/>
          <w:sz w:val="28"/>
          <w:szCs w:val="28"/>
          <w:cs/>
          <w:lang w:eastAsia="en-US"/>
        </w:rPr>
        <w:t>ตารางที่ ก-</w:t>
      </w:r>
      <w:r w:rsidRPr="00051417">
        <w:rPr>
          <w:rFonts w:ascii="TH SarabunPSK" w:eastAsia="Calibri" w:hAnsi="TH SarabunPSK" w:cs="TH SarabunPSK" w:hint="cs"/>
          <w:b/>
          <w:bCs/>
          <w:sz w:val="28"/>
          <w:szCs w:val="28"/>
          <w:lang w:eastAsia="en-US"/>
        </w:rPr>
        <w:t>2</w:t>
      </w:r>
      <w:r w:rsidRPr="00051417">
        <w:rPr>
          <w:rFonts w:ascii="TH SarabunPSK" w:eastAsia="Calibri" w:hAnsi="TH SarabunPSK" w:cs="TH SarabunPSK" w:hint="cs"/>
          <w:sz w:val="28"/>
          <w:szCs w:val="28"/>
          <w:lang w:eastAsia="en-US"/>
        </w:rPr>
        <w:t xml:space="preserve"> </w:t>
      </w:r>
      <w:r w:rsidRPr="00051417">
        <w:rPr>
          <w:rFonts w:ascii="TH SarabunPSK" w:eastAsia="Calibri" w:hAnsi="TH SarabunPSK" w:cs="TH SarabunPSK" w:hint="cs"/>
          <w:sz w:val="28"/>
          <w:szCs w:val="28"/>
          <w:cs/>
          <w:lang w:eastAsia="en-US"/>
        </w:rPr>
        <w:t>ผลการวิเคราะห์คะแนนสอบก่อนและหลังเรียน</w:t>
      </w:r>
      <w:r w:rsidRPr="00051417">
        <w:rPr>
          <w:rFonts w:ascii="TH SarabunPSK" w:eastAsia="Calibri" w:hAnsi="TH SarabunPSK" w:cs="TH SarabunPSK" w:hint="cs"/>
          <w:sz w:val="28"/>
          <w:szCs w:val="28"/>
          <w:lang w:eastAsia="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7"/>
        <w:gridCol w:w="2152"/>
        <w:gridCol w:w="1134"/>
        <w:gridCol w:w="992"/>
        <w:gridCol w:w="850"/>
        <w:gridCol w:w="993"/>
        <w:gridCol w:w="1184"/>
      </w:tblGrid>
      <w:tr w:rsidR="00051417" w:rsidRPr="00213DC5" w14:paraId="45DC3535" w14:textId="77777777" w:rsidTr="00213DC5">
        <w:tc>
          <w:tcPr>
            <w:tcW w:w="1217" w:type="dxa"/>
            <w:shd w:val="clear" w:color="auto" w:fill="FFFFFF"/>
          </w:tcPr>
          <w:p w14:paraId="453FB312" w14:textId="77777777" w:rsidR="00051417" w:rsidRPr="00051417" w:rsidRDefault="00051417" w:rsidP="00213DC5">
            <w:pPr>
              <w:rPr>
                <w:rFonts w:ascii="TH SarabunPSK" w:eastAsia="Calibri" w:hAnsi="TH SarabunPSK" w:cs="TH SarabunPSK"/>
                <w:cs/>
                <w:lang w:eastAsia="en-US"/>
              </w:rPr>
            </w:pPr>
            <w:r w:rsidRPr="00051417">
              <w:rPr>
                <w:rFonts w:ascii="TH SarabunPSK" w:eastAsia="Calibri" w:hAnsi="TH SarabunPSK" w:cs="TH SarabunPSK" w:hint="cs"/>
                <w:cs/>
                <w:lang w:eastAsia="en-US"/>
              </w:rPr>
              <w:t>การทดสอบ</w:t>
            </w:r>
          </w:p>
        </w:tc>
        <w:tc>
          <w:tcPr>
            <w:tcW w:w="2152" w:type="dxa"/>
            <w:shd w:val="clear" w:color="auto" w:fill="FFFFFF"/>
          </w:tcPr>
          <w:p w14:paraId="37C5909B" w14:textId="77777777" w:rsidR="00051417" w:rsidRPr="00051417" w:rsidRDefault="00051417" w:rsidP="00213DC5">
            <w:pPr>
              <w:rPr>
                <w:rFonts w:ascii="TH SarabunPSK" w:eastAsia="Calibri" w:hAnsi="TH SarabunPSK" w:cs="TH SarabunPSK"/>
                <w:lang w:eastAsia="en-US"/>
              </w:rPr>
            </w:pPr>
            <w:r w:rsidRPr="00051417">
              <w:rPr>
                <w:rFonts w:ascii="TH SarabunPSK" w:eastAsia="Calibri" w:hAnsi="TH SarabunPSK" w:cs="TH SarabunPSK" w:hint="cs"/>
                <w:cs/>
                <w:lang w:eastAsia="en-US"/>
              </w:rPr>
              <w:t xml:space="preserve">จำนวนผู้ทดสอบ </w:t>
            </w:r>
            <w:r w:rsidRPr="00051417">
              <w:rPr>
                <w:rFonts w:ascii="TH SarabunPSK" w:eastAsia="Calibri" w:hAnsi="TH SarabunPSK" w:cs="TH SarabunPSK" w:hint="cs"/>
                <w:lang w:eastAsia="en-US"/>
              </w:rPr>
              <w:t>(N)</w:t>
            </w:r>
          </w:p>
        </w:tc>
        <w:tc>
          <w:tcPr>
            <w:tcW w:w="1134" w:type="dxa"/>
            <w:shd w:val="clear" w:color="auto" w:fill="FFFFFF"/>
          </w:tcPr>
          <w:p w14:paraId="314966B2" w14:textId="77777777" w:rsidR="00051417" w:rsidRPr="00051417" w:rsidRDefault="00051417" w:rsidP="00213DC5">
            <w:pPr>
              <w:rPr>
                <w:rFonts w:ascii="TH SarabunPSK" w:eastAsia="Calibri" w:hAnsi="TH SarabunPSK" w:cs="TH SarabunPSK"/>
                <w:cs/>
                <w:lang w:eastAsia="en-US"/>
              </w:rPr>
            </w:pPr>
            <w:r w:rsidRPr="00051417">
              <w:rPr>
                <w:rFonts w:ascii="TH SarabunPSK" w:eastAsia="Calibri" w:hAnsi="TH SarabunPSK" w:cs="TH SarabunPSK" w:hint="cs"/>
                <w:cs/>
                <w:lang w:eastAsia="en-US"/>
              </w:rPr>
              <w:t>ค่าเฉลี่ย</w:t>
            </w:r>
          </w:p>
        </w:tc>
        <w:tc>
          <w:tcPr>
            <w:tcW w:w="992" w:type="dxa"/>
            <w:shd w:val="clear" w:color="auto" w:fill="FFFFFF"/>
          </w:tcPr>
          <w:p w14:paraId="67F59314" w14:textId="77777777" w:rsidR="00051417" w:rsidRPr="00051417" w:rsidRDefault="00051417" w:rsidP="00213DC5">
            <w:pPr>
              <w:rPr>
                <w:rFonts w:ascii="TH SarabunPSK" w:eastAsia="Calibri" w:hAnsi="TH SarabunPSK" w:cs="TH SarabunPSK"/>
                <w:lang w:eastAsia="en-US"/>
              </w:rPr>
            </w:pPr>
            <w:r w:rsidRPr="00051417">
              <w:rPr>
                <w:rFonts w:ascii="TH SarabunPSK" w:eastAsia="Calibri" w:hAnsi="TH SarabunPSK" w:cs="TH SarabunPSK" w:hint="cs"/>
                <w:lang w:eastAsia="en-US"/>
              </w:rPr>
              <w:t>S.D.</w:t>
            </w:r>
          </w:p>
        </w:tc>
        <w:tc>
          <w:tcPr>
            <w:tcW w:w="850" w:type="dxa"/>
            <w:shd w:val="clear" w:color="auto" w:fill="FFFFFF"/>
          </w:tcPr>
          <w:p w14:paraId="53184CFE" w14:textId="77777777" w:rsidR="00051417" w:rsidRPr="00051417" w:rsidRDefault="00051417" w:rsidP="00213DC5">
            <w:pPr>
              <w:rPr>
                <w:rFonts w:ascii="TH SarabunPSK" w:eastAsia="Calibri" w:hAnsi="TH SarabunPSK" w:cs="TH SarabunPSK"/>
                <w:lang w:eastAsia="en-US"/>
              </w:rPr>
            </w:pPr>
            <w:r w:rsidRPr="00051417">
              <w:rPr>
                <w:rFonts w:ascii="TH SarabunPSK" w:eastAsia="Calibri" w:hAnsi="TH SarabunPSK" w:cs="TH SarabunPSK" w:hint="cs"/>
                <w:lang w:eastAsia="en-US"/>
              </w:rPr>
              <w:t>df</w:t>
            </w:r>
          </w:p>
        </w:tc>
        <w:tc>
          <w:tcPr>
            <w:tcW w:w="993" w:type="dxa"/>
            <w:shd w:val="clear" w:color="auto" w:fill="FFFFFF"/>
          </w:tcPr>
          <w:p w14:paraId="664E873C" w14:textId="77777777" w:rsidR="00051417" w:rsidRPr="00051417" w:rsidRDefault="00051417" w:rsidP="00213DC5">
            <w:pPr>
              <w:rPr>
                <w:rFonts w:ascii="TH SarabunPSK" w:eastAsia="Calibri" w:hAnsi="TH SarabunPSK" w:cs="TH SarabunPSK"/>
                <w:lang w:eastAsia="en-US"/>
              </w:rPr>
            </w:pPr>
            <w:r w:rsidRPr="00051417">
              <w:rPr>
                <w:rFonts w:ascii="TH SarabunPSK" w:eastAsia="Calibri" w:hAnsi="TH SarabunPSK" w:cs="TH SarabunPSK" w:hint="cs"/>
                <w:lang w:eastAsia="en-US"/>
              </w:rPr>
              <w:t>t</w:t>
            </w:r>
          </w:p>
        </w:tc>
        <w:tc>
          <w:tcPr>
            <w:tcW w:w="1184" w:type="dxa"/>
            <w:shd w:val="clear" w:color="auto" w:fill="FFFFFF"/>
          </w:tcPr>
          <w:p w14:paraId="6DA6F644" w14:textId="77777777" w:rsidR="00051417" w:rsidRPr="00051417" w:rsidRDefault="00051417" w:rsidP="00213DC5">
            <w:pPr>
              <w:rPr>
                <w:rFonts w:ascii="TH SarabunPSK" w:eastAsia="Calibri" w:hAnsi="TH SarabunPSK" w:cs="TH SarabunPSK"/>
                <w:lang w:eastAsia="en-US"/>
              </w:rPr>
            </w:pPr>
            <w:r w:rsidRPr="00051417">
              <w:rPr>
                <w:rFonts w:ascii="TH SarabunPSK" w:eastAsia="Calibri" w:hAnsi="TH SarabunPSK" w:cs="TH SarabunPSK" w:hint="cs"/>
                <w:lang w:eastAsia="en-US"/>
              </w:rPr>
              <w:t>Sig.</w:t>
            </w:r>
          </w:p>
          <w:p w14:paraId="39427701" w14:textId="77777777" w:rsidR="00051417" w:rsidRPr="00051417" w:rsidRDefault="00051417" w:rsidP="00213DC5">
            <w:pPr>
              <w:rPr>
                <w:rFonts w:ascii="TH SarabunPSK" w:eastAsia="Calibri" w:hAnsi="TH SarabunPSK" w:cs="TH SarabunPSK"/>
                <w:lang w:eastAsia="en-US"/>
              </w:rPr>
            </w:pPr>
            <w:r w:rsidRPr="00051417">
              <w:rPr>
                <w:rFonts w:ascii="TH SarabunPSK" w:eastAsia="Calibri" w:hAnsi="TH SarabunPSK" w:cs="TH SarabunPSK" w:hint="cs"/>
                <w:lang w:eastAsia="en-US"/>
              </w:rPr>
              <w:t>(1-tailed)</w:t>
            </w:r>
          </w:p>
        </w:tc>
      </w:tr>
      <w:tr w:rsidR="00051417" w:rsidRPr="00051417" w14:paraId="6C27FF52" w14:textId="77777777" w:rsidTr="00213DC5">
        <w:tc>
          <w:tcPr>
            <w:tcW w:w="1217" w:type="dxa"/>
            <w:shd w:val="clear" w:color="auto" w:fill="auto"/>
          </w:tcPr>
          <w:p w14:paraId="2BF215E9" w14:textId="77777777" w:rsidR="00051417" w:rsidRPr="00051417" w:rsidRDefault="00051417" w:rsidP="00213DC5">
            <w:pPr>
              <w:rPr>
                <w:rFonts w:ascii="TH SarabunPSK" w:eastAsia="Calibri" w:hAnsi="TH SarabunPSK" w:cs="TH SarabunPSK"/>
                <w:lang w:eastAsia="en-US"/>
              </w:rPr>
            </w:pPr>
            <w:r w:rsidRPr="00051417">
              <w:rPr>
                <w:rFonts w:ascii="TH SarabunPSK" w:eastAsia="Calibri" w:hAnsi="TH SarabunPSK" w:cs="TH SarabunPSK" w:hint="cs"/>
                <w:cs/>
                <w:lang w:eastAsia="en-US"/>
              </w:rPr>
              <w:t>ก่อนอบรม</w:t>
            </w:r>
          </w:p>
        </w:tc>
        <w:tc>
          <w:tcPr>
            <w:tcW w:w="2152" w:type="dxa"/>
            <w:shd w:val="clear" w:color="auto" w:fill="auto"/>
          </w:tcPr>
          <w:p w14:paraId="013F5574" w14:textId="77777777" w:rsidR="00051417" w:rsidRPr="00051417" w:rsidRDefault="00051417" w:rsidP="00213DC5">
            <w:pPr>
              <w:rPr>
                <w:rFonts w:ascii="TH SarabunPSK" w:eastAsia="Calibri" w:hAnsi="TH SarabunPSK" w:cs="TH SarabunPSK"/>
                <w:lang w:eastAsia="en-US"/>
              </w:rPr>
            </w:pPr>
            <w:r w:rsidRPr="00051417">
              <w:rPr>
                <w:rFonts w:ascii="TH SarabunPSK" w:eastAsia="Calibri" w:hAnsi="TH SarabunPSK" w:cs="TH SarabunPSK" w:hint="cs"/>
                <w:lang w:eastAsia="en-US"/>
              </w:rPr>
              <w:t>25</w:t>
            </w:r>
          </w:p>
        </w:tc>
        <w:tc>
          <w:tcPr>
            <w:tcW w:w="1134" w:type="dxa"/>
            <w:shd w:val="clear" w:color="auto" w:fill="auto"/>
          </w:tcPr>
          <w:p w14:paraId="75BDF364" w14:textId="77777777" w:rsidR="00051417" w:rsidRPr="00051417" w:rsidRDefault="00051417" w:rsidP="00213DC5">
            <w:pPr>
              <w:rPr>
                <w:rFonts w:ascii="TH SarabunPSK" w:eastAsia="Calibri" w:hAnsi="TH SarabunPSK" w:cs="TH SarabunPSK"/>
                <w:lang w:eastAsia="en-US"/>
              </w:rPr>
            </w:pPr>
            <w:r w:rsidRPr="00051417">
              <w:rPr>
                <w:rFonts w:ascii="TH SarabunPSK" w:eastAsia="Calibri" w:hAnsi="TH SarabunPSK" w:cs="TH SarabunPSK" w:hint="cs"/>
                <w:lang w:eastAsia="en-US"/>
              </w:rPr>
              <w:t>10.88</w:t>
            </w:r>
          </w:p>
        </w:tc>
        <w:tc>
          <w:tcPr>
            <w:tcW w:w="992" w:type="dxa"/>
            <w:shd w:val="clear" w:color="auto" w:fill="auto"/>
          </w:tcPr>
          <w:p w14:paraId="132F42A3" w14:textId="77777777" w:rsidR="00051417" w:rsidRPr="00051417" w:rsidRDefault="00051417" w:rsidP="00213DC5">
            <w:pPr>
              <w:rPr>
                <w:rFonts w:ascii="TH SarabunPSK" w:eastAsia="Calibri" w:hAnsi="TH SarabunPSK" w:cs="TH SarabunPSK"/>
                <w:lang w:eastAsia="en-US"/>
              </w:rPr>
            </w:pPr>
            <w:r w:rsidRPr="00051417">
              <w:rPr>
                <w:rFonts w:ascii="TH SarabunPSK" w:eastAsia="Calibri" w:hAnsi="TH SarabunPSK" w:cs="TH SarabunPSK" w:hint="cs"/>
                <w:lang w:eastAsia="en-US"/>
              </w:rPr>
              <w:t>3.36</w:t>
            </w:r>
          </w:p>
        </w:tc>
        <w:tc>
          <w:tcPr>
            <w:tcW w:w="850" w:type="dxa"/>
            <w:shd w:val="clear" w:color="auto" w:fill="auto"/>
          </w:tcPr>
          <w:p w14:paraId="171C1719" w14:textId="77777777" w:rsidR="00051417" w:rsidRPr="00051417" w:rsidRDefault="00051417" w:rsidP="00213DC5">
            <w:pPr>
              <w:rPr>
                <w:rFonts w:ascii="TH SarabunPSK" w:eastAsia="Calibri" w:hAnsi="TH SarabunPSK" w:cs="TH SarabunPSK"/>
                <w:lang w:eastAsia="en-US"/>
              </w:rPr>
            </w:pPr>
            <w:r w:rsidRPr="00051417">
              <w:rPr>
                <w:rFonts w:ascii="TH SarabunPSK" w:eastAsia="Calibri" w:hAnsi="TH SarabunPSK" w:cs="TH SarabunPSK" w:hint="cs"/>
                <w:lang w:eastAsia="en-US"/>
              </w:rPr>
              <w:t>24</w:t>
            </w:r>
          </w:p>
        </w:tc>
        <w:tc>
          <w:tcPr>
            <w:tcW w:w="993" w:type="dxa"/>
            <w:vMerge w:val="restart"/>
            <w:shd w:val="clear" w:color="auto" w:fill="auto"/>
            <w:vAlign w:val="center"/>
          </w:tcPr>
          <w:p w14:paraId="2BAED02F" w14:textId="77777777" w:rsidR="00051417" w:rsidRPr="00051417" w:rsidRDefault="00051417" w:rsidP="00213DC5">
            <w:pPr>
              <w:rPr>
                <w:rFonts w:ascii="TH SarabunPSK" w:eastAsia="Calibri" w:hAnsi="TH SarabunPSK" w:cs="TH SarabunPSK"/>
                <w:lang w:eastAsia="en-US"/>
              </w:rPr>
            </w:pPr>
            <w:r w:rsidRPr="00051417">
              <w:rPr>
                <w:rFonts w:ascii="TH SarabunPSK" w:eastAsia="Calibri" w:hAnsi="TH SarabunPSK" w:cs="TH SarabunPSK" w:hint="cs"/>
                <w:lang w:eastAsia="en-US"/>
              </w:rPr>
              <w:t>8.95*</w:t>
            </w:r>
          </w:p>
        </w:tc>
        <w:tc>
          <w:tcPr>
            <w:tcW w:w="1184" w:type="dxa"/>
            <w:vMerge w:val="restart"/>
            <w:shd w:val="clear" w:color="auto" w:fill="auto"/>
            <w:vAlign w:val="center"/>
          </w:tcPr>
          <w:p w14:paraId="6C755418" w14:textId="77777777" w:rsidR="00051417" w:rsidRPr="00051417" w:rsidRDefault="00051417" w:rsidP="00213DC5">
            <w:pPr>
              <w:rPr>
                <w:rFonts w:ascii="TH SarabunPSK" w:eastAsia="Calibri" w:hAnsi="TH SarabunPSK" w:cs="TH SarabunPSK"/>
                <w:lang w:eastAsia="en-US"/>
              </w:rPr>
            </w:pPr>
            <w:r w:rsidRPr="00051417">
              <w:rPr>
                <w:rFonts w:ascii="TH SarabunPSK" w:eastAsia="Calibri" w:hAnsi="TH SarabunPSK" w:cs="TH SarabunPSK" w:hint="cs"/>
                <w:lang w:eastAsia="en-US"/>
              </w:rPr>
              <w:t>0.000</w:t>
            </w:r>
          </w:p>
        </w:tc>
      </w:tr>
      <w:tr w:rsidR="00051417" w:rsidRPr="00051417" w14:paraId="517642DC" w14:textId="77777777" w:rsidTr="00213DC5">
        <w:tc>
          <w:tcPr>
            <w:tcW w:w="1217" w:type="dxa"/>
            <w:shd w:val="clear" w:color="auto" w:fill="auto"/>
          </w:tcPr>
          <w:p w14:paraId="557AEE7D" w14:textId="77777777" w:rsidR="00051417" w:rsidRPr="00051417" w:rsidRDefault="00051417" w:rsidP="00213DC5">
            <w:pPr>
              <w:rPr>
                <w:rFonts w:ascii="TH SarabunPSK" w:eastAsia="Calibri" w:hAnsi="TH SarabunPSK" w:cs="TH SarabunPSK"/>
                <w:lang w:eastAsia="en-US"/>
              </w:rPr>
            </w:pPr>
            <w:r w:rsidRPr="00051417">
              <w:rPr>
                <w:rFonts w:ascii="TH SarabunPSK" w:eastAsia="Calibri" w:hAnsi="TH SarabunPSK" w:cs="TH SarabunPSK" w:hint="cs"/>
                <w:cs/>
                <w:lang w:eastAsia="en-US"/>
              </w:rPr>
              <w:t>หลังอบรม</w:t>
            </w:r>
          </w:p>
        </w:tc>
        <w:tc>
          <w:tcPr>
            <w:tcW w:w="2152" w:type="dxa"/>
            <w:shd w:val="clear" w:color="auto" w:fill="auto"/>
          </w:tcPr>
          <w:p w14:paraId="681C1B6E" w14:textId="77777777" w:rsidR="00051417" w:rsidRPr="00051417" w:rsidRDefault="00051417" w:rsidP="00213DC5">
            <w:pPr>
              <w:rPr>
                <w:rFonts w:ascii="TH SarabunPSK" w:eastAsia="Calibri" w:hAnsi="TH SarabunPSK" w:cs="TH SarabunPSK"/>
                <w:lang w:eastAsia="en-US"/>
              </w:rPr>
            </w:pPr>
            <w:r w:rsidRPr="00051417">
              <w:rPr>
                <w:rFonts w:ascii="TH SarabunPSK" w:eastAsia="Calibri" w:hAnsi="TH SarabunPSK" w:cs="TH SarabunPSK" w:hint="cs"/>
                <w:lang w:eastAsia="en-US"/>
              </w:rPr>
              <w:t>25</w:t>
            </w:r>
          </w:p>
        </w:tc>
        <w:tc>
          <w:tcPr>
            <w:tcW w:w="1134" w:type="dxa"/>
            <w:shd w:val="clear" w:color="auto" w:fill="auto"/>
          </w:tcPr>
          <w:p w14:paraId="19554BFD" w14:textId="77777777" w:rsidR="00051417" w:rsidRPr="00051417" w:rsidRDefault="00051417" w:rsidP="00213DC5">
            <w:pPr>
              <w:rPr>
                <w:rFonts w:ascii="TH SarabunPSK" w:eastAsia="Calibri" w:hAnsi="TH SarabunPSK" w:cs="TH SarabunPSK"/>
                <w:lang w:eastAsia="en-US"/>
              </w:rPr>
            </w:pPr>
            <w:r w:rsidRPr="00051417">
              <w:rPr>
                <w:rFonts w:ascii="TH SarabunPSK" w:eastAsia="Calibri" w:hAnsi="TH SarabunPSK" w:cs="TH SarabunPSK" w:hint="cs"/>
                <w:lang w:eastAsia="en-US"/>
              </w:rPr>
              <w:t>17.08</w:t>
            </w:r>
          </w:p>
        </w:tc>
        <w:tc>
          <w:tcPr>
            <w:tcW w:w="992" w:type="dxa"/>
            <w:shd w:val="clear" w:color="auto" w:fill="auto"/>
          </w:tcPr>
          <w:p w14:paraId="7850FA81" w14:textId="77777777" w:rsidR="00051417" w:rsidRPr="00051417" w:rsidRDefault="00051417" w:rsidP="00213DC5">
            <w:pPr>
              <w:rPr>
                <w:rFonts w:ascii="TH SarabunPSK" w:eastAsia="Calibri" w:hAnsi="TH SarabunPSK" w:cs="TH SarabunPSK"/>
                <w:lang w:eastAsia="en-US"/>
              </w:rPr>
            </w:pPr>
            <w:r w:rsidRPr="00051417">
              <w:rPr>
                <w:rFonts w:ascii="TH SarabunPSK" w:eastAsia="Calibri" w:hAnsi="TH SarabunPSK" w:cs="TH SarabunPSK" w:hint="cs"/>
                <w:lang w:eastAsia="en-US"/>
              </w:rPr>
              <w:t>1.63</w:t>
            </w:r>
          </w:p>
        </w:tc>
        <w:tc>
          <w:tcPr>
            <w:tcW w:w="850" w:type="dxa"/>
            <w:shd w:val="clear" w:color="auto" w:fill="auto"/>
          </w:tcPr>
          <w:p w14:paraId="55A71FA6" w14:textId="77777777" w:rsidR="00051417" w:rsidRPr="00051417" w:rsidRDefault="00051417" w:rsidP="00213DC5">
            <w:pPr>
              <w:rPr>
                <w:rFonts w:ascii="TH SarabunPSK" w:eastAsia="Calibri" w:hAnsi="TH SarabunPSK" w:cs="TH SarabunPSK"/>
                <w:lang w:eastAsia="en-US"/>
              </w:rPr>
            </w:pPr>
            <w:r w:rsidRPr="00051417">
              <w:rPr>
                <w:rFonts w:ascii="TH SarabunPSK" w:eastAsia="Calibri" w:hAnsi="TH SarabunPSK" w:cs="TH SarabunPSK" w:hint="cs"/>
                <w:lang w:eastAsia="en-US"/>
              </w:rPr>
              <w:t>24</w:t>
            </w:r>
          </w:p>
        </w:tc>
        <w:tc>
          <w:tcPr>
            <w:tcW w:w="993" w:type="dxa"/>
            <w:vMerge/>
            <w:shd w:val="clear" w:color="auto" w:fill="auto"/>
          </w:tcPr>
          <w:p w14:paraId="0775F5A8" w14:textId="77777777" w:rsidR="00051417" w:rsidRPr="00051417" w:rsidRDefault="00051417" w:rsidP="00213DC5">
            <w:pPr>
              <w:rPr>
                <w:rFonts w:ascii="TH SarabunPSK" w:eastAsia="Calibri" w:hAnsi="TH SarabunPSK" w:cs="TH SarabunPSK"/>
                <w:lang w:eastAsia="en-US"/>
              </w:rPr>
            </w:pPr>
          </w:p>
        </w:tc>
        <w:tc>
          <w:tcPr>
            <w:tcW w:w="1184" w:type="dxa"/>
            <w:vMerge/>
            <w:shd w:val="clear" w:color="auto" w:fill="auto"/>
          </w:tcPr>
          <w:p w14:paraId="535DD30C" w14:textId="77777777" w:rsidR="00051417" w:rsidRPr="00051417" w:rsidRDefault="00051417" w:rsidP="00213DC5">
            <w:pPr>
              <w:rPr>
                <w:rFonts w:ascii="TH SarabunPSK" w:eastAsia="Calibri" w:hAnsi="TH SarabunPSK" w:cs="TH SarabunPSK"/>
                <w:lang w:eastAsia="en-US"/>
              </w:rPr>
            </w:pPr>
          </w:p>
        </w:tc>
      </w:tr>
    </w:tbl>
    <w:p w14:paraId="40EFC10C" w14:textId="77777777" w:rsidR="00051417" w:rsidRPr="00051417" w:rsidRDefault="00051417" w:rsidP="00051417">
      <w:pPr>
        <w:rPr>
          <w:rFonts w:ascii="TH SarabunPSK" w:eastAsia="Calibri" w:hAnsi="TH SarabunPSK" w:cs="TH SarabunPSK"/>
          <w:sz w:val="28"/>
          <w:szCs w:val="28"/>
          <w:lang w:eastAsia="en-US"/>
        </w:rPr>
      </w:pPr>
      <w:r w:rsidRPr="00051417">
        <w:rPr>
          <w:rFonts w:ascii="TH SarabunPSK" w:eastAsia="Calibri" w:hAnsi="TH SarabunPSK" w:cs="TH SarabunPSK" w:hint="cs"/>
          <w:sz w:val="28"/>
          <w:szCs w:val="28"/>
          <w:cs/>
          <w:lang w:eastAsia="en-US"/>
        </w:rPr>
        <w:t>หมายเหตุ</w:t>
      </w:r>
      <w:r w:rsidRPr="00051417">
        <w:rPr>
          <w:rFonts w:ascii="TH SarabunPSK" w:eastAsia="Calibri" w:hAnsi="TH SarabunPSK" w:cs="TH SarabunPSK" w:hint="cs"/>
          <w:sz w:val="28"/>
          <w:szCs w:val="28"/>
          <w:lang w:eastAsia="en-US"/>
        </w:rPr>
        <w:t>:</w:t>
      </w:r>
      <w:r w:rsidRPr="00051417">
        <w:rPr>
          <w:rFonts w:ascii="TH SarabunPSK" w:eastAsia="Calibri" w:hAnsi="TH SarabunPSK" w:cs="TH SarabunPSK" w:hint="cs"/>
          <w:sz w:val="28"/>
          <w:szCs w:val="28"/>
          <w:lang w:eastAsia="en-US"/>
        </w:rPr>
        <w:tab/>
        <w:t xml:space="preserve">  *</w:t>
      </w:r>
      <w:r w:rsidRPr="00051417">
        <w:rPr>
          <w:rFonts w:ascii="TH SarabunPSK" w:eastAsia="Angsana New" w:hAnsi="TH SarabunPSK" w:cs="TH SarabunPSK" w:hint="cs"/>
          <w:sz w:val="28"/>
          <w:szCs w:val="28"/>
          <w:lang w:eastAsia="en-US"/>
        </w:rPr>
        <w:t xml:space="preserve"> p </w:t>
      </w:r>
      <w:r w:rsidRPr="00051417">
        <w:rPr>
          <w:rFonts w:ascii="TH SarabunPSK" w:eastAsia="Angsana New" w:hAnsi="TH SarabunPSK" w:cs="TH SarabunPSK" w:hint="cs"/>
          <w:sz w:val="28"/>
          <w:szCs w:val="28"/>
          <w:lang w:eastAsia="en-US"/>
        </w:rPr>
        <w:sym w:font="Symbol" w:char="F0A3"/>
      </w:r>
      <w:r w:rsidRPr="00051417">
        <w:rPr>
          <w:rFonts w:ascii="TH SarabunPSK" w:eastAsia="Angsana New" w:hAnsi="TH SarabunPSK" w:cs="TH SarabunPSK" w:hint="cs"/>
          <w:sz w:val="28"/>
          <w:szCs w:val="28"/>
          <w:lang w:eastAsia="en-US"/>
        </w:rPr>
        <w:t xml:space="preserve"> .05</w:t>
      </w:r>
    </w:p>
    <w:p w14:paraId="48CDBC01" w14:textId="77777777" w:rsidR="00051417" w:rsidRPr="00051417" w:rsidRDefault="00051417" w:rsidP="00051417">
      <w:pPr>
        <w:rPr>
          <w:rFonts w:ascii="TH SarabunPSK" w:eastAsia="Calibri" w:hAnsi="TH SarabunPSK" w:cs="TH SarabunPSK"/>
          <w:sz w:val="28"/>
          <w:szCs w:val="28"/>
          <w:lang w:eastAsia="en-US"/>
        </w:rPr>
      </w:pPr>
    </w:p>
    <w:p w14:paraId="17B2599E" w14:textId="77777777" w:rsidR="00051417" w:rsidRPr="00051417" w:rsidRDefault="00051417" w:rsidP="00051417">
      <w:pPr>
        <w:ind w:firstLine="720"/>
        <w:jc w:val="thaiDistribute"/>
        <w:rPr>
          <w:rFonts w:ascii="TH SarabunPSK" w:eastAsia="Calibri" w:hAnsi="TH SarabunPSK" w:cs="TH SarabunPSK"/>
          <w:sz w:val="28"/>
          <w:szCs w:val="28"/>
          <w:lang w:eastAsia="en-US"/>
        </w:rPr>
      </w:pPr>
      <w:r w:rsidRPr="00051417">
        <w:rPr>
          <w:rFonts w:ascii="TH SarabunPSK" w:eastAsia="Calibri" w:hAnsi="TH SarabunPSK" w:cs="TH SarabunPSK" w:hint="cs"/>
          <w:sz w:val="28"/>
          <w:szCs w:val="28"/>
          <w:cs/>
          <w:lang w:eastAsia="en-US"/>
        </w:rPr>
        <w:t>จากตารางที่ ก</w:t>
      </w:r>
      <w:r w:rsidRPr="00051417">
        <w:rPr>
          <w:rFonts w:ascii="TH SarabunPSK" w:eastAsia="Calibri" w:hAnsi="TH SarabunPSK" w:cs="TH SarabunPSK" w:hint="cs"/>
          <w:sz w:val="28"/>
          <w:szCs w:val="28"/>
          <w:lang w:eastAsia="en-US"/>
        </w:rPr>
        <w:t xml:space="preserve">-2 </w:t>
      </w:r>
      <w:bookmarkStart w:id="0" w:name="_Hlk155337597"/>
      <w:r w:rsidR="00484593">
        <w:rPr>
          <w:rFonts w:ascii="TH SarabunPSK" w:eastAsia="Calibri" w:hAnsi="TH SarabunPSK" w:cs="TH SarabunPSK" w:hint="cs"/>
          <w:sz w:val="28"/>
          <w:szCs w:val="28"/>
          <w:cs/>
          <w:lang w:eastAsia="en-US"/>
        </w:rPr>
        <w:t>พบว่า</w:t>
      </w:r>
      <w:r w:rsidRPr="00051417">
        <w:rPr>
          <w:rFonts w:ascii="TH SarabunPSK" w:eastAsia="Calibri" w:hAnsi="TH SarabunPSK" w:cs="TH SarabunPSK" w:hint="cs"/>
          <w:sz w:val="28"/>
          <w:szCs w:val="28"/>
          <w:cs/>
          <w:lang w:eastAsia="en-US"/>
        </w:rPr>
        <w:t xml:space="preserve">ผลการเปรียบเทียบคะแนนก่อนและหลังการเรียนรู้การพัฒนานักการจัดการการออกกำลังกายและการกีฬา จำนวน </w:t>
      </w:r>
      <w:r w:rsidRPr="00051417">
        <w:rPr>
          <w:rFonts w:ascii="TH SarabunPSK" w:eastAsia="Calibri" w:hAnsi="TH SarabunPSK" w:cs="TH SarabunPSK" w:hint="cs"/>
          <w:sz w:val="28"/>
          <w:szCs w:val="28"/>
          <w:lang w:eastAsia="en-US"/>
        </w:rPr>
        <w:t xml:space="preserve">25 </w:t>
      </w:r>
      <w:r w:rsidRPr="00051417">
        <w:rPr>
          <w:rFonts w:ascii="TH SarabunPSK" w:eastAsia="Calibri" w:hAnsi="TH SarabunPSK" w:cs="TH SarabunPSK" w:hint="cs"/>
          <w:sz w:val="28"/>
          <w:szCs w:val="28"/>
          <w:cs/>
          <w:lang w:eastAsia="en-US"/>
        </w:rPr>
        <w:t xml:space="preserve">คน ปรากฏว่าก่อนการเรียนรู้มีคะแนนการทดสอบเท่ากับ </w:t>
      </w:r>
      <w:r w:rsidRPr="00051417">
        <w:rPr>
          <w:rFonts w:ascii="TH SarabunPSK" w:eastAsia="Calibri" w:hAnsi="TH SarabunPSK" w:cs="TH SarabunPSK" w:hint="cs"/>
          <w:sz w:val="28"/>
          <w:szCs w:val="28"/>
          <w:lang w:eastAsia="en-US"/>
        </w:rPr>
        <w:t>10.88</w:t>
      </w:r>
      <w:r w:rsidR="00484593">
        <w:rPr>
          <w:rFonts w:ascii="TH SarabunPSK" w:eastAsia="Calibri" w:hAnsi="TH SarabunPSK" w:cs="TH SarabunPSK"/>
          <w:sz w:val="28"/>
          <w:szCs w:val="28"/>
          <w:lang w:eastAsia="en-US"/>
        </w:rPr>
        <w:t xml:space="preserve"> </w:t>
      </w:r>
      <w:r w:rsidR="00484593">
        <w:rPr>
          <w:rFonts w:ascii="TH SarabunPSK" w:eastAsia="Calibri" w:hAnsi="TH SarabunPSK" w:cs="TH SarabunPSK" w:hint="cs"/>
          <w:sz w:val="28"/>
          <w:szCs w:val="28"/>
          <w:cs/>
          <w:lang w:eastAsia="en-US"/>
        </w:rPr>
        <w:t>คะแนน</w:t>
      </w:r>
      <w:r w:rsidRPr="00051417">
        <w:rPr>
          <w:rFonts w:ascii="TH SarabunPSK" w:eastAsia="Calibri" w:hAnsi="TH SarabunPSK" w:cs="TH SarabunPSK" w:hint="cs"/>
          <w:sz w:val="28"/>
          <w:szCs w:val="28"/>
          <w:lang w:eastAsia="en-US"/>
        </w:rPr>
        <w:t xml:space="preserve"> </w:t>
      </w:r>
      <w:r w:rsidRPr="00051417">
        <w:rPr>
          <w:rFonts w:ascii="TH SarabunPSK" w:eastAsia="Calibri" w:hAnsi="TH SarabunPSK" w:cs="TH SarabunPSK" w:hint="cs"/>
          <w:sz w:val="28"/>
          <w:szCs w:val="28"/>
          <w:cs/>
          <w:lang w:eastAsia="en-US"/>
        </w:rPr>
        <w:t xml:space="preserve">และหลังการเรียนรู้มีคะแนนการทดสอบเท่ากับ </w:t>
      </w:r>
      <w:r w:rsidRPr="00051417">
        <w:rPr>
          <w:rFonts w:ascii="TH SarabunPSK" w:eastAsia="Calibri" w:hAnsi="TH SarabunPSK" w:cs="TH SarabunPSK" w:hint="cs"/>
          <w:sz w:val="28"/>
          <w:szCs w:val="28"/>
          <w:lang w:eastAsia="en-US"/>
        </w:rPr>
        <w:t>17.08</w:t>
      </w:r>
      <w:r w:rsidRPr="00051417">
        <w:rPr>
          <w:rFonts w:ascii="TH SarabunPSK" w:eastAsia="Calibri" w:hAnsi="TH SarabunPSK" w:cs="TH SarabunPSK" w:hint="cs"/>
          <w:sz w:val="28"/>
          <w:szCs w:val="28"/>
          <w:cs/>
          <w:lang w:eastAsia="en-US"/>
        </w:rPr>
        <w:t xml:space="preserve"> </w:t>
      </w:r>
      <w:r w:rsidR="00484593">
        <w:rPr>
          <w:rFonts w:ascii="TH SarabunPSK" w:eastAsia="Calibri" w:hAnsi="TH SarabunPSK" w:cs="TH SarabunPSK" w:hint="cs"/>
          <w:sz w:val="28"/>
          <w:szCs w:val="28"/>
          <w:cs/>
          <w:lang w:eastAsia="en-US"/>
        </w:rPr>
        <w:t xml:space="preserve">คะแนน </w:t>
      </w:r>
      <w:r w:rsidR="00A77447" w:rsidRPr="00051417">
        <w:rPr>
          <w:rFonts w:ascii="TH SarabunPSK" w:eastAsia="Calibri" w:hAnsi="TH SarabunPSK" w:cs="TH SarabunPSK" w:hint="cs"/>
          <w:sz w:val="28"/>
          <w:szCs w:val="28"/>
          <w:cs/>
          <w:lang w:eastAsia="en-US"/>
        </w:rPr>
        <w:t xml:space="preserve">ทำให้มีผลคะแนนเพิ่มขึ้นอย่างมีนัยสำคัญทางสถิติที่ระดับ </w:t>
      </w:r>
      <w:r w:rsidR="00A77447" w:rsidRPr="00051417">
        <w:rPr>
          <w:rFonts w:ascii="TH SarabunPSK" w:eastAsia="Angsana New" w:hAnsi="TH SarabunPSK" w:cs="TH SarabunPSK" w:hint="cs"/>
          <w:sz w:val="28"/>
          <w:szCs w:val="28"/>
          <w:lang w:eastAsia="en-US"/>
        </w:rPr>
        <w:t xml:space="preserve">p </w:t>
      </w:r>
      <w:r w:rsidR="00A77447" w:rsidRPr="00051417">
        <w:rPr>
          <w:rFonts w:ascii="TH SarabunPSK" w:eastAsia="Angsana New" w:hAnsi="TH SarabunPSK" w:cs="TH SarabunPSK" w:hint="cs"/>
          <w:sz w:val="28"/>
          <w:szCs w:val="28"/>
          <w:lang w:eastAsia="en-US"/>
        </w:rPr>
        <w:sym w:font="Symbol" w:char="F0A3"/>
      </w:r>
      <w:r w:rsidR="00A77447" w:rsidRPr="00051417">
        <w:rPr>
          <w:rFonts w:ascii="TH SarabunPSK" w:eastAsia="Angsana New" w:hAnsi="TH SarabunPSK" w:cs="TH SarabunPSK" w:hint="cs"/>
          <w:sz w:val="28"/>
          <w:szCs w:val="28"/>
          <w:lang w:eastAsia="en-US"/>
        </w:rPr>
        <w:t xml:space="preserve"> .05</w:t>
      </w:r>
      <w:r w:rsidR="00A77447">
        <w:rPr>
          <w:rFonts w:ascii="TH SarabunPSK" w:eastAsia="Calibri" w:hAnsi="TH SarabunPSK" w:cs="TH SarabunPSK" w:hint="cs"/>
          <w:sz w:val="28"/>
          <w:szCs w:val="28"/>
          <w:cs/>
          <w:lang w:eastAsia="en-US"/>
        </w:rPr>
        <w:t xml:space="preserve"> </w:t>
      </w:r>
      <w:r w:rsidRPr="00051417">
        <w:rPr>
          <w:rFonts w:ascii="TH SarabunPSK" w:eastAsia="Calibri" w:hAnsi="TH SarabunPSK" w:cs="TH SarabunPSK" w:hint="cs"/>
          <w:sz w:val="28"/>
          <w:szCs w:val="28"/>
          <w:cs/>
          <w:lang w:eastAsia="en-US"/>
        </w:rPr>
        <w:t xml:space="preserve">จึงสรุปได้ว่าหลังจากที่ได้รับการเรียนรู้ด้วยกิจกรรมหลักสูตรระยะสั้นการพัฒนานักการจัดการการออกกำลังกายและการกีฬา </w:t>
      </w:r>
    </w:p>
    <w:bookmarkEnd w:id="0"/>
    <w:p w14:paraId="3024C16A" w14:textId="77777777" w:rsidR="00051417" w:rsidRPr="00051417" w:rsidRDefault="00051417" w:rsidP="00051417">
      <w:pPr>
        <w:tabs>
          <w:tab w:val="left" w:pos="360"/>
          <w:tab w:val="left" w:pos="720"/>
          <w:tab w:val="left" w:pos="1080"/>
          <w:tab w:val="left" w:pos="1440"/>
          <w:tab w:val="left" w:pos="1800"/>
          <w:tab w:val="left" w:pos="2160"/>
          <w:tab w:val="left" w:pos="2520"/>
          <w:tab w:val="left" w:pos="2880"/>
        </w:tabs>
        <w:rPr>
          <w:rFonts w:ascii="TH SarabunPSK" w:eastAsia="Calibri" w:hAnsi="TH SarabunPSK" w:cs="TH SarabunPSK"/>
          <w:b/>
          <w:bCs/>
          <w:sz w:val="28"/>
          <w:szCs w:val="28"/>
          <w:lang w:eastAsia="en-US"/>
        </w:rPr>
      </w:pPr>
    </w:p>
    <w:p w14:paraId="0D1CD022" w14:textId="77777777" w:rsidR="00051417" w:rsidRPr="00051417" w:rsidRDefault="00051417" w:rsidP="00051417">
      <w:pPr>
        <w:tabs>
          <w:tab w:val="left" w:pos="360"/>
          <w:tab w:val="left" w:pos="720"/>
          <w:tab w:val="left" w:pos="1080"/>
          <w:tab w:val="left" w:pos="1440"/>
          <w:tab w:val="left" w:pos="1800"/>
          <w:tab w:val="left" w:pos="2160"/>
          <w:tab w:val="left" w:pos="2520"/>
          <w:tab w:val="left" w:pos="2880"/>
        </w:tabs>
        <w:rPr>
          <w:rFonts w:ascii="TH SarabunPSK" w:eastAsia="Calibri" w:hAnsi="TH SarabunPSK" w:cs="TH SarabunPSK"/>
          <w:b/>
          <w:bCs/>
          <w:sz w:val="28"/>
          <w:szCs w:val="28"/>
          <w:lang w:eastAsia="en-US"/>
        </w:rPr>
      </w:pPr>
      <w:r w:rsidRPr="00051417">
        <w:rPr>
          <w:rFonts w:ascii="TH SarabunPSK" w:eastAsia="Calibri" w:hAnsi="TH SarabunPSK" w:cs="TH SarabunPSK" w:hint="cs"/>
          <w:b/>
          <w:bCs/>
          <w:sz w:val="28"/>
          <w:szCs w:val="28"/>
          <w:cs/>
          <w:lang w:eastAsia="en-US"/>
        </w:rPr>
        <w:t>ผลการวิเคราะห์ความพึงพอใจของผู้เรียนที่มีต่อการจัดการเรียนรู้ของหลักสูตรระยะสั้น</w:t>
      </w:r>
    </w:p>
    <w:p w14:paraId="25696CEA" w14:textId="77777777" w:rsidR="00051417" w:rsidRPr="00051417" w:rsidRDefault="00051417" w:rsidP="00051417">
      <w:pPr>
        <w:tabs>
          <w:tab w:val="left" w:pos="360"/>
          <w:tab w:val="left" w:pos="720"/>
          <w:tab w:val="left" w:pos="1080"/>
          <w:tab w:val="left" w:pos="1440"/>
          <w:tab w:val="left" w:pos="1800"/>
          <w:tab w:val="left" w:pos="2160"/>
          <w:tab w:val="left" w:pos="2520"/>
          <w:tab w:val="left" w:pos="2880"/>
        </w:tabs>
        <w:rPr>
          <w:rFonts w:ascii="TH SarabunPSK" w:eastAsia="Calibri" w:hAnsi="TH SarabunPSK" w:cs="TH SarabunPSK"/>
          <w:sz w:val="28"/>
          <w:szCs w:val="28"/>
          <w:lang w:eastAsia="en-US"/>
        </w:rPr>
      </w:pPr>
      <w:r w:rsidRPr="00051417">
        <w:rPr>
          <w:rFonts w:ascii="TH SarabunPSK" w:eastAsia="Calibri" w:hAnsi="TH SarabunPSK" w:cs="TH SarabunPSK"/>
          <w:sz w:val="28"/>
          <w:szCs w:val="28"/>
          <w:cs/>
          <w:lang w:eastAsia="en-US"/>
        </w:rPr>
        <w:tab/>
      </w:r>
      <w:r w:rsidRPr="00051417">
        <w:rPr>
          <w:rFonts w:ascii="TH SarabunPSK" w:eastAsia="Calibri" w:hAnsi="TH SarabunPSK" w:cs="TH SarabunPSK" w:hint="cs"/>
          <w:sz w:val="28"/>
          <w:szCs w:val="28"/>
          <w:cs/>
          <w:lang w:eastAsia="en-US"/>
        </w:rPr>
        <w:t>การแปลผลค่าเฉลี่ย</w:t>
      </w:r>
      <w:r w:rsidRPr="00051417">
        <w:rPr>
          <w:rFonts w:ascii="TH SarabunPSK" w:eastAsia="Calibri" w:hAnsi="TH SarabunPSK" w:cs="TH SarabunPSK" w:hint="cs"/>
          <w:sz w:val="28"/>
          <w:szCs w:val="28"/>
          <w:cs/>
          <w:lang w:eastAsia="en-US"/>
        </w:rPr>
        <w:tab/>
      </w:r>
    </w:p>
    <w:p w14:paraId="58840833" w14:textId="77777777" w:rsidR="00051417" w:rsidRPr="00051417" w:rsidRDefault="00051417" w:rsidP="00051417">
      <w:pPr>
        <w:tabs>
          <w:tab w:val="left" w:pos="360"/>
          <w:tab w:val="left" w:pos="720"/>
          <w:tab w:val="left" w:pos="1080"/>
          <w:tab w:val="left" w:pos="1440"/>
          <w:tab w:val="left" w:pos="1800"/>
          <w:tab w:val="left" w:pos="2160"/>
          <w:tab w:val="left" w:pos="2520"/>
          <w:tab w:val="left" w:pos="2880"/>
        </w:tabs>
        <w:rPr>
          <w:rFonts w:ascii="TH SarabunPSK" w:eastAsia="Calibri" w:hAnsi="TH SarabunPSK" w:cs="TH SarabunPSK"/>
          <w:sz w:val="28"/>
          <w:szCs w:val="28"/>
          <w:cs/>
          <w:lang w:eastAsia="en-US"/>
        </w:rPr>
      </w:pPr>
      <w:r w:rsidRPr="00051417">
        <w:rPr>
          <w:rFonts w:ascii="TH SarabunPSK" w:eastAsia="Calibri" w:hAnsi="TH SarabunPSK" w:cs="TH SarabunPSK" w:hint="cs"/>
          <w:sz w:val="28"/>
          <w:szCs w:val="28"/>
          <w:cs/>
          <w:lang w:eastAsia="en-US"/>
        </w:rPr>
        <w:tab/>
      </w:r>
      <w:r w:rsidRPr="00051417">
        <w:rPr>
          <w:rFonts w:ascii="TH SarabunPSK" w:eastAsia="Calibri" w:hAnsi="TH SarabunPSK" w:cs="TH SarabunPSK" w:hint="cs"/>
          <w:sz w:val="28"/>
          <w:szCs w:val="28"/>
          <w:cs/>
          <w:lang w:eastAsia="en-US"/>
        </w:rPr>
        <w:tab/>
      </w:r>
      <w:r w:rsidRPr="00051417">
        <w:rPr>
          <w:rFonts w:ascii="TH SarabunPSK" w:eastAsia="Calibri" w:hAnsi="TH SarabunPSK" w:cs="TH SarabunPSK" w:hint="cs"/>
          <w:sz w:val="28"/>
          <w:szCs w:val="28"/>
          <w:cs/>
          <w:lang w:eastAsia="en-US"/>
        </w:rPr>
        <w:tab/>
      </w:r>
      <w:r w:rsidRPr="00051417">
        <w:rPr>
          <w:rFonts w:ascii="TH SarabunPSK" w:eastAsia="Calibri" w:hAnsi="TH SarabunPSK" w:cs="TH SarabunPSK" w:hint="cs"/>
          <w:sz w:val="28"/>
          <w:szCs w:val="28"/>
          <w:cs/>
          <w:lang w:eastAsia="en-US"/>
        </w:rPr>
        <w:tab/>
      </w:r>
      <w:r w:rsidRPr="00051417">
        <w:rPr>
          <w:rFonts w:ascii="TH SarabunPSK" w:eastAsia="Calibri" w:hAnsi="TH SarabunPSK" w:cs="TH SarabunPSK" w:hint="cs"/>
          <w:sz w:val="28"/>
          <w:szCs w:val="28"/>
          <w:cs/>
          <w:lang w:eastAsia="en-US"/>
        </w:rPr>
        <w:tab/>
        <w:t>4.51-5.00</w:t>
      </w:r>
      <w:r w:rsidRPr="00051417">
        <w:rPr>
          <w:rFonts w:ascii="TH SarabunPSK" w:eastAsia="Calibri" w:hAnsi="TH SarabunPSK" w:cs="TH SarabunPSK" w:hint="cs"/>
          <w:sz w:val="28"/>
          <w:szCs w:val="28"/>
          <w:lang w:eastAsia="en-US"/>
        </w:rPr>
        <w:t xml:space="preserve">  </w:t>
      </w:r>
      <w:r w:rsidR="002C436E">
        <w:rPr>
          <w:rFonts w:ascii="TH SarabunPSK" w:eastAsia="Calibri" w:hAnsi="TH SarabunPSK" w:cs="TH SarabunPSK"/>
          <w:sz w:val="28"/>
          <w:szCs w:val="28"/>
          <w:cs/>
          <w:lang w:eastAsia="en-US"/>
        </w:rPr>
        <w:tab/>
      </w:r>
      <w:r w:rsidRPr="00051417">
        <w:rPr>
          <w:rFonts w:ascii="TH SarabunPSK" w:eastAsia="Calibri" w:hAnsi="TH SarabunPSK" w:cs="TH SarabunPSK" w:hint="cs"/>
          <w:sz w:val="28"/>
          <w:szCs w:val="28"/>
          <w:cs/>
          <w:lang w:eastAsia="en-US"/>
        </w:rPr>
        <w:t>หมายถึง  มีความเหมาะสม</w:t>
      </w:r>
      <w:r w:rsidRPr="00051417">
        <w:rPr>
          <w:rFonts w:ascii="TH SarabunPSK" w:eastAsia="Times New Roman" w:hAnsi="TH SarabunPSK" w:cs="TH SarabunPSK"/>
          <w:sz w:val="28"/>
          <w:szCs w:val="28"/>
          <w:lang w:eastAsia="en-US"/>
        </w:rPr>
        <w:t>/</w:t>
      </w:r>
      <w:r w:rsidRPr="00051417">
        <w:rPr>
          <w:rFonts w:ascii="TH SarabunPSK" w:eastAsia="Times New Roman" w:hAnsi="TH SarabunPSK" w:cs="TH SarabunPSK" w:hint="cs"/>
          <w:sz w:val="28"/>
          <w:szCs w:val="28"/>
          <w:cs/>
          <w:lang w:eastAsia="en-US"/>
        </w:rPr>
        <w:t>ดีมาก/เห็นด้วย</w:t>
      </w:r>
      <w:r w:rsidRPr="00051417">
        <w:rPr>
          <w:rFonts w:ascii="TH SarabunPSK" w:eastAsia="Calibri" w:hAnsi="TH SarabunPSK" w:cs="TH SarabunPSK" w:hint="cs"/>
          <w:sz w:val="28"/>
          <w:szCs w:val="28"/>
          <w:cs/>
          <w:lang w:eastAsia="en-US"/>
        </w:rPr>
        <w:t>อยู่ในระดับมากที่สุด</w:t>
      </w:r>
    </w:p>
    <w:p w14:paraId="5C3B7966" w14:textId="77777777" w:rsidR="00051417" w:rsidRPr="00051417" w:rsidRDefault="00051417" w:rsidP="00051417">
      <w:pPr>
        <w:tabs>
          <w:tab w:val="left" w:pos="360"/>
          <w:tab w:val="left" w:pos="720"/>
          <w:tab w:val="left" w:pos="1080"/>
          <w:tab w:val="left" w:pos="1440"/>
          <w:tab w:val="left" w:pos="1800"/>
          <w:tab w:val="left" w:pos="2160"/>
          <w:tab w:val="left" w:pos="2520"/>
          <w:tab w:val="left" w:pos="2880"/>
        </w:tabs>
        <w:rPr>
          <w:rFonts w:ascii="TH SarabunPSK" w:eastAsia="Calibri" w:hAnsi="TH SarabunPSK" w:cs="TH SarabunPSK"/>
          <w:sz w:val="28"/>
          <w:szCs w:val="28"/>
          <w:lang w:eastAsia="en-US"/>
        </w:rPr>
      </w:pPr>
      <w:r w:rsidRPr="00051417">
        <w:rPr>
          <w:rFonts w:ascii="TH SarabunPSK" w:eastAsia="Calibri" w:hAnsi="TH SarabunPSK" w:cs="TH SarabunPSK" w:hint="cs"/>
          <w:sz w:val="28"/>
          <w:szCs w:val="28"/>
          <w:cs/>
          <w:lang w:eastAsia="en-US"/>
        </w:rPr>
        <w:tab/>
      </w:r>
      <w:r w:rsidRPr="00051417">
        <w:rPr>
          <w:rFonts w:ascii="TH SarabunPSK" w:eastAsia="Calibri" w:hAnsi="TH SarabunPSK" w:cs="TH SarabunPSK" w:hint="cs"/>
          <w:sz w:val="28"/>
          <w:szCs w:val="28"/>
          <w:cs/>
          <w:lang w:eastAsia="en-US"/>
        </w:rPr>
        <w:tab/>
      </w:r>
      <w:r w:rsidRPr="00051417">
        <w:rPr>
          <w:rFonts w:ascii="TH SarabunPSK" w:eastAsia="Calibri" w:hAnsi="TH SarabunPSK" w:cs="TH SarabunPSK" w:hint="cs"/>
          <w:sz w:val="28"/>
          <w:szCs w:val="28"/>
          <w:cs/>
          <w:lang w:eastAsia="en-US"/>
        </w:rPr>
        <w:tab/>
      </w:r>
      <w:r w:rsidRPr="00051417">
        <w:rPr>
          <w:rFonts w:ascii="TH SarabunPSK" w:eastAsia="Calibri" w:hAnsi="TH SarabunPSK" w:cs="TH SarabunPSK" w:hint="cs"/>
          <w:sz w:val="28"/>
          <w:szCs w:val="28"/>
          <w:cs/>
          <w:lang w:eastAsia="en-US"/>
        </w:rPr>
        <w:tab/>
      </w:r>
      <w:r w:rsidRPr="00051417">
        <w:rPr>
          <w:rFonts w:ascii="TH SarabunPSK" w:eastAsia="Calibri" w:hAnsi="TH SarabunPSK" w:cs="TH SarabunPSK" w:hint="cs"/>
          <w:sz w:val="28"/>
          <w:szCs w:val="28"/>
          <w:cs/>
          <w:lang w:eastAsia="en-US"/>
        </w:rPr>
        <w:tab/>
        <w:t>3.51-4.00</w:t>
      </w:r>
      <w:r w:rsidRPr="00051417">
        <w:rPr>
          <w:rFonts w:ascii="TH SarabunPSK" w:eastAsia="Calibri" w:hAnsi="TH SarabunPSK" w:cs="TH SarabunPSK" w:hint="cs"/>
          <w:sz w:val="28"/>
          <w:szCs w:val="28"/>
          <w:lang w:eastAsia="en-US"/>
        </w:rPr>
        <w:tab/>
      </w:r>
      <w:r w:rsidRPr="00051417">
        <w:rPr>
          <w:rFonts w:ascii="TH SarabunPSK" w:eastAsia="Calibri" w:hAnsi="TH SarabunPSK" w:cs="TH SarabunPSK" w:hint="cs"/>
          <w:sz w:val="28"/>
          <w:szCs w:val="28"/>
          <w:cs/>
          <w:lang w:eastAsia="en-US"/>
        </w:rPr>
        <w:t>หมายถึง  มีความเหมาะสม</w:t>
      </w:r>
      <w:r w:rsidRPr="00051417">
        <w:rPr>
          <w:rFonts w:ascii="TH SarabunPSK" w:eastAsia="Times New Roman" w:hAnsi="TH SarabunPSK" w:cs="TH SarabunPSK"/>
          <w:sz w:val="28"/>
          <w:szCs w:val="28"/>
          <w:lang w:eastAsia="en-US"/>
        </w:rPr>
        <w:t>/</w:t>
      </w:r>
      <w:r w:rsidRPr="00051417">
        <w:rPr>
          <w:rFonts w:ascii="TH SarabunPSK" w:eastAsia="Times New Roman" w:hAnsi="TH SarabunPSK" w:cs="TH SarabunPSK" w:hint="cs"/>
          <w:sz w:val="28"/>
          <w:szCs w:val="28"/>
          <w:cs/>
          <w:lang w:eastAsia="en-US"/>
        </w:rPr>
        <w:t>ดีมาก/เห็นด้วย</w:t>
      </w:r>
      <w:r w:rsidRPr="00051417">
        <w:rPr>
          <w:rFonts w:ascii="TH SarabunPSK" w:eastAsia="Calibri" w:hAnsi="TH SarabunPSK" w:cs="TH SarabunPSK" w:hint="cs"/>
          <w:sz w:val="28"/>
          <w:szCs w:val="28"/>
          <w:cs/>
          <w:lang w:eastAsia="en-US"/>
        </w:rPr>
        <w:t>อยู่ในระดับมาก</w:t>
      </w:r>
    </w:p>
    <w:p w14:paraId="70AD14F8" w14:textId="77777777" w:rsidR="00051417" w:rsidRPr="00051417" w:rsidRDefault="00051417" w:rsidP="00051417">
      <w:pPr>
        <w:tabs>
          <w:tab w:val="left" w:pos="360"/>
          <w:tab w:val="left" w:pos="720"/>
          <w:tab w:val="left" w:pos="1080"/>
          <w:tab w:val="left" w:pos="1440"/>
          <w:tab w:val="left" w:pos="1800"/>
          <w:tab w:val="left" w:pos="2160"/>
          <w:tab w:val="left" w:pos="2520"/>
          <w:tab w:val="left" w:pos="2880"/>
        </w:tabs>
        <w:rPr>
          <w:rFonts w:ascii="TH SarabunPSK" w:eastAsia="Calibri" w:hAnsi="TH SarabunPSK" w:cs="TH SarabunPSK"/>
          <w:sz w:val="28"/>
          <w:szCs w:val="28"/>
          <w:lang w:eastAsia="en-US"/>
        </w:rPr>
      </w:pPr>
      <w:r w:rsidRPr="00051417">
        <w:rPr>
          <w:rFonts w:ascii="TH SarabunPSK" w:eastAsia="Calibri" w:hAnsi="TH SarabunPSK" w:cs="TH SarabunPSK" w:hint="cs"/>
          <w:sz w:val="28"/>
          <w:szCs w:val="28"/>
          <w:cs/>
          <w:lang w:eastAsia="en-US"/>
        </w:rPr>
        <w:tab/>
      </w:r>
      <w:r w:rsidRPr="00051417">
        <w:rPr>
          <w:rFonts w:ascii="TH SarabunPSK" w:eastAsia="Calibri" w:hAnsi="TH SarabunPSK" w:cs="TH SarabunPSK" w:hint="cs"/>
          <w:sz w:val="28"/>
          <w:szCs w:val="28"/>
          <w:cs/>
          <w:lang w:eastAsia="en-US"/>
        </w:rPr>
        <w:tab/>
      </w:r>
      <w:r w:rsidRPr="00051417">
        <w:rPr>
          <w:rFonts w:ascii="TH SarabunPSK" w:eastAsia="Calibri" w:hAnsi="TH SarabunPSK" w:cs="TH SarabunPSK" w:hint="cs"/>
          <w:sz w:val="28"/>
          <w:szCs w:val="28"/>
          <w:cs/>
          <w:lang w:eastAsia="en-US"/>
        </w:rPr>
        <w:tab/>
      </w:r>
      <w:r w:rsidRPr="00051417">
        <w:rPr>
          <w:rFonts w:ascii="TH SarabunPSK" w:eastAsia="Calibri" w:hAnsi="TH SarabunPSK" w:cs="TH SarabunPSK" w:hint="cs"/>
          <w:sz w:val="28"/>
          <w:szCs w:val="28"/>
          <w:cs/>
          <w:lang w:eastAsia="en-US"/>
        </w:rPr>
        <w:tab/>
      </w:r>
      <w:r w:rsidRPr="00051417">
        <w:rPr>
          <w:rFonts w:ascii="TH SarabunPSK" w:eastAsia="Calibri" w:hAnsi="TH SarabunPSK" w:cs="TH SarabunPSK" w:hint="cs"/>
          <w:sz w:val="28"/>
          <w:szCs w:val="28"/>
          <w:cs/>
          <w:lang w:eastAsia="en-US"/>
        </w:rPr>
        <w:tab/>
        <w:t>2.51-3.50</w:t>
      </w:r>
      <w:r w:rsidRPr="00051417">
        <w:rPr>
          <w:rFonts w:ascii="TH SarabunPSK" w:eastAsia="Calibri" w:hAnsi="TH SarabunPSK" w:cs="TH SarabunPSK" w:hint="cs"/>
          <w:sz w:val="28"/>
          <w:szCs w:val="28"/>
          <w:lang w:eastAsia="en-US"/>
        </w:rPr>
        <w:tab/>
      </w:r>
      <w:r w:rsidRPr="00051417">
        <w:rPr>
          <w:rFonts w:ascii="TH SarabunPSK" w:eastAsia="Calibri" w:hAnsi="TH SarabunPSK" w:cs="TH SarabunPSK" w:hint="cs"/>
          <w:sz w:val="28"/>
          <w:szCs w:val="28"/>
          <w:cs/>
          <w:lang w:eastAsia="en-US"/>
        </w:rPr>
        <w:t>หมายถึง  มีความเหมาะสม</w:t>
      </w:r>
      <w:r w:rsidRPr="00051417">
        <w:rPr>
          <w:rFonts w:ascii="TH SarabunPSK" w:eastAsia="Times New Roman" w:hAnsi="TH SarabunPSK" w:cs="TH SarabunPSK"/>
          <w:sz w:val="28"/>
          <w:szCs w:val="28"/>
          <w:lang w:eastAsia="en-US"/>
        </w:rPr>
        <w:t>/</w:t>
      </w:r>
      <w:r w:rsidRPr="00051417">
        <w:rPr>
          <w:rFonts w:ascii="TH SarabunPSK" w:eastAsia="Times New Roman" w:hAnsi="TH SarabunPSK" w:cs="TH SarabunPSK" w:hint="cs"/>
          <w:sz w:val="28"/>
          <w:szCs w:val="28"/>
          <w:cs/>
          <w:lang w:eastAsia="en-US"/>
        </w:rPr>
        <w:t>ดีมาก/เห็นด้วย</w:t>
      </w:r>
      <w:r w:rsidRPr="00051417">
        <w:rPr>
          <w:rFonts w:ascii="TH SarabunPSK" w:eastAsia="Calibri" w:hAnsi="TH SarabunPSK" w:cs="TH SarabunPSK" w:hint="cs"/>
          <w:sz w:val="28"/>
          <w:szCs w:val="28"/>
          <w:cs/>
          <w:lang w:eastAsia="en-US"/>
        </w:rPr>
        <w:t>อยู่ในระดับปานกลาง</w:t>
      </w:r>
    </w:p>
    <w:p w14:paraId="3B0A62E8" w14:textId="77777777" w:rsidR="00051417" w:rsidRPr="00051417" w:rsidRDefault="00051417" w:rsidP="00051417">
      <w:pPr>
        <w:tabs>
          <w:tab w:val="left" w:pos="360"/>
          <w:tab w:val="left" w:pos="720"/>
          <w:tab w:val="left" w:pos="1080"/>
          <w:tab w:val="left" w:pos="1440"/>
          <w:tab w:val="left" w:pos="1800"/>
          <w:tab w:val="left" w:pos="2160"/>
          <w:tab w:val="left" w:pos="2520"/>
          <w:tab w:val="left" w:pos="2880"/>
        </w:tabs>
        <w:rPr>
          <w:rFonts w:ascii="TH SarabunPSK" w:eastAsia="Calibri" w:hAnsi="TH SarabunPSK" w:cs="TH SarabunPSK"/>
          <w:sz w:val="28"/>
          <w:szCs w:val="28"/>
          <w:lang w:eastAsia="en-US"/>
        </w:rPr>
      </w:pPr>
      <w:r w:rsidRPr="00051417">
        <w:rPr>
          <w:rFonts w:ascii="TH SarabunPSK" w:eastAsia="Calibri" w:hAnsi="TH SarabunPSK" w:cs="TH SarabunPSK" w:hint="cs"/>
          <w:sz w:val="28"/>
          <w:szCs w:val="28"/>
          <w:cs/>
          <w:lang w:eastAsia="en-US"/>
        </w:rPr>
        <w:tab/>
      </w:r>
      <w:r w:rsidRPr="00051417">
        <w:rPr>
          <w:rFonts w:ascii="TH SarabunPSK" w:eastAsia="Calibri" w:hAnsi="TH SarabunPSK" w:cs="TH SarabunPSK" w:hint="cs"/>
          <w:sz w:val="28"/>
          <w:szCs w:val="28"/>
          <w:cs/>
          <w:lang w:eastAsia="en-US"/>
        </w:rPr>
        <w:tab/>
      </w:r>
      <w:r w:rsidRPr="00051417">
        <w:rPr>
          <w:rFonts w:ascii="TH SarabunPSK" w:eastAsia="Calibri" w:hAnsi="TH SarabunPSK" w:cs="TH SarabunPSK" w:hint="cs"/>
          <w:sz w:val="28"/>
          <w:szCs w:val="28"/>
          <w:cs/>
          <w:lang w:eastAsia="en-US"/>
        </w:rPr>
        <w:tab/>
      </w:r>
      <w:r w:rsidRPr="00051417">
        <w:rPr>
          <w:rFonts w:ascii="TH SarabunPSK" w:eastAsia="Calibri" w:hAnsi="TH SarabunPSK" w:cs="TH SarabunPSK" w:hint="cs"/>
          <w:sz w:val="28"/>
          <w:szCs w:val="28"/>
          <w:cs/>
          <w:lang w:eastAsia="en-US"/>
        </w:rPr>
        <w:tab/>
      </w:r>
      <w:r w:rsidRPr="00051417">
        <w:rPr>
          <w:rFonts w:ascii="TH SarabunPSK" w:eastAsia="Calibri" w:hAnsi="TH SarabunPSK" w:cs="TH SarabunPSK" w:hint="cs"/>
          <w:sz w:val="28"/>
          <w:szCs w:val="28"/>
          <w:cs/>
          <w:lang w:eastAsia="en-US"/>
        </w:rPr>
        <w:tab/>
        <w:t>1.51-2.50</w:t>
      </w:r>
      <w:r w:rsidRPr="00051417">
        <w:rPr>
          <w:rFonts w:ascii="TH SarabunPSK" w:eastAsia="Calibri" w:hAnsi="TH SarabunPSK" w:cs="TH SarabunPSK" w:hint="cs"/>
          <w:sz w:val="28"/>
          <w:szCs w:val="28"/>
          <w:lang w:eastAsia="en-US"/>
        </w:rPr>
        <w:tab/>
      </w:r>
      <w:r w:rsidRPr="00051417">
        <w:rPr>
          <w:rFonts w:ascii="TH SarabunPSK" w:eastAsia="Calibri" w:hAnsi="TH SarabunPSK" w:cs="TH SarabunPSK" w:hint="cs"/>
          <w:sz w:val="28"/>
          <w:szCs w:val="28"/>
          <w:cs/>
          <w:lang w:eastAsia="en-US"/>
        </w:rPr>
        <w:t>หมายถึง  มีความเหมาะสม</w:t>
      </w:r>
      <w:r w:rsidRPr="00051417">
        <w:rPr>
          <w:rFonts w:ascii="TH SarabunPSK" w:eastAsia="Times New Roman" w:hAnsi="TH SarabunPSK" w:cs="TH SarabunPSK"/>
          <w:sz w:val="28"/>
          <w:szCs w:val="28"/>
          <w:lang w:eastAsia="en-US"/>
        </w:rPr>
        <w:t>/</w:t>
      </w:r>
      <w:r w:rsidRPr="00051417">
        <w:rPr>
          <w:rFonts w:ascii="TH SarabunPSK" w:eastAsia="Times New Roman" w:hAnsi="TH SarabunPSK" w:cs="TH SarabunPSK" w:hint="cs"/>
          <w:sz w:val="28"/>
          <w:szCs w:val="28"/>
          <w:cs/>
          <w:lang w:eastAsia="en-US"/>
        </w:rPr>
        <w:t>ดีมาก/เห็นด้วย</w:t>
      </w:r>
      <w:r w:rsidRPr="00051417">
        <w:rPr>
          <w:rFonts w:ascii="TH SarabunPSK" w:eastAsia="Calibri" w:hAnsi="TH SarabunPSK" w:cs="TH SarabunPSK" w:hint="cs"/>
          <w:sz w:val="28"/>
          <w:szCs w:val="28"/>
          <w:cs/>
          <w:lang w:eastAsia="en-US"/>
        </w:rPr>
        <w:t>อยู่ในระดับน้อย</w:t>
      </w:r>
    </w:p>
    <w:p w14:paraId="18813F04" w14:textId="77777777" w:rsidR="00051417" w:rsidRPr="00051417" w:rsidRDefault="00051417" w:rsidP="00051417">
      <w:pPr>
        <w:tabs>
          <w:tab w:val="left" w:pos="360"/>
          <w:tab w:val="left" w:pos="720"/>
          <w:tab w:val="left" w:pos="1080"/>
          <w:tab w:val="left" w:pos="1440"/>
          <w:tab w:val="left" w:pos="1800"/>
          <w:tab w:val="left" w:pos="2160"/>
          <w:tab w:val="left" w:pos="2520"/>
          <w:tab w:val="left" w:pos="2880"/>
        </w:tabs>
        <w:rPr>
          <w:rFonts w:ascii="TH SarabunPSK" w:eastAsia="Calibri" w:hAnsi="TH SarabunPSK" w:cs="TH SarabunPSK"/>
          <w:sz w:val="28"/>
          <w:szCs w:val="28"/>
          <w:lang w:eastAsia="en-US"/>
        </w:rPr>
      </w:pPr>
      <w:r w:rsidRPr="00051417">
        <w:rPr>
          <w:rFonts w:ascii="TH SarabunPSK" w:eastAsia="Calibri" w:hAnsi="TH SarabunPSK" w:cs="TH SarabunPSK" w:hint="cs"/>
          <w:sz w:val="28"/>
          <w:szCs w:val="28"/>
          <w:cs/>
          <w:lang w:eastAsia="en-US"/>
        </w:rPr>
        <w:tab/>
      </w:r>
      <w:r w:rsidRPr="00051417">
        <w:rPr>
          <w:rFonts w:ascii="TH SarabunPSK" w:eastAsia="Calibri" w:hAnsi="TH SarabunPSK" w:cs="TH SarabunPSK" w:hint="cs"/>
          <w:sz w:val="28"/>
          <w:szCs w:val="28"/>
          <w:cs/>
          <w:lang w:eastAsia="en-US"/>
        </w:rPr>
        <w:tab/>
      </w:r>
      <w:r w:rsidRPr="00051417">
        <w:rPr>
          <w:rFonts w:ascii="TH SarabunPSK" w:eastAsia="Calibri" w:hAnsi="TH SarabunPSK" w:cs="TH SarabunPSK" w:hint="cs"/>
          <w:sz w:val="28"/>
          <w:szCs w:val="28"/>
          <w:cs/>
          <w:lang w:eastAsia="en-US"/>
        </w:rPr>
        <w:tab/>
      </w:r>
      <w:r w:rsidRPr="00051417">
        <w:rPr>
          <w:rFonts w:ascii="TH SarabunPSK" w:eastAsia="Calibri" w:hAnsi="TH SarabunPSK" w:cs="TH SarabunPSK" w:hint="cs"/>
          <w:sz w:val="28"/>
          <w:szCs w:val="28"/>
          <w:cs/>
          <w:lang w:eastAsia="en-US"/>
        </w:rPr>
        <w:tab/>
      </w:r>
      <w:r w:rsidRPr="00051417">
        <w:rPr>
          <w:rFonts w:ascii="TH SarabunPSK" w:eastAsia="Calibri" w:hAnsi="TH SarabunPSK" w:cs="TH SarabunPSK" w:hint="cs"/>
          <w:sz w:val="28"/>
          <w:szCs w:val="28"/>
          <w:cs/>
          <w:lang w:eastAsia="en-US"/>
        </w:rPr>
        <w:tab/>
        <w:t>1.00-1.50</w:t>
      </w:r>
      <w:r w:rsidRPr="00051417">
        <w:rPr>
          <w:rFonts w:ascii="TH SarabunPSK" w:eastAsia="Calibri" w:hAnsi="TH SarabunPSK" w:cs="TH SarabunPSK" w:hint="cs"/>
          <w:sz w:val="28"/>
          <w:szCs w:val="28"/>
          <w:lang w:eastAsia="en-US"/>
        </w:rPr>
        <w:tab/>
      </w:r>
      <w:r w:rsidRPr="00051417">
        <w:rPr>
          <w:rFonts w:ascii="TH SarabunPSK" w:eastAsia="Calibri" w:hAnsi="TH SarabunPSK" w:cs="TH SarabunPSK" w:hint="cs"/>
          <w:sz w:val="28"/>
          <w:szCs w:val="28"/>
          <w:cs/>
          <w:lang w:eastAsia="en-US"/>
        </w:rPr>
        <w:t>หมายถึง  มีความเหมาะสม</w:t>
      </w:r>
      <w:r w:rsidRPr="00051417">
        <w:rPr>
          <w:rFonts w:ascii="TH SarabunPSK" w:eastAsia="Times New Roman" w:hAnsi="TH SarabunPSK" w:cs="TH SarabunPSK"/>
          <w:sz w:val="28"/>
          <w:szCs w:val="28"/>
          <w:lang w:eastAsia="en-US"/>
        </w:rPr>
        <w:t>/</w:t>
      </w:r>
      <w:r w:rsidRPr="00051417">
        <w:rPr>
          <w:rFonts w:ascii="TH SarabunPSK" w:eastAsia="Times New Roman" w:hAnsi="TH SarabunPSK" w:cs="TH SarabunPSK" w:hint="cs"/>
          <w:sz w:val="28"/>
          <w:szCs w:val="28"/>
          <w:cs/>
          <w:lang w:eastAsia="en-US"/>
        </w:rPr>
        <w:t>ดีมาก/เห็นด้วย</w:t>
      </w:r>
      <w:r w:rsidRPr="00051417">
        <w:rPr>
          <w:rFonts w:ascii="TH SarabunPSK" w:eastAsia="Calibri" w:hAnsi="TH SarabunPSK" w:cs="TH SarabunPSK" w:hint="cs"/>
          <w:sz w:val="28"/>
          <w:szCs w:val="28"/>
          <w:cs/>
          <w:lang w:eastAsia="en-US"/>
        </w:rPr>
        <w:t>อยู่ในระดับน้อยที่สุด</w:t>
      </w:r>
    </w:p>
    <w:p w14:paraId="315B4309" w14:textId="77777777" w:rsidR="00051417" w:rsidRPr="002C436E" w:rsidRDefault="00051417" w:rsidP="00051417">
      <w:pPr>
        <w:tabs>
          <w:tab w:val="left" w:pos="360"/>
          <w:tab w:val="left" w:pos="720"/>
          <w:tab w:val="left" w:pos="1080"/>
          <w:tab w:val="left" w:pos="1440"/>
          <w:tab w:val="left" w:pos="1800"/>
          <w:tab w:val="left" w:pos="2160"/>
          <w:tab w:val="left" w:pos="2520"/>
          <w:tab w:val="left" w:pos="2880"/>
        </w:tabs>
        <w:rPr>
          <w:rFonts w:ascii="TH SarabunPSK" w:eastAsia="Calibri" w:hAnsi="TH SarabunPSK" w:cs="TH SarabunPSK"/>
          <w:b/>
          <w:bCs/>
          <w:sz w:val="28"/>
          <w:szCs w:val="28"/>
          <w:lang w:eastAsia="en-US"/>
        </w:rPr>
      </w:pPr>
      <w:r w:rsidRPr="00051417">
        <w:rPr>
          <w:rFonts w:ascii="TH SarabunPSK" w:eastAsia="Calibri" w:hAnsi="TH SarabunPSK" w:cs="TH SarabunPSK" w:hint="cs"/>
          <w:b/>
          <w:bCs/>
          <w:sz w:val="28"/>
          <w:szCs w:val="28"/>
          <w:cs/>
          <w:lang w:eastAsia="en-US"/>
        </w:rPr>
        <w:tab/>
      </w:r>
    </w:p>
    <w:p w14:paraId="15278E28" w14:textId="77777777" w:rsidR="00051417" w:rsidRPr="002C200B" w:rsidRDefault="00051417" w:rsidP="00051417">
      <w:pPr>
        <w:spacing w:after="200" w:line="276" w:lineRule="auto"/>
        <w:rPr>
          <w:rFonts w:ascii="TH SarabunPSK" w:eastAsia="Calibri" w:hAnsi="TH SarabunPSK" w:cs="TH SarabunPSK"/>
          <w:b/>
          <w:bCs/>
          <w:sz w:val="28"/>
          <w:szCs w:val="28"/>
          <w:lang w:eastAsia="en-US"/>
        </w:rPr>
      </w:pPr>
      <w:r w:rsidRPr="00051417">
        <w:rPr>
          <w:rFonts w:ascii="TH SarabunPSK" w:eastAsia="Calibri" w:hAnsi="TH SarabunPSK" w:cs="TH SarabunPSK"/>
          <w:b/>
          <w:bCs/>
          <w:sz w:val="28"/>
          <w:szCs w:val="28"/>
          <w:lang w:eastAsia="en-US"/>
        </w:rPr>
        <w:br w:type="page"/>
      </w:r>
    </w:p>
    <w:p w14:paraId="29855EDD" w14:textId="77777777" w:rsidR="00051417" w:rsidRPr="00051417" w:rsidRDefault="00051417" w:rsidP="00051417">
      <w:pPr>
        <w:tabs>
          <w:tab w:val="left" w:pos="360"/>
          <w:tab w:val="left" w:pos="720"/>
          <w:tab w:val="left" w:pos="1080"/>
          <w:tab w:val="left" w:pos="1440"/>
          <w:tab w:val="left" w:pos="1800"/>
          <w:tab w:val="left" w:pos="2160"/>
          <w:tab w:val="left" w:pos="2520"/>
          <w:tab w:val="left" w:pos="2880"/>
        </w:tabs>
        <w:rPr>
          <w:rFonts w:ascii="TH SarabunPSK" w:eastAsia="Calibri" w:hAnsi="TH SarabunPSK" w:cs="TH SarabunPSK"/>
          <w:sz w:val="28"/>
          <w:szCs w:val="28"/>
          <w:lang w:eastAsia="en-US"/>
        </w:rPr>
      </w:pPr>
      <w:r w:rsidRPr="00051417">
        <w:rPr>
          <w:rFonts w:ascii="TH SarabunPSK" w:eastAsia="Calibri" w:hAnsi="TH SarabunPSK" w:cs="TH SarabunPSK" w:hint="cs"/>
          <w:b/>
          <w:bCs/>
          <w:sz w:val="28"/>
          <w:szCs w:val="28"/>
          <w:cs/>
          <w:lang w:eastAsia="en-US"/>
        </w:rPr>
        <w:lastRenderedPageBreak/>
        <w:t>ตารางที่ ก</w:t>
      </w:r>
      <w:r w:rsidRPr="00051417">
        <w:rPr>
          <w:rFonts w:ascii="TH SarabunPSK" w:eastAsia="Calibri" w:hAnsi="TH SarabunPSK" w:cs="TH SarabunPSK"/>
          <w:b/>
          <w:bCs/>
          <w:sz w:val="28"/>
          <w:szCs w:val="28"/>
          <w:lang w:eastAsia="en-US"/>
        </w:rPr>
        <w:t xml:space="preserve">-3 </w:t>
      </w:r>
      <w:r w:rsidRPr="00051417">
        <w:rPr>
          <w:rFonts w:ascii="TH SarabunPSK" w:eastAsia="Calibri" w:hAnsi="TH SarabunPSK" w:cs="TH SarabunPSK" w:hint="cs"/>
          <w:sz w:val="28"/>
          <w:szCs w:val="28"/>
          <w:cs/>
          <w:lang w:eastAsia="en-US"/>
        </w:rPr>
        <w:t>ผลการวิเคราะห์ความพึงพอใจของผู้เรียนที่มีต่อการจัดการเรียนรู้ของหลักสูตรระยะสั้น</w:t>
      </w:r>
    </w:p>
    <w:p w14:paraId="7C94FEF3" w14:textId="77777777" w:rsidR="00051417" w:rsidRPr="00051417" w:rsidRDefault="00051417" w:rsidP="00051417">
      <w:pPr>
        <w:tabs>
          <w:tab w:val="left" w:pos="360"/>
          <w:tab w:val="left" w:pos="720"/>
          <w:tab w:val="left" w:pos="1080"/>
          <w:tab w:val="left" w:pos="1440"/>
          <w:tab w:val="left" w:pos="1800"/>
          <w:tab w:val="left" w:pos="2160"/>
          <w:tab w:val="left" w:pos="2520"/>
          <w:tab w:val="left" w:pos="2880"/>
        </w:tabs>
        <w:rPr>
          <w:rFonts w:ascii="TH SarabunPSK" w:eastAsia="Calibri" w:hAnsi="TH SarabunPSK" w:cs="TH SarabunPSK"/>
          <w:b/>
          <w:bCs/>
          <w:sz w:val="28"/>
          <w:szCs w:val="28"/>
          <w:lang w:eastAsia="en-US"/>
        </w:rPr>
      </w:pPr>
    </w:p>
    <w:tbl>
      <w:tblPr>
        <w:tblW w:w="83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2"/>
        <w:gridCol w:w="4731"/>
        <w:gridCol w:w="871"/>
        <w:gridCol w:w="608"/>
        <w:gridCol w:w="1513"/>
      </w:tblGrid>
      <w:tr w:rsidR="00051417" w:rsidRPr="00051417" w14:paraId="27110952" w14:textId="77777777" w:rsidTr="00213DC5">
        <w:trPr>
          <w:trHeight w:val="362"/>
          <w:jc w:val="center"/>
        </w:trPr>
        <w:tc>
          <w:tcPr>
            <w:tcW w:w="672" w:type="dxa"/>
            <w:vAlign w:val="center"/>
          </w:tcPr>
          <w:p w14:paraId="7B05B918" w14:textId="77777777" w:rsidR="00051417" w:rsidRPr="00051417" w:rsidRDefault="00051417" w:rsidP="00051417">
            <w:pPr>
              <w:jc w:val="center"/>
              <w:rPr>
                <w:rFonts w:ascii="TH SarabunPSK" w:eastAsia="Times New Roman" w:hAnsi="TH SarabunPSK" w:cs="TH SarabunPSK"/>
                <w:b/>
                <w:bCs/>
                <w:sz w:val="28"/>
                <w:szCs w:val="28"/>
                <w:cs/>
                <w:lang w:eastAsia="en-US"/>
              </w:rPr>
            </w:pPr>
            <w:r w:rsidRPr="00051417">
              <w:rPr>
                <w:rFonts w:ascii="TH SarabunPSK" w:eastAsia="Times New Roman" w:hAnsi="TH SarabunPSK" w:cs="TH SarabunPSK" w:hint="cs"/>
                <w:b/>
                <w:bCs/>
                <w:sz w:val="28"/>
                <w:szCs w:val="28"/>
                <w:cs/>
                <w:lang w:eastAsia="en-US"/>
              </w:rPr>
              <w:t>ที่</w:t>
            </w:r>
          </w:p>
        </w:tc>
        <w:tc>
          <w:tcPr>
            <w:tcW w:w="4731" w:type="dxa"/>
            <w:vAlign w:val="center"/>
          </w:tcPr>
          <w:p w14:paraId="259AC17C" w14:textId="77777777" w:rsidR="00051417" w:rsidRPr="00051417" w:rsidRDefault="00051417" w:rsidP="00051417">
            <w:pPr>
              <w:spacing w:line="405" w:lineRule="atLeast"/>
              <w:jc w:val="center"/>
              <w:rPr>
                <w:rFonts w:ascii="TH SarabunPSK" w:eastAsia="Times New Roman" w:hAnsi="TH SarabunPSK" w:cs="TH SarabunPSK"/>
                <w:b/>
                <w:bCs/>
                <w:color w:val="000000"/>
                <w:sz w:val="28"/>
                <w:szCs w:val="28"/>
                <w:cs/>
                <w:lang w:eastAsia="en-US"/>
              </w:rPr>
            </w:pPr>
            <w:r w:rsidRPr="00051417">
              <w:rPr>
                <w:rFonts w:ascii="TH SarabunPSK" w:eastAsia="Times New Roman" w:hAnsi="TH SarabunPSK" w:cs="TH SarabunPSK" w:hint="cs"/>
                <w:b/>
                <w:bCs/>
                <w:color w:val="000000"/>
                <w:sz w:val="28"/>
                <w:szCs w:val="28"/>
                <w:cs/>
                <w:lang w:eastAsia="en-US"/>
              </w:rPr>
              <w:t>ความคิดเห็นที่มีต่อหลักสูตรระยะสั้น</w:t>
            </w:r>
          </w:p>
        </w:tc>
        <w:tc>
          <w:tcPr>
            <w:tcW w:w="871" w:type="dxa"/>
            <w:shd w:val="clear" w:color="auto" w:fill="auto"/>
          </w:tcPr>
          <w:p w14:paraId="3CFD7DF3" w14:textId="77777777" w:rsidR="00051417" w:rsidRPr="00051417" w:rsidRDefault="00051417" w:rsidP="00051417">
            <w:pPr>
              <w:jc w:val="center"/>
              <w:rPr>
                <w:rFonts w:ascii="TH SarabunPSK" w:eastAsia="Times New Roman" w:hAnsi="TH SarabunPSK" w:cs="TH SarabunPSK"/>
                <w:b/>
                <w:bCs/>
                <w:sz w:val="28"/>
                <w:szCs w:val="28"/>
                <w:lang w:eastAsia="en-US"/>
              </w:rPr>
            </w:pPr>
            <w:r w:rsidRPr="00051417">
              <w:rPr>
                <w:rFonts w:ascii="TH SarabunPSK" w:eastAsia="Times New Roman" w:hAnsi="TH SarabunPSK" w:cs="TH SarabunPSK" w:hint="cs"/>
                <w:b/>
                <w:bCs/>
                <w:sz w:val="28"/>
                <w:szCs w:val="28"/>
                <w:cs/>
                <w:lang w:eastAsia="en-US"/>
              </w:rPr>
              <w:t>ค่าเฉลี่ย</w:t>
            </w:r>
          </w:p>
        </w:tc>
        <w:tc>
          <w:tcPr>
            <w:tcW w:w="608" w:type="dxa"/>
          </w:tcPr>
          <w:p w14:paraId="63D5AD30" w14:textId="77777777" w:rsidR="00051417" w:rsidRPr="00051417" w:rsidRDefault="00051417" w:rsidP="00051417">
            <w:pPr>
              <w:jc w:val="center"/>
              <w:rPr>
                <w:rFonts w:ascii="TH SarabunPSK" w:eastAsia="Times New Roman" w:hAnsi="TH SarabunPSK" w:cs="TH SarabunPSK"/>
                <w:b/>
                <w:bCs/>
                <w:sz w:val="28"/>
                <w:szCs w:val="28"/>
                <w:lang w:eastAsia="en-US"/>
              </w:rPr>
            </w:pPr>
            <w:r w:rsidRPr="00051417">
              <w:rPr>
                <w:rFonts w:ascii="TH SarabunPSK" w:eastAsia="Times New Roman" w:hAnsi="TH SarabunPSK" w:cs="TH SarabunPSK"/>
                <w:b/>
                <w:bCs/>
                <w:sz w:val="28"/>
                <w:szCs w:val="28"/>
                <w:lang w:eastAsia="en-US"/>
              </w:rPr>
              <w:t>SD.</w:t>
            </w:r>
          </w:p>
        </w:tc>
        <w:tc>
          <w:tcPr>
            <w:tcW w:w="1513" w:type="dxa"/>
          </w:tcPr>
          <w:p w14:paraId="17620972" w14:textId="77777777" w:rsidR="00051417" w:rsidRPr="00051417" w:rsidRDefault="00051417" w:rsidP="00051417">
            <w:pPr>
              <w:jc w:val="center"/>
              <w:rPr>
                <w:rFonts w:ascii="TH SarabunPSK" w:eastAsia="Times New Roman" w:hAnsi="TH SarabunPSK" w:cs="TH SarabunPSK"/>
                <w:b/>
                <w:bCs/>
                <w:sz w:val="28"/>
                <w:szCs w:val="28"/>
                <w:cs/>
                <w:lang w:eastAsia="en-US"/>
              </w:rPr>
            </w:pPr>
            <w:r w:rsidRPr="00051417">
              <w:rPr>
                <w:rFonts w:ascii="TH SarabunPSK" w:eastAsia="Times New Roman" w:hAnsi="TH SarabunPSK" w:cs="TH SarabunPSK" w:hint="cs"/>
                <w:b/>
                <w:bCs/>
                <w:sz w:val="28"/>
                <w:szCs w:val="28"/>
                <w:cs/>
                <w:lang w:eastAsia="en-US"/>
              </w:rPr>
              <w:t>แปลผล</w:t>
            </w:r>
          </w:p>
        </w:tc>
      </w:tr>
      <w:tr w:rsidR="00051417" w:rsidRPr="00051417" w14:paraId="6B48DA16" w14:textId="77777777" w:rsidTr="00213DC5">
        <w:trPr>
          <w:trHeight w:val="362"/>
          <w:jc w:val="center"/>
        </w:trPr>
        <w:tc>
          <w:tcPr>
            <w:tcW w:w="672" w:type="dxa"/>
            <w:vAlign w:val="center"/>
          </w:tcPr>
          <w:p w14:paraId="539F5D63"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Times New Roman" w:hAnsi="TH SarabunPSK" w:cs="TH SarabunPSK"/>
                <w:sz w:val="28"/>
                <w:szCs w:val="28"/>
                <w:lang w:eastAsia="en-US"/>
              </w:rPr>
              <w:t>A</w:t>
            </w:r>
          </w:p>
        </w:tc>
        <w:tc>
          <w:tcPr>
            <w:tcW w:w="4731" w:type="dxa"/>
            <w:vAlign w:val="center"/>
          </w:tcPr>
          <w:p w14:paraId="23CE8D90" w14:textId="77777777" w:rsidR="00051417" w:rsidRPr="00051417" w:rsidRDefault="00051417" w:rsidP="00051417">
            <w:pPr>
              <w:spacing w:line="405" w:lineRule="atLeast"/>
              <w:rPr>
                <w:rFonts w:ascii="TH SarabunPSK" w:eastAsia="Times New Roman" w:hAnsi="TH SarabunPSK" w:cs="TH SarabunPSK"/>
                <w:color w:val="000000"/>
                <w:sz w:val="28"/>
                <w:szCs w:val="28"/>
                <w:cs/>
                <w:lang w:eastAsia="en-US"/>
              </w:rPr>
            </w:pPr>
            <w:r w:rsidRPr="00051417">
              <w:rPr>
                <w:rFonts w:ascii="TH SarabunPSK" w:eastAsia="Times New Roman" w:hAnsi="TH SarabunPSK" w:cs="TH SarabunPSK"/>
                <w:color w:val="000000"/>
                <w:sz w:val="28"/>
                <w:szCs w:val="28"/>
                <w:cs/>
                <w:lang w:eastAsia="en-US"/>
              </w:rPr>
              <w:t>ความรู้ก่อนเข้าอบรม</w:t>
            </w:r>
          </w:p>
        </w:tc>
        <w:tc>
          <w:tcPr>
            <w:tcW w:w="871" w:type="dxa"/>
            <w:shd w:val="clear" w:color="auto" w:fill="auto"/>
          </w:tcPr>
          <w:p w14:paraId="461984AF"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Times New Roman" w:hAnsi="TH SarabunPSK" w:cs="TH SarabunPSK"/>
                <w:sz w:val="28"/>
                <w:szCs w:val="28"/>
                <w:lang w:eastAsia="en-US"/>
              </w:rPr>
              <w:t>1.48</w:t>
            </w:r>
          </w:p>
        </w:tc>
        <w:tc>
          <w:tcPr>
            <w:tcW w:w="608" w:type="dxa"/>
          </w:tcPr>
          <w:p w14:paraId="5C041054"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Times New Roman" w:hAnsi="TH SarabunPSK" w:cs="TH SarabunPSK"/>
                <w:sz w:val="28"/>
                <w:szCs w:val="28"/>
                <w:lang w:eastAsia="en-US"/>
              </w:rPr>
              <w:t>0.51</w:t>
            </w:r>
          </w:p>
        </w:tc>
        <w:tc>
          <w:tcPr>
            <w:tcW w:w="1513" w:type="dxa"/>
          </w:tcPr>
          <w:p w14:paraId="22F34FCB"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Calibri" w:hAnsi="TH SarabunPSK" w:cs="TH SarabunPSK" w:hint="cs"/>
                <w:sz w:val="28"/>
                <w:szCs w:val="28"/>
                <w:cs/>
                <w:lang w:eastAsia="en-US"/>
              </w:rPr>
              <w:t>ระดับน้อยที่สุด</w:t>
            </w:r>
          </w:p>
        </w:tc>
      </w:tr>
      <w:tr w:rsidR="00051417" w:rsidRPr="00051417" w14:paraId="767E8765" w14:textId="77777777" w:rsidTr="00213DC5">
        <w:trPr>
          <w:trHeight w:val="362"/>
          <w:jc w:val="center"/>
        </w:trPr>
        <w:tc>
          <w:tcPr>
            <w:tcW w:w="672" w:type="dxa"/>
            <w:vAlign w:val="center"/>
          </w:tcPr>
          <w:p w14:paraId="64E378CC"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Times New Roman" w:hAnsi="TH SarabunPSK" w:cs="TH SarabunPSK"/>
                <w:sz w:val="28"/>
                <w:szCs w:val="28"/>
                <w:lang w:eastAsia="en-US"/>
              </w:rPr>
              <w:t>B</w:t>
            </w:r>
          </w:p>
        </w:tc>
        <w:tc>
          <w:tcPr>
            <w:tcW w:w="4731" w:type="dxa"/>
            <w:vAlign w:val="center"/>
          </w:tcPr>
          <w:p w14:paraId="059E1F3A" w14:textId="77777777" w:rsidR="00051417" w:rsidRPr="00051417" w:rsidRDefault="00051417" w:rsidP="00051417">
            <w:pPr>
              <w:spacing w:line="405" w:lineRule="atLeast"/>
              <w:rPr>
                <w:rFonts w:ascii="TH SarabunPSK" w:eastAsia="Times New Roman" w:hAnsi="TH SarabunPSK" w:cs="TH SarabunPSK"/>
                <w:color w:val="000000"/>
                <w:sz w:val="28"/>
                <w:szCs w:val="28"/>
                <w:cs/>
                <w:lang w:eastAsia="en-US"/>
              </w:rPr>
            </w:pPr>
            <w:r w:rsidRPr="00051417">
              <w:rPr>
                <w:rFonts w:ascii="TH SarabunPSK" w:eastAsia="Times New Roman" w:hAnsi="TH SarabunPSK" w:cs="TH SarabunPSK"/>
                <w:color w:val="000000"/>
                <w:sz w:val="28"/>
                <w:szCs w:val="28"/>
                <w:cs/>
                <w:lang w:eastAsia="en-US"/>
              </w:rPr>
              <w:t>ความรู้หลังเข้าอบรม</w:t>
            </w:r>
          </w:p>
        </w:tc>
        <w:tc>
          <w:tcPr>
            <w:tcW w:w="871" w:type="dxa"/>
            <w:shd w:val="clear" w:color="auto" w:fill="auto"/>
          </w:tcPr>
          <w:p w14:paraId="1E20A3E1"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Calibri" w:hAnsi="TH SarabunPSK" w:cs="TH SarabunPSK"/>
                <w:sz w:val="28"/>
                <w:szCs w:val="28"/>
                <w:lang w:eastAsia="en-US"/>
              </w:rPr>
              <w:t>4.60</w:t>
            </w:r>
          </w:p>
        </w:tc>
        <w:tc>
          <w:tcPr>
            <w:tcW w:w="608" w:type="dxa"/>
          </w:tcPr>
          <w:p w14:paraId="653B9DDE"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Calibri" w:hAnsi="TH SarabunPSK" w:cs="TH SarabunPSK" w:hint="cs"/>
                <w:sz w:val="28"/>
                <w:szCs w:val="28"/>
                <w:cs/>
                <w:lang w:eastAsia="en-US"/>
              </w:rPr>
              <w:t>0.</w:t>
            </w:r>
            <w:r w:rsidRPr="00051417">
              <w:rPr>
                <w:rFonts w:ascii="TH SarabunPSK" w:eastAsia="Calibri" w:hAnsi="TH SarabunPSK" w:cs="TH SarabunPSK"/>
                <w:sz w:val="28"/>
                <w:szCs w:val="28"/>
                <w:lang w:eastAsia="en-US"/>
              </w:rPr>
              <w:t>50</w:t>
            </w:r>
          </w:p>
        </w:tc>
        <w:tc>
          <w:tcPr>
            <w:tcW w:w="1513" w:type="dxa"/>
          </w:tcPr>
          <w:p w14:paraId="3B243127"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Calibri" w:hAnsi="TH SarabunPSK" w:cs="TH SarabunPSK" w:hint="cs"/>
                <w:sz w:val="28"/>
                <w:szCs w:val="28"/>
                <w:cs/>
                <w:lang w:eastAsia="en-US"/>
              </w:rPr>
              <w:t>ระดับมากที่สุด</w:t>
            </w:r>
          </w:p>
        </w:tc>
      </w:tr>
      <w:tr w:rsidR="00051417" w:rsidRPr="00DC19DA" w14:paraId="75C970F1" w14:textId="77777777" w:rsidTr="00051417">
        <w:trPr>
          <w:trHeight w:val="362"/>
          <w:jc w:val="center"/>
        </w:trPr>
        <w:tc>
          <w:tcPr>
            <w:tcW w:w="672" w:type="dxa"/>
            <w:shd w:val="clear" w:color="auto" w:fill="D9D9D9"/>
            <w:vAlign w:val="center"/>
          </w:tcPr>
          <w:p w14:paraId="6F1D32E9" w14:textId="77777777" w:rsidR="00051417" w:rsidRPr="00051417" w:rsidRDefault="00051417" w:rsidP="00051417">
            <w:pPr>
              <w:jc w:val="center"/>
              <w:rPr>
                <w:rFonts w:ascii="TH SarabunPSK" w:eastAsia="Times New Roman" w:hAnsi="TH SarabunPSK" w:cs="TH SarabunPSK"/>
                <w:b/>
                <w:bCs/>
                <w:sz w:val="28"/>
                <w:szCs w:val="28"/>
                <w:lang w:eastAsia="en-US"/>
              </w:rPr>
            </w:pPr>
            <w:r w:rsidRPr="00051417">
              <w:rPr>
                <w:rFonts w:ascii="TH SarabunPSK" w:eastAsia="Times New Roman" w:hAnsi="TH SarabunPSK" w:cs="TH SarabunPSK"/>
                <w:b/>
                <w:bCs/>
                <w:sz w:val="28"/>
                <w:szCs w:val="28"/>
                <w:lang w:eastAsia="en-US"/>
              </w:rPr>
              <w:t>1</w:t>
            </w:r>
          </w:p>
        </w:tc>
        <w:tc>
          <w:tcPr>
            <w:tcW w:w="4731" w:type="dxa"/>
            <w:shd w:val="clear" w:color="auto" w:fill="D9D9D9"/>
            <w:vAlign w:val="center"/>
          </w:tcPr>
          <w:p w14:paraId="4E371333" w14:textId="77777777" w:rsidR="00051417" w:rsidRPr="00051417" w:rsidRDefault="00051417" w:rsidP="00051417">
            <w:pPr>
              <w:spacing w:line="405" w:lineRule="atLeast"/>
              <w:rPr>
                <w:rFonts w:ascii="TH SarabunPSK" w:eastAsia="Times New Roman" w:hAnsi="TH SarabunPSK" w:cs="TH SarabunPSK"/>
                <w:b/>
                <w:bCs/>
                <w:color w:val="000000"/>
                <w:sz w:val="28"/>
                <w:szCs w:val="28"/>
                <w:cs/>
                <w:lang w:eastAsia="en-US"/>
              </w:rPr>
            </w:pPr>
            <w:r w:rsidRPr="00051417">
              <w:rPr>
                <w:rFonts w:ascii="TH SarabunPSK" w:eastAsia="Times New Roman" w:hAnsi="TH SarabunPSK" w:cs="TH SarabunPSK" w:hint="cs"/>
                <w:b/>
                <w:bCs/>
                <w:color w:val="000000"/>
                <w:sz w:val="28"/>
                <w:szCs w:val="28"/>
                <w:cs/>
                <w:lang w:eastAsia="en-US"/>
              </w:rPr>
              <w:t>ด้านเนื้อหาสาระของหลักสูตรระยะสั้น</w:t>
            </w:r>
          </w:p>
        </w:tc>
        <w:tc>
          <w:tcPr>
            <w:tcW w:w="871" w:type="dxa"/>
            <w:shd w:val="clear" w:color="auto" w:fill="D9D9D9"/>
          </w:tcPr>
          <w:p w14:paraId="31E85D6D" w14:textId="77777777" w:rsidR="00051417" w:rsidRPr="00051417" w:rsidRDefault="00051417" w:rsidP="00051417">
            <w:pPr>
              <w:jc w:val="center"/>
              <w:rPr>
                <w:rFonts w:ascii="TH SarabunPSK" w:eastAsia="Times New Roman" w:hAnsi="TH SarabunPSK" w:cs="TH SarabunPSK"/>
                <w:b/>
                <w:bCs/>
                <w:sz w:val="28"/>
                <w:szCs w:val="28"/>
                <w:lang w:eastAsia="en-US"/>
              </w:rPr>
            </w:pPr>
            <w:r w:rsidRPr="00051417">
              <w:rPr>
                <w:rFonts w:ascii="TH SarabunPSK" w:eastAsia="Times New Roman" w:hAnsi="TH SarabunPSK" w:cs="TH SarabunPSK"/>
                <w:b/>
                <w:bCs/>
                <w:sz w:val="28"/>
                <w:szCs w:val="28"/>
                <w:lang w:eastAsia="en-US"/>
              </w:rPr>
              <w:t>4.64</w:t>
            </w:r>
          </w:p>
        </w:tc>
        <w:tc>
          <w:tcPr>
            <w:tcW w:w="608" w:type="dxa"/>
            <w:shd w:val="clear" w:color="auto" w:fill="D9D9D9"/>
          </w:tcPr>
          <w:p w14:paraId="3A54E688" w14:textId="77777777" w:rsidR="00051417" w:rsidRPr="00051417" w:rsidRDefault="00051417" w:rsidP="00051417">
            <w:pPr>
              <w:jc w:val="center"/>
              <w:rPr>
                <w:rFonts w:ascii="TH SarabunPSK" w:eastAsia="Times New Roman" w:hAnsi="TH SarabunPSK" w:cs="TH SarabunPSK"/>
                <w:b/>
                <w:bCs/>
                <w:sz w:val="28"/>
                <w:szCs w:val="28"/>
                <w:lang w:eastAsia="en-US"/>
              </w:rPr>
            </w:pPr>
            <w:r w:rsidRPr="00051417">
              <w:rPr>
                <w:rFonts w:ascii="TH SarabunPSK" w:eastAsia="Times New Roman" w:hAnsi="TH SarabunPSK" w:cs="TH SarabunPSK"/>
                <w:b/>
                <w:bCs/>
                <w:sz w:val="28"/>
                <w:szCs w:val="28"/>
                <w:lang w:eastAsia="en-US"/>
              </w:rPr>
              <w:t>0.49</w:t>
            </w:r>
          </w:p>
        </w:tc>
        <w:tc>
          <w:tcPr>
            <w:tcW w:w="1513" w:type="dxa"/>
            <w:shd w:val="clear" w:color="auto" w:fill="D9D9D9"/>
          </w:tcPr>
          <w:p w14:paraId="661CB144" w14:textId="77777777" w:rsidR="00051417" w:rsidRPr="00051417" w:rsidRDefault="00051417" w:rsidP="00051417">
            <w:pPr>
              <w:jc w:val="center"/>
              <w:rPr>
                <w:rFonts w:ascii="TH SarabunPSK" w:eastAsia="Times New Roman" w:hAnsi="TH SarabunPSK" w:cs="TH SarabunPSK"/>
                <w:b/>
                <w:bCs/>
                <w:sz w:val="28"/>
                <w:szCs w:val="28"/>
                <w:lang w:eastAsia="en-US"/>
              </w:rPr>
            </w:pPr>
            <w:r w:rsidRPr="00051417">
              <w:rPr>
                <w:rFonts w:ascii="TH SarabunPSK" w:eastAsia="Calibri" w:hAnsi="TH SarabunPSK" w:cs="TH SarabunPSK" w:hint="cs"/>
                <w:b/>
                <w:bCs/>
                <w:sz w:val="28"/>
                <w:szCs w:val="28"/>
                <w:cs/>
                <w:lang w:eastAsia="en-US"/>
              </w:rPr>
              <w:t>ระดับมากที่สุด</w:t>
            </w:r>
          </w:p>
        </w:tc>
      </w:tr>
      <w:tr w:rsidR="00051417" w:rsidRPr="00051417" w14:paraId="05F2B06D" w14:textId="77777777" w:rsidTr="00213DC5">
        <w:trPr>
          <w:trHeight w:val="362"/>
          <w:jc w:val="center"/>
        </w:trPr>
        <w:tc>
          <w:tcPr>
            <w:tcW w:w="672" w:type="dxa"/>
            <w:vAlign w:val="center"/>
          </w:tcPr>
          <w:p w14:paraId="4BFEB553"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Times New Roman" w:hAnsi="TH SarabunPSK" w:cs="TH SarabunPSK"/>
                <w:sz w:val="28"/>
                <w:szCs w:val="28"/>
                <w:lang w:eastAsia="en-US"/>
              </w:rPr>
              <w:t>1.1</w:t>
            </w:r>
          </w:p>
        </w:tc>
        <w:tc>
          <w:tcPr>
            <w:tcW w:w="4731" w:type="dxa"/>
            <w:vAlign w:val="center"/>
          </w:tcPr>
          <w:p w14:paraId="057F2106" w14:textId="77777777" w:rsidR="00051417" w:rsidRPr="00051417" w:rsidRDefault="00051417" w:rsidP="00051417">
            <w:pPr>
              <w:spacing w:line="405" w:lineRule="atLeast"/>
              <w:rPr>
                <w:rFonts w:ascii="TH SarabunPSK" w:eastAsia="Times New Roman" w:hAnsi="TH SarabunPSK" w:cs="TH SarabunPSK"/>
                <w:color w:val="000000"/>
                <w:sz w:val="28"/>
                <w:szCs w:val="28"/>
                <w:cs/>
                <w:lang w:eastAsia="en-US"/>
              </w:rPr>
            </w:pPr>
            <w:r w:rsidRPr="00051417">
              <w:rPr>
                <w:rFonts w:ascii="TH SarabunPSK" w:eastAsia="Times New Roman" w:hAnsi="TH SarabunPSK" w:cs="TH SarabunPSK"/>
                <w:color w:val="000000"/>
                <w:sz w:val="28"/>
                <w:szCs w:val="28"/>
                <w:cs/>
                <w:lang w:eastAsia="en-US"/>
              </w:rPr>
              <w:t>เนื้อหา</w:t>
            </w:r>
            <w:r w:rsidRPr="00051417">
              <w:rPr>
                <w:rFonts w:ascii="TH SarabunPSK" w:eastAsia="Times New Roman" w:hAnsi="TH SarabunPSK" w:cs="TH SarabunPSK" w:hint="cs"/>
                <w:color w:val="000000"/>
                <w:sz w:val="28"/>
                <w:szCs w:val="28"/>
                <w:cs/>
                <w:lang w:eastAsia="en-US"/>
              </w:rPr>
              <w:t>สาระของหลักสูตร</w:t>
            </w:r>
            <w:r w:rsidRPr="00051417">
              <w:rPr>
                <w:rFonts w:ascii="TH SarabunPSK" w:eastAsia="Times New Roman" w:hAnsi="TH SarabunPSK" w:cs="TH SarabunPSK"/>
                <w:color w:val="000000"/>
                <w:sz w:val="28"/>
                <w:szCs w:val="28"/>
                <w:cs/>
                <w:lang w:eastAsia="en-US"/>
              </w:rPr>
              <w:t>อบรมมีประโยชน์</w:t>
            </w:r>
          </w:p>
        </w:tc>
        <w:tc>
          <w:tcPr>
            <w:tcW w:w="871" w:type="dxa"/>
            <w:shd w:val="clear" w:color="auto" w:fill="auto"/>
          </w:tcPr>
          <w:p w14:paraId="79229DEC"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Calibri" w:hAnsi="TH SarabunPSK" w:cs="TH SarabunPSK"/>
                <w:sz w:val="28"/>
                <w:szCs w:val="28"/>
                <w:lang w:eastAsia="en-US"/>
              </w:rPr>
              <w:t>4.6</w:t>
            </w:r>
            <w:r w:rsidRPr="00051417">
              <w:rPr>
                <w:rFonts w:ascii="TH SarabunPSK" w:eastAsia="Times New Roman" w:hAnsi="TH SarabunPSK" w:cs="TH SarabunPSK"/>
                <w:sz w:val="28"/>
                <w:szCs w:val="28"/>
                <w:lang w:eastAsia="en-US"/>
              </w:rPr>
              <w:t>8</w:t>
            </w:r>
          </w:p>
        </w:tc>
        <w:tc>
          <w:tcPr>
            <w:tcW w:w="608" w:type="dxa"/>
          </w:tcPr>
          <w:p w14:paraId="40115029"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Calibri" w:hAnsi="TH SarabunPSK" w:cs="TH SarabunPSK" w:hint="cs"/>
                <w:sz w:val="28"/>
                <w:szCs w:val="28"/>
                <w:cs/>
                <w:lang w:eastAsia="en-US"/>
              </w:rPr>
              <w:t>0.</w:t>
            </w:r>
            <w:r w:rsidRPr="00051417">
              <w:rPr>
                <w:rFonts w:ascii="TH SarabunPSK" w:eastAsia="Calibri" w:hAnsi="TH SarabunPSK" w:cs="TH SarabunPSK"/>
                <w:sz w:val="28"/>
                <w:szCs w:val="28"/>
                <w:lang w:eastAsia="en-US"/>
              </w:rPr>
              <w:t>48</w:t>
            </w:r>
          </w:p>
        </w:tc>
        <w:tc>
          <w:tcPr>
            <w:tcW w:w="1513" w:type="dxa"/>
          </w:tcPr>
          <w:p w14:paraId="733CFE3F"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Calibri" w:hAnsi="TH SarabunPSK" w:cs="TH SarabunPSK" w:hint="cs"/>
                <w:sz w:val="28"/>
                <w:szCs w:val="28"/>
                <w:cs/>
                <w:lang w:eastAsia="en-US"/>
              </w:rPr>
              <w:t>ระดับมากที่สุด</w:t>
            </w:r>
          </w:p>
        </w:tc>
      </w:tr>
      <w:tr w:rsidR="00051417" w:rsidRPr="00051417" w14:paraId="1E05CBD3" w14:textId="77777777" w:rsidTr="00213DC5">
        <w:trPr>
          <w:trHeight w:val="362"/>
          <w:jc w:val="center"/>
        </w:trPr>
        <w:tc>
          <w:tcPr>
            <w:tcW w:w="672" w:type="dxa"/>
            <w:vAlign w:val="center"/>
          </w:tcPr>
          <w:p w14:paraId="4A66EA89"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Times New Roman" w:hAnsi="TH SarabunPSK" w:cs="TH SarabunPSK"/>
                <w:sz w:val="28"/>
                <w:szCs w:val="28"/>
                <w:lang w:eastAsia="en-US"/>
              </w:rPr>
              <w:t>1.2</w:t>
            </w:r>
          </w:p>
        </w:tc>
        <w:tc>
          <w:tcPr>
            <w:tcW w:w="4731" w:type="dxa"/>
            <w:vAlign w:val="center"/>
          </w:tcPr>
          <w:p w14:paraId="694078A9" w14:textId="77777777" w:rsidR="00051417" w:rsidRPr="00051417" w:rsidRDefault="00051417" w:rsidP="00051417">
            <w:pPr>
              <w:spacing w:line="405" w:lineRule="atLeast"/>
              <w:rPr>
                <w:rFonts w:ascii="TH SarabunPSK" w:eastAsia="Times New Roman" w:hAnsi="TH SarabunPSK" w:cs="TH SarabunPSK"/>
                <w:color w:val="000000"/>
                <w:sz w:val="28"/>
                <w:szCs w:val="28"/>
                <w:cs/>
                <w:lang w:eastAsia="en-US"/>
              </w:rPr>
            </w:pPr>
            <w:r w:rsidRPr="00051417">
              <w:rPr>
                <w:rFonts w:ascii="TH SarabunPSK" w:eastAsia="Times New Roman" w:hAnsi="TH SarabunPSK" w:cs="TH SarabunPSK" w:hint="cs"/>
                <w:color w:val="000000"/>
                <w:sz w:val="28"/>
                <w:szCs w:val="28"/>
                <w:cs/>
                <w:lang w:eastAsia="en-US"/>
              </w:rPr>
              <w:t>หัวข้อการอบรมแต่ละเรื่องสอดคล้องกับผลลัพธ์การเรียนรู้</w:t>
            </w:r>
          </w:p>
        </w:tc>
        <w:tc>
          <w:tcPr>
            <w:tcW w:w="871" w:type="dxa"/>
            <w:shd w:val="clear" w:color="auto" w:fill="auto"/>
          </w:tcPr>
          <w:p w14:paraId="6961E500"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Calibri" w:hAnsi="TH SarabunPSK" w:cs="TH SarabunPSK"/>
                <w:sz w:val="28"/>
                <w:szCs w:val="28"/>
                <w:lang w:eastAsia="en-US"/>
              </w:rPr>
              <w:t>4.56</w:t>
            </w:r>
          </w:p>
        </w:tc>
        <w:tc>
          <w:tcPr>
            <w:tcW w:w="608" w:type="dxa"/>
          </w:tcPr>
          <w:p w14:paraId="6B9B29A2"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Calibri" w:hAnsi="TH SarabunPSK" w:cs="TH SarabunPSK"/>
                <w:sz w:val="28"/>
                <w:szCs w:val="28"/>
                <w:lang w:eastAsia="en-US"/>
              </w:rPr>
              <w:t>0.51</w:t>
            </w:r>
          </w:p>
        </w:tc>
        <w:tc>
          <w:tcPr>
            <w:tcW w:w="1513" w:type="dxa"/>
          </w:tcPr>
          <w:p w14:paraId="3A9916A0"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Calibri" w:hAnsi="TH SarabunPSK" w:cs="TH SarabunPSK" w:hint="cs"/>
                <w:sz w:val="28"/>
                <w:szCs w:val="28"/>
                <w:cs/>
                <w:lang w:eastAsia="en-US"/>
              </w:rPr>
              <w:t>ระดับมากที่สุด</w:t>
            </w:r>
          </w:p>
        </w:tc>
      </w:tr>
      <w:tr w:rsidR="00051417" w:rsidRPr="00051417" w14:paraId="51AAACB3" w14:textId="77777777" w:rsidTr="00213DC5">
        <w:trPr>
          <w:trHeight w:val="362"/>
          <w:jc w:val="center"/>
        </w:trPr>
        <w:tc>
          <w:tcPr>
            <w:tcW w:w="672" w:type="dxa"/>
            <w:vAlign w:val="center"/>
          </w:tcPr>
          <w:p w14:paraId="5F690D01"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Times New Roman" w:hAnsi="TH SarabunPSK" w:cs="TH SarabunPSK"/>
                <w:sz w:val="28"/>
                <w:szCs w:val="28"/>
                <w:lang w:eastAsia="en-US"/>
              </w:rPr>
              <w:t>1.3</w:t>
            </w:r>
          </w:p>
        </w:tc>
        <w:tc>
          <w:tcPr>
            <w:tcW w:w="4731" w:type="dxa"/>
            <w:vAlign w:val="center"/>
          </w:tcPr>
          <w:p w14:paraId="5C24D7C6" w14:textId="77777777" w:rsidR="00051417" w:rsidRPr="00051417" w:rsidRDefault="00051417" w:rsidP="00051417">
            <w:pPr>
              <w:spacing w:line="405" w:lineRule="atLeast"/>
              <w:rPr>
                <w:rFonts w:ascii="TH SarabunPSK" w:eastAsia="Times New Roman" w:hAnsi="TH SarabunPSK" w:cs="TH SarabunPSK"/>
                <w:color w:val="000000"/>
                <w:sz w:val="28"/>
                <w:szCs w:val="28"/>
                <w:cs/>
                <w:lang w:eastAsia="en-US"/>
              </w:rPr>
            </w:pPr>
            <w:r w:rsidRPr="00051417">
              <w:rPr>
                <w:rFonts w:ascii="TH SarabunPSK" w:eastAsia="Times New Roman" w:hAnsi="TH SarabunPSK" w:cs="TH SarabunPSK" w:hint="cs"/>
                <w:color w:val="000000"/>
                <w:sz w:val="28"/>
                <w:szCs w:val="28"/>
                <w:cs/>
                <w:lang w:eastAsia="en-US"/>
              </w:rPr>
              <w:t>การอบรม</w:t>
            </w:r>
            <w:r w:rsidRPr="00051417">
              <w:rPr>
                <w:rFonts w:ascii="TH SarabunPSK" w:eastAsia="Times New Roman" w:hAnsi="TH SarabunPSK" w:cs="TH SarabunPSK"/>
                <w:color w:val="000000"/>
                <w:sz w:val="28"/>
                <w:szCs w:val="28"/>
                <w:cs/>
                <w:lang w:eastAsia="en-US"/>
              </w:rPr>
              <w:t>ได้ข้อคิดหรือแนวปฏิบัติ</w:t>
            </w:r>
            <w:r w:rsidRPr="00051417">
              <w:rPr>
                <w:rFonts w:ascii="TH SarabunPSK" w:eastAsia="Times New Roman" w:hAnsi="TH SarabunPSK" w:cs="TH SarabunPSK" w:hint="cs"/>
                <w:color w:val="000000"/>
                <w:sz w:val="28"/>
                <w:szCs w:val="28"/>
                <w:cs/>
                <w:lang w:eastAsia="en-US"/>
              </w:rPr>
              <w:t>ที่</w:t>
            </w:r>
            <w:r w:rsidRPr="00051417">
              <w:rPr>
                <w:rFonts w:ascii="TH SarabunPSK" w:eastAsia="Times New Roman" w:hAnsi="TH SarabunPSK" w:cs="TH SarabunPSK"/>
                <w:color w:val="000000"/>
                <w:sz w:val="28"/>
                <w:szCs w:val="28"/>
                <w:cs/>
                <w:lang w:eastAsia="en-US"/>
              </w:rPr>
              <w:t>สามารถนำไปใช้ได้จริง</w:t>
            </w:r>
          </w:p>
        </w:tc>
        <w:tc>
          <w:tcPr>
            <w:tcW w:w="871" w:type="dxa"/>
            <w:shd w:val="clear" w:color="auto" w:fill="auto"/>
          </w:tcPr>
          <w:p w14:paraId="0C769CCD"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Calibri" w:hAnsi="TH SarabunPSK" w:cs="TH SarabunPSK"/>
                <w:sz w:val="28"/>
                <w:szCs w:val="28"/>
                <w:lang w:eastAsia="en-US"/>
              </w:rPr>
              <w:t>4.68</w:t>
            </w:r>
          </w:p>
        </w:tc>
        <w:tc>
          <w:tcPr>
            <w:tcW w:w="608" w:type="dxa"/>
          </w:tcPr>
          <w:p w14:paraId="3D6A1E18"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Calibri" w:hAnsi="TH SarabunPSK" w:cs="TH SarabunPSK"/>
                <w:sz w:val="28"/>
                <w:szCs w:val="28"/>
                <w:lang w:eastAsia="en-US"/>
              </w:rPr>
              <w:t>0.48</w:t>
            </w:r>
          </w:p>
        </w:tc>
        <w:tc>
          <w:tcPr>
            <w:tcW w:w="1513" w:type="dxa"/>
          </w:tcPr>
          <w:p w14:paraId="2B114C59"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Calibri" w:hAnsi="TH SarabunPSK" w:cs="TH SarabunPSK" w:hint="cs"/>
                <w:sz w:val="28"/>
                <w:szCs w:val="28"/>
                <w:cs/>
                <w:lang w:eastAsia="en-US"/>
              </w:rPr>
              <w:t>ระดับมากที่สุด</w:t>
            </w:r>
          </w:p>
        </w:tc>
      </w:tr>
      <w:tr w:rsidR="00051417" w:rsidRPr="00DC19DA" w14:paraId="203577AC" w14:textId="77777777" w:rsidTr="00051417">
        <w:trPr>
          <w:trHeight w:val="362"/>
          <w:jc w:val="center"/>
        </w:trPr>
        <w:tc>
          <w:tcPr>
            <w:tcW w:w="672" w:type="dxa"/>
            <w:shd w:val="clear" w:color="auto" w:fill="D9D9D9"/>
            <w:vAlign w:val="center"/>
          </w:tcPr>
          <w:p w14:paraId="1BB03BFA" w14:textId="77777777" w:rsidR="00051417" w:rsidRPr="00051417" w:rsidRDefault="00051417" w:rsidP="00051417">
            <w:pPr>
              <w:jc w:val="center"/>
              <w:rPr>
                <w:rFonts w:ascii="TH SarabunPSK" w:eastAsia="Times New Roman" w:hAnsi="TH SarabunPSK" w:cs="TH SarabunPSK"/>
                <w:b/>
                <w:bCs/>
                <w:sz w:val="28"/>
                <w:szCs w:val="28"/>
                <w:lang w:eastAsia="en-US"/>
              </w:rPr>
            </w:pPr>
            <w:r w:rsidRPr="00051417">
              <w:rPr>
                <w:rFonts w:ascii="TH SarabunPSK" w:eastAsia="Times New Roman" w:hAnsi="TH SarabunPSK" w:cs="TH SarabunPSK"/>
                <w:b/>
                <w:bCs/>
                <w:sz w:val="28"/>
                <w:szCs w:val="28"/>
                <w:lang w:eastAsia="en-US"/>
              </w:rPr>
              <w:t>2</w:t>
            </w:r>
          </w:p>
        </w:tc>
        <w:tc>
          <w:tcPr>
            <w:tcW w:w="4731" w:type="dxa"/>
            <w:shd w:val="clear" w:color="auto" w:fill="D9D9D9"/>
            <w:vAlign w:val="center"/>
          </w:tcPr>
          <w:p w14:paraId="52F99D57" w14:textId="77777777" w:rsidR="00051417" w:rsidRPr="00051417" w:rsidRDefault="00051417" w:rsidP="00051417">
            <w:pPr>
              <w:spacing w:line="405" w:lineRule="atLeast"/>
              <w:rPr>
                <w:rFonts w:ascii="TH SarabunPSK" w:eastAsia="Times New Roman" w:hAnsi="TH SarabunPSK" w:cs="TH SarabunPSK"/>
                <w:b/>
                <w:bCs/>
                <w:color w:val="000000"/>
                <w:sz w:val="28"/>
                <w:szCs w:val="28"/>
                <w:cs/>
                <w:lang w:eastAsia="en-US"/>
              </w:rPr>
            </w:pPr>
            <w:r w:rsidRPr="00051417">
              <w:rPr>
                <w:rFonts w:ascii="TH SarabunPSK" w:eastAsia="Times New Roman" w:hAnsi="TH SarabunPSK" w:cs="TH SarabunPSK" w:hint="cs"/>
                <w:b/>
                <w:bCs/>
                <w:color w:val="000000"/>
                <w:sz w:val="28"/>
                <w:szCs w:val="28"/>
                <w:cs/>
                <w:lang w:eastAsia="en-US"/>
              </w:rPr>
              <w:t>ด้านวิทยากรและผู้ช่วยวิทยากร</w:t>
            </w:r>
            <w:r w:rsidRPr="00051417">
              <w:rPr>
                <w:rFonts w:ascii="TH SarabunPSK" w:eastAsia="Times New Roman" w:hAnsi="TH SarabunPSK" w:cs="TH SarabunPSK"/>
                <w:b/>
                <w:bCs/>
                <w:color w:val="000000"/>
                <w:sz w:val="28"/>
                <w:szCs w:val="28"/>
                <w:lang w:eastAsia="en-US"/>
              </w:rPr>
              <w:t>/</w:t>
            </w:r>
            <w:r w:rsidRPr="00051417">
              <w:rPr>
                <w:rFonts w:ascii="TH SarabunPSK" w:eastAsia="Times New Roman" w:hAnsi="TH SarabunPSK" w:cs="TH SarabunPSK" w:hint="cs"/>
                <w:b/>
                <w:bCs/>
                <w:color w:val="000000"/>
                <w:sz w:val="28"/>
                <w:szCs w:val="28"/>
                <w:cs/>
                <w:lang w:eastAsia="en-US"/>
              </w:rPr>
              <w:t>ทีมงาน</w:t>
            </w:r>
          </w:p>
        </w:tc>
        <w:tc>
          <w:tcPr>
            <w:tcW w:w="871" w:type="dxa"/>
            <w:shd w:val="clear" w:color="auto" w:fill="D9D9D9"/>
          </w:tcPr>
          <w:p w14:paraId="4D16034C" w14:textId="77777777" w:rsidR="00051417" w:rsidRPr="00051417" w:rsidRDefault="00051417" w:rsidP="00051417">
            <w:pPr>
              <w:jc w:val="center"/>
              <w:rPr>
                <w:rFonts w:ascii="TH SarabunPSK" w:eastAsia="Times New Roman" w:hAnsi="TH SarabunPSK" w:cs="TH SarabunPSK"/>
                <w:b/>
                <w:bCs/>
                <w:sz w:val="28"/>
                <w:szCs w:val="28"/>
                <w:lang w:eastAsia="en-US"/>
              </w:rPr>
            </w:pPr>
            <w:r w:rsidRPr="00051417">
              <w:rPr>
                <w:rFonts w:ascii="TH SarabunPSK" w:eastAsia="Times New Roman" w:hAnsi="TH SarabunPSK" w:cs="TH SarabunPSK"/>
                <w:b/>
                <w:bCs/>
                <w:sz w:val="28"/>
                <w:szCs w:val="28"/>
                <w:lang w:eastAsia="en-US"/>
              </w:rPr>
              <w:t>4.64</w:t>
            </w:r>
          </w:p>
        </w:tc>
        <w:tc>
          <w:tcPr>
            <w:tcW w:w="608" w:type="dxa"/>
            <w:shd w:val="clear" w:color="auto" w:fill="D9D9D9"/>
          </w:tcPr>
          <w:p w14:paraId="60895BA4" w14:textId="77777777" w:rsidR="00051417" w:rsidRPr="00051417" w:rsidRDefault="00051417" w:rsidP="00051417">
            <w:pPr>
              <w:jc w:val="center"/>
              <w:rPr>
                <w:rFonts w:ascii="TH SarabunPSK" w:eastAsia="Times New Roman" w:hAnsi="TH SarabunPSK" w:cs="TH SarabunPSK"/>
                <w:b/>
                <w:bCs/>
                <w:sz w:val="28"/>
                <w:szCs w:val="28"/>
                <w:lang w:eastAsia="en-US"/>
              </w:rPr>
            </w:pPr>
            <w:r w:rsidRPr="00051417">
              <w:rPr>
                <w:rFonts w:ascii="TH SarabunPSK" w:eastAsia="Times New Roman" w:hAnsi="TH SarabunPSK" w:cs="TH SarabunPSK"/>
                <w:b/>
                <w:bCs/>
                <w:sz w:val="28"/>
                <w:szCs w:val="28"/>
                <w:lang w:eastAsia="en-US"/>
              </w:rPr>
              <w:t>0.49</w:t>
            </w:r>
          </w:p>
        </w:tc>
        <w:tc>
          <w:tcPr>
            <w:tcW w:w="1513" w:type="dxa"/>
            <w:shd w:val="clear" w:color="auto" w:fill="D9D9D9"/>
          </w:tcPr>
          <w:p w14:paraId="108D850A" w14:textId="77777777" w:rsidR="00051417" w:rsidRPr="00051417" w:rsidRDefault="00051417" w:rsidP="00051417">
            <w:pPr>
              <w:jc w:val="center"/>
              <w:rPr>
                <w:rFonts w:ascii="TH SarabunPSK" w:eastAsia="Times New Roman" w:hAnsi="TH SarabunPSK" w:cs="TH SarabunPSK"/>
                <w:b/>
                <w:bCs/>
                <w:sz w:val="28"/>
                <w:szCs w:val="28"/>
                <w:lang w:eastAsia="en-US"/>
              </w:rPr>
            </w:pPr>
            <w:r w:rsidRPr="00051417">
              <w:rPr>
                <w:rFonts w:ascii="TH SarabunPSK" w:eastAsia="Calibri" w:hAnsi="TH SarabunPSK" w:cs="TH SarabunPSK" w:hint="cs"/>
                <w:b/>
                <w:bCs/>
                <w:sz w:val="28"/>
                <w:szCs w:val="28"/>
                <w:cs/>
                <w:lang w:eastAsia="en-US"/>
              </w:rPr>
              <w:t>ระดับมากที่สุด</w:t>
            </w:r>
          </w:p>
        </w:tc>
      </w:tr>
      <w:tr w:rsidR="00051417" w:rsidRPr="00051417" w14:paraId="6F7B1556" w14:textId="77777777" w:rsidTr="00213DC5">
        <w:trPr>
          <w:trHeight w:val="362"/>
          <w:jc w:val="center"/>
        </w:trPr>
        <w:tc>
          <w:tcPr>
            <w:tcW w:w="672" w:type="dxa"/>
            <w:vAlign w:val="center"/>
          </w:tcPr>
          <w:p w14:paraId="3E3CCD50"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Times New Roman" w:hAnsi="TH SarabunPSK" w:cs="TH SarabunPSK"/>
                <w:sz w:val="28"/>
                <w:szCs w:val="28"/>
                <w:lang w:eastAsia="en-US"/>
              </w:rPr>
              <w:t>2.1*</w:t>
            </w:r>
          </w:p>
        </w:tc>
        <w:tc>
          <w:tcPr>
            <w:tcW w:w="4731" w:type="dxa"/>
            <w:vAlign w:val="center"/>
          </w:tcPr>
          <w:p w14:paraId="3D9D4902" w14:textId="77777777" w:rsidR="00051417" w:rsidRPr="00051417" w:rsidRDefault="00051417" w:rsidP="00051417">
            <w:pPr>
              <w:spacing w:line="405" w:lineRule="atLeast"/>
              <w:rPr>
                <w:rFonts w:ascii="TH SarabunPSK" w:eastAsia="Times New Roman" w:hAnsi="TH SarabunPSK" w:cs="TH SarabunPSK"/>
                <w:color w:val="000000"/>
                <w:sz w:val="28"/>
                <w:szCs w:val="28"/>
                <w:cs/>
                <w:lang w:eastAsia="en-US"/>
              </w:rPr>
            </w:pPr>
            <w:r w:rsidRPr="00051417">
              <w:rPr>
                <w:rFonts w:ascii="TH SarabunPSK" w:eastAsia="Times New Roman" w:hAnsi="TH SarabunPSK" w:cs="TH SarabunPSK"/>
                <w:color w:val="000000"/>
                <w:sz w:val="28"/>
                <w:szCs w:val="28"/>
                <w:cs/>
                <w:lang w:eastAsia="en-US"/>
              </w:rPr>
              <w:t>ความรู้ความสามารถของวิทยากร</w:t>
            </w:r>
            <w:r w:rsidRPr="00051417">
              <w:rPr>
                <w:rFonts w:ascii="TH SarabunPSK" w:eastAsia="Times New Roman" w:hAnsi="TH SarabunPSK" w:cs="TH SarabunPSK" w:hint="cs"/>
                <w:color w:val="000000"/>
                <w:sz w:val="28"/>
                <w:szCs w:val="28"/>
                <w:cs/>
                <w:lang w:eastAsia="en-US"/>
              </w:rPr>
              <w:t xml:space="preserve"> (สื่อการเรียนรู้)</w:t>
            </w:r>
          </w:p>
        </w:tc>
        <w:tc>
          <w:tcPr>
            <w:tcW w:w="871" w:type="dxa"/>
            <w:shd w:val="clear" w:color="auto" w:fill="auto"/>
          </w:tcPr>
          <w:p w14:paraId="5606AE7D"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Calibri" w:hAnsi="TH SarabunPSK" w:cs="TH SarabunPSK"/>
                <w:sz w:val="28"/>
                <w:szCs w:val="28"/>
                <w:lang w:eastAsia="en-US"/>
              </w:rPr>
              <w:t>4.56</w:t>
            </w:r>
          </w:p>
        </w:tc>
        <w:tc>
          <w:tcPr>
            <w:tcW w:w="608" w:type="dxa"/>
          </w:tcPr>
          <w:p w14:paraId="5960C64D"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Calibri" w:hAnsi="TH SarabunPSK" w:cs="TH SarabunPSK"/>
                <w:sz w:val="28"/>
                <w:szCs w:val="28"/>
                <w:lang w:eastAsia="en-US"/>
              </w:rPr>
              <w:t>0.51</w:t>
            </w:r>
          </w:p>
        </w:tc>
        <w:tc>
          <w:tcPr>
            <w:tcW w:w="1513" w:type="dxa"/>
          </w:tcPr>
          <w:p w14:paraId="70A47074"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Calibri" w:hAnsi="TH SarabunPSK" w:cs="TH SarabunPSK" w:hint="cs"/>
                <w:sz w:val="28"/>
                <w:szCs w:val="28"/>
                <w:cs/>
                <w:lang w:eastAsia="en-US"/>
              </w:rPr>
              <w:t>ระดับมากที่สุด</w:t>
            </w:r>
          </w:p>
        </w:tc>
      </w:tr>
      <w:tr w:rsidR="00051417" w:rsidRPr="00051417" w14:paraId="3FBC734B" w14:textId="77777777" w:rsidTr="00213DC5">
        <w:trPr>
          <w:trHeight w:val="362"/>
          <w:jc w:val="center"/>
        </w:trPr>
        <w:tc>
          <w:tcPr>
            <w:tcW w:w="672" w:type="dxa"/>
            <w:vAlign w:val="center"/>
          </w:tcPr>
          <w:p w14:paraId="5FEE868A"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Times New Roman" w:hAnsi="TH SarabunPSK" w:cs="TH SarabunPSK"/>
                <w:sz w:val="28"/>
                <w:szCs w:val="28"/>
                <w:lang w:eastAsia="en-US"/>
              </w:rPr>
              <w:t>2.2*</w:t>
            </w:r>
          </w:p>
        </w:tc>
        <w:tc>
          <w:tcPr>
            <w:tcW w:w="4731" w:type="dxa"/>
            <w:vAlign w:val="center"/>
          </w:tcPr>
          <w:p w14:paraId="5CAC578A" w14:textId="77777777" w:rsidR="00051417" w:rsidRPr="00051417" w:rsidRDefault="00051417" w:rsidP="00051417">
            <w:pPr>
              <w:spacing w:line="405" w:lineRule="atLeast"/>
              <w:rPr>
                <w:rFonts w:ascii="TH SarabunPSK" w:eastAsia="Times New Roman" w:hAnsi="TH SarabunPSK" w:cs="TH SarabunPSK"/>
                <w:color w:val="000000"/>
                <w:sz w:val="28"/>
                <w:szCs w:val="28"/>
                <w:cs/>
                <w:lang w:eastAsia="en-US"/>
              </w:rPr>
            </w:pPr>
            <w:r w:rsidRPr="00051417">
              <w:rPr>
                <w:rFonts w:ascii="TH SarabunPSK" w:eastAsia="Times New Roman" w:hAnsi="TH SarabunPSK" w:cs="TH SarabunPSK" w:hint="cs"/>
                <w:color w:val="000000"/>
                <w:sz w:val="28"/>
                <w:szCs w:val="28"/>
                <w:cs/>
                <w:lang w:eastAsia="en-US"/>
              </w:rPr>
              <w:t>การบรรยายและการตอบคำถามของวิทยากร(ช่องทาง)</w:t>
            </w:r>
          </w:p>
        </w:tc>
        <w:tc>
          <w:tcPr>
            <w:tcW w:w="871" w:type="dxa"/>
            <w:shd w:val="clear" w:color="auto" w:fill="auto"/>
          </w:tcPr>
          <w:p w14:paraId="5AA72931"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Calibri" w:hAnsi="TH SarabunPSK" w:cs="TH SarabunPSK"/>
                <w:sz w:val="28"/>
                <w:szCs w:val="28"/>
                <w:lang w:eastAsia="en-US"/>
              </w:rPr>
              <w:t>4.72</w:t>
            </w:r>
          </w:p>
        </w:tc>
        <w:tc>
          <w:tcPr>
            <w:tcW w:w="608" w:type="dxa"/>
          </w:tcPr>
          <w:p w14:paraId="59E41165"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Calibri" w:hAnsi="TH SarabunPSK" w:cs="TH SarabunPSK"/>
                <w:sz w:val="28"/>
                <w:szCs w:val="28"/>
                <w:lang w:eastAsia="en-US"/>
              </w:rPr>
              <w:t>0.46</w:t>
            </w:r>
          </w:p>
        </w:tc>
        <w:tc>
          <w:tcPr>
            <w:tcW w:w="1513" w:type="dxa"/>
          </w:tcPr>
          <w:p w14:paraId="1D7C2C4E"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Calibri" w:hAnsi="TH SarabunPSK" w:cs="TH SarabunPSK" w:hint="cs"/>
                <w:sz w:val="28"/>
                <w:szCs w:val="28"/>
                <w:cs/>
                <w:lang w:eastAsia="en-US"/>
              </w:rPr>
              <w:t>ระดับมากที่สุด</w:t>
            </w:r>
          </w:p>
        </w:tc>
      </w:tr>
      <w:tr w:rsidR="00051417" w:rsidRPr="00051417" w14:paraId="7B348BB7" w14:textId="77777777" w:rsidTr="00213DC5">
        <w:trPr>
          <w:trHeight w:val="362"/>
          <w:jc w:val="center"/>
        </w:trPr>
        <w:tc>
          <w:tcPr>
            <w:tcW w:w="672" w:type="dxa"/>
            <w:vAlign w:val="center"/>
          </w:tcPr>
          <w:p w14:paraId="3B9FDE9C"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Times New Roman" w:hAnsi="TH SarabunPSK" w:cs="TH SarabunPSK"/>
                <w:sz w:val="28"/>
                <w:szCs w:val="28"/>
                <w:lang w:eastAsia="en-US"/>
              </w:rPr>
              <w:t>2.3*</w:t>
            </w:r>
          </w:p>
        </w:tc>
        <w:tc>
          <w:tcPr>
            <w:tcW w:w="4731" w:type="dxa"/>
            <w:vAlign w:val="center"/>
          </w:tcPr>
          <w:p w14:paraId="7F2BE2C1" w14:textId="77777777" w:rsidR="00051417" w:rsidRPr="00051417" w:rsidRDefault="00051417" w:rsidP="00051417">
            <w:pPr>
              <w:spacing w:line="405" w:lineRule="atLeast"/>
              <w:rPr>
                <w:rFonts w:ascii="TH SarabunPSK" w:eastAsia="Times New Roman" w:hAnsi="TH SarabunPSK" w:cs="TH SarabunPSK"/>
                <w:color w:val="000000"/>
                <w:sz w:val="28"/>
                <w:szCs w:val="28"/>
                <w:cs/>
                <w:lang w:eastAsia="en-US"/>
              </w:rPr>
            </w:pPr>
            <w:r w:rsidRPr="00051417">
              <w:rPr>
                <w:rFonts w:ascii="TH SarabunPSK" w:eastAsia="Times New Roman" w:hAnsi="TH SarabunPSK" w:cs="TH SarabunPSK" w:hint="cs"/>
                <w:color w:val="000000"/>
                <w:sz w:val="28"/>
                <w:szCs w:val="28"/>
                <w:cs/>
                <w:lang w:eastAsia="en-US"/>
              </w:rPr>
              <w:t>ความเหมาะสมของผู้ช่วยวิทยากร</w:t>
            </w:r>
            <w:r w:rsidRPr="00051417">
              <w:rPr>
                <w:rFonts w:ascii="TH SarabunPSK" w:eastAsia="Times New Roman" w:hAnsi="TH SarabunPSK" w:cs="TH SarabunPSK"/>
                <w:color w:val="000000"/>
                <w:sz w:val="28"/>
                <w:szCs w:val="28"/>
                <w:lang w:eastAsia="en-US"/>
              </w:rPr>
              <w:t>/</w:t>
            </w:r>
            <w:r w:rsidRPr="00051417">
              <w:rPr>
                <w:rFonts w:ascii="TH SarabunPSK" w:eastAsia="Times New Roman" w:hAnsi="TH SarabunPSK" w:cs="TH SarabunPSK" w:hint="cs"/>
                <w:color w:val="000000"/>
                <w:sz w:val="28"/>
                <w:szCs w:val="28"/>
                <w:cs/>
                <w:lang w:eastAsia="en-US"/>
              </w:rPr>
              <w:t>ทีมงาน (สื่อเสริม)</w:t>
            </w:r>
          </w:p>
        </w:tc>
        <w:tc>
          <w:tcPr>
            <w:tcW w:w="871" w:type="dxa"/>
            <w:shd w:val="clear" w:color="auto" w:fill="auto"/>
          </w:tcPr>
          <w:p w14:paraId="51A70F62"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Calibri" w:hAnsi="TH SarabunPSK" w:cs="TH SarabunPSK"/>
                <w:sz w:val="28"/>
                <w:szCs w:val="28"/>
                <w:lang w:eastAsia="en-US"/>
              </w:rPr>
              <w:t>4.64</w:t>
            </w:r>
          </w:p>
        </w:tc>
        <w:tc>
          <w:tcPr>
            <w:tcW w:w="608" w:type="dxa"/>
          </w:tcPr>
          <w:p w14:paraId="1105F374"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Calibri" w:hAnsi="TH SarabunPSK" w:cs="TH SarabunPSK" w:hint="cs"/>
                <w:sz w:val="28"/>
                <w:szCs w:val="28"/>
                <w:cs/>
                <w:lang w:eastAsia="en-US"/>
              </w:rPr>
              <w:t>0.</w:t>
            </w:r>
            <w:r w:rsidRPr="00051417">
              <w:rPr>
                <w:rFonts w:ascii="TH SarabunPSK" w:eastAsia="Calibri" w:hAnsi="TH SarabunPSK" w:cs="TH SarabunPSK"/>
                <w:sz w:val="28"/>
                <w:szCs w:val="28"/>
                <w:lang w:eastAsia="en-US"/>
              </w:rPr>
              <w:t>49</w:t>
            </w:r>
          </w:p>
        </w:tc>
        <w:tc>
          <w:tcPr>
            <w:tcW w:w="1513" w:type="dxa"/>
          </w:tcPr>
          <w:p w14:paraId="2C595C3E"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Calibri" w:hAnsi="TH SarabunPSK" w:cs="TH SarabunPSK" w:hint="cs"/>
                <w:sz w:val="28"/>
                <w:szCs w:val="28"/>
                <w:cs/>
                <w:lang w:eastAsia="en-US"/>
              </w:rPr>
              <w:t>ระดับมากที่สุด</w:t>
            </w:r>
          </w:p>
        </w:tc>
      </w:tr>
      <w:tr w:rsidR="00051417" w:rsidRPr="00DC19DA" w14:paraId="368B27C1" w14:textId="77777777" w:rsidTr="00051417">
        <w:trPr>
          <w:trHeight w:val="362"/>
          <w:jc w:val="center"/>
        </w:trPr>
        <w:tc>
          <w:tcPr>
            <w:tcW w:w="672" w:type="dxa"/>
            <w:shd w:val="clear" w:color="auto" w:fill="D9D9D9"/>
            <w:vAlign w:val="center"/>
          </w:tcPr>
          <w:p w14:paraId="29E0D97A" w14:textId="77777777" w:rsidR="00051417" w:rsidRPr="00051417" w:rsidRDefault="00051417" w:rsidP="00051417">
            <w:pPr>
              <w:jc w:val="center"/>
              <w:rPr>
                <w:rFonts w:ascii="TH SarabunPSK" w:eastAsia="Times New Roman" w:hAnsi="TH SarabunPSK" w:cs="TH SarabunPSK"/>
                <w:b/>
                <w:bCs/>
                <w:sz w:val="28"/>
                <w:szCs w:val="28"/>
                <w:lang w:eastAsia="en-US"/>
              </w:rPr>
            </w:pPr>
            <w:r w:rsidRPr="00051417">
              <w:rPr>
                <w:rFonts w:ascii="TH SarabunPSK" w:eastAsia="Times New Roman" w:hAnsi="TH SarabunPSK" w:cs="TH SarabunPSK"/>
                <w:b/>
                <w:bCs/>
                <w:sz w:val="28"/>
                <w:szCs w:val="28"/>
                <w:lang w:eastAsia="en-US"/>
              </w:rPr>
              <w:t>3</w:t>
            </w:r>
          </w:p>
        </w:tc>
        <w:tc>
          <w:tcPr>
            <w:tcW w:w="4731" w:type="dxa"/>
            <w:shd w:val="clear" w:color="auto" w:fill="D9D9D9"/>
            <w:vAlign w:val="center"/>
          </w:tcPr>
          <w:p w14:paraId="3203E9AC" w14:textId="77777777" w:rsidR="00051417" w:rsidRPr="00051417" w:rsidRDefault="00051417" w:rsidP="00051417">
            <w:pPr>
              <w:spacing w:line="405" w:lineRule="atLeast"/>
              <w:rPr>
                <w:rFonts w:ascii="TH SarabunPSK" w:eastAsia="Times New Roman" w:hAnsi="TH SarabunPSK" w:cs="TH SarabunPSK"/>
                <w:b/>
                <w:bCs/>
                <w:color w:val="000000"/>
                <w:sz w:val="28"/>
                <w:szCs w:val="28"/>
                <w:cs/>
                <w:lang w:eastAsia="en-US"/>
              </w:rPr>
            </w:pPr>
            <w:r w:rsidRPr="00051417">
              <w:rPr>
                <w:rFonts w:ascii="TH SarabunPSK" w:eastAsia="Times New Roman" w:hAnsi="TH SarabunPSK" w:cs="TH SarabunPSK" w:hint="cs"/>
                <w:b/>
                <w:bCs/>
                <w:color w:val="000000"/>
                <w:sz w:val="28"/>
                <w:szCs w:val="28"/>
                <w:cs/>
                <w:lang w:eastAsia="en-US"/>
              </w:rPr>
              <w:t>ด้านสิ่งสนับสนุนการอบรม</w:t>
            </w:r>
          </w:p>
        </w:tc>
        <w:tc>
          <w:tcPr>
            <w:tcW w:w="871" w:type="dxa"/>
            <w:shd w:val="clear" w:color="auto" w:fill="D9D9D9"/>
          </w:tcPr>
          <w:p w14:paraId="5B2848D8" w14:textId="77777777" w:rsidR="00051417" w:rsidRPr="00051417" w:rsidRDefault="00051417" w:rsidP="00051417">
            <w:pPr>
              <w:jc w:val="center"/>
              <w:rPr>
                <w:rFonts w:ascii="TH SarabunPSK" w:eastAsia="Times New Roman" w:hAnsi="TH SarabunPSK" w:cs="TH SarabunPSK"/>
                <w:b/>
                <w:bCs/>
                <w:sz w:val="28"/>
                <w:szCs w:val="28"/>
                <w:lang w:eastAsia="en-US"/>
              </w:rPr>
            </w:pPr>
            <w:r w:rsidRPr="00051417">
              <w:rPr>
                <w:rFonts w:ascii="TH SarabunPSK" w:eastAsia="Times New Roman" w:hAnsi="TH SarabunPSK" w:cs="TH SarabunPSK"/>
                <w:b/>
                <w:bCs/>
                <w:sz w:val="28"/>
                <w:szCs w:val="28"/>
                <w:lang w:eastAsia="en-US"/>
              </w:rPr>
              <w:t>4.73</w:t>
            </w:r>
          </w:p>
        </w:tc>
        <w:tc>
          <w:tcPr>
            <w:tcW w:w="608" w:type="dxa"/>
            <w:shd w:val="clear" w:color="auto" w:fill="D9D9D9"/>
          </w:tcPr>
          <w:p w14:paraId="337F6CBF" w14:textId="77777777" w:rsidR="00051417" w:rsidRPr="00051417" w:rsidRDefault="00051417" w:rsidP="00051417">
            <w:pPr>
              <w:jc w:val="center"/>
              <w:rPr>
                <w:rFonts w:ascii="TH SarabunPSK" w:eastAsia="Times New Roman" w:hAnsi="TH SarabunPSK" w:cs="TH SarabunPSK"/>
                <w:b/>
                <w:bCs/>
                <w:sz w:val="28"/>
                <w:szCs w:val="28"/>
                <w:lang w:eastAsia="en-US"/>
              </w:rPr>
            </w:pPr>
            <w:r w:rsidRPr="00051417">
              <w:rPr>
                <w:rFonts w:ascii="TH SarabunPSK" w:eastAsia="Times New Roman" w:hAnsi="TH SarabunPSK" w:cs="TH SarabunPSK"/>
                <w:b/>
                <w:bCs/>
                <w:sz w:val="28"/>
                <w:szCs w:val="28"/>
                <w:lang w:eastAsia="en-US"/>
              </w:rPr>
              <w:t>0.44</w:t>
            </w:r>
          </w:p>
        </w:tc>
        <w:tc>
          <w:tcPr>
            <w:tcW w:w="1513" w:type="dxa"/>
            <w:shd w:val="clear" w:color="auto" w:fill="D9D9D9"/>
          </w:tcPr>
          <w:p w14:paraId="3A7BB2E7" w14:textId="77777777" w:rsidR="00051417" w:rsidRPr="00051417" w:rsidRDefault="00051417" w:rsidP="00051417">
            <w:pPr>
              <w:jc w:val="center"/>
              <w:rPr>
                <w:rFonts w:ascii="TH SarabunPSK" w:eastAsia="Times New Roman" w:hAnsi="TH SarabunPSK" w:cs="TH SarabunPSK"/>
                <w:b/>
                <w:bCs/>
                <w:sz w:val="28"/>
                <w:szCs w:val="28"/>
                <w:lang w:eastAsia="en-US"/>
              </w:rPr>
            </w:pPr>
            <w:r w:rsidRPr="00051417">
              <w:rPr>
                <w:rFonts w:ascii="TH SarabunPSK" w:eastAsia="Calibri" w:hAnsi="TH SarabunPSK" w:cs="TH SarabunPSK" w:hint="cs"/>
                <w:b/>
                <w:bCs/>
                <w:sz w:val="28"/>
                <w:szCs w:val="28"/>
                <w:cs/>
                <w:lang w:eastAsia="en-US"/>
              </w:rPr>
              <w:t>ระดับมากที่สุด</w:t>
            </w:r>
          </w:p>
        </w:tc>
      </w:tr>
      <w:tr w:rsidR="00051417" w:rsidRPr="00051417" w14:paraId="231D008D" w14:textId="77777777" w:rsidTr="00213DC5">
        <w:trPr>
          <w:trHeight w:val="362"/>
          <w:jc w:val="center"/>
        </w:trPr>
        <w:tc>
          <w:tcPr>
            <w:tcW w:w="672" w:type="dxa"/>
            <w:vAlign w:val="center"/>
          </w:tcPr>
          <w:p w14:paraId="1380D6CE"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Times New Roman" w:hAnsi="TH SarabunPSK" w:cs="TH SarabunPSK"/>
                <w:sz w:val="28"/>
                <w:szCs w:val="28"/>
                <w:lang w:eastAsia="en-US"/>
              </w:rPr>
              <w:t>3.1*</w:t>
            </w:r>
          </w:p>
        </w:tc>
        <w:tc>
          <w:tcPr>
            <w:tcW w:w="4731" w:type="dxa"/>
            <w:vAlign w:val="center"/>
          </w:tcPr>
          <w:p w14:paraId="50BD5F72" w14:textId="77777777" w:rsidR="00051417" w:rsidRPr="00051417" w:rsidRDefault="00051417" w:rsidP="00051417">
            <w:pPr>
              <w:spacing w:line="405" w:lineRule="atLeast"/>
              <w:rPr>
                <w:rFonts w:ascii="TH SarabunPSK" w:eastAsia="Times New Roman" w:hAnsi="TH SarabunPSK" w:cs="TH SarabunPSK"/>
                <w:color w:val="000000"/>
                <w:sz w:val="28"/>
                <w:szCs w:val="28"/>
                <w:cs/>
                <w:lang w:eastAsia="en-US"/>
              </w:rPr>
            </w:pPr>
            <w:r w:rsidRPr="00051417">
              <w:rPr>
                <w:rFonts w:ascii="TH SarabunPSK" w:eastAsia="Times New Roman" w:hAnsi="TH SarabunPSK" w:cs="TH SarabunPSK"/>
                <w:color w:val="000000"/>
                <w:sz w:val="28"/>
                <w:szCs w:val="28"/>
                <w:cs/>
                <w:lang w:eastAsia="en-US"/>
              </w:rPr>
              <w:t>ความเหมาะสมของสถานที่</w:t>
            </w:r>
            <w:r w:rsidRPr="00051417">
              <w:rPr>
                <w:rFonts w:ascii="TH SarabunPSK" w:eastAsia="Times New Roman" w:hAnsi="TH SarabunPSK" w:cs="TH SarabunPSK" w:hint="cs"/>
                <w:color w:val="000000"/>
                <w:sz w:val="28"/>
                <w:szCs w:val="28"/>
                <w:cs/>
                <w:lang w:eastAsia="en-US"/>
              </w:rPr>
              <w:t>ในการจัดอบรม (สื่อการเรียนรู้)</w:t>
            </w:r>
          </w:p>
        </w:tc>
        <w:tc>
          <w:tcPr>
            <w:tcW w:w="871" w:type="dxa"/>
            <w:shd w:val="clear" w:color="auto" w:fill="auto"/>
          </w:tcPr>
          <w:p w14:paraId="0C03849D"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Calibri" w:hAnsi="TH SarabunPSK" w:cs="TH SarabunPSK"/>
                <w:sz w:val="28"/>
                <w:szCs w:val="28"/>
                <w:lang w:eastAsia="en-US"/>
              </w:rPr>
              <w:t>4.84</w:t>
            </w:r>
          </w:p>
        </w:tc>
        <w:tc>
          <w:tcPr>
            <w:tcW w:w="608" w:type="dxa"/>
          </w:tcPr>
          <w:p w14:paraId="7E033999"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Calibri" w:hAnsi="TH SarabunPSK" w:cs="TH SarabunPSK"/>
                <w:sz w:val="28"/>
                <w:szCs w:val="28"/>
                <w:lang w:eastAsia="en-US"/>
              </w:rPr>
              <w:t>0.37</w:t>
            </w:r>
          </w:p>
        </w:tc>
        <w:tc>
          <w:tcPr>
            <w:tcW w:w="1513" w:type="dxa"/>
          </w:tcPr>
          <w:p w14:paraId="5CC5961F"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Calibri" w:hAnsi="TH SarabunPSK" w:cs="TH SarabunPSK" w:hint="cs"/>
                <w:sz w:val="28"/>
                <w:szCs w:val="28"/>
                <w:cs/>
                <w:lang w:eastAsia="en-US"/>
              </w:rPr>
              <w:t>ระดับมากที่สุด</w:t>
            </w:r>
          </w:p>
        </w:tc>
      </w:tr>
      <w:tr w:rsidR="00051417" w:rsidRPr="00051417" w14:paraId="7B8966E3" w14:textId="77777777" w:rsidTr="00213DC5">
        <w:trPr>
          <w:trHeight w:val="362"/>
          <w:jc w:val="center"/>
        </w:trPr>
        <w:tc>
          <w:tcPr>
            <w:tcW w:w="672" w:type="dxa"/>
            <w:vAlign w:val="center"/>
          </w:tcPr>
          <w:p w14:paraId="2AAADA2B" w14:textId="77777777" w:rsidR="00051417" w:rsidRPr="00051417" w:rsidRDefault="00051417" w:rsidP="00051417">
            <w:pPr>
              <w:jc w:val="center"/>
              <w:rPr>
                <w:rFonts w:ascii="TH SarabunPSK" w:eastAsia="Times New Roman" w:hAnsi="TH SarabunPSK" w:cs="TH SarabunPSK"/>
                <w:sz w:val="28"/>
                <w:szCs w:val="28"/>
                <w:cs/>
                <w:lang w:eastAsia="en-US"/>
              </w:rPr>
            </w:pPr>
            <w:r w:rsidRPr="00051417">
              <w:rPr>
                <w:rFonts w:ascii="TH SarabunPSK" w:eastAsia="Times New Roman" w:hAnsi="TH SarabunPSK" w:cs="TH SarabunPSK"/>
                <w:sz w:val="28"/>
                <w:szCs w:val="28"/>
                <w:lang w:eastAsia="en-US"/>
              </w:rPr>
              <w:t>3.2</w:t>
            </w:r>
          </w:p>
        </w:tc>
        <w:tc>
          <w:tcPr>
            <w:tcW w:w="4731" w:type="dxa"/>
            <w:vAlign w:val="center"/>
          </w:tcPr>
          <w:p w14:paraId="77807F41" w14:textId="77777777" w:rsidR="00051417" w:rsidRPr="00051417" w:rsidRDefault="00051417" w:rsidP="00051417">
            <w:pPr>
              <w:spacing w:line="405" w:lineRule="atLeast"/>
              <w:rPr>
                <w:rFonts w:ascii="TH SarabunPSK" w:eastAsia="Times New Roman" w:hAnsi="TH SarabunPSK" w:cs="TH SarabunPSK"/>
                <w:color w:val="000000"/>
                <w:sz w:val="28"/>
                <w:szCs w:val="28"/>
                <w:cs/>
                <w:lang w:eastAsia="en-US"/>
              </w:rPr>
            </w:pPr>
            <w:r w:rsidRPr="00051417">
              <w:rPr>
                <w:rFonts w:ascii="TH SarabunPSK" w:eastAsia="Times New Roman" w:hAnsi="TH SarabunPSK" w:cs="TH SarabunPSK"/>
                <w:color w:val="000000"/>
                <w:sz w:val="28"/>
                <w:szCs w:val="28"/>
                <w:cs/>
                <w:lang w:eastAsia="en-US"/>
              </w:rPr>
              <w:t>การ</w:t>
            </w:r>
            <w:r w:rsidRPr="00051417">
              <w:rPr>
                <w:rFonts w:ascii="TH SarabunPSK" w:eastAsia="Times New Roman" w:hAnsi="TH SarabunPSK" w:cs="TH SarabunPSK" w:hint="cs"/>
                <w:color w:val="000000"/>
                <w:sz w:val="28"/>
                <w:szCs w:val="28"/>
                <w:cs/>
                <w:lang w:eastAsia="en-US"/>
              </w:rPr>
              <w:t>บริการและการ</w:t>
            </w:r>
            <w:r w:rsidRPr="00051417">
              <w:rPr>
                <w:rFonts w:ascii="TH SarabunPSK" w:eastAsia="Times New Roman" w:hAnsi="TH SarabunPSK" w:cs="TH SarabunPSK"/>
                <w:color w:val="000000"/>
                <w:sz w:val="28"/>
                <w:szCs w:val="28"/>
                <w:cs/>
                <w:lang w:eastAsia="en-US"/>
              </w:rPr>
              <w:t>อำนวยความสะดวก</w:t>
            </w:r>
            <w:r w:rsidRPr="00051417">
              <w:rPr>
                <w:rFonts w:ascii="TH SarabunPSK" w:eastAsia="Times New Roman" w:hAnsi="TH SarabunPSK" w:cs="TH SarabunPSK" w:hint="cs"/>
                <w:color w:val="000000"/>
                <w:sz w:val="28"/>
                <w:szCs w:val="28"/>
                <w:cs/>
                <w:lang w:eastAsia="en-US"/>
              </w:rPr>
              <w:t>ของทีมงาน</w:t>
            </w:r>
          </w:p>
        </w:tc>
        <w:tc>
          <w:tcPr>
            <w:tcW w:w="871" w:type="dxa"/>
            <w:shd w:val="clear" w:color="auto" w:fill="auto"/>
          </w:tcPr>
          <w:p w14:paraId="179EE670"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Calibri" w:hAnsi="TH SarabunPSK" w:cs="TH SarabunPSK"/>
                <w:sz w:val="28"/>
                <w:szCs w:val="28"/>
                <w:lang w:eastAsia="en-US"/>
              </w:rPr>
              <w:t>4.72</w:t>
            </w:r>
          </w:p>
        </w:tc>
        <w:tc>
          <w:tcPr>
            <w:tcW w:w="608" w:type="dxa"/>
          </w:tcPr>
          <w:p w14:paraId="45FB19E6"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Calibri" w:hAnsi="TH SarabunPSK" w:cs="TH SarabunPSK" w:hint="cs"/>
                <w:sz w:val="28"/>
                <w:szCs w:val="28"/>
                <w:cs/>
                <w:lang w:eastAsia="en-US"/>
              </w:rPr>
              <w:t>0.</w:t>
            </w:r>
            <w:r w:rsidRPr="00051417">
              <w:rPr>
                <w:rFonts w:ascii="TH SarabunPSK" w:eastAsia="Calibri" w:hAnsi="TH SarabunPSK" w:cs="TH SarabunPSK"/>
                <w:sz w:val="28"/>
                <w:szCs w:val="28"/>
                <w:lang w:eastAsia="en-US"/>
              </w:rPr>
              <w:t>46</w:t>
            </w:r>
          </w:p>
        </w:tc>
        <w:tc>
          <w:tcPr>
            <w:tcW w:w="1513" w:type="dxa"/>
          </w:tcPr>
          <w:p w14:paraId="4D1D63C5"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Calibri" w:hAnsi="TH SarabunPSK" w:cs="TH SarabunPSK" w:hint="cs"/>
                <w:sz w:val="28"/>
                <w:szCs w:val="28"/>
                <w:cs/>
                <w:lang w:eastAsia="en-US"/>
              </w:rPr>
              <w:t>ระดับมากที่สุด</w:t>
            </w:r>
          </w:p>
        </w:tc>
      </w:tr>
      <w:tr w:rsidR="00051417" w:rsidRPr="00051417" w14:paraId="5C50FA40" w14:textId="77777777" w:rsidTr="00213DC5">
        <w:trPr>
          <w:trHeight w:val="362"/>
          <w:jc w:val="center"/>
        </w:trPr>
        <w:tc>
          <w:tcPr>
            <w:tcW w:w="672" w:type="dxa"/>
            <w:vAlign w:val="center"/>
          </w:tcPr>
          <w:p w14:paraId="613D0900" w14:textId="77777777" w:rsidR="00051417" w:rsidRPr="00051417" w:rsidRDefault="00051417" w:rsidP="00051417">
            <w:pPr>
              <w:jc w:val="center"/>
              <w:rPr>
                <w:rFonts w:ascii="TH SarabunPSK" w:eastAsia="Times New Roman" w:hAnsi="TH SarabunPSK" w:cs="TH SarabunPSK"/>
                <w:sz w:val="28"/>
                <w:szCs w:val="28"/>
                <w:cs/>
                <w:lang w:eastAsia="en-US"/>
              </w:rPr>
            </w:pPr>
            <w:r w:rsidRPr="00051417">
              <w:rPr>
                <w:rFonts w:ascii="TH SarabunPSK" w:eastAsia="Times New Roman" w:hAnsi="TH SarabunPSK" w:cs="TH SarabunPSK"/>
                <w:sz w:val="28"/>
                <w:szCs w:val="28"/>
                <w:lang w:eastAsia="en-US"/>
              </w:rPr>
              <w:t>3.3*</w:t>
            </w:r>
          </w:p>
        </w:tc>
        <w:tc>
          <w:tcPr>
            <w:tcW w:w="4731" w:type="dxa"/>
            <w:vAlign w:val="center"/>
          </w:tcPr>
          <w:p w14:paraId="7D8F2C79" w14:textId="77777777" w:rsidR="00051417" w:rsidRPr="00051417" w:rsidRDefault="00051417" w:rsidP="00051417">
            <w:pPr>
              <w:spacing w:line="405" w:lineRule="atLeast"/>
              <w:rPr>
                <w:rFonts w:ascii="TH SarabunPSK" w:eastAsia="Times New Roman" w:hAnsi="TH SarabunPSK" w:cs="TH SarabunPSK"/>
                <w:color w:val="000000"/>
                <w:sz w:val="28"/>
                <w:szCs w:val="28"/>
                <w:cs/>
                <w:lang w:eastAsia="en-US"/>
              </w:rPr>
            </w:pPr>
            <w:r w:rsidRPr="00051417">
              <w:rPr>
                <w:rFonts w:ascii="TH SarabunPSK" w:eastAsia="Times New Roman" w:hAnsi="TH SarabunPSK" w:cs="TH SarabunPSK" w:hint="cs"/>
                <w:color w:val="000000"/>
                <w:sz w:val="28"/>
                <w:szCs w:val="28"/>
                <w:cs/>
                <w:lang w:eastAsia="en-US"/>
              </w:rPr>
              <w:t>ความเหมาะสมของสิ่งสนับสนุนการเรียน วัสดุ อุปกรณ์ (เครื่องมือ ระบบการเรียนหรือเอกสารประกอบการอบรม)</w:t>
            </w:r>
          </w:p>
        </w:tc>
        <w:tc>
          <w:tcPr>
            <w:tcW w:w="871" w:type="dxa"/>
            <w:shd w:val="clear" w:color="auto" w:fill="auto"/>
          </w:tcPr>
          <w:p w14:paraId="78AA183D"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Calibri" w:hAnsi="TH SarabunPSK" w:cs="TH SarabunPSK"/>
                <w:sz w:val="28"/>
                <w:szCs w:val="28"/>
                <w:lang w:eastAsia="en-US"/>
              </w:rPr>
              <w:t>4.60</w:t>
            </w:r>
          </w:p>
        </w:tc>
        <w:tc>
          <w:tcPr>
            <w:tcW w:w="608" w:type="dxa"/>
          </w:tcPr>
          <w:p w14:paraId="3070C6C9"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Calibri" w:hAnsi="TH SarabunPSK" w:cs="TH SarabunPSK"/>
                <w:sz w:val="28"/>
                <w:szCs w:val="28"/>
                <w:lang w:eastAsia="en-US"/>
              </w:rPr>
              <w:t>0.50</w:t>
            </w:r>
          </w:p>
        </w:tc>
        <w:tc>
          <w:tcPr>
            <w:tcW w:w="1513" w:type="dxa"/>
          </w:tcPr>
          <w:p w14:paraId="7186D2C6"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Calibri" w:hAnsi="TH SarabunPSK" w:cs="TH SarabunPSK" w:hint="cs"/>
                <w:sz w:val="28"/>
                <w:szCs w:val="28"/>
                <w:cs/>
                <w:lang w:eastAsia="en-US"/>
              </w:rPr>
              <w:t>ระดับมากที่สุด</w:t>
            </w:r>
          </w:p>
        </w:tc>
      </w:tr>
      <w:tr w:rsidR="00051417" w:rsidRPr="00051417" w14:paraId="60D5FA10" w14:textId="77777777" w:rsidTr="00213DC5">
        <w:trPr>
          <w:trHeight w:val="362"/>
          <w:jc w:val="center"/>
        </w:trPr>
        <w:tc>
          <w:tcPr>
            <w:tcW w:w="672" w:type="dxa"/>
            <w:vAlign w:val="center"/>
          </w:tcPr>
          <w:p w14:paraId="299D60EA"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Times New Roman" w:hAnsi="TH SarabunPSK" w:cs="TH SarabunPSK"/>
                <w:sz w:val="28"/>
                <w:szCs w:val="28"/>
                <w:lang w:eastAsia="en-US"/>
              </w:rPr>
              <w:t>3.4*</w:t>
            </w:r>
          </w:p>
        </w:tc>
        <w:tc>
          <w:tcPr>
            <w:tcW w:w="4731" w:type="dxa"/>
            <w:vAlign w:val="center"/>
          </w:tcPr>
          <w:p w14:paraId="159BA78F" w14:textId="77777777" w:rsidR="00051417" w:rsidRPr="00051417" w:rsidRDefault="00051417" w:rsidP="00051417">
            <w:pPr>
              <w:spacing w:line="405" w:lineRule="atLeast"/>
              <w:rPr>
                <w:rFonts w:ascii="TH SarabunPSK" w:eastAsia="Times New Roman" w:hAnsi="TH SarabunPSK" w:cs="TH SarabunPSK"/>
                <w:color w:val="000000"/>
                <w:sz w:val="28"/>
                <w:szCs w:val="28"/>
                <w:cs/>
                <w:lang w:eastAsia="en-US"/>
              </w:rPr>
            </w:pPr>
            <w:r w:rsidRPr="00051417">
              <w:rPr>
                <w:rFonts w:ascii="TH SarabunPSK" w:eastAsia="Times New Roman" w:hAnsi="TH SarabunPSK" w:cs="TH SarabunPSK" w:hint="cs"/>
                <w:color w:val="000000"/>
                <w:sz w:val="28"/>
                <w:szCs w:val="28"/>
                <w:cs/>
                <w:lang w:eastAsia="en-US"/>
              </w:rPr>
              <w:t>เข้าถึงสื่อได้ง่ายและสะดวก</w:t>
            </w:r>
          </w:p>
        </w:tc>
        <w:tc>
          <w:tcPr>
            <w:tcW w:w="871" w:type="dxa"/>
            <w:shd w:val="clear" w:color="auto" w:fill="auto"/>
          </w:tcPr>
          <w:p w14:paraId="0F77D56B"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Calibri" w:hAnsi="TH SarabunPSK" w:cs="TH SarabunPSK"/>
                <w:sz w:val="28"/>
                <w:szCs w:val="28"/>
                <w:lang w:eastAsia="en-US"/>
              </w:rPr>
              <w:t>4.76</w:t>
            </w:r>
          </w:p>
        </w:tc>
        <w:tc>
          <w:tcPr>
            <w:tcW w:w="608" w:type="dxa"/>
          </w:tcPr>
          <w:p w14:paraId="034333C1"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Calibri" w:hAnsi="TH SarabunPSK" w:cs="TH SarabunPSK"/>
                <w:sz w:val="28"/>
                <w:szCs w:val="28"/>
                <w:lang w:eastAsia="en-US"/>
              </w:rPr>
              <w:t>0.44</w:t>
            </w:r>
          </w:p>
        </w:tc>
        <w:tc>
          <w:tcPr>
            <w:tcW w:w="1513" w:type="dxa"/>
          </w:tcPr>
          <w:p w14:paraId="44252A56" w14:textId="77777777" w:rsidR="00051417" w:rsidRPr="00051417" w:rsidRDefault="00051417" w:rsidP="00051417">
            <w:pPr>
              <w:jc w:val="center"/>
              <w:rPr>
                <w:rFonts w:ascii="TH SarabunPSK" w:eastAsia="Times New Roman" w:hAnsi="TH SarabunPSK" w:cs="TH SarabunPSK"/>
                <w:sz w:val="28"/>
                <w:szCs w:val="28"/>
                <w:lang w:eastAsia="en-US"/>
              </w:rPr>
            </w:pPr>
            <w:r w:rsidRPr="00051417">
              <w:rPr>
                <w:rFonts w:ascii="TH SarabunPSK" w:eastAsia="Calibri" w:hAnsi="TH SarabunPSK" w:cs="TH SarabunPSK" w:hint="cs"/>
                <w:sz w:val="28"/>
                <w:szCs w:val="28"/>
                <w:cs/>
                <w:lang w:eastAsia="en-US"/>
              </w:rPr>
              <w:t>ระดับมากที่สุด</w:t>
            </w:r>
          </w:p>
        </w:tc>
      </w:tr>
      <w:tr w:rsidR="00051417" w:rsidRPr="00051417" w14:paraId="60314AFF" w14:textId="77777777" w:rsidTr="00213DC5">
        <w:trPr>
          <w:trHeight w:val="362"/>
          <w:jc w:val="center"/>
        </w:trPr>
        <w:tc>
          <w:tcPr>
            <w:tcW w:w="5403" w:type="dxa"/>
            <w:gridSpan w:val="2"/>
            <w:vAlign w:val="center"/>
          </w:tcPr>
          <w:p w14:paraId="0BE719F9" w14:textId="77777777" w:rsidR="00051417" w:rsidRPr="00051417" w:rsidRDefault="00051417" w:rsidP="00051417">
            <w:pPr>
              <w:spacing w:line="405" w:lineRule="atLeast"/>
              <w:jc w:val="center"/>
              <w:rPr>
                <w:rFonts w:ascii="TH SarabunPSK" w:eastAsia="Times New Roman" w:hAnsi="TH SarabunPSK" w:cs="TH SarabunPSK"/>
                <w:b/>
                <w:bCs/>
                <w:color w:val="000000"/>
                <w:sz w:val="28"/>
                <w:szCs w:val="28"/>
                <w:lang w:eastAsia="en-US"/>
              </w:rPr>
            </w:pPr>
            <w:r w:rsidRPr="00051417">
              <w:rPr>
                <w:rFonts w:ascii="TH SarabunPSK" w:eastAsia="Times New Roman" w:hAnsi="TH SarabunPSK" w:cs="TH SarabunPSK" w:hint="cs"/>
                <w:b/>
                <w:bCs/>
                <w:color w:val="000000"/>
                <w:sz w:val="28"/>
                <w:szCs w:val="28"/>
                <w:cs/>
                <w:lang w:eastAsia="en-US"/>
              </w:rPr>
              <w:t xml:space="preserve">โดยรวม </w:t>
            </w:r>
            <w:r w:rsidRPr="00051417">
              <w:rPr>
                <w:rFonts w:ascii="TH SarabunPSK" w:eastAsia="Times New Roman" w:hAnsi="TH SarabunPSK" w:cs="TH SarabunPSK"/>
                <w:b/>
                <w:bCs/>
                <w:color w:val="000000"/>
                <w:sz w:val="28"/>
                <w:szCs w:val="28"/>
                <w:lang w:eastAsia="en-US"/>
              </w:rPr>
              <w:t>(</w:t>
            </w:r>
            <w:r w:rsidRPr="00051417">
              <w:rPr>
                <w:rFonts w:ascii="TH SarabunPSK" w:eastAsia="Times New Roman" w:hAnsi="TH SarabunPSK" w:cs="TH SarabunPSK" w:hint="cs"/>
                <w:b/>
                <w:bCs/>
                <w:color w:val="000000"/>
                <w:sz w:val="28"/>
                <w:szCs w:val="28"/>
                <w:cs/>
                <w:lang w:eastAsia="en-US"/>
              </w:rPr>
              <w:t xml:space="preserve">ข้อ </w:t>
            </w:r>
            <w:r w:rsidRPr="00051417">
              <w:rPr>
                <w:rFonts w:ascii="TH SarabunPSK" w:eastAsia="Times New Roman" w:hAnsi="TH SarabunPSK" w:cs="TH SarabunPSK"/>
                <w:b/>
                <w:bCs/>
                <w:color w:val="000000"/>
                <w:sz w:val="28"/>
                <w:szCs w:val="28"/>
                <w:lang w:eastAsia="en-US"/>
              </w:rPr>
              <w:t>1-2-3)</w:t>
            </w:r>
          </w:p>
        </w:tc>
        <w:tc>
          <w:tcPr>
            <w:tcW w:w="871" w:type="dxa"/>
            <w:shd w:val="clear" w:color="auto" w:fill="auto"/>
          </w:tcPr>
          <w:p w14:paraId="3BDC16FC" w14:textId="77777777" w:rsidR="00051417" w:rsidRPr="00051417" w:rsidRDefault="00051417" w:rsidP="00051417">
            <w:pPr>
              <w:jc w:val="center"/>
              <w:rPr>
                <w:rFonts w:ascii="TH SarabunPSK" w:eastAsia="Times New Roman" w:hAnsi="TH SarabunPSK" w:cs="TH SarabunPSK"/>
                <w:b/>
                <w:bCs/>
                <w:sz w:val="28"/>
                <w:szCs w:val="28"/>
                <w:lang w:eastAsia="en-US"/>
              </w:rPr>
            </w:pPr>
            <w:r w:rsidRPr="00051417">
              <w:rPr>
                <w:rFonts w:ascii="TH SarabunPSK" w:eastAsia="Calibri" w:hAnsi="TH SarabunPSK" w:cs="TH SarabunPSK" w:hint="cs"/>
                <w:b/>
                <w:bCs/>
                <w:sz w:val="28"/>
                <w:szCs w:val="28"/>
                <w:cs/>
                <w:lang w:eastAsia="en-US"/>
              </w:rPr>
              <w:t>4.6</w:t>
            </w:r>
            <w:r w:rsidRPr="00051417">
              <w:rPr>
                <w:rFonts w:ascii="TH SarabunPSK" w:eastAsia="Calibri" w:hAnsi="TH SarabunPSK" w:cs="TH SarabunPSK"/>
                <w:b/>
                <w:bCs/>
                <w:sz w:val="28"/>
                <w:szCs w:val="28"/>
                <w:lang w:eastAsia="en-US"/>
              </w:rPr>
              <w:t>7</w:t>
            </w:r>
          </w:p>
        </w:tc>
        <w:tc>
          <w:tcPr>
            <w:tcW w:w="608" w:type="dxa"/>
          </w:tcPr>
          <w:p w14:paraId="056A9DDD" w14:textId="77777777" w:rsidR="00051417" w:rsidRPr="00051417" w:rsidRDefault="00051417" w:rsidP="00051417">
            <w:pPr>
              <w:jc w:val="center"/>
              <w:rPr>
                <w:rFonts w:ascii="TH SarabunPSK" w:eastAsia="Times New Roman" w:hAnsi="TH SarabunPSK" w:cs="TH SarabunPSK"/>
                <w:b/>
                <w:bCs/>
                <w:sz w:val="28"/>
                <w:szCs w:val="28"/>
                <w:lang w:eastAsia="en-US"/>
              </w:rPr>
            </w:pPr>
            <w:r w:rsidRPr="00051417">
              <w:rPr>
                <w:rFonts w:ascii="TH SarabunPSK" w:eastAsia="Calibri" w:hAnsi="TH SarabunPSK" w:cs="TH SarabunPSK" w:hint="cs"/>
                <w:b/>
                <w:bCs/>
                <w:sz w:val="28"/>
                <w:szCs w:val="28"/>
                <w:cs/>
                <w:lang w:eastAsia="en-US"/>
              </w:rPr>
              <w:t>0</w:t>
            </w:r>
            <w:r w:rsidRPr="00051417">
              <w:rPr>
                <w:rFonts w:ascii="TH SarabunPSK" w:eastAsia="Calibri" w:hAnsi="TH SarabunPSK" w:cs="TH SarabunPSK"/>
                <w:b/>
                <w:bCs/>
                <w:sz w:val="28"/>
                <w:szCs w:val="28"/>
                <w:lang w:eastAsia="en-US"/>
              </w:rPr>
              <w:t>.47</w:t>
            </w:r>
          </w:p>
        </w:tc>
        <w:tc>
          <w:tcPr>
            <w:tcW w:w="1513" w:type="dxa"/>
          </w:tcPr>
          <w:p w14:paraId="6636D25E" w14:textId="77777777" w:rsidR="00051417" w:rsidRPr="00051417" w:rsidRDefault="00051417" w:rsidP="00051417">
            <w:pPr>
              <w:jc w:val="center"/>
              <w:rPr>
                <w:rFonts w:ascii="TH SarabunPSK" w:eastAsia="Times New Roman" w:hAnsi="TH SarabunPSK" w:cs="TH SarabunPSK"/>
                <w:b/>
                <w:bCs/>
                <w:sz w:val="28"/>
                <w:szCs w:val="28"/>
                <w:lang w:eastAsia="en-US"/>
              </w:rPr>
            </w:pPr>
            <w:r w:rsidRPr="00051417">
              <w:rPr>
                <w:rFonts w:ascii="TH SarabunPSK" w:eastAsia="Calibri" w:hAnsi="TH SarabunPSK" w:cs="TH SarabunPSK" w:hint="cs"/>
                <w:b/>
                <w:bCs/>
                <w:sz w:val="28"/>
                <w:szCs w:val="28"/>
                <w:cs/>
                <w:lang w:eastAsia="en-US"/>
              </w:rPr>
              <w:t>ระดับมากที่สุด</w:t>
            </w:r>
          </w:p>
        </w:tc>
      </w:tr>
    </w:tbl>
    <w:p w14:paraId="5E16F339" w14:textId="77777777" w:rsidR="00051417" w:rsidRPr="00051417" w:rsidRDefault="00051417" w:rsidP="00051417">
      <w:pPr>
        <w:tabs>
          <w:tab w:val="left" w:pos="360"/>
          <w:tab w:val="left" w:pos="720"/>
          <w:tab w:val="left" w:pos="1080"/>
          <w:tab w:val="left" w:pos="1440"/>
          <w:tab w:val="left" w:pos="1800"/>
          <w:tab w:val="left" w:pos="2160"/>
          <w:tab w:val="left" w:pos="2520"/>
          <w:tab w:val="left" w:pos="2880"/>
        </w:tabs>
        <w:rPr>
          <w:rFonts w:ascii="TH SarabunPSK" w:eastAsia="Calibri" w:hAnsi="TH SarabunPSK" w:cs="TH SarabunPSK"/>
          <w:b/>
          <w:bCs/>
          <w:sz w:val="28"/>
          <w:szCs w:val="28"/>
          <w:lang w:eastAsia="en-US"/>
        </w:rPr>
      </w:pPr>
    </w:p>
    <w:p w14:paraId="317DC2B3" w14:textId="77777777" w:rsidR="00051417" w:rsidRPr="00051417" w:rsidRDefault="00051417" w:rsidP="00051417">
      <w:pPr>
        <w:ind w:firstLine="720"/>
        <w:jc w:val="thaiDistribute"/>
        <w:rPr>
          <w:rFonts w:ascii="TH SarabunPSK" w:eastAsia="Calibri" w:hAnsi="TH SarabunPSK" w:cs="TH SarabunPSK"/>
          <w:sz w:val="28"/>
          <w:szCs w:val="28"/>
          <w:lang w:eastAsia="en-US"/>
        </w:rPr>
      </w:pPr>
      <w:r w:rsidRPr="00051417">
        <w:rPr>
          <w:rFonts w:ascii="TH SarabunPSK" w:eastAsia="Calibri" w:hAnsi="TH SarabunPSK" w:cs="TH SarabunPSK" w:hint="cs"/>
          <w:sz w:val="28"/>
          <w:szCs w:val="28"/>
          <w:cs/>
          <w:lang w:eastAsia="en-US"/>
        </w:rPr>
        <w:t>จากตารางที่ ก</w:t>
      </w:r>
      <w:r w:rsidRPr="00051417">
        <w:rPr>
          <w:rFonts w:ascii="TH SarabunPSK" w:eastAsia="Calibri" w:hAnsi="TH SarabunPSK" w:cs="TH SarabunPSK"/>
          <w:sz w:val="28"/>
          <w:szCs w:val="28"/>
          <w:lang w:eastAsia="en-US"/>
        </w:rPr>
        <w:t xml:space="preserve">-3 </w:t>
      </w:r>
      <w:bookmarkStart w:id="1" w:name="_Hlk155337713"/>
      <w:r w:rsidRPr="00051417">
        <w:rPr>
          <w:rFonts w:ascii="TH SarabunPSK" w:eastAsia="Calibri" w:hAnsi="TH SarabunPSK" w:cs="TH SarabunPSK" w:hint="cs"/>
          <w:sz w:val="28"/>
          <w:szCs w:val="28"/>
          <w:cs/>
          <w:lang w:eastAsia="en-US"/>
        </w:rPr>
        <w:t>การทดลองใช้หลักสูตรระยะสั้น การพัฒนานักการจัดการการออกกำลังกายและการกีฬา พบว่า หลังการอบรมผู้เรียนมีความรู้ความเข้าใจอยู่ในระดับระดับมากที่สุด (ค่าเฉลี่ย</w:t>
      </w:r>
      <w:r w:rsidRPr="00051417">
        <w:rPr>
          <w:rFonts w:ascii="TH SarabunPSK" w:eastAsia="Calibri" w:hAnsi="TH SarabunPSK" w:cs="TH SarabunPSK"/>
          <w:sz w:val="28"/>
          <w:szCs w:val="28"/>
          <w:lang w:eastAsia="en-US"/>
        </w:rPr>
        <w:t>=4.60</w:t>
      </w:r>
      <w:r w:rsidRPr="00051417">
        <w:rPr>
          <w:rFonts w:ascii="TH SarabunPSK" w:eastAsia="Calibri" w:hAnsi="TH SarabunPSK" w:cs="TH SarabunPSK" w:hint="cs"/>
          <w:sz w:val="28"/>
          <w:szCs w:val="28"/>
          <w:cs/>
          <w:lang w:eastAsia="en-US"/>
        </w:rPr>
        <w:t xml:space="preserve">) และความคิดเห็นของผู้เรียน จำนวน </w:t>
      </w:r>
      <w:r w:rsidRPr="00051417">
        <w:rPr>
          <w:rFonts w:ascii="TH SarabunPSK" w:eastAsia="Calibri" w:hAnsi="TH SarabunPSK" w:cs="TH SarabunPSK" w:hint="cs"/>
          <w:sz w:val="28"/>
          <w:szCs w:val="28"/>
          <w:lang w:eastAsia="en-US"/>
        </w:rPr>
        <w:t xml:space="preserve">25 </w:t>
      </w:r>
      <w:r w:rsidRPr="00051417">
        <w:rPr>
          <w:rFonts w:ascii="TH SarabunPSK" w:eastAsia="Calibri" w:hAnsi="TH SarabunPSK" w:cs="TH SarabunPSK" w:hint="cs"/>
          <w:sz w:val="28"/>
          <w:szCs w:val="28"/>
          <w:cs/>
          <w:lang w:eastAsia="en-US"/>
        </w:rPr>
        <w:t>คน มีความพึงพอใจต่อหลักสูตรระยะสั้น การพัฒนานักการจัดการการออกกำลังกายและการกีฬา โดยรวมอยู่ในระดับมากที่สุด (ค่าเฉลี่ย</w:t>
      </w:r>
      <w:r w:rsidRPr="00051417">
        <w:rPr>
          <w:rFonts w:ascii="TH SarabunPSK" w:eastAsia="Calibri" w:hAnsi="TH SarabunPSK" w:cs="TH SarabunPSK"/>
          <w:sz w:val="28"/>
          <w:szCs w:val="28"/>
          <w:lang w:eastAsia="en-US"/>
        </w:rPr>
        <w:t>=4.67</w:t>
      </w:r>
      <w:r w:rsidRPr="00051417">
        <w:rPr>
          <w:rFonts w:ascii="TH SarabunPSK" w:eastAsia="Calibri" w:hAnsi="TH SarabunPSK" w:cs="TH SarabunPSK" w:hint="cs"/>
          <w:sz w:val="28"/>
          <w:szCs w:val="28"/>
          <w:cs/>
          <w:lang w:eastAsia="en-US"/>
        </w:rPr>
        <w:t>)</w:t>
      </w:r>
    </w:p>
    <w:bookmarkEnd w:id="1"/>
    <w:p w14:paraId="40A32392" w14:textId="77777777" w:rsidR="00051417" w:rsidRPr="00051417" w:rsidRDefault="00051417" w:rsidP="00051417">
      <w:pPr>
        <w:tabs>
          <w:tab w:val="left" w:pos="360"/>
          <w:tab w:val="left" w:pos="720"/>
          <w:tab w:val="left" w:pos="1080"/>
          <w:tab w:val="left" w:pos="1440"/>
          <w:tab w:val="left" w:pos="1800"/>
          <w:tab w:val="left" w:pos="2160"/>
          <w:tab w:val="left" w:pos="2520"/>
          <w:tab w:val="left" w:pos="2880"/>
        </w:tabs>
        <w:rPr>
          <w:rFonts w:ascii="TH SarabunPSK" w:eastAsia="Calibri" w:hAnsi="TH SarabunPSK" w:cs="TH SarabunPSK"/>
          <w:b/>
          <w:bCs/>
          <w:sz w:val="28"/>
          <w:szCs w:val="28"/>
          <w:lang w:eastAsia="en-US"/>
        </w:rPr>
      </w:pPr>
    </w:p>
    <w:p w14:paraId="4D986A03" w14:textId="77777777" w:rsidR="00051417" w:rsidRPr="00051417" w:rsidRDefault="00051417" w:rsidP="00051417">
      <w:pPr>
        <w:tabs>
          <w:tab w:val="left" w:pos="360"/>
          <w:tab w:val="left" w:pos="720"/>
          <w:tab w:val="left" w:pos="1080"/>
          <w:tab w:val="left" w:pos="1440"/>
          <w:tab w:val="left" w:pos="1800"/>
          <w:tab w:val="left" w:pos="2160"/>
          <w:tab w:val="left" w:pos="2520"/>
          <w:tab w:val="left" w:pos="2880"/>
        </w:tabs>
        <w:jc w:val="center"/>
        <w:rPr>
          <w:rFonts w:ascii="TH SarabunPSK" w:eastAsia="Calibri" w:hAnsi="TH SarabunPSK" w:cs="TH SarabunPSK"/>
          <w:b/>
          <w:bCs/>
          <w:sz w:val="28"/>
          <w:szCs w:val="28"/>
          <w:lang w:eastAsia="en-US"/>
        </w:rPr>
      </w:pPr>
    </w:p>
    <w:p w14:paraId="6B27C3FD" w14:textId="77777777" w:rsidR="002065F5" w:rsidRPr="00DC19DA" w:rsidRDefault="002065F5" w:rsidP="002065F5">
      <w:pPr>
        <w:tabs>
          <w:tab w:val="left" w:pos="709"/>
        </w:tabs>
        <w:rPr>
          <w:rFonts w:ascii="TH SarabunPSK" w:hAnsi="TH SarabunPSK" w:cs="TH SarabunPSK"/>
          <w:b/>
          <w:bCs/>
          <w:sz w:val="28"/>
          <w:szCs w:val="28"/>
        </w:rPr>
      </w:pPr>
      <w:r w:rsidRPr="00DC19DA">
        <w:rPr>
          <w:rFonts w:ascii="TH SarabunPSK" w:hAnsi="TH SarabunPSK" w:cs="TH SarabunPSK"/>
          <w:b/>
          <w:bCs/>
          <w:sz w:val="28"/>
          <w:szCs w:val="28"/>
          <w:cs/>
        </w:rPr>
        <w:t>อภิปรายผล</w:t>
      </w:r>
    </w:p>
    <w:p w14:paraId="6F96A503" w14:textId="70727A74" w:rsidR="00DC19DA" w:rsidRPr="00DC19DA" w:rsidRDefault="00DC19DA" w:rsidP="00DC19DA">
      <w:pPr>
        <w:tabs>
          <w:tab w:val="left" w:pos="720"/>
          <w:tab w:val="left" w:pos="1080"/>
          <w:tab w:val="left" w:pos="1440"/>
          <w:tab w:val="left" w:pos="1800"/>
          <w:tab w:val="left" w:pos="2160"/>
          <w:tab w:val="left" w:pos="2520"/>
          <w:tab w:val="left" w:pos="2880"/>
        </w:tabs>
        <w:jc w:val="thaiDistribute"/>
        <w:rPr>
          <w:rFonts w:ascii="TH SarabunPSK" w:eastAsia="Calibri" w:hAnsi="TH SarabunPSK" w:cs="TH SarabunPSK" w:hint="cs"/>
          <w:sz w:val="28"/>
          <w:szCs w:val="28"/>
          <w:lang w:eastAsia="en-US"/>
        </w:rPr>
      </w:pPr>
      <w:r>
        <w:rPr>
          <w:rFonts w:ascii="TH SarabunPSK" w:eastAsia="Calibri" w:hAnsi="TH SarabunPSK" w:cs="TH SarabunPSK"/>
          <w:sz w:val="28"/>
          <w:szCs w:val="28"/>
          <w:cs/>
          <w:lang w:eastAsia="en-US"/>
        </w:rPr>
        <w:tab/>
      </w:r>
      <w:r w:rsidRPr="00DC19DA">
        <w:rPr>
          <w:rFonts w:ascii="TH SarabunPSK" w:eastAsia="Calibri" w:hAnsi="TH SarabunPSK" w:cs="TH SarabunPSK" w:hint="cs"/>
          <w:sz w:val="28"/>
          <w:szCs w:val="28"/>
          <w:cs/>
          <w:lang w:eastAsia="en-US"/>
        </w:rPr>
        <w:t>การพัฒนากำลังคน</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สถาบันอุดมศึกษา</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และสถาบันวิจัยให้เป็นฐานการขับเคลื่อนการ</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พัฒนาเศรษฐกิจและสังคมของประเทศแบบก้าวกระโดดและอย่างยั่งยืน</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sz w:val="28"/>
          <w:szCs w:val="28"/>
          <w:lang w:eastAsia="en-US"/>
        </w:rPr>
        <w:t xml:space="preserve">1) </w:t>
      </w:r>
      <w:r w:rsidRPr="00DC19DA">
        <w:rPr>
          <w:rFonts w:ascii="TH SarabunPSK" w:eastAsia="Calibri" w:hAnsi="TH SarabunPSK" w:cs="TH SarabunPSK" w:hint="cs"/>
          <w:sz w:val="28"/>
          <w:szCs w:val="28"/>
          <w:cs/>
          <w:lang w:eastAsia="en-US"/>
        </w:rPr>
        <w:t>เป้าประสงค์</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กำลังคน</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สถาบันอุดมศึกษา</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และสถาบันวิจัยของประเทศได้รับการพัฒนาให้มีสมรรถนะสูง</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สามารถ</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เพิ่มขีดความสามารถในการแข่งขันของประเทศด้านเศรษฐกิจ</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การยกระดับสังคมและสิ่งแวดล้อม</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ให้มีการ</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พัฒนาอย่างยั่งยืน</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และการพึ่งตนเอง</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ทั้ง</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สังคมและการพัฒนาสู่อนาคต</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ในการปฏิบัติงานและสร้างนวัตกรรมที่</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ท้าทายตอบโจทย์ภาคเศรษฐกิจและสังคมเพื่อยกระดับขีดความสามารถในการแข่งขันและการพัฒนาสังคมของ</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ประเทศอย่างยั่งยืน</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sz w:val="28"/>
          <w:szCs w:val="28"/>
          <w:lang w:eastAsia="en-US"/>
        </w:rPr>
        <w:t xml:space="preserve">2) </w:t>
      </w:r>
      <w:r w:rsidRPr="00DC19DA">
        <w:rPr>
          <w:rFonts w:ascii="TH SarabunPSK" w:eastAsia="Calibri" w:hAnsi="TH SarabunPSK" w:cs="TH SarabunPSK" w:hint="cs"/>
          <w:sz w:val="28"/>
          <w:szCs w:val="28"/>
          <w:cs/>
          <w:lang w:eastAsia="en-US"/>
        </w:rPr>
        <w:t>ผลสัมฤทธิ์ของยุทธศาสตร์ที่</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sz w:val="28"/>
          <w:szCs w:val="28"/>
          <w:lang w:eastAsia="en-US"/>
        </w:rPr>
        <w:t xml:space="preserve">4 2.1) </w:t>
      </w:r>
      <w:r w:rsidRPr="00DC19DA">
        <w:rPr>
          <w:rFonts w:ascii="TH SarabunPSK" w:eastAsia="Calibri" w:hAnsi="TH SarabunPSK" w:cs="TH SarabunPSK" w:hint="cs"/>
          <w:sz w:val="28"/>
          <w:szCs w:val="28"/>
          <w:cs/>
          <w:lang w:eastAsia="en-US"/>
        </w:rPr>
        <w:t>ผลกระทบ</w:t>
      </w:r>
      <w:r w:rsidRPr="00DC19DA">
        <w:rPr>
          <w:rFonts w:ascii="TH SarabunPSK" w:eastAsia="Calibri" w:hAnsi="TH SarabunPSK" w:cs="TH SarabunPSK"/>
          <w:sz w:val="28"/>
          <w:szCs w:val="28"/>
          <w:cs/>
          <w:lang w:eastAsia="en-US"/>
        </w:rPr>
        <w:t xml:space="preserve"> - </w:t>
      </w:r>
      <w:r w:rsidRPr="00DC19DA">
        <w:rPr>
          <w:rFonts w:ascii="TH SarabunPSK" w:eastAsia="Calibri" w:hAnsi="TH SarabunPSK" w:cs="TH SarabunPSK" w:hint="cs"/>
          <w:sz w:val="28"/>
          <w:szCs w:val="28"/>
          <w:cs/>
          <w:lang w:eastAsia="en-US"/>
        </w:rPr>
        <w:t>การเข้าถึงการเรียนรู้ตลอดชีวิตโดยระบบการอุดมศึกษา</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รวมถึงการพัฒนา</w:t>
      </w:r>
      <w:r w:rsidRPr="00DC19DA">
        <w:rPr>
          <w:rFonts w:ascii="TH SarabunPSK" w:eastAsia="Calibri" w:hAnsi="TH SarabunPSK" w:cs="TH SarabunPSK"/>
          <w:sz w:val="28"/>
          <w:szCs w:val="28"/>
          <w:cs/>
          <w:lang w:eastAsia="en-US"/>
        </w:rPr>
        <w:t>/</w:t>
      </w:r>
      <w:r w:rsidRPr="00DC19DA">
        <w:rPr>
          <w:rFonts w:ascii="TH SarabunPSK" w:eastAsia="Calibri" w:hAnsi="TH SarabunPSK" w:cs="TH SarabunPSK" w:hint="cs"/>
          <w:sz w:val="28"/>
          <w:szCs w:val="28"/>
          <w:cs/>
          <w:lang w:eastAsia="en-US"/>
        </w:rPr>
        <w:t>ยกระดับทักษะให้</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ทันการเปลี่ยนแปลง</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มีความเท่าเทียมกันมากขึ้นอย่างมีนัยสำคัญ</w:t>
      </w:r>
      <w:r w:rsidRPr="00DC19DA">
        <w:rPr>
          <w:rFonts w:ascii="TH SarabunPSK" w:eastAsia="Calibri" w:hAnsi="TH SarabunPSK" w:cs="TH SarabunPSK"/>
          <w:sz w:val="28"/>
          <w:szCs w:val="28"/>
          <w:cs/>
          <w:lang w:eastAsia="en-US"/>
        </w:rPr>
        <w:t xml:space="preserve"> - </w:t>
      </w:r>
      <w:r w:rsidRPr="00DC19DA">
        <w:rPr>
          <w:rFonts w:ascii="TH SarabunPSK" w:eastAsia="Calibri" w:hAnsi="TH SarabunPSK" w:cs="TH SarabunPSK" w:hint="cs"/>
          <w:sz w:val="28"/>
          <w:szCs w:val="28"/>
          <w:cs/>
          <w:lang w:eastAsia="en-US"/>
        </w:rPr>
        <w:t>คุณภาพของระบบการอุดมศึกษาเพิ่มขึ้นโดยสอดรับกับปรัชญาการ</w:t>
      </w:r>
      <w:r w:rsidRPr="00DC19DA">
        <w:rPr>
          <w:rFonts w:ascii="TH SarabunPSK" w:eastAsia="Calibri" w:hAnsi="TH SarabunPSK" w:cs="TH SarabunPSK" w:hint="cs"/>
          <w:sz w:val="28"/>
          <w:szCs w:val="28"/>
          <w:cs/>
          <w:lang w:eastAsia="en-US"/>
        </w:rPr>
        <w:lastRenderedPageBreak/>
        <w:t>อุดมศึกษาไทยใหม่</w:t>
      </w:r>
      <w:r w:rsidRPr="00DC19DA">
        <w:rPr>
          <w:rFonts w:ascii="TH SarabunPSK" w:eastAsia="Calibri" w:hAnsi="TH SarabunPSK" w:cs="TH SarabunPSK"/>
          <w:sz w:val="28"/>
          <w:szCs w:val="28"/>
          <w:cs/>
          <w:lang w:eastAsia="en-US"/>
        </w:rPr>
        <w:t xml:space="preserve"> - </w:t>
      </w:r>
      <w:r w:rsidRPr="00DC19DA">
        <w:rPr>
          <w:rFonts w:ascii="TH SarabunPSK" w:eastAsia="Calibri" w:hAnsi="TH SarabunPSK" w:cs="TH SarabunPSK" w:hint="cs"/>
          <w:sz w:val="28"/>
          <w:szCs w:val="28"/>
          <w:cs/>
          <w:lang w:eastAsia="en-US"/>
        </w:rPr>
        <w:t>ประเทศไทยได้รับการยอมรับในฐานะศูนย์กลางกำลังคนระดับสูง</w:t>
      </w:r>
      <w:r w:rsidRPr="00DC19DA">
        <w:rPr>
          <w:rFonts w:ascii="TH SarabunPSK" w:eastAsia="Calibri" w:hAnsi="TH SarabunPSK" w:cs="TH SarabunPSK"/>
          <w:sz w:val="28"/>
          <w:szCs w:val="28"/>
          <w:cs/>
          <w:lang w:eastAsia="en-US"/>
        </w:rPr>
        <w:t>(</w:t>
      </w:r>
      <w:r w:rsidRPr="00DC19DA">
        <w:rPr>
          <w:rFonts w:ascii="TH SarabunPSK" w:eastAsia="Calibri" w:hAnsi="TH SarabunPSK" w:cs="TH SarabunPSK"/>
          <w:sz w:val="28"/>
          <w:szCs w:val="28"/>
          <w:lang w:eastAsia="en-US"/>
        </w:rPr>
        <w:t xml:space="preserve">Hub of Talent) </w:t>
      </w:r>
      <w:r w:rsidRPr="00DC19DA">
        <w:rPr>
          <w:rFonts w:ascii="TH SarabunPSK" w:eastAsia="Calibri" w:hAnsi="TH SarabunPSK" w:cs="TH SarabunPSK" w:hint="cs"/>
          <w:sz w:val="28"/>
          <w:szCs w:val="28"/>
          <w:cs/>
          <w:lang w:eastAsia="en-US"/>
        </w:rPr>
        <w:t>และ</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ศูนย์กลางการเรียนรู้</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sz w:val="28"/>
          <w:szCs w:val="28"/>
          <w:lang w:eastAsia="en-US"/>
        </w:rPr>
        <w:t>Hub of Knowledge)</w:t>
      </w:r>
      <w:bookmarkStart w:id="2" w:name="_Hlk155337294"/>
      <w:r w:rsidR="00F875C2">
        <w:rPr>
          <w:rFonts w:ascii="TH SarabunPSK" w:eastAsia="Calibri" w:hAnsi="TH SarabunPSK" w:cs="TH SarabunPSK" w:hint="cs"/>
          <w:sz w:val="28"/>
          <w:szCs w:val="28"/>
          <w:cs/>
          <w:lang w:eastAsia="en-US"/>
        </w:rPr>
        <w:t xml:space="preserve"> ตาม</w:t>
      </w:r>
      <w:r w:rsidRPr="00DC19DA">
        <w:rPr>
          <w:rFonts w:ascii="TH SarabunPSK" w:eastAsia="Calibri" w:hAnsi="TH SarabunPSK" w:cs="TH SarabunPSK" w:hint="cs"/>
          <w:sz w:val="28"/>
          <w:szCs w:val="28"/>
          <w:cs/>
          <w:lang w:eastAsia="en-US"/>
        </w:rPr>
        <w:t>กรอบนโยบายและยุทธศาสตร์การอุดมศึกษา</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วิทยาศาสตร์</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วิจัยและนวัตกรรม</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พ</w:t>
      </w:r>
      <w:r w:rsidRPr="00DC19DA">
        <w:rPr>
          <w:rFonts w:ascii="TH SarabunPSK" w:eastAsia="Calibri" w:hAnsi="TH SarabunPSK" w:cs="TH SarabunPSK"/>
          <w:sz w:val="28"/>
          <w:szCs w:val="28"/>
          <w:cs/>
          <w:lang w:eastAsia="en-US"/>
        </w:rPr>
        <w:t>.</w:t>
      </w:r>
      <w:r w:rsidRPr="00DC19DA">
        <w:rPr>
          <w:rFonts w:ascii="TH SarabunPSK" w:eastAsia="Calibri" w:hAnsi="TH SarabunPSK" w:cs="TH SarabunPSK" w:hint="cs"/>
          <w:sz w:val="28"/>
          <w:szCs w:val="28"/>
          <w:cs/>
          <w:lang w:eastAsia="en-US"/>
        </w:rPr>
        <w:t>ศ</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sz w:val="28"/>
          <w:szCs w:val="28"/>
          <w:lang w:eastAsia="en-US"/>
        </w:rPr>
        <w:t>2566-2570</w:t>
      </w:r>
      <w:r w:rsidRPr="00DC19DA">
        <w:rPr>
          <w:rFonts w:ascii="TH SarabunPSK" w:eastAsia="Calibri" w:hAnsi="TH SarabunPSK" w:cs="TH SarabunPSK"/>
          <w:sz w:val="28"/>
          <w:szCs w:val="28"/>
          <w:cs/>
          <w:lang w:eastAsia="en-US"/>
        </w:rPr>
        <w:t xml:space="preserve"> </w:t>
      </w:r>
      <w:bookmarkEnd w:id="2"/>
    </w:p>
    <w:p w14:paraId="014557B5" w14:textId="1AE08C1C" w:rsidR="00DC19DA" w:rsidRPr="002C436E" w:rsidRDefault="00DC19DA" w:rsidP="00DC19DA">
      <w:pPr>
        <w:tabs>
          <w:tab w:val="left" w:pos="720"/>
          <w:tab w:val="left" w:pos="1080"/>
          <w:tab w:val="left" w:pos="1440"/>
          <w:tab w:val="left" w:pos="1800"/>
          <w:tab w:val="left" w:pos="2160"/>
          <w:tab w:val="left" w:pos="2520"/>
          <w:tab w:val="left" w:pos="2880"/>
        </w:tabs>
        <w:jc w:val="thaiDistribute"/>
        <w:rPr>
          <w:rFonts w:ascii="TH SarabunPSK" w:eastAsia="Calibri" w:hAnsi="TH SarabunPSK" w:cs="TH SarabunPSK" w:hint="cs"/>
          <w:sz w:val="28"/>
          <w:szCs w:val="28"/>
          <w:lang w:eastAsia="en-US"/>
        </w:rPr>
      </w:pPr>
      <w:r w:rsidRPr="00DC19DA">
        <w:rPr>
          <w:rFonts w:ascii="TH SarabunPSK" w:eastAsia="Calibri" w:hAnsi="TH SarabunPSK" w:cs="TH SarabunPSK"/>
          <w:sz w:val="28"/>
          <w:szCs w:val="28"/>
          <w:lang w:eastAsia="en-US"/>
        </w:rPr>
        <w:tab/>
      </w:r>
      <w:r w:rsidRPr="00DC19DA">
        <w:rPr>
          <w:rFonts w:ascii="TH SarabunPSK" w:eastAsia="Calibri" w:hAnsi="TH SarabunPSK" w:cs="TH SarabunPSK" w:hint="cs"/>
          <w:sz w:val="28"/>
          <w:szCs w:val="28"/>
          <w:cs/>
          <w:lang w:eastAsia="en-US"/>
        </w:rPr>
        <w:t>ตามแผนยุทธศาสตร์มหาวิทยาลัยราชภัฏประเด็นที่</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sz w:val="28"/>
          <w:szCs w:val="28"/>
          <w:lang w:eastAsia="en-US"/>
        </w:rPr>
        <w:t>1</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พันธกิจสัมพันธ์เพื่อการพัฒนาท้องถิ่นอย่ำงสร้างสรรค์</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เป้าหมาย</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sz w:val="28"/>
          <w:szCs w:val="28"/>
          <w:lang w:eastAsia="en-US"/>
        </w:rPr>
        <w:t xml:space="preserve">1.1 : </w:t>
      </w:r>
      <w:r w:rsidRPr="00DC19DA">
        <w:rPr>
          <w:rFonts w:ascii="TH SarabunPSK" w:eastAsia="Calibri" w:hAnsi="TH SarabunPSK" w:cs="TH SarabunPSK" w:hint="cs"/>
          <w:sz w:val="28"/>
          <w:szCs w:val="28"/>
          <w:cs/>
          <w:lang w:eastAsia="en-US"/>
        </w:rPr>
        <w:t>มหาวิทยาลัยมีความเป็นเลิศในการสร้างความมั่นคงให้กับประเทศด้วย</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การบูรณาการองค์ความรู้สู่นวัตกรรมเพื่อการพัฒนาเชิงพื้นที่</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ชุมชนและท้องถิ่นได้รับการพัฒนาด้าน</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เศรษฐกิจ</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ด้านสังคม</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ด้านสิ่งแวดล้อม</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และด้านการศึกษาโครงการพัฒนาหลักสูตรระยะสั้นเพื่อส่งเสริมสุขภาวะผู้สูงวัย</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ผู้นำชุมชน</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เยาวชน</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ครูและ</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บุคลากรทางการศึกษา</w:t>
      </w:r>
      <w:r w:rsidRPr="00DC19DA">
        <w:rPr>
          <w:rFonts w:ascii="TH SarabunPSK" w:eastAsia="Calibri" w:hAnsi="TH SarabunPSK" w:cs="TH SarabunPSK"/>
          <w:sz w:val="28"/>
          <w:szCs w:val="28"/>
          <w:cs/>
          <w:lang w:eastAsia="en-US"/>
        </w:rPr>
        <w:t xml:space="preserve"> </w:t>
      </w:r>
      <w:bookmarkStart w:id="3" w:name="_Hlk155337226"/>
      <w:r w:rsidR="00F875C2">
        <w:rPr>
          <w:rFonts w:ascii="TH SarabunPSK" w:eastAsia="Calibri" w:hAnsi="TH SarabunPSK" w:cs="TH SarabunPSK" w:hint="cs"/>
          <w:sz w:val="28"/>
          <w:szCs w:val="28"/>
          <w:cs/>
          <w:lang w:eastAsia="en-US"/>
        </w:rPr>
        <w:t>ตาม</w:t>
      </w:r>
      <w:r w:rsidRPr="00DC19DA">
        <w:rPr>
          <w:rFonts w:ascii="TH SarabunPSK" w:eastAsia="Calibri" w:hAnsi="TH SarabunPSK" w:cs="TH SarabunPSK" w:hint="cs"/>
          <w:sz w:val="28"/>
          <w:szCs w:val="28"/>
          <w:cs/>
          <w:lang w:eastAsia="en-US"/>
        </w:rPr>
        <w:t>แผนยุทธศาสตร์มหาวิทยาลัยราชภัฏมหาสารคาม</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ระยะ</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sz w:val="28"/>
          <w:szCs w:val="28"/>
          <w:lang w:eastAsia="en-US"/>
        </w:rPr>
        <w:t>20</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ปี</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พ</w:t>
      </w:r>
      <w:r w:rsidRPr="00DC19DA">
        <w:rPr>
          <w:rFonts w:ascii="TH SarabunPSK" w:eastAsia="Calibri" w:hAnsi="TH SarabunPSK" w:cs="TH SarabunPSK"/>
          <w:sz w:val="28"/>
          <w:szCs w:val="28"/>
          <w:cs/>
          <w:lang w:eastAsia="en-US"/>
        </w:rPr>
        <w:t>.</w:t>
      </w:r>
      <w:r w:rsidRPr="00DC19DA">
        <w:rPr>
          <w:rFonts w:ascii="TH SarabunPSK" w:eastAsia="Calibri" w:hAnsi="TH SarabunPSK" w:cs="TH SarabunPSK" w:hint="cs"/>
          <w:sz w:val="28"/>
          <w:szCs w:val="28"/>
          <w:cs/>
          <w:lang w:eastAsia="en-US"/>
        </w:rPr>
        <w:t>ศ</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sz w:val="28"/>
          <w:szCs w:val="28"/>
          <w:lang w:eastAsia="en-US"/>
        </w:rPr>
        <w:t>2560-2579</w:t>
      </w:r>
    </w:p>
    <w:bookmarkEnd w:id="3"/>
    <w:p w14:paraId="5C4278B8" w14:textId="0A28DF69" w:rsidR="00DC19DA" w:rsidRPr="00DC19DA" w:rsidRDefault="00DC19DA" w:rsidP="00DC19DA">
      <w:pPr>
        <w:tabs>
          <w:tab w:val="left" w:pos="720"/>
          <w:tab w:val="left" w:pos="1080"/>
          <w:tab w:val="left" w:pos="1440"/>
          <w:tab w:val="left" w:pos="1800"/>
          <w:tab w:val="left" w:pos="2160"/>
          <w:tab w:val="left" w:pos="2520"/>
          <w:tab w:val="left" w:pos="2880"/>
        </w:tabs>
        <w:jc w:val="thaiDistribute"/>
        <w:rPr>
          <w:rFonts w:ascii="TH SarabunPSK" w:eastAsia="Calibri" w:hAnsi="TH SarabunPSK" w:cs="TH SarabunPSK"/>
          <w:sz w:val="28"/>
          <w:szCs w:val="28"/>
          <w:lang w:eastAsia="en-US"/>
        </w:rPr>
      </w:pPr>
      <w:r w:rsidRPr="00DC19DA">
        <w:rPr>
          <w:rFonts w:ascii="TH SarabunPSK" w:eastAsia="Calibri" w:hAnsi="TH SarabunPSK" w:cs="TH SarabunPSK"/>
          <w:sz w:val="28"/>
          <w:szCs w:val="28"/>
          <w:lang w:eastAsia="en-US"/>
        </w:rPr>
        <w:tab/>
      </w:r>
      <w:r w:rsidRPr="00DC19DA">
        <w:rPr>
          <w:rFonts w:ascii="TH SarabunPSK" w:eastAsia="Calibri" w:hAnsi="TH SarabunPSK" w:cs="TH SarabunPSK" w:hint="cs"/>
          <w:sz w:val="28"/>
          <w:szCs w:val="28"/>
          <w:cs/>
          <w:lang w:eastAsia="en-US"/>
        </w:rPr>
        <w:t>การเรียนรู้โดยใช้ชุมชนเป็นฐานมีการกระตุ้นให้ผู้เรียนได้ค้นพบ</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sz w:val="28"/>
          <w:szCs w:val="28"/>
          <w:lang w:eastAsia="en-US"/>
        </w:rPr>
        <w:t xml:space="preserve">Discovery Learning) </w:t>
      </w:r>
      <w:r w:rsidRPr="00DC19DA">
        <w:rPr>
          <w:rFonts w:ascii="TH SarabunPSK" w:eastAsia="Calibri" w:hAnsi="TH SarabunPSK" w:cs="TH SarabunPSK" w:hint="cs"/>
          <w:sz w:val="28"/>
          <w:szCs w:val="28"/>
          <w:cs/>
          <w:lang w:eastAsia="en-US"/>
        </w:rPr>
        <w:t>และสามารถมีการวิเคราะห์</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การประเมินและการแก้ปัญหา</w:t>
      </w:r>
      <w:r w:rsidR="00A32657">
        <w:rPr>
          <w:rFonts w:ascii="TH SarabunPSK" w:eastAsia="Calibri" w:hAnsi="TH SarabunPSK" w:cs="TH SarabunPSK"/>
          <w:sz w:val="28"/>
          <w:szCs w:val="28"/>
          <w:lang w:eastAsia="en-US"/>
        </w:rPr>
        <w:t xml:space="preserve"> </w:t>
      </w:r>
      <w:r w:rsidR="003206F5">
        <w:rPr>
          <w:rFonts w:ascii="TH SarabunPSK" w:eastAsia="Cambria" w:hAnsi="TH SarabunPSK" w:cs="TH SarabunPSK" w:hint="cs"/>
          <w:sz w:val="28"/>
          <w:szCs w:val="28"/>
          <w:cs/>
          <w:lang w:eastAsia="en-US"/>
        </w:rPr>
        <w:t>(</w:t>
      </w:r>
      <w:r w:rsidR="008F0991" w:rsidRPr="00051417">
        <w:rPr>
          <w:rFonts w:ascii="TH SarabunPSK" w:eastAsia="Cambria" w:hAnsi="TH SarabunPSK" w:cs="TH SarabunPSK" w:hint="cs"/>
          <w:sz w:val="28"/>
          <w:szCs w:val="28"/>
          <w:cs/>
          <w:lang w:eastAsia="en-US"/>
        </w:rPr>
        <w:t>กฤษ</w:t>
      </w:r>
      <w:r w:rsidR="008F0991" w:rsidRPr="00FE5525">
        <w:rPr>
          <w:rFonts w:ascii="TH SarabunPSK" w:eastAsia="Cambria" w:hAnsi="TH SarabunPSK" w:cs="TH SarabunPSK" w:hint="cs"/>
          <w:sz w:val="28"/>
          <w:szCs w:val="28"/>
          <w:cs/>
          <w:lang w:eastAsia="en-US"/>
        </w:rPr>
        <w:t>ดา</w:t>
      </w:r>
      <w:r w:rsidR="008F0991" w:rsidRPr="00FE5525">
        <w:rPr>
          <w:rFonts w:ascii="TH SarabunPSK" w:eastAsia="Cambria" w:hAnsi="TH SarabunPSK" w:cs="TH SarabunPSK"/>
          <w:sz w:val="28"/>
          <w:szCs w:val="28"/>
          <w:cs/>
          <w:lang w:eastAsia="en-US"/>
        </w:rPr>
        <w:t xml:space="preserve"> </w:t>
      </w:r>
      <w:r w:rsidR="008F0991" w:rsidRPr="00FE5525">
        <w:rPr>
          <w:rFonts w:ascii="TH SarabunPSK" w:eastAsia="Cambria" w:hAnsi="TH SarabunPSK" w:cs="TH SarabunPSK" w:hint="cs"/>
          <w:sz w:val="28"/>
          <w:szCs w:val="28"/>
          <w:cs/>
          <w:lang w:eastAsia="en-US"/>
        </w:rPr>
        <w:t>ตามประดิษฐ์</w:t>
      </w:r>
      <w:r w:rsidR="003206F5">
        <w:rPr>
          <w:rFonts w:ascii="TH SarabunPSK" w:eastAsia="Cambria" w:hAnsi="TH SarabunPSK" w:cs="TH SarabunPSK"/>
          <w:sz w:val="28"/>
          <w:szCs w:val="28"/>
          <w:lang w:eastAsia="en-US"/>
        </w:rPr>
        <w:t xml:space="preserve">, </w:t>
      </w:r>
      <w:r w:rsidR="008F0991" w:rsidRPr="00FE5525">
        <w:rPr>
          <w:rFonts w:ascii="TH SarabunPSK" w:eastAsia="Cambria" w:hAnsi="TH SarabunPSK" w:cs="TH SarabunPSK"/>
          <w:sz w:val="28"/>
          <w:szCs w:val="28"/>
          <w:cs/>
          <w:lang w:eastAsia="en-US"/>
        </w:rPr>
        <w:t>2559).</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โดยมีครูหรืออาจารย์เป็นผู้กระตุ้นให้ผู้เรียนเกิดความอยากเรียนรู้</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สมรรถนะเป็นมาตรฐานที่สำคัญและเป็นสิ่งที่คาดหวังได้</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ถึงความสำเร็จของผู้นำไปใช้ที่สามารถประยุกต์ใช้</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ความรู้</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ทักษะ</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และคุณลักษณะเชิงพฤติกรรม</w:t>
      </w:r>
      <w:r w:rsidRPr="00DC19DA">
        <w:rPr>
          <w:rFonts w:ascii="TH SarabunPSK" w:eastAsia="Calibri" w:hAnsi="TH SarabunPSK" w:cs="TH SarabunPSK"/>
          <w:sz w:val="28"/>
          <w:szCs w:val="28"/>
          <w:cs/>
          <w:lang w:eastAsia="en-US"/>
        </w:rPr>
        <w:t xml:space="preserve">  </w:t>
      </w:r>
      <w:r w:rsidR="00A7405B">
        <w:rPr>
          <w:rFonts w:ascii="TH SarabunPSK" w:eastAsia="Calibri" w:hAnsi="TH SarabunPSK" w:cs="TH SarabunPSK"/>
          <w:sz w:val="28"/>
          <w:szCs w:val="28"/>
          <w:lang w:eastAsia="en-US"/>
        </w:rPr>
        <w:t>(</w:t>
      </w:r>
      <w:r w:rsidR="00C70B12" w:rsidRPr="004E15DB">
        <w:rPr>
          <w:rFonts w:ascii="TH SarabunPSK" w:eastAsia="Cambria" w:hAnsi="TH SarabunPSK" w:cs="TH SarabunPSK" w:hint="cs"/>
          <w:sz w:val="28"/>
          <w:szCs w:val="28"/>
          <w:cs/>
          <w:lang w:eastAsia="en-US"/>
        </w:rPr>
        <w:t>อานนท์</w:t>
      </w:r>
      <w:r w:rsidR="00C70B12" w:rsidRPr="004E15DB">
        <w:rPr>
          <w:rFonts w:ascii="TH SarabunPSK" w:eastAsia="Cambria" w:hAnsi="TH SarabunPSK" w:cs="TH SarabunPSK"/>
          <w:sz w:val="28"/>
          <w:szCs w:val="28"/>
          <w:cs/>
          <w:lang w:eastAsia="en-US"/>
        </w:rPr>
        <w:t xml:space="preserve"> </w:t>
      </w:r>
      <w:r w:rsidR="00C70B12" w:rsidRPr="004E15DB">
        <w:rPr>
          <w:rFonts w:ascii="TH SarabunPSK" w:eastAsia="Cambria" w:hAnsi="TH SarabunPSK" w:cs="TH SarabunPSK" w:hint="cs"/>
          <w:sz w:val="28"/>
          <w:szCs w:val="28"/>
          <w:cs/>
          <w:lang w:eastAsia="en-US"/>
        </w:rPr>
        <w:t>ศักดิ์วรวิชญ์</w:t>
      </w:r>
      <w:r w:rsidR="002B2D9B">
        <w:rPr>
          <w:rFonts w:ascii="TH SarabunPSK" w:eastAsia="Cambria" w:hAnsi="TH SarabunPSK" w:cs="TH SarabunPSK"/>
          <w:sz w:val="28"/>
          <w:szCs w:val="28"/>
          <w:lang w:eastAsia="en-US"/>
        </w:rPr>
        <w:t xml:space="preserve">, </w:t>
      </w:r>
      <w:r w:rsidR="00C70B12" w:rsidRPr="004E15DB">
        <w:rPr>
          <w:rFonts w:ascii="TH SarabunPSK" w:eastAsia="Cambria" w:hAnsi="TH SarabunPSK" w:cs="TH SarabunPSK"/>
          <w:sz w:val="28"/>
          <w:szCs w:val="28"/>
          <w:cs/>
          <w:lang w:eastAsia="en-US"/>
        </w:rPr>
        <w:t>2547)</w:t>
      </w:r>
      <w:r w:rsidR="003F4AE5">
        <w:rPr>
          <w:rFonts w:ascii="TH SarabunPSK" w:eastAsia="Cambria" w:hAnsi="TH SarabunPSK" w:cs="TH SarabunPSK"/>
          <w:sz w:val="28"/>
          <w:szCs w:val="28"/>
          <w:lang w:eastAsia="en-US"/>
        </w:rPr>
        <w:t xml:space="preserve"> </w:t>
      </w:r>
      <w:r w:rsidRPr="00DC19DA">
        <w:rPr>
          <w:rFonts w:ascii="TH SarabunPSK" w:eastAsia="Calibri" w:hAnsi="TH SarabunPSK" w:cs="TH SarabunPSK" w:hint="cs"/>
          <w:sz w:val="28"/>
          <w:szCs w:val="28"/>
          <w:cs/>
          <w:lang w:eastAsia="en-US"/>
        </w:rPr>
        <w:t>ในการทำงานได้อย่างมีประสิทธิภาพ</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โดยมหาวิทยาลัยต้องส่งเสริมการเรียนรู้</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ทั้งภาคทฤษฎีและภาคปฏิบัติที่ขึ้นอยู่กับการจัดการเรียนการสอน</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ให้นักศึกษามีสมรรถนะที่พึงประสงค์พร้อมสำหรับการทำงาน</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สอดคล้องกับความต้องการของชุมชนตามบทบาทหน้าที่</w:t>
      </w:r>
      <w:r w:rsidRPr="00DC19DA">
        <w:rPr>
          <w:rFonts w:ascii="TH SarabunPSK" w:eastAsia="Calibri" w:hAnsi="TH SarabunPSK" w:cs="TH SarabunPSK"/>
          <w:sz w:val="28"/>
          <w:szCs w:val="28"/>
          <w:cs/>
          <w:lang w:eastAsia="en-US"/>
        </w:rPr>
        <w:t xml:space="preserve">  </w:t>
      </w:r>
    </w:p>
    <w:p w14:paraId="7D1E0CFF" w14:textId="3DBA61BD" w:rsidR="004E1C1C" w:rsidRPr="00DC19DA" w:rsidRDefault="00DC19DA" w:rsidP="00A140AC">
      <w:pPr>
        <w:rPr>
          <w:rFonts w:ascii="TH SarabunPSK" w:hAnsi="TH SarabunPSK" w:cs="TH SarabunPSK"/>
          <w:b/>
          <w:bCs/>
          <w:sz w:val="28"/>
          <w:szCs w:val="28"/>
        </w:rPr>
      </w:pPr>
      <w:r w:rsidRPr="00DC19DA">
        <w:rPr>
          <w:rFonts w:ascii="TH SarabunPSK" w:eastAsia="Calibri" w:hAnsi="TH SarabunPSK" w:cs="TH SarabunPSK"/>
          <w:sz w:val="28"/>
          <w:szCs w:val="28"/>
          <w:lang w:eastAsia="en-US"/>
        </w:rPr>
        <w:tab/>
      </w:r>
      <w:r w:rsidRPr="00DC19DA">
        <w:rPr>
          <w:rFonts w:ascii="TH SarabunPSK" w:eastAsia="Calibri" w:hAnsi="TH SarabunPSK" w:cs="TH SarabunPSK" w:hint="cs"/>
          <w:sz w:val="28"/>
          <w:szCs w:val="28"/>
          <w:cs/>
          <w:lang w:eastAsia="en-US"/>
        </w:rPr>
        <w:t>การมีส่วนร่วมของประชาชนเพื่อทำให้เกิดความสามัคคีในสังคมเป็นส่วนที่จะทำให้เกิดการเปลี่ยนแปลงคุณภาพชีวิตในระบบใหญ่ของประเทศ</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โดยเป้าหมายหลักในการพัฒนาประเทศในด้านกีฬานั้น</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ต้องการให้ชุมชน</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ร้อยละ</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sz w:val="28"/>
          <w:szCs w:val="28"/>
          <w:lang w:eastAsia="en-US"/>
        </w:rPr>
        <w:t>80</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ได้มีความรู้ความเข้าใจ</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มีทัศนคติที่ดีเกี่ยวกับการออกกำลังกายและกีฬา</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ชุมชนมีสถานที่บริการด้านการให้ความรู้การออกกำลังกายและกีฬา</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ให้มีความเป็นมาตรฐานการกีฬา</w:t>
      </w:r>
      <w:r w:rsidRPr="00DC19DA">
        <w:rPr>
          <w:rFonts w:ascii="TH SarabunPSK" w:eastAsia="Calibri" w:hAnsi="TH SarabunPSK" w:cs="TH SarabunPSK"/>
          <w:sz w:val="28"/>
          <w:szCs w:val="28"/>
          <w:cs/>
          <w:lang w:eastAsia="en-US"/>
        </w:rPr>
        <w:t xml:space="preserve"> </w:t>
      </w:r>
      <w:r w:rsidR="00A140AC">
        <w:rPr>
          <w:rFonts w:ascii="TH SarabunPSK" w:eastAsia="Calibri" w:hAnsi="TH SarabunPSK" w:cs="TH SarabunPSK"/>
          <w:sz w:val="28"/>
          <w:szCs w:val="28"/>
          <w:lang w:eastAsia="en-US"/>
        </w:rPr>
        <w:t>(</w:t>
      </w:r>
      <w:r w:rsidR="00F3256D" w:rsidRPr="00051417">
        <w:rPr>
          <w:rFonts w:ascii="TH SarabunPSK" w:eastAsia="Cambria" w:hAnsi="TH SarabunPSK" w:cs="TH SarabunPSK" w:hint="cs"/>
          <w:sz w:val="28"/>
          <w:szCs w:val="28"/>
          <w:cs/>
          <w:lang w:eastAsia="en-US"/>
        </w:rPr>
        <w:t>วิจารณ์</w:t>
      </w:r>
      <w:r w:rsidR="00F3256D" w:rsidRPr="00051417">
        <w:rPr>
          <w:rFonts w:ascii="TH SarabunPSK" w:eastAsia="Cambria" w:hAnsi="TH SarabunPSK" w:cs="TH SarabunPSK"/>
          <w:sz w:val="28"/>
          <w:szCs w:val="28"/>
          <w:cs/>
          <w:lang w:eastAsia="en-US"/>
        </w:rPr>
        <w:t xml:space="preserve"> </w:t>
      </w:r>
      <w:r w:rsidR="00F3256D" w:rsidRPr="00051417">
        <w:rPr>
          <w:rFonts w:ascii="TH SarabunPSK" w:eastAsia="Cambria" w:hAnsi="TH SarabunPSK" w:cs="TH SarabunPSK" w:hint="cs"/>
          <w:sz w:val="28"/>
          <w:szCs w:val="28"/>
          <w:cs/>
          <w:lang w:eastAsia="en-US"/>
        </w:rPr>
        <w:t>พานิช</w:t>
      </w:r>
      <w:r w:rsidR="00A140AC">
        <w:rPr>
          <w:rFonts w:ascii="TH SarabunPSK" w:eastAsia="Cambria" w:hAnsi="TH SarabunPSK" w:cs="TH SarabunPSK"/>
          <w:sz w:val="28"/>
          <w:szCs w:val="28"/>
          <w:lang w:eastAsia="en-US"/>
        </w:rPr>
        <w:t xml:space="preserve">, </w:t>
      </w:r>
      <w:r w:rsidR="00F3256D" w:rsidRPr="00051417">
        <w:rPr>
          <w:rFonts w:ascii="TH SarabunPSK" w:eastAsia="Cambria" w:hAnsi="TH SarabunPSK" w:cs="TH SarabunPSK"/>
          <w:sz w:val="28"/>
          <w:szCs w:val="28"/>
          <w:cs/>
          <w:lang w:eastAsia="en-US"/>
        </w:rPr>
        <w:t>2557</w:t>
      </w:r>
      <w:r w:rsidR="00F3256D" w:rsidRPr="00FE5525">
        <w:rPr>
          <w:rFonts w:ascii="TH SarabunPSK" w:eastAsia="Cambria" w:hAnsi="TH SarabunPSK" w:cs="TH SarabunPSK"/>
          <w:sz w:val="28"/>
          <w:szCs w:val="28"/>
          <w:cs/>
          <w:lang w:eastAsia="en-US"/>
        </w:rPr>
        <w:t>)</w:t>
      </w:r>
      <w:r w:rsidR="00A140AC">
        <w:rPr>
          <w:rFonts w:ascii="TH SarabunPSK" w:eastAsia="Cambria" w:hAnsi="TH SarabunPSK" w:cs="TH SarabunPSK"/>
          <w:sz w:val="28"/>
          <w:szCs w:val="28"/>
          <w:lang w:eastAsia="en-US"/>
        </w:rPr>
        <w:t xml:space="preserve"> </w:t>
      </w:r>
      <w:r w:rsidRPr="00DC19DA">
        <w:rPr>
          <w:rFonts w:ascii="TH SarabunPSK" w:eastAsia="Calibri" w:hAnsi="TH SarabunPSK" w:cs="TH SarabunPSK" w:hint="cs"/>
          <w:sz w:val="28"/>
          <w:szCs w:val="28"/>
          <w:cs/>
          <w:lang w:eastAsia="en-US"/>
        </w:rPr>
        <w:t>จึงมีความสำคัญต่อการพัฒนาคุณภาพชีวิตของประชาชน</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ทั้งในด้านสุขภาพ</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ด้านจิตใจ</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อารมณ์</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สังคม</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ซึ่งเป็นปัจจัยที่ทำให้ประชาชนสามารถพัฒนาคุณภาพชีวิตของตนเอง</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ครอบครัว</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และชุมชน</w:t>
      </w:r>
      <w:r w:rsidRPr="00DC19DA">
        <w:rPr>
          <w:rFonts w:ascii="TH SarabunPSK" w:eastAsia="Calibri" w:hAnsi="TH SarabunPSK" w:cs="TH SarabunPSK"/>
          <w:sz w:val="28"/>
          <w:szCs w:val="28"/>
          <w:cs/>
          <w:lang w:eastAsia="en-US"/>
        </w:rPr>
        <w:t xml:space="preserve"> </w:t>
      </w:r>
      <w:r w:rsidRPr="00DC19DA">
        <w:rPr>
          <w:rFonts w:ascii="TH SarabunPSK" w:eastAsia="Calibri" w:hAnsi="TH SarabunPSK" w:cs="TH SarabunPSK" w:hint="cs"/>
          <w:sz w:val="28"/>
          <w:szCs w:val="28"/>
          <w:cs/>
          <w:lang w:eastAsia="en-US"/>
        </w:rPr>
        <w:t>นำไปสู่การมีส่วนร่วมในการพัฒนาประเทศชาติทั้งในระบบเศรษฐกิจและระบบอื่นๆ</w:t>
      </w:r>
    </w:p>
    <w:p w14:paraId="04E59C5C" w14:textId="77777777" w:rsidR="00AC2215" w:rsidRDefault="00AC2215" w:rsidP="002065F5">
      <w:pPr>
        <w:tabs>
          <w:tab w:val="left" w:pos="709"/>
        </w:tabs>
        <w:rPr>
          <w:rFonts w:ascii="TH SarabunPSK" w:hAnsi="TH SarabunPSK" w:cs="TH SarabunPSK"/>
          <w:b/>
          <w:bCs/>
          <w:sz w:val="28"/>
          <w:szCs w:val="28"/>
        </w:rPr>
      </w:pPr>
    </w:p>
    <w:p w14:paraId="77AC235A" w14:textId="77777777" w:rsidR="002065F5" w:rsidRPr="00E819DE" w:rsidRDefault="002065F5" w:rsidP="002065F5">
      <w:pPr>
        <w:tabs>
          <w:tab w:val="left" w:pos="709"/>
        </w:tabs>
        <w:rPr>
          <w:rFonts w:ascii="TH SarabunPSK" w:hAnsi="TH SarabunPSK" w:cs="TH SarabunPSK"/>
          <w:b/>
          <w:bCs/>
          <w:sz w:val="28"/>
          <w:szCs w:val="28"/>
        </w:rPr>
      </w:pPr>
      <w:r w:rsidRPr="00DC19DA">
        <w:rPr>
          <w:rFonts w:ascii="TH SarabunPSK" w:hAnsi="TH SarabunPSK" w:cs="TH SarabunPSK"/>
          <w:b/>
          <w:bCs/>
          <w:sz w:val="28"/>
          <w:szCs w:val="28"/>
          <w:cs/>
        </w:rPr>
        <w:t>สรุปผลการวิจัย</w:t>
      </w:r>
    </w:p>
    <w:p w14:paraId="21D51ACC" w14:textId="77777777" w:rsidR="006B280D" w:rsidRDefault="006B280D" w:rsidP="006B280D">
      <w:pPr>
        <w:tabs>
          <w:tab w:val="left" w:pos="360"/>
          <w:tab w:val="left" w:pos="720"/>
          <w:tab w:val="left" w:pos="1080"/>
          <w:tab w:val="left" w:pos="1440"/>
          <w:tab w:val="left" w:pos="1800"/>
          <w:tab w:val="left" w:pos="2160"/>
          <w:tab w:val="left" w:pos="2520"/>
          <w:tab w:val="left" w:pos="2880"/>
        </w:tabs>
        <w:rPr>
          <w:rFonts w:ascii="TH SarabunPSK" w:eastAsia="Calibri" w:hAnsi="TH SarabunPSK" w:cs="TH SarabunPSK"/>
          <w:sz w:val="28"/>
          <w:szCs w:val="28"/>
          <w:lang w:eastAsia="en-US"/>
        </w:rPr>
      </w:pPr>
      <w:r>
        <w:rPr>
          <w:rFonts w:ascii="TH SarabunPSK" w:eastAsia="Calibri" w:hAnsi="TH SarabunPSK" w:cs="TH SarabunPSK"/>
          <w:sz w:val="28"/>
          <w:szCs w:val="28"/>
          <w:lang w:eastAsia="en-US"/>
        </w:rPr>
        <w:tab/>
        <w:t xml:space="preserve">1. </w:t>
      </w:r>
      <w:r w:rsidRPr="00051417">
        <w:rPr>
          <w:rFonts w:ascii="TH SarabunPSK" w:eastAsia="Calibri" w:hAnsi="TH SarabunPSK" w:cs="TH SarabunPSK"/>
          <w:sz w:val="28"/>
          <w:szCs w:val="28"/>
          <w:cs/>
          <w:lang w:eastAsia="en-US"/>
        </w:rPr>
        <w:t xml:space="preserve">ผู้รับการอบรมมีผลการเรียนรู้สูงขึ้น โดยมีคะแนนเฉลี่ยรวม เท่ากับ </w:t>
      </w:r>
      <w:r w:rsidRPr="00051417">
        <w:rPr>
          <w:rFonts w:ascii="TH SarabunPSK" w:eastAsia="Calibri" w:hAnsi="TH SarabunPSK" w:cs="TH SarabunPSK"/>
          <w:sz w:val="28"/>
          <w:szCs w:val="28"/>
          <w:lang w:eastAsia="en-US"/>
        </w:rPr>
        <w:t xml:space="preserve">17 </w:t>
      </w:r>
      <w:r w:rsidRPr="00051417">
        <w:rPr>
          <w:rFonts w:ascii="TH SarabunPSK" w:eastAsia="Calibri" w:hAnsi="TH SarabunPSK" w:cs="TH SarabunPSK"/>
          <w:sz w:val="28"/>
          <w:szCs w:val="28"/>
          <w:cs/>
          <w:lang w:eastAsia="en-US"/>
        </w:rPr>
        <w:t xml:space="preserve">หรือคิดเป็นร้อยละ </w:t>
      </w:r>
      <w:r w:rsidRPr="00051417">
        <w:rPr>
          <w:rFonts w:ascii="TH SarabunPSK" w:eastAsia="Calibri" w:hAnsi="TH SarabunPSK" w:cs="TH SarabunPSK"/>
          <w:sz w:val="28"/>
          <w:szCs w:val="28"/>
          <w:lang w:eastAsia="en-US"/>
        </w:rPr>
        <w:t xml:space="preserve">85 </w:t>
      </w:r>
      <w:r w:rsidRPr="00051417">
        <w:rPr>
          <w:rFonts w:ascii="TH SarabunPSK" w:eastAsia="Calibri" w:hAnsi="TH SarabunPSK" w:cs="TH SarabunPSK" w:hint="cs"/>
          <w:sz w:val="28"/>
          <w:szCs w:val="28"/>
          <w:cs/>
          <w:lang w:eastAsia="en-US"/>
        </w:rPr>
        <w:t>โดยผู้เข้ารับการ</w:t>
      </w:r>
      <w:r w:rsidRPr="00051417">
        <w:rPr>
          <w:rFonts w:ascii="TH SarabunPSK" w:eastAsia="Calibri" w:hAnsi="TH SarabunPSK" w:cs="TH SarabunPSK"/>
          <w:sz w:val="28"/>
          <w:szCs w:val="28"/>
          <w:cs/>
          <w:lang w:eastAsia="en-US"/>
        </w:rPr>
        <w:t>อบรมที่มีคะแนนหลังการฝึกอบรมผ่านเกณฑ์</w:t>
      </w:r>
      <w:r w:rsidRPr="00051417">
        <w:rPr>
          <w:rFonts w:ascii="TH SarabunPSK" w:eastAsia="Calibri" w:hAnsi="TH SarabunPSK" w:cs="TH SarabunPSK" w:hint="cs"/>
          <w:sz w:val="28"/>
          <w:szCs w:val="28"/>
          <w:cs/>
          <w:lang w:eastAsia="en-US"/>
        </w:rPr>
        <w:t>ที่กำ</w:t>
      </w:r>
      <w:r w:rsidRPr="00051417">
        <w:rPr>
          <w:rFonts w:ascii="TH SarabunPSK" w:eastAsia="Calibri" w:hAnsi="TH SarabunPSK" w:cs="TH SarabunPSK"/>
          <w:sz w:val="28"/>
          <w:szCs w:val="28"/>
          <w:cs/>
          <w:lang w:eastAsia="en-US"/>
        </w:rPr>
        <w:t xml:space="preserve">หนดร้อยละ </w:t>
      </w:r>
      <w:r w:rsidRPr="00051417">
        <w:rPr>
          <w:rFonts w:ascii="TH SarabunPSK" w:eastAsia="Calibri" w:hAnsi="TH SarabunPSK" w:cs="TH SarabunPSK"/>
          <w:sz w:val="28"/>
          <w:szCs w:val="28"/>
          <w:lang w:eastAsia="en-US"/>
        </w:rPr>
        <w:t>70</w:t>
      </w:r>
      <w:r w:rsidRPr="00051417">
        <w:rPr>
          <w:rFonts w:ascii="TH SarabunPSK" w:eastAsia="Calibri" w:hAnsi="TH SarabunPSK" w:cs="TH SarabunPSK"/>
          <w:sz w:val="28"/>
          <w:szCs w:val="28"/>
          <w:cs/>
          <w:lang w:eastAsia="en-US"/>
        </w:rPr>
        <w:t xml:space="preserve"> จำนวน </w:t>
      </w:r>
      <w:r w:rsidRPr="00051417">
        <w:rPr>
          <w:rFonts w:ascii="TH SarabunPSK" w:eastAsia="Calibri" w:hAnsi="TH SarabunPSK" w:cs="TH SarabunPSK"/>
          <w:sz w:val="28"/>
          <w:szCs w:val="28"/>
          <w:lang w:eastAsia="en-US"/>
        </w:rPr>
        <w:t xml:space="preserve">25 </w:t>
      </w:r>
      <w:r w:rsidRPr="00051417">
        <w:rPr>
          <w:rFonts w:ascii="TH SarabunPSK" w:eastAsia="Calibri" w:hAnsi="TH SarabunPSK" w:cs="TH SarabunPSK"/>
          <w:sz w:val="28"/>
          <w:szCs w:val="28"/>
          <w:cs/>
          <w:lang w:eastAsia="en-US"/>
        </w:rPr>
        <w:t xml:space="preserve">คน หรือคิดเป็นร้อยละ </w:t>
      </w:r>
      <w:r w:rsidRPr="00051417">
        <w:rPr>
          <w:rFonts w:ascii="TH SarabunPSK" w:eastAsia="Calibri" w:hAnsi="TH SarabunPSK" w:cs="TH SarabunPSK"/>
          <w:sz w:val="28"/>
          <w:szCs w:val="28"/>
          <w:lang w:eastAsia="en-US"/>
        </w:rPr>
        <w:t>100</w:t>
      </w:r>
    </w:p>
    <w:p w14:paraId="0771DB8E" w14:textId="77777777" w:rsidR="006B280D" w:rsidRDefault="006B280D" w:rsidP="006B280D">
      <w:pPr>
        <w:tabs>
          <w:tab w:val="left" w:pos="360"/>
          <w:tab w:val="left" w:pos="720"/>
          <w:tab w:val="left" w:pos="1080"/>
          <w:tab w:val="left" w:pos="1440"/>
          <w:tab w:val="left" w:pos="1800"/>
          <w:tab w:val="left" w:pos="2160"/>
          <w:tab w:val="left" w:pos="2520"/>
          <w:tab w:val="left" w:pos="2880"/>
        </w:tabs>
        <w:rPr>
          <w:rFonts w:ascii="TH SarabunPSK" w:eastAsia="Calibri" w:hAnsi="TH SarabunPSK" w:cs="TH SarabunPSK"/>
          <w:sz w:val="28"/>
          <w:szCs w:val="28"/>
          <w:lang w:eastAsia="en-US"/>
        </w:rPr>
      </w:pPr>
      <w:r>
        <w:rPr>
          <w:rFonts w:ascii="TH SarabunPSK" w:eastAsia="Calibri" w:hAnsi="TH SarabunPSK" w:cs="TH SarabunPSK"/>
          <w:sz w:val="28"/>
          <w:szCs w:val="28"/>
          <w:lang w:eastAsia="en-US"/>
        </w:rPr>
        <w:tab/>
        <w:t>2.</w:t>
      </w:r>
      <w:r w:rsidR="002C436E" w:rsidRPr="00051417">
        <w:rPr>
          <w:rFonts w:ascii="TH SarabunPSK" w:eastAsia="Calibri" w:hAnsi="TH SarabunPSK" w:cs="TH SarabunPSK" w:hint="cs"/>
          <w:sz w:val="28"/>
          <w:szCs w:val="28"/>
          <w:cs/>
          <w:lang w:eastAsia="en-US"/>
        </w:rPr>
        <w:t xml:space="preserve">ผลการเปรียบเทียบคะแนนก่อนและหลังการเรียนรู้การพัฒนานักการจัดการการออกกำลังกายและการกีฬา จำนวน </w:t>
      </w:r>
      <w:r w:rsidR="002C436E" w:rsidRPr="00051417">
        <w:rPr>
          <w:rFonts w:ascii="TH SarabunPSK" w:eastAsia="Calibri" w:hAnsi="TH SarabunPSK" w:cs="TH SarabunPSK" w:hint="cs"/>
          <w:sz w:val="28"/>
          <w:szCs w:val="28"/>
          <w:lang w:eastAsia="en-US"/>
        </w:rPr>
        <w:t xml:space="preserve">25 </w:t>
      </w:r>
      <w:r w:rsidR="002C436E" w:rsidRPr="00051417">
        <w:rPr>
          <w:rFonts w:ascii="TH SarabunPSK" w:eastAsia="Calibri" w:hAnsi="TH SarabunPSK" w:cs="TH SarabunPSK" w:hint="cs"/>
          <w:sz w:val="28"/>
          <w:szCs w:val="28"/>
          <w:cs/>
          <w:lang w:eastAsia="en-US"/>
        </w:rPr>
        <w:t xml:space="preserve">คน ปรากฏว่าก่อนการเรียนรู้มีคะแนนการทดสอบเท่ากับ </w:t>
      </w:r>
      <w:r w:rsidR="002C436E" w:rsidRPr="00051417">
        <w:rPr>
          <w:rFonts w:ascii="TH SarabunPSK" w:eastAsia="Calibri" w:hAnsi="TH SarabunPSK" w:cs="TH SarabunPSK" w:hint="cs"/>
          <w:sz w:val="28"/>
          <w:szCs w:val="28"/>
          <w:lang w:eastAsia="en-US"/>
        </w:rPr>
        <w:t>10.88</w:t>
      </w:r>
      <w:r w:rsidR="002C436E">
        <w:rPr>
          <w:rFonts w:ascii="TH SarabunPSK" w:eastAsia="Calibri" w:hAnsi="TH SarabunPSK" w:cs="TH SarabunPSK"/>
          <w:sz w:val="28"/>
          <w:szCs w:val="28"/>
          <w:lang w:eastAsia="en-US"/>
        </w:rPr>
        <w:t xml:space="preserve"> </w:t>
      </w:r>
      <w:r w:rsidR="002C436E">
        <w:rPr>
          <w:rFonts w:ascii="TH SarabunPSK" w:eastAsia="Calibri" w:hAnsi="TH SarabunPSK" w:cs="TH SarabunPSK" w:hint="cs"/>
          <w:sz w:val="28"/>
          <w:szCs w:val="28"/>
          <w:cs/>
          <w:lang w:eastAsia="en-US"/>
        </w:rPr>
        <w:t>คะแนน</w:t>
      </w:r>
      <w:r w:rsidR="002C436E" w:rsidRPr="00051417">
        <w:rPr>
          <w:rFonts w:ascii="TH SarabunPSK" w:eastAsia="Calibri" w:hAnsi="TH SarabunPSK" w:cs="TH SarabunPSK" w:hint="cs"/>
          <w:sz w:val="28"/>
          <w:szCs w:val="28"/>
          <w:lang w:eastAsia="en-US"/>
        </w:rPr>
        <w:t xml:space="preserve"> </w:t>
      </w:r>
      <w:r w:rsidR="002C436E" w:rsidRPr="00051417">
        <w:rPr>
          <w:rFonts w:ascii="TH SarabunPSK" w:eastAsia="Calibri" w:hAnsi="TH SarabunPSK" w:cs="TH SarabunPSK" w:hint="cs"/>
          <w:sz w:val="28"/>
          <w:szCs w:val="28"/>
          <w:cs/>
          <w:lang w:eastAsia="en-US"/>
        </w:rPr>
        <w:t xml:space="preserve">และหลังการเรียนรู้มีคะแนนการทดสอบเท่ากับ </w:t>
      </w:r>
      <w:r w:rsidR="002C436E" w:rsidRPr="00051417">
        <w:rPr>
          <w:rFonts w:ascii="TH SarabunPSK" w:eastAsia="Calibri" w:hAnsi="TH SarabunPSK" w:cs="TH SarabunPSK" w:hint="cs"/>
          <w:sz w:val="28"/>
          <w:szCs w:val="28"/>
          <w:lang w:eastAsia="en-US"/>
        </w:rPr>
        <w:t>17.08</w:t>
      </w:r>
      <w:r w:rsidR="002C436E" w:rsidRPr="00051417">
        <w:rPr>
          <w:rFonts w:ascii="TH SarabunPSK" w:eastAsia="Calibri" w:hAnsi="TH SarabunPSK" w:cs="TH SarabunPSK" w:hint="cs"/>
          <w:sz w:val="28"/>
          <w:szCs w:val="28"/>
          <w:cs/>
          <w:lang w:eastAsia="en-US"/>
        </w:rPr>
        <w:t xml:space="preserve"> </w:t>
      </w:r>
      <w:r w:rsidR="002C436E">
        <w:rPr>
          <w:rFonts w:ascii="TH SarabunPSK" w:eastAsia="Calibri" w:hAnsi="TH SarabunPSK" w:cs="TH SarabunPSK" w:hint="cs"/>
          <w:sz w:val="28"/>
          <w:szCs w:val="28"/>
          <w:cs/>
          <w:lang w:eastAsia="en-US"/>
        </w:rPr>
        <w:t xml:space="preserve">คะแนน </w:t>
      </w:r>
      <w:r w:rsidR="002C436E" w:rsidRPr="00051417">
        <w:rPr>
          <w:rFonts w:ascii="TH SarabunPSK" w:eastAsia="Calibri" w:hAnsi="TH SarabunPSK" w:cs="TH SarabunPSK" w:hint="cs"/>
          <w:sz w:val="28"/>
          <w:szCs w:val="28"/>
          <w:cs/>
          <w:lang w:eastAsia="en-US"/>
        </w:rPr>
        <w:t xml:space="preserve">ทำให้มีผลคะแนนเพิ่มขึ้นอย่างมีนัยสำคัญทางสถิติที่ระดับ </w:t>
      </w:r>
      <w:r w:rsidR="002C436E" w:rsidRPr="00051417">
        <w:rPr>
          <w:rFonts w:ascii="TH SarabunPSK" w:eastAsia="Angsana New" w:hAnsi="TH SarabunPSK" w:cs="TH SarabunPSK" w:hint="cs"/>
          <w:sz w:val="28"/>
          <w:szCs w:val="28"/>
          <w:lang w:eastAsia="en-US"/>
        </w:rPr>
        <w:t xml:space="preserve">p </w:t>
      </w:r>
      <w:r w:rsidR="002C436E" w:rsidRPr="00051417">
        <w:rPr>
          <w:rFonts w:ascii="TH SarabunPSK" w:eastAsia="Angsana New" w:hAnsi="TH SarabunPSK" w:cs="TH SarabunPSK" w:hint="cs"/>
          <w:sz w:val="28"/>
          <w:szCs w:val="28"/>
          <w:lang w:eastAsia="en-US"/>
        </w:rPr>
        <w:sym w:font="Symbol" w:char="F0A3"/>
      </w:r>
      <w:r w:rsidR="002C436E" w:rsidRPr="00051417">
        <w:rPr>
          <w:rFonts w:ascii="TH SarabunPSK" w:eastAsia="Angsana New" w:hAnsi="TH SarabunPSK" w:cs="TH SarabunPSK" w:hint="cs"/>
          <w:sz w:val="28"/>
          <w:szCs w:val="28"/>
          <w:lang w:eastAsia="en-US"/>
        </w:rPr>
        <w:t xml:space="preserve"> .05</w:t>
      </w:r>
      <w:r w:rsidRPr="00051417">
        <w:rPr>
          <w:rFonts w:ascii="TH SarabunPSK" w:eastAsia="Calibri" w:hAnsi="TH SarabunPSK" w:cs="TH SarabunPSK" w:hint="cs"/>
          <w:sz w:val="28"/>
          <w:szCs w:val="28"/>
          <w:cs/>
          <w:lang w:eastAsia="en-US"/>
        </w:rPr>
        <w:tab/>
      </w:r>
    </w:p>
    <w:p w14:paraId="36008917" w14:textId="77777777" w:rsidR="006B280D" w:rsidRDefault="006B280D" w:rsidP="006B280D">
      <w:pPr>
        <w:tabs>
          <w:tab w:val="left" w:pos="360"/>
          <w:tab w:val="left" w:pos="720"/>
          <w:tab w:val="left" w:pos="1080"/>
          <w:tab w:val="left" w:pos="1440"/>
          <w:tab w:val="left" w:pos="1800"/>
          <w:tab w:val="left" w:pos="2160"/>
          <w:tab w:val="left" w:pos="2520"/>
          <w:tab w:val="left" w:pos="2880"/>
        </w:tabs>
        <w:rPr>
          <w:rFonts w:ascii="TH SarabunPSK" w:eastAsia="Calibri" w:hAnsi="TH SarabunPSK" w:cs="TH SarabunPSK"/>
          <w:sz w:val="28"/>
          <w:szCs w:val="28"/>
          <w:lang w:val="en-GB" w:eastAsia="en-US"/>
        </w:rPr>
      </w:pPr>
      <w:r>
        <w:rPr>
          <w:rFonts w:ascii="TH SarabunPSK" w:eastAsia="Calibri" w:hAnsi="TH SarabunPSK" w:cs="TH SarabunPSK"/>
          <w:sz w:val="28"/>
          <w:szCs w:val="28"/>
          <w:lang w:eastAsia="en-US"/>
        </w:rPr>
        <w:tab/>
        <w:t xml:space="preserve">3. </w:t>
      </w:r>
      <w:r w:rsidRPr="00051417">
        <w:rPr>
          <w:rFonts w:ascii="TH SarabunPSK" w:eastAsia="Calibri" w:hAnsi="TH SarabunPSK" w:cs="TH SarabunPSK" w:hint="cs"/>
          <w:sz w:val="28"/>
          <w:szCs w:val="28"/>
          <w:cs/>
          <w:lang w:eastAsia="en-US"/>
        </w:rPr>
        <w:t>การทดลองใช้หลักสูตรระยะสั้น การพัฒนานักการจัดการการออกกำลังกายและการกีฬา พบว่า หลังการอบรมผู้เรียนมีความรู้ความเข้าใจอยู่ในระดับระดับมากที่สุด (ค่าเฉลี่ย</w:t>
      </w:r>
      <w:r w:rsidRPr="00051417">
        <w:rPr>
          <w:rFonts w:ascii="TH SarabunPSK" w:eastAsia="Calibri" w:hAnsi="TH SarabunPSK" w:cs="TH SarabunPSK"/>
          <w:sz w:val="28"/>
          <w:szCs w:val="28"/>
          <w:lang w:eastAsia="en-US"/>
        </w:rPr>
        <w:t>=4.60</w:t>
      </w:r>
      <w:r w:rsidRPr="00051417">
        <w:rPr>
          <w:rFonts w:ascii="TH SarabunPSK" w:eastAsia="Calibri" w:hAnsi="TH SarabunPSK" w:cs="TH SarabunPSK" w:hint="cs"/>
          <w:sz w:val="28"/>
          <w:szCs w:val="28"/>
          <w:cs/>
          <w:lang w:eastAsia="en-US"/>
        </w:rPr>
        <w:t xml:space="preserve">) และความคิดเห็นของผู้เรียน จำนวน </w:t>
      </w:r>
      <w:r w:rsidRPr="00051417">
        <w:rPr>
          <w:rFonts w:ascii="TH SarabunPSK" w:eastAsia="Calibri" w:hAnsi="TH SarabunPSK" w:cs="TH SarabunPSK" w:hint="cs"/>
          <w:sz w:val="28"/>
          <w:szCs w:val="28"/>
          <w:lang w:eastAsia="en-US"/>
        </w:rPr>
        <w:t xml:space="preserve">25 </w:t>
      </w:r>
      <w:r w:rsidRPr="00051417">
        <w:rPr>
          <w:rFonts w:ascii="TH SarabunPSK" w:eastAsia="Calibri" w:hAnsi="TH SarabunPSK" w:cs="TH SarabunPSK" w:hint="cs"/>
          <w:sz w:val="28"/>
          <w:szCs w:val="28"/>
          <w:cs/>
          <w:lang w:eastAsia="en-US"/>
        </w:rPr>
        <w:t>คน มีความพึงพอใจต่อหลักสูตรระยะสั้น การพัฒนานักการจัดการการออกกำลังกายและการกีฬา โดยรวมอยู่ในระดับมากที่สุด (ค่าเฉลี่ย</w:t>
      </w:r>
      <w:r w:rsidRPr="00051417">
        <w:rPr>
          <w:rFonts w:ascii="TH SarabunPSK" w:eastAsia="Calibri" w:hAnsi="TH SarabunPSK" w:cs="TH SarabunPSK"/>
          <w:sz w:val="28"/>
          <w:szCs w:val="28"/>
          <w:lang w:eastAsia="en-US"/>
        </w:rPr>
        <w:t>=4.67</w:t>
      </w:r>
      <w:r w:rsidRPr="00051417">
        <w:rPr>
          <w:rFonts w:ascii="TH SarabunPSK" w:eastAsia="Calibri" w:hAnsi="TH SarabunPSK" w:cs="TH SarabunPSK" w:hint="cs"/>
          <w:sz w:val="28"/>
          <w:szCs w:val="28"/>
          <w:cs/>
          <w:lang w:eastAsia="en-US"/>
        </w:rPr>
        <w:t>)</w:t>
      </w:r>
    </w:p>
    <w:p w14:paraId="5A8B62DB" w14:textId="77777777" w:rsidR="00E21EFE" w:rsidRPr="00DC19DA" w:rsidRDefault="00E21EFE" w:rsidP="002065F5">
      <w:pPr>
        <w:tabs>
          <w:tab w:val="left" w:pos="709"/>
        </w:tabs>
        <w:jc w:val="thaiDistribute"/>
        <w:rPr>
          <w:rFonts w:ascii="TH SarabunPSK" w:hAnsi="TH SarabunPSK" w:cs="TH SarabunPSK" w:hint="cs"/>
          <w:b/>
          <w:bCs/>
          <w:sz w:val="28"/>
          <w:szCs w:val="28"/>
        </w:rPr>
      </w:pPr>
    </w:p>
    <w:p w14:paraId="305C5B47" w14:textId="77777777" w:rsidR="002065F5" w:rsidRPr="002C200B" w:rsidRDefault="002065F5" w:rsidP="002065F5">
      <w:pPr>
        <w:tabs>
          <w:tab w:val="left" w:pos="709"/>
        </w:tabs>
        <w:jc w:val="thaiDistribute"/>
        <w:rPr>
          <w:rFonts w:ascii="TH SarabunPSK" w:hAnsi="TH SarabunPSK" w:cs="TH SarabunPSK"/>
          <w:b/>
          <w:bCs/>
          <w:sz w:val="28"/>
          <w:szCs w:val="28"/>
        </w:rPr>
      </w:pPr>
      <w:r w:rsidRPr="00DC19DA">
        <w:rPr>
          <w:rFonts w:ascii="TH SarabunPSK" w:hAnsi="TH SarabunPSK" w:cs="TH SarabunPSK"/>
          <w:b/>
          <w:bCs/>
          <w:sz w:val="28"/>
          <w:szCs w:val="28"/>
          <w:cs/>
        </w:rPr>
        <w:t xml:space="preserve">ข้อเสนอแนะ </w:t>
      </w:r>
    </w:p>
    <w:p w14:paraId="622685F6" w14:textId="77777777" w:rsidR="002065F5" w:rsidRPr="00DC19DA" w:rsidRDefault="002065F5" w:rsidP="002065F5">
      <w:pPr>
        <w:tabs>
          <w:tab w:val="left" w:pos="709"/>
        </w:tabs>
        <w:ind w:firstLine="709"/>
        <w:jc w:val="thaiDistribute"/>
        <w:rPr>
          <w:rFonts w:ascii="TH SarabunPSK" w:hAnsi="TH SarabunPSK" w:cs="TH SarabunPSK"/>
          <w:sz w:val="28"/>
          <w:szCs w:val="28"/>
        </w:rPr>
      </w:pPr>
      <w:r w:rsidRPr="00DC19DA">
        <w:rPr>
          <w:rFonts w:ascii="TH SarabunPSK" w:hAnsi="TH SarabunPSK" w:cs="TH SarabunPSK"/>
          <w:sz w:val="28"/>
          <w:szCs w:val="28"/>
          <w:cs/>
        </w:rPr>
        <w:t xml:space="preserve">ข้อเสนอแนะในการนำผลการวิจัยไปใช้  </w:t>
      </w:r>
    </w:p>
    <w:p w14:paraId="7AEE2008" w14:textId="77777777" w:rsidR="002065F5" w:rsidRPr="006A3429" w:rsidRDefault="002A0FDB" w:rsidP="002A0FDB">
      <w:pPr>
        <w:tabs>
          <w:tab w:val="left" w:pos="709"/>
          <w:tab w:val="left" w:pos="993"/>
        </w:tabs>
        <w:ind w:firstLine="709"/>
        <w:jc w:val="thaiDistribute"/>
        <w:rPr>
          <w:rFonts w:ascii="TH SarabunPSK" w:hAnsi="TH SarabunPSK" w:cs="TH SarabunPSK"/>
          <w:sz w:val="28"/>
          <w:szCs w:val="28"/>
        </w:rPr>
      </w:pPr>
      <w:r w:rsidRPr="006A3429">
        <w:rPr>
          <w:rFonts w:ascii="TH SarabunPSK" w:hAnsi="TH SarabunPSK" w:cs="TH SarabunPSK"/>
          <w:sz w:val="28"/>
          <w:szCs w:val="28"/>
        </w:rPr>
        <w:t>1.</w:t>
      </w:r>
      <w:r w:rsidRPr="006A3429">
        <w:rPr>
          <w:rFonts w:ascii="TH SarabunPSK" w:hAnsi="TH SarabunPSK" w:cs="TH SarabunPSK"/>
          <w:sz w:val="28"/>
          <w:szCs w:val="28"/>
        </w:rPr>
        <w:tab/>
      </w:r>
      <w:r w:rsidR="006B280D" w:rsidRPr="006A3429">
        <w:rPr>
          <w:rFonts w:ascii="TH SarabunPSK" w:eastAsia="Calibri" w:hAnsi="TH SarabunPSK" w:cs="TH SarabunPSK"/>
          <w:sz w:val="28"/>
          <w:szCs w:val="28"/>
          <w:cs/>
          <w:lang w:eastAsia="en-US"/>
        </w:rPr>
        <w:t>ศึกษาความพึงพอใจและข้อเสนอแนะของผู้รับการอบรมเพื่อเป็นข้อมูลสะท้อนผลปรับปรุงกระบวนการดำเนินการฝึกอบรมอย่างต่อเนื่องทุกร</w:t>
      </w:r>
      <w:r w:rsidR="006B280D" w:rsidRPr="006A3429">
        <w:rPr>
          <w:rFonts w:ascii="TH SarabunPSK" w:eastAsia="Calibri" w:hAnsi="TH SarabunPSK" w:cs="TH SarabunPSK" w:hint="cs"/>
          <w:sz w:val="28"/>
          <w:szCs w:val="28"/>
          <w:cs/>
          <w:lang w:eastAsia="en-US"/>
        </w:rPr>
        <w:t>ุ่</w:t>
      </w:r>
      <w:r w:rsidR="006B280D" w:rsidRPr="006A3429">
        <w:rPr>
          <w:rFonts w:ascii="TH SarabunPSK" w:eastAsia="Calibri" w:hAnsi="TH SarabunPSK" w:cs="TH SarabunPSK"/>
          <w:sz w:val="28"/>
          <w:szCs w:val="28"/>
          <w:cs/>
          <w:lang w:eastAsia="en-US"/>
        </w:rPr>
        <w:t>น</w:t>
      </w:r>
    </w:p>
    <w:p w14:paraId="1C4FC1CD" w14:textId="77777777" w:rsidR="002A0FDB" w:rsidRPr="008A2CA4" w:rsidRDefault="002A0FDB" w:rsidP="002A0FDB">
      <w:pPr>
        <w:tabs>
          <w:tab w:val="left" w:pos="709"/>
          <w:tab w:val="left" w:pos="993"/>
        </w:tabs>
        <w:ind w:firstLine="709"/>
        <w:jc w:val="thaiDistribute"/>
        <w:rPr>
          <w:rFonts w:ascii="TH SarabunPSK" w:hAnsi="TH SarabunPSK" w:cs="TH SarabunPSK"/>
          <w:sz w:val="28"/>
          <w:szCs w:val="28"/>
        </w:rPr>
      </w:pPr>
      <w:r w:rsidRPr="006A3429">
        <w:rPr>
          <w:rFonts w:ascii="TH SarabunPSK" w:hAnsi="TH SarabunPSK" w:cs="TH SarabunPSK"/>
          <w:sz w:val="28"/>
          <w:szCs w:val="28"/>
        </w:rPr>
        <w:t>2.</w:t>
      </w:r>
      <w:r w:rsidRPr="006A3429">
        <w:rPr>
          <w:rFonts w:ascii="TH SarabunPSK" w:hAnsi="TH SarabunPSK" w:cs="TH SarabunPSK"/>
          <w:sz w:val="28"/>
          <w:szCs w:val="28"/>
        </w:rPr>
        <w:tab/>
      </w:r>
      <w:r w:rsidR="00094E76" w:rsidRPr="006A3429">
        <w:rPr>
          <w:rFonts w:ascii="TH SarabunPSK" w:eastAsia="Calibri" w:hAnsi="TH SarabunPSK" w:cs="TH SarabunPSK"/>
          <w:sz w:val="28"/>
          <w:szCs w:val="28"/>
          <w:cs/>
          <w:lang w:eastAsia="en-US"/>
        </w:rPr>
        <w:t>ศึกษาวิเคราะห์ปัญหา สาเหตุปัญหา จากข้อมูลการสังเกต การสอบถาม การสัมภาษณ์ผู้รับการอบรม สะท้อนผลปรับปรุงกระบวนการในระหว่างการดำเนินการ เพื่อส่งเสริมให้ผู้รับการอบรมในแต่ละรุ่นประสบความสำเร็จตามวัตถุประสงค์ของหลักสูตรผ่านเกณฑ์คุณภาพของหลักสูตร</w:t>
      </w:r>
    </w:p>
    <w:p w14:paraId="3ACAA8B8" w14:textId="77777777" w:rsidR="002A0FDB" w:rsidRPr="006A3429" w:rsidRDefault="002065F5" w:rsidP="002A0FDB">
      <w:pPr>
        <w:tabs>
          <w:tab w:val="left" w:pos="709"/>
          <w:tab w:val="left" w:pos="993"/>
        </w:tabs>
        <w:ind w:firstLine="709"/>
        <w:jc w:val="thaiDistribute"/>
        <w:rPr>
          <w:rFonts w:ascii="TH SarabunPSK" w:hAnsi="TH SarabunPSK" w:cs="TH SarabunPSK"/>
          <w:sz w:val="28"/>
          <w:szCs w:val="28"/>
        </w:rPr>
      </w:pPr>
      <w:r w:rsidRPr="006A3429">
        <w:rPr>
          <w:rFonts w:ascii="TH SarabunPSK" w:hAnsi="TH SarabunPSK" w:cs="TH SarabunPSK"/>
          <w:sz w:val="28"/>
          <w:szCs w:val="28"/>
          <w:cs/>
        </w:rPr>
        <w:t xml:space="preserve">ข้อเสนอแนะสำหรับการวิจัยครั้งต่อไป </w:t>
      </w:r>
    </w:p>
    <w:p w14:paraId="0BB76D1E" w14:textId="4E048824" w:rsidR="002A0FDB" w:rsidRPr="006A3429" w:rsidRDefault="002A0FDB" w:rsidP="002A0FDB">
      <w:pPr>
        <w:tabs>
          <w:tab w:val="left" w:pos="709"/>
          <w:tab w:val="left" w:pos="993"/>
        </w:tabs>
        <w:ind w:firstLine="709"/>
        <w:jc w:val="thaiDistribute"/>
        <w:rPr>
          <w:rFonts w:ascii="TH SarabunPSK" w:hAnsi="TH SarabunPSK" w:cs="TH SarabunPSK" w:hint="cs"/>
          <w:sz w:val="28"/>
          <w:szCs w:val="28"/>
        </w:rPr>
      </w:pPr>
      <w:r w:rsidRPr="006A3429">
        <w:rPr>
          <w:rFonts w:ascii="TH SarabunPSK" w:hAnsi="TH SarabunPSK" w:cs="TH SarabunPSK"/>
          <w:sz w:val="28"/>
          <w:szCs w:val="28"/>
          <w:cs/>
        </w:rPr>
        <w:lastRenderedPageBreak/>
        <w:t>1.</w:t>
      </w:r>
      <w:r w:rsidRPr="006A3429">
        <w:rPr>
          <w:rFonts w:ascii="TH SarabunPSK" w:hAnsi="TH SarabunPSK" w:cs="TH SarabunPSK"/>
          <w:sz w:val="28"/>
          <w:szCs w:val="28"/>
          <w:cs/>
        </w:rPr>
        <w:tab/>
      </w:r>
      <w:r w:rsidR="00094E76" w:rsidRPr="006A3429">
        <w:rPr>
          <w:rFonts w:ascii="TH SarabunPSK" w:eastAsia="Calibri" w:hAnsi="TH SarabunPSK" w:cs="TH SarabunPSK"/>
          <w:sz w:val="28"/>
          <w:szCs w:val="28"/>
          <w:cs/>
          <w:lang w:eastAsia="en-US"/>
        </w:rPr>
        <w:t>วิเคราะห์สภาพ</w:t>
      </w:r>
      <w:r w:rsidR="00885735">
        <w:rPr>
          <w:rFonts w:ascii="TH SarabunPSK" w:eastAsia="Calibri" w:hAnsi="TH SarabunPSK" w:cs="TH SarabunPSK"/>
          <w:sz w:val="28"/>
          <w:szCs w:val="28"/>
          <w:lang w:eastAsia="en-US"/>
        </w:rPr>
        <w:t xml:space="preserve">. </w:t>
      </w:r>
      <w:r w:rsidR="00094E76" w:rsidRPr="006A3429">
        <w:rPr>
          <w:rFonts w:ascii="TH SarabunPSK" w:eastAsia="Calibri" w:hAnsi="TH SarabunPSK" w:cs="TH SarabunPSK"/>
          <w:sz w:val="28"/>
          <w:szCs w:val="28"/>
          <w:cs/>
          <w:lang w:eastAsia="en-US"/>
        </w:rPr>
        <w:t>ปัญหาและความต้องการจำเป็นของผู้เข้ารับการอบรมหลักสูตร เพื่อเป็นข้อมูลพื้นฐานในการปรับปรุงหลักสูตรและปรับเปลี่ยนรูปแบบการอบรมและการบริหารจัดการหลักสูตรให้ตรงกับความต้องการของผู้รับการอบรมให้มากยิ่งขึ้น</w:t>
      </w:r>
    </w:p>
    <w:p w14:paraId="770C9689" w14:textId="63475B88" w:rsidR="002065F5" w:rsidRPr="00DC19DA" w:rsidRDefault="002A0FDB" w:rsidP="0004625B">
      <w:pPr>
        <w:tabs>
          <w:tab w:val="left" w:pos="709"/>
          <w:tab w:val="left" w:pos="993"/>
        </w:tabs>
        <w:ind w:firstLine="709"/>
        <w:jc w:val="thaiDistribute"/>
        <w:rPr>
          <w:rFonts w:ascii="TH SarabunPSK" w:hAnsi="TH SarabunPSK" w:cs="TH SarabunPSK" w:hint="cs"/>
          <w:sz w:val="28"/>
          <w:szCs w:val="28"/>
          <w:cs/>
        </w:rPr>
      </w:pPr>
      <w:r w:rsidRPr="006A3429">
        <w:rPr>
          <w:rFonts w:ascii="TH SarabunPSK" w:hAnsi="TH SarabunPSK" w:cs="TH SarabunPSK"/>
          <w:sz w:val="28"/>
          <w:szCs w:val="28"/>
          <w:cs/>
        </w:rPr>
        <w:t>2.</w:t>
      </w:r>
      <w:r w:rsidRPr="006A3429">
        <w:rPr>
          <w:rFonts w:ascii="TH SarabunPSK" w:hAnsi="TH SarabunPSK" w:cs="TH SarabunPSK"/>
          <w:sz w:val="28"/>
          <w:szCs w:val="28"/>
          <w:cs/>
        </w:rPr>
        <w:tab/>
      </w:r>
      <w:r w:rsidR="002065F5" w:rsidRPr="006A3429">
        <w:rPr>
          <w:rFonts w:ascii="TH SarabunPSK" w:hAnsi="TH SarabunPSK" w:cs="TH SarabunPSK"/>
          <w:sz w:val="28"/>
          <w:szCs w:val="28"/>
          <w:cs/>
        </w:rPr>
        <w:t xml:space="preserve"> </w:t>
      </w:r>
      <w:r w:rsidR="00094E76" w:rsidRPr="006A3429">
        <w:rPr>
          <w:rFonts w:ascii="TH SarabunPSK" w:eastAsia="Calibri" w:hAnsi="TH SarabunPSK" w:cs="TH SarabunPSK"/>
          <w:sz w:val="28"/>
          <w:szCs w:val="28"/>
          <w:cs/>
          <w:lang w:eastAsia="en-US"/>
        </w:rPr>
        <w:t>ศึกษาวิเคราะห์แนวโน้มการเปลี่ยนแปลงทางสังคมเพื่อปรับปรุงการออกแบบหลักสูตรครอบคลุมองค์ประกอบสำคัญของหลักสูตร ได้แก่ วัตถุประสงค์ เนื้อหา กิจกรรม และการประเมินผล เป็นหลักสูตรที่ทันสมัย มีอัตลักษณ์ที่โดดเด่น ดึงดูดความสนใจกลุ่มเป้าหมาย</w:t>
      </w:r>
    </w:p>
    <w:p w14:paraId="38F80260" w14:textId="77777777" w:rsidR="00E819DE" w:rsidRDefault="00E819DE" w:rsidP="004E1C1C">
      <w:pPr>
        <w:rPr>
          <w:rFonts w:ascii="TH SarabunPSK" w:hAnsi="TH SarabunPSK" w:cs="TH SarabunPSK"/>
          <w:b/>
          <w:bCs/>
          <w:sz w:val="28"/>
          <w:szCs w:val="28"/>
        </w:rPr>
      </w:pPr>
    </w:p>
    <w:p w14:paraId="1D7FF96A" w14:textId="77777777" w:rsidR="006C1FA0" w:rsidRPr="004E15DB" w:rsidRDefault="006C1FA0" w:rsidP="004E1C1C">
      <w:pPr>
        <w:rPr>
          <w:rFonts w:ascii="TH SarabunPSK" w:hAnsi="TH SarabunPSK" w:cs="TH SarabunPSK"/>
          <w:b/>
          <w:bCs/>
          <w:sz w:val="28"/>
          <w:szCs w:val="28"/>
        </w:rPr>
      </w:pPr>
      <w:r w:rsidRPr="00DC19DA">
        <w:rPr>
          <w:rFonts w:ascii="TH SarabunPSK" w:hAnsi="TH SarabunPSK" w:cs="TH SarabunPSK"/>
          <w:b/>
          <w:bCs/>
          <w:sz w:val="28"/>
          <w:szCs w:val="28"/>
          <w:cs/>
        </w:rPr>
        <w:t>เอกสารอ้างอิง</w:t>
      </w:r>
    </w:p>
    <w:p w14:paraId="5190177F" w14:textId="77777777" w:rsidR="00051417" w:rsidRPr="00FE5525" w:rsidRDefault="00051417" w:rsidP="00335050">
      <w:pPr>
        <w:tabs>
          <w:tab w:val="left" w:pos="360"/>
          <w:tab w:val="left" w:pos="720"/>
          <w:tab w:val="left" w:pos="1080"/>
          <w:tab w:val="left" w:pos="1440"/>
          <w:tab w:val="left" w:pos="1800"/>
          <w:tab w:val="left" w:pos="2160"/>
          <w:tab w:val="left" w:pos="2520"/>
          <w:tab w:val="left" w:pos="2880"/>
        </w:tabs>
        <w:rPr>
          <w:rFonts w:ascii="TH SarabunPSK" w:eastAsia="Cambria" w:hAnsi="TH SarabunPSK" w:cs="TH SarabunPSK"/>
          <w:sz w:val="28"/>
          <w:szCs w:val="28"/>
          <w:lang w:eastAsia="en-US"/>
        </w:rPr>
      </w:pPr>
      <w:r w:rsidRPr="00051417">
        <w:rPr>
          <w:rFonts w:ascii="TH SarabunPSK" w:eastAsia="Cambria" w:hAnsi="TH SarabunPSK" w:cs="TH SarabunPSK" w:hint="cs"/>
          <w:sz w:val="28"/>
          <w:szCs w:val="28"/>
          <w:cs/>
          <w:lang w:eastAsia="en-US"/>
        </w:rPr>
        <w:t>กฤษ</w:t>
      </w:r>
      <w:r w:rsidRPr="00FE5525">
        <w:rPr>
          <w:rFonts w:ascii="TH SarabunPSK" w:eastAsia="Cambria" w:hAnsi="TH SarabunPSK" w:cs="TH SarabunPSK" w:hint="cs"/>
          <w:sz w:val="28"/>
          <w:szCs w:val="28"/>
          <w:cs/>
          <w:lang w:eastAsia="en-US"/>
        </w:rPr>
        <w:t>ดา</w:t>
      </w:r>
      <w:r w:rsidRPr="00FE5525">
        <w:rPr>
          <w:rFonts w:ascii="TH SarabunPSK" w:eastAsia="Cambria" w:hAnsi="TH SarabunPSK" w:cs="TH SarabunPSK"/>
          <w:sz w:val="28"/>
          <w:szCs w:val="28"/>
          <w:cs/>
          <w:lang w:eastAsia="en-US"/>
        </w:rPr>
        <w:t xml:space="preserve"> </w:t>
      </w:r>
      <w:r w:rsidRPr="00FE5525">
        <w:rPr>
          <w:rFonts w:ascii="TH SarabunPSK" w:eastAsia="Cambria" w:hAnsi="TH SarabunPSK" w:cs="TH SarabunPSK" w:hint="cs"/>
          <w:sz w:val="28"/>
          <w:szCs w:val="28"/>
          <w:cs/>
          <w:lang w:eastAsia="en-US"/>
        </w:rPr>
        <w:t>ตามประดิษฐ์</w:t>
      </w:r>
      <w:r w:rsidRPr="00FE5525">
        <w:rPr>
          <w:rFonts w:ascii="TH SarabunPSK" w:eastAsia="Cambria" w:hAnsi="TH SarabunPSK" w:cs="TH SarabunPSK"/>
          <w:sz w:val="28"/>
          <w:szCs w:val="28"/>
          <w:cs/>
          <w:lang w:eastAsia="en-US"/>
        </w:rPr>
        <w:t>.</w:t>
      </w:r>
      <w:r w:rsidRPr="00FE5525">
        <w:rPr>
          <w:rFonts w:ascii="TH SarabunPSK" w:eastAsia="Cambria" w:hAnsi="TH SarabunPSK" w:cs="TH SarabunPSK" w:hint="cs"/>
          <w:sz w:val="28"/>
          <w:szCs w:val="28"/>
          <w:cs/>
          <w:lang w:eastAsia="en-US"/>
        </w:rPr>
        <w:t xml:space="preserve"> </w:t>
      </w:r>
      <w:r w:rsidRPr="00FE5525">
        <w:rPr>
          <w:rFonts w:ascii="TH SarabunPSK" w:eastAsia="Cambria" w:hAnsi="TH SarabunPSK" w:cs="TH SarabunPSK"/>
          <w:sz w:val="28"/>
          <w:szCs w:val="28"/>
          <w:cs/>
          <w:lang w:eastAsia="en-US"/>
        </w:rPr>
        <w:t xml:space="preserve">(2559). </w:t>
      </w:r>
      <w:r w:rsidRPr="00FE5525">
        <w:rPr>
          <w:rFonts w:ascii="TH SarabunPSK" w:eastAsia="Cambria" w:hAnsi="TH SarabunPSK" w:cs="TH SarabunPSK" w:hint="cs"/>
          <w:i/>
          <w:iCs/>
          <w:sz w:val="28"/>
          <w:szCs w:val="28"/>
          <w:cs/>
          <w:lang w:eastAsia="en-US"/>
        </w:rPr>
        <w:t>สมรรถนะมาตรฐานสำหรับบัณฑิต.</w:t>
      </w:r>
      <w:r w:rsidRPr="00FE5525">
        <w:rPr>
          <w:rFonts w:ascii="TH SarabunPSK" w:eastAsia="Cambria" w:hAnsi="TH SarabunPSK" w:cs="TH SarabunPSK" w:hint="cs"/>
          <w:sz w:val="28"/>
          <w:szCs w:val="28"/>
          <w:cs/>
          <w:lang w:eastAsia="en-US"/>
        </w:rPr>
        <w:t xml:space="preserve"> </w:t>
      </w:r>
      <w:r w:rsidR="00335050" w:rsidRPr="00FE5525">
        <w:rPr>
          <w:rFonts w:ascii="TH SarabunPSK" w:eastAsia="Cambria" w:hAnsi="TH SarabunPSK" w:cs="TH SarabunPSK" w:hint="cs"/>
          <w:sz w:val="28"/>
          <w:szCs w:val="28"/>
          <w:cs/>
          <w:lang w:eastAsia="en-US"/>
        </w:rPr>
        <w:t>สืบค้นเมื่อ</w:t>
      </w:r>
      <w:r w:rsidR="00335050" w:rsidRPr="00FE5525">
        <w:rPr>
          <w:rFonts w:ascii="TH SarabunPSK" w:eastAsia="Cambria" w:hAnsi="TH SarabunPSK" w:cs="TH SarabunPSK"/>
          <w:sz w:val="28"/>
          <w:szCs w:val="28"/>
          <w:cs/>
          <w:lang w:eastAsia="en-US"/>
        </w:rPr>
        <w:t xml:space="preserve"> 30 </w:t>
      </w:r>
      <w:r w:rsidR="00335050" w:rsidRPr="00FE5525">
        <w:rPr>
          <w:rFonts w:ascii="TH SarabunPSK" w:eastAsia="Cambria" w:hAnsi="TH SarabunPSK" w:cs="TH SarabunPSK" w:hint="cs"/>
          <w:sz w:val="28"/>
          <w:szCs w:val="28"/>
          <w:cs/>
          <w:lang w:eastAsia="en-US"/>
        </w:rPr>
        <w:t>เมษายน</w:t>
      </w:r>
      <w:r w:rsidR="00335050" w:rsidRPr="00FE5525">
        <w:rPr>
          <w:rFonts w:ascii="TH SarabunPSK" w:eastAsia="Cambria" w:hAnsi="TH SarabunPSK" w:cs="TH SarabunPSK"/>
          <w:sz w:val="28"/>
          <w:szCs w:val="28"/>
          <w:cs/>
          <w:lang w:eastAsia="en-US"/>
        </w:rPr>
        <w:t xml:space="preserve"> 2566</w:t>
      </w:r>
      <w:r w:rsidR="00FE5525">
        <w:rPr>
          <w:rFonts w:ascii="TH SarabunPSK" w:eastAsia="Cambria" w:hAnsi="TH SarabunPSK" w:cs="TH SarabunPSK"/>
          <w:sz w:val="28"/>
          <w:szCs w:val="28"/>
          <w:lang w:eastAsia="en-US"/>
        </w:rPr>
        <w:t xml:space="preserve"> </w:t>
      </w:r>
      <w:r w:rsidR="00FE5525" w:rsidRPr="00FE5525">
        <w:rPr>
          <w:rFonts w:ascii="TH SarabunPSK" w:eastAsia="Cambria" w:hAnsi="TH SarabunPSK" w:cs="TH SarabunPSK" w:hint="cs"/>
          <w:sz w:val="28"/>
          <w:szCs w:val="28"/>
          <w:cs/>
          <w:lang w:eastAsia="en-US"/>
        </w:rPr>
        <w:t>จาก</w:t>
      </w:r>
      <w:r w:rsidR="00FE5525" w:rsidRPr="00FE5525">
        <w:rPr>
          <w:rFonts w:ascii="TH SarabunPSK" w:eastAsia="Cambria" w:hAnsi="TH SarabunPSK" w:cs="TH SarabunPSK"/>
          <w:sz w:val="28"/>
          <w:szCs w:val="28"/>
          <w:cs/>
          <w:lang w:eastAsia="en-US"/>
        </w:rPr>
        <w:t xml:space="preserve"> </w:t>
      </w:r>
      <w:r w:rsidR="00FE5525" w:rsidRPr="00FE5525">
        <w:rPr>
          <w:rFonts w:ascii="TH SarabunPSK" w:eastAsia="Cambria" w:hAnsi="TH SarabunPSK" w:cs="TH SarabunPSK"/>
          <w:sz w:val="28"/>
          <w:szCs w:val="28"/>
          <w:lang w:eastAsia="en-US"/>
        </w:rPr>
        <w:t>&lt;https://so06.tci-thaijo.org.&gt;</w:t>
      </w:r>
    </w:p>
    <w:p w14:paraId="1FE241A0" w14:textId="77777777" w:rsidR="00051417" w:rsidRPr="00FE5525" w:rsidRDefault="00051417" w:rsidP="00335050">
      <w:pPr>
        <w:tabs>
          <w:tab w:val="left" w:pos="360"/>
          <w:tab w:val="left" w:pos="720"/>
          <w:tab w:val="left" w:pos="1080"/>
          <w:tab w:val="left" w:pos="1440"/>
          <w:tab w:val="left" w:pos="1800"/>
          <w:tab w:val="left" w:pos="2160"/>
          <w:tab w:val="left" w:pos="2520"/>
          <w:tab w:val="left" w:pos="2880"/>
        </w:tabs>
        <w:ind w:left="360" w:hanging="360"/>
        <w:rPr>
          <w:rFonts w:ascii="TH SarabunPSK" w:eastAsia="Cambria" w:hAnsi="TH SarabunPSK" w:cs="TH SarabunPSK"/>
          <w:sz w:val="28"/>
          <w:szCs w:val="28"/>
          <w:lang w:eastAsia="en-US"/>
        </w:rPr>
      </w:pPr>
      <w:r w:rsidRPr="00FE5525">
        <w:rPr>
          <w:rFonts w:ascii="TH SarabunPSK" w:eastAsia="Cambria" w:hAnsi="TH SarabunPSK" w:cs="TH SarabunPSK" w:hint="cs"/>
          <w:sz w:val="28"/>
          <w:szCs w:val="28"/>
          <w:cs/>
          <w:lang w:eastAsia="en-US"/>
        </w:rPr>
        <w:t>ธีระพงษ์</w:t>
      </w:r>
      <w:r w:rsidRPr="00FE5525">
        <w:rPr>
          <w:rFonts w:ascii="TH SarabunPSK" w:eastAsia="Cambria" w:hAnsi="TH SarabunPSK" w:cs="TH SarabunPSK"/>
          <w:sz w:val="28"/>
          <w:szCs w:val="28"/>
          <w:cs/>
          <w:lang w:eastAsia="en-US"/>
        </w:rPr>
        <w:t xml:space="preserve"> </w:t>
      </w:r>
      <w:r w:rsidRPr="00FE5525">
        <w:rPr>
          <w:rFonts w:ascii="TH SarabunPSK" w:eastAsia="Cambria" w:hAnsi="TH SarabunPSK" w:cs="TH SarabunPSK" w:hint="cs"/>
          <w:sz w:val="28"/>
          <w:szCs w:val="28"/>
          <w:cs/>
          <w:lang w:eastAsia="en-US"/>
        </w:rPr>
        <w:t xml:space="preserve">แก้วหาวงษ์. </w:t>
      </w:r>
      <w:r w:rsidRPr="00FE5525">
        <w:rPr>
          <w:rFonts w:ascii="TH SarabunPSK" w:eastAsia="Cambria" w:hAnsi="TH SarabunPSK" w:cs="TH SarabunPSK"/>
          <w:sz w:val="28"/>
          <w:szCs w:val="28"/>
          <w:cs/>
          <w:lang w:eastAsia="en-US"/>
        </w:rPr>
        <w:t>(2542).</w:t>
      </w:r>
      <w:r w:rsidRPr="00051417">
        <w:rPr>
          <w:rFonts w:ascii="TH SarabunPSK" w:eastAsia="Cambria" w:hAnsi="TH SarabunPSK" w:cs="TH SarabunPSK"/>
          <w:sz w:val="28"/>
          <w:szCs w:val="28"/>
          <w:cs/>
          <w:lang w:eastAsia="en-US"/>
        </w:rPr>
        <w:t xml:space="preserve"> </w:t>
      </w:r>
      <w:r w:rsidRPr="00FE5525">
        <w:rPr>
          <w:rFonts w:ascii="TH SarabunPSK" w:eastAsia="Cambria" w:hAnsi="TH SarabunPSK" w:cs="TH SarabunPSK" w:hint="cs"/>
          <w:i/>
          <w:iCs/>
          <w:sz w:val="28"/>
          <w:szCs w:val="28"/>
          <w:cs/>
          <w:lang w:eastAsia="en-US"/>
        </w:rPr>
        <w:t>เทคนิคกระบวนการวางแผนแบบมีส่วนร่วม</w:t>
      </w:r>
      <w:r w:rsidRPr="00FE5525">
        <w:rPr>
          <w:rFonts w:ascii="TH SarabunPSK" w:eastAsia="Cambria" w:hAnsi="TH SarabunPSK" w:cs="TH SarabunPSK"/>
          <w:i/>
          <w:iCs/>
          <w:sz w:val="28"/>
          <w:szCs w:val="28"/>
          <w:lang w:eastAsia="en-US"/>
        </w:rPr>
        <w:t>.</w:t>
      </w:r>
      <w:r w:rsidR="00335050">
        <w:rPr>
          <w:rFonts w:ascii="TH SarabunPSK" w:eastAsia="Cambria" w:hAnsi="TH SarabunPSK" w:cs="TH SarabunPSK"/>
          <w:sz w:val="28"/>
          <w:szCs w:val="28"/>
          <w:lang w:eastAsia="en-US"/>
        </w:rPr>
        <w:t xml:space="preserve"> </w:t>
      </w:r>
      <w:r w:rsidR="00335050" w:rsidRPr="00051417">
        <w:rPr>
          <w:rFonts w:ascii="TH SarabunPSK" w:eastAsia="Cambria" w:hAnsi="TH SarabunPSK" w:cs="TH SarabunPSK" w:hint="cs"/>
          <w:sz w:val="28"/>
          <w:szCs w:val="28"/>
          <w:cs/>
          <w:lang w:eastAsia="en-US"/>
        </w:rPr>
        <w:t>สืบค้นเมื่อ</w:t>
      </w:r>
      <w:r w:rsidR="00335050" w:rsidRPr="00051417">
        <w:rPr>
          <w:rFonts w:ascii="TH SarabunPSK" w:eastAsia="Cambria" w:hAnsi="TH SarabunPSK" w:cs="TH SarabunPSK"/>
          <w:sz w:val="28"/>
          <w:szCs w:val="28"/>
          <w:cs/>
          <w:lang w:eastAsia="en-US"/>
        </w:rPr>
        <w:t xml:space="preserve"> 30 </w:t>
      </w:r>
      <w:r w:rsidR="00335050" w:rsidRPr="00051417">
        <w:rPr>
          <w:rFonts w:ascii="TH SarabunPSK" w:eastAsia="Cambria" w:hAnsi="TH SarabunPSK" w:cs="TH SarabunPSK" w:hint="cs"/>
          <w:sz w:val="28"/>
          <w:szCs w:val="28"/>
          <w:cs/>
          <w:lang w:eastAsia="en-US"/>
        </w:rPr>
        <w:t>เมษายน</w:t>
      </w:r>
      <w:r w:rsidR="00335050" w:rsidRPr="00051417">
        <w:rPr>
          <w:rFonts w:ascii="TH SarabunPSK" w:eastAsia="Cambria" w:hAnsi="TH SarabunPSK" w:cs="TH SarabunPSK"/>
          <w:sz w:val="28"/>
          <w:szCs w:val="28"/>
          <w:cs/>
          <w:lang w:eastAsia="en-US"/>
        </w:rPr>
        <w:t xml:space="preserve"> 2566</w:t>
      </w:r>
      <w:r w:rsidR="00FE5525">
        <w:rPr>
          <w:rFonts w:ascii="TH SarabunPSK" w:eastAsia="Cambria" w:hAnsi="TH SarabunPSK" w:cs="TH SarabunPSK"/>
          <w:sz w:val="28"/>
          <w:szCs w:val="28"/>
          <w:lang w:eastAsia="en-US"/>
        </w:rPr>
        <w:t xml:space="preserve"> </w:t>
      </w:r>
      <w:r w:rsidR="00FE5525">
        <w:rPr>
          <w:rFonts w:ascii="TH SarabunPSK" w:eastAsia="Cambria" w:hAnsi="TH SarabunPSK" w:cs="TH SarabunPSK" w:hint="cs"/>
          <w:sz w:val="28"/>
          <w:szCs w:val="28"/>
          <w:cs/>
          <w:lang w:val="en-GB" w:eastAsia="en-US"/>
        </w:rPr>
        <w:t>จาก</w:t>
      </w:r>
      <w:r w:rsidR="00FE5525" w:rsidRPr="00FE5525">
        <w:rPr>
          <w:rFonts w:ascii="TH SarabunPSK" w:eastAsia="Cambria" w:hAnsi="TH SarabunPSK" w:cs="TH SarabunPSK"/>
          <w:sz w:val="28"/>
          <w:szCs w:val="28"/>
          <w:lang w:val="en-GB" w:eastAsia="en-US"/>
        </w:rPr>
        <w:t>&lt;</w:t>
      </w:r>
      <w:hyperlink r:id="rId11" w:history="1">
        <w:r w:rsidR="00FE5525" w:rsidRPr="00FE5525">
          <w:rPr>
            <w:rStyle w:val="af2"/>
            <w:rFonts w:ascii="TH SarabunPSK" w:eastAsia="Cambria" w:hAnsi="TH SarabunPSK" w:cs="TH SarabunPSK"/>
            <w:color w:val="auto"/>
            <w:sz w:val="28"/>
            <w:szCs w:val="28"/>
            <w:lang w:eastAsia="en-US"/>
          </w:rPr>
          <w:t>http://www.prachasan.com/mindmapknowledge/aic.html.</w:t>
        </w:r>
      </w:hyperlink>
      <w:r w:rsidR="00FE5525" w:rsidRPr="00FE5525">
        <w:rPr>
          <w:rFonts w:ascii="TH SarabunPSK" w:eastAsia="Cambria" w:hAnsi="TH SarabunPSK" w:cs="TH SarabunPSK"/>
          <w:sz w:val="28"/>
          <w:szCs w:val="28"/>
          <w:lang w:eastAsia="en-US"/>
        </w:rPr>
        <w:t>&gt;</w:t>
      </w:r>
    </w:p>
    <w:p w14:paraId="45FC4C79" w14:textId="77777777" w:rsidR="00051417" w:rsidRPr="00FE5525" w:rsidRDefault="00051417" w:rsidP="00335050">
      <w:pPr>
        <w:tabs>
          <w:tab w:val="left" w:pos="360"/>
          <w:tab w:val="left" w:pos="720"/>
          <w:tab w:val="left" w:pos="1080"/>
          <w:tab w:val="left" w:pos="1440"/>
          <w:tab w:val="left" w:pos="1800"/>
          <w:tab w:val="left" w:pos="2160"/>
          <w:tab w:val="left" w:pos="2520"/>
          <w:tab w:val="left" w:pos="2880"/>
        </w:tabs>
        <w:ind w:left="360" w:hanging="360"/>
        <w:rPr>
          <w:rFonts w:ascii="TH SarabunPSK" w:eastAsia="Cambria" w:hAnsi="TH SarabunPSK" w:cs="TH SarabunPSK"/>
          <w:sz w:val="28"/>
          <w:szCs w:val="28"/>
          <w:lang w:eastAsia="en-US"/>
        </w:rPr>
      </w:pPr>
      <w:r w:rsidRPr="00051417">
        <w:rPr>
          <w:rFonts w:ascii="TH SarabunPSK" w:eastAsia="Cambria" w:hAnsi="TH SarabunPSK" w:cs="TH SarabunPSK" w:hint="cs"/>
          <w:sz w:val="28"/>
          <w:szCs w:val="28"/>
          <w:cs/>
          <w:lang w:eastAsia="en-US"/>
        </w:rPr>
        <w:t>มณฑล</w:t>
      </w:r>
      <w:r w:rsidRPr="00051417">
        <w:rPr>
          <w:rFonts w:ascii="TH SarabunPSK" w:eastAsia="Cambria" w:hAnsi="TH SarabunPSK" w:cs="TH SarabunPSK"/>
          <w:sz w:val="28"/>
          <w:szCs w:val="28"/>
          <w:cs/>
          <w:lang w:eastAsia="en-US"/>
        </w:rPr>
        <w:t xml:space="preserve"> </w:t>
      </w:r>
      <w:r w:rsidRPr="00051417">
        <w:rPr>
          <w:rFonts w:ascii="TH SarabunPSK" w:eastAsia="Cambria" w:hAnsi="TH SarabunPSK" w:cs="TH SarabunPSK" w:hint="cs"/>
          <w:sz w:val="28"/>
          <w:szCs w:val="28"/>
          <w:cs/>
          <w:lang w:eastAsia="en-US"/>
        </w:rPr>
        <w:t>จันทร์</w:t>
      </w:r>
      <w:r w:rsidRPr="00051417">
        <w:rPr>
          <w:rFonts w:ascii="TH SarabunPSK" w:eastAsia="Cambria" w:hAnsi="TH SarabunPSK" w:cs="TH SarabunPSK"/>
          <w:sz w:val="28"/>
          <w:szCs w:val="28"/>
          <w:cs/>
          <w:lang w:eastAsia="en-US"/>
        </w:rPr>
        <w:t xml:space="preserve"> </w:t>
      </w:r>
      <w:r w:rsidRPr="00051417">
        <w:rPr>
          <w:rFonts w:ascii="TH SarabunPSK" w:eastAsia="Cambria" w:hAnsi="TH SarabunPSK" w:cs="TH SarabunPSK" w:hint="cs"/>
          <w:sz w:val="28"/>
          <w:szCs w:val="28"/>
          <w:cs/>
          <w:lang w:eastAsia="en-US"/>
        </w:rPr>
        <w:t>แจ่มใส</w:t>
      </w:r>
      <w:r w:rsidRPr="00051417">
        <w:rPr>
          <w:rFonts w:ascii="TH SarabunPSK" w:eastAsia="Cambria" w:hAnsi="TH SarabunPSK" w:cs="TH SarabunPSK"/>
          <w:sz w:val="28"/>
          <w:szCs w:val="28"/>
          <w:cs/>
          <w:lang w:eastAsia="en-US"/>
        </w:rPr>
        <w:t xml:space="preserve">. (2558). </w:t>
      </w:r>
      <w:r w:rsidRPr="00051417">
        <w:rPr>
          <w:rFonts w:ascii="TH SarabunPSK" w:eastAsia="Cambria" w:hAnsi="TH SarabunPSK" w:cs="TH SarabunPSK" w:hint="cs"/>
          <w:sz w:val="28"/>
          <w:szCs w:val="28"/>
          <w:cs/>
          <w:lang w:eastAsia="en-US"/>
        </w:rPr>
        <w:t>โครงการถอดชุดประสบการณ์การจัดการเรียนรู้โดยใช้ชุมชนเป็นฐาน</w:t>
      </w:r>
      <w:r w:rsidRPr="00051417">
        <w:rPr>
          <w:rFonts w:ascii="TH SarabunPSK" w:eastAsia="Cambria" w:hAnsi="TH SarabunPSK" w:cs="TH SarabunPSK"/>
          <w:sz w:val="28"/>
          <w:szCs w:val="28"/>
          <w:cs/>
          <w:lang w:eastAsia="en-US"/>
        </w:rPr>
        <w:t xml:space="preserve">: </w:t>
      </w:r>
      <w:r w:rsidRPr="00051417">
        <w:rPr>
          <w:rFonts w:ascii="TH SarabunPSK" w:eastAsia="Cambria" w:hAnsi="TH SarabunPSK" w:cs="TH SarabunPSK" w:hint="cs"/>
          <w:sz w:val="28"/>
          <w:szCs w:val="28"/>
          <w:cs/>
          <w:lang w:eastAsia="en-US"/>
        </w:rPr>
        <w:t>กรณีศึกษาการบูรณาการการจัดการเรียนรู้วิชาออกแบบสถาปัตยกรรมกับการพัฒนาที่อยู่อาศัยของผู้มีรายได้น้อย</w:t>
      </w:r>
      <w:r w:rsidRPr="00FE5525">
        <w:rPr>
          <w:rFonts w:ascii="TH SarabunPSK" w:eastAsia="Cambria" w:hAnsi="TH SarabunPSK" w:cs="TH SarabunPSK"/>
          <w:sz w:val="28"/>
          <w:szCs w:val="28"/>
          <w:lang w:eastAsia="en-US"/>
        </w:rPr>
        <w:t>,</w:t>
      </w:r>
      <w:r w:rsidRPr="00FE5525">
        <w:rPr>
          <w:rFonts w:ascii="TH SarabunPSK" w:eastAsia="Cambria" w:hAnsi="TH SarabunPSK" w:cs="TH SarabunPSK" w:hint="cs"/>
          <w:sz w:val="28"/>
          <w:szCs w:val="28"/>
          <w:cs/>
          <w:lang w:eastAsia="en-US"/>
        </w:rPr>
        <w:t xml:space="preserve"> </w:t>
      </w:r>
      <w:r w:rsidRPr="00FE5525">
        <w:rPr>
          <w:rFonts w:ascii="TH SarabunPSK" w:eastAsia="Cambria" w:hAnsi="TH SarabunPSK" w:cs="TH SarabunPSK" w:hint="cs"/>
          <w:i/>
          <w:iCs/>
          <w:sz w:val="28"/>
          <w:szCs w:val="28"/>
          <w:cs/>
          <w:lang w:eastAsia="en-US"/>
        </w:rPr>
        <w:t>มหาวิทยาลัยราชภัฏพระนคร</w:t>
      </w:r>
      <w:r w:rsidRPr="00FE5525">
        <w:rPr>
          <w:rFonts w:ascii="TH SarabunPSK" w:eastAsia="Cambria" w:hAnsi="TH SarabunPSK" w:cs="TH SarabunPSK"/>
          <w:sz w:val="28"/>
          <w:szCs w:val="28"/>
          <w:lang w:eastAsia="en-US"/>
        </w:rPr>
        <w:t xml:space="preserve">, </w:t>
      </w:r>
      <w:r w:rsidR="00FE5525" w:rsidRPr="00FE5525">
        <w:rPr>
          <w:rFonts w:ascii="TH SarabunPSK" w:eastAsia="Cambria" w:hAnsi="TH SarabunPSK" w:cs="TH SarabunPSK" w:hint="cs"/>
          <w:i/>
          <w:iCs/>
          <w:sz w:val="28"/>
          <w:szCs w:val="28"/>
          <w:cs/>
          <w:lang w:eastAsia="en-US"/>
        </w:rPr>
        <w:t xml:space="preserve">ปีที่ </w:t>
      </w:r>
      <w:r w:rsidRPr="00FE5525">
        <w:rPr>
          <w:rFonts w:ascii="TH SarabunPSK" w:eastAsia="Cambria" w:hAnsi="TH SarabunPSK" w:cs="TH SarabunPSK"/>
          <w:i/>
          <w:iCs/>
          <w:sz w:val="28"/>
          <w:szCs w:val="28"/>
          <w:cs/>
          <w:lang w:eastAsia="en-US"/>
        </w:rPr>
        <w:t>10</w:t>
      </w:r>
      <w:r w:rsidR="00FE5525" w:rsidRPr="00FE5525">
        <w:rPr>
          <w:rFonts w:ascii="TH SarabunPSK" w:eastAsia="Cambria" w:hAnsi="TH SarabunPSK" w:cs="TH SarabunPSK" w:hint="cs"/>
          <w:sz w:val="28"/>
          <w:szCs w:val="28"/>
          <w:cs/>
          <w:lang w:eastAsia="en-US"/>
        </w:rPr>
        <w:t xml:space="preserve"> </w:t>
      </w:r>
      <w:r w:rsidRPr="00FE5525">
        <w:rPr>
          <w:rFonts w:ascii="TH SarabunPSK" w:eastAsia="Cambria" w:hAnsi="TH SarabunPSK" w:cs="TH SarabunPSK"/>
          <w:sz w:val="28"/>
          <w:szCs w:val="28"/>
          <w:cs/>
          <w:lang w:eastAsia="en-US"/>
        </w:rPr>
        <w:t>(</w:t>
      </w:r>
      <w:r w:rsidR="00FE5525" w:rsidRPr="00FE5525">
        <w:rPr>
          <w:rFonts w:ascii="TH SarabunPSK" w:eastAsia="Cambria" w:hAnsi="TH SarabunPSK" w:cs="TH SarabunPSK" w:hint="cs"/>
          <w:sz w:val="28"/>
          <w:szCs w:val="28"/>
          <w:cs/>
          <w:lang w:eastAsia="en-US"/>
        </w:rPr>
        <w:t xml:space="preserve">ฉบับที่ </w:t>
      </w:r>
      <w:r w:rsidRPr="00FE5525">
        <w:rPr>
          <w:rFonts w:ascii="TH SarabunPSK" w:eastAsia="Cambria" w:hAnsi="TH SarabunPSK" w:cs="TH SarabunPSK"/>
          <w:sz w:val="28"/>
          <w:szCs w:val="28"/>
          <w:cs/>
          <w:lang w:eastAsia="en-US"/>
        </w:rPr>
        <w:t>1)</w:t>
      </w:r>
      <w:r w:rsidRPr="00FE5525">
        <w:rPr>
          <w:rFonts w:ascii="TH SarabunPSK" w:eastAsia="Cambria" w:hAnsi="TH SarabunPSK" w:cs="TH SarabunPSK"/>
          <w:sz w:val="28"/>
          <w:szCs w:val="28"/>
          <w:lang w:eastAsia="en-US"/>
        </w:rPr>
        <w:t xml:space="preserve">, </w:t>
      </w:r>
      <w:r w:rsidRPr="00FE5525">
        <w:rPr>
          <w:rFonts w:ascii="TH SarabunPSK" w:eastAsia="Cambria" w:hAnsi="TH SarabunPSK" w:cs="TH SarabunPSK"/>
          <w:sz w:val="28"/>
          <w:szCs w:val="28"/>
          <w:cs/>
          <w:lang w:eastAsia="en-US"/>
        </w:rPr>
        <w:t>143-156</w:t>
      </w:r>
    </w:p>
    <w:p w14:paraId="7B0EA461" w14:textId="77777777" w:rsidR="00051417" w:rsidRPr="00051417" w:rsidRDefault="00051417" w:rsidP="00335050">
      <w:pPr>
        <w:tabs>
          <w:tab w:val="left" w:pos="360"/>
          <w:tab w:val="left" w:pos="720"/>
          <w:tab w:val="left" w:pos="1080"/>
          <w:tab w:val="left" w:pos="1440"/>
          <w:tab w:val="left" w:pos="1800"/>
          <w:tab w:val="left" w:pos="2160"/>
          <w:tab w:val="left" w:pos="2520"/>
          <w:tab w:val="left" w:pos="2880"/>
        </w:tabs>
        <w:ind w:left="360" w:hanging="360"/>
        <w:rPr>
          <w:rFonts w:ascii="TH SarabunPSK" w:eastAsia="Cambria" w:hAnsi="TH SarabunPSK" w:cs="TH SarabunPSK"/>
          <w:sz w:val="28"/>
          <w:szCs w:val="28"/>
          <w:lang w:eastAsia="en-US"/>
        </w:rPr>
      </w:pPr>
      <w:r w:rsidRPr="00051417">
        <w:rPr>
          <w:rFonts w:ascii="TH SarabunPSK" w:eastAsia="Cambria" w:hAnsi="TH SarabunPSK" w:cs="TH SarabunPSK" w:hint="cs"/>
          <w:sz w:val="28"/>
          <w:szCs w:val="28"/>
          <w:cs/>
          <w:lang w:eastAsia="en-US"/>
        </w:rPr>
        <w:t>วิจารณ์</w:t>
      </w:r>
      <w:r w:rsidRPr="00051417">
        <w:rPr>
          <w:rFonts w:ascii="TH SarabunPSK" w:eastAsia="Cambria" w:hAnsi="TH SarabunPSK" w:cs="TH SarabunPSK"/>
          <w:sz w:val="28"/>
          <w:szCs w:val="28"/>
          <w:cs/>
          <w:lang w:eastAsia="en-US"/>
        </w:rPr>
        <w:t xml:space="preserve"> </w:t>
      </w:r>
      <w:r w:rsidRPr="00051417">
        <w:rPr>
          <w:rFonts w:ascii="TH SarabunPSK" w:eastAsia="Cambria" w:hAnsi="TH SarabunPSK" w:cs="TH SarabunPSK" w:hint="cs"/>
          <w:sz w:val="28"/>
          <w:szCs w:val="28"/>
          <w:cs/>
          <w:lang w:eastAsia="en-US"/>
        </w:rPr>
        <w:t>พานิช</w:t>
      </w:r>
      <w:r w:rsidRPr="00051417">
        <w:rPr>
          <w:rFonts w:ascii="TH SarabunPSK" w:eastAsia="Cambria" w:hAnsi="TH SarabunPSK" w:cs="TH SarabunPSK"/>
          <w:sz w:val="28"/>
          <w:szCs w:val="28"/>
          <w:cs/>
          <w:lang w:eastAsia="en-US"/>
        </w:rPr>
        <w:t>. (2557</w:t>
      </w:r>
      <w:r w:rsidRPr="00FE5525">
        <w:rPr>
          <w:rFonts w:ascii="TH SarabunPSK" w:eastAsia="Cambria" w:hAnsi="TH SarabunPSK" w:cs="TH SarabunPSK"/>
          <w:sz w:val="28"/>
          <w:szCs w:val="28"/>
          <w:cs/>
          <w:lang w:eastAsia="en-US"/>
        </w:rPr>
        <w:t xml:space="preserve">). </w:t>
      </w:r>
      <w:r w:rsidRPr="00FE5525">
        <w:rPr>
          <w:rFonts w:ascii="TH SarabunPSK" w:eastAsia="Cambria" w:hAnsi="TH SarabunPSK" w:cs="TH SarabunPSK" w:hint="cs"/>
          <w:i/>
          <w:iCs/>
          <w:sz w:val="28"/>
          <w:szCs w:val="28"/>
          <w:cs/>
          <w:lang w:eastAsia="en-US"/>
        </w:rPr>
        <w:t>การเรียนรู้เกิดขึ้นอย่างไร</w:t>
      </w:r>
      <w:r w:rsidRPr="00051417">
        <w:rPr>
          <w:rFonts w:ascii="TH SarabunPSK" w:eastAsia="Cambria" w:hAnsi="TH SarabunPSK" w:cs="TH SarabunPSK"/>
          <w:sz w:val="28"/>
          <w:szCs w:val="28"/>
          <w:cs/>
          <w:lang w:eastAsia="en-US"/>
        </w:rPr>
        <w:t>.</w:t>
      </w:r>
      <w:r w:rsidRPr="00051417">
        <w:rPr>
          <w:rFonts w:ascii="TH SarabunPSK" w:eastAsia="Cambria" w:hAnsi="TH SarabunPSK" w:cs="TH SarabunPSK" w:hint="cs"/>
          <w:sz w:val="28"/>
          <w:szCs w:val="28"/>
          <w:cs/>
          <w:lang w:eastAsia="en-US"/>
        </w:rPr>
        <w:t>กรุงเทพมหานคร</w:t>
      </w:r>
      <w:r w:rsidRPr="00051417">
        <w:rPr>
          <w:rFonts w:ascii="TH SarabunPSK" w:eastAsia="Cambria" w:hAnsi="TH SarabunPSK" w:cs="TH SarabunPSK"/>
          <w:sz w:val="28"/>
          <w:szCs w:val="28"/>
          <w:cs/>
          <w:lang w:eastAsia="en-US"/>
        </w:rPr>
        <w:t xml:space="preserve">: </w:t>
      </w:r>
      <w:r w:rsidRPr="00051417">
        <w:rPr>
          <w:rFonts w:ascii="TH SarabunPSK" w:eastAsia="Cambria" w:hAnsi="TH SarabunPSK" w:cs="TH SarabunPSK" w:hint="cs"/>
          <w:sz w:val="28"/>
          <w:szCs w:val="28"/>
          <w:cs/>
          <w:lang w:eastAsia="en-US"/>
        </w:rPr>
        <w:t>มูลนิธิสยามกับมาจล</w:t>
      </w:r>
      <w:r w:rsidRPr="00051417">
        <w:rPr>
          <w:rFonts w:ascii="TH SarabunPSK" w:eastAsia="Cambria" w:hAnsi="TH SarabunPSK" w:cs="TH SarabunPSK"/>
          <w:sz w:val="28"/>
          <w:szCs w:val="28"/>
          <w:cs/>
          <w:lang w:eastAsia="en-US"/>
        </w:rPr>
        <w:t>.</w:t>
      </w:r>
    </w:p>
    <w:p w14:paraId="7BC5290D" w14:textId="77777777" w:rsidR="00051417" w:rsidRPr="00FE5525" w:rsidRDefault="00051417" w:rsidP="00335050">
      <w:pPr>
        <w:tabs>
          <w:tab w:val="left" w:pos="360"/>
          <w:tab w:val="left" w:pos="720"/>
          <w:tab w:val="left" w:pos="1080"/>
          <w:tab w:val="left" w:pos="1440"/>
          <w:tab w:val="left" w:pos="1800"/>
          <w:tab w:val="left" w:pos="2160"/>
          <w:tab w:val="left" w:pos="2520"/>
          <w:tab w:val="left" w:pos="2880"/>
        </w:tabs>
        <w:ind w:left="360" w:hanging="360"/>
        <w:rPr>
          <w:rFonts w:ascii="TH SarabunPSK" w:eastAsia="Cambria" w:hAnsi="TH SarabunPSK" w:cs="TH SarabunPSK"/>
          <w:sz w:val="28"/>
          <w:szCs w:val="28"/>
          <w:lang w:eastAsia="en-US"/>
        </w:rPr>
      </w:pPr>
      <w:r w:rsidRPr="00051417">
        <w:rPr>
          <w:rFonts w:ascii="TH SarabunPSK" w:eastAsia="Cambria" w:hAnsi="TH SarabunPSK" w:cs="TH SarabunPSK" w:hint="cs"/>
          <w:sz w:val="28"/>
          <w:szCs w:val="28"/>
          <w:cs/>
          <w:lang w:eastAsia="en-US"/>
        </w:rPr>
        <w:t>ศิรินทร</w:t>
      </w:r>
      <w:r w:rsidRPr="00051417">
        <w:rPr>
          <w:rFonts w:ascii="TH SarabunPSK" w:eastAsia="Cambria" w:hAnsi="TH SarabunPSK" w:cs="TH SarabunPSK"/>
          <w:sz w:val="28"/>
          <w:szCs w:val="28"/>
          <w:cs/>
          <w:lang w:eastAsia="en-US"/>
        </w:rPr>
        <w:t xml:space="preserve"> </w:t>
      </w:r>
      <w:r w:rsidRPr="00051417">
        <w:rPr>
          <w:rFonts w:ascii="TH SarabunPSK" w:eastAsia="Cambria" w:hAnsi="TH SarabunPSK" w:cs="TH SarabunPSK" w:hint="cs"/>
          <w:sz w:val="28"/>
          <w:szCs w:val="28"/>
          <w:cs/>
          <w:lang w:eastAsia="en-US"/>
        </w:rPr>
        <w:t>มีขอบทอง</w:t>
      </w:r>
      <w:r w:rsidRPr="00051417">
        <w:rPr>
          <w:rFonts w:ascii="TH SarabunPSK" w:eastAsia="Cambria" w:hAnsi="TH SarabunPSK" w:cs="TH SarabunPSK"/>
          <w:sz w:val="28"/>
          <w:szCs w:val="28"/>
          <w:lang w:eastAsia="en-US"/>
        </w:rPr>
        <w:t xml:space="preserve">, </w:t>
      </w:r>
      <w:r w:rsidRPr="00051417">
        <w:rPr>
          <w:rFonts w:ascii="TH SarabunPSK" w:eastAsia="Cambria" w:hAnsi="TH SarabunPSK" w:cs="TH SarabunPSK" w:hint="cs"/>
          <w:sz w:val="28"/>
          <w:szCs w:val="28"/>
          <w:cs/>
          <w:lang w:eastAsia="en-US"/>
        </w:rPr>
        <w:t>มารุต</w:t>
      </w:r>
      <w:r w:rsidRPr="00051417">
        <w:rPr>
          <w:rFonts w:ascii="TH SarabunPSK" w:eastAsia="Cambria" w:hAnsi="TH SarabunPSK" w:cs="TH SarabunPSK"/>
          <w:sz w:val="28"/>
          <w:szCs w:val="28"/>
          <w:cs/>
          <w:lang w:eastAsia="en-US"/>
        </w:rPr>
        <w:t xml:space="preserve"> </w:t>
      </w:r>
      <w:r w:rsidRPr="00051417">
        <w:rPr>
          <w:rFonts w:ascii="TH SarabunPSK" w:eastAsia="Cambria" w:hAnsi="TH SarabunPSK" w:cs="TH SarabunPSK" w:hint="cs"/>
          <w:sz w:val="28"/>
          <w:szCs w:val="28"/>
          <w:cs/>
          <w:lang w:eastAsia="en-US"/>
        </w:rPr>
        <w:t>พัฒผล</w:t>
      </w:r>
      <w:r w:rsidRPr="00051417">
        <w:rPr>
          <w:rFonts w:ascii="TH SarabunPSK" w:eastAsia="Cambria" w:hAnsi="TH SarabunPSK" w:cs="TH SarabunPSK"/>
          <w:sz w:val="28"/>
          <w:szCs w:val="28"/>
          <w:lang w:eastAsia="en-US"/>
        </w:rPr>
        <w:t xml:space="preserve">, </w:t>
      </w:r>
      <w:r w:rsidRPr="00051417">
        <w:rPr>
          <w:rFonts w:ascii="TH SarabunPSK" w:eastAsia="Cambria" w:hAnsi="TH SarabunPSK" w:cs="TH SarabunPSK" w:hint="cs"/>
          <w:sz w:val="28"/>
          <w:szCs w:val="28"/>
          <w:cs/>
          <w:lang w:eastAsia="en-US"/>
        </w:rPr>
        <w:t>วิชัย</w:t>
      </w:r>
      <w:r w:rsidRPr="00051417">
        <w:rPr>
          <w:rFonts w:ascii="TH SarabunPSK" w:eastAsia="Cambria" w:hAnsi="TH SarabunPSK" w:cs="TH SarabunPSK"/>
          <w:sz w:val="28"/>
          <w:szCs w:val="28"/>
          <w:cs/>
          <w:lang w:eastAsia="en-US"/>
        </w:rPr>
        <w:t xml:space="preserve"> </w:t>
      </w:r>
      <w:r w:rsidRPr="00051417">
        <w:rPr>
          <w:rFonts w:ascii="TH SarabunPSK" w:eastAsia="Cambria" w:hAnsi="TH SarabunPSK" w:cs="TH SarabunPSK" w:hint="cs"/>
          <w:sz w:val="28"/>
          <w:szCs w:val="28"/>
          <w:cs/>
          <w:lang w:eastAsia="en-US"/>
        </w:rPr>
        <w:t>วงษ์ใหญ่</w:t>
      </w:r>
      <w:r w:rsidRPr="00051417">
        <w:rPr>
          <w:rFonts w:ascii="TH SarabunPSK" w:eastAsia="Cambria" w:hAnsi="TH SarabunPSK" w:cs="TH SarabunPSK"/>
          <w:sz w:val="28"/>
          <w:szCs w:val="28"/>
          <w:cs/>
          <w:lang w:eastAsia="en-US"/>
        </w:rPr>
        <w:t xml:space="preserve"> </w:t>
      </w:r>
      <w:r w:rsidRPr="00051417">
        <w:rPr>
          <w:rFonts w:ascii="TH SarabunPSK" w:eastAsia="Cambria" w:hAnsi="TH SarabunPSK" w:cs="TH SarabunPSK" w:hint="cs"/>
          <w:sz w:val="28"/>
          <w:szCs w:val="28"/>
          <w:cs/>
          <w:lang w:eastAsia="en-US"/>
        </w:rPr>
        <w:t>และจิตรา</w:t>
      </w:r>
      <w:r w:rsidRPr="00051417">
        <w:rPr>
          <w:rFonts w:ascii="TH SarabunPSK" w:eastAsia="Cambria" w:hAnsi="TH SarabunPSK" w:cs="TH SarabunPSK"/>
          <w:sz w:val="28"/>
          <w:szCs w:val="28"/>
          <w:cs/>
          <w:lang w:eastAsia="en-US"/>
        </w:rPr>
        <w:t xml:space="preserve"> </w:t>
      </w:r>
      <w:r w:rsidRPr="00051417">
        <w:rPr>
          <w:rFonts w:ascii="TH SarabunPSK" w:eastAsia="Cambria" w:hAnsi="TH SarabunPSK" w:cs="TH SarabunPSK" w:hint="cs"/>
          <w:sz w:val="28"/>
          <w:szCs w:val="28"/>
          <w:cs/>
          <w:lang w:eastAsia="en-US"/>
        </w:rPr>
        <w:t>ดุษฎี</w:t>
      </w:r>
      <w:r w:rsidRPr="00051417">
        <w:rPr>
          <w:rFonts w:ascii="TH SarabunPSK" w:eastAsia="Cambria" w:hAnsi="TH SarabunPSK" w:cs="TH SarabunPSK"/>
          <w:sz w:val="28"/>
          <w:szCs w:val="28"/>
          <w:cs/>
          <w:lang w:eastAsia="en-US"/>
        </w:rPr>
        <w:t xml:space="preserve"> </w:t>
      </w:r>
      <w:r w:rsidRPr="00051417">
        <w:rPr>
          <w:rFonts w:ascii="TH SarabunPSK" w:eastAsia="Cambria" w:hAnsi="TH SarabunPSK" w:cs="TH SarabunPSK" w:hint="cs"/>
          <w:sz w:val="28"/>
          <w:szCs w:val="28"/>
          <w:cs/>
          <w:lang w:eastAsia="en-US"/>
        </w:rPr>
        <w:t>เมธา</w:t>
      </w:r>
      <w:r w:rsidRPr="00051417">
        <w:rPr>
          <w:rFonts w:ascii="TH SarabunPSK" w:eastAsia="Cambria" w:hAnsi="TH SarabunPSK" w:cs="TH SarabunPSK"/>
          <w:sz w:val="28"/>
          <w:szCs w:val="28"/>
          <w:cs/>
          <w:lang w:eastAsia="en-US"/>
        </w:rPr>
        <w:t>. (2</w:t>
      </w:r>
      <w:r w:rsidRPr="00051417">
        <w:rPr>
          <w:rFonts w:ascii="TH SarabunPSK" w:eastAsia="Cambria" w:hAnsi="TH SarabunPSK" w:cs="TH SarabunPSK" w:hint="cs"/>
          <w:sz w:val="28"/>
          <w:szCs w:val="28"/>
          <w:cs/>
          <w:lang w:eastAsia="en-US"/>
        </w:rPr>
        <w:t>561</w:t>
      </w:r>
      <w:r w:rsidRPr="00051417">
        <w:rPr>
          <w:rFonts w:ascii="TH SarabunPSK" w:eastAsia="Cambria" w:hAnsi="TH SarabunPSK" w:cs="TH SarabunPSK"/>
          <w:sz w:val="28"/>
          <w:szCs w:val="28"/>
          <w:cs/>
          <w:lang w:eastAsia="en-US"/>
        </w:rPr>
        <w:t>).</w:t>
      </w:r>
      <w:r w:rsidRPr="00051417">
        <w:rPr>
          <w:rFonts w:ascii="TH SarabunPSK" w:eastAsia="Cambria" w:hAnsi="TH SarabunPSK" w:cs="TH SarabunPSK" w:hint="cs"/>
          <w:sz w:val="28"/>
          <w:szCs w:val="28"/>
          <w:cs/>
          <w:lang w:eastAsia="en-US"/>
        </w:rPr>
        <w:t xml:space="preserve"> การพัฒนาหลักสูตรฝึกอบรมเพื่อพัฒนาสมรรถนะการเป็นผู้ประกอบการธุรกิจเริ่มใหม่เชิงสร้างสรรค์และนวัตกรรมสำหรับนักศึกษาระดับปริญญาตรีในมหาวิทยาลัยเอกชน</w:t>
      </w:r>
      <w:r w:rsidRPr="00051417">
        <w:rPr>
          <w:rFonts w:ascii="TH SarabunPSK" w:eastAsia="Cambria" w:hAnsi="TH SarabunPSK" w:cs="TH SarabunPSK"/>
          <w:b/>
          <w:bCs/>
          <w:sz w:val="28"/>
          <w:szCs w:val="28"/>
          <w:lang w:eastAsia="en-US"/>
        </w:rPr>
        <w:t>,</w:t>
      </w:r>
      <w:r w:rsidR="00FE5525">
        <w:rPr>
          <w:rFonts w:ascii="TH SarabunPSK" w:eastAsia="Cambria" w:hAnsi="TH SarabunPSK" w:cs="TH SarabunPSK" w:hint="cs"/>
          <w:b/>
          <w:bCs/>
          <w:sz w:val="28"/>
          <w:szCs w:val="28"/>
          <w:cs/>
          <w:lang w:eastAsia="en-US"/>
        </w:rPr>
        <w:t xml:space="preserve"> </w:t>
      </w:r>
      <w:r w:rsidRPr="00FE5525">
        <w:rPr>
          <w:rFonts w:ascii="TH SarabunPSK" w:eastAsia="Cambria" w:hAnsi="TH SarabunPSK" w:cs="TH SarabunPSK"/>
          <w:i/>
          <w:iCs/>
          <w:sz w:val="28"/>
          <w:szCs w:val="28"/>
          <w:lang w:eastAsia="en-US"/>
        </w:rPr>
        <w:t xml:space="preserve">Journal of Industrial Education, </w:t>
      </w:r>
      <w:r w:rsidR="00FE5525" w:rsidRPr="00FE5525">
        <w:rPr>
          <w:rFonts w:ascii="TH SarabunPSK" w:eastAsia="Cambria" w:hAnsi="TH SarabunPSK" w:cs="TH SarabunPSK" w:hint="cs"/>
          <w:i/>
          <w:iCs/>
          <w:sz w:val="28"/>
          <w:szCs w:val="28"/>
          <w:cs/>
          <w:lang w:eastAsia="en-US"/>
        </w:rPr>
        <w:t xml:space="preserve">ปีที่ </w:t>
      </w:r>
      <w:r w:rsidRPr="00FE5525">
        <w:rPr>
          <w:rFonts w:ascii="TH SarabunPSK" w:eastAsia="Cambria" w:hAnsi="TH SarabunPSK" w:cs="TH SarabunPSK"/>
          <w:i/>
          <w:iCs/>
          <w:sz w:val="28"/>
          <w:szCs w:val="28"/>
          <w:cs/>
          <w:lang w:eastAsia="en-US"/>
        </w:rPr>
        <w:t>17</w:t>
      </w:r>
      <w:r w:rsidR="00FE5525" w:rsidRPr="00FE5525">
        <w:rPr>
          <w:rFonts w:ascii="TH SarabunPSK" w:eastAsia="Cambria" w:hAnsi="TH SarabunPSK" w:cs="TH SarabunPSK" w:hint="cs"/>
          <w:sz w:val="28"/>
          <w:szCs w:val="28"/>
          <w:cs/>
          <w:lang w:eastAsia="en-US"/>
        </w:rPr>
        <w:t xml:space="preserve"> </w:t>
      </w:r>
      <w:r w:rsidRPr="00FE5525">
        <w:rPr>
          <w:rFonts w:ascii="TH SarabunPSK" w:eastAsia="Cambria" w:hAnsi="TH SarabunPSK" w:cs="TH SarabunPSK"/>
          <w:sz w:val="28"/>
          <w:szCs w:val="28"/>
          <w:cs/>
          <w:lang w:eastAsia="en-US"/>
        </w:rPr>
        <w:t>(</w:t>
      </w:r>
      <w:r w:rsidR="00FE5525" w:rsidRPr="00FE5525">
        <w:rPr>
          <w:rFonts w:ascii="TH SarabunPSK" w:eastAsia="Cambria" w:hAnsi="TH SarabunPSK" w:cs="TH SarabunPSK" w:hint="cs"/>
          <w:sz w:val="28"/>
          <w:szCs w:val="28"/>
          <w:cs/>
          <w:lang w:eastAsia="en-US"/>
        </w:rPr>
        <w:t xml:space="preserve">ฉบับที่ </w:t>
      </w:r>
      <w:r w:rsidRPr="00FE5525">
        <w:rPr>
          <w:rFonts w:ascii="TH SarabunPSK" w:eastAsia="Cambria" w:hAnsi="TH SarabunPSK" w:cs="TH SarabunPSK"/>
          <w:sz w:val="28"/>
          <w:szCs w:val="28"/>
          <w:cs/>
          <w:lang w:eastAsia="en-US"/>
        </w:rPr>
        <w:t>1)</w:t>
      </w:r>
      <w:r w:rsidRPr="00FE5525">
        <w:rPr>
          <w:rFonts w:ascii="TH SarabunPSK" w:eastAsia="Cambria" w:hAnsi="TH SarabunPSK" w:cs="TH SarabunPSK"/>
          <w:sz w:val="28"/>
          <w:szCs w:val="28"/>
          <w:lang w:eastAsia="en-US"/>
        </w:rPr>
        <w:t xml:space="preserve">, </w:t>
      </w:r>
      <w:r w:rsidRPr="00FE5525">
        <w:rPr>
          <w:rFonts w:ascii="TH SarabunPSK" w:eastAsia="Cambria" w:hAnsi="TH SarabunPSK" w:cs="TH SarabunPSK"/>
          <w:sz w:val="28"/>
          <w:szCs w:val="28"/>
          <w:cs/>
          <w:lang w:eastAsia="en-US"/>
        </w:rPr>
        <w:t>61-68.</w:t>
      </w:r>
    </w:p>
    <w:p w14:paraId="55C4D5AD" w14:textId="77777777" w:rsidR="00DC19DA" w:rsidRPr="004E15DB" w:rsidRDefault="00051417" w:rsidP="00335050">
      <w:pPr>
        <w:tabs>
          <w:tab w:val="left" w:pos="360"/>
          <w:tab w:val="left" w:pos="720"/>
          <w:tab w:val="left" w:pos="1080"/>
          <w:tab w:val="left" w:pos="1440"/>
          <w:tab w:val="left" w:pos="1800"/>
          <w:tab w:val="left" w:pos="2160"/>
          <w:tab w:val="left" w:pos="2520"/>
          <w:tab w:val="left" w:pos="2880"/>
        </w:tabs>
        <w:ind w:left="360" w:hanging="360"/>
        <w:rPr>
          <w:rFonts w:ascii="TH SarabunPSK" w:eastAsia="Cambria" w:hAnsi="TH SarabunPSK" w:cs="TH SarabunPSK"/>
          <w:sz w:val="28"/>
          <w:szCs w:val="28"/>
          <w:lang w:eastAsia="en-US"/>
        </w:rPr>
      </w:pPr>
      <w:r w:rsidRPr="00051417">
        <w:rPr>
          <w:rFonts w:ascii="TH SarabunPSK" w:eastAsia="Cambria" w:hAnsi="TH SarabunPSK" w:cs="TH SarabunPSK" w:hint="cs"/>
          <w:sz w:val="28"/>
          <w:szCs w:val="28"/>
          <w:cs/>
          <w:lang w:eastAsia="en-US"/>
        </w:rPr>
        <w:t>ศรีวรรณ</w:t>
      </w:r>
      <w:r w:rsidRPr="00051417">
        <w:rPr>
          <w:rFonts w:ascii="TH SarabunPSK" w:eastAsia="Cambria" w:hAnsi="TH SarabunPSK" w:cs="TH SarabunPSK"/>
          <w:sz w:val="28"/>
          <w:szCs w:val="28"/>
          <w:cs/>
          <w:lang w:eastAsia="en-US"/>
        </w:rPr>
        <w:t xml:space="preserve">  </w:t>
      </w:r>
      <w:r w:rsidRPr="00051417">
        <w:rPr>
          <w:rFonts w:ascii="TH SarabunPSK" w:eastAsia="Cambria" w:hAnsi="TH SarabunPSK" w:cs="TH SarabunPSK" w:hint="cs"/>
          <w:sz w:val="28"/>
          <w:szCs w:val="28"/>
          <w:cs/>
          <w:lang w:eastAsia="en-US"/>
        </w:rPr>
        <w:t>ฉัตรสุริยวงศ์</w:t>
      </w:r>
      <w:r w:rsidRPr="00051417">
        <w:rPr>
          <w:rFonts w:ascii="TH SarabunPSK" w:eastAsia="Cambria" w:hAnsi="TH SarabunPSK" w:cs="TH SarabunPSK"/>
          <w:sz w:val="28"/>
          <w:szCs w:val="28"/>
          <w:cs/>
          <w:lang w:eastAsia="en-US"/>
        </w:rPr>
        <w:t xml:space="preserve"> </w:t>
      </w:r>
      <w:r w:rsidRPr="00051417">
        <w:rPr>
          <w:rFonts w:ascii="TH SarabunPSK" w:eastAsia="Cambria" w:hAnsi="TH SarabunPSK" w:cs="TH SarabunPSK" w:hint="cs"/>
          <w:sz w:val="28"/>
          <w:szCs w:val="28"/>
          <w:cs/>
          <w:lang w:eastAsia="en-US"/>
        </w:rPr>
        <w:t>และมาเรียม</w:t>
      </w:r>
      <w:r w:rsidRPr="00051417">
        <w:rPr>
          <w:rFonts w:ascii="TH SarabunPSK" w:eastAsia="Cambria" w:hAnsi="TH SarabunPSK" w:cs="TH SarabunPSK"/>
          <w:sz w:val="28"/>
          <w:szCs w:val="28"/>
          <w:cs/>
          <w:lang w:eastAsia="en-US"/>
        </w:rPr>
        <w:t xml:space="preserve"> </w:t>
      </w:r>
      <w:r w:rsidRPr="00051417">
        <w:rPr>
          <w:rFonts w:ascii="TH SarabunPSK" w:eastAsia="Cambria" w:hAnsi="TH SarabunPSK" w:cs="TH SarabunPSK" w:hint="cs"/>
          <w:sz w:val="28"/>
          <w:szCs w:val="28"/>
          <w:cs/>
          <w:lang w:eastAsia="en-US"/>
        </w:rPr>
        <w:t>นิลพันธุ์</w:t>
      </w:r>
      <w:r w:rsidRPr="00051417">
        <w:rPr>
          <w:rFonts w:ascii="TH SarabunPSK" w:eastAsia="Cambria" w:hAnsi="TH SarabunPSK" w:cs="TH SarabunPSK"/>
          <w:sz w:val="28"/>
          <w:szCs w:val="28"/>
          <w:cs/>
          <w:lang w:eastAsia="en-US"/>
        </w:rPr>
        <w:t>. (2</w:t>
      </w:r>
      <w:r w:rsidR="004E15DB">
        <w:rPr>
          <w:rFonts w:ascii="TH SarabunPSK" w:eastAsia="Cambria" w:hAnsi="TH SarabunPSK" w:cs="TH SarabunPSK"/>
          <w:sz w:val="28"/>
          <w:szCs w:val="28"/>
          <w:lang w:val="en-GB" w:eastAsia="en-US"/>
        </w:rPr>
        <w:t>5</w:t>
      </w:r>
      <w:r w:rsidRPr="00051417">
        <w:rPr>
          <w:rFonts w:ascii="TH SarabunPSK" w:eastAsia="Cambria" w:hAnsi="TH SarabunPSK" w:cs="TH SarabunPSK" w:hint="cs"/>
          <w:sz w:val="28"/>
          <w:szCs w:val="28"/>
          <w:cs/>
          <w:lang w:eastAsia="en-US"/>
        </w:rPr>
        <w:t>59</w:t>
      </w:r>
      <w:r w:rsidRPr="00051417">
        <w:rPr>
          <w:rFonts w:ascii="TH SarabunPSK" w:eastAsia="Cambria" w:hAnsi="TH SarabunPSK" w:cs="TH SarabunPSK"/>
          <w:sz w:val="28"/>
          <w:szCs w:val="28"/>
          <w:cs/>
          <w:lang w:eastAsia="en-US"/>
        </w:rPr>
        <w:t xml:space="preserve">). </w:t>
      </w:r>
      <w:r w:rsidRPr="00051417">
        <w:rPr>
          <w:rFonts w:ascii="TH SarabunPSK" w:eastAsia="Cambria" w:hAnsi="TH SarabunPSK" w:cs="TH SarabunPSK" w:hint="cs"/>
          <w:sz w:val="28"/>
          <w:szCs w:val="28"/>
          <w:cs/>
          <w:lang w:eastAsia="en-US"/>
        </w:rPr>
        <w:t>กระบวนทัศน์การจัดการเรียนรู้โดยใช้ชุมชนเป็นฐานเพื่อส่งเสริมความสามา</w:t>
      </w:r>
      <w:r w:rsidR="00335050">
        <w:rPr>
          <w:rFonts w:ascii="TH SarabunPSK" w:eastAsia="Cambria" w:hAnsi="TH SarabunPSK" w:cs="TH SarabunPSK" w:hint="cs"/>
          <w:sz w:val="28"/>
          <w:szCs w:val="28"/>
          <w:cs/>
          <w:lang w:eastAsia="en-US"/>
        </w:rPr>
        <w:t>รถ</w:t>
      </w:r>
      <w:r w:rsidRPr="00051417">
        <w:rPr>
          <w:rFonts w:ascii="TH SarabunPSK" w:eastAsia="Cambria" w:hAnsi="TH SarabunPSK" w:cs="TH SarabunPSK" w:hint="cs"/>
          <w:sz w:val="28"/>
          <w:szCs w:val="28"/>
          <w:cs/>
          <w:lang w:eastAsia="en-US"/>
        </w:rPr>
        <w:t>ด้านการคิดอย่างมีวิจารณญาณและการแก้ปัญหาเชิงสร้างสรรค์สำหรับนักเรียนระดับ</w:t>
      </w:r>
      <w:r w:rsidRPr="00051417">
        <w:rPr>
          <w:rFonts w:ascii="TH SarabunPSK" w:eastAsia="Cambria" w:hAnsi="TH SarabunPSK" w:cs="TH SarabunPSK"/>
          <w:sz w:val="28"/>
          <w:szCs w:val="28"/>
          <w:cs/>
          <w:lang w:eastAsia="en-US"/>
        </w:rPr>
        <w:t xml:space="preserve"> </w:t>
      </w:r>
      <w:r w:rsidRPr="00051417">
        <w:rPr>
          <w:rFonts w:ascii="TH SarabunPSK" w:eastAsia="Cambria" w:hAnsi="TH SarabunPSK" w:cs="TH SarabunPSK" w:hint="cs"/>
          <w:sz w:val="28"/>
          <w:szCs w:val="28"/>
          <w:cs/>
          <w:lang w:eastAsia="en-US"/>
        </w:rPr>
        <w:t>ประถมศึกษา</w:t>
      </w:r>
      <w:r w:rsidRPr="004E15DB">
        <w:rPr>
          <w:rFonts w:ascii="TH SarabunPSK" w:eastAsia="Cambria" w:hAnsi="TH SarabunPSK" w:cs="TH SarabunPSK"/>
          <w:i/>
          <w:iCs/>
          <w:sz w:val="28"/>
          <w:szCs w:val="28"/>
          <w:lang w:eastAsia="en-US"/>
        </w:rPr>
        <w:t>,</w:t>
      </w:r>
      <w:r w:rsidR="004E15DB" w:rsidRPr="004E15DB">
        <w:rPr>
          <w:rFonts w:ascii="TH SarabunPSK" w:eastAsia="Cambria" w:hAnsi="TH SarabunPSK" w:cs="TH SarabunPSK"/>
          <w:i/>
          <w:iCs/>
          <w:sz w:val="28"/>
          <w:szCs w:val="28"/>
          <w:lang w:eastAsia="en-US"/>
        </w:rPr>
        <w:t xml:space="preserve"> </w:t>
      </w:r>
      <w:proofErr w:type="spellStart"/>
      <w:r w:rsidRPr="004E15DB">
        <w:rPr>
          <w:rFonts w:ascii="TH SarabunPSK" w:eastAsia="Cambria" w:hAnsi="TH SarabunPSK" w:cs="TH SarabunPSK"/>
          <w:i/>
          <w:iCs/>
          <w:sz w:val="28"/>
          <w:szCs w:val="28"/>
          <w:lang w:eastAsia="en-US"/>
        </w:rPr>
        <w:t>Silpakorn</w:t>
      </w:r>
      <w:proofErr w:type="spellEnd"/>
      <w:r w:rsidRPr="004E15DB">
        <w:rPr>
          <w:rFonts w:ascii="TH SarabunPSK" w:eastAsia="Cambria" w:hAnsi="TH SarabunPSK" w:cs="TH SarabunPSK"/>
          <w:i/>
          <w:iCs/>
          <w:sz w:val="28"/>
          <w:szCs w:val="28"/>
          <w:lang w:eastAsia="en-US"/>
        </w:rPr>
        <w:t xml:space="preserve"> Educational Research Journal, </w:t>
      </w:r>
      <w:r w:rsidR="004E15DB" w:rsidRPr="004E15DB">
        <w:rPr>
          <w:rFonts w:ascii="TH SarabunPSK" w:eastAsia="Cambria" w:hAnsi="TH SarabunPSK" w:cs="TH SarabunPSK" w:hint="cs"/>
          <w:i/>
          <w:iCs/>
          <w:sz w:val="28"/>
          <w:szCs w:val="28"/>
          <w:cs/>
          <w:lang w:eastAsia="en-US"/>
        </w:rPr>
        <w:t xml:space="preserve">ปีที่ </w:t>
      </w:r>
      <w:r w:rsidRPr="004E15DB">
        <w:rPr>
          <w:rFonts w:ascii="TH SarabunPSK" w:eastAsia="Cambria" w:hAnsi="TH SarabunPSK" w:cs="TH SarabunPSK"/>
          <w:i/>
          <w:iCs/>
          <w:sz w:val="28"/>
          <w:szCs w:val="28"/>
          <w:cs/>
          <w:lang w:eastAsia="en-US"/>
        </w:rPr>
        <w:t>8</w:t>
      </w:r>
      <w:r w:rsidR="004E15DB">
        <w:rPr>
          <w:rFonts w:ascii="TH SarabunPSK" w:eastAsia="Cambria" w:hAnsi="TH SarabunPSK" w:cs="TH SarabunPSK" w:hint="cs"/>
          <w:sz w:val="28"/>
          <w:szCs w:val="28"/>
          <w:cs/>
          <w:lang w:eastAsia="en-US"/>
        </w:rPr>
        <w:t xml:space="preserve"> </w:t>
      </w:r>
      <w:r w:rsidRPr="004E15DB">
        <w:rPr>
          <w:rFonts w:ascii="TH SarabunPSK" w:eastAsia="Cambria" w:hAnsi="TH SarabunPSK" w:cs="TH SarabunPSK"/>
          <w:sz w:val="28"/>
          <w:szCs w:val="28"/>
          <w:cs/>
          <w:lang w:eastAsia="en-US"/>
        </w:rPr>
        <w:t>(</w:t>
      </w:r>
      <w:r w:rsidR="004E15DB">
        <w:rPr>
          <w:rFonts w:ascii="TH SarabunPSK" w:eastAsia="Cambria" w:hAnsi="TH SarabunPSK" w:cs="TH SarabunPSK" w:hint="cs"/>
          <w:sz w:val="28"/>
          <w:szCs w:val="28"/>
          <w:cs/>
          <w:lang w:eastAsia="en-US"/>
        </w:rPr>
        <w:t xml:space="preserve">ฉบับที่ </w:t>
      </w:r>
      <w:r w:rsidRPr="004E15DB">
        <w:rPr>
          <w:rFonts w:ascii="TH SarabunPSK" w:eastAsia="Cambria" w:hAnsi="TH SarabunPSK" w:cs="TH SarabunPSK"/>
          <w:sz w:val="28"/>
          <w:szCs w:val="28"/>
          <w:cs/>
          <w:lang w:eastAsia="en-US"/>
        </w:rPr>
        <w:t>1)</w:t>
      </w:r>
      <w:r w:rsidRPr="004E15DB">
        <w:rPr>
          <w:rFonts w:ascii="TH SarabunPSK" w:eastAsia="Cambria" w:hAnsi="TH SarabunPSK" w:cs="TH SarabunPSK"/>
          <w:sz w:val="28"/>
          <w:szCs w:val="28"/>
          <w:lang w:eastAsia="en-US"/>
        </w:rPr>
        <w:t xml:space="preserve">, </w:t>
      </w:r>
      <w:r w:rsidRPr="004E15DB">
        <w:rPr>
          <w:rFonts w:ascii="TH SarabunPSK" w:eastAsia="Cambria" w:hAnsi="TH SarabunPSK" w:cs="TH SarabunPSK"/>
          <w:sz w:val="28"/>
          <w:szCs w:val="28"/>
          <w:cs/>
          <w:lang w:eastAsia="en-US"/>
        </w:rPr>
        <w:t>183-197.</w:t>
      </w:r>
    </w:p>
    <w:p w14:paraId="7B4634B9" w14:textId="3B72ECBA" w:rsidR="00051417" w:rsidRPr="004E15DB" w:rsidRDefault="00C1321E" w:rsidP="00335050">
      <w:pPr>
        <w:tabs>
          <w:tab w:val="left" w:pos="360"/>
          <w:tab w:val="left" w:pos="720"/>
          <w:tab w:val="left" w:pos="1080"/>
          <w:tab w:val="left" w:pos="1440"/>
          <w:tab w:val="left" w:pos="1800"/>
          <w:tab w:val="left" w:pos="2160"/>
          <w:tab w:val="left" w:pos="2520"/>
          <w:tab w:val="left" w:pos="2880"/>
        </w:tabs>
        <w:ind w:left="360" w:hanging="360"/>
        <w:rPr>
          <w:rFonts w:ascii="TH SarabunPSK" w:eastAsia="Cambria" w:hAnsi="TH SarabunPSK" w:cs="TH SarabunPSK"/>
          <w:sz w:val="28"/>
          <w:szCs w:val="28"/>
          <w:lang w:eastAsia="en-US"/>
        </w:rPr>
      </w:pPr>
      <w:r>
        <w:rPr>
          <w:rFonts w:ascii="TH SarabunPSK" w:eastAsia="Cambria" w:hAnsi="TH SarabunPSK" w:cs="TH SarabunPSK"/>
          <w:sz w:val="28"/>
          <w:szCs w:val="28"/>
          <w:lang w:eastAsia="en-US"/>
        </w:rPr>
        <w:t xml:space="preserve"> </w:t>
      </w:r>
      <w:r w:rsidR="00051417" w:rsidRPr="004E15DB">
        <w:rPr>
          <w:rFonts w:ascii="TH SarabunPSK" w:eastAsia="Cambria" w:hAnsi="TH SarabunPSK" w:cs="TH SarabunPSK"/>
          <w:sz w:val="28"/>
          <w:szCs w:val="28"/>
          <w:cs/>
          <w:lang w:eastAsia="en-US"/>
        </w:rPr>
        <w:t xml:space="preserve"> </w:t>
      </w:r>
      <w:r w:rsidR="00051417" w:rsidRPr="004E15DB">
        <w:rPr>
          <w:rFonts w:ascii="TH SarabunPSK" w:eastAsia="Cambria" w:hAnsi="TH SarabunPSK" w:cs="TH SarabunPSK" w:hint="cs"/>
          <w:sz w:val="28"/>
          <w:szCs w:val="28"/>
          <w:cs/>
          <w:lang w:eastAsia="en-US"/>
        </w:rPr>
        <w:t>แนวคิดเรื่องสมรรถนะ</w:t>
      </w:r>
      <w:r w:rsidR="00051417" w:rsidRPr="004E15DB">
        <w:rPr>
          <w:rFonts w:ascii="TH SarabunPSK" w:eastAsia="Cambria" w:hAnsi="TH SarabunPSK" w:cs="TH SarabunPSK"/>
          <w:sz w:val="28"/>
          <w:szCs w:val="28"/>
          <w:lang w:eastAsia="en-US"/>
        </w:rPr>
        <w:t xml:space="preserve">, </w:t>
      </w:r>
      <w:r w:rsidR="00051417" w:rsidRPr="004E15DB">
        <w:rPr>
          <w:rFonts w:ascii="TH SarabunPSK" w:eastAsia="Cambria" w:hAnsi="TH SarabunPSK" w:cs="TH SarabunPSK"/>
          <w:i/>
          <w:iCs/>
          <w:sz w:val="28"/>
          <w:szCs w:val="28"/>
          <w:lang w:eastAsia="en-US"/>
        </w:rPr>
        <w:t>Chulalongkorn Review</w:t>
      </w:r>
      <w:r w:rsidR="00051417" w:rsidRPr="004E15DB">
        <w:rPr>
          <w:rFonts w:ascii="TH SarabunPSK" w:eastAsia="Cambria" w:hAnsi="TH SarabunPSK" w:cs="TH SarabunPSK"/>
          <w:sz w:val="28"/>
          <w:szCs w:val="28"/>
          <w:lang w:eastAsia="en-US"/>
        </w:rPr>
        <w:t xml:space="preserve">, </w:t>
      </w:r>
      <w:r w:rsidR="004E15DB" w:rsidRPr="004E15DB">
        <w:rPr>
          <w:rFonts w:ascii="TH SarabunPSK" w:eastAsia="Cambria" w:hAnsi="TH SarabunPSK" w:cs="TH SarabunPSK" w:hint="cs"/>
          <w:i/>
          <w:iCs/>
          <w:sz w:val="28"/>
          <w:szCs w:val="28"/>
          <w:cs/>
          <w:lang w:eastAsia="en-US"/>
        </w:rPr>
        <w:t xml:space="preserve">ปีที </w:t>
      </w:r>
      <w:r w:rsidR="00051417" w:rsidRPr="004E15DB">
        <w:rPr>
          <w:rFonts w:ascii="TH SarabunPSK" w:eastAsia="Cambria" w:hAnsi="TH SarabunPSK" w:cs="TH SarabunPSK"/>
          <w:i/>
          <w:iCs/>
          <w:sz w:val="28"/>
          <w:szCs w:val="28"/>
          <w:cs/>
          <w:lang w:eastAsia="en-US"/>
        </w:rPr>
        <w:t>16</w:t>
      </w:r>
      <w:r w:rsidR="004E15DB">
        <w:rPr>
          <w:rFonts w:ascii="TH SarabunPSK" w:eastAsia="Cambria" w:hAnsi="TH SarabunPSK" w:cs="TH SarabunPSK" w:hint="cs"/>
          <w:i/>
          <w:iCs/>
          <w:sz w:val="28"/>
          <w:szCs w:val="28"/>
          <w:cs/>
          <w:lang w:eastAsia="en-US"/>
        </w:rPr>
        <w:t xml:space="preserve"> </w:t>
      </w:r>
      <w:r w:rsidR="00051417" w:rsidRPr="004E15DB">
        <w:rPr>
          <w:rFonts w:ascii="TH SarabunPSK" w:eastAsia="Cambria" w:hAnsi="TH SarabunPSK" w:cs="TH SarabunPSK"/>
          <w:sz w:val="28"/>
          <w:szCs w:val="28"/>
          <w:cs/>
          <w:lang w:eastAsia="en-US"/>
        </w:rPr>
        <w:t>(</w:t>
      </w:r>
      <w:r w:rsidR="004E15DB">
        <w:rPr>
          <w:rFonts w:ascii="TH SarabunPSK" w:eastAsia="Cambria" w:hAnsi="TH SarabunPSK" w:cs="TH SarabunPSK" w:hint="cs"/>
          <w:sz w:val="28"/>
          <w:szCs w:val="28"/>
          <w:cs/>
          <w:lang w:eastAsia="en-US"/>
        </w:rPr>
        <w:t xml:space="preserve">ฉบับที่ </w:t>
      </w:r>
      <w:r w:rsidR="00051417" w:rsidRPr="004E15DB">
        <w:rPr>
          <w:rFonts w:ascii="TH SarabunPSK" w:eastAsia="Cambria" w:hAnsi="TH SarabunPSK" w:cs="TH SarabunPSK"/>
          <w:sz w:val="28"/>
          <w:szCs w:val="28"/>
          <w:cs/>
          <w:lang w:eastAsia="en-US"/>
        </w:rPr>
        <w:t>64)</w:t>
      </w:r>
      <w:r w:rsidR="00051417" w:rsidRPr="004E15DB">
        <w:rPr>
          <w:rFonts w:ascii="TH SarabunPSK" w:eastAsia="Cambria" w:hAnsi="TH SarabunPSK" w:cs="TH SarabunPSK"/>
          <w:sz w:val="28"/>
          <w:szCs w:val="28"/>
          <w:lang w:eastAsia="en-US"/>
        </w:rPr>
        <w:t xml:space="preserve">, </w:t>
      </w:r>
      <w:r w:rsidR="00051417" w:rsidRPr="004E15DB">
        <w:rPr>
          <w:rFonts w:ascii="TH SarabunPSK" w:eastAsia="Cambria" w:hAnsi="TH SarabunPSK" w:cs="TH SarabunPSK"/>
          <w:sz w:val="28"/>
          <w:szCs w:val="28"/>
          <w:cs/>
          <w:lang w:eastAsia="en-US"/>
        </w:rPr>
        <w:t>57–72.</w:t>
      </w:r>
    </w:p>
    <w:p w14:paraId="4F61861B" w14:textId="77777777" w:rsidR="00A77DD6" w:rsidRPr="00FE5525" w:rsidRDefault="00A77DD6" w:rsidP="008A2CA4">
      <w:pPr>
        <w:tabs>
          <w:tab w:val="left" w:pos="900"/>
          <w:tab w:val="left" w:pos="1800"/>
          <w:tab w:val="left" w:pos="2520"/>
        </w:tabs>
        <w:rPr>
          <w:rFonts w:ascii="TH SarabunPSK" w:hAnsi="TH SarabunPSK" w:cs="TH SarabunPSK"/>
          <w:b/>
          <w:bCs/>
          <w:sz w:val="28"/>
          <w:szCs w:val="28"/>
        </w:rPr>
      </w:pPr>
    </w:p>
    <w:sectPr w:rsidR="00A77DD6" w:rsidRPr="00FE5525" w:rsidSect="004A2015">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88CFC" w14:textId="77777777" w:rsidR="004A2015" w:rsidRDefault="004A2015">
      <w:r>
        <w:separator/>
      </w:r>
    </w:p>
  </w:endnote>
  <w:endnote w:type="continuationSeparator" w:id="0">
    <w:p w14:paraId="6F25B68E" w14:textId="77777777" w:rsidR="004A2015" w:rsidRDefault="004A2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Wingdings 2">
    <w:panose1 w:val="050201020105070707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ngsanaUPC">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DE"/>
    <w:family w:val="swiss"/>
    <w:pitch w:val="variable"/>
    <w:sig w:usb0="81000003" w:usb1="00000000" w:usb2="00000000" w:usb3="00000000" w:csb0="00010001"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H SarabunPSK">
    <w:panose1 w:val="020B0500040200020003"/>
    <w:charset w:val="DE"/>
    <w:family w:val="swiss"/>
    <w:pitch w:val="variable"/>
    <w:sig w:usb0="01000003" w:usb1="00000000" w:usb2="00000000" w:usb3="00000000" w:csb0="0001011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CC377" w14:textId="77777777" w:rsidR="004478FF" w:rsidRDefault="009B6770" w:rsidP="00BA7D4E">
    <w:pPr>
      <w:pStyle w:val="a3"/>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1773894B" w14:textId="77777777" w:rsidR="004478FF" w:rsidRDefault="004478FF" w:rsidP="00BA7D4E">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5E44D" w14:textId="77777777" w:rsidR="004024C9" w:rsidRDefault="004024C9">
    <w:pPr>
      <w:pStyle w:val="a3"/>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8D4BFA" w:rsidRPr="008D4BFA">
      <w:rPr>
        <w:rFonts w:ascii="TH SarabunPSK" w:hAnsi="TH SarabunPSK" w:cs="TH SarabunPSK"/>
        <w:noProof/>
        <w:sz w:val="32"/>
        <w:szCs w:val="32"/>
        <w:lang w:val="th-TH"/>
      </w:rPr>
      <w:t>3</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72D462AB" w14:textId="77777777" w:rsidR="004478FF" w:rsidRDefault="004478FF" w:rsidP="00BA7D4E">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8CAB6" w14:textId="77777777" w:rsidR="004A2015" w:rsidRDefault="004A2015">
      <w:r>
        <w:separator/>
      </w:r>
    </w:p>
  </w:footnote>
  <w:footnote w:type="continuationSeparator" w:id="0">
    <w:p w14:paraId="30D37C88" w14:textId="77777777" w:rsidR="004A2015" w:rsidRDefault="004A2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4D4AC" w14:textId="77777777" w:rsidR="004478FF" w:rsidRDefault="009B6770" w:rsidP="00BA7D4E">
    <w:pPr>
      <w:pStyle w:val="a7"/>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7E0FB64D" w14:textId="77777777" w:rsidR="004478FF" w:rsidRDefault="004478FF" w:rsidP="00A55BD7">
    <w:pPr>
      <w:pStyle w:val="a7"/>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E1ECC" w14:textId="77777777" w:rsidR="004478FF" w:rsidRPr="00D75435" w:rsidRDefault="00AA2F36" w:rsidP="00172B66">
    <w:pPr>
      <w:pStyle w:val="a7"/>
      <w:tabs>
        <w:tab w:val="clear" w:pos="8306"/>
      </w:tabs>
      <w:jc w:val="right"/>
      <w:rPr>
        <w:rFonts w:ascii="Angsana New" w:hAnsi="Angsana New"/>
        <w:sz w:val="28"/>
      </w:rPr>
    </w:pPr>
    <w:r w:rsidRPr="00D75435">
      <w:rPr>
        <w:rFonts w:ascii="Angsana New" w:hAnsi="Angsana New"/>
        <w:noProof/>
        <w:sz w:val="28"/>
      </w:rPr>
      <w:drawing>
        <wp:anchor distT="0" distB="0" distL="114300" distR="114300" simplePos="0" relativeHeight="251657728" behindDoc="1" locked="0" layoutInCell="1" allowOverlap="1" wp14:anchorId="6D295067" wp14:editId="64FE80AB">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1123" y="21130"/>
              <wp:lineTo x="21123" y="0"/>
              <wp:lineTo x="0" y="0"/>
            </wp:wrapPolygon>
          </wp:wrapThrough>
          <wp:docPr id="1" name="รูปภาพ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รูปภาพ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sidRPr="00D75435">
      <w:rPr>
        <w:rFonts w:ascii="Angsana New" w:hAnsi="Angsana New"/>
        <w:sz w:val="28"/>
        <w:cs/>
      </w:rPr>
      <w:t xml:space="preserve">การประชุมวิชาการระดับชาติ ราชภัฏเลยวิชาการ ครั้งที่ </w:t>
    </w:r>
    <w:r w:rsidR="004A37F3" w:rsidRPr="00D75435">
      <w:rPr>
        <w:rFonts w:ascii="Angsana New" w:hAnsi="Angsana New"/>
        <w:sz w:val="28"/>
      </w:rPr>
      <w:t>10</w:t>
    </w:r>
    <w:r w:rsidR="00172B66" w:rsidRPr="00D75435">
      <w:rPr>
        <w:rFonts w:ascii="Angsana New" w:hAnsi="Angsana New"/>
        <w:sz w:val="28"/>
        <w:cs/>
      </w:rPr>
      <w:t xml:space="preserve"> ประจำปี พ.ศ. 256</w:t>
    </w:r>
    <w:r w:rsidR="004A37F3" w:rsidRPr="00D75435">
      <w:rPr>
        <w:rFonts w:ascii="Angsana New" w:hAnsi="Angsana New"/>
        <w:sz w:val="28"/>
        <w:cs/>
      </w:rPr>
      <w:t>7</w:t>
    </w:r>
  </w:p>
  <w:p w14:paraId="70D079E2" w14:textId="77777777" w:rsidR="00E21EFE" w:rsidRPr="00D75435" w:rsidRDefault="00E21EFE" w:rsidP="00E21EFE">
    <w:pPr>
      <w:pStyle w:val="a7"/>
      <w:pBdr>
        <w:bottom w:val="single" w:sz="4" w:space="1" w:color="auto"/>
      </w:pBdr>
      <w:tabs>
        <w:tab w:val="clear" w:pos="8306"/>
      </w:tabs>
      <w:jc w:val="right"/>
      <w:rPr>
        <w:rFonts w:ascii="Angsana New" w:hAnsi="Angsana New"/>
        <w:sz w:val="28"/>
      </w:rPr>
    </w:pPr>
    <w:r w:rsidRPr="00D75435">
      <w:rPr>
        <w:rFonts w:ascii="Angsana New" w:hAnsi="Angsana New"/>
        <w:sz w:val="28"/>
        <w:cs/>
      </w:rPr>
      <w:t>“</w:t>
    </w:r>
    <w:r w:rsidR="004A37F3" w:rsidRPr="00D75435">
      <w:rPr>
        <w:rFonts w:ascii="Angsana New" w:hAnsi="Angsana New" w:hint="cs"/>
        <w:sz w:val="28"/>
        <w:cs/>
      </w:rPr>
      <w:t xml:space="preserve">วิจัยและนวัตกรรมเพื่อการพัฒนา </w:t>
    </w:r>
    <w:r w:rsidR="004A37F3" w:rsidRPr="00D75435">
      <w:rPr>
        <w:rFonts w:ascii="Angsana New" w:hAnsi="Angsana New"/>
        <w:sz w:val="28"/>
      </w:rPr>
      <w:t xml:space="preserve">Soft Power </w:t>
    </w:r>
    <w:r w:rsidR="004A37F3" w:rsidRPr="00D75435">
      <w:rPr>
        <w:rFonts w:ascii="Angsana New" w:hAnsi="Angsana New" w:hint="cs"/>
        <w:sz w:val="28"/>
        <w:cs/>
      </w:rPr>
      <w:t>ท้องถิ่นสู่การสร้างสรรค์ระดับสากล</w:t>
    </w:r>
    <w:r w:rsidRPr="00D75435">
      <w:rPr>
        <w:rFonts w:ascii="Angsana New" w:hAnsi="Angsana New"/>
        <w:sz w:val="28"/>
        <w: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11755525">
    <w:abstractNumId w:val="0"/>
  </w:num>
  <w:num w:numId="2" w16cid:durableId="223420143">
    <w:abstractNumId w:val="22"/>
  </w:num>
  <w:num w:numId="3" w16cid:durableId="1629315439">
    <w:abstractNumId w:val="24"/>
  </w:num>
  <w:num w:numId="4" w16cid:durableId="586112145">
    <w:abstractNumId w:val="19"/>
  </w:num>
  <w:num w:numId="5" w16cid:durableId="1799300836">
    <w:abstractNumId w:val="26"/>
  </w:num>
  <w:num w:numId="6" w16cid:durableId="694696450">
    <w:abstractNumId w:val="27"/>
  </w:num>
  <w:num w:numId="7" w16cid:durableId="555243554">
    <w:abstractNumId w:val="14"/>
  </w:num>
  <w:num w:numId="8" w16cid:durableId="1660578430">
    <w:abstractNumId w:val="8"/>
  </w:num>
  <w:num w:numId="9" w16cid:durableId="984235618">
    <w:abstractNumId w:val="21"/>
  </w:num>
  <w:num w:numId="10" w16cid:durableId="29309403">
    <w:abstractNumId w:val="18"/>
  </w:num>
  <w:num w:numId="11" w16cid:durableId="1049843224">
    <w:abstractNumId w:val="10"/>
  </w:num>
  <w:num w:numId="12" w16cid:durableId="497430248">
    <w:abstractNumId w:val="11"/>
  </w:num>
  <w:num w:numId="13" w16cid:durableId="1141729253">
    <w:abstractNumId w:val="3"/>
  </w:num>
  <w:num w:numId="14" w16cid:durableId="197013586">
    <w:abstractNumId w:val="16"/>
  </w:num>
  <w:num w:numId="15" w16cid:durableId="2095782198">
    <w:abstractNumId w:val="25"/>
  </w:num>
  <w:num w:numId="16" w16cid:durableId="1930116858">
    <w:abstractNumId w:val="2"/>
  </w:num>
  <w:num w:numId="17" w16cid:durableId="1165971592">
    <w:abstractNumId w:val="12"/>
  </w:num>
  <w:num w:numId="18" w16cid:durableId="828253377">
    <w:abstractNumId w:val="4"/>
  </w:num>
  <w:num w:numId="19" w16cid:durableId="1066105331">
    <w:abstractNumId w:val="5"/>
  </w:num>
  <w:num w:numId="20" w16cid:durableId="803036710">
    <w:abstractNumId w:val="13"/>
  </w:num>
  <w:num w:numId="21" w16cid:durableId="774322382">
    <w:abstractNumId w:val="29"/>
  </w:num>
  <w:num w:numId="22" w16cid:durableId="1970814863">
    <w:abstractNumId w:val="1"/>
  </w:num>
  <w:num w:numId="23" w16cid:durableId="372777857">
    <w:abstractNumId w:val="28"/>
  </w:num>
  <w:num w:numId="24" w16cid:durableId="872229927">
    <w:abstractNumId w:val="6"/>
  </w:num>
  <w:num w:numId="25" w16cid:durableId="367293228">
    <w:abstractNumId w:val="15"/>
  </w:num>
  <w:num w:numId="26" w16cid:durableId="676080401">
    <w:abstractNumId w:val="30"/>
  </w:num>
  <w:num w:numId="27" w16cid:durableId="1990674660">
    <w:abstractNumId w:val="20"/>
  </w:num>
  <w:num w:numId="28" w16cid:durableId="681710866">
    <w:abstractNumId w:val="23"/>
  </w:num>
  <w:num w:numId="29" w16cid:durableId="335423642">
    <w:abstractNumId w:val="9"/>
  </w:num>
  <w:num w:numId="30" w16cid:durableId="1537500037">
    <w:abstractNumId w:val="7"/>
  </w:num>
  <w:num w:numId="31" w16cid:durableId="5505822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E7"/>
    <w:rsid w:val="00005760"/>
    <w:rsid w:val="00007A03"/>
    <w:rsid w:val="00007F00"/>
    <w:rsid w:val="000124AD"/>
    <w:rsid w:val="00013CBE"/>
    <w:rsid w:val="00026198"/>
    <w:rsid w:val="0004086F"/>
    <w:rsid w:val="00040A36"/>
    <w:rsid w:val="0004281F"/>
    <w:rsid w:val="00046088"/>
    <w:rsid w:val="0004625B"/>
    <w:rsid w:val="0004686E"/>
    <w:rsid w:val="00051417"/>
    <w:rsid w:val="00064695"/>
    <w:rsid w:val="00067836"/>
    <w:rsid w:val="00082714"/>
    <w:rsid w:val="00087468"/>
    <w:rsid w:val="00094E76"/>
    <w:rsid w:val="000C74FB"/>
    <w:rsid w:val="000D3159"/>
    <w:rsid w:val="000F4149"/>
    <w:rsid w:val="000F4FE4"/>
    <w:rsid w:val="000F5574"/>
    <w:rsid w:val="00103C48"/>
    <w:rsid w:val="00115461"/>
    <w:rsid w:val="001214A4"/>
    <w:rsid w:val="00136444"/>
    <w:rsid w:val="001372EC"/>
    <w:rsid w:val="00151038"/>
    <w:rsid w:val="00172B66"/>
    <w:rsid w:val="00182D60"/>
    <w:rsid w:val="001A5203"/>
    <w:rsid w:val="001A745A"/>
    <w:rsid w:val="001B1479"/>
    <w:rsid w:val="001C751C"/>
    <w:rsid w:val="001F1AD6"/>
    <w:rsid w:val="00201FEC"/>
    <w:rsid w:val="002065F5"/>
    <w:rsid w:val="00213DC5"/>
    <w:rsid w:val="00215134"/>
    <w:rsid w:val="002154B3"/>
    <w:rsid w:val="002234B9"/>
    <w:rsid w:val="00232663"/>
    <w:rsid w:val="00246369"/>
    <w:rsid w:val="00247FCC"/>
    <w:rsid w:val="002572AD"/>
    <w:rsid w:val="00272942"/>
    <w:rsid w:val="00285F7A"/>
    <w:rsid w:val="002867C6"/>
    <w:rsid w:val="002A0FDB"/>
    <w:rsid w:val="002B2D9B"/>
    <w:rsid w:val="002B4FDE"/>
    <w:rsid w:val="002C200B"/>
    <w:rsid w:val="002C3BF8"/>
    <w:rsid w:val="002C436E"/>
    <w:rsid w:val="002C776F"/>
    <w:rsid w:val="002F2E56"/>
    <w:rsid w:val="002F4DB6"/>
    <w:rsid w:val="003024D6"/>
    <w:rsid w:val="0031337E"/>
    <w:rsid w:val="0031445C"/>
    <w:rsid w:val="003206F5"/>
    <w:rsid w:val="00326C96"/>
    <w:rsid w:val="00330899"/>
    <w:rsid w:val="00334EED"/>
    <w:rsid w:val="00335050"/>
    <w:rsid w:val="00340AD3"/>
    <w:rsid w:val="00344603"/>
    <w:rsid w:val="00345B26"/>
    <w:rsid w:val="00350437"/>
    <w:rsid w:val="0035153E"/>
    <w:rsid w:val="00351DB6"/>
    <w:rsid w:val="00352DCB"/>
    <w:rsid w:val="00357A59"/>
    <w:rsid w:val="00361D2B"/>
    <w:rsid w:val="00367B0B"/>
    <w:rsid w:val="00393961"/>
    <w:rsid w:val="003B5DFC"/>
    <w:rsid w:val="003C23C7"/>
    <w:rsid w:val="003D6088"/>
    <w:rsid w:val="003E1139"/>
    <w:rsid w:val="003F34D8"/>
    <w:rsid w:val="003F4AE5"/>
    <w:rsid w:val="003F4C14"/>
    <w:rsid w:val="0040244B"/>
    <w:rsid w:val="004024C9"/>
    <w:rsid w:val="00410E23"/>
    <w:rsid w:val="004201D7"/>
    <w:rsid w:val="004234FE"/>
    <w:rsid w:val="00434F3A"/>
    <w:rsid w:val="00437DA3"/>
    <w:rsid w:val="00445B34"/>
    <w:rsid w:val="004478FF"/>
    <w:rsid w:val="0045709B"/>
    <w:rsid w:val="00457FC1"/>
    <w:rsid w:val="004608E4"/>
    <w:rsid w:val="004801CC"/>
    <w:rsid w:val="00484593"/>
    <w:rsid w:val="00487BF6"/>
    <w:rsid w:val="0049671E"/>
    <w:rsid w:val="0049782B"/>
    <w:rsid w:val="004A1DBA"/>
    <w:rsid w:val="004A2015"/>
    <w:rsid w:val="004A37F3"/>
    <w:rsid w:val="004C6200"/>
    <w:rsid w:val="004E15DB"/>
    <w:rsid w:val="004E1C1C"/>
    <w:rsid w:val="004E6879"/>
    <w:rsid w:val="004F428D"/>
    <w:rsid w:val="0050145C"/>
    <w:rsid w:val="005062FD"/>
    <w:rsid w:val="00517208"/>
    <w:rsid w:val="00523351"/>
    <w:rsid w:val="00533740"/>
    <w:rsid w:val="00541616"/>
    <w:rsid w:val="005420AA"/>
    <w:rsid w:val="00553A35"/>
    <w:rsid w:val="0056455A"/>
    <w:rsid w:val="00565185"/>
    <w:rsid w:val="005729AF"/>
    <w:rsid w:val="0057616F"/>
    <w:rsid w:val="00582512"/>
    <w:rsid w:val="005879ED"/>
    <w:rsid w:val="005A0DD9"/>
    <w:rsid w:val="005A430A"/>
    <w:rsid w:val="005A64E9"/>
    <w:rsid w:val="005C3AC3"/>
    <w:rsid w:val="005E7D75"/>
    <w:rsid w:val="00601B5E"/>
    <w:rsid w:val="006046DC"/>
    <w:rsid w:val="00605025"/>
    <w:rsid w:val="0060593B"/>
    <w:rsid w:val="00607BBD"/>
    <w:rsid w:val="00616568"/>
    <w:rsid w:val="00616ED1"/>
    <w:rsid w:val="00625AB0"/>
    <w:rsid w:val="00631EE8"/>
    <w:rsid w:val="00633318"/>
    <w:rsid w:val="00633E59"/>
    <w:rsid w:val="00635516"/>
    <w:rsid w:val="006364D5"/>
    <w:rsid w:val="006372AB"/>
    <w:rsid w:val="00645CA9"/>
    <w:rsid w:val="00646319"/>
    <w:rsid w:val="00654A6E"/>
    <w:rsid w:val="00654C2B"/>
    <w:rsid w:val="0065615B"/>
    <w:rsid w:val="006615DA"/>
    <w:rsid w:val="00671148"/>
    <w:rsid w:val="006873D6"/>
    <w:rsid w:val="0069716F"/>
    <w:rsid w:val="006A3429"/>
    <w:rsid w:val="006A440A"/>
    <w:rsid w:val="006B280D"/>
    <w:rsid w:val="006B542F"/>
    <w:rsid w:val="006C0A4B"/>
    <w:rsid w:val="006C1FA0"/>
    <w:rsid w:val="006C314A"/>
    <w:rsid w:val="006C4EFB"/>
    <w:rsid w:val="006D2F90"/>
    <w:rsid w:val="006D53EC"/>
    <w:rsid w:val="006E1165"/>
    <w:rsid w:val="006F11B1"/>
    <w:rsid w:val="006F4AEE"/>
    <w:rsid w:val="0070216F"/>
    <w:rsid w:val="007150E4"/>
    <w:rsid w:val="00721766"/>
    <w:rsid w:val="00730396"/>
    <w:rsid w:val="00737748"/>
    <w:rsid w:val="00741CD0"/>
    <w:rsid w:val="00765427"/>
    <w:rsid w:val="00773AAC"/>
    <w:rsid w:val="00793506"/>
    <w:rsid w:val="007A049A"/>
    <w:rsid w:val="007A3016"/>
    <w:rsid w:val="007A65D7"/>
    <w:rsid w:val="007A6932"/>
    <w:rsid w:val="007B5F28"/>
    <w:rsid w:val="007C0CE6"/>
    <w:rsid w:val="007C7178"/>
    <w:rsid w:val="007D14D3"/>
    <w:rsid w:val="007E186C"/>
    <w:rsid w:val="007E20D1"/>
    <w:rsid w:val="007E760A"/>
    <w:rsid w:val="007F1BEB"/>
    <w:rsid w:val="0081626B"/>
    <w:rsid w:val="00821591"/>
    <w:rsid w:val="00822C58"/>
    <w:rsid w:val="00825524"/>
    <w:rsid w:val="0083060F"/>
    <w:rsid w:val="00835437"/>
    <w:rsid w:val="00844777"/>
    <w:rsid w:val="00857590"/>
    <w:rsid w:val="00857C79"/>
    <w:rsid w:val="0086516A"/>
    <w:rsid w:val="0086603D"/>
    <w:rsid w:val="008724A4"/>
    <w:rsid w:val="00880F72"/>
    <w:rsid w:val="008849B2"/>
    <w:rsid w:val="00885735"/>
    <w:rsid w:val="00886819"/>
    <w:rsid w:val="008929B0"/>
    <w:rsid w:val="008A09A6"/>
    <w:rsid w:val="008A2CA4"/>
    <w:rsid w:val="008B2B72"/>
    <w:rsid w:val="008B463C"/>
    <w:rsid w:val="008B6827"/>
    <w:rsid w:val="008C1AEB"/>
    <w:rsid w:val="008C3B58"/>
    <w:rsid w:val="008C4AB3"/>
    <w:rsid w:val="008D4BFA"/>
    <w:rsid w:val="008D5930"/>
    <w:rsid w:val="008D738F"/>
    <w:rsid w:val="008F0991"/>
    <w:rsid w:val="009010B5"/>
    <w:rsid w:val="00902C6E"/>
    <w:rsid w:val="0090513E"/>
    <w:rsid w:val="00910AD7"/>
    <w:rsid w:val="009114E7"/>
    <w:rsid w:val="00942402"/>
    <w:rsid w:val="00947A36"/>
    <w:rsid w:val="0095332B"/>
    <w:rsid w:val="00956F6D"/>
    <w:rsid w:val="00960142"/>
    <w:rsid w:val="009643E0"/>
    <w:rsid w:val="0096590F"/>
    <w:rsid w:val="009741AD"/>
    <w:rsid w:val="00974F09"/>
    <w:rsid w:val="0098066B"/>
    <w:rsid w:val="00985637"/>
    <w:rsid w:val="00993142"/>
    <w:rsid w:val="00993F86"/>
    <w:rsid w:val="009B0D1B"/>
    <w:rsid w:val="009B6770"/>
    <w:rsid w:val="009B7B8C"/>
    <w:rsid w:val="009C30CC"/>
    <w:rsid w:val="009D0EE6"/>
    <w:rsid w:val="009D686E"/>
    <w:rsid w:val="009F00AB"/>
    <w:rsid w:val="009F2C27"/>
    <w:rsid w:val="009F607F"/>
    <w:rsid w:val="009F6918"/>
    <w:rsid w:val="00A0101C"/>
    <w:rsid w:val="00A11B9D"/>
    <w:rsid w:val="00A140AC"/>
    <w:rsid w:val="00A15A6E"/>
    <w:rsid w:val="00A17E71"/>
    <w:rsid w:val="00A20C75"/>
    <w:rsid w:val="00A21ECD"/>
    <w:rsid w:val="00A27B46"/>
    <w:rsid w:val="00A32657"/>
    <w:rsid w:val="00A52B65"/>
    <w:rsid w:val="00A55BD7"/>
    <w:rsid w:val="00A7405B"/>
    <w:rsid w:val="00A740B2"/>
    <w:rsid w:val="00A753AE"/>
    <w:rsid w:val="00A77447"/>
    <w:rsid w:val="00A77DD6"/>
    <w:rsid w:val="00A833BB"/>
    <w:rsid w:val="00A95B4F"/>
    <w:rsid w:val="00AA2F36"/>
    <w:rsid w:val="00AA5A80"/>
    <w:rsid w:val="00AB1721"/>
    <w:rsid w:val="00AB1AC1"/>
    <w:rsid w:val="00AB261A"/>
    <w:rsid w:val="00AB4170"/>
    <w:rsid w:val="00AB5323"/>
    <w:rsid w:val="00AB5A30"/>
    <w:rsid w:val="00AC2215"/>
    <w:rsid w:val="00AC3A82"/>
    <w:rsid w:val="00AC761F"/>
    <w:rsid w:val="00AE4288"/>
    <w:rsid w:val="00AE7534"/>
    <w:rsid w:val="00AE753C"/>
    <w:rsid w:val="00AF225D"/>
    <w:rsid w:val="00B125D8"/>
    <w:rsid w:val="00B12A85"/>
    <w:rsid w:val="00B16728"/>
    <w:rsid w:val="00B170B9"/>
    <w:rsid w:val="00B256D9"/>
    <w:rsid w:val="00B268AD"/>
    <w:rsid w:val="00B50F58"/>
    <w:rsid w:val="00B52F37"/>
    <w:rsid w:val="00B54197"/>
    <w:rsid w:val="00B7358B"/>
    <w:rsid w:val="00B74272"/>
    <w:rsid w:val="00B823E7"/>
    <w:rsid w:val="00B82954"/>
    <w:rsid w:val="00B963B2"/>
    <w:rsid w:val="00BA05F3"/>
    <w:rsid w:val="00BA1909"/>
    <w:rsid w:val="00BA7A29"/>
    <w:rsid w:val="00BA7D4E"/>
    <w:rsid w:val="00BB6459"/>
    <w:rsid w:val="00BC1B26"/>
    <w:rsid w:val="00BC253F"/>
    <w:rsid w:val="00BC3D54"/>
    <w:rsid w:val="00BC561F"/>
    <w:rsid w:val="00BC7032"/>
    <w:rsid w:val="00BD1783"/>
    <w:rsid w:val="00BD38FC"/>
    <w:rsid w:val="00BD79BD"/>
    <w:rsid w:val="00BF5148"/>
    <w:rsid w:val="00C1321E"/>
    <w:rsid w:val="00C132E3"/>
    <w:rsid w:val="00C23F41"/>
    <w:rsid w:val="00C3329C"/>
    <w:rsid w:val="00C33D44"/>
    <w:rsid w:val="00C34560"/>
    <w:rsid w:val="00C36E67"/>
    <w:rsid w:val="00C47110"/>
    <w:rsid w:val="00C50EDA"/>
    <w:rsid w:val="00C5234E"/>
    <w:rsid w:val="00C55AF0"/>
    <w:rsid w:val="00C666A7"/>
    <w:rsid w:val="00C668FF"/>
    <w:rsid w:val="00C70B12"/>
    <w:rsid w:val="00C72AEC"/>
    <w:rsid w:val="00C77146"/>
    <w:rsid w:val="00C92C90"/>
    <w:rsid w:val="00CB6F7A"/>
    <w:rsid w:val="00CC2E85"/>
    <w:rsid w:val="00CC7B1F"/>
    <w:rsid w:val="00CD60D6"/>
    <w:rsid w:val="00CE3CE4"/>
    <w:rsid w:val="00CF10D8"/>
    <w:rsid w:val="00CF192B"/>
    <w:rsid w:val="00D06CFC"/>
    <w:rsid w:val="00D07350"/>
    <w:rsid w:val="00D17C95"/>
    <w:rsid w:val="00D2076F"/>
    <w:rsid w:val="00D23B3A"/>
    <w:rsid w:val="00D2494B"/>
    <w:rsid w:val="00D25914"/>
    <w:rsid w:val="00D3290F"/>
    <w:rsid w:val="00D3558C"/>
    <w:rsid w:val="00D37561"/>
    <w:rsid w:val="00D40EBB"/>
    <w:rsid w:val="00D4213D"/>
    <w:rsid w:val="00D544A9"/>
    <w:rsid w:val="00D5775E"/>
    <w:rsid w:val="00D636F0"/>
    <w:rsid w:val="00D71278"/>
    <w:rsid w:val="00D75435"/>
    <w:rsid w:val="00D76653"/>
    <w:rsid w:val="00D80AE6"/>
    <w:rsid w:val="00D85007"/>
    <w:rsid w:val="00D92022"/>
    <w:rsid w:val="00D93539"/>
    <w:rsid w:val="00D97D77"/>
    <w:rsid w:val="00DA152D"/>
    <w:rsid w:val="00DA4344"/>
    <w:rsid w:val="00DA5AD1"/>
    <w:rsid w:val="00DB1E37"/>
    <w:rsid w:val="00DB2C41"/>
    <w:rsid w:val="00DB78D3"/>
    <w:rsid w:val="00DC19DA"/>
    <w:rsid w:val="00DC33E2"/>
    <w:rsid w:val="00DC63D7"/>
    <w:rsid w:val="00DD3937"/>
    <w:rsid w:val="00DE30EC"/>
    <w:rsid w:val="00DE33F9"/>
    <w:rsid w:val="00DF602B"/>
    <w:rsid w:val="00E000AB"/>
    <w:rsid w:val="00E056E4"/>
    <w:rsid w:val="00E0658A"/>
    <w:rsid w:val="00E21362"/>
    <w:rsid w:val="00E21EFE"/>
    <w:rsid w:val="00E22449"/>
    <w:rsid w:val="00E23B31"/>
    <w:rsid w:val="00E23F5B"/>
    <w:rsid w:val="00E26A35"/>
    <w:rsid w:val="00E318AB"/>
    <w:rsid w:val="00E44BCB"/>
    <w:rsid w:val="00E6553D"/>
    <w:rsid w:val="00E676BD"/>
    <w:rsid w:val="00E742DE"/>
    <w:rsid w:val="00E74C73"/>
    <w:rsid w:val="00E813EC"/>
    <w:rsid w:val="00E819DE"/>
    <w:rsid w:val="00E942F7"/>
    <w:rsid w:val="00E962B0"/>
    <w:rsid w:val="00EA0BD8"/>
    <w:rsid w:val="00EA0C78"/>
    <w:rsid w:val="00EB5996"/>
    <w:rsid w:val="00EC139C"/>
    <w:rsid w:val="00EC3E15"/>
    <w:rsid w:val="00EC7D9B"/>
    <w:rsid w:val="00ED3970"/>
    <w:rsid w:val="00F02DF5"/>
    <w:rsid w:val="00F05853"/>
    <w:rsid w:val="00F253E9"/>
    <w:rsid w:val="00F3256D"/>
    <w:rsid w:val="00F42AB1"/>
    <w:rsid w:val="00F44FAB"/>
    <w:rsid w:val="00F505AF"/>
    <w:rsid w:val="00F72E62"/>
    <w:rsid w:val="00F749F3"/>
    <w:rsid w:val="00F75B8C"/>
    <w:rsid w:val="00F852E1"/>
    <w:rsid w:val="00F8750A"/>
    <w:rsid w:val="00F875C2"/>
    <w:rsid w:val="00F935A4"/>
    <w:rsid w:val="00F958BC"/>
    <w:rsid w:val="00F96D4F"/>
    <w:rsid w:val="00FB32A9"/>
    <w:rsid w:val="00FC6602"/>
    <w:rsid w:val="00FC7B31"/>
    <w:rsid w:val="00FD4CDE"/>
    <w:rsid w:val="00FD515E"/>
    <w:rsid w:val="00FE1A6A"/>
    <w:rsid w:val="00FE552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A2EB88"/>
  <w15:chartTrackingRefBased/>
  <w15:docId w15:val="{A2A61C26-65A3-1D47-BE71-0B6C4E02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B280D"/>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a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customStyle="1" w:styleId="TableParagraph">
    <w:name w:val="Table Paragraph"/>
    <w:basedOn w:val="a"/>
    <w:uiPriority w:val="1"/>
    <w:qFormat/>
    <w:rsid w:val="00F935A4"/>
    <w:pPr>
      <w:widowControl w:val="0"/>
      <w:autoSpaceDE w:val="0"/>
      <w:autoSpaceDN w:val="0"/>
      <w:spacing w:before="116"/>
      <w:ind w:left="85"/>
    </w:pPr>
    <w:rPr>
      <w:rFonts w:ascii="Microsoft Sans Serif" w:eastAsia="Microsoft Sans Serif" w:hAnsi="Microsoft Sans Serif" w:cs="Microsoft Sans Serif"/>
      <w:sz w:val="22"/>
      <w:szCs w:val="22"/>
      <w:lang w:eastAsia="en-US" w:bidi="ar-SA"/>
    </w:rPr>
  </w:style>
  <w:style w:type="table" w:customStyle="1" w:styleId="11">
    <w:name w:val="เส้นตาราง1"/>
    <w:basedOn w:val="a1"/>
    <w:next w:val="af"/>
    <w:uiPriority w:val="39"/>
    <w:rsid w:val="00051417"/>
    <w:rPr>
      <w:rFonts w:ascii="Calibri" w:eastAsia="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เส้นตาราง2"/>
    <w:basedOn w:val="a1"/>
    <w:next w:val="af"/>
    <w:uiPriority w:val="39"/>
    <w:rsid w:val="00051417"/>
    <w:rPr>
      <w:rFonts w:ascii="Calibri" w:eastAsia="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rsid w:val="00335050"/>
    <w:rPr>
      <w:color w:val="0563C1"/>
      <w:u w:val="single"/>
    </w:rPr>
  </w:style>
  <w:style w:type="character" w:styleId="af3">
    <w:name w:val="Unresolved Mention"/>
    <w:uiPriority w:val="99"/>
    <w:semiHidden/>
    <w:unhideWhenUsed/>
    <w:rsid w:val="00335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00009">
      <w:bodyDiv w:val="1"/>
      <w:marLeft w:val="0"/>
      <w:marRight w:val="0"/>
      <w:marTop w:val="0"/>
      <w:marBottom w:val="0"/>
      <w:divBdr>
        <w:top w:val="none" w:sz="0" w:space="0" w:color="auto"/>
        <w:left w:val="none" w:sz="0" w:space="0" w:color="auto"/>
        <w:bottom w:val="none" w:sz="0" w:space="0" w:color="auto"/>
        <w:right w:val="none" w:sz="0" w:space="0" w:color="auto"/>
      </w:divBdr>
    </w:div>
    <w:div w:id="231546048">
      <w:bodyDiv w:val="1"/>
      <w:marLeft w:val="0"/>
      <w:marRight w:val="0"/>
      <w:marTop w:val="0"/>
      <w:marBottom w:val="0"/>
      <w:divBdr>
        <w:top w:val="none" w:sz="0" w:space="0" w:color="auto"/>
        <w:left w:val="none" w:sz="0" w:space="0" w:color="auto"/>
        <w:bottom w:val="none" w:sz="0" w:space="0" w:color="auto"/>
        <w:right w:val="none" w:sz="0" w:space="0" w:color="auto"/>
      </w:divBdr>
      <w:divsChild>
        <w:div w:id="1339847301">
          <w:marLeft w:val="0"/>
          <w:marRight w:val="0"/>
          <w:marTop w:val="0"/>
          <w:marBottom w:val="0"/>
          <w:divBdr>
            <w:top w:val="none" w:sz="0" w:space="0" w:color="auto"/>
            <w:left w:val="none" w:sz="0" w:space="0" w:color="auto"/>
            <w:bottom w:val="none" w:sz="0" w:space="0" w:color="auto"/>
            <w:right w:val="none" w:sz="0" w:space="0" w:color="auto"/>
          </w:divBdr>
          <w:divsChild>
            <w:div w:id="967052875">
              <w:marLeft w:val="0"/>
              <w:marRight w:val="0"/>
              <w:marTop w:val="0"/>
              <w:marBottom w:val="0"/>
              <w:divBdr>
                <w:top w:val="none" w:sz="0" w:space="0" w:color="auto"/>
                <w:left w:val="none" w:sz="0" w:space="0" w:color="auto"/>
                <w:bottom w:val="none" w:sz="0" w:space="0" w:color="auto"/>
                <w:right w:val="none" w:sz="0" w:space="0" w:color="auto"/>
              </w:divBdr>
              <w:divsChild>
                <w:div w:id="1677803312">
                  <w:marLeft w:val="0"/>
                  <w:marRight w:val="0"/>
                  <w:marTop w:val="0"/>
                  <w:marBottom w:val="0"/>
                  <w:divBdr>
                    <w:top w:val="none" w:sz="0" w:space="0" w:color="auto"/>
                    <w:left w:val="none" w:sz="0" w:space="0" w:color="auto"/>
                    <w:bottom w:val="none" w:sz="0" w:space="0" w:color="auto"/>
                    <w:right w:val="none" w:sz="0" w:space="0" w:color="auto"/>
                  </w:divBdr>
                  <w:divsChild>
                    <w:div w:id="1647197774">
                      <w:marLeft w:val="0"/>
                      <w:marRight w:val="0"/>
                      <w:marTop w:val="0"/>
                      <w:marBottom w:val="0"/>
                      <w:divBdr>
                        <w:top w:val="none" w:sz="0" w:space="0" w:color="auto"/>
                        <w:left w:val="none" w:sz="0" w:space="0" w:color="auto"/>
                        <w:bottom w:val="none" w:sz="0" w:space="0" w:color="auto"/>
                        <w:right w:val="none" w:sz="0" w:space="0" w:color="auto"/>
                      </w:divBdr>
                      <w:divsChild>
                        <w:div w:id="1341547499">
                          <w:marLeft w:val="0"/>
                          <w:marRight w:val="0"/>
                          <w:marTop w:val="0"/>
                          <w:marBottom w:val="0"/>
                          <w:divBdr>
                            <w:top w:val="none" w:sz="0" w:space="0" w:color="auto"/>
                            <w:left w:val="none" w:sz="0" w:space="0" w:color="auto"/>
                            <w:bottom w:val="none" w:sz="0" w:space="0" w:color="auto"/>
                            <w:right w:val="none" w:sz="0" w:space="0" w:color="auto"/>
                          </w:divBdr>
                          <w:divsChild>
                            <w:div w:id="622079328">
                              <w:marLeft w:val="0"/>
                              <w:marRight w:val="0"/>
                              <w:marTop w:val="0"/>
                              <w:marBottom w:val="0"/>
                              <w:divBdr>
                                <w:top w:val="none" w:sz="0" w:space="0" w:color="auto"/>
                                <w:left w:val="none" w:sz="0" w:space="0" w:color="auto"/>
                                <w:bottom w:val="none" w:sz="0" w:space="0" w:color="auto"/>
                                <w:right w:val="none" w:sz="0" w:space="0" w:color="auto"/>
                              </w:divBdr>
                              <w:divsChild>
                                <w:div w:id="1254970742">
                                  <w:marLeft w:val="0"/>
                                  <w:marRight w:val="0"/>
                                  <w:marTop w:val="0"/>
                                  <w:marBottom w:val="0"/>
                                  <w:divBdr>
                                    <w:top w:val="none" w:sz="0" w:space="0" w:color="auto"/>
                                    <w:left w:val="none" w:sz="0" w:space="0" w:color="auto"/>
                                    <w:bottom w:val="none" w:sz="0" w:space="0" w:color="auto"/>
                                    <w:right w:val="none" w:sz="0" w:space="0" w:color="auto"/>
                                  </w:divBdr>
                                  <w:divsChild>
                                    <w:div w:id="2080205616">
                                      <w:marLeft w:val="0"/>
                                      <w:marRight w:val="0"/>
                                      <w:marTop w:val="0"/>
                                      <w:marBottom w:val="0"/>
                                      <w:divBdr>
                                        <w:top w:val="none" w:sz="0" w:space="0" w:color="auto"/>
                                        <w:left w:val="none" w:sz="0" w:space="0" w:color="auto"/>
                                        <w:bottom w:val="none" w:sz="0" w:space="0" w:color="auto"/>
                                        <w:right w:val="none" w:sz="0" w:space="0" w:color="auto"/>
                                      </w:divBdr>
                                      <w:divsChild>
                                        <w:div w:id="994920456">
                                          <w:marLeft w:val="0"/>
                                          <w:marRight w:val="0"/>
                                          <w:marTop w:val="0"/>
                                          <w:marBottom w:val="0"/>
                                          <w:divBdr>
                                            <w:top w:val="none" w:sz="0" w:space="0" w:color="auto"/>
                                            <w:left w:val="none" w:sz="0" w:space="0" w:color="auto"/>
                                            <w:bottom w:val="none" w:sz="0" w:space="0" w:color="auto"/>
                                            <w:right w:val="none" w:sz="0" w:space="0" w:color="auto"/>
                                          </w:divBdr>
                                          <w:divsChild>
                                            <w:div w:id="1716419367">
                                              <w:marLeft w:val="0"/>
                                              <w:marRight w:val="0"/>
                                              <w:marTop w:val="0"/>
                                              <w:marBottom w:val="0"/>
                                              <w:divBdr>
                                                <w:top w:val="none" w:sz="0" w:space="0" w:color="auto"/>
                                                <w:left w:val="none" w:sz="0" w:space="0" w:color="auto"/>
                                                <w:bottom w:val="none" w:sz="0" w:space="0" w:color="auto"/>
                                                <w:right w:val="none" w:sz="0" w:space="0" w:color="auto"/>
                                              </w:divBdr>
                                              <w:divsChild>
                                                <w:div w:id="1161190723">
                                                  <w:marLeft w:val="0"/>
                                                  <w:marRight w:val="0"/>
                                                  <w:marTop w:val="0"/>
                                                  <w:marBottom w:val="0"/>
                                                  <w:divBdr>
                                                    <w:top w:val="none" w:sz="0" w:space="0" w:color="auto"/>
                                                    <w:left w:val="none" w:sz="0" w:space="0" w:color="auto"/>
                                                    <w:bottom w:val="none" w:sz="0" w:space="0" w:color="auto"/>
                                                    <w:right w:val="none" w:sz="0" w:space="0" w:color="auto"/>
                                                  </w:divBdr>
                                                  <w:divsChild>
                                                    <w:div w:id="1557424437">
                                                      <w:marLeft w:val="0"/>
                                                      <w:marRight w:val="0"/>
                                                      <w:marTop w:val="0"/>
                                                      <w:marBottom w:val="0"/>
                                                      <w:divBdr>
                                                        <w:top w:val="none" w:sz="0" w:space="0" w:color="auto"/>
                                                        <w:left w:val="none" w:sz="0" w:space="0" w:color="auto"/>
                                                        <w:bottom w:val="none" w:sz="0" w:space="0" w:color="auto"/>
                                                        <w:right w:val="none" w:sz="0" w:space="0" w:color="auto"/>
                                                      </w:divBdr>
                                                      <w:divsChild>
                                                        <w:div w:id="1266424146">
                                                          <w:marLeft w:val="0"/>
                                                          <w:marRight w:val="0"/>
                                                          <w:marTop w:val="0"/>
                                                          <w:marBottom w:val="0"/>
                                                          <w:divBdr>
                                                            <w:top w:val="none" w:sz="0" w:space="0" w:color="auto"/>
                                                            <w:left w:val="none" w:sz="0" w:space="0" w:color="auto"/>
                                                            <w:bottom w:val="none" w:sz="0" w:space="0" w:color="auto"/>
                                                            <w:right w:val="none" w:sz="0" w:space="0" w:color="auto"/>
                                                          </w:divBdr>
                                                          <w:divsChild>
                                                            <w:div w:id="19511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achasan.com/mindmapknowledge/aic.html."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10</Pages>
  <Words>3624</Words>
  <Characters>20661</Characters>
  <Application>Microsoft Office Word</Application>
  <DocSecurity>0</DocSecurity>
  <Lines>172</Lines>
  <Paragraphs>48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ข้อ ๓๕</vt:lpstr>
      <vt:lpstr>ข้อ ๓๕</vt:lpstr>
    </vt:vector>
  </TitlesOfParts>
  <Company>TH</Company>
  <LinksUpToDate>false</LinksUpToDate>
  <CharactersWithSpaces>24237</CharactersWithSpaces>
  <SharedDoc>false</SharedDoc>
  <HLinks>
    <vt:vector size="6" baseType="variant">
      <vt:variant>
        <vt:i4>3407917</vt:i4>
      </vt:variant>
      <vt:variant>
        <vt:i4>0</vt:i4>
      </vt:variant>
      <vt:variant>
        <vt:i4>0</vt:i4>
      </vt:variant>
      <vt:variant>
        <vt:i4>5</vt:i4>
      </vt:variant>
      <vt:variant>
        <vt:lpwstr>http://www.prachasan.com/mindmapknowledge/aic.html.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pornchai chinnasa</cp:lastModifiedBy>
  <cp:revision>27</cp:revision>
  <cp:lastPrinted>2023-11-30T08:35:00Z</cp:lastPrinted>
  <dcterms:created xsi:type="dcterms:W3CDTF">2024-02-21T01:42:00Z</dcterms:created>
  <dcterms:modified xsi:type="dcterms:W3CDTF">2024-02-21T02:27:00Z</dcterms:modified>
</cp:coreProperties>
</file>