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5108" w14:textId="646A1253" w:rsidR="00F14E1A" w:rsidRPr="006A22BF" w:rsidRDefault="004859AD" w:rsidP="008D5930">
      <w:pPr>
        <w:tabs>
          <w:tab w:val="left" w:pos="900"/>
          <w:tab w:val="left" w:pos="1800"/>
          <w:tab w:val="left" w:pos="2520"/>
        </w:tabs>
        <w:jc w:val="center"/>
        <w:rPr>
          <w:rFonts w:ascii="TH SarabunPSK" w:hAnsi="TH SarabunPSK" w:cs="TH SarabunPSK"/>
          <w:b/>
          <w:bCs/>
          <w:sz w:val="34"/>
          <w:szCs w:val="34"/>
        </w:rPr>
      </w:pPr>
      <w:r w:rsidRPr="006A22BF">
        <w:rPr>
          <w:rFonts w:ascii="TH SarabunPSK" w:hAnsi="TH SarabunPSK" w:cs="TH SarabunPSK" w:hint="cs"/>
          <w:b/>
          <w:bCs/>
          <w:sz w:val="34"/>
          <w:szCs w:val="34"/>
          <w:cs/>
        </w:rPr>
        <w:t>การ</w:t>
      </w:r>
      <w:r w:rsidR="00E4122C" w:rsidRPr="006A22BF">
        <w:rPr>
          <w:rFonts w:ascii="TH SarabunPSK" w:hAnsi="TH SarabunPSK" w:cs="TH SarabunPSK" w:hint="cs"/>
          <w:b/>
          <w:bCs/>
          <w:sz w:val="34"/>
          <w:szCs w:val="34"/>
          <w:cs/>
        </w:rPr>
        <w:t>จัดการ</w:t>
      </w:r>
      <w:r w:rsidRPr="006A22BF">
        <w:rPr>
          <w:rFonts w:ascii="TH SarabunPSK" w:hAnsi="TH SarabunPSK" w:cs="TH SarabunPSK" w:hint="cs"/>
          <w:b/>
          <w:bCs/>
          <w:sz w:val="34"/>
          <w:szCs w:val="34"/>
          <w:cs/>
        </w:rPr>
        <w:t>เรียนรู้ตามอัธยาศัย</w:t>
      </w:r>
      <w:r w:rsidR="00E4122C" w:rsidRPr="006A22BF">
        <w:rPr>
          <w:rFonts w:ascii="TH SarabunPSK" w:hAnsi="TH SarabunPSK" w:cs="TH SarabunPSK" w:hint="cs"/>
          <w:b/>
          <w:bCs/>
          <w:sz w:val="34"/>
          <w:szCs w:val="34"/>
          <w:cs/>
        </w:rPr>
        <w:t>สำหรับ</w:t>
      </w:r>
      <w:r w:rsidRPr="006A22BF">
        <w:rPr>
          <w:rFonts w:ascii="TH SarabunPSK" w:hAnsi="TH SarabunPSK" w:cs="TH SarabunPSK" w:hint="cs"/>
          <w:b/>
          <w:bCs/>
          <w:sz w:val="34"/>
          <w:szCs w:val="34"/>
          <w:cs/>
        </w:rPr>
        <w:t>การพัฒนาศักยภาพกลุ่มวิสาหกิจชุมชนทอผ้าพื้นบ้าน</w:t>
      </w:r>
      <w:r w:rsidRPr="006A22BF">
        <w:rPr>
          <w:rFonts w:ascii="TH SarabunPSK" w:hAnsi="TH SarabunPSK" w:cs="TH SarabunPSK"/>
          <w:b/>
          <w:bCs/>
          <w:sz w:val="34"/>
          <w:szCs w:val="34"/>
          <w:cs/>
        </w:rPr>
        <w:t xml:space="preserve"> </w:t>
      </w:r>
    </w:p>
    <w:p w14:paraId="6DC6F6FF" w14:textId="77777777" w:rsidR="00161C11" w:rsidRPr="006A22BF" w:rsidRDefault="004859AD" w:rsidP="008D5930">
      <w:pPr>
        <w:tabs>
          <w:tab w:val="left" w:pos="900"/>
          <w:tab w:val="left" w:pos="1800"/>
          <w:tab w:val="left" w:pos="2520"/>
        </w:tabs>
        <w:jc w:val="center"/>
      </w:pPr>
      <w:r w:rsidRPr="006A22BF">
        <w:rPr>
          <w:rFonts w:ascii="TH SarabunPSK" w:hAnsi="TH SarabunPSK" w:cs="TH SarabunPSK" w:hint="cs"/>
          <w:b/>
          <w:bCs/>
          <w:sz w:val="34"/>
          <w:szCs w:val="34"/>
          <w:cs/>
        </w:rPr>
        <w:t>จังหวัดเลย</w:t>
      </w:r>
      <w:r w:rsidR="009A46F8" w:rsidRPr="006A22BF">
        <w:t xml:space="preserve"> </w:t>
      </w:r>
    </w:p>
    <w:p w14:paraId="411A3FB6" w14:textId="3CDF2734" w:rsidR="00472A26" w:rsidRPr="006A22BF" w:rsidRDefault="002403E9" w:rsidP="008D5930">
      <w:pPr>
        <w:tabs>
          <w:tab w:val="left" w:pos="900"/>
          <w:tab w:val="left" w:pos="1800"/>
          <w:tab w:val="left" w:pos="2520"/>
        </w:tabs>
        <w:jc w:val="center"/>
        <w:rPr>
          <w:rFonts w:ascii="TH SarabunPSK" w:hAnsi="TH SarabunPSK" w:cs="TH SarabunPSK"/>
          <w:b/>
          <w:bCs/>
          <w:sz w:val="32"/>
          <w:szCs w:val="32"/>
        </w:rPr>
      </w:pPr>
      <w:r w:rsidRPr="006A22BF">
        <w:rPr>
          <w:rFonts w:ascii="TH SarabunPSK" w:hAnsi="TH SarabunPSK" w:cs="TH SarabunPSK"/>
          <w:b/>
          <w:bCs/>
          <w:sz w:val="32"/>
          <w:szCs w:val="32"/>
        </w:rPr>
        <w:t xml:space="preserve">Organizing </w:t>
      </w:r>
      <w:r w:rsidR="00161C11" w:rsidRPr="006A22BF">
        <w:rPr>
          <w:rFonts w:ascii="TH SarabunPSK" w:hAnsi="TH SarabunPSK" w:cs="TH SarabunPSK"/>
          <w:b/>
          <w:bCs/>
          <w:sz w:val="32"/>
          <w:szCs w:val="32"/>
        </w:rPr>
        <w:t xml:space="preserve">Informal </w:t>
      </w:r>
      <w:r w:rsidR="002B1295" w:rsidRPr="006A22BF">
        <w:rPr>
          <w:rFonts w:ascii="TH SarabunPSK" w:hAnsi="TH SarabunPSK" w:cs="TH SarabunPSK"/>
          <w:b/>
          <w:bCs/>
          <w:sz w:val="32"/>
          <w:szCs w:val="32"/>
        </w:rPr>
        <w:t>L</w:t>
      </w:r>
      <w:r w:rsidR="00161C11" w:rsidRPr="006A22BF">
        <w:rPr>
          <w:rFonts w:ascii="TH SarabunPSK" w:hAnsi="TH SarabunPSK" w:cs="TH SarabunPSK"/>
          <w:b/>
          <w:bCs/>
          <w:sz w:val="32"/>
          <w:szCs w:val="32"/>
        </w:rPr>
        <w:t xml:space="preserve">earning </w:t>
      </w:r>
      <w:r w:rsidR="002B1295" w:rsidRPr="006A22BF">
        <w:rPr>
          <w:rFonts w:ascii="TH SarabunPSK" w:hAnsi="TH SarabunPSK" w:cs="TH SarabunPSK"/>
          <w:b/>
          <w:bCs/>
          <w:sz w:val="32"/>
          <w:szCs w:val="32"/>
        </w:rPr>
        <w:t>M</w:t>
      </w:r>
      <w:r w:rsidR="00161C11" w:rsidRPr="006A22BF">
        <w:rPr>
          <w:rFonts w:ascii="TH SarabunPSK" w:hAnsi="TH SarabunPSK" w:cs="TH SarabunPSK"/>
          <w:b/>
          <w:bCs/>
          <w:sz w:val="32"/>
          <w:szCs w:val="32"/>
        </w:rPr>
        <w:t xml:space="preserve">anagement for </w:t>
      </w:r>
      <w:r w:rsidRPr="006A22BF">
        <w:rPr>
          <w:rFonts w:ascii="TH SarabunPSK" w:hAnsi="TH SarabunPSK" w:cs="TH SarabunPSK"/>
          <w:b/>
          <w:bCs/>
          <w:sz w:val="32"/>
          <w:szCs w:val="32"/>
        </w:rPr>
        <w:t>P</w:t>
      </w:r>
      <w:r w:rsidR="00F700C9" w:rsidRPr="006A22BF">
        <w:rPr>
          <w:rFonts w:ascii="TH SarabunPSK" w:hAnsi="TH SarabunPSK" w:cs="TH SarabunPSK"/>
          <w:b/>
          <w:bCs/>
          <w:sz w:val="32"/>
          <w:szCs w:val="32"/>
        </w:rPr>
        <w:t xml:space="preserve">otential </w:t>
      </w:r>
      <w:r w:rsidRPr="006A22BF">
        <w:rPr>
          <w:rFonts w:ascii="TH SarabunPSK" w:hAnsi="TH SarabunPSK" w:cs="TH SarabunPSK"/>
          <w:b/>
          <w:bCs/>
          <w:sz w:val="32"/>
          <w:szCs w:val="32"/>
        </w:rPr>
        <w:t>D</w:t>
      </w:r>
      <w:r w:rsidR="00161C11" w:rsidRPr="006A22BF">
        <w:rPr>
          <w:rFonts w:ascii="TH SarabunPSK" w:hAnsi="TH SarabunPSK" w:cs="TH SarabunPSK"/>
          <w:b/>
          <w:bCs/>
          <w:sz w:val="32"/>
          <w:szCs w:val="32"/>
        </w:rPr>
        <w:t>evelop</w:t>
      </w:r>
      <w:r w:rsidR="009D2862" w:rsidRPr="006A22BF">
        <w:rPr>
          <w:rFonts w:ascii="TH SarabunPSK" w:hAnsi="TH SarabunPSK" w:cs="TH SarabunPSK"/>
          <w:b/>
          <w:bCs/>
          <w:sz w:val="32"/>
          <w:szCs w:val="32"/>
        </w:rPr>
        <w:t>ment</w:t>
      </w:r>
      <w:r w:rsidR="00161C11" w:rsidRPr="006A22BF">
        <w:rPr>
          <w:rFonts w:ascii="TH SarabunPSK" w:hAnsi="TH SarabunPSK" w:cs="TH SarabunPSK"/>
          <w:b/>
          <w:bCs/>
          <w:sz w:val="32"/>
          <w:szCs w:val="32"/>
        </w:rPr>
        <w:t xml:space="preserve"> </w:t>
      </w:r>
      <w:r w:rsidRPr="006A22BF">
        <w:rPr>
          <w:rFonts w:ascii="TH SarabunPSK" w:hAnsi="TH SarabunPSK" w:cs="TH SarabunPSK"/>
          <w:b/>
          <w:bCs/>
          <w:sz w:val="32"/>
          <w:szCs w:val="32"/>
        </w:rPr>
        <w:t>of</w:t>
      </w:r>
      <w:r w:rsidR="00161C11" w:rsidRPr="006A22BF">
        <w:rPr>
          <w:rFonts w:ascii="TH SarabunPSK" w:hAnsi="TH SarabunPSK" w:cs="TH SarabunPSK"/>
          <w:b/>
          <w:bCs/>
          <w:sz w:val="32"/>
          <w:szCs w:val="32"/>
        </w:rPr>
        <w:t xml:space="preserve"> </w:t>
      </w:r>
      <w:r w:rsidRPr="006A22BF">
        <w:rPr>
          <w:rFonts w:ascii="TH SarabunPSK" w:hAnsi="TH SarabunPSK" w:cs="TH SarabunPSK"/>
          <w:b/>
          <w:bCs/>
          <w:sz w:val="32"/>
          <w:szCs w:val="32"/>
        </w:rPr>
        <w:t>T</w:t>
      </w:r>
      <w:r w:rsidR="00161C11" w:rsidRPr="006A22BF">
        <w:rPr>
          <w:rFonts w:ascii="TH SarabunPSK" w:hAnsi="TH SarabunPSK" w:cs="TH SarabunPSK"/>
          <w:b/>
          <w:bCs/>
          <w:sz w:val="32"/>
          <w:szCs w:val="32"/>
        </w:rPr>
        <w:t xml:space="preserve">raditional </w:t>
      </w:r>
      <w:r w:rsidRPr="006A22BF">
        <w:rPr>
          <w:rFonts w:ascii="TH SarabunPSK" w:hAnsi="TH SarabunPSK" w:cs="TH SarabunPSK"/>
          <w:b/>
          <w:bCs/>
          <w:sz w:val="32"/>
          <w:szCs w:val="32"/>
        </w:rPr>
        <w:t>W</w:t>
      </w:r>
      <w:r w:rsidR="00161C11" w:rsidRPr="006A22BF">
        <w:rPr>
          <w:rFonts w:ascii="TH SarabunPSK" w:hAnsi="TH SarabunPSK" w:cs="TH SarabunPSK"/>
          <w:b/>
          <w:bCs/>
          <w:sz w:val="32"/>
          <w:szCs w:val="32"/>
        </w:rPr>
        <w:t xml:space="preserve">eaving </w:t>
      </w:r>
      <w:r w:rsidRPr="006A22BF">
        <w:rPr>
          <w:rFonts w:ascii="TH SarabunPSK" w:hAnsi="TH SarabunPSK" w:cs="TH SarabunPSK"/>
          <w:b/>
          <w:bCs/>
          <w:sz w:val="32"/>
          <w:szCs w:val="32"/>
        </w:rPr>
        <w:t>C</w:t>
      </w:r>
      <w:r w:rsidR="00161C11" w:rsidRPr="006A22BF">
        <w:rPr>
          <w:rFonts w:ascii="TH SarabunPSK" w:hAnsi="TH SarabunPSK" w:cs="TH SarabunPSK"/>
          <w:b/>
          <w:bCs/>
          <w:sz w:val="32"/>
          <w:szCs w:val="32"/>
        </w:rPr>
        <w:t xml:space="preserve">ommunity </w:t>
      </w:r>
      <w:r w:rsidRPr="006A22BF">
        <w:rPr>
          <w:rFonts w:ascii="TH SarabunPSK" w:hAnsi="TH SarabunPSK" w:cs="TH SarabunPSK"/>
          <w:b/>
          <w:bCs/>
          <w:sz w:val="32"/>
          <w:szCs w:val="32"/>
        </w:rPr>
        <w:t>E</w:t>
      </w:r>
      <w:r w:rsidR="00161C11" w:rsidRPr="006A22BF">
        <w:rPr>
          <w:rFonts w:ascii="TH SarabunPSK" w:hAnsi="TH SarabunPSK" w:cs="TH SarabunPSK"/>
          <w:b/>
          <w:bCs/>
          <w:sz w:val="32"/>
          <w:szCs w:val="32"/>
        </w:rPr>
        <w:t>nterprises in Loei Province</w:t>
      </w:r>
    </w:p>
    <w:p w14:paraId="0565E13C" w14:textId="77777777" w:rsidR="008929B0" w:rsidRPr="006A22BF" w:rsidRDefault="008929B0" w:rsidP="008929B0">
      <w:pPr>
        <w:tabs>
          <w:tab w:val="left" w:pos="900"/>
          <w:tab w:val="left" w:pos="1800"/>
          <w:tab w:val="left" w:pos="2520"/>
        </w:tabs>
        <w:jc w:val="thaiDistribute"/>
        <w:rPr>
          <w:rFonts w:ascii="TH SarabunPSK" w:hAnsi="TH SarabunPSK" w:cs="TH SarabunPSK"/>
          <w:b/>
          <w:bCs/>
        </w:rPr>
      </w:pPr>
    </w:p>
    <w:p w14:paraId="307E6A61" w14:textId="4CF67D2A" w:rsidR="00913A1F" w:rsidRPr="006A22BF" w:rsidRDefault="004859AD" w:rsidP="00913A1F">
      <w:pPr>
        <w:tabs>
          <w:tab w:val="left" w:pos="900"/>
          <w:tab w:val="left" w:pos="1800"/>
          <w:tab w:val="left" w:pos="2520"/>
        </w:tabs>
        <w:jc w:val="right"/>
        <w:rPr>
          <w:rFonts w:ascii="TH SarabunPSK" w:hAnsi="TH SarabunPSK" w:cs="TH SarabunPSK"/>
          <w:b/>
          <w:bCs/>
          <w:sz w:val="28"/>
          <w:szCs w:val="28"/>
          <w:cs/>
        </w:rPr>
      </w:pPr>
      <w:r w:rsidRPr="006A22BF">
        <w:rPr>
          <w:rFonts w:ascii="TH SarabunPSK" w:hAnsi="TH SarabunPSK" w:cs="TH SarabunPSK"/>
          <w:sz w:val="28"/>
          <w:szCs w:val="28"/>
          <w:cs/>
        </w:rPr>
        <w:t>มาริษา ภิรมย์แทน เดอ เบลส์</w:t>
      </w:r>
      <w:r w:rsidR="002A7E38" w:rsidRPr="006A22BF">
        <w:rPr>
          <w:rFonts w:ascii="TH SarabunPSK" w:hAnsi="TH SarabunPSK" w:cs="TH SarabunPSK" w:hint="cs"/>
          <w:sz w:val="28"/>
          <w:szCs w:val="28"/>
          <w:vertAlign w:val="superscript"/>
          <w:cs/>
        </w:rPr>
        <w:t>*</w:t>
      </w:r>
      <w:r w:rsidR="00913A1F" w:rsidRPr="006A22BF">
        <w:rPr>
          <w:rFonts w:ascii="TH SarabunPSK" w:hAnsi="TH SarabunPSK" w:cs="TH SarabunPSK"/>
          <w:sz w:val="28"/>
          <w:szCs w:val="28"/>
          <w:vertAlign w:val="superscript"/>
        </w:rPr>
        <w:t>1</w:t>
      </w:r>
      <w:r w:rsidR="00913A1F" w:rsidRPr="006A22BF">
        <w:rPr>
          <w:rFonts w:ascii="TH SarabunPSK" w:hAnsi="TH SarabunPSK" w:cs="TH SarabunPSK"/>
          <w:b/>
          <w:bCs/>
          <w:sz w:val="28"/>
          <w:szCs w:val="28"/>
        </w:rPr>
        <w:t xml:space="preserve">  </w:t>
      </w:r>
      <w:r w:rsidRPr="006A22BF">
        <w:rPr>
          <w:rFonts w:ascii="TH SarabunPSK" w:hAnsi="TH SarabunPSK" w:cs="TH SarabunPSK" w:hint="cs"/>
          <w:sz w:val="28"/>
          <w:szCs w:val="28"/>
          <w:cs/>
        </w:rPr>
        <w:t>ไทยโรจน์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พวงมณี</w:t>
      </w:r>
      <w:r w:rsidR="003F7614" w:rsidRPr="006A22BF">
        <w:rPr>
          <w:rFonts w:ascii="TH SarabunPSK" w:hAnsi="TH SarabunPSK" w:cs="TH SarabunPSK" w:hint="cs"/>
          <w:sz w:val="28"/>
          <w:szCs w:val="28"/>
          <w:vertAlign w:val="superscript"/>
          <w:cs/>
        </w:rPr>
        <w:t>*</w:t>
      </w:r>
      <w:r w:rsidR="00913A1F" w:rsidRPr="006A22BF">
        <w:rPr>
          <w:rFonts w:ascii="TH SarabunPSK" w:hAnsi="TH SarabunPSK" w:cs="TH SarabunPSK"/>
          <w:sz w:val="28"/>
          <w:szCs w:val="28"/>
          <w:vertAlign w:val="superscript"/>
        </w:rPr>
        <w:t>2</w:t>
      </w:r>
      <w:r w:rsidR="00913A1F" w:rsidRPr="006A22BF">
        <w:rPr>
          <w:rFonts w:ascii="TH SarabunPSK" w:hAnsi="TH SarabunPSK" w:cs="TH SarabunPSK"/>
          <w:b/>
          <w:bCs/>
          <w:sz w:val="28"/>
          <w:szCs w:val="28"/>
        </w:rPr>
        <w:t xml:space="preserve"> </w:t>
      </w:r>
      <w:r w:rsidRPr="006A22BF">
        <w:rPr>
          <w:rFonts w:ascii="TH SarabunPSK" w:hAnsi="TH SarabunPSK" w:cs="TH SarabunPSK" w:hint="cs"/>
          <w:sz w:val="28"/>
          <w:szCs w:val="28"/>
          <w:cs/>
        </w:rPr>
        <w:t>จารุวัลย์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รักษ์มณี</w:t>
      </w:r>
      <w:r w:rsidR="00913A1F" w:rsidRPr="006A22BF">
        <w:rPr>
          <w:rFonts w:ascii="TH SarabunPSK" w:hAnsi="TH SarabunPSK" w:cs="TH SarabunPSK"/>
          <w:sz w:val="28"/>
          <w:szCs w:val="28"/>
          <w:vertAlign w:val="superscript"/>
        </w:rPr>
        <w:t>3</w:t>
      </w:r>
      <w:r w:rsidR="00DC33B2" w:rsidRPr="006A22BF">
        <w:rPr>
          <w:rFonts w:ascii="TH SarabunPSK" w:hAnsi="TH SarabunPSK" w:cs="TH SarabunPSK"/>
          <w:sz w:val="28"/>
          <w:szCs w:val="28"/>
        </w:rPr>
        <w:t xml:space="preserve"> </w:t>
      </w:r>
      <w:r w:rsidR="000F0F60" w:rsidRPr="006A22BF">
        <w:rPr>
          <w:rFonts w:ascii="TH SarabunPSK" w:hAnsi="TH SarabunPSK" w:cs="TH SarabunPSK" w:hint="cs"/>
          <w:sz w:val="28"/>
          <w:szCs w:val="28"/>
          <w:cs/>
        </w:rPr>
        <w:t>อรทัย  จิตไธสง</w:t>
      </w:r>
      <w:r w:rsidR="000F0F60" w:rsidRPr="006A22BF">
        <w:rPr>
          <w:rFonts w:ascii="TH SarabunPSK" w:hAnsi="TH SarabunPSK" w:cs="TH SarabunPSK"/>
          <w:sz w:val="28"/>
          <w:szCs w:val="28"/>
          <w:vertAlign w:val="superscript"/>
          <w:cs/>
        </w:rPr>
        <w:t>4</w:t>
      </w:r>
      <w:r w:rsidR="000F0F60" w:rsidRPr="006A22BF">
        <w:rPr>
          <w:rFonts w:ascii="TH SarabunPSK" w:hAnsi="TH SarabunPSK" w:cs="TH SarabunPSK" w:hint="cs"/>
          <w:sz w:val="28"/>
          <w:szCs w:val="28"/>
          <w:cs/>
        </w:rPr>
        <w:t xml:space="preserve"> </w:t>
      </w:r>
      <w:r w:rsidR="00DC33B2" w:rsidRPr="006A22BF">
        <w:rPr>
          <w:rFonts w:ascii="TH SarabunPSK" w:hAnsi="TH SarabunPSK" w:cs="TH SarabunPSK" w:hint="cs"/>
          <w:sz w:val="28"/>
          <w:szCs w:val="28"/>
          <w:cs/>
        </w:rPr>
        <w:t>พชรม</w:t>
      </w:r>
      <w:r w:rsidR="006467C0" w:rsidRPr="006A22BF">
        <w:rPr>
          <w:rFonts w:ascii="TH SarabunPSK" w:hAnsi="TH SarabunPSK" w:cs="TH SarabunPSK" w:hint="cs"/>
          <w:sz w:val="28"/>
          <w:szCs w:val="28"/>
          <w:cs/>
        </w:rPr>
        <w:t>ณ</w:t>
      </w:r>
      <w:r w:rsidR="00DC33B2" w:rsidRPr="006A22BF">
        <w:rPr>
          <w:rFonts w:ascii="TH SarabunPSK" w:hAnsi="TH SarabunPSK" w:cs="TH SarabunPSK" w:hint="cs"/>
          <w:sz w:val="28"/>
          <w:szCs w:val="28"/>
          <w:cs/>
        </w:rPr>
        <w:t xml:space="preserve"> ใจงามดี</w:t>
      </w:r>
      <w:r w:rsidR="000F0F60" w:rsidRPr="006A22BF">
        <w:rPr>
          <w:rFonts w:ascii="TH SarabunPSK" w:hAnsi="TH SarabunPSK" w:cs="TH SarabunPSK" w:hint="cs"/>
          <w:sz w:val="28"/>
          <w:szCs w:val="28"/>
          <w:vertAlign w:val="superscript"/>
          <w:cs/>
        </w:rPr>
        <w:t>5</w:t>
      </w:r>
      <w:r w:rsidR="00DC33B2" w:rsidRPr="006A22BF">
        <w:rPr>
          <w:rFonts w:ascii="TH SarabunPSK" w:hAnsi="TH SarabunPSK" w:cs="TH SarabunPSK" w:hint="cs"/>
          <w:sz w:val="28"/>
          <w:szCs w:val="28"/>
          <w:vertAlign w:val="superscript"/>
          <w:cs/>
        </w:rPr>
        <w:t xml:space="preserve"> </w:t>
      </w:r>
      <w:r w:rsidR="00ED1E1E" w:rsidRPr="006A22BF">
        <w:rPr>
          <w:rFonts w:ascii="TH SarabunPSK" w:hAnsi="TH SarabunPSK" w:cs="TH SarabunPSK" w:hint="cs"/>
          <w:sz w:val="28"/>
          <w:szCs w:val="28"/>
          <w:cs/>
        </w:rPr>
        <w:t xml:space="preserve"> ณ</w:t>
      </w:r>
      <w:proofErr w:type="spellStart"/>
      <w:r w:rsidR="00DC33B2" w:rsidRPr="006A22BF">
        <w:rPr>
          <w:rFonts w:ascii="TH SarabunPSK" w:hAnsi="TH SarabunPSK" w:cs="TH SarabunPSK" w:hint="cs"/>
          <w:sz w:val="28"/>
          <w:szCs w:val="28"/>
          <w:cs/>
        </w:rPr>
        <w:t>ศิ</w:t>
      </w:r>
      <w:proofErr w:type="spellEnd"/>
      <w:r w:rsidR="00DC33B2" w:rsidRPr="006A22BF">
        <w:rPr>
          <w:rFonts w:ascii="TH SarabunPSK" w:hAnsi="TH SarabunPSK" w:cs="TH SarabunPSK" w:hint="cs"/>
          <w:sz w:val="28"/>
          <w:szCs w:val="28"/>
          <w:cs/>
        </w:rPr>
        <w:t>ริ ศิริพริมา</w:t>
      </w:r>
      <w:r w:rsidR="00ED1E1E" w:rsidRPr="006A22BF">
        <w:rPr>
          <w:rFonts w:ascii="TH SarabunPSK" w:hAnsi="TH SarabunPSK" w:cs="TH SarabunPSK"/>
          <w:sz w:val="28"/>
          <w:szCs w:val="28"/>
          <w:vertAlign w:val="superscript"/>
          <w:cs/>
        </w:rPr>
        <w:t>6</w:t>
      </w:r>
    </w:p>
    <w:p w14:paraId="7CC3CBD3" w14:textId="18914A31" w:rsidR="00913A1F" w:rsidRPr="006A22BF" w:rsidRDefault="00913A1F" w:rsidP="00913A1F">
      <w:pPr>
        <w:tabs>
          <w:tab w:val="left" w:pos="900"/>
          <w:tab w:val="left" w:pos="1800"/>
          <w:tab w:val="left" w:pos="2520"/>
        </w:tabs>
        <w:jc w:val="right"/>
        <w:rPr>
          <w:rFonts w:ascii="TH SarabunPSK" w:hAnsi="TH SarabunPSK" w:cs="TH SarabunPSK"/>
          <w:sz w:val="28"/>
          <w:szCs w:val="28"/>
        </w:rPr>
      </w:pPr>
      <w:r w:rsidRPr="006A22BF">
        <w:rPr>
          <w:rFonts w:ascii="TH SarabunPSK" w:hAnsi="TH SarabunPSK" w:cs="TH SarabunPSK"/>
          <w:sz w:val="28"/>
          <w:szCs w:val="28"/>
        </w:rPr>
        <w:t xml:space="preserve">E-mail: </w:t>
      </w:r>
      <w:r w:rsidR="00A275A8" w:rsidRPr="006A22BF">
        <w:rPr>
          <w:rFonts w:ascii="TH SarabunPSK" w:hAnsi="TH SarabunPSK" w:cs="TH SarabunPSK"/>
          <w:sz w:val="28"/>
          <w:szCs w:val="28"/>
        </w:rPr>
        <w:t>marphirom@gmail.com</w:t>
      </w:r>
    </w:p>
    <w:p w14:paraId="7E6F4D84" w14:textId="2BC4653B" w:rsidR="00C3329C" w:rsidRPr="006A22BF" w:rsidRDefault="00913A1F" w:rsidP="00913A1F">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6A22BF">
        <w:rPr>
          <w:rFonts w:ascii="TH SarabunPSK" w:hAnsi="TH SarabunPSK" w:cs="TH SarabunPSK"/>
          <w:sz w:val="28"/>
          <w:szCs w:val="28"/>
          <w:cs/>
        </w:rPr>
        <w:t>โทรศัพท์</w:t>
      </w:r>
      <w:r w:rsidRPr="006A22BF">
        <w:rPr>
          <w:rFonts w:ascii="TH SarabunPSK" w:hAnsi="TH SarabunPSK" w:cs="TH SarabunPSK"/>
          <w:sz w:val="28"/>
          <w:szCs w:val="28"/>
        </w:rPr>
        <w:t>:</w:t>
      </w:r>
      <w:r w:rsidRPr="006A22BF">
        <w:rPr>
          <w:rFonts w:ascii="TH SarabunPSK" w:hAnsi="TH SarabunPSK" w:cs="TH SarabunPSK"/>
          <w:sz w:val="28"/>
          <w:szCs w:val="28"/>
          <w:cs/>
        </w:rPr>
        <w:t xml:space="preserve"> </w:t>
      </w:r>
      <w:r w:rsidR="006467C0" w:rsidRPr="006A22BF">
        <w:rPr>
          <w:rFonts w:ascii="TH SarabunPSK" w:hAnsi="TH SarabunPSK" w:cs="TH SarabunPSK" w:hint="cs"/>
          <w:sz w:val="28"/>
          <w:szCs w:val="28"/>
          <w:cs/>
        </w:rPr>
        <w:t>08-</w:t>
      </w:r>
      <w:r w:rsidR="000A451D" w:rsidRPr="006A22BF">
        <w:rPr>
          <w:rFonts w:ascii="TH SarabunPSK" w:hAnsi="TH SarabunPSK" w:cs="TH SarabunPSK"/>
          <w:sz w:val="28"/>
          <w:szCs w:val="28"/>
          <w:cs/>
        </w:rPr>
        <w:t>5</w:t>
      </w:r>
      <w:r w:rsidR="000A451D" w:rsidRPr="006A22BF">
        <w:rPr>
          <w:rFonts w:ascii="TH SarabunPSK" w:hAnsi="TH SarabunPSK" w:cs="TH SarabunPSK"/>
          <w:sz w:val="28"/>
          <w:szCs w:val="28"/>
        </w:rPr>
        <w:t>109</w:t>
      </w:r>
      <w:r w:rsidR="006467C0" w:rsidRPr="006A22BF">
        <w:rPr>
          <w:rFonts w:ascii="TH SarabunPSK" w:hAnsi="TH SarabunPSK" w:cs="TH SarabunPSK" w:hint="cs"/>
          <w:sz w:val="28"/>
          <w:szCs w:val="28"/>
          <w:cs/>
        </w:rPr>
        <w:t>-</w:t>
      </w:r>
      <w:r w:rsidR="006B1B9E" w:rsidRPr="006A22BF">
        <w:rPr>
          <w:rFonts w:ascii="TH SarabunPSK" w:hAnsi="TH SarabunPSK" w:cs="TH SarabunPSK"/>
          <w:sz w:val="28"/>
          <w:szCs w:val="28"/>
          <w:cs/>
        </w:rPr>
        <w:t>5</w:t>
      </w:r>
      <w:r w:rsidR="006B1B9E" w:rsidRPr="006A22BF">
        <w:rPr>
          <w:rFonts w:ascii="TH SarabunPSK" w:hAnsi="TH SarabunPSK" w:cs="TH SarabunPSK"/>
          <w:sz w:val="28"/>
          <w:szCs w:val="28"/>
        </w:rPr>
        <w:t>355</w:t>
      </w:r>
    </w:p>
    <w:p w14:paraId="0EFDC880" w14:textId="77777777" w:rsidR="0081626B" w:rsidRPr="006A22BF" w:rsidRDefault="00C3329C" w:rsidP="00C3329C">
      <w:pPr>
        <w:ind w:left="900" w:hanging="900"/>
        <w:jc w:val="center"/>
        <w:rPr>
          <w:rFonts w:ascii="TH SarabunPSK" w:hAnsi="TH SarabunPSK" w:cs="TH SarabunPSK"/>
          <w:b/>
          <w:bCs/>
          <w:sz w:val="30"/>
          <w:szCs w:val="30"/>
          <w:cs/>
        </w:rPr>
      </w:pPr>
      <w:r w:rsidRPr="006A22BF">
        <w:rPr>
          <w:rFonts w:ascii="TH SarabunPSK" w:hAnsi="TH SarabunPSK" w:cs="TH SarabunPSK"/>
          <w:b/>
          <w:bCs/>
          <w:sz w:val="30"/>
          <w:szCs w:val="30"/>
          <w:cs/>
        </w:rPr>
        <w:t>บทคัดย่อ</w:t>
      </w:r>
    </w:p>
    <w:p w14:paraId="4E33102E" w14:textId="51B9031F" w:rsidR="00A3507A" w:rsidRPr="006A22BF" w:rsidRDefault="009C7475" w:rsidP="00E117FD">
      <w:pPr>
        <w:jc w:val="thaiDistribute"/>
        <w:rPr>
          <w:rFonts w:ascii="TH SarabunPSK" w:hAnsi="TH SarabunPSK" w:cs="TH SarabunPSK"/>
          <w:sz w:val="28"/>
          <w:szCs w:val="28"/>
        </w:rPr>
      </w:pPr>
      <w:r w:rsidRPr="006A22BF">
        <w:rPr>
          <w:rFonts w:ascii="TH SarabunPSK" w:hAnsi="TH SarabunPSK" w:cs="TH SarabunPSK" w:hint="cs"/>
          <w:sz w:val="28"/>
          <w:szCs w:val="28"/>
          <w:cs/>
        </w:rPr>
        <w:t xml:space="preserve"> </w:t>
      </w:r>
      <w:r w:rsidRPr="006A22BF">
        <w:rPr>
          <w:rFonts w:ascii="TH SarabunPSK" w:hAnsi="TH SarabunPSK" w:cs="TH SarabunPSK"/>
          <w:sz w:val="28"/>
          <w:szCs w:val="28"/>
          <w:cs/>
        </w:rPr>
        <w:tab/>
      </w:r>
      <w:r w:rsidR="00A3507A" w:rsidRPr="006A22BF">
        <w:rPr>
          <w:rFonts w:ascii="TH SarabunPSK" w:hAnsi="TH SarabunPSK" w:cs="TH SarabunPSK" w:hint="cs"/>
          <w:sz w:val="28"/>
          <w:szCs w:val="28"/>
          <w:cs/>
        </w:rPr>
        <w:t>บทความนี้มุ่งเน้นการวิเคราะห์และศึกษาการจัดการเรียนรู้ตามอัธยาศัยในกลุ่มวิสาหกิจชุมชนทอผ้าพื้นบ้านในจังหวัดเลยเพื่อส่งเสริมการพัฒนาศักยภาพของ</w:t>
      </w:r>
      <w:r w:rsidR="002D6C8E" w:rsidRPr="006A22BF">
        <w:rPr>
          <w:rFonts w:ascii="TH SarabunPSK" w:hAnsi="TH SarabunPSK" w:cs="TH SarabunPSK" w:hint="cs"/>
          <w:sz w:val="28"/>
          <w:szCs w:val="28"/>
          <w:cs/>
        </w:rPr>
        <w:t>ช่าง</w:t>
      </w:r>
      <w:r w:rsidR="00857E3E" w:rsidRPr="006A22BF">
        <w:rPr>
          <w:rFonts w:ascii="TH SarabunPSK" w:hAnsi="TH SarabunPSK" w:cs="TH SarabunPSK" w:hint="cs"/>
          <w:sz w:val="28"/>
          <w:szCs w:val="28"/>
          <w:cs/>
        </w:rPr>
        <w:t>ทอสูงอายุ</w:t>
      </w:r>
      <w:r w:rsidR="00A3507A" w:rsidRPr="006A22BF">
        <w:rPr>
          <w:rFonts w:ascii="TH SarabunPSK" w:hAnsi="TH SarabunPSK" w:cs="TH SarabunPSK" w:hint="cs"/>
          <w:sz w:val="28"/>
          <w:szCs w:val="28"/>
          <w:cs/>
        </w:rPr>
        <w:t>ให้</w:t>
      </w:r>
      <w:r w:rsidR="00497D38" w:rsidRPr="006A22BF">
        <w:rPr>
          <w:rFonts w:ascii="TH SarabunPSK" w:hAnsi="TH SarabunPSK" w:cs="TH SarabunPSK" w:hint="cs"/>
          <w:sz w:val="28"/>
          <w:szCs w:val="28"/>
          <w:cs/>
        </w:rPr>
        <w:t>มี</w:t>
      </w:r>
      <w:r w:rsidR="008B52AB" w:rsidRPr="006A22BF">
        <w:rPr>
          <w:rFonts w:ascii="TH SarabunPSK" w:hAnsi="TH SarabunPSK" w:cs="TH SarabunPSK" w:hint="cs"/>
          <w:sz w:val="28"/>
          <w:szCs w:val="28"/>
          <w:cs/>
        </w:rPr>
        <w:t>ทัศนคติเชิงบวก</w:t>
      </w:r>
      <w:r w:rsidR="00531231" w:rsidRPr="006A22BF">
        <w:rPr>
          <w:rFonts w:ascii="TH SarabunPSK" w:hAnsi="TH SarabunPSK" w:cs="TH SarabunPSK" w:hint="cs"/>
          <w:sz w:val="28"/>
          <w:szCs w:val="28"/>
          <w:cs/>
        </w:rPr>
        <w:t xml:space="preserve"> เกิด</w:t>
      </w:r>
      <w:r w:rsidR="008B52AB" w:rsidRPr="006A22BF">
        <w:rPr>
          <w:rFonts w:ascii="TH SarabunPSK" w:hAnsi="TH SarabunPSK" w:cs="TH SarabunPSK" w:hint="cs"/>
          <w:sz w:val="28"/>
          <w:szCs w:val="28"/>
          <w:cs/>
        </w:rPr>
        <w:t>ความภาคภูมิใจ</w:t>
      </w:r>
      <w:r w:rsidR="00763898" w:rsidRPr="006A22BF">
        <w:rPr>
          <w:rFonts w:ascii="TH SarabunPSK" w:hAnsi="TH SarabunPSK" w:cs="TH SarabunPSK" w:hint="cs"/>
          <w:sz w:val="28"/>
          <w:szCs w:val="28"/>
          <w:cs/>
        </w:rPr>
        <w:t xml:space="preserve"> </w:t>
      </w:r>
      <w:r w:rsidR="008B52AB" w:rsidRPr="006A22BF">
        <w:rPr>
          <w:rFonts w:ascii="TH SarabunPSK" w:hAnsi="TH SarabunPSK" w:cs="TH SarabunPSK" w:hint="cs"/>
          <w:sz w:val="28"/>
          <w:szCs w:val="28"/>
          <w:cs/>
        </w:rPr>
        <w:t>เห็นคุณค่า</w:t>
      </w:r>
      <w:r w:rsidR="00763898" w:rsidRPr="006A22BF">
        <w:rPr>
          <w:rFonts w:ascii="TH SarabunPSK" w:hAnsi="TH SarabunPSK" w:cs="TH SarabunPSK" w:hint="cs"/>
          <w:sz w:val="28"/>
          <w:szCs w:val="28"/>
          <w:cs/>
        </w:rPr>
        <w:t>ใน</w:t>
      </w:r>
      <w:r w:rsidR="008B52AB" w:rsidRPr="006A22BF">
        <w:rPr>
          <w:rFonts w:ascii="TH SarabunPSK" w:hAnsi="TH SarabunPSK" w:cs="TH SarabunPSK" w:hint="cs"/>
          <w:sz w:val="28"/>
          <w:szCs w:val="28"/>
          <w:cs/>
        </w:rPr>
        <w:t>ศักยภาพของตนเอง</w:t>
      </w:r>
      <w:r w:rsidR="00827ED2" w:rsidRPr="006A22BF">
        <w:rPr>
          <w:rFonts w:ascii="TH SarabunPSK" w:hAnsi="TH SarabunPSK" w:cs="TH SarabunPSK" w:hint="cs"/>
          <w:sz w:val="28"/>
          <w:szCs w:val="28"/>
          <w:cs/>
        </w:rPr>
        <w:t>เกิด</w:t>
      </w:r>
      <w:r w:rsidR="00497D38" w:rsidRPr="006A22BF">
        <w:rPr>
          <w:rFonts w:ascii="TH SarabunPSK" w:hAnsi="TH SarabunPSK" w:cs="TH SarabunPSK" w:hint="cs"/>
          <w:sz w:val="28"/>
          <w:szCs w:val="28"/>
          <w:cs/>
        </w:rPr>
        <w:t xml:space="preserve"> </w:t>
      </w:r>
      <w:r w:rsidR="00657EBD" w:rsidRPr="006A22BF">
        <w:rPr>
          <w:rFonts w:ascii="TH SarabunPSK" w:hAnsi="TH SarabunPSK" w:cs="TH SarabunPSK" w:hint="cs"/>
          <w:sz w:val="28"/>
          <w:szCs w:val="28"/>
          <w:cs/>
        </w:rPr>
        <w:t xml:space="preserve">   </w:t>
      </w:r>
      <w:r w:rsidR="00657EBD" w:rsidRPr="006A22BF">
        <w:rPr>
          <w:rFonts w:ascii="TH SarabunPSK" w:hAnsi="TH SarabunPSK" w:cs="TH SarabunPSK"/>
          <w:sz w:val="28"/>
          <w:szCs w:val="28"/>
        </w:rPr>
        <w:t>“</w:t>
      </w:r>
      <w:r w:rsidR="008B52AB" w:rsidRPr="006A22BF">
        <w:rPr>
          <w:rFonts w:ascii="TH SarabunPSK" w:hAnsi="TH SarabunPSK" w:cs="TH SarabunPSK" w:hint="cs"/>
          <w:sz w:val="28"/>
          <w:szCs w:val="28"/>
          <w:cs/>
        </w:rPr>
        <w:t>พลัง</w:t>
      </w:r>
      <w:r w:rsidR="002A3242" w:rsidRPr="006A22BF">
        <w:rPr>
          <w:rFonts w:ascii="TH SarabunPSK" w:hAnsi="TH SarabunPSK" w:cs="TH SarabunPSK" w:hint="cs"/>
          <w:sz w:val="28"/>
          <w:szCs w:val="28"/>
          <w:cs/>
        </w:rPr>
        <w:t>การเปลี่</w:t>
      </w:r>
      <w:r w:rsidR="00CF3E52" w:rsidRPr="006A22BF">
        <w:rPr>
          <w:rFonts w:ascii="TH SarabunPSK" w:hAnsi="TH SarabunPSK" w:cs="TH SarabunPSK" w:hint="cs"/>
          <w:sz w:val="28"/>
          <w:szCs w:val="28"/>
          <w:cs/>
        </w:rPr>
        <w:t>ยนแปลง</w:t>
      </w:r>
      <w:r w:rsidR="00657EBD" w:rsidRPr="006A22BF">
        <w:rPr>
          <w:rFonts w:ascii="TH SarabunPSK" w:hAnsi="TH SarabunPSK" w:cs="TH SarabunPSK"/>
          <w:sz w:val="28"/>
          <w:szCs w:val="28"/>
        </w:rPr>
        <w:t xml:space="preserve">” </w:t>
      </w:r>
      <w:r w:rsidR="008B52AB" w:rsidRPr="006A22BF">
        <w:rPr>
          <w:rFonts w:ascii="TH SarabunPSK" w:hAnsi="TH SarabunPSK" w:cs="TH SarabunPSK" w:hint="cs"/>
          <w:sz w:val="28"/>
          <w:szCs w:val="28"/>
          <w:cs/>
        </w:rPr>
        <w:t>ในการขับเคลื่อน</w:t>
      </w:r>
      <w:r w:rsidR="00A3507A" w:rsidRPr="006A22BF">
        <w:rPr>
          <w:rFonts w:ascii="TH SarabunPSK" w:hAnsi="TH SarabunPSK" w:cs="TH SarabunPSK" w:hint="cs"/>
          <w:sz w:val="28"/>
          <w:szCs w:val="28"/>
          <w:cs/>
        </w:rPr>
        <w:t>และสร้างสังคมแห่งการเรียนรู้ตลอดชีวิต</w:t>
      </w:r>
      <w:r w:rsidR="00866FBD" w:rsidRPr="006A22BF">
        <w:rPr>
          <w:rFonts w:ascii="TH SarabunPSK" w:hAnsi="TH SarabunPSK" w:cs="TH SarabunPSK" w:hint="cs"/>
          <w:sz w:val="28"/>
          <w:szCs w:val="28"/>
          <w:cs/>
        </w:rPr>
        <w:t xml:space="preserve"> </w:t>
      </w:r>
      <w:r w:rsidR="00A12625" w:rsidRPr="006A22BF">
        <w:rPr>
          <w:rFonts w:ascii="TH SarabunPSK" w:hAnsi="TH SarabunPSK" w:cs="TH SarabunPSK" w:hint="cs"/>
          <w:sz w:val="28"/>
          <w:szCs w:val="28"/>
          <w:cs/>
        </w:rPr>
        <w:t xml:space="preserve"> </w:t>
      </w:r>
      <w:r w:rsidR="00A3507A" w:rsidRPr="006A22BF">
        <w:rPr>
          <w:rFonts w:ascii="TH SarabunPSK" w:hAnsi="TH SarabunPSK" w:cs="TH SarabunPSK" w:hint="cs"/>
          <w:sz w:val="28"/>
          <w:szCs w:val="28"/>
          <w:cs/>
        </w:rPr>
        <w:t>การจัดการศึกษาตามอัธยาศัยควรให้การตอบสนองต่อความต้องการของกลุ่มเป้าหมายในทุกด้านอย่างเหมาะสม</w:t>
      </w:r>
      <w:r w:rsidR="00A3507A" w:rsidRPr="006A22BF">
        <w:rPr>
          <w:rFonts w:ascii="TH SarabunPSK" w:hAnsi="TH SarabunPSK" w:cs="TH SarabunPSK"/>
          <w:sz w:val="28"/>
          <w:szCs w:val="28"/>
          <w:cs/>
        </w:rPr>
        <w:t xml:space="preserve"> </w:t>
      </w:r>
      <w:r w:rsidR="00AE54C5" w:rsidRPr="006A22BF">
        <w:rPr>
          <w:rFonts w:ascii="TH SarabunPSK" w:hAnsi="TH SarabunPSK" w:cs="TH SarabunPSK"/>
          <w:sz w:val="28"/>
          <w:szCs w:val="28"/>
        </w:rPr>
        <w:t xml:space="preserve"> </w:t>
      </w:r>
      <w:r w:rsidR="00EA4C71" w:rsidRPr="006A22BF">
        <w:rPr>
          <w:rFonts w:ascii="TH SarabunPSK" w:hAnsi="TH SarabunPSK" w:cs="TH SarabunPSK" w:hint="cs"/>
          <w:sz w:val="28"/>
          <w:szCs w:val="28"/>
          <w:cs/>
        </w:rPr>
        <w:t>สำหรับ</w:t>
      </w:r>
      <w:r w:rsidR="00A3507A" w:rsidRPr="006A22BF">
        <w:rPr>
          <w:rFonts w:ascii="TH SarabunPSK" w:hAnsi="TH SarabunPSK" w:cs="TH SarabunPSK" w:hint="cs"/>
          <w:sz w:val="28"/>
          <w:szCs w:val="28"/>
          <w:cs/>
        </w:rPr>
        <w:t>รูปแบบการจัดการเรียนรู้ตามอัธยาศัยในกลุ่มวิสาหกิจชุมชนทอผ้าในจังหวัดเลย</w:t>
      </w:r>
      <w:r w:rsidR="00FE3C19" w:rsidRPr="006A22BF">
        <w:rPr>
          <w:rFonts w:ascii="TH SarabunPSK" w:hAnsi="TH SarabunPSK" w:cs="TH SarabunPSK" w:hint="cs"/>
          <w:sz w:val="28"/>
          <w:szCs w:val="28"/>
          <w:cs/>
        </w:rPr>
        <w:t>ควร</w:t>
      </w:r>
      <w:r w:rsidR="006650A4" w:rsidRPr="006A22BF">
        <w:rPr>
          <w:rFonts w:ascii="TH SarabunPSK" w:hAnsi="TH SarabunPSK" w:cs="TH SarabunPSK" w:hint="cs"/>
          <w:sz w:val="28"/>
          <w:szCs w:val="28"/>
          <w:cs/>
        </w:rPr>
        <w:t>ดำเนินการ</w:t>
      </w:r>
      <w:r w:rsidR="00A3507A" w:rsidRPr="006A22BF">
        <w:rPr>
          <w:rFonts w:ascii="TH SarabunPSK" w:hAnsi="TH SarabunPSK" w:cs="TH SarabunPSK" w:hint="cs"/>
          <w:sz w:val="28"/>
          <w:szCs w:val="28"/>
          <w:cs/>
        </w:rPr>
        <w:t>ทั้งด้านการบริหารหลักสูตรการเรียนรู้แหล่งเรียนรู้</w:t>
      </w:r>
      <w:r w:rsidR="00866FBD" w:rsidRPr="006A22BF">
        <w:rPr>
          <w:rFonts w:ascii="TH SarabunPSK" w:hAnsi="TH SarabunPSK" w:cs="TH SarabunPSK" w:hint="cs"/>
          <w:sz w:val="28"/>
          <w:szCs w:val="28"/>
          <w:cs/>
        </w:rPr>
        <w:t xml:space="preserve">  </w:t>
      </w:r>
      <w:r w:rsidR="00A3507A" w:rsidRPr="006A22BF">
        <w:rPr>
          <w:rFonts w:ascii="TH SarabunPSK" w:hAnsi="TH SarabunPSK" w:cs="TH SarabunPSK" w:hint="cs"/>
          <w:sz w:val="28"/>
          <w:szCs w:val="28"/>
          <w:cs/>
        </w:rPr>
        <w:t>การจัดบรรยากาศ</w:t>
      </w:r>
      <w:r w:rsidR="00866FBD" w:rsidRPr="006A22BF">
        <w:rPr>
          <w:rFonts w:ascii="TH SarabunPSK" w:hAnsi="TH SarabunPSK" w:cs="TH SarabunPSK" w:hint="cs"/>
          <w:sz w:val="28"/>
          <w:szCs w:val="28"/>
          <w:cs/>
        </w:rPr>
        <w:t xml:space="preserve"> </w:t>
      </w:r>
      <w:r w:rsidR="00A3507A" w:rsidRPr="006A22BF">
        <w:rPr>
          <w:rFonts w:ascii="TH SarabunPSK" w:hAnsi="TH SarabunPSK" w:cs="TH SarabunPSK" w:hint="cs"/>
          <w:sz w:val="28"/>
          <w:szCs w:val="28"/>
          <w:cs/>
        </w:rPr>
        <w:t>และการประเมินผลโดยมุ่งเน้นการนำเสนอหลักสูตรการเรียนรู้ตามอัธยาศัยที่เน้นทักษะและความเชี่ยวชาญทางการทอผ้าและอัตลักษณ์ของกลุ่มซึ่งการส่งเสริมการสร้างผลิตภัณฑ์ที่มีคุณภาพและมีความเป็นมาตรฐานเป็นส่วนสำคัญเพื่อให้การจัดการศึกษาตามอัธยาศัยมีประสิทธิภาพ</w:t>
      </w:r>
      <w:r w:rsidR="00A3507A" w:rsidRPr="006A22BF">
        <w:rPr>
          <w:rFonts w:ascii="TH SarabunPSK" w:hAnsi="TH SarabunPSK" w:cs="TH SarabunPSK"/>
          <w:sz w:val="28"/>
          <w:szCs w:val="28"/>
          <w:cs/>
        </w:rPr>
        <w:t xml:space="preserve"> </w:t>
      </w:r>
      <w:r w:rsidR="00DF2B84" w:rsidRPr="006A22BF">
        <w:rPr>
          <w:rFonts w:ascii="TH SarabunPSK" w:hAnsi="TH SarabunPSK" w:cs="TH SarabunPSK" w:hint="cs"/>
          <w:sz w:val="28"/>
          <w:szCs w:val="28"/>
          <w:cs/>
        </w:rPr>
        <w:t>นอกจากนี้</w:t>
      </w:r>
      <w:r w:rsidR="00A3507A" w:rsidRPr="006A22BF">
        <w:rPr>
          <w:rFonts w:ascii="TH SarabunPSK" w:hAnsi="TH SarabunPSK" w:cs="TH SarabunPSK" w:hint="cs"/>
          <w:sz w:val="28"/>
          <w:szCs w:val="28"/>
          <w:cs/>
        </w:rPr>
        <w:t>การร่วมมือระหว่างกลุ่มวิสาหกิจชุมชนทอผ้า</w:t>
      </w:r>
      <w:r w:rsidR="00A3507A" w:rsidRPr="006A22BF">
        <w:rPr>
          <w:rFonts w:ascii="TH SarabunPSK" w:hAnsi="TH SarabunPSK" w:cs="TH SarabunPSK"/>
          <w:sz w:val="28"/>
          <w:szCs w:val="28"/>
        </w:rPr>
        <w:t xml:space="preserve"> </w:t>
      </w:r>
      <w:r w:rsidR="00A3507A" w:rsidRPr="006A22BF">
        <w:rPr>
          <w:rFonts w:ascii="TH SarabunPSK" w:hAnsi="TH SarabunPSK" w:cs="TH SarabunPSK" w:hint="cs"/>
          <w:sz w:val="28"/>
          <w:szCs w:val="28"/>
          <w:cs/>
        </w:rPr>
        <w:t>ผู้ดำเนินการ</w:t>
      </w:r>
      <w:r w:rsidR="001A008D">
        <w:rPr>
          <w:rFonts w:ascii="TH SarabunPSK" w:hAnsi="TH SarabunPSK" w:cs="TH SarabunPSK" w:hint="cs"/>
          <w:sz w:val="28"/>
          <w:szCs w:val="28"/>
          <w:cs/>
        </w:rPr>
        <w:t xml:space="preserve"> </w:t>
      </w:r>
      <w:r w:rsidR="00A3507A" w:rsidRPr="006A22BF">
        <w:rPr>
          <w:rFonts w:ascii="TH SarabunPSK" w:hAnsi="TH SarabunPSK" w:cs="TH SarabunPSK" w:hint="cs"/>
          <w:sz w:val="28"/>
          <w:szCs w:val="28"/>
          <w:cs/>
        </w:rPr>
        <w:t>และผู้ประเมินเป็นสิ่งสำคัญเพื่อให้</w:t>
      </w:r>
      <w:r w:rsidR="007A16E3" w:rsidRPr="006A22BF">
        <w:rPr>
          <w:rFonts w:ascii="TH SarabunPSK" w:hAnsi="TH SarabunPSK" w:cs="TH SarabunPSK" w:hint="cs"/>
          <w:sz w:val="28"/>
          <w:szCs w:val="28"/>
          <w:cs/>
        </w:rPr>
        <w:t>เกิดการพัฒนา</w:t>
      </w:r>
      <w:r w:rsidR="00A3507A" w:rsidRPr="006A22BF">
        <w:rPr>
          <w:rFonts w:ascii="TH SarabunPSK" w:hAnsi="TH SarabunPSK" w:cs="TH SarabunPSK" w:hint="cs"/>
          <w:sz w:val="28"/>
          <w:szCs w:val="28"/>
          <w:cs/>
        </w:rPr>
        <w:t>หลักสูตรที่หลากหลายเพื่อตอบสนองความต้องการและความสนใจของกลุ่มทอผ้า</w:t>
      </w:r>
      <w:r w:rsidR="00992EF6" w:rsidRPr="006A22BF">
        <w:rPr>
          <w:rFonts w:ascii="TH SarabunPSK" w:hAnsi="TH SarabunPSK" w:cs="TH SarabunPSK" w:hint="cs"/>
          <w:sz w:val="28"/>
          <w:szCs w:val="28"/>
          <w:cs/>
        </w:rPr>
        <w:t>มากที่สุด</w:t>
      </w:r>
      <w:r w:rsidR="00A3507A" w:rsidRPr="006A22BF">
        <w:rPr>
          <w:rFonts w:ascii="TH SarabunPSK" w:hAnsi="TH SarabunPSK" w:cs="TH SarabunPSK"/>
          <w:sz w:val="28"/>
          <w:szCs w:val="28"/>
          <w:cs/>
        </w:rPr>
        <w:t xml:space="preserve"> </w:t>
      </w:r>
      <w:r w:rsidR="00A3507A" w:rsidRPr="006A22BF">
        <w:rPr>
          <w:rFonts w:ascii="TH SarabunPSK" w:hAnsi="TH SarabunPSK" w:cs="TH SarabunPSK" w:hint="cs"/>
          <w:sz w:val="28"/>
          <w:szCs w:val="28"/>
          <w:cs/>
        </w:rPr>
        <w:t>ดังนั้นความสำคัญของการนำทฤษฎีและการประยุกต์ในการจัดการศึกษาตามอัธยาศัยซึ่งเป็นพื้นที่ที่เกิดการพัฒนาและเติบโตของกลุ่มวิสาหกิจชุมชนทอผ้าในจังหวัดเลยเนื่องจากการสนับสนุนและการทำงานร่วมกันจะเป็นก้าวสำคัญในการสร้างสังคมแห่งการเรียนรู้ที่ยั่งยืนและเติบโตต่อไป</w:t>
      </w:r>
    </w:p>
    <w:p w14:paraId="6CCB6789" w14:textId="77777777" w:rsidR="00F76D2F" w:rsidRPr="006A22BF" w:rsidRDefault="00F76D2F" w:rsidP="00E117FD">
      <w:pPr>
        <w:jc w:val="thaiDistribute"/>
        <w:rPr>
          <w:rFonts w:ascii="TH SarabunPSK" w:hAnsi="TH SarabunPSK" w:cs="TH SarabunPSK"/>
          <w:sz w:val="20"/>
          <w:szCs w:val="20"/>
          <w:cs/>
        </w:rPr>
      </w:pPr>
    </w:p>
    <w:p w14:paraId="5CC15248" w14:textId="5D222878" w:rsidR="00F671EB" w:rsidRPr="006A22BF" w:rsidRDefault="00F671EB" w:rsidP="004937FC">
      <w:pPr>
        <w:tabs>
          <w:tab w:val="left" w:pos="900"/>
          <w:tab w:val="left" w:pos="1800"/>
          <w:tab w:val="left" w:pos="2520"/>
        </w:tabs>
        <w:jc w:val="thaiDistribute"/>
        <w:rPr>
          <w:rFonts w:ascii="TH SarabunPSK" w:hAnsi="TH SarabunPSK" w:cs="TH SarabunPSK"/>
          <w:sz w:val="28"/>
          <w:szCs w:val="28"/>
          <w:cs/>
        </w:rPr>
      </w:pPr>
      <w:r w:rsidRPr="006A22BF">
        <w:rPr>
          <w:rFonts w:ascii="TH SarabunPSK" w:hAnsi="TH SarabunPSK" w:cs="TH SarabunPSK"/>
          <w:b/>
          <w:bCs/>
          <w:sz w:val="30"/>
          <w:szCs w:val="30"/>
          <w:cs/>
        </w:rPr>
        <w:t>คำสำคัญ</w:t>
      </w:r>
      <w:r w:rsidRPr="006A22BF">
        <w:rPr>
          <w:rFonts w:ascii="TH SarabunPSK" w:hAnsi="TH SarabunPSK" w:cs="TH SarabunPSK"/>
          <w:b/>
          <w:bCs/>
          <w:sz w:val="30"/>
          <w:szCs w:val="30"/>
        </w:rPr>
        <w:t>:</w:t>
      </w:r>
      <w:r w:rsidRPr="006A22BF">
        <w:rPr>
          <w:rFonts w:ascii="TH SarabunPSK" w:hAnsi="TH SarabunPSK" w:cs="TH SarabunPSK"/>
          <w:b/>
          <w:bCs/>
          <w:sz w:val="30"/>
          <w:szCs w:val="30"/>
          <w:cs/>
        </w:rPr>
        <w:t xml:space="preserve"> </w:t>
      </w:r>
      <w:r w:rsidRPr="006A22BF">
        <w:rPr>
          <w:rFonts w:ascii="TH SarabunPSK" w:hAnsi="TH SarabunPSK" w:cs="TH SarabunPSK" w:hint="cs"/>
          <w:sz w:val="28"/>
          <w:szCs w:val="28"/>
          <w:cs/>
        </w:rPr>
        <w:t>การเรียนรู้ตามอัธยาศัย</w:t>
      </w:r>
      <w:r w:rsidR="00B75CF9" w:rsidRPr="006A22BF">
        <w:rPr>
          <w:rFonts w:ascii="TH SarabunPSK" w:hAnsi="TH SarabunPSK" w:cs="TH SarabunPSK" w:hint="cs"/>
          <w:sz w:val="28"/>
          <w:szCs w:val="28"/>
          <w:cs/>
        </w:rPr>
        <w:t xml:space="preserve"> </w:t>
      </w:r>
      <w:r w:rsidRPr="006A22BF">
        <w:rPr>
          <w:rFonts w:ascii="TH SarabunPSK" w:hAnsi="TH SarabunPSK" w:cs="TH SarabunPSK" w:hint="cs"/>
          <w:sz w:val="28"/>
          <w:szCs w:val="28"/>
          <w:cs/>
        </w:rPr>
        <w:t>การพัฒนาศักยภาพ</w:t>
      </w:r>
      <w:r w:rsidR="00B75CF9" w:rsidRPr="006A22BF">
        <w:rPr>
          <w:rFonts w:ascii="TH SarabunPSK" w:hAnsi="TH SarabunPSK" w:cs="TH SarabunPSK" w:hint="cs"/>
          <w:sz w:val="28"/>
          <w:szCs w:val="28"/>
          <w:cs/>
        </w:rPr>
        <w:t xml:space="preserve"> </w:t>
      </w:r>
      <w:r w:rsidRPr="006A22BF">
        <w:rPr>
          <w:rFonts w:ascii="TH SarabunPSK" w:hAnsi="TH SarabunPSK" w:cs="TH SarabunPSK" w:hint="cs"/>
          <w:sz w:val="28"/>
          <w:szCs w:val="28"/>
          <w:cs/>
        </w:rPr>
        <w:t>วิสาหกิจชุมชน</w:t>
      </w:r>
      <w:r w:rsidR="00344B6F" w:rsidRPr="006A22BF">
        <w:rPr>
          <w:rFonts w:ascii="TH SarabunPSK" w:hAnsi="TH SarabunPSK" w:cs="TH SarabunPSK" w:hint="cs"/>
          <w:sz w:val="28"/>
          <w:szCs w:val="28"/>
          <w:cs/>
        </w:rPr>
        <w:t>ทอผ้า</w:t>
      </w:r>
      <w:r w:rsidR="00B75CF9" w:rsidRPr="006A22BF">
        <w:rPr>
          <w:rFonts w:ascii="TH SarabunPSK" w:hAnsi="TH SarabunPSK" w:cs="TH SarabunPSK" w:hint="cs"/>
          <w:sz w:val="28"/>
          <w:szCs w:val="28"/>
          <w:cs/>
        </w:rPr>
        <w:t xml:space="preserve"> </w:t>
      </w:r>
      <w:r w:rsidR="00E65C05" w:rsidRPr="006A22BF">
        <w:rPr>
          <w:rFonts w:ascii="TH SarabunPSK" w:hAnsi="TH SarabunPSK" w:cs="TH SarabunPSK" w:hint="cs"/>
          <w:sz w:val="28"/>
          <w:szCs w:val="28"/>
          <w:cs/>
        </w:rPr>
        <w:t>จังหวัดเลย</w:t>
      </w:r>
    </w:p>
    <w:p w14:paraId="37E166BE" w14:textId="3488DA91" w:rsidR="00E117FD" w:rsidRPr="006A22BF" w:rsidRDefault="00E117FD" w:rsidP="00E117FD">
      <w:pPr>
        <w:jc w:val="thaiDistribute"/>
        <w:rPr>
          <w:rFonts w:ascii="TH SarabunPSK" w:hAnsi="TH SarabunPSK" w:cs="TH SarabunPSK"/>
          <w:sz w:val="16"/>
          <w:szCs w:val="16"/>
          <w:cs/>
        </w:rPr>
      </w:pPr>
    </w:p>
    <w:p w14:paraId="5D2F4C55" w14:textId="77777777" w:rsidR="00E117FD" w:rsidRPr="006A22BF" w:rsidRDefault="00E117FD" w:rsidP="0095783E">
      <w:pPr>
        <w:jc w:val="center"/>
        <w:rPr>
          <w:rFonts w:ascii="TH SarabunPSK" w:hAnsi="TH SarabunPSK" w:cs="TH SarabunPSK"/>
          <w:b/>
          <w:bCs/>
          <w:sz w:val="28"/>
          <w:szCs w:val="28"/>
        </w:rPr>
      </w:pPr>
      <w:r w:rsidRPr="006A22BF">
        <w:rPr>
          <w:rFonts w:ascii="TH SarabunPSK" w:hAnsi="TH SarabunPSK" w:cs="TH SarabunPSK"/>
          <w:b/>
          <w:bCs/>
          <w:sz w:val="28"/>
          <w:szCs w:val="28"/>
        </w:rPr>
        <w:t>Abstract</w:t>
      </w:r>
    </w:p>
    <w:p w14:paraId="3DD6B81F" w14:textId="77777777" w:rsidR="005653B6" w:rsidRPr="006A22BF" w:rsidRDefault="00700F7C" w:rsidP="005653B6">
      <w:pPr>
        <w:ind w:firstLine="720"/>
        <w:jc w:val="thaiDistribute"/>
        <w:rPr>
          <w:rFonts w:ascii="TH SarabunPSK" w:hAnsi="TH SarabunPSK" w:cs="TH SarabunPSK"/>
          <w:sz w:val="28"/>
          <w:szCs w:val="28"/>
        </w:rPr>
      </w:pPr>
      <w:r w:rsidRPr="006A22BF">
        <w:rPr>
          <w:rFonts w:ascii="TH SarabunPSK" w:hAnsi="TH SarabunPSK" w:cs="TH SarabunPSK"/>
          <w:sz w:val="28"/>
          <w:szCs w:val="28"/>
        </w:rPr>
        <w:t xml:space="preserve">This article focuses on examining and investigating informal learning arrangements in local weaving community enterprises in Loei Province.  </w:t>
      </w:r>
      <w:r w:rsidR="00504932" w:rsidRPr="006A22BF">
        <w:rPr>
          <w:rFonts w:ascii="TH SarabunPSK" w:hAnsi="TH SarabunPSK" w:cs="TH SarabunPSK"/>
          <w:sz w:val="28"/>
          <w:szCs w:val="28"/>
        </w:rPr>
        <w:t xml:space="preserve">The aim is to enhance the development of elderly weavers' capabilities, foster a positive mindset, instill a sense of pride, recognize the value of their potential, and have the transformative power to contribute to the establishment of a lifelong learning society.  </w:t>
      </w:r>
      <w:r w:rsidR="005653B6" w:rsidRPr="006A22BF">
        <w:rPr>
          <w:rFonts w:ascii="TH SarabunPSK" w:hAnsi="TH SarabunPSK" w:cs="TH SarabunPSK"/>
          <w:sz w:val="28"/>
          <w:szCs w:val="28"/>
        </w:rPr>
        <w:t xml:space="preserve">Informal education should effectively address the specific needs of the target group in every aspect. </w:t>
      </w:r>
      <w:proofErr w:type="gramStart"/>
      <w:r w:rsidR="005653B6" w:rsidRPr="006A22BF">
        <w:rPr>
          <w:rFonts w:ascii="TH SarabunPSK" w:hAnsi="TH SarabunPSK" w:cs="TH SarabunPSK"/>
          <w:sz w:val="28"/>
          <w:szCs w:val="28"/>
        </w:rPr>
        <w:t>In order to</w:t>
      </w:r>
      <w:proofErr w:type="gramEnd"/>
      <w:r w:rsidR="005653B6" w:rsidRPr="006A22BF">
        <w:rPr>
          <w:rFonts w:ascii="TH SarabunPSK" w:hAnsi="TH SarabunPSK" w:cs="TH SarabunPSK"/>
          <w:sz w:val="28"/>
          <w:szCs w:val="28"/>
        </w:rPr>
        <w:t xml:space="preserve"> effectively provide informal education in the weaving community enterprise group in Loei Province, it is crucial to implement a management model that encompasses the management of the learning curriculum, learning resources, organization of the learning environment, and evaluation of outcomes. The learning curriculum should prioritize the presentation of weaving skills and expertise, as well as the group's identity, with a focus on promoting the creation of high-quality standards.</w:t>
      </w:r>
    </w:p>
    <w:p w14:paraId="48662BBB" w14:textId="71625AD8" w:rsidR="00FD4CDA" w:rsidRPr="006A22BF" w:rsidRDefault="005653B6" w:rsidP="005653B6">
      <w:pPr>
        <w:jc w:val="thaiDistribute"/>
        <w:rPr>
          <w:rFonts w:ascii="TH SarabunPSK" w:hAnsi="TH SarabunPSK" w:cs="TH SarabunPSK"/>
          <w:sz w:val="28"/>
          <w:szCs w:val="28"/>
        </w:rPr>
      </w:pPr>
      <w:r w:rsidRPr="006A22BF">
        <w:rPr>
          <w:rFonts w:ascii="TH SarabunPSK" w:hAnsi="TH SarabunPSK" w:cs="TH SarabunPSK"/>
          <w:sz w:val="28"/>
          <w:szCs w:val="28"/>
        </w:rPr>
        <w:t>Furthermore, it is crucial to foster collaboration among weaving community enterprise groups, operators, and assessors to effectively create a diverse range of curricula that align with the specific requirements and preferences of weaving groups. Therefore, the significance of integrating theory and practice in the organization of informal education is evident in the emergence of community weaving enterprises in Loei Province. The provision of support and collaboration is crucial in fostering a society that promotes sustainable learning and ongoing development.</w:t>
      </w:r>
    </w:p>
    <w:p w14:paraId="625BC15D" w14:textId="77777777" w:rsidR="000003D8" w:rsidRPr="006A22BF" w:rsidRDefault="000003D8" w:rsidP="00562640">
      <w:pPr>
        <w:ind w:firstLine="720"/>
        <w:jc w:val="thaiDistribute"/>
        <w:rPr>
          <w:rFonts w:ascii="TH SarabunPSK" w:hAnsi="TH SarabunPSK" w:cs="TH SarabunPSK"/>
          <w:sz w:val="16"/>
          <w:szCs w:val="16"/>
        </w:rPr>
      </w:pPr>
    </w:p>
    <w:p w14:paraId="4D5F9217" w14:textId="1D82F4FF" w:rsidR="00DC33E2" w:rsidRPr="006A22BF" w:rsidRDefault="00DC33E2" w:rsidP="000D7D2E">
      <w:pPr>
        <w:tabs>
          <w:tab w:val="left" w:pos="900"/>
          <w:tab w:val="left" w:pos="1800"/>
          <w:tab w:val="left" w:pos="2520"/>
        </w:tabs>
        <w:jc w:val="thaiDistribute"/>
        <w:rPr>
          <w:rFonts w:ascii="TH SarabunPSK" w:hAnsi="TH SarabunPSK" w:cs="TH SarabunPSK"/>
          <w:sz w:val="28"/>
          <w:szCs w:val="28"/>
        </w:rPr>
      </w:pPr>
      <w:r w:rsidRPr="006A22BF">
        <w:rPr>
          <w:rFonts w:ascii="TH SarabunPSK" w:hAnsi="TH SarabunPSK" w:cs="TH SarabunPSK"/>
          <w:b/>
          <w:bCs/>
          <w:sz w:val="30"/>
          <w:szCs w:val="30"/>
        </w:rPr>
        <w:t>Keywords:</w:t>
      </w:r>
      <w:r w:rsidR="00F77485" w:rsidRPr="006A22BF">
        <w:rPr>
          <w:rFonts w:ascii="TH SarabunPSK" w:hAnsi="TH SarabunPSK" w:cs="TH SarabunPSK"/>
          <w:sz w:val="28"/>
          <w:szCs w:val="28"/>
        </w:rPr>
        <w:t xml:space="preserve"> </w:t>
      </w:r>
      <w:r w:rsidR="000D7D2E" w:rsidRPr="006A22BF">
        <w:rPr>
          <w:rFonts w:ascii="TH SarabunPSK" w:hAnsi="TH SarabunPSK" w:cs="TH SarabunPSK"/>
          <w:sz w:val="28"/>
          <w:szCs w:val="28"/>
        </w:rPr>
        <w:t xml:space="preserve">Informal learning, potential development, </w:t>
      </w:r>
      <w:r w:rsidR="00C449D8" w:rsidRPr="006A22BF">
        <w:rPr>
          <w:rFonts w:ascii="TH SarabunPSK" w:hAnsi="TH SarabunPSK" w:cs="TH SarabunPSK"/>
          <w:sz w:val="28"/>
          <w:szCs w:val="28"/>
        </w:rPr>
        <w:t>w</w:t>
      </w:r>
      <w:r w:rsidR="000D7D2E" w:rsidRPr="006A22BF">
        <w:rPr>
          <w:rFonts w:ascii="TH SarabunPSK" w:hAnsi="TH SarabunPSK" w:cs="TH SarabunPSK"/>
          <w:sz w:val="28"/>
          <w:szCs w:val="28"/>
        </w:rPr>
        <w:t>eaving community enterprise</w:t>
      </w:r>
      <w:r w:rsidR="00926668" w:rsidRPr="006A22BF">
        <w:rPr>
          <w:rFonts w:ascii="TH SarabunPSK" w:hAnsi="TH SarabunPSK" w:cs="TH SarabunPSK"/>
          <w:sz w:val="28"/>
          <w:szCs w:val="28"/>
        </w:rPr>
        <w:t>, Loei province</w:t>
      </w:r>
    </w:p>
    <w:p w14:paraId="66744855" w14:textId="6D9A565F" w:rsidR="00DC33E2" w:rsidRPr="006A22BF" w:rsidRDefault="0090726A" w:rsidP="00EC7D9B">
      <w:pPr>
        <w:tabs>
          <w:tab w:val="left" w:pos="900"/>
          <w:tab w:val="left" w:pos="1800"/>
          <w:tab w:val="left" w:pos="2520"/>
        </w:tabs>
        <w:jc w:val="thaiDistribute"/>
        <w:rPr>
          <w:rFonts w:ascii="TH SarabunPSK" w:hAnsi="TH SarabunPSK" w:cs="TH SarabunPSK"/>
          <w:b/>
          <w:bCs/>
          <w:sz w:val="32"/>
          <w:szCs w:val="32"/>
        </w:rPr>
      </w:pPr>
      <w:r w:rsidRPr="006A22BF">
        <w:rPr>
          <w:noProof/>
        </w:rPr>
        <mc:AlternateContent>
          <mc:Choice Requires="wps">
            <w:drawing>
              <wp:anchor distT="0" distB="0" distL="114300" distR="114300" simplePos="0" relativeHeight="251658240" behindDoc="1" locked="0" layoutInCell="1" allowOverlap="1" wp14:anchorId="4A6E4739" wp14:editId="607A1AE5">
                <wp:simplePos x="0" y="0"/>
                <wp:positionH relativeFrom="column">
                  <wp:posOffset>-64830</wp:posOffset>
                </wp:positionH>
                <wp:positionV relativeFrom="paragraph">
                  <wp:posOffset>53029</wp:posOffset>
                </wp:positionV>
                <wp:extent cx="6120765" cy="1139190"/>
                <wp:effectExtent l="0" t="0" r="0" b="3810"/>
                <wp:wrapNone/>
                <wp:docPr id="845264660"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0765" cy="1139190"/>
                        </a:xfrm>
                        <a:prstGeom prst="rect">
                          <a:avLst/>
                        </a:prstGeom>
                        <a:solidFill>
                          <a:schemeClr val="bg1"/>
                        </a:solidFill>
                        <a:ln>
                          <a:noFill/>
                        </a:ln>
                      </wps:spPr>
                      <wps:txbx>
                        <w:txbxContent>
                          <w:p w14:paraId="7EE52D99" w14:textId="45438671" w:rsidR="0090726A" w:rsidRPr="00C343D7" w:rsidRDefault="0090726A" w:rsidP="0090726A">
                            <w:pPr>
                              <w:pBdr>
                                <w:top w:val="single" w:sz="4" w:space="1" w:color="auto"/>
                              </w:pBdr>
                              <w:tabs>
                                <w:tab w:val="left" w:pos="3010"/>
                              </w:tabs>
                              <w:rPr>
                                <w:rFonts w:ascii="TH SarabunPSK" w:hAnsi="TH SarabunPSK" w:cs="TH SarabunPSK"/>
                                <w:cs/>
                              </w:rPr>
                            </w:pPr>
                            <w:r w:rsidRPr="00C343D7">
                              <w:rPr>
                                <w:rFonts w:ascii="TH SarabunPSK" w:hAnsi="TH SarabunPSK" w:cs="TH SarabunPSK"/>
                                <w:vertAlign w:val="superscript"/>
                              </w:rPr>
                              <w:t>1</w:t>
                            </w:r>
                            <w:r w:rsidRPr="00C343D7">
                              <w:rPr>
                                <w:rFonts w:ascii="TH SarabunPSK" w:hAnsi="TH SarabunPSK" w:cs="TH SarabunPSK"/>
                                <w:cs/>
                              </w:rPr>
                              <w:t>อาจารย์ประจำ สาขาวิชาเกษตรศาสตร์ คณะวิทยาศาสตร์และเทคโนโลยี มหาวิทยาลัยราชภัฏเลย</w:t>
                            </w:r>
                          </w:p>
                          <w:p w14:paraId="39134882" w14:textId="375789B3" w:rsidR="0090726A" w:rsidRPr="008E5DA5" w:rsidRDefault="0090726A" w:rsidP="0090726A">
                            <w:pPr>
                              <w:tabs>
                                <w:tab w:val="left" w:pos="3010"/>
                              </w:tabs>
                              <w:rPr>
                                <w:rFonts w:ascii="TH SarabunPSK" w:hAnsi="TH SarabunPSK" w:cs="TH SarabunPSK"/>
                              </w:rPr>
                            </w:pPr>
                            <w:r w:rsidRPr="00C343D7">
                              <w:rPr>
                                <w:rFonts w:ascii="TH SarabunPSK" w:hAnsi="TH SarabunPSK" w:cs="TH SarabunPSK"/>
                                <w:vertAlign w:val="superscript"/>
                                <w:cs/>
                              </w:rPr>
                              <w:t>2</w:t>
                            </w:r>
                            <w:r w:rsidRPr="00C343D7">
                              <w:rPr>
                                <w:rFonts w:ascii="TH SarabunPSK" w:hAnsi="TH SarabunPSK" w:cs="TH SarabunPSK"/>
                                <w:cs/>
                              </w:rPr>
                              <w:t>อาจารย์ประจำ สาขาวิชาทัศนศิลป์ คณะมนุษยศาสตร์และสังคมศาสตร์ มหาวิทยาลัยราชภัฏเลย</w:t>
                            </w:r>
                          </w:p>
                          <w:p w14:paraId="33D17BDE" w14:textId="4A8981FB" w:rsidR="0090726A" w:rsidRPr="008E5DA5" w:rsidRDefault="0090726A" w:rsidP="0090726A">
                            <w:pPr>
                              <w:tabs>
                                <w:tab w:val="left" w:pos="3010"/>
                              </w:tabs>
                              <w:rPr>
                                <w:rFonts w:ascii="TH SarabunPSK" w:hAnsi="TH SarabunPSK" w:cs="TH SarabunPSK"/>
                              </w:rPr>
                            </w:pPr>
                            <w:r w:rsidRPr="008E5DA5">
                              <w:rPr>
                                <w:rFonts w:ascii="TH SarabunPSK" w:hAnsi="TH SarabunPSK" w:cs="TH SarabunPSK"/>
                                <w:vertAlign w:val="superscript"/>
                                <w:cs/>
                              </w:rPr>
                              <w:t>3</w:t>
                            </w:r>
                            <w:r w:rsidRPr="008E5DA5">
                              <w:rPr>
                                <w:rFonts w:ascii="TH SarabunPSK" w:hAnsi="TH SarabunPSK" w:cs="TH SarabunPSK"/>
                                <w:cs/>
                              </w:rPr>
                              <w:t>อาจารย์ประจำ สาขาวิชาชีววิทยา คณะวิทยาศาสตร์และเทคโนโลยี มหาวิทยาลัยราชภัฏเลย</w:t>
                            </w:r>
                          </w:p>
                          <w:p w14:paraId="0689C8EC" w14:textId="2C4D71D2" w:rsidR="0090726A" w:rsidRPr="008E5DA5" w:rsidRDefault="0090726A" w:rsidP="0090726A">
                            <w:pPr>
                              <w:tabs>
                                <w:tab w:val="left" w:pos="3010"/>
                              </w:tabs>
                              <w:rPr>
                                <w:rFonts w:ascii="TH SarabunPSK" w:hAnsi="TH SarabunPSK" w:cs="TH SarabunPSK"/>
                              </w:rPr>
                            </w:pPr>
                            <w:r w:rsidRPr="008E5DA5">
                              <w:rPr>
                                <w:rFonts w:ascii="TH SarabunPSK" w:hAnsi="TH SarabunPSK" w:cs="TH SarabunPSK"/>
                                <w:vertAlign w:val="superscript"/>
                                <w:cs/>
                              </w:rPr>
                              <w:t>4</w:t>
                            </w:r>
                            <w:r w:rsidRPr="008E5DA5">
                              <w:rPr>
                                <w:rFonts w:ascii="TH SarabunPSK" w:hAnsi="TH SarabunPSK" w:cs="TH SarabunPSK"/>
                                <w:cs/>
                              </w:rPr>
                              <w:t>อาจารย์ประจำ สาขาวิชาวิทยาศาสตร์สิ่งแวดล้อม คณะวิทยาศาสตร์และเทคโนโลยี มหาวิทยาลัยราชภัฏเลย</w:t>
                            </w:r>
                          </w:p>
                          <w:p w14:paraId="6EEDADF8" w14:textId="63C233E3" w:rsidR="0090726A" w:rsidRPr="008E5DA5" w:rsidRDefault="0090726A" w:rsidP="0090726A">
                            <w:pPr>
                              <w:tabs>
                                <w:tab w:val="left" w:pos="3010"/>
                              </w:tabs>
                              <w:rPr>
                                <w:rFonts w:ascii="TH SarabunPSK" w:hAnsi="TH SarabunPSK" w:cs="TH SarabunPSK"/>
                              </w:rPr>
                            </w:pPr>
                            <w:r w:rsidRPr="008E5DA5">
                              <w:rPr>
                                <w:rFonts w:ascii="TH SarabunPSK" w:hAnsi="TH SarabunPSK" w:cs="TH SarabunPSK"/>
                                <w:vertAlign w:val="superscript"/>
                                <w:cs/>
                              </w:rPr>
                              <w:t>5</w:t>
                            </w:r>
                            <w:r w:rsidRPr="008E5DA5">
                              <w:rPr>
                                <w:rFonts w:ascii="TH SarabunPSK" w:hAnsi="TH SarabunPSK" w:cs="TH SarabunPSK"/>
                                <w:cs/>
                              </w:rPr>
                              <w:t>อาจารย์ประจำ สาขาวิชาภาษาไทย คณะมนุษยศาสตร์และสังคมศาสตร์ มหาวิทยาลัยราชภัฏเลย</w:t>
                            </w:r>
                          </w:p>
                          <w:p w14:paraId="2F37F1B0" w14:textId="160F4B23" w:rsidR="0090726A" w:rsidRPr="00C343D7" w:rsidRDefault="0090726A" w:rsidP="0090726A">
                            <w:pPr>
                              <w:tabs>
                                <w:tab w:val="left" w:pos="3010"/>
                              </w:tabs>
                              <w:rPr>
                                <w:rFonts w:ascii="Cordia New" w:hAnsi="Cordia New" w:cs="Cordia New"/>
                                <w:sz w:val="28"/>
                                <w:szCs w:val="28"/>
                              </w:rPr>
                            </w:pPr>
                            <w:r w:rsidRPr="008E5DA5">
                              <w:rPr>
                                <w:rFonts w:ascii="TH SarabunPSK" w:hAnsi="TH SarabunPSK" w:cs="TH SarabunPSK"/>
                                <w:vertAlign w:val="superscript"/>
                                <w:cs/>
                              </w:rPr>
                              <w:t>6</w:t>
                            </w:r>
                            <w:r w:rsidRPr="008E5DA5">
                              <w:rPr>
                                <w:rFonts w:ascii="TH SarabunPSK" w:hAnsi="TH SarabunPSK" w:cs="TH SarabunPSK"/>
                                <w:cs/>
                              </w:rPr>
                              <w:t>อาจารย์ประจำ สาขาวิชาภาษาอังกฤษธุรกิจ คณะมนุษยศาสตร์และสังคมศาสตร์ มหาวิทยาลัยราชภัฏเลย</w:t>
                            </w:r>
                          </w:p>
                          <w:p w14:paraId="103FCAAD" w14:textId="77777777" w:rsidR="0090726A" w:rsidRPr="00C343D7" w:rsidRDefault="0090726A" w:rsidP="0090726A">
                            <w:pPr>
                              <w:tabs>
                                <w:tab w:val="left" w:pos="3010"/>
                              </w:tabs>
                              <w:rPr>
                                <w:rFonts w:ascii="Cordia New" w:hAnsi="Cordia New" w:cs="Cordia New"/>
                                <w:sz w:val="28"/>
                                <w:szCs w:val="28"/>
                                <w:vertAlign w:val="superscript"/>
                              </w:rPr>
                            </w:pPr>
                          </w:p>
                          <w:p w14:paraId="7A4F0B3D" w14:textId="77777777" w:rsidR="0090726A" w:rsidRPr="00C343D7" w:rsidRDefault="0090726A" w:rsidP="0090726A">
                            <w:pPr>
                              <w:tabs>
                                <w:tab w:val="left" w:pos="3010"/>
                              </w:tabs>
                              <w:rPr>
                                <w:rFonts w:ascii="Cordia New" w:hAnsi="Cordia New" w:cs="Cordia New"/>
                                <w:sz w:val="28"/>
                                <w:szCs w:val="28"/>
                                <w:cs/>
                              </w:rPr>
                            </w:pPr>
                          </w:p>
                          <w:p w14:paraId="456F0C6F" w14:textId="77777777" w:rsidR="0090726A" w:rsidRPr="00C343D7" w:rsidRDefault="0090726A" w:rsidP="0090726A">
                            <w:pPr>
                              <w:rPr>
                                <w:sz w:val="28"/>
                                <w:szCs w:val="28"/>
                              </w:rPr>
                            </w:pPr>
                          </w:p>
                        </w:txbxContent>
                      </wps:txbx>
                      <wps:bodyPr rot="0" vert="horz" wrap="square" lIns="91440" tIns="45720" rIns="91440" bIns="45720" anchor="t" anchorCtr="0" upright="1">
                        <a:noAutofit/>
                      </wps:bodyPr>
                    </wps:wsp>
                  </a:graphicData>
                </a:graphic>
              </wp:anchor>
            </w:drawing>
          </mc:Choice>
          <mc:Fallback>
            <w:pict>
              <v:shapetype w14:anchorId="4A6E4739" id="_x0000_t202" coordsize="21600,21600" o:spt="202" path="m,l,21600r21600,l21600,xe">
                <v:stroke joinstyle="miter"/>
                <v:path gradientshapeok="t" o:connecttype="rect"/>
              </v:shapetype>
              <v:shape id="กล่องข้อความ 2" o:spid="_x0000_s1026" type="#_x0000_t202" style="position:absolute;left:0;text-align:left;margin-left:-5.1pt;margin-top:4.2pt;width:481.95pt;height:89.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" fillcolor="white [3212]" stroked="f">
                <v:textbox>
                  <w:txbxContent>
                    <w:p w14:paraId="7EE52D99" w14:textId="45438671" w:rsidR="0090726A" w:rsidRPr="00C343D7" w:rsidRDefault="0090726A" w:rsidP="0090726A">
                      <w:pPr>
                        <w:pBdr>
                          <w:top w:val="single" w:sz="4" w:space="1" w:color="auto"/>
                        </w:pBdr>
                        <w:tabs>
                          <w:tab w:val="left" w:pos="3010"/>
                        </w:tabs>
                        <w:rPr>
                          <w:rFonts w:ascii="TH SarabunPSK" w:hAnsi="TH SarabunPSK" w:cs="TH SarabunPSK"/>
                          <w:cs/>
                        </w:rPr>
                      </w:pPr>
                      <w:r w:rsidRPr="00C343D7">
                        <w:rPr>
                          <w:rFonts w:ascii="TH SarabunPSK" w:hAnsi="TH SarabunPSK" w:cs="TH SarabunPSK"/>
                          <w:vertAlign w:val="superscript"/>
                        </w:rPr>
                        <w:t>1</w:t>
                      </w:r>
                      <w:r w:rsidRPr="00C343D7">
                        <w:rPr>
                          <w:rFonts w:ascii="TH SarabunPSK" w:hAnsi="TH SarabunPSK" w:cs="TH SarabunPSK"/>
                          <w:cs/>
                        </w:rPr>
                        <w:t>อาจารย์ประจำ สาขาวิชาเกษตรศาสตร์ คณะวิทยาศาสตร์และเทคโนโลยี มหาวิทยาลัยราชภัฏเลย</w:t>
                      </w:r>
                    </w:p>
                    <w:p w14:paraId="39134882" w14:textId="375789B3" w:rsidR="0090726A" w:rsidRPr="008E5DA5" w:rsidRDefault="0090726A" w:rsidP="0090726A">
                      <w:pPr>
                        <w:tabs>
                          <w:tab w:val="left" w:pos="3010"/>
                        </w:tabs>
                        <w:rPr>
                          <w:rFonts w:ascii="TH SarabunPSK" w:hAnsi="TH SarabunPSK" w:cs="TH SarabunPSK"/>
                        </w:rPr>
                      </w:pPr>
                      <w:r w:rsidRPr="00C343D7">
                        <w:rPr>
                          <w:rFonts w:ascii="TH SarabunPSK" w:hAnsi="TH SarabunPSK" w:cs="TH SarabunPSK"/>
                          <w:vertAlign w:val="superscript"/>
                          <w:cs/>
                        </w:rPr>
                        <w:t>2</w:t>
                      </w:r>
                      <w:r w:rsidRPr="00C343D7">
                        <w:rPr>
                          <w:rFonts w:ascii="TH SarabunPSK" w:hAnsi="TH SarabunPSK" w:cs="TH SarabunPSK"/>
                          <w:cs/>
                        </w:rPr>
                        <w:t>อาจารย์ประจำ สาขาวิชาทัศนศิลป์ คณะมนุษยศาสตร์และสังคมศาสตร์ มหาวิทยาลัยราชภัฏเลย</w:t>
                      </w:r>
                    </w:p>
                    <w:p w14:paraId="33D17BDE" w14:textId="4A8981FB" w:rsidR="0090726A" w:rsidRPr="008E5DA5" w:rsidRDefault="0090726A" w:rsidP="0090726A">
                      <w:pPr>
                        <w:tabs>
                          <w:tab w:val="left" w:pos="3010"/>
                        </w:tabs>
                        <w:rPr>
                          <w:rFonts w:ascii="TH SarabunPSK" w:hAnsi="TH SarabunPSK" w:cs="TH SarabunPSK"/>
                        </w:rPr>
                      </w:pPr>
                      <w:r w:rsidRPr="008E5DA5">
                        <w:rPr>
                          <w:rFonts w:ascii="TH SarabunPSK" w:hAnsi="TH SarabunPSK" w:cs="TH SarabunPSK"/>
                          <w:vertAlign w:val="superscript"/>
                          <w:cs/>
                        </w:rPr>
                        <w:t>3</w:t>
                      </w:r>
                      <w:r w:rsidRPr="008E5DA5">
                        <w:rPr>
                          <w:rFonts w:ascii="TH SarabunPSK" w:hAnsi="TH SarabunPSK" w:cs="TH SarabunPSK"/>
                          <w:cs/>
                        </w:rPr>
                        <w:t>อาจารย์ประจำ สาขาวิชาชีววิทยา คณะวิทยาศาสตร์และเทคโนโลยี มหาวิทยาลัยราชภัฏเลย</w:t>
                      </w:r>
                    </w:p>
                    <w:p w14:paraId="0689C8EC" w14:textId="2C4D71D2" w:rsidR="0090726A" w:rsidRPr="008E5DA5" w:rsidRDefault="0090726A" w:rsidP="0090726A">
                      <w:pPr>
                        <w:tabs>
                          <w:tab w:val="left" w:pos="3010"/>
                        </w:tabs>
                        <w:rPr>
                          <w:rFonts w:ascii="TH SarabunPSK" w:hAnsi="TH SarabunPSK" w:cs="TH SarabunPSK"/>
                        </w:rPr>
                      </w:pPr>
                      <w:r w:rsidRPr="008E5DA5">
                        <w:rPr>
                          <w:rFonts w:ascii="TH SarabunPSK" w:hAnsi="TH SarabunPSK" w:cs="TH SarabunPSK"/>
                          <w:vertAlign w:val="superscript"/>
                          <w:cs/>
                        </w:rPr>
                        <w:t>4</w:t>
                      </w:r>
                      <w:r w:rsidRPr="008E5DA5">
                        <w:rPr>
                          <w:rFonts w:ascii="TH SarabunPSK" w:hAnsi="TH SarabunPSK" w:cs="TH SarabunPSK"/>
                          <w:cs/>
                        </w:rPr>
                        <w:t>อาจารย์ประจำ สาขาวิชาวิทยาศาสตร์สิ่งแวดล้อม คณะวิทยาศาสตร์และเทคโนโลยี มหาวิทยาลัยราชภัฏเลย</w:t>
                      </w:r>
                    </w:p>
                    <w:p w14:paraId="6EEDADF8" w14:textId="63C233E3" w:rsidR="0090726A" w:rsidRPr="008E5DA5" w:rsidRDefault="0090726A" w:rsidP="0090726A">
                      <w:pPr>
                        <w:tabs>
                          <w:tab w:val="left" w:pos="3010"/>
                        </w:tabs>
                        <w:rPr>
                          <w:rFonts w:ascii="TH SarabunPSK" w:hAnsi="TH SarabunPSK" w:cs="TH SarabunPSK"/>
                        </w:rPr>
                      </w:pPr>
                      <w:r w:rsidRPr="008E5DA5">
                        <w:rPr>
                          <w:rFonts w:ascii="TH SarabunPSK" w:hAnsi="TH SarabunPSK" w:cs="TH SarabunPSK"/>
                          <w:vertAlign w:val="superscript"/>
                          <w:cs/>
                        </w:rPr>
                        <w:t>5</w:t>
                      </w:r>
                      <w:r w:rsidRPr="008E5DA5">
                        <w:rPr>
                          <w:rFonts w:ascii="TH SarabunPSK" w:hAnsi="TH SarabunPSK" w:cs="TH SarabunPSK"/>
                          <w:cs/>
                        </w:rPr>
                        <w:t>อาจารย์ประจำ สาขาวิชาภาษาไทย คณะมนุษยศาสตร์และสังคมศาสตร์ มหาวิทยาลัยราชภัฏเลย</w:t>
                      </w:r>
                    </w:p>
                    <w:p w14:paraId="2F37F1B0" w14:textId="160F4B23" w:rsidR="0090726A" w:rsidRPr="00C343D7" w:rsidRDefault="0090726A" w:rsidP="0090726A">
                      <w:pPr>
                        <w:tabs>
                          <w:tab w:val="left" w:pos="3010"/>
                        </w:tabs>
                        <w:rPr>
                          <w:rFonts w:ascii="Cordia New" w:hAnsi="Cordia New" w:cs="Cordia New"/>
                          <w:sz w:val="28"/>
                          <w:szCs w:val="28"/>
                        </w:rPr>
                      </w:pPr>
                      <w:r w:rsidRPr="008E5DA5">
                        <w:rPr>
                          <w:rFonts w:ascii="TH SarabunPSK" w:hAnsi="TH SarabunPSK" w:cs="TH SarabunPSK"/>
                          <w:vertAlign w:val="superscript"/>
                          <w:cs/>
                        </w:rPr>
                        <w:t>6</w:t>
                      </w:r>
                      <w:r w:rsidRPr="008E5DA5">
                        <w:rPr>
                          <w:rFonts w:ascii="TH SarabunPSK" w:hAnsi="TH SarabunPSK" w:cs="TH SarabunPSK"/>
                          <w:cs/>
                        </w:rPr>
                        <w:t>อาจารย์ประจำ สาขาวิชาภาษาอังกฤษธุรกิจ คณะมนุษยศาสตร์และสังคมศาสตร์ มหาวิทยาลัยราชภัฏเลย</w:t>
                      </w:r>
                    </w:p>
                    <w:p w14:paraId="103FCAAD" w14:textId="77777777" w:rsidR="0090726A" w:rsidRPr="00C343D7" w:rsidRDefault="0090726A" w:rsidP="0090726A">
                      <w:pPr>
                        <w:tabs>
                          <w:tab w:val="left" w:pos="3010"/>
                        </w:tabs>
                        <w:rPr>
                          <w:rFonts w:ascii="Cordia New" w:hAnsi="Cordia New" w:cs="Cordia New"/>
                          <w:sz w:val="28"/>
                          <w:szCs w:val="28"/>
                          <w:vertAlign w:val="superscript"/>
                        </w:rPr>
                      </w:pPr>
                    </w:p>
                    <w:p w14:paraId="7A4F0B3D" w14:textId="77777777" w:rsidR="0090726A" w:rsidRPr="00C343D7" w:rsidRDefault="0090726A" w:rsidP="0090726A">
                      <w:pPr>
                        <w:tabs>
                          <w:tab w:val="left" w:pos="3010"/>
                        </w:tabs>
                        <w:rPr>
                          <w:rFonts w:ascii="Cordia New" w:hAnsi="Cordia New" w:cs="Cordia New"/>
                          <w:sz w:val="28"/>
                          <w:szCs w:val="28"/>
                          <w:cs/>
                        </w:rPr>
                      </w:pPr>
                    </w:p>
                    <w:p w14:paraId="456F0C6F" w14:textId="77777777" w:rsidR="0090726A" w:rsidRPr="00C343D7" w:rsidRDefault="0090726A" w:rsidP="0090726A">
                      <w:pPr>
                        <w:rPr>
                          <w:sz w:val="28"/>
                          <w:szCs w:val="28"/>
                        </w:rPr>
                      </w:pPr>
                    </w:p>
                  </w:txbxContent>
                </v:textbox>
              </v:shape>
            </w:pict>
          </mc:Fallback>
        </mc:AlternateContent>
      </w:r>
    </w:p>
    <w:p w14:paraId="1607C5C4" w14:textId="5C298CB9" w:rsidR="00345B26" w:rsidRPr="006A22BF" w:rsidRDefault="00345B26" w:rsidP="0081626B">
      <w:pPr>
        <w:tabs>
          <w:tab w:val="left" w:pos="900"/>
          <w:tab w:val="left" w:pos="1800"/>
          <w:tab w:val="left" w:pos="2520"/>
        </w:tabs>
        <w:jc w:val="thaiDistribute"/>
        <w:rPr>
          <w:rFonts w:ascii="TH SarabunPSK" w:hAnsi="TH SarabunPSK" w:cs="TH SarabunPSK"/>
          <w:b/>
          <w:bCs/>
          <w:sz w:val="32"/>
          <w:szCs w:val="32"/>
        </w:rPr>
      </w:pPr>
    </w:p>
    <w:p w14:paraId="6A34D64C" w14:textId="77777777" w:rsidR="004E0853" w:rsidRPr="006A22BF" w:rsidRDefault="004E0853" w:rsidP="00924FD6">
      <w:pPr>
        <w:tabs>
          <w:tab w:val="left" w:pos="709"/>
        </w:tabs>
        <w:jc w:val="thaiDistribute"/>
        <w:rPr>
          <w:rFonts w:ascii="TH SarabunPSK" w:hAnsi="TH SarabunPSK" w:cs="TH SarabunPSK"/>
          <w:b/>
          <w:bCs/>
          <w:sz w:val="20"/>
          <w:szCs w:val="20"/>
        </w:rPr>
      </w:pPr>
    </w:p>
    <w:p w14:paraId="141CA61D" w14:textId="77777777" w:rsidR="00992EF6" w:rsidRPr="006A22BF" w:rsidRDefault="00992EF6" w:rsidP="00924FD6">
      <w:pPr>
        <w:tabs>
          <w:tab w:val="left" w:pos="709"/>
        </w:tabs>
        <w:jc w:val="thaiDistribute"/>
        <w:rPr>
          <w:rFonts w:ascii="TH SarabunPSK" w:hAnsi="TH SarabunPSK" w:cs="TH SarabunPSK"/>
          <w:b/>
          <w:bCs/>
          <w:sz w:val="30"/>
          <w:szCs w:val="30"/>
        </w:rPr>
      </w:pPr>
    </w:p>
    <w:p w14:paraId="6069F2E1" w14:textId="2A1D6B52" w:rsidR="00924FD6" w:rsidRPr="006A22BF" w:rsidRDefault="00924FD6" w:rsidP="00924FD6">
      <w:pPr>
        <w:tabs>
          <w:tab w:val="left" w:pos="709"/>
        </w:tabs>
        <w:jc w:val="thaiDistribute"/>
        <w:rPr>
          <w:rFonts w:ascii="TH SarabunPSK" w:hAnsi="TH SarabunPSK" w:cs="TH SarabunPSK"/>
          <w:b/>
          <w:bCs/>
          <w:sz w:val="30"/>
          <w:szCs w:val="30"/>
          <w:cs/>
        </w:rPr>
      </w:pPr>
      <w:r w:rsidRPr="006A22BF">
        <w:rPr>
          <w:rFonts w:ascii="TH SarabunPSK" w:hAnsi="TH SarabunPSK" w:cs="TH SarabunPSK"/>
          <w:b/>
          <w:bCs/>
          <w:sz w:val="30"/>
          <w:szCs w:val="30"/>
          <w:cs/>
        </w:rPr>
        <w:t>ความนำ</w:t>
      </w:r>
    </w:p>
    <w:p w14:paraId="221A0F25" w14:textId="276E3555" w:rsidR="00D01F33" w:rsidRPr="006A22BF" w:rsidRDefault="00621598" w:rsidP="00C73BCD">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cs/>
        </w:rPr>
        <w:tab/>
      </w:r>
      <w:r w:rsidR="00D01F33" w:rsidRPr="006A22BF">
        <w:rPr>
          <w:rFonts w:ascii="TH SarabunPSK" w:hAnsi="TH SarabunPSK" w:cs="TH SarabunPSK" w:hint="cs"/>
          <w:sz w:val="28"/>
          <w:szCs w:val="28"/>
          <w:cs/>
        </w:rPr>
        <w:t>มิติของการเรียนรู้อิสระเป็นรูปแบบการศึกษานอกระบบที่มุ่งเน้นการเสริมสร้างความรู้</w:t>
      </w:r>
      <w:r w:rsidR="00D01F33" w:rsidRPr="006A22BF">
        <w:rPr>
          <w:rFonts w:ascii="TH SarabunPSK" w:hAnsi="TH SarabunPSK" w:cs="TH SarabunPSK"/>
          <w:sz w:val="28"/>
          <w:szCs w:val="28"/>
        </w:rPr>
        <w:t xml:space="preserve">, </w:t>
      </w:r>
      <w:r w:rsidR="00D01F33" w:rsidRPr="006A22BF">
        <w:rPr>
          <w:rFonts w:ascii="TH SarabunPSK" w:hAnsi="TH SarabunPSK" w:cs="TH SarabunPSK" w:hint="cs"/>
          <w:sz w:val="28"/>
          <w:szCs w:val="28"/>
          <w:cs/>
        </w:rPr>
        <w:t>การคิดวิเคราะห์</w:t>
      </w:r>
      <w:r w:rsidR="00D01F33" w:rsidRPr="006A22BF">
        <w:rPr>
          <w:rFonts w:ascii="TH SarabunPSK" w:hAnsi="TH SarabunPSK" w:cs="TH SarabunPSK"/>
          <w:sz w:val="28"/>
          <w:szCs w:val="28"/>
        </w:rPr>
        <w:t xml:space="preserve">, </w:t>
      </w:r>
      <w:r w:rsidR="00D01F33" w:rsidRPr="006A22BF">
        <w:rPr>
          <w:rFonts w:ascii="TH SarabunPSK" w:hAnsi="TH SarabunPSK" w:cs="TH SarabunPSK" w:hint="cs"/>
          <w:sz w:val="28"/>
          <w:szCs w:val="28"/>
          <w:cs/>
        </w:rPr>
        <w:t>ทักษะต่างๆ</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และการนำไปใช้ในชีวิตประจำวัน</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เพื่อเสริมสร้างการเปลี่ยนแปลงในพฤติกรรม</w:t>
      </w:r>
      <w:r w:rsidR="00D01F33" w:rsidRPr="006A22BF">
        <w:rPr>
          <w:rFonts w:ascii="TH SarabunPSK" w:hAnsi="TH SarabunPSK" w:cs="TH SarabunPSK"/>
          <w:sz w:val="28"/>
          <w:szCs w:val="28"/>
        </w:rPr>
        <w:t xml:space="preserve"> </w:t>
      </w:r>
      <w:r w:rsidR="00D01F33" w:rsidRPr="006A22BF">
        <w:rPr>
          <w:rFonts w:ascii="TH SarabunPSK" w:hAnsi="TH SarabunPSK" w:cs="TH SarabunPSK" w:hint="cs"/>
          <w:sz w:val="28"/>
          <w:szCs w:val="28"/>
          <w:cs/>
        </w:rPr>
        <w:t>วิธีคิด</w:t>
      </w:r>
      <w:r w:rsidR="00D01F33" w:rsidRPr="006A22BF">
        <w:rPr>
          <w:rFonts w:ascii="TH SarabunPSK" w:hAnsi="TH SarabunPSK" w:cs="TH SarabunPSK"/>
          <w:sz w:val="28"/>
          <w:szCs w:val="28"/>
        </w:rPr>
        <w:t xml:space="preserve"> </w:t>
      </w:r>
      <w:r w:rsidR="00D01F33" w:rsidRPr="006A22BF">
        <w:rPr>
          <w:rFonts w:ascii="TH SarabunPSK" w:hAnsi="TH SarabunPSK" w:cs="TH SarabunPSK" w:hint="cs"/>
          <w:sz w:val="28"/>
          <w:szCs w:val="28"/>
          <w:cs/>
        </w:rPr>
        <w:t>และการปฏิบัติงาน</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นำไปสู่ผลลัพธ์ที่ต้องการ</w:t>
      </w:r>
      <w:r w:rsidR="00D01F33" w:rsidRPr="006A22BF">
        <w:rPr>
          <w:rFonts w:ascii="TH SarabunPSK" w:hAnsi="TH SarabunPSK" w:cs="TH SarabunPSK"/>
          <w:sz w:val="28"/>
          <w:szCs w:val="28"/>
          <w:cs/>
        </w:rPr>
        <w:t xml:space="preserve"> (ณภัทรภพ ทองรื่น และเด่น ชะเนติยัง</w:t>
      </w:r>
      <w:r w:rsidR="00D01F33" w:rsidRPr="006A22BF">
        <w:rPr>
          <w:rFonts w:ascii="TH SarabunPSK" w:hAnsi="TH SarabunPSK" w:cs="TH SarabunPSK"/>
          <w:sz w:val="28"/>
          <w:szCs w:val="28"/>
        </w:rPr>
        <w:t xml:space="preserve">, </w:t>
      </w:r>
      <w:r w:rsidR="00D01F33" w:rsidRPr="006A22BF">
        <w:rPr>
          <w:rFonts w:ascii="TH SarabunPSK" w:hAnsi="TH SarabunPSK" w:cs="TH SarabunPSK"/>
          <w:sz w:val="28"/>
          <w:szCs w:val="28"/>
          <w:cs/>
        </w:rPr>
        <w:t xml:space="preserve">2565) </w:t>
      </w:r>
      <w:r w:rsidR="00D01F33" w:rsidRPr="006A22BF">
        <w:rPr>
          <w:rFonts w:ascii="TH SarabunPSK" w:hAnsi="TH SarabunPSK" w:cs="TH SarabunPSK" w:hint="cs"/>
          <w:sz w:val="28"/>
          <w:szCs w:val="28"/>
          <w:cs/>
        </w:rPr>
        <w:t>ดังนั้น</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การจัดการเรียนรู้แบบนี้ควรตอบสนองต่อความต้องการของผู้เรียนและสภาพแวดล้อมที่เขาอยู่</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โดยใช้ความรู้ที่เกี่ยวข้องในการปรับปรุงการทำงานและชีวิตประจำวัน</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สำหรับการเรียนรู้อิสระในกลุ่มวิสาหกิจชุมชน</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ควรมีเนื้อหาที่ตรงกับความต้องการจริง</w:t>
      </w:r>
      <w:r w:rsidR="00D01F33" w:rsidRPr="006A22BF">
        <w:rPr>
          <w:rFonts w:ascii="TH SarabunPSK" w:hAnsi="TH SarabunPSK" w:cs="TH SarabunPSK"/>
          <w:sz w:val="28"/>
          <w:szCs w:val="28"/>
        </w:rPr>
        <w:t xml:space="preserve"> </w:t>
      </w:r>
      <w:r w:rsidR="00D01F33" w:rsidRPr="006A22BF">
        <w:rPr>
          <w:rFonts w:ascii="TH SarabunPSK" w:hAnsi="TH SarabunPSK" w:cs="TH SarabunPSK" w:hint="cs"/>
          <w:sz w:val="28"/>
          <w:szCs w:val="28"/>
          <w:cs/>
        </w:rPr>
        <w:t>เวลาที่กำหนด</w:t>
      </w:r>
      <w:r w:rsidR="006762D5" w:rsidRPr="006A22BF">
        <w:rPr>
          <w:rFonts w:ascii="TH SarabunPSK" w:hAnsi="TH SarabunPSK" w:cs="TH SarabunPSK" w:hint="cs"/>
          <w:sz w:val="28"/>
          <w:szCs w:val="28"/>
          <w:cs/>
        </w:rPr>
        <w:t xml:space="preserve"> </w:t>
      </w:r>
      <w:r w:rsidR="00D01F33" w:rsidRPr="006A22BF">
        <w:rPr>
          <w:rFonts w:ascii="TH SarabunPSK" w:hAnsi="TH SarabunPSK" w:cs="TH SarabunPSK" w:hint="cs"/>
          <w:sz w:val="28"/>
          <w:szCs w:val="28"/>
          <w:cs/>
        </w:rPr>
        <w:t>การทดลองปฏิบัติจริง</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และกระบวนการที่นำไปสู่การปรับใช้</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โดยคำนึงถึงลำดับและขั้นตอนตามความต้องการของกลุ่มเป้าหมาย</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การเรียนรู้ควรได้รับการสนับสนุนจากผู้จัดกิจกรรมและวิทยากรผู้เชี่ยวชาญ</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ทำให้กลุ่มเป้าหมายได้รับความรู้ใหม่</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ๆ</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อย่างมีประสิทธิภาพ</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การเรียนรู้อิสระสำหรับผู้สูงอายุโดยเฉพาะผู้ที่ทอผ้าเป็นอาชีพจึงมีคุณค่าอย่างยิ่ง</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ช่วยให้พวกเขามีความสุขในชีวิต</w:t>
      </w:r>
      <w:r w:rsidR="006762D5" w:rsidRPr="006A22BF">
        <w:rPr>
          <w:rFonts w:ascii="TH SarabunPSK" w:hAnsi="TH SarabunPSK" w:cs="TH SarabunPSK" w:hint="cs"/>
          <w:sz w:val="28"/>
          <w:szCs w:val="28"/>
          <w:cs/>
        </w:rPr>
        <w:t xml:space="preserve"> </w:t>
      </w:r>
      <w:r w:rsidR="00D01F33" w:rsidRPr="006A22BF">
        <w:rPr>
          <w:rFonts w:ascii="TH SarabunPSK" w:hAnsi="TH SarabunPSK" w:cs="TH SarabunPSK" w:hint="cs"/>
          <w:sz w:val="28"/>
          <w:szCs w:val="28"/>
          <w:cs/>
        </w:rPr>
        <w:t>รู้สึกมีคุณค่า</w:t>
      </w:r>
      <w:r w:rsidR="006762D5" w:rsidRPr="006A22BF">
        <w:rPr>
          <w:rFonts w:ascii="TH SarabunPSK" w:hAnsi="TH SarabunPSK" w:cs="TH SarabunPSK" w:hint="cs"/>
          <w:sz w:val="28"/>
          <w:szCs w:val="28"/>
          <w:cs/>
        </w:rPr>
        <w:t xml:space="preserve"> </w:t>
      </w:r>
      <w:r w:rsidR="00D01F33" w:rsidRPr="006A22BF">
        <w:rPr>
          <w:rFonts w:ascii="TH SarabunPSK" w:hAnsi="TH SarabunPSK" w:cs="TH SarabunPSK" w:hint="cs"/>
          <w:sz w:val="28"/>
          <w:szCs w:val="28"/>
          <w:cs/>
        </w:rPr>
        <w:t>และเสริมสร้างการเรียนรู้ตลอดเวลา</w:t>
      </w:r>
      <w:r w:rsidR="00D01F33" w:rsidRPr="006A22BF">
        <w:rPr>
          <w:rFonts w:ascii="TH SarabunPSK" w:hAnsi="TH SarabunPSK" w:cs="TH SarabunPSK"/>
          <w:sz w:val="28"/>
          <w:szCs w:val="28"/>
          <w:cs/>
        </w:rPr>
        <w:t xml:space="preserve"> </w:t>
      </w:r>
      <w:r w:rsidR="00D01F33" w:rsidRPr="006A22BF">
        <w:rPr>
          <w:rFonts w:ascii="TH SarabunPSK" w:hAnsi="TH SarabunPSK" w:cs="TH SarabunPSK" w:hint="cs"/>
          <w:sz w:val="28"/>
          <w:szCs w:val="28"/>
          <w:cs/>
        </w:rPr>
        <w:t>ซึ่งส่งผลในสามด้านความมั่นคงในการดำรงชีวิต</w:t>
      </w:r>
      <w:r w:rsidR="006762D5" w:rsidRPr="006A22BF">
        <w:rPr>
          <w:rFonts w:ascii="TH SarabunPSK" w:hAnsi="TH SarabunPSK" w:cs="TH SarabunPSK" w:hint="cs"/>
          <w:sz w:val="28"/>
          <w:szCs w:val="28"/>
          <w:cs/>
        </w:rPr>
        <w:t xml:space="preserve"> </w:t>
      </w:r>
      <w:r w:rsidR="00D01F33" w:rsidRPr="006A22BF">
        <w:rPr>
          <w:rFonts w:ascii="TH SarabunPSK" w:hAnsi="TH SarabunPSK" w:cs="TH SarabunPSK" w:hint="cs"/>
          <w:sz w:val="28"/>
          <w:szCs w:val="28"/>
          <w:cs/>
        </w:rPr>
        <w:t>การพัฒนาคุณภาพชีวิต</w:t>
      </w:r>
      <w:r w:rsidR="00D01F33" w:rsidRPr="006A22BF">
        <w:rPr>
          <w:rFonts w:ascii="TH SarabunPSK" w:hAnsi="TH SarabunPSK" w:cs="TH SarabunPSK"/>
          <w:sz w:val="28"/>
          <w:szCs w:val="28"/>
        </w:rPr>
        <w:t xml:space="preserve"> </w:t>
      </w:r>
      <w:r w:rsidR="00D01F33" w:rsidRPr="006A22BF">
        <w:rPr>
          <w:rFonts w:ascii="TH SarabunPSK" w:hAnsi="TH SarabunPSK" w:cs="TH SarabunPSK" w:hint="cs"/>
          <w:sz w:val="28"/>
          <w:szCs w:val="28"/>
          <w:cs/>
        </w:rPr>
        <w:t>และการส่งเสริมคุณค่า</w:t>
      </w:r>
      <w:r w:rsidR="00D01F33" w:rsidRPr="006A22BF">
        <w:rPr>
          <w:rFonts w:ascii="TH SarabunPSK" w:hAnsi="TH SarabunPSK" w:cs="TH SarabunPSK"/>
          <w:sz w:val="28"/>
          <w:szCs w:val="28"/>
          <w:cs/>
        </w:rPr>
        <w:t xml:space="preserve"> (ปรวรรณ ดวงรัตน์ และคณะ</w:t>
      </w:r>
      <w:r w:rsidR="00D01F33" w:rsidRPr="006A22BF">
        <w:rPr>
          <w:rFonts w:ascii="TH SarabunPSK" w:hAnsi="TH SarabunPSK" w:cs="TH SarabunPSK"/>
          <w:sz w:val="28"/>
          <w:szCs w:val="28"/>
        </w:rPr>
        <w:t xml:space="preserve">, </w:t>
      </w:r>
      <w:r w:rsidR="00D01F33" w:rsidRPr="006A22BF">
        <w:rPr>
          <w:rFonts w:ascii="TH SarabunPSK" w:hAnsi="TH SarabunPSK" w:cs="TH SarabunPSK"/>
          <w:sz w:val="28"/>
          <w:szCs w:val="28"/>
          <w:cs/>
        </w:rPr>
        <w:t>2563)</w:t>
      </w:r>
    </w:p>
    <w:p w14:paraId="2D2D8685" w14:textId="77777777" w:rsidR="00045B08" w:rsidRDefault="00D01F33" w:rsidP="00C73BCD">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cs/>
        </w:rPr>
        <w:tab/>
      </w:r>
      <w:r w:rsidRPr="006A22BF">
        <w:rPr>
          <w:rFonts w:ascii="TH SarabunPSK" w:hAnsi="TH SarabunPSK" w:cs="TH SarabunPSK" w:hint="cs"/>
          <w:sz w:val="28"/>
          <w:szCs w:val="28"/>
          <w:cs/>
        </w:rPr>
        <w:t>สำหรับ</w:t>
      </w:r>
      <w:r w:rsidR="00A26212" w:rsidRPr="006A22BF">
        <w:rPr>
          <w:rFonts w:ascii="TH SarabunPSK" w:hAnsi="TH SarabunPSK" w:cs="TH SarabunPSK" w:hint="cs"/>
          <w:sz w:val="28"/>
          <w:szCs w:val="28"/>
          <w:cs/>
        </w:rPr>
        <w:t>การทอผ้าไม่เพียงแต่เป็นภูมิปัญญาและมรดกทางวัฒนธรรมของจังหวัดเลยเท่านั้น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แต่ยังเป็นสัญลักษณ์ของความเป็นอยู่และประเพณีที่ถ่ายทอดจากรุ่นสู่รุ่น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ในดินแดนที่เต็มไปด้วยภูมิประเทศที่งดงามและวัฒนธรรมที่หลากหลาย</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การทอผ้าได้กลายเป็นศิลปะที่แสดงถึงความรัก</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ความอดทน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และความสามารถในการสร้างสรรค์ของชาวเลย</w:t>
      </w:r>
      <w:r w:rsidR="00667343" w:rsidRPr="006A22BF">
        <w:rPr>
          <w:rFonts w:ascii="TH SarabunPSK" w:hAnsi="TH SarabunPSK" w:cs="TH SarabunPSK" w:hint="cs"/>
          <w:sz w:val="28"/>
          <w:szCs w:val="28"/>
          <w:cs/>
        </w:rPr>
        <w:t xml:space="preserve">  </w:t>
      </w:r>
      <w:r w:rsidR="00A26212" w:rsidRPr="006A22BF">
        <w:rPr>
          <w:rFonts w:ascii="TH SarabunPSK" w:hAnsi="TH SarabunPSK" w:cs="TH SarabunPSK" w:hint="cs"/>
          <w:sz w:val="28"/>
          <w:szCs w:val="28"/>
          <w:cs/>
        </w:rPr>
        <w:t>ผ้าทอพื้นบ้านของจังหวัดเลยไม่เพียงแต่มีความสวยงามในเชิงศิลปะเท่านั้น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แต่ยังบรรจุเรื่องราว</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ความเชื่อ</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และค่านิยมของชุมชนไว้ในแต่ละด้าย</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แต่ละลายผ้า</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มันเป็นการแสดงออกถึงจิตวิญญาณของชุมชน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โดยผ่านการใช้สีสัน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ลวดลาย</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และเทคนิคที่เฉพาะตัว</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ซึ่งไม่เพียงแต่สะท้อนถึงธรรมชาติและสิ่งแวดล้อมท้องถิ่นเท่านั้น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แต่ยังสื่อถึงภูมิปัญญา</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ความเชื่อ</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และประวัติศาสตร์ที่ยาวนานของพวกเขา</w:t>
      </w:r>
      <w:r w:rsidR="00667343" w:rsidRPr="006A22BF">
        <w:rPr>
          <w:rFonts w:ascii="TH SarabunPSK" w:hAnsi="TH SarabunPSK" w:cs="TH SarabunPSK" w:hint="cs"/>
          <w:sz w:val="28"/>
          <w:szCs w:val="28"/>
          <w:cs/>
        </w:rPr>
        <w:t xml:space="preserve">  </w:t>
      </w:r>
      <w:r w:rsidR="00A26212" w:rsidRPr="006A22BF">
        <w:rPr>
          <w:rFonts w:ascii="TH SarabunPSK" w:hAnsi="TH SarabunPSK" w:cs="TH SarabunPSK" w:hint="cs"/>
          <w:sz w:val="28"/>
          <w:szCs w:val="28"/>
          <w:cs/>
        </w:rPr>
        <w:t>นอกจากนี้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การทอผ้ายังเป็นแหล่งรายได้สำคัญสำหรับชุมชนในจังหวัดเลย</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ช่วยให้ชุมชนสามารถรักษาวิถีชีวิตและเสริมสร้างเศรษฐกิจในท้องถิ่นได้</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การทอผ้าไม่เพียงแต่ช่วยให้ผู้หญิงในชุมชนมีบทบาทและเป็นแหล่งรายได้เท่านั้น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แต่ยังเป็นการรักษาและส่งเสริมภูมิปัญญาท้องถิ่นและศิลปะการทอผ้าที่มีค่าในที่สุด</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การทอผ้าในจังหวัดเลยไม่เพียงแต่เป็นการส่งต่อภูมิปัญญาและมรดกทางวัฒนธรรมเท่านั้น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แต่ยังเป็นการสร้างความเข้มแข็งให้กับชุมชน</w:t>
      </w:r>
      <w:r w:rsidR="00A26212" w:rsidRPr="006A22BF">
        <w:rPr>
          <w:rFonts w:ascii="TH SarabunPSK" w:hAnsi="TH SarabunPSK" w:cs="TH SarabunPSK"/>
          <w:sz w:val="28"/>
          <w:szCs w:val="28"/>
          <w:cs/>
        </w:rPr>
        <w:t xml:space="preserve"> </w:t>
      </w:r>
      <w:r w:rsidR="00A26212" w:rsidRPr="006A22BF">
        <w:rPr>
          <w:rFonts w:ascii="TH SarabunPSK" w:hAnsi="TH SarabunPSK" w:cs="TH SarabunPSK" w:hint="cs"/>
          <w:sz w:val="28"/>
          <w:szCs w:val="28"/>
          <w:cs/>
        </w:rPr>
        <w:t>ส</w:t>
      </w:r>
      <w:r w:rsidR="004E208B" w:rsidRPr="006A22BF">
        <w:rPr>
          <w:rFonts w:ascii="TH SarabunPSK" w:hAnsi="TH SarabunPSK" w:cs="TH SarabunPSK" w:hint="cs"/>
          <w:sz w:val="28"/>
          <w:szCs w:val="28"/>
          <w:cs/>
        </w:rPr>
        <w:t>่งเสริมความสามัคคี</w:t>
      </w:r>
      <w:r w:rsidR="004E208B" w:rsidRPr="006A22BF">
        <w:rPr>
          <w:rFonts w:ascii="TH SarabunPSK" w:hAnsi="TH SarabunPSK" w:cs="TH SarabunPSK"/>
          <w:sz w:val="28"/>
          <w:szCs w:val="28"/>
          <w:cs/>
        </w:rPr>
        <w:t xml:space="preserve"> </w:t>
      </w:r>
      <w:r w:rsidR="004E208B" w:rsidRPr="006A22BF">
        <w:rPr>
          <w:rFonts w:ascii="TH SarabunPSK" w:hAnsi="TH SarabunPSK" w:cs="TH SarabunPSK" w:hint="cs"/>
          <w:sz w:val="28"/>
          <w:szCs w:val="28"/>
          <w:cs/>
        </w:rPr>
        <w:t>และรักษาวัฒนธรรมที่ยั่งยืน</w:t>
      </w:r>
      <w:r w:rsidR="004E208B" w:rsidRPr="006A22BF">
        <w:rPr>
          <w:rFonts w:ascii="TH SarabunPSK" w:hAnsi="TH SarabunPSK" w:cs="TH SarabunPSK"/>
          <w:sz w:val="28"/>
          <w:szCs w:val="28"/>
          <w:cs/>
        </w:rPr>
        <w:t xml:space="preserve"> </w:t>
      </w:r>
      <w:r w:rsidR="004E208B" w:rsidRPr="006A22BF">
        <w:rPr>
          <w:rFonts w:ascii="TH SarabunPSK" w:hAnsi="TH SarabunPSK" w:cs="TH SarabunPSK" w:hint="cs"/>
          <w:sz w:val="28"/>
          <w:szCs w:val="28"/>
          <w:cs/>
        </w:rPr>
        <w:t>การทอผ้าพื้นบ้านจึงไม่เพียงเป็นเรื่องของศิลปะและการทำงานเท่านั้น</w:t>
      </w:r>
      <w:r w:rsidR="004E208B" w:rsidRPr="006A22BF">
        <w:rPr>
          <w:rFonts w:ascii="TH SarabunPSK" w:hAnsi="TH SarabunPSK" w:cs="TH SarabunPSK"/>
          <w:sz w:val="28"/>
          <w:szCs w:val="28"/>
          <w:cs/>
        </w:rPr>
        <w:t xml:space="preserve"> </w:t>
      </w:r>
      <w:r w:rsidR="004E208B" w:rsidRPr="006A22BF">
        <w:rPr>
          <w:rFonts w:ascii="TH SarabunPSK" w:hAnsi="TH SarabunPSK" w:cs="TH SarabunPSK" w:hint="cs"/>
          <w:sz w:val="28"/>
          <w:szCs w:val="28"/>
          <w:cs/>
        </w:rPr>
        <w:t>แต่ยังเป็นส่วนสำคัญของชีวิตและวัฒนธรรมที่ชาวเลยภาคภูมิใจและต้องการรักษาไว้สืบต่อไ</w:t>
      </w:r>
      <w:r w:rsidR="002D68D5" w:rsidRPr="006A22BF">
        <w:rPr>
          <w:rFonts w:ascii="TH SarabunPSK" w:hAnsi="TH SarabunPSK" w:cs="TH SarabunPSK" w:hint="cs"/>
          <w:sz w:val="28"/>
          <w:szCs w:val="28"/>
          <w:cs/>
        </w:rPr>
        <w:t>ป</w:t>
      </w:r>
      <w:r w:rsidRPr="006A22BF">
        <w:rPr>
          <w:rFonts w:ascii="TH SarabunPSK" w:hAnsi="TH SarabunPSK" w:cs="TH SarabunPSK"/>
          <w:sz w:val="28"/>
          <w:szCs w:val="28"/>
          <w:cs/>
        </w:rPr>
        <w:tab/>
      </w:r>
    </w:p>
    <w:p w14:paraId="2AF48400" w14:textId="1A63E1EB" w:rsidR="00322B2D" w:rsidRPr="006A22BF" w:rsidRDefault="00045B08"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D01F33" w:rsidRPr="006A22BF">
        <w:rPr>
          <w:rFonts w:ascii="TH SarabunPSK" w:hAnsi="TH SarabunPSK" w:cs="TH SarabunPSK" w:hint="cs"/>
          <w:sz w:val="28"/>
          <w:szCs w:val="28"/>
          <w:cs/>
        </w:rPr>
        <w:t>อย่างไรก็ตาม</w:t>
      </w:r>
      <w:r w:rsidR="00700DE5">
        <w:rPr>
          <w:rFonts w:ascii="TH SarabunPSK" w:hAnsi="TH SarabunPSK" w:cs="TH SarabunPSK" w:hint="cs"/>
          <w:sz w:val="28"/>
          <w:szCs w:val="28"/>
          <w:cs/>
        </w:rPr>
        <w:t>จากการลงพื้นที่กลุ่มทอผ้าในจังหวัดเลยและการประชุมระดมความคิดเห็นในช่วงปี 2563 พบว่า</w:t>
      </w:r>
      <w:r w:rsidR="00ED17BE" w:rsidRPr="006A22BF">
        <w:rPr>
          <w:rFonts w:ascii="TH SarabunPSK" w:hAnsi="TH SarabunPSK" w:cs="TH SarabunPSK" w:hint="cs"/>
          <w:sz w:val="28"/>
          <w:szCs w:val="28"/>
          <w:cs/>
        </w:rPr>
        <w:t>ปัญหาของช่างทอในจังหวัดเลย</w:t>
      </w:r>
      <w:r w:rsidR="00700DE5">
        <w:rPr>
          <w:rFonts w:ascii="TH SarabunPSK" w:hAnsi="TH SarabunPSK" w:cs="TH SarabunPSK" w:hint="cs"/>
          <w:sz w:val="28"/>
          <w:szCs w:val="28"/>
          <w:cs/>
        </w:rPr>
        <w:t>มี</w:t>
      </w:r>
      <w:r w:rsidR="00ED17BE" w:rsidRPr="006A22BF">
        <w:rPr>
          <w:rFonts w:ascii="TH SarabunPSK" w:hAnsi="TH SarabunPSK" w:cs="TH SarabunPSK" w:hint="cs"/>
          <w:sz w:val="28"/>
          <w:szCs w:val="28"/>
          <w:cs/>
        </w:rPr>
        <w:t>หลายประการประกอบไปด้วย</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อายุที่มากขึ้นของช่างทอซึ่งทำให้การทำงานและการเรียนรู้เทคนิคใหม่ๆ</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มีความยากลำบากมากขึ้น</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นอกจากนี้ยังมีปัญหาเรื่องความไม่คล่องตัวในการใช้เทคโนโลยีหรือทักษะดิจิทัล</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ซึ่งจำเป็นสำหรับการตลาดในยุคปัจจุบัน</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คุณภาพของผ้าทอที่ผลิตออกมาอาจไม่สามารถตอบสนองความต้องการของตลาดได้</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เนื่องจากมีปัญหาเรื่องการควบคุมคุณภาพ</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ผลิตภัณฑ์ที่ไม่ดึงดูดความสนใจของลูกค้า</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เนื่องจากการออกแบบและสีสันที่ไม่ตอบโจทย์</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นอกจากนี้ผลิตภัณฑ์ที่ผลิตออกมายังไม่สามารถตามทันแนวโน้มของตลาดที่เปลี่ยนแปลงไปอย่างรวดเร็ว</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และยังมีความไม่เต็มใจในการเรียนรู้เทคนิคใหม่ๆ</w:t>
      </w:r>
      <w:r w:rsidR="00ED17BE" w:rsidRPr="006A22BF">
        <w:rPr>
          <w:rFonts w:ascii="TH SarabunPSK" w:hAnsi="TH SarabunPSK" w:cs="TH SarabunPSK"/>
          <w:sz w:val="28"/>
          <w:szCs w:val="28"/>
          <w:cs/>
        </w:rPr>
        <w:t xml:space="preserve"> </w:t>
      </w:r>
      <w:r w:rsidR="00ED17BE" w:rsidRPr="006A22BF">
        <w:rPr>
          <w:rFonts w:ascii="TH SarabunPSK" w:hAnsi="TH SarabunPSK" w:cs="TH SarabunPSK" w:hint="cs"/>
          <w:sz w:val="28"/>
          <w:szCs w:val="28"/>
          <w:cs/>
        </w:rPr>
        <w:t>ที่สามารถช่วยให้ผลิตภัณฑ์มีความน่าสนใจและตอบสนองต่อความต้องการของลูกค้าในยุคปัจจุบันได้</w:t>
      </w:r>
      <w:r w:rsidR="004040CD" w:rsidRPr="006A22BF">
        <w:rPr>
          <w:rFonts w:ascii="TH SarabunPSK" w:hAnsi="TH SarabunPSK" w:cs="TH SarabunPSK" w:hint="cs"/>
          <w:sz w:val="28"/>
          <w:szCs w:val="28"/>
          <w:cs/>
        </w:rPr>
        <w:t xml:space="preserve">  </w:t>
      </w:r>
      <w:r w:rsidR="00CA71C8" w:rsidRPr="006A22BF">
        <w:rPr>
          <w:rFonts w:ascii="TH SarabunPSK" w:hAnsi="TH SarabunPSK" w:cs="TH SarabunPSK" w:hint="cs"/>
          <w:sz w:val="28"/>
          <w:szCs w:val="28"/>
          <w:cs/>
        </w:rPr>
        <w:t>ช่างทอผ้าฝ้ายมักเผชิญกับปัญหาในการปรับตัวยอมรับเทคนิคและนวัตกรรมใหม่ๆ</w:t>
      </w:r>
      <w:r w:rsidR="00CA71C8" w:rsidRPr="006A22BF">
        <w:rPr>
          <w:rFonts w:ascii="TH SarabunPSK" w:hAnsi="TH SarabunPSK" w:cs="TH SarabunPSK"/>
          <w:sz w:val="28"/>
          <w:szCs w:val="28"/>
          <w:cs/>
        </w:rPr>
        <w:t xml:space="preserve"> </w:t>
      </w:r>
      <w:r w:rsidR="00CA71C8" w:rsidRPr="006A22BF">
        <w:rPr>
          <w:rFonts w:ascii="TH SarabunPSK" w:hAnsi="TH SarabunPSK" w:cs="TH SarabunPSK" w:hint="cs"/>
          <w:sz w:val="28"/>
          <w:szCs w:val="28"/>
          <w:cs/>
        </w:rPr>
        <w:t>ในการทอผ้า</w:t>
      </w:r>
      <w:r w:rsidR="00CA71C8" w:rsidRPr="006A22BF">
        <w:rPr>
          <w:rFonts w:ascii="TH SarabunPSK" w:hAnsi="TH SarabunPSK" w:cs="TH SarabunPSK"/>
          <w:sz w:val="28"/>
          <w:szCs w:val="28"/>
          <w:cs/>
        </w:rPr>
        <w:t xml:space="preserve"> </w:t>
      </w:r>
      <w:r w:rsidR="00681DAE" w:rsidRPr="006A22BF">
        <w:rPr>
          <w:rFonts w:ascii="TH SarabunPSK" w:hAnsi="TH SarabunPSK" w:cs="TH SarabunPSK" w:hint="cs"/>
          <w:sz w:val="28"/>
          <w:szCs w:val="28"/>
          <w:cs/>
        </w:rPr>
        <w:t>จึง</w:t>
      </w:r>
      <w:r w:rsidR="00CA71C8" w:rsidRPr="006A22BF">
        <w:rPr>
          <w:rFonts w:ascii="TH SarabunPSK" w:hAnsi="TH SarabunPSK" w:cs="TH SarabunPSK" w:hint="cs"/>
          <w:sz w:val="28"/>
          <w:szCs w:val="28"/>
          <w:cs/>
        </w:rPr>
        <w:t>มีทักษะในการตลาดที่จำกัดและขาดความเข้าใจในความต้องการของลูกค้าในยุคปัจจุบัน</w:t>
      </w:r>
      <w:r w:rsidR="00CA71C8" w:rsidRPr="006A22BF">
        <w:rPr>
          <w:rFonts w:ascii="TH SarabunPSK" w:hAnsi="TH SarabunPSK" w:cs="TH SarabunPSK"/>
          <w:sz w:val="28"/>
          <w:szCs w:val="28"/>
          <w:cs/>
        </w:rPr>
        <w:t xml:space="preserve"> </w:t>
      </w:r>
      <w:r w:rsidR="00CA71C8" w:rsidRPr="006A22BF">
        <w:rPr>
          <w:rFonts w:ascii="TH SarabunPSK" w:hAnsi="TH SarabunPSK" w:cs="TH SarabunPSK" w:hint="cs"/>
          <w:sz w:val="28"/>
          <w:szCs w:val="28"/>
          <w:cs/>
        </w:rPr>
        <w:t>ขาดแรงจูงใจในการศึกษาและเรียนรู้เทคนิคใหม่ๆ</w:t>
      </w:r>
      <w:r w:rsidR="00CA71C8" w:rsidRPr="006A22BF">
        <w:rPr>
          <w:rFonts w:ascii="TH SarabunPSK" w:hAnsi="TH SarabunPSK" w:cs="TH SarabunPSK"/>
          <w:sz w:val="28"/>
          <w:szCs w:val="28"/>
          <w:cs/>
        </w:rPr>
        <w:t xml:space="preserve"> </w:t>
      </w:r>
      <w:r w:rsidR="00CA71C8" w:rsidRPr="006A22BF">
        <w:rPr>
          <w:rFonts w:ascii="TH SarabunPSK" w:hAnsi="TH SarabunPSK" w:cs="TH SarabunPSK" w:hint="cs"/>
          <w:sz w:val="28"/>
          <w:szCs w:val="28"/>
          <w:cs/>
        </w:rPr>
        <w:t>ทำให้การพัฒนาผลิตภัณฑ์ไม่สามารถตอบสนองต่อความต้องการของตลาดได้</w:t>
      </w:r>
      <w:r w:rsidR="00CA71C8" w:rsidRPr="006A22BF">
        <w:rPr>
          <w:rFonts w:ascii="TH SarabunPSK" w:hAnsi="TH SarabunPSK" w:cs="TH SarabunPSK"/>
          <w:sz w:val="28"/>
          <w:szCs w:val="28"/>
          <w:cs/>
        </w:rPr>
        <w:t xml:space="preserve"> </w:t>
      </w:r>
      <w:r w:rsidR="00CA71C8" w:rsidRPr="006A22BF">
        <w:rPr>
          <w:rFonts w:ascii="TH SarabunPSK" w:hAnsi="TH SarabunPSK" w:cs="TH SarabunPSK" w:hint="cs"/>
          <w:sz w:val="28"/>
          <w:szCs w:val="28"/>
          <w:cs/>
        </w:rPr>
        <w:t>การขาดกิจกรรมที่ส่งเสริมการเรียนรู้ตามอัธยาศัยในสถานที่ทอผ้ายังเป็นอีกหนึ่งปัญหาที่ทำให้ช่างทอมีทักษะที่จำกัดและไม่หลากหลาย</w:t>
      </w:r>
      <w:r w:rsidR="00CA71C8" w:rsidRPr="006A22BF">
        <w:rPr>
          <w:rFonts w:ascii="TH SarabunPSK" w:hAnsi="TH SarabunPSK" w:cs="TH SarabunPSK"/>
          <w:sz w:val="28"/>
          <w:szCs w:val="28"/>
          <w:cs/>
        </w:rPr>
        <w:t xml:space="preserve"> </w:t>
      </w:r>
      <w:r w:rsidR="00CA71C8" w:rsidRPr="006A22BF">
        <w:rPr>
          <w:rFonts w:ascii="TH SarabunPSK" w:hAnsi="TH SarabunPSK" w:cs="TH SarabunPSK" w:hint="cs"/>
          <w:sz w:val="28"/>
          <w:szCs w:val="28"/>
          <w:cs/>
        </w:rPr>
        <w:t>ซึ่งส่งผลต่อการผลิตผ้าทอและการควบคุมคุณภาพของสินค้าที่ออกสู่ตลาด</w:t>
      </w:r>
      <w:r w:rsidR="007035B2" w:rsidRPr="006A22BF">
        <w:rPr>
          <w:rFonts w:ascii="TH SarabunPSK" w:hAnsi="TH SarabunPSK" w:cs="TH SarabunPSK"/>
          <w:sz w:val="28"/>
          <w:szCs w:val="28"/>
        </w:rPr>
        <w:t xml:space="preserve">  </w:t>
      </w:r>
      <w:r w:rsidR="00CC2FDC" w:rsidRPr="006A22BF">
        <w:rPr>
          <w:rFonts w:ascii="TH SarabunPSK" w:hAnsi="TH SarabunPSK" w:cs="TH SarabunPSK" w:hint="cs"/>
          <w:sz w:val="28"/>
          <w:szCs w:val="28"/>
          <w:cs/>
        </w:rPr>
        <w:t>การจัดการเรียนรู้ตามอัธยาศัยเป็นก้าวสำคัญที่ช่วยผลักระบบการศึกษาเดิม</w:t>
      </w:r>
      <w:r w:rsidR="00CC2FDC" w:rsidRPr="006A22BF">
        <w:rPr>
          <w:rFonts w:ascii="TH SarabunPSK" w:hAnsi="TH SarabunPSK" w:cs="TH SarabunPSK"/>
          <w:sz w:val="28"/>
          <w:szCs w:val="28"/>
          <w:cs/>
        </w:rPr>
        <w:t xml:space="preserve"> </w:t>
      </w:r>
      <w:r w:rsidR="00CC2FDC" w:rsidRPr="006A22BF">
        <w:rPr>
          <w:rFonts w:ascii="TH SarabunPSK" w:hAnsi="TH SarabunPSK" w:cs="TH SarabunPSK" w:hint="cs"/>
          <w:sz w:val="28"/>
          <w:szCs w:val="28"/>
          <w:cs/>
        </w:rPr>
        <w:t>ๆ</w:t>
      </w:r>
      <w:r w:rsidR="00CC2FDC" w:rsidRPr="006A22BF">
        <w:rPr>
          <w:rFonts w:ascii="TH SarabunPSK" w:hAnsi="TH SarabunPSK" w:cs="TH SarabunPSK"/>
          <w:sz w:val="28"/>
          <w:szCs w:val="28"/>
          <w:cs/>
        </w:rPr>
        <w:t xml:space="preserve"> </w:t>
      </w:r>
      <w:r w:rsidR="00CC2FDC" w:rsidRPr="006A22BF">
        <w:rPr>
          <w:rFonts w:ascii="TH SarabunPSK" w:hAnsi="TH SarabunPSK" w:cs="TH SarabunPSK" w:hint="cs"/>
          <w:sz w:val="28"/>
          <w:szCs w:val="28"/>
          <w:cs/>
        </w:rPr>
        <w:t>ให้เป็นการเรียนรู้ที่มุ่งเน้นการสร้างความเข้าใจและความเชื่อมั่นไปกับการนำไปสู่การพัฒนาอย่างยั่งยืน</w:t>
      </w:r>
      <w:r w:rsidR="00CC2FDC" w:rsidRPr="006A22BF">
        <w:rPr>
          <w:rFonts w:ascii="TH SarabunPSK" w:hAnsi="TH SarabunPSK" w:cs="TH SarabunPSK"/>
          <w:sz w:val="28"/>
          <w:szCs w:val="28"/>
          <w:cs/>
        </w:rPr>
        <w:t xml:space="preserve"> </w:t>
      </w:r>
      <w:r w:rsidR="00CC2FDC" w:rsidRPr="006A22BF">
        <w:rPr>
          <w:rFonts w:ascii="TH SarabunPSK" w:hAnsi="TH SarabunPSK" w:cs="TH SarabunPSK" w:hint="cs"/>
          <w:sz w:val="28"/>
          <w:szCs w:val="28"/>
          <w:cs/>
        </w:rPr>
        <w:t>โดยเฉพาะในกลุ่มวิสาหกิจชุมชนทอผ้าในจังหวัดเลยที่เป็นส่วนสำคัญของเศรษฐกิจพอเพียงของภาคใต้ของประเทศไทย</w:t>
      </w:r>
      <w:r w:rsidR="000A258D" w:rsidRPr="006A22BF">
        <w:rPr>
          <w:rFonts w:ascii="TH SarabunPSK" w:hAnsi="TH SarabunPSK" w:cs="TH SarabunPSK"/>
          <w:sz w:val="28"/>
          <w:szCs w:val="28"/>
        </w:rPr>
        <w:t xml:space="preserve"> </w:t>
      </w:r>
      <w:r w:rsidR="00FB6529" w:rsidRPr="006A22BF">
        <w:rPr>
          <w:rFonts w:ascii="TH SarabunPSK" w:hAnsi="TH SarabunPSK" w:cs="TH SarabunPSK" w:hint="cs"/>
          <w:sz w:val="28"/>
          <w:szCs w:val="28"/>
          <w:cs/>
        </w:rPr>
        <w:t xml:space="preserve"> </w:t>
      </w:r>
      <w:r w:rsidR="00CC2FDC" w:rsidRPr="006A22BF">
        <w:rPr>
          <w:rFonts w:ascii="TH SarabunPSK" w:hAnsi="TH SarabunPSK" w:cs="TH SarabunPSK" w:hint="cs"/>
          <w:sz w:val="28"/>
          <w:szCs w:val="28"/>
          <w:cs/>
        </w:rPr>
        <w:t>หลักการและความสำคัญของการจัดการเรียนรู้ตามอัธยาศัยเป็นวิธีการที่ให้โอกาสแก่บุคคลในกลุ่มวิสาหกิจชุมชนทอผ้าในจังหวัดเลยได้เรียนรู้และพัฒนาทักษะตามความสามารถและความพอใจของตนเอง</w:t>
      </w:r>
      <w:r w:rsidR="00CC2FDC" w:rsidRPr="006A22BF">
        <w:rPr>
          <w:rFonts w:ascii="TH SarabunPSK" w:hAnsi="TH SarabunPSK" w:cs="TH SarabunPSK"/>
          <w:sz w:val="28"/>
          <w:szCs w:val="28"/>
          <w:cs/>
        </w:rPr>
        <w:t xml:space="preserve"> </w:t>
      </w:r>
      <w:r w:rsidR="00CC2FDC" w:rsidRPr="006A22BF">
        <w:rPr>
          <w:rFonts w:ascii="TH SarabunPSK" w:hAnsi="TH SarabunPSK" w:cs="TH SarabunPSK" w:hint="cs"/>
          <w:sz w:val="28"/>
          <w:szCs w:val="28"/>
          <w:cs/>
        </w:rPr>
        <w:t>โดยการให้เสริมสร้างความเข้าใจและความสามารถในการทำงานที่สอดคล้องกับความต้องการและอุปนัยจากอุตสาหกรรมทอผ้า</w:t>
      </w:r>
      <w:r w:rsidR="005A3370" w:rsidRPr="006A22BF">
        <w:rPr>
          <w:rFonts w:ascii="TH SarabunPSK" w:hAnsi="TH SarabunPSK" w:cs="TH SarabunPSK" w:hint="cs"/>
          <w:sz w:val="28"/>
          <w:szCs w:val="28"/>
          <w:cs/>
        </w:rPr>
        <w:t xml:space="preserve">  </w:t>
      </w:r>
      <w:r w:rsidR="00D01F33" w:rsidRPr="006A22BF">
        <w:rPr>
          <w:rFonts w:ascii="TH SarabunPSK" w:hAnsi="TH SarabunPSK" w:cs="TH SarabunPSK" w:hint="cs"/>
          <w:sz w:val="28"/>
          <w:szCs w:val="28"/>
          <w:cs/>
        </w:rPr>
        <w:t>ดังนั้น</w:t>
      </w:r>
      <w:r w:rsidR="00F05A78" w:rsidRPr="006A22BF">
        <w:rPr>
          <w:rFonts w:ascii="TH SarabunPSK" w:hAnsi="TH SarabunPSK" w:cs="TH SarabunPSK" w:hint="cs"/>
          <w:sz w:val="28"/>
          <w:szCs w:val="28"/>
          <w:cs/>
        </w:rPr>
        <w:t>การจัดการเรียนรู้ตามอัธยาศัย</w:t>
      </w:r>
      <w:r w:rsidR="003618AE" w:rsidRPr="006A22BF">
        <w:rPr>
          <w:rFonts w:ascii="TH SarabunPSK" w:hAnsi="TH SarabunPSK" w:cs="TH SarabunPSK" w:hint="cs"/>
          <w:sz w:val="28"/>
          <w:szCs w:val="28"/>
          <w:cs/>
        </w:rPr>
        <w:t>จะ</w:t>
      </w:r>
      <w:r w:rsidR="00A352C0" w:rsidRPr="006A22BF">
        <w:rPr>
          <w:rFonts w:ascii="TH SarabunPSK" w:hAnsi="TH SarabunPSK" w:cs="TH SarabunPSK" w:hint="cs"/>
          <w:sz w:val="28"/>
          <w:szCs w:val="28"/>
          <w:cs/>
        </w:rPr>
        <w:t>เป็นแหล่งที่สร้างสรรค์ความรู้และพัฒนาศักยภาพของกลุ่มทอผ้าและสมาชิกอย่างเป็นระบบและมีความหลากหลาย</w:t>
      </w:r>
      <w:r w:rsidR="00A352C0" w:rsidRPr="006A22BF">
        <w:rPr>
          <w:rFonts w:ascii="TH SarabunPSK" w:hAnsi="TH SarabunPSK" w:cs="TH SarabunPSK"/>
          <w:sz w:val="28"/>
          <w:szCs w:val="28"/>
          <w:cs/>
        </w:rPr>
        <w:t xml:space="preserve"> </w:t>
      </w:r>
      <w:r w:rsidR="00A352C0" w:rsidRPr="006A22BF">
        <w:rPr>
          <w:rFonts w:ascii="TH SarabunPSK" w:hAnsi="TH SarabunPSK" w:cs="TH SarabunPSK" w:hint="cs"/>
          <w:sz w:val="28"/>
          <w:szCs w:val="28"/>
          <w:cs/>
        </w:rPr>
        <w:t>เช่น</w:t>
      </w:r>
      <w:r w:rsidR="00A352C0" w:rsidRPr="006A22BF">
        <w:rPr>
          <w:rFonts w:ascii="TH SarabunPSK" w:hAnsi="TH SarabunPSK" w:cs="TH SarabunPSK"/>
          <w:sz w:val="28"/>
          <w:szCs w:val="28"/>
          <w:cs/>
        </w:rPr>
        <w:t xml:space="preserve"> </w:t>
      </w:r>
      <w:r w:rsidR="00A352C0" w:rsidRPr="006A22BF">
        <w:rPr>
          <w:rFonts w:ascii="TH SarabunPSK" w:hAnsi="TH SarabunPSK" w:cs="TH SarabunPSK" w:hint="cs"/>
          <w:sz w:val="28"/>
          <w:szCs w:val="28"/>
          <w:cs/>
        </w:rPr>
        <w:t>การเรียนรู้เชิงปฏิบัติ</w:t>
      </w:r>
      <w:r w:rsidR="005A3370" w:rsidRPr="006A22BF">
        <w:rPr>
          <w:rFonts w:ascii="TH SarabunPSK" w:hAnsi="TH SarabunPSK" w:cs="TH SarabunPSK" w:hint="cs"/>
          <w:sz w:val="28"/>
          <w:szCs w:val="28"/>
          <w:cs/>
        </w:rPr>
        <w:t xml:space="preserve"> </w:t>
      </w:r>
      <w:r w:rsidR="00A352C0" w:rsidRPr="006A22BF">
        <w:rPr>
          <w:rFonts w:ascii="TH SarabunPSK" w:hAnsi="TH SarabunPSK" w:cs="TH SarabunPSK" w:hint="cs"/>
          <w:sz w:val="28"/>
          <w:szCs w:val="28"/>
          <w:cs/>
        </w:rPr>
        <w:t>การฝึกฝนทักษะทางวิชาการและทักษะด้านอารมณ์</w:t>
      </w:r>
      <w:r w:rsidR="00A352C0" w:rsidRPr="006A22BF">
        <w:rPr>
          <w:rFonts w:ascii="TH SarabunPSK" w:hAnsi="TH SarabunPSK" w:cs="TH SarabunPSK"/>
          <w:sz w:val="28"/>
          <w:szCs w:val="28"/>
          <w:cs/>
        </w:rPr>
        <w:t xml:space="preserve"> </w:t>
      </w:r>
      <w:r w:rsidR="00A352C0" w:rsidRPr="006A22BF">
        <w:rPr>
          <w:rFonts w:ascii="TH SarabunPSK" w:hAnsi="TH SarabunPSK" w:cs="TH SarabunPSK" w:hint="cs"/>
          <w:sz w:val="28"/>
          <w:szCs w:val="28"/>
          <w:cs/>
        </w:rPr>
        <w:t>เพื่อส่งเสริมการพัฒนาด้านสมรรถภาพและความเป็นผู้นำของกลุ่มเหล่านี้</w:t>
      </w:r>
      <w:r w:rsidR="00A352C0" w:rsidRPr="006A22BF">
        <w:rPr>
          <w:rFonts w:ascii="TH SarabunPSK" w:hAnsi="TH SarabunPSK" w:cs="TH SarabunPSK"/>
          <w:sz w:val="28"/>
          <w:szCs w:val="28"/>
          <w:cs/>
        </w:rPr>
        <w:t xml:space="preserve"> </w:t>
      </w:r>
      <w:r w:rsidR="00A352C0" w:rsidRPr="006A22BF">
        <w:rPr>
          <w:rFonts w:ascii="TH SarabunPSK" w:hAnsi="TH SarabunPSK" w:cs="TH SarabunPSK" w:hint="cs"/>
          <w:sz w:val="28"/>
          <w:szCs w:val="28"/>
          <w:cs/>
        </w:rPr>
        <w:t>ด้วยการให้โอกาสในการเรียนรู้ตามความสนใจและสไตล์การเรียนของแต่ละบุคคล</w:t>
      </w:r>
      <w:r w:rsidR="005A3370" w:rsidRPr="006A22BF">
        <w:rPr>
          <w:rFonts w:ascii="TH SarabunPSK" w:hAnsi="TH SarabunPSK" w:cs="TH SarabunPSK" w:hint="cs"/>
          <w:sz w:val="28"/>
          <w:szCs w:val="28"/>
          <w:cs/>
        </w:rPr>
        <w:t xml:space="preserve"> </w:t>
      </w:r>
      <w:r w:rsidR="00A352C0" w:rsidRPr="006A22BF">
        <w:rPr>
          <w:rFonts w:ascii="TH SarabunPSK" w:hAnsi="TH SarabunPSK" w:cs="TH SarabunPSK" w:hint="cs"/>
          <w:sz w:val="28"/>
          <w:szCs w:val="28"/>
          <w:cs/>
        </w:rPr>
        <w:t>สร้างสรรค์</w:t>
      </w:r>
      <w:r w:rsidR="00F216E5" w:rsidRPr="006A22BF">
        <w:rPr>
          <w:rFonts w:ascii="TH SarabunPSK" w:hAnsi="TH SarabunPSK" w:cs="TH SarabunPSK" w:hint="cs"/>
          <w:sz w:val="28"/>
          <w:szCs w:val="28"/>
          <w:cs/>
        </w:rPr>
        <w:t>ให้</w:t>
      </w:r>
      <w:r w:rsidR="00A352C0" w:rsidRPr="006A22BF">
        <w:rPr>
          <w:rFonts w:ascii="TH SarabunPSK" w:hAnsi="TH SarabunPSK" w:cs="TH SarabunPSK" w:hint="cs"/>
          <w:sz w:val="28"/>
          <w:szCs w:val="28"/>
          <w:cs/>
        </w:rPr>
        <w:t>มีความกระตือรือร้นและมีความพร้อมที่จะเรียนรู้ไปในทิศทางที่ตนเองต้องการ</w:t>
      </w:r>
      <w:r w:rsidR="00A352C0" w:rsidRPr="006A22BF">
        <w:rPr>
          <w:rFonts w:ascii="TH SarabunPSK" w:hAnsi="TH SarabunPSK" w:cs="TH SarabunPSK"/>
          <w:sz w:val="28"/>
          <w:szCs w:val="28"/>
          <w:cs/>
        </w:rPr>
        <w:t xml:space="preserve"> (</w:t>
      </w:r>
      <w:r w:rsidR="00A352C0" w:rsidRPr="006A22BF">
        <w:rPr>
          <w:rFonts w:ascii="TH SarabunPSK" w:hAnsi="TH SarabunPSK" w:cs="TH SarabunPSK"/>
          <w:sz w:val="28"/>
          <w:szCs w:val="28"/>
        </w:rPr>
        <w:t>Jones, 2023)</w:t>
      </w:r>
      <w:r w:rsidR="00F216E5" w:rsidRPr="006A22BF">
        <w:rPr>
          <w:rFonts w:ascii="TH SarabunPSK" w:hAnsi="TH SarabunPSK" w:cs="TH SarabunPSK" w:hint="cs"/>
          <w:sz w:val="28"/>
          <w:szCs w:val="28"/>
          <w:cs/>
        </w:rPr>
        <w:t xml:space="preserve"> </w:t>
      </w:r>
      <w:r w:rsidR="00576196" w:rsidRPr="006A22BF">
        <w:rPr>
          <w:rFonts w:ascii="TH SarabunPSK" w:hAnsi="TH SarabunPSK" w:cs="TH SarabunPSK" w:hint="cs"/>
          <w:sz w:val="28"/>
          <w:szCs w:val="28"/>
          <w:cs/>
        </w:rPr>
        <w:t>ซึ่ง</w:t>
      </w:r>
      <w:r w:rsidR="00322B2D" w:rsidRPr="006A22BF">
        <w:rPr>
          <w:rFonts w:ascii="TH SarabunPSK" w:hAnsi="TH SarabunPSK" w:cs="TH SarabunPSK" w:hint="cs"/>
          <w:sz w:val="28"/>
          <w:szCs w:val="28"/>
          <w:cs/>
        </w:rPr>
        <w:t>ตอบสนองตามความต้องการและสิ่งที่สนใจของกลุ่มทอผ้าและสมาชิก</w:t>
      </w:r>
      <w:r w:rsidR="00322B2D" w:rsidRPr="006A22BF">
        <w:rPr>
          <w:rFonts w:ascii="TH SarabunPSK" w:hAnsi="TH SarabunPSK" w:cs="TH SarabunPSK"/>
          <w:sz w:val="28"/>
          <w:szCs w:val="28"/>
          <w:cs/>
        </w:rPr>
        <w:t xml:space="preserve"> </w:t>
      </w:r>
      <w:r w:rsidR="00F216E5" w:rsidRPr="006A22BF">
        <w:rPr>
          <w:rFonts w:ascii="TH SarabunPSK" w:hAnsi="TH SarabunPSK" w:cs="TH SarabunPSK" w:hint="cs"/>
          <w:sz w:val="28"/>
          <w:szCs w:val="28"/>
          <w:cs/>
        </w:rPr>
        <w:t>มุ่ง</w:t>
      </w:r>
      <w:r w:rsidR="00322B2D" w:rsidRPr="006A22BF">
        <w:rPr>
          <w:rFonts w:ascii="TH SarabunPSK" w:hAnsi="TH SarabunPSK" w:cs="TH SarabunPSK" w:hint="cs"/>
          <w:sz w:val="28"/>
          <w:szCs w:val="28"/>
          <w:cs/>
        </w:rPr>
        <w:t>เน้นการเรียนรู้ที่เป็นธรรมชาติและเพิ่มพูนทักษะตามแต่ละคน</w:t>
      </w:r>
      <w:r w:rsidR="00322B2D" w:rsidRPr="006A22BF">
        <w:rPr>
          <w:rFonts w:ascii="TH SarabunPSK" w:hAnsi="TH SarabunPSK" w:cs="TH SarabunPSK"/>
          <w:sz w:val="28"/>
          <w:szCs w:val="28"/>
          <w:cs/>
        </w:rPr>
        <w:t xml:space="preserve"> </w:t>
      </w:r>
      <w:r w:rsidR="00322B2D" w:rsidRPr="006A22BF">
        <w:rPr>
          <w:rFonts w:ascii="TH SarabunPSK" w:hAnsi="TH SarabunPSK" w:cs="TH SarabunPSK" w:hint="cs"/>
          <w:sz w:val="28"/>
          <w:szCs w:val="28"/>
          <w:cs/>
        </w:rPr>
        <w:t>เช่น</w:t>
      </w:r>
      <w:r w:rsidR="00322B2D" w:rsidRPr="006A22BF">
        <w:rPr>
          <w:rFonts w:ascii="TH SarabunPSK" w:hAnsi="TH SarabunPSK" w:cs="TH SarabunPSK"/>
          <w:sz w:val="28"/>
          <w:szCs w:val="28"/>
          <w:cs/>
        </w:rPr>
        <w:t xml:space="preserve"> </w:t>
      </w:r>
      <w:r w:rsidR="00322B2D" w:rsidRPr="006A22BF">
        <w:rPr>
          <w:rFonts w:ascii="TH SarabunPSK" w:hAnsi="TH SarabunPSK" w:cs="TH SarabunPSK" w:hint="cs"/>
          <w:sz w:val="28"/>
          <w:szCs w:val="28"/>
          <w:cs/>
        </w:rPr>
        <w:t>การฝึกฝนทักษะการทอ</w:t>
      </w:r>
      <w:r w:rsidR="00322B2D" w:rsidRPr="006A22BF">
        <w:rPr>
          <w:rFonts w:ascii="TH SarabunPSK" w:hAnsi="TH SarabunPSK" w:cs="TH SarabunPSK"/>
          <w:sz w:val="28"/>
          <w:szCs w:val="28"/>
          <w:cs/>
        </w:rPr>
        <w:t xml:space="preserve"> </w:t>
      </w:r>
      <w:r w:rsidR="00322B2D" w:rsidRPr="006A22BF">
        <w:rPr>
          <w:rFonts w:ascii="TH SarabunPSK" w:hAnsi="TH SarabunPSK" w:cs="TH SarabunPSK" w:hint="cs"/>
          <w:sz w:val="28"/>
          <w:szCs w:val="28"/>
          <w:cs/>
        </w:rPr>
        <w:t>การสร้างสรรค์ดีไซน์</w:t>
      </w:r>
      <w:r w:rsidR="00322B2D" w:rsidRPr="006A22BF">
        <w:rPr>
          <w:rFonts w:ascii="TH SarabunPSK" w:hAnsi="TH SarabunPSK" w:cs="TH SarabunPSK"/>
          <w:sz w:val="28"/>
          <w:szCs w:val="28"/>
          <w:cs/>
        </w:rPr>
        <w:t xml:space="preserve"> </w:t>
      </w:r>
      <w:r w:rsidR="00322B2D" w:rsidRPr="006A22BF">
        <w:rPr>
          <w:rFonts w:ascii="TH SarabunPSK" w:hAnsi="TH SarabunPSK" w:cs="TH SarabunPSK" w:hint="cs"/>
          <w:sz w:val="28"/>
          <w:szCs w:val="28"/>
          <w:cs/>
        </w:rPr>
        <w:t>และการนำเทคโนโลยีเข้ามาช่วยในกระบวนการเรียนรู้</w:t>
      </w:r>
      <w:r w:rsidR="00322B2D" w:rsidRPr="006A22BF">
        <w:rPr>
          <w:rFonts w:ascii="TH SarabunPSK" w:hAnsi="TH SarabunPSK" w:cs="TH SarabunPSK"/>
          <w:sz w:val="28"/>
          <w:szCs w:val="28"/>
          <w:cs/>
        </w:rPr>
        <w:t xml:space="preserve"> (</w:t>
      </w:r>
      <w:r w:rsidR="00322B2D" w:rsidRPr="006A22BF">
        <w:rPr>
          <w:rFonts w:ascii="TH SarabunPSK" w:hAnsi="TH SarabunPSK" w:cs="TH SarabunPSK"/>
          <w:sz w:val="28"/>
          <w:szCs w:val="28"/>
        </w:rPr>
        <w:t xml:space="preserve">Smith, </w:t>
      </w:r>
      <w:r w:rsidR="00322B2D" w:rsidRPr="006A22BF">
        <w:rPr>
          <w:rFonts w:ascii="TH SarabunPSK" w:hAnsi="TH SarabunPSK" w:cs="TH SarabunPSK"/>
          <w:sz w:val="28"/>
          <w:szCs w:val="28"/>
        </w:rPr>
        <w:lastRenderedPageBreak/>
        <w:t>2018)</w:t>
      </w:r>
      <w:r w:rsidR="00F216E5" w:rsidRPr="006A22BF">
        <w:rPr>
          <w:rFonts w:ascii="TH SarabunPSK" w:hAnsi="TH SarabunPSK" w:cs="TH SarabunPSK" w:hint="cs"/>
          <w:sz w:val="28"/>
          <w:szCs w:val="28"/>
          <w:cs/>
        </w:rPr>
        <w:t xml:space="preserve"> ภายใต้</w:t>
      </w:r>
      <w:r w:rsidR="00322B2D" w:rsidRPr="006A22BF">
        <w:rPr>
          <w:rFonts w:ascii="TH SarabunPSK" w:hAnsi="TH SarabunPSK" w:cs="TH SarabunPSK" w:hint="cs"/>
          <w:sz w:val="28"/>
          <w:szCs w:val="28"/>
          <w:cs/>
        </w:rPr>
        <w:t>สภาพแวดล้อมเรียนรู้ที่สนุกสนานและกระตุ้นจิตสำนึกให้ผู้เรียนเรียนรู้ได้มีประสิทธิภาพมากยิ่งขึ้น</w:t>
      </w:r>
      <w:r w:rsidR="00322B2D" w:rsidRPr="006A22BF">
        <w:rPr>
          <w:rFonts w:ascii="TH SarabunPSK" w:hAnsi="TH SarabunPSK" w:cs="TH SarabunPSK"/>
          <w:sz w:val="28"/>
          <w:szCs w:val="28"/>
          <w:cs/>
        </w:rPr>
        <w:t xml:space="preserve"> (</w:t>
      </w:r>
      <w:r w:rsidR="00322B2D" w:rsidRPr="006A22BF">
        <w:rPr>
          <w:rFonts w:ascii="TH SarabunPSK" w:hAnsi="TH SarabunPSK" w:cs="TH SarabunPSK"/>
          <w:sz w:val="28"/>
          <w:szCs w:val="28"/>
        </w:rPr>
        <w:t>Brown, 2020)</w:t>
      </w:r>
      <w:r w:rsidR="00F216E5" w:rsidRPr="006A22BF">
        <w:rPr>
          <w:rFonts w:ascii="TH SarabunPSK" w:hAnsi="TH SarabunPSK" w:cs="TH SarabunPSK" w:hint="cs"/>
          <w:sz w:val="28"/>
          <w:szCs w:val="28"/>
          <w:cs/>
        </w:rPr>
        <w:t xml:space="preserve"> </w:t>
      </w:r>
      <w:r w:rsidR="00576196" w:rsidRPr="006A22BF">
        <w:rPr>
          <w:rFonts w:ascii="TH SarabunPSK" w:hAnsi="TH SarabunPSK" w:cs="TH SarabunPSK" w:hint="cs"/>
          <w:sz w:val="28"/>
          <w:szCs w:val="28"/>
          <w:cs/>
        </w:rPr>
        <w:t xml:space="preserve"> นอกจากนี้</w:t>
      </w:r>
      <w:r w:rsidR="00322B2D" w:rsidRPr="006A22BF">
        <w:rPr>
          <w:rFonts w:ascii="TH SarabunPSK" w:hAnsi="TH SarabunPSK" w:cs="TH SarabunPSK" w:hint="cs"/>
          <w:sz w:val="28"/>
          <w:szCs w:val="28"/>
          <w:cs/>
        </w:rPr>
        <w:t>ยังสร้างโอกาสให้กลุ่มทอผ้าและสมาชิกได้แลกเปลี่ยนประสบการณ์และเรียนรู้จากกัน</w:t>
      </w:r>
      <w:r w:rsidR="00322B2D" w:rsidRPr="006A22BF">
        <w:rPr>
          <w:rFonts w:ascii="TH SarabunPSK" w:hAnsi="TH SarabunPSK" w:cs="TH SarabunPSK"/>
          <w:sz w:val="28"/>
          <w:szCs w:val="28"/>
          <w:cs/>
        </w:rPr>
        <w:t xml:space="preserve"> </w:t>
      </w:r>
      <w:r w:rsidR="00322B2D" w:rsidRPr="006A22BF">
        <w:rPr>
          <w:rFonts w:ascii="TH SarabunPSK" w:hAnsi="TH SarabunPSK" w:cs="TH SarabunPSK" w:hint="cs"/>
          <w:sz w:val="28"/>
          <w:szCs w:val="28"/>
          <w:cs/>
        </w:rPr>
        <w:t>เพื่อส่งเสริมการสร้างสรรค์และการทำงานร่วมกันอย่างมีประสิทธิภาพ</w:t>
      </w:r>
      <w:r w:rsidR="00322B2D" w:rsidRPr="006A22BF">
        <w:rPr>
          <w:rFonts w:ascii="TH SarabunPSK" w:hAnsi="TH SarabunPSK" w:cs="TH SarabunPSK"/>
          <w:sz w:val="28"/>
          <w:szCs w:val="28"/>
          <w:cs/>
        </w:rPr>
        <w:t xml:space="preserve"> (</w:t>
      </w:r>
      <w:r w:rsidR="00322B2D" w:rsidRPr="006A22BF">
        <w:rPr>
          <w:rFonts w:ascii="TH SarabunPSK" w:hAnsi="TH SarabunPSK" w:cs="TH SarabunPSK"/>
          <w:sz w:val="28"/>
          <w:szCs w:val="28"/>
        </w:rPr>
        <w:t>Johnson, 2019)</w:t>
      </w:r>
      <w:r w:rsidR="001064DF" w:rsidRPr="006A22BF">
        <w:rPr>
          <w:rFonts w:ascii="TH SarabunPSK" w:hAnsi="TH SarabunPSK" w:cs="TH SarabunPSK" w:hint="cs"/>
          <w:sz w:val="28"/>
          <w:szCs w:val="28"/>
          <w:cs/>
        </w:rPr>
        <w:t xml:space="preserve"> </w:t>
      </w:r>
      <w:r w:rsidR="00322B2D" w:rsidRPr="006A22BF">
        <w:rPr>
          <w:rFonts w:ascii="TH SarabunPSK" w:hAnsi="TH SarabunPSK" w:cs="TH SarabunPSK" w:hint="cs"/>
          <w:sz w:val="28"/>
          <w:szCs w:val="28"/>
          <w:cs/>
        </w:rPr>
        <w:t>ที่สำคัญ</w:t>
      </w:r>
      <w:r w:rsidR="00B13A54" w:rsidRPr="006A22BF">
        <w:rPr>
          <w:rFonts w:ascii="TH SarabunPSK" w:hAnsi="TH SarabunPSK" w:cs="TH SarabunPSK" w:hint="cs"/>
          <w:sz w:val="28"/>
          <w:szCs w:val="28"/>
          <w:cs/>
        </w:rPr>
        <w:t>การจัดการเรียนรู้ตามอัธยาศัย</w:t>
      </w:r>
      <w:r w:rsidR="00322B2D" w:rsidRPr="006A22BF">
        <w:rPr>
          <w:rFonts w:ascii="TH SarabunPSK" w:hAnsi="TH SarabunPSK" w:cs="TH SarabunPSK" w:hint="cs"/>
          <w:sz w:val="28"/>
          <w:szCs w:val="28"/>
          <w:cs/>
        </w:rPr>
        <w:t>คือการสร้างความขยันและความมุ่งมั่นในการพัฒนาตนเองอย่างต่อเนื่องเพื่อให้กลุ่มทอผ้าและสมาชิกสามารถเตรียมตัวให้พร้อมกับสถานการณ์และความเปลี่ยนแปลงในวงจรอุตสาหกรรมได้อย่างเหมาะสม</w:t>
      </w:r>
      <w:r w:rsidR="00322B2D" w:rsidRPr="006A22BF">
        <w:rPr>
          <w:rFonts w:ascii="TH SarabunPSK" w:hAnsi="TH SarabunPSK" w:cs="TH SarabunPSK"/>
          <w:sz w:val="28"/>
          <w:szCs w:val="28"/>
          <w:cs/>
        </w:rPr>
        <w:t xml:space="preserve"> (</w:t>
      </w:r>
      <w:r w:rsidR="00322B2D" w:rsidRPr="006A22BF">
        <w:rPr>
          <w:rFonts w:ascii="TH SarabunPSK" w:hAnsi="TH SarabunPSK" w:cs="TH SarabunPSK"/>
          <w:sz w:val="28"/>
          <w:szCs w:val="28"/>
        </w:rPr>
        <w:t>Davis, 2021)</w:t>
      </w:r>
    </w:p>
    <w:p w14:paraId="7FF8F0D7" w14:textId="7015DC41" w:rsidR="003A66A4" w:rsidRPr="006A22BF" w:rsidRDefault="00381916" w:rsidP="003A66A4">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cs/>
        </w:rPr>
        <w:tab/>
      </w:r>
      <w:r w:rsidR="003A66A4" w:rsidRPr="006A22BF">
        <w:rPr>
          <w:rFonts w:ascii="TH SarabunPSK" w:hAnsi="TH SarabunPSK" w:cs="TH SarabunPSK" w:hint="cs"/>
          <w:sz w:val="28"/>
          <w:szCs w:val="28"/>
          <w:cs/>
        </w:rPr>
        <w:t>มิติของการเรียนรู้มีความหลากหลายและไม่จำกัดเฉพาะในระบบโรงเรียนเท่านั้น</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แต่ยังสามารถเกิดขึ้นได้จากการศึกษานอกระบบและการเรียนรู้ตามอัธยาศัย</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ซึ่งเป็นการเรียนรู้ที่เกิดจากบุคคลเอง</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สามารถเกิดขึ้นในชีวิตประจำวันและสามารถเกิดขึ้นได้ตลอดเวลา</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แม้ว่าบุคคลนั้นอาจไม่มีความต้องการที่จะเรียนรู้</w:t>
      </w:r>
      <w:r w:rsidR="003A66A4" w:rsidRPr="006A22BF">
        <w:rPr>
          <w:rFonts w:ascii="TH SarabunPSK" w:hAnsi="TH SarabunPSK" w:cs="TH SarabunPSK"/>
          <w:sz w:val="28"/>
          <w:szCs w:val="28"/>
          <w:cs/>
        </w:rPr>
        <w:t xml:space="preserve"> </w:t>
      </w:r>
      <w:r w:rsidR="00700DE5">
        <w:rPr>
          <w:rFonts w:ascii="TH SarabunPSK" w:hAnsi="TH SarabunPSK" w:cs="TH SarabunPSK" w:hint="cs"/>
          <w:sz w:val="28"/>
          <w:szCs w:val="28"/>
          <w:cs/>
        </w:rPr>
        <w:t xml:space="preserve"> </w:t>
      </w:r>
      <w:r w:rsidR="003A66A4" w:rsidRPr="006A22BF">
        <w:rPr>
          <w:rFonts w:ascii="TH SarabunPSK" w:hAnsi="TH SarabunPSK" w:cs="TH SarabunPSK" w:hint="cs"/>
          <w:sz w:val="28"/>
          <w:szCs w:val="28"/>
          <w:cs/>
        </w:rPr>
        <w:t>แต่การใช้ชีวิตประจำวันของบุคคลนั้นต้องเกี่ยวข้องกับการเปลี่ยนแปลงที่เกิดขึ้นอยู่เสมอ</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ดังนั้น</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บุคคลจำเป็นต้องนำการเรียนรู้ที่เกิดขึ้นในชีวิตประจำวันมาใช้ให้เป็นประโยชน์สูงสุด</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การเรียนรู้ตามอัธยาศัยจึงเป็นส่วนหนึ่งของการศึกษาตลอดชีวิตซึ่งมีพื้นฐานมาจากความเชื่อที่ว่ามนุษย์สามารถเรียนรู้ได้อย่างต่อเนื่องตั้งแต่วัยแรกเกิดจนถึงวัยสูงอายุ</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 xml:space="preserve">โดยช่วงวัยที่มนุษย์เกิดการเรียนรู้ไม่ได้จำกัดเฉพาะในระบบโรงเรียนเท่านั้น </w:t>
      </w:r>
      <w:r w:rsidR="003A66A4" w:rsidRPr="006A22BF">
        <w:rPr>
          <w:rFonts w:ascii="TH SarabunPSK" w:hAnsi="TH SarabunPSK" w:cs="TH SarabunPSK"/>
          <w:sz w:val="28"/>
          <w:szCs w:val="28"/>
          <w:cs/>
        </w:rPr>
        <w:t>(</w:t>
      </w:r>
      <w:proofErr w:type="spellStart"/>
      <w:r w:rsidR="003A66A4" w:rsidRPr="006A22BF">
        <w:rPr>
          <w:rFonts w:ascii="TH SarabunPSK" w:hAnsi="TH SarabunPSK" w:cs="TH SarabunPSK"/>
          <w:sz w:val="28"/>
          <w:szCs w:val="28"/>
          <w:cs/>
        </w:rPr>
        <w:t>ปรวรร</w:t>
      </w:r>
      <w:proofErr w:type="spellEnd"/>
      <w:r w:rsidR="003A66A4" w:rsidRPr="006A22BF">
        <w:rPr>
          <w:rFonts w:ascii="TH SarabunPSK" w:hAnsi="TH SarabunPSK" w:cs="TH SarabunPSK"/>
          <w:sz w:val="28"/>
          <w:szCs w:val="28"/>
          <w:cs/>
        </w:rPr>
        <w:t>ณ ดวงรัตน และคณะ</w:t>
      </w:r>
      <w:r w:rsidR="003A66A4" w:rsidRPr="006A22BF">
        <w:rPr>
          <w:rFonts w:ascii="TH SarabunPSK" w:hAnsi="TH SarabunPSK" w:cs="TH SarabunPSK"/>
          <w:sz w:val="28"/>
          <w:szCs w:val="28"/>
        </w:rPr>
        <w:t xml:space="preserve">, </w:t>
      </w:r>
      <w:r w:rsidR="003A66A4" w:rsidRPr="006A22BF">
        <w:rPr>
          <w:rFonts w:ascii="TH SarabunPSK" w:hAnsi="TH SarabunPSK" w:cs="TH SarabunPSK"/>
          <w:sz w:val="28"/>
          <w:szCs w:val="28"/>
          <w:cs/>
        </w:rPr>
        <w:t>2563)</w:t>
      </w:r>
      <w:r w:rsidR="00052C4F" w:rsidRPr="006A22BF">
        <w:rPr>
          <w:rFonts w:ascii="TH SarabunPSK" w:hAnsi="TH SarabunPSK" w:cs="TH SarabunPSK" w:hint="cs"/>
          <w:sz w:val="28"/>
          <w:szCs w:val="28"/>
          <w:cs/>
        </w:rPr>
        <w:t xml:space="preserve"> </w:t>
      </w:r>
      <w:r w:rsidR="003A66A4" w:rsidRPr="006A22BF">
        <w:rPr>
          <w:rFonts w:ascii="TH SarabunPSK" w:hAnsi="TH SarabunPSK" w:cs="TH SarabunPSK" w:hint="cs"/>
          <w:sz w:val="28"/>
          <w:szCs w:val="28"/>
          <w:cs/>
        </w:rPr>
        <w:t>ผ่านการสัมผัสกับผู้คน</w:t>
      </w:r>
      <w:r w:rsidR="003A66A4" w:rsidRPr="006A22BF">
        <w:rPr>
          <w:rFonts w:ascii="TH SarabunPSK" w:hAnsi="TH SarabunPSK" w:cs="TH SarabunPSK"/>
          <w:sz w:val="28"/>
          <w:szCs w:val="28"/>
        </w:rPr>
        <w:t xml:space="preserve"> </w:t>
      </w:r>
      <w:r w:rsidR="003A66A4" w:rsidRPr="006A22BF">
        <w:rPr>
          <w:rFonts w:ascii="TH SarabunPSK" w:hAnsi="TH SarabunPSK" w:cs="TH SarabunPSK" w:hint="cs"/>
          <w:sz w:val="28"/>
          <w:szCs w:val="28"/>
          <w:cs/>
        </w:rPr>
        <w:t>สื่ออิเล็กทรอนิกส์ และแพลตฟอร์มออนไลน์มนุษย์จึงมีศักยภาพในการเรียนรู้ตลอดชีวิต</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โดยสามารถสร้างความรู้และความเข้าใจในหัวข้อที่ตนสนใจได้ด้วยการดู</w:t>
      </w:r>
      <w:r w:rsidR="003A66A4" w:rsidRPr="006A22BF">
        <w:rPr>
          <w:rFonts w:ascii="TH SarabunPSK" w:hAnsi="TH SarabunPSK" w:cs="TH SarabunPSK"/>
          <w:sz w:val="28"/>
          <w:szCs w:val="28"/>
        </w:rPr>
        <w:t xml:space="preserve"> </w:t>
      </w:r>
      <w:r w:rsidR="003A66A4" w:rsidRPr="006A22BF">
        <w:rPr>
          <w:rFonts w:ascii="TH SarabunPSK" w:hAnsi="TH SarabunPSK" w:cs="TH SarabunPSK" w:hint="cs"/>
          <w:sz w:val="28"/>
          <w:szCs w:val="28"/>
          <w:cs/>
        </w:rPr>
        <w:t>อ่าน</w:t>
      </w:r>
      <w:r w:rsidR="003A66A4" w:rsidRPr="006A22BF">
        <w:rPr>
          <w:rFonts w:ascii="TH SarabunPSK" w:hAnsi="TH SarabunPSK" w:cs="TH SarabunPSK"/>
          <w:sz w:val="28"/>
          <w:szCs w:val="28"/>
        </w:rPr>
        <w:t xml:space="preserve"> </w:t>
      </w:r>
      <w:r w:rsidR="003A66A4" w:rsidRPr="006A22BF">
        <w:rPr>
          <w:rFonts w:ascii="TH SarabunPSK" w:hAnsi="TH SarabunPSK" w:cs="TH SarabunPSK" w:hint="cs"/>
          <w:sz w:val="28"/>
          <w:szCs w:val="28"/>
          <w:cs/>
        </w:rPr>
        <w:t>ฟัง</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การเรียนรู้ด้วยตนเองนี้เป็นวิธีหนึ่งที่มนุษย์เลือกศึกษาตามความสนใจ ความถนัด หรือความต้องการเพื่อสนับสนุนการดำเนินชีวิตประจำวัน</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อย่างไรก็ตามสำหรับผู้กลุ่มสูงอายุอาจพบกับอุปสรรค</w:t>
      </w:r>
      <w:r w:rsidR="0090726A" w:rsidRPr="006A22BF">
        <w:rPr>
          <w:rFonts w:ascii="TH SarabunPSK" w:hAnsi="TH SarabunPSK" w:cs="TH SarabunPSK" w:hint="cs"/>
          <w:sz w:val="28"/>
          <w:szCs w:val="28"/>
          <w:cs/>
        </w:rPr>
        <w:t xml:space="preserve"> </w:t>
      </w:r>
      <w:r w:rsidR="003A66A4" w:rsidRPr="006A22BF">
        <w:rPr>
          <w:rFonts w:ascii="TH SarabunPSK" w:hAnsi="TH SarabunPSK" w:cs="TH SarabunPSK" w:hint="cs"/>
          <w:sz w:val="28"/>
          <w:szCs w:val="28"/>
          <w:cs/>
        </w:rPr>
        <w:t>ในการเข้าถึงสื่อการเรียนรู้และการพัฒนาตนเอง</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w:t>
      </w:r>
      <w:proofErr w:type="spellStart"/>
      <w:r w:rsidR="003A66A4" w:rsidRPr="006A22BF">
        <w:rPr>
          <w:rFonts w:ascii="TH SarabunPSK" w:hAnsi="TH SarabunPSK" w:cs="TH SarabunPSK"/>
          <w:sz w:val="28"/>
          <w:szCs w:val="28"/>
        </w:rPr>
        <w:t>Palanithurai</w:t>
      </w:r>
      <w:proofErr w:type="spellEnd"/>
      <w:r w:rsidR="003A66A4" w:rsidRPr="006A22BF">
        <w:rPr>
          <w:rFonts w:ascii="TH SarabunPSK" w:hAnsi="TH SarabunPSK" w:cs="TH SarabunPSK"/>
          <w:sz w:val="28"/>
          <w:szCs w:val="28"/>
        </w:rPr>
        <w:t xml:space="preserve"> &amp; </w:t>
      </w:r>
      <w:proofErr w:type="spellStart"/>
      <w:r w:rsidR="003A66A4" w:rsidRPr="006A22BF">
        <w:rPr>
          <w:rFonts w:ascii="TH SarabunPSK" w:hAnsi="TH SarabunPSK" w:cs="TH SarabunPSK"/>
          <w:sz w:val="28"/>
          <w:szCs w:val="28"/>
        </w:rPr>
        <w:t>Seerangarajan</w:t>
      </w:r>
      <w:proofErr w:type="spellEnd"/>
      <w:r w:rsidR="003A66A4" w:rsidRPr="006A22BF">
        <w:rPr>
          <w:rFonts w:ascii="TH SarabunPSK" w:hAnsi="TH SarabunPSK" w:cs="TH SarabunPSK"/>
          <w:sz w:val="28"/>
          <w:szCs w:val="28"/>
        </w:rPr>
        <w:t xml:space="preserve">, </w:t>
      </w:r>
      <w:r w:rsidR="003A66A4" w:rsidRPr="006A22BF">
        <w:rPr>
          <w:rFonts w:ascii="TH SarabunPSK" w:hAnsi="TH SarabunPSK" w:cs="TH SarabunPSK"/>
          <w:sz w:val="28"/>
          <w:szCs w:val="28"/>
          <w:cs/>
        </w:rPr>
        <w:t>2018</w:t>
      </w:r>
      <w:r w:rsidR="003A66A4" w:rsidRPr="006A22BF">
        <w:rPr>
          <w:rFonts w:ascii="TH SarabunPSK" w:hAnsi="TH SarabunPSK" w:cs="TH SarabunPSK"/>
          <w:sz w:val="28"/>
          <w:szCs w:val="28"/>
        </w:rPr>
        <w:t xml:space="preserve">) </w:t>
      </w:r>
      <w:r w:rsidR="003A66A4" w:rsidRPr="006A22BF">
        <w:rPr>
          <w:rFonts w:ascii="TH SarabunPSK" w:hAnsi="TH SarabunPSK" w:cs="TH SarabunPSK" w:hint="cs"/>
          <w:sz w:val="28"/>
          <w:szCs w:val="28"/>
          <w:cs/>
        </w:rPr>
        <w:t>เนื่องจากข้อจำกัดทางการทำงาน</w:t>
      </w:r>
      <w:r w:rsidR="003A66A4" w:rsidRPr="006A22BF">
        <w:rPr>
          <w:rFonts w:ascii="TH SarabunPSK" w:hAnsi="TH SarabunPSK" w:cs="TH SarabunPSK"/>
          <w:sz w:val="28"/>
          <w:szCs w:val="28"/>
        </w:rPr>
        <w:t xml:space="preserve"> </w:t>
      </w:r>
      <w:r w:rsidR="003A66A4" w:rsidRPr="006A22BF">
        <w:rPr>
          <w:rFonts w:ascii="TH SarabunPSK" w:hAnsi="TH SarabunPSK" w:cs="TH SarabunPSK" w:hint="cs"/>
          <w:sz w:val="28"/>
          <w:szCs w:val="28"/>
          <w:cs/>
        </w:rPr>
        <w:t>การเดินทาง</w:t>
      </w:r>
      <w:r w:rsidR="003A66A4" w:rsidRPr="006A22BF">
        <w:rPr>
          <w:rFonts w:ascii="TH SarabunPSK" w:hAnsi="TH SarabunPSK" w:cs="TH SarabunPSK"/>
          <w:sz w:val="28"/>
          <w:szCs w:val="28"/>
        </w:rPr>
        <w:t xml:space="preserve"> </w:t>
      </w:r>
      <w:r w:rsidR="003A66A4" w:rsidRPr="006A22BF">
        <w:rPr>
          <w:rFonts w:ascii="TH SarabunPSK" w:hAnsi="TH SarabunPSK" w:cs="TH SarabunPSK" w:hint="cs"/>
          <w:sz w:val="28"/>
          <w:szCs w:val="28"/>
          <w:cs/>
        </w:rPr>
        <w:t>อายุ หรือสุขภาพ</w:t>
      </w:r>
      <w:r w:rsidR="003A66A4" w:rsidRPr="006A22BF">
        <w:rPr>
          <w:rFonts w:ascii="TH SarabunPSK" w:hAnsi="TH SarabunPSK" w:cs="TH SarabunPSK"/>
          <w:sz w:val="28"/>
          <w:szCs w:val="28"/>
          <w:cs/>
        </w:rPr>
        <w:t xml:space="preserve"> </w:t>
      </w:r>
      <w:r w:rsidR="0090726A" w:rsidRPr="006A22BF">
        <w:rPr>
          <w:rFonts w:ascii="TH SarabunPSK" w:hAnsi="TH SarabunPSK" w:cs="TH SarabunPSK"/>
          <w:sz w:val="28"/>
          <w:szCs w:val="28"/>
        </w:rPr>
        <w:t>(Bandura</w:t>
      </w:r>
      <w:r w:rsidR="00990BC7" w:rsidRPr="006A22BF">
        <w:rPr>
          <w:rFonts w:ascii="TH SarabunPSK" w:hAnsi="TH SarabunPSK" w:cs="TH SarabunPSK"/>
          <w:sz w:val="28"/>
          <w:szCs w:val="28"/>
        </w:rPr>
        <w:t xml:space="preserve"> </w:t>
      </w:r>
      <w:r w:rsidR="0090726A" w:rsidRPr="006A22BF">
        <w:rPr>
          <w:rFonts w:ascii="TH SarabunPSK" w:hAnsi="TH SarabunPSK" w:cs="TH SarabunPSK"/>
          <w:sz w:val="28"/>
          <w:szCs w:val="28"/>
        </w:rPr>
        <w:t xml:space="preserve">&amp; Walters, </w:t>
      </w:r>
      <w:r w:rsidR="0090726A" w:rsidRPr="006A22BF">
        <w:rPr>
          <w:rFonts w:ascii="TH SarabunPSK" w:hAnsi="TH SarabunPSK" w:cs="TH SarabunPSK"/>
          <w:sz w:val="28"/>
          <w:szCs w:val="28"/>
          <w:cs/>
        </w:rPr>
        <w:t>1977)</w:t>
      </w:r>
      <w:r w:rsidR="0090726A" w:rsidRPr="006A22BF">
        <w:rPr>
          <w:rFonts w:ascii="TH SarabunPSK" w:hAnsi="TH SarabunPSK" w:cs="TH SarabunPSK" w:hint="cs"/>
          <w:sz w:val="28"/>
          <w:szCs w:val="28"/>
          <w:cs/>
        </w:rPr>
        <w:t xml:space="preserve"> </w:t>
      </w:r>
      <w:r w:rsidR="003A66A4" w:rsidRPr="006A22BF">
        <w:rPr>
          <w:rFonts w:ascii="TH SarabunPSK" w:hAnsi="TH SarabunPSK" w:cs="TH SarabunPSK" w:hint="cs"/>
          <w:sz w:val="28"/>
          <w:szCs w:val="28"/>
          <w:cs/>
        </w:rPr>
        <w:t>ทำให้พวกเขายังคงปฏิบัติตามวิธีเดิมๆ</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แม้ว่าตลาดและความชอบของผู้บริโภคจะเปลี่ยนไป</w:t>
      </w:r>
      <w:r w:rsidR="003A66A4" w:rsidRPr="006A22BF">
        <w:rPr>
          <w:rFonts w:ascii="TH SarabunPSK" w:hAnsi="TH SarabunPSK" w:cs="TH SarabunPSK"/>
          <w:sz w:val="28"/>
          <w:szCs w:val="28"/>
          <w:cs/>
        </w:rPr>
        <w:t xml:space="preserve"> </w:t>
      </w:r>
      <w:r w:rsidR="003A66A4" w:rsidRPr="006A22BF">
        <w:rPr>
          <w:rFonts w:ascii="TH SarabunPSK" w:hAnsi="TH SarabunPSK" w:cs="TH SarabunPSK" w:hint="cs"/>
          <w:sz w:val="28"/>
          <w:szCs w:val="28"/>
          <w:cs/>
        </w:rPr>
        <w:t>การจัดอบรมเชิงปฏิบัติการสามารถเพิ่มความรู้และความเข้าใจจะช่วยให้วิสาหกิจชุมชนมีทิศทางการปฏิบัติที่ชัดเจน</w:t>
      </w:r>
      <w:r w:rsidR="003A66A4" w:rsidRPr="006A22BF">
        <w:rPr>
          <w:rFonts w:ascii="TH SarabunPSK" w:hAnsi="TH SarabunPSK" w:cs="TH SarabunPSK"/>
          <w:sz w:val="28"/>
          <w:szCs w:val="28"/>
          <w:cs/>
        </w:rPr>
        <w:t xml:space="preserve"> (เบญฐนาศิวรัตน์ ไกรทิพย์ และเทอดเกียรติ แก้วพวง</w:t>
      </w:r>
      <w:r w:rsidR="003A66A4" w:rsidRPr="006A22BF">
        <w:rPr>
          <w:rFonts w:ascii="TH SarabunPSK" w:hAnsi="TH SarabunPSK" w:cs="TH SarabunPSK"/>
          <w:sz w:val="28"/>
          <w:szCs w:val="28"/>
        </w:rPr>
        <w:t xml:space="preserve">, </w:t>
      </w:r>
      <w:r w:rsidR="003A66A4" w:rsidRPr="006A22BF">
        <w:rPr>
          <w:rFonts w:ascii="TH SarabunPSK" w:hAnsi="TH SarabunPSK" w:cs="TH SarabunPSK"/>
          <w:sz w:val="28"/>
          <w:szCs w:val="28"/>
          <w:cs/>
        </w:rPr>
        <w:t xml:space="preserve">2564)  </w:t>
      </w:r>
      <w:r w:rsidR="003A66A4" w:rsidRPr="006A22BF">
        <w:rPr>
          <w:rFonts w:ascii="TH SarabunPSK" w:hAnsi="TH SarabunPSK" w:cs="TH SarabunPSK" w:hint="cs"/>
          <w:sz w:val="28"/>
          <w:szCs w:val="28"/>
          <w:cs/>
        </w:rPr>
        <w:t>ดังนั้นการเข้าถึงการศึกษาและโอกาสในการพัฒนาจากภาครัฐหรือเอกชนจึงสำคัญสำหรับการเพิ่มรายได้</w:t>
      </w:r>
      <w:r w:rsidR="003A66A4" w:rsidRPr="006A22BF">
        <w:rPr>
          <w:rFonts w:ascii="TH SarabunPSK" w:hAnsi="TH SarabunPSK" w:cs="TH SarabunPSK"/>
          <w:sz w:val="28"/>
          <w:szCs w:val="28"/>
        </w:rPr>
        <w:t xml:space="preserve"> </w:t>
      </w:r>
      <w:r w:rsidR="003A66A4" w:rsidRPr="006A22BF">
        <w:rPr>
          <w:rFonts w:ascii="TH SarabunPSK" w:hAnsi="TH SarabunPSK" w:cs="TH SarabunPSK" w:hint="cs"/>
          <w:sz w:val="28"/>
          <w:szCs w:val="28"/>
          <w:cs/>
        </w:rPr>
        <w:t>คุณภาพชีวิต</w:t>
      </w:r>
      <w:r w:rsidR="003A66A4" w:rsidRPr="006A22BF">
        <w:rPr>
          <w:rFonts w:ascii="TH SarabunPSK" w:hAnsi="TH SarabunPSK" w:cs="TH SarabunPSK"/>
          <w:sz w:val="28"/>
          <w:szCs w:val="28"/>
        </w:rPr>
        <w:t xml:space="preserve"> </w:t>
      </w:r>
      <w:r w:rsidR="003A66A4" w:rsidRPr="006A22BF">
        <w:rPr>
          <w:rFonts w:ascii="TH SarabunPSK" w:hAnsi="TH SarabunPSK" w:cs="TH SarabunPSK" w:hint="cs"/>
          <w:sz w:val="28"/>
          <w:szCs w:val="28"/>
          <w:cs/>
        </w:rPr>
        <w:t>และความมั่นคงในอาชีพ</w:t>
      </w:r>
      <w:r w:rsidR="003A66A4" w:rsidRPr="006A22BF">
        <w:t xml:space="preserve"> </w:t>
      </w:r>
      <w:r w:rsidR="003A66A4" w:rsidRPr="006A22BF">
        <w:rPr>
          <w:rFonts w:ascii="TH SarabunPSK" w:hAnsi="TH SarabunPSK" w:cs="TH SarabunPSK"/>
          <w:sz w:val="28"/>
          <w:szCs w:val="28"/>
          <w:cs/>
        </w:rPr>
        <w:t>(บุศรา นิยมเวช</w:t>
      </w:r>
      <w:r w:rsidR="003A66A4" w:rsidRPr="006A22BF">
        <w:rPr>
          <w:rFonts w:ascii="TH SarabunPSK" w:hAnsi="TH SarabunPSK" w:cs="TH SarabunPSK"/>
          <w:sz w:val="28"/>
          <w:szCs w:val="28"/>
        </w:rPr>
        <w:t xml:space="preserve">, </w:t>
      </w:r>
      <w:r w:rsidR="003A66A4" w:rsidRPr="006A22BF">
        <w:rPr>
          <w:rFonts w:ascii="TH SarabunPSK" w:hAnsi="TH SarabunPSK" w:cs="TH SarabunPSK"/>
          <w:sz w:val="28"/>
          <w:szCs w:val="28"/>
          <w:cs/>
        </w:rPr>
        <w:t xml:space="preserve">2563) </w:t>
      </w:r>
    </w:p>
    <w:p w14:paraId="27778961" w14:textId="65FA3278" w:rsidR="00911ADF" w:rsidRPr="006A22BF" w:rsidRDefault="00D01F33" w:rsidP="00983419">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cs/>
        </w:rPr>
        <w:tab/>
      </w:r>
      <w:r w:rsidR="00ED3C7F" w:rsidRPr="006A22BF">
        <w:rPr>
          <w:rFonts w:ascii="TH SarabunPSK" w:hAnsi="TH SarabunPSK" w:cs="TH SarabunPSK" w:hint="cs"/>
          <w:sz w:val="28"/>
          <w:szCs w:val="28"/>
          <w:cs/>
        </w:rPr>
        <w:t>ทั้งนี้การจัดการเรียนรู้นอกระบบผ่านการฝึกอบรมเชิงปฏิบัติการด้านการทอผ้าสำหรับกลุ่มวิสาหกิจชุมชนในจังหวัดเลย</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จำเป็นต้องมีการเข้าใจและปฏิบัติตามองค์ประกอบของโปรแกรมการเรียนรู้ตามอัธยาศัย</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วัตถุประสงค์ของการเรียนรู้</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กลุ่มผู้เรียน</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ผู้สอน</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เนื้อหาของการเรียนรู้</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กิจกรรมที่เกี่ยวข้อง</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แหล่งข้อมูลและสื่อการเรียนรู้</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สภาพแวดล้อมการเรียนรู้</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และ</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วิธีการประเมินผล</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เพื่อส่งเสริมการเรียนรู้และพัฒนาศักยภาพของผู้เรียน</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วรรณวีร์</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ภีมพศเตโชดม</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และ</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คณะ</w:t>
      </w:r>
      <w:r w:rsidR="00ED3C7F" w:rsidRPr="006A22BF">
        <w:rPr>
          <w:rFonts w:ascii="TH SarabunPSK" w:hAnsi="TH SarabunPSK" w:cs="TH SarabunPSK"/>
          <w:sz w:val="28"/>
          <w:szCs w:val="28"/>
        </w:rPr>
        <w:t xml:space="preserve">, </w:t>
      </w:r>
      <w:r w:rsidR="00ED3C7F" w:rsidRPr="006A22BF">
        <w:rPr>
          <w:rFonts w:ascii="TH SarabunPSK" w:hAnsi="TH SarabunPSK" w:cs="TH SarabunPSK"/>
          <w:sz w:val="28"/>
          <w:szCs w:val="28"/>
          <w:cs/>
        </w:rPr>
        <w:t>2566)</w:t>
      </w:r>
      <w:r w:rsidR="000C6820" w:rsidRPr="006A22BF">
        <w:rPr>
          <w:rFonts w:ascii="TH SarabunPSK" w:hAnsi="TH SarabunPSK" w:cs="TH SarabunPSK" w:hint="cs"/>
          <w:sz w:val="28"/>
          <w:szCs w:val="28"/>
          <w:cs/>
        </w:rPr>
        <w:t xml:space="preserve"> </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การศึกษานี้มุ่งเน้นทบทวนแนวทางการจัดการเรียนรู้แบบอัธยาศัยซึ่งเป็นการศึกษานอกสถานศึกษา</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ทว่าในบริบทนี้</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การจัดการเรียนรู้ตามอัธยาศัยหมายถึงการตอบสนองความต้องการของผู้เรียน</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โดยเฉพาะกลุ่มทอผ้าที่เกิดจากการรวมตัวของชาวบ้านที่มีความรู้และภูมิปัญญาท้องถิ่น</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มีการกำหนดเงื่อนไข</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กฎระเบียบ</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และแนวทางการทำงานร่วมกัน</w:t>
      </w:r>
      <w:r w:rsidR="00ED3C7F" w:rsidRPr="006A22BF">
        <w:rPr>
          <w:rFonts w:ascii="TH SarabunPSK" w:hAnsi="TH SarabunPSK" w:cs="TH SarabunPSK"/>
          <w:sz w:val="28"/>
          <w:szCs w:val="28"/>
          <w:cs/>
        </w:rPr>
        <w:t xml:space="preserve"> </w:t>
      </w:r>
      <w:r w:rsidR="00ED3C7F" w:rsidRPr="006A22BF">
        <w:rPr>
          <w:rFonts w:ascii="TH SarabunPSK" w:hAnsi="TH SarabunPSK" w:cs="TH SarabunPSK" w:hint="cs"/>
          <w:sz w:val="28"/>
          <w:szCs w:val="28"/>
          <w:cs/>
        </w:rPr>
        <w:t>เพื่อความยั่งยืนของกลุ่ม</w:t>
      </w:r>
      <w:r w:rsidR="00983419" w:rsidRPr="006A22BF">
        <w:rPr>
          <w:rFonts w:ascii="TH SarabunPSK" w:hAnsi="TH SarabunPSK" w:cs="TH SarabunPSK" w:hint="cs"/>
          <w:sz w:val="28"/>
          <w:szCs w:val="28"/>
          <w:cs/>
        </w:rPr>
        <w:t>เพื่อการจัดการเรียนรู้ตามอัธยาศัยสำหรับการพัฒนาศักยภาพกลุ่มวิสาหกิจชุมชนทอผ้าพื้นบ้านจังหวัดเลย</w:t>
      </w:r>
      <w:r w:rsidR="00D14020" w:rsidRPr="006A22BF">
        <w:rPr>
          <w:rFonts w:ascii="TH SarabunPSK" w:hAnsi="TH SarabunPSK" w:cs="TH SarabunPSK"/>
          <w:sz w:val="28"/>
          <w:szCs w:val="28"/>
        </w:rPr>
        <w:t xml:space="preserve"> </w:t>
      </w:r>
    </w:p>
    <w:p w14:paraId="3BFEC62E" w14:textId="6DE5AB42" w:rsidR="00AE4627" w:rsidRPr="006A22BF" w:rsidRDefault="00AE4627" w:rsidP="00983419">
      <w:pPr>
        <w:tabs>
          <w:tab w:val="left" w:pos="709"/>
        </w:tabs>
        <w:jc w:val="thaiDistribute"/>
        <w:rPr>
          <w:rFonts w:ascii="TH SarabunPSK" w:hAnsi="TH SarabunPSK" w:cs="TH SarabunPSK"/>
          <w:strike/>
          <w:sz w:val="22"/>
          <w:szCs w:val="22"/>
        </w:rPr>
      </w:pPr>
    </w:p>
    <w:p w14:paraId="1D1D0BB0" w14:textId="77777777" w:rsidR="002461CB" w:rsidRPr="006A22BF" w:rsidRDefault="002461CB" w:rsidP="00906D7D">
      <w:pPr>
        <w:tabs>
          <w:tab w:val="left" w:pos="709"/>
        </w:tabs>
        <w:jc w:val="thaiDistribute"/>
        <w:rPr>
          <w:rFonts w:ascii="TH SarabunPSK" w:hAnsi="TH SarabunPSK" w:cs="TH SarabunPSK"/>
          <w:b/>
          <w:bCs/>
          <w:sz w:val="30"/>
          <w:szCs w:val="30"/>
        </w:rPr>
      </w:pPr>
      <w:r w:rsidRPr="006A22BF">
        <w:rPr>
          <w:rFonts w:ascii="TH SarabunPSK" w:hAnsi="TH SarabunPSK" w:cs="TH SarabunPSK" w:hint="cs"/>
          <w:b/>
          <w:bCs/>
          <w:sz w:val="30"/>
          <w:szCs w:val="30"/>
          <w:cs/>
        </w:rPr>
        <w:t>การทบทวนวรรณกรรม</w:t>
      </w:r>
    </w:p>
    <w:p w14:paraId="666D28A5" w14:textId="463087BC" w:rsidR="00906D7D" w:rsidRPr="006A22BF" w:rsidRDefault="006B6C91" w:rsidP="00F4556B">
      <w:pPr>
        <w:pStyle w:val="ListParagraph"/>
        <w:numPr>
          <w:ilvl w:val="0"/>
          <w:numId w:val="36"/>
        </w:numPr>
        <w:tabs>
          <w:tab w:val="left" w:pos="709"/>
        </w:tabs>
        <w:ind w:left="900" w:hanging="195"/>
        <w:jc w:val="thaiDistribute"/>
        <w:rPr>
          <w:rFonts w:ascii="TH SarabunPSK" w:hAnsi="TH SarabunPSK" w:cs="TH SarabunPSK"/>
          <w:sz w:val="28"/>
          <w:szCs w:val="28"/>
          <w:cs/>
        </w:rPr>
      </w:pPr>
      <w:r w:rsidRPr="006A22BF">
        <w:rPr>
          <w:rFonts w:ascii="TH SarabunPSK" w:hAnsi="TH SarabunPSK" w:cs="TH SarabunPSK" w:hint="cs"/>
          <w:sz w:val="28"/>
          <w:szCs w:val="28"/>
          <w:cs/>
        </w:rPr>
        <w:t>แนวคิดการจัดการเรียนรู้ตามอัธยาศัย</w:t>
      </w:r>
      <w:r w:rsidR="0042650A" w:rsidRPr="006A22BF">
        <w:rPr>
          <w:rFonts w:ascii="TH SarabunPSK" w:hAnsi="TH SarabunPSK" w:cs="TH SarabunPSK" w:hint="cs"/>
          <w:sz w:val="28"/>
          <w:szCs w:val="28"/>
          <w:cs/>
        </w:rPr>
        <w:t>และ</w:t>
      </w:r>
      <w:r w:rsidR="00906D7D" w:rsidRPr="006A22BF">
        <w:rPr>
          <w:rFonts w:ascii="TH SarabunPSK" w:hAnsi="TH SarabunPSK" w:cs="TH SarabunPSK" w:hint="cs"/>
          <w:sz w:val="28"/>
          <w:szCs w:val="28"/>
          <w:cs/>
        </w:rPr>
        <w:t>การเรียนรู้นอกระบบ</w:t>
      </w:r>
      <w:r w:rsidR="00FB47AA" w:rsidRPr="006A22BF">
        <w:rPr>
          <w:rFonts w:ascii="TH SarabunPSK" w:hAnsi="TH SarabunPSK" w:cs="TH SarabunPSK" w:hint="cs"/>
          <w:sz w:val="28"/>
          <w:szCs w:val="28"/>
          <w:cs/>
        </w:rPr>
        <w:t>ของกลุ่มทอผ้า</w:t>
      </w:r>
    </w:p>
    <w:p w14:paraId="42AB4027" w14:textId="11AFABC4" w:rsidR="00330768" w:rsidRPr="006A22BF" w:rsidRDefault="000264CE" w:rsidP="000264CE">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cs/>
        </w:rPr>
        <w:tab/>
      </w:r>
      <w:r w:rsidR="006F286E" w:rsidRPr="006A22BF">
        <w:rPr>
          <w:rFonts w:ascii="TH SarabunPSK" w:hAnsi="TH SarabunPSK" w:cs="TH SarabunPSK" w:hint="cs"/>
          <w:sz w:val="28"/>
          <w:szCs w:val="28"/>
          <w:cs/>
        </w:rPr>
        <w:t>การเรียนรู้ตามอัธยาศัย</w:t>
      </w:r>
      <w:r w:rsidR="006F286E" w:rsidRPr="006A22BF">
        <w:rPr>
          <w:rFonts w:ascii="TH SarabunPSK" w:hAnsi="TH SarabunPSK" w:cs="TH SarabunPSK"/>
          <w:sz w:val="28"/>
          <w:szCs w:val="28"/>
          <w:cs/>
        </w:rPr>
        <w:t xml:space="preserve"> (</w:t>
      </w:r>
      <w:r w:rsidR="006F286E" w:rsidRPr="006A22BF">
        <w:rPr>
          <w:rFonts w:ascii="TH SarabunPSK" w:hAnsi="TH SarabunPSK" w:cs="TH SarabunPSK"/>
          <w:sz w:val="28"/>
          <w:szCs w:val="28"/>
        </w:rPr>
        <w:t xml:space="preserve">informal education) </w:t>
      </w:r>
      <w:r w:rsidR="006F286E" w:rsidRPr="006A22BF">
        <w:rPr>
          <w:rFonts w:ascii="TH SarabunPSK" w:hAnsi="TH SarabunPSK" w:cs="TH SarabunPSK" w:hint="cs"/>
          <w:sz w:val="28"/>
          <w:szCs w:val="28"/>
          <w:cs/>
        </w:rPr>
        <w:t>เป็นกระบวนการที่บุคคลนำเสนอเป้าหมายการเรียนรู้ของตนเอง</w:t>
      </w:r>
      <w:r w:rsidR="006F286E" w:rsidRPr="006A22BF">
        <w:rPr>
          <w:rFonts w:ascii="TH SarabunPSK" w:hAnsi="TH SarabunPSK" w:cs="TH SarabunPSK"/>
          <w:sz w:val="28"/>
          <w:szCs w:val="28"/>
          <w:cs/>
        </w:rPr>
        <w:t xml:space="preserve"> </w:t>
      </w:r>
      <w:r w:rsidR="006F286E" w:rsidRPr="006A22BF">
        <w:rPr>
          <w:rFonts w:ascii="TH SarabunPSK" w:hAnsi="TH SarabunPSK" w:cs="TH SarabunPSK" w:hint="cs"/>
          <w:sz w:val="28"/>
          <w:szCs w:val="28"/>
          <w:cs/>
        </w:rPr>
        <w:t>ค้นหาทรัพยากร</w:t>
      </w:r>
      <w:r w:rsidR="006F286E" w:rsidRPr="006A22BF">
        <w:rPr>
          <w:rFonts w:ascii="TH SarabunPSK" w:hAnsi="TH SarabunPSK" w:cs="TH SarabunPSK"/>
          <w:sz w:val="28"/>
          <w:szCs w:val="28"/>
          <w:cs/>
        </w:rPr>
        <w:t xml:space="preserve"> </w:t>
      </w:r>
      <w:r w:rsidR="006F286E" w:rsidRPr="006A22BF">
        <w:rPr>
          <w:rFonts w:ascii="TH SarabunPSK" w:hAnsi="TH SarabunPSK" w:cs="TH SarabunPSK" w:hint="cs"/>
          <w:sz w:val="28"/>
          <w:szCs w:val="28"/>
          <w:cs/>
        </w:rPr>
        <w:t>และประเมินผลการเรียนรู้ด้วยตัวเองโดยไม่ต้องพึ่งพาผู้สอนแบบดั้งเดิม</w:t>
      </w:r>
      <w:r w:rsidR="006F286E" w:rsidRPr="006A22BF">
        <w:rPr>
          <w:rFonts w:ascii="TH SarabunPSK" w:hAnsi="TH SarabunPSK" w:cs="TH SarabunPSK"/>
          <w:sz w:val="28"/>
          <w:szCs w:val="28"/>
          <w:cs/>
        </w:rPr>
        <w:t xml:space="preserve"> </w:t>
      </w:r>
      <w:r w:rsidR="006F286E" w:rsidRPr="006A22BF">
        <w:rPr>
          <w:rFonts w:ascii="TH SarabunPSK" w:hAnsi="TH SarabunPSK" w:cs="TH SarabunPSK" w:hint="cs"/>
          <w:sz w:val="28"/>
          <w:szCs w:val="28"/>
          <w:cs/>
        </w:rPr>
        <w:t xml:space="preserve">ผู้เรียนจะควบคุมและนำทางการเรียนรู้ของตนเองตลอดกระบวนการ </w:t>
      </w:r>
      <w:r w:rsidR="006F286E" w:rsidRPr="006A22BF">
        <w:rPr>
          <w:rFonts w:ascii="TH SarabunPSK" w:hAnsi="TH SarabunPSK" w:cs="TH SarabunPSK"/>
          <w:sz w:val="28"/>
          <w:szCs w:val="28"/>
        </w:rPr>
        <w:tab/>
      </w:r>
      <w:r w:rsidR="006F286E" w:rsidRPr="006A22BF">
        <w:rPr>
          <w:rFonts w:ascii="TH SarabunPSK" w:hAnsi="TH SarabunPSK" w:cs="TH SarabunPSK" w:hint="cs"/>
          <w:sz w:val="28"/>
          <w:szCs w:val="28"/>
          <w:cs/>
        </w:rPr>
        <w:t>ส่วนการเรียนรู้นอกระบบ</w:t>
      </w:r>
      <w:r w:rsidR="006F286E" w:rsidRPr="006A22BF">
        <w:rPr>
          <w:rFonts w:ascii="TH SarabunPSK" w:hAnsi="TH SarabunPSK" w:cs="TH SarabunPSK"/>
          <w:sz w:val="28"/>
          <w:szCs w:val="28"/>
          <w:cs/>
        </w:rPr>
        <w:t xml:space="preserve"> (</w:t>
      </w:r>
      <w:r w:rsidR="006F286E" w:rsidRPr="006A22BF">
        <w:rPr>
          <w:rFonts w:ascii="TH SarabunPSK" w:hAnsi="TH SarabunPSK" w:cs="TH SarabunPSK"/>
          <w:sz w:val="28"/>
          <w:szCs w:val="28"/>
        </w:rPr>
        <w:t xml:space="preserve">Informal </w:t>
      </w:r>
      <w:r w:rsidR="00E71007" w:rsidRPr="006A22BF">
        <w:rPr>
          <w:rFonts w:ascii="TH SarabunPSK" w:hAnsi="TH SarabunPSK" w:cs="TH SarabunPSK"/>
          <w:sz w:val="28"/>
          <w:szCs w:val="28"/>
        </w:rPr>
        <w:t>l</w:t>
      </w:r>
      <w:r w:rsidR="006F286E" w:rsidRPr="006A22BF">
        <w:rPr>
          <w:rFonts w:ascii="TH SarabunPSK" w:hAnsi="TH SarabunPSK" w:cs="TH SarabunPSK"/>
          <w:sz w:val="28"/>
          <w:szCs w:val="28"/>
        </w:rPr>
        <w:t xml:space="preserve">earning) </w:t>
      </w:r>
      <w:r w:rsidR="006F286E" w:rsidRPr="006A22BF">
        <w:rPr>
          <w:rFonts w:ascii="TH SarabunPSK" w:hAnsi="TH SarabunPSK" w:cs="TH SarabunPSK" w:hint="cs"/>
          <w:sz w:val="28"/>
          <w:szCs w:val="28"/>
          <w:cs/>
        </w:rPr>
        <w:t>หมายถึงการเรียนรู้ที่เกิดขึ้นในชีวิตประจำวัน</w:t>
      </w:r>
      <w:r w:rsidR="006F286E" w:rsidRPr="006A22BF">
        <w:rPr>
          <w:rFonts w:ascii="TH SarabunPSK" w:hAnsi="TH SarabunPSK" w:cs="TH SarabunPSK"/>
          <w:sz w:val="28"/>
          <w:szCs w:val="28"/>
          <w:cs/>
        </w:rPr>
        <w:t xml:space="preserve"> </w:t>
      </w:r>
      <w:r w:rsidR="006F286E" w:rsidRPr="006A22BF">
        <w:rPr>
          <w:rFonts w:ascii="TH SarabunPSK" w:hAnsi="TH SarabunPSK" w:cs="TH SarabunPSK" w:hint="cs"/>
          <w:sz w:val="28"/>
          <w:szCs w:val="28"/>
          <w:cs/>
        </w:rPr>
        <w:t>ผ่านการทำงาน</w:t>
      </w:r>
      <w:r w:rsidR="006F286E" w:rsidRPr="006A22BF">
        <w:rPr>
          <w:rFonts w:ascii="TH SarabunPSK" w:hAnsi="TH SarabunPSK" w:cs="TH SarabunPSK"/>
          <w:sz w:val="28"/>
          <w:szCs w:val="28"/>
          <w:cs/>
        </w:rPr>
        <w:t xml:space="preserve"> </w:t>
      </w:r>
      <w:r w:rsidR="006F286E" w:rsidRPr="006A22BF">
        <w:rPr>
          <w:rFonts w:ascii="TH SarabunPSK" w:hAnsi="TH SarabunPSK" w:cs="TH SarabunPSK" w:hint="cs"/>
          <w:sz w:val="28"/>
          <w:szCs w:val="28"/>
          <w:cs/>
        </w:rPr>
        <w:t>การเล่น</w:t>
      </w:r>
      <w:r w:rsidR="006F286E" w:rsidRPr="006A22BF">
        <w:rPr>
          <w:rFonts w:ascii="TH SarabunPSK" w:hAnsi="TH SarabunPSK" w:cs="TH SarabunPSK"/>
          <w:sz w:val="28"/>
          <w:szCs w:val="28"/>
          <w:cs/>
        </w:rPr>
        <w:t xml:space="preserve"> </w:t>
      </w:r>
      <w:r w:rsidR="006F286E" w:rsidRPr="006A22BF">
        <w:rPr>
          <w:rFonts w:ascii="TH SarabunPSK" w:hAnsi="TH SarabunPSK" w:cs="TH SarabunPSK" w:hint="cs"/>
          <w:sz w:val="28"/>
          <w:szCs w:val="28"/>
          <w:cs/>
        </w:rPr>
        <w:t>หรือกิจกรรมอื่นๆ</w:t>
      </w:r>
      <w:r w:rsidR="006F286E" w:rsidRPr="006A22BF">
        <w:rPr>
          <w:rFonts w:ascii="TH SarabunPSK" w:hAnsi="TH SarabunPSK" w:cs="TH SarabunPSK"/>
          <w:sz w:val="28"/>
          <w:szCs w:val="28"/>
          <w:cs/>
        </w:rPr>
        <w:t xml:space="preserve"> </w:t>
      </w:r>
      <w:r w:rsidR="006F286E" w:rsidRPr="006A22BF">
        <w:rPr>
          <w:rFonts w:ascii="TH SarabunPSK" w:hAnsi="TH SarabunPSK" w:cs="TH SarabunPSK" w:hint="cs"/>
          <w:sz w:val="28"/>
          <w:szCs w:val="28"/>
          <w:cs/>
        </w:rPr>
        <w:t>โดยไม่มีโครงสร้างการศึกษาแบบเป็นทางการ</w:t>
      </w:r>
      <w:r w:rsidR="006F286E" w:rsidRPr="006A22BF">
        <w:rPr>
          <w:rFonts w:ascii="TH SarabunPSK" w:hAnsi="TH SarabunPSK" w:cs="TH SarabunPSK"/>
          <w:sz w:val="28"/>
          <w:szCs w:val="28"/>
          <w:cs/>
        </w:rPr>
        <w:t xml:space="preserve"> </w:t>
      </w:r>
      <w:r w:rsidR="006F286E" w:rsidRPr="006A22BF">
        <w:rPr>
          <w:rFonts w:ascii="TH SarabunPSK" w:hAnsi="TH SarabunPSK" w:cs="TH SarabunPSK" w:hint="cs"/>
          <w:sz w:val="28"/>
          <w:szCs w:val="28"/>
          <w:cs/>
        </w:rPr>
        <w:t xml:space="preserve">การเรียนรู้นี้ไม่ได้วางแผนไว้ล่วงหน้าและมักไม่ได้รับการยอมรับในรูปแบบวุฒิการศึกษา  </w:t>
      </w:r>
      <w:r w:rsidR="004E54D7" w:rsidRPr="006A22BF">
        <w:rPr>
          <w:rFonts w:ascii="TH SarabunPSK" w:hAnsi="TH SarabunPSK" w:cs="TH SarabunPSK" w:hint="cs"/>
          <w:sz w:val="28"/>
          <w:szCs w:val="28"/>
          <w:cs/>
        </w:rPr>
        <w:t>นิยามของการเรียนรู้ตามอัธยาศัย คือ การเข้ามามาส่วนร่วมในการเรียนรู้กับผู้จัดกิจกรรมที่เป็นหน่วยงานภาครัฐหรือสถาบันการศึกษา โดยมีเป้าหมายเพื่อการพัฒนากลุ่มวิสาหกิจชุมชนทอผ้าให้มีความก้าวหน้าทั้งด้านการบริหารจัดการ ด้านงบประมาณ  ด้านบุคลากร ด้านผลิตภัณฑ์ ด้านการตลาดและการประชาสัมพันธ์ ซึ่งผู้เข้ามาเรียนเป็นสมาชิกกลุ่มที่เข้ามาร่วมเรียนรู้อย่างมีความสุขและพร้อมจะนำความรู้ใหม่ไปพัฒนางานของตนเองให้มีคุณภาพ  ในด้านการพัฒนาศักยภาพกลุ่มวิสาหกิจชุมชน หมายถึง การดำเนินการจัดกิจกรรมการเรียนรู้ตามโครงการต่าง ๆ ที่มีงบประมาณจากภาครัฐหรือสถาบันการศึกษาสนับสนุน โดยก่อนลงพื้นที่เข้าไปส่งเสริมและพัฒนาผู้ดำเนินการมีลงพื้นที่สำรวจความต้องการของกลุ่มวิสาหกิจชุมชนด้วยเทคนิควิธีการวิเคราะห์สภาพและปัญหาที่กลุ่มประสบเพื่อให้กลุ่มได้เกิดการเปลี่ยนแปลงระบบการดำเนินการ พฤติการณ์ปฏิบัติงาน และคุณภาพของผ้าทอที่เปลี่ยนไปทั้งรูปแบบและเนื้อหาที่แฝงอยู่บนพื้นผ้า ในส่วนของกลุ่มทอผ้าพื้นบ้าน  หมายถึง กลุ่มวิสาหกิจชุมชนที่สมาชิกกลุ่มมีการนำภูมิปัญญาด้านการทอผ้ามาสร้างคุณค่าและมูลค่าผ่านการผลิตและการจำหน่ายให้กับผู้สนใจที่ต้องการใช้ผ้าในการนำไปประดับตกแต่ง</w:t>
      </w:r>
      <w:r w:rsidR="004E54D7" w:rsidRPr="006A22BF">
        <w:rPr>
          <w:rFonts w:ascii="TH SarabunPSK" w:hAnsi="TH SarabunPSK" w:cs="TH SarabunPSK" w:hint="cs"/>
          <w:sz w:val="28"/>
          <w:szCs w:val="28"/>
          <w:cs/>
        </w:rPr>
        <w:lastRenderedPageBreak/>
        <w:t>ร่างกายหรือนำไปตัดเย็บเสื้อผ้าเครื่องแต่งกาย โดยสมาชิกกลุ่มมีทักษะการทอ การออกแบบลวดลาย และการย้อมสี</w:t>
      </w:r>
      <w:r w:rsidR="004E54D7" w:rsidRPr="006A22BF">
        <w:rPr>
          <w:rFonts w:ascii="TH SarabunPSK" w:hAnsi="TH SarabunPSK" w:cs="TH SarabunPSK"/>
          <w:sz w:val="28"/>
          <w:szCs w:val="28"/>
        </w:rPr>
        <w:t xml:space="preserve"> </w:t>
      </w:r>
      <w:r w:rsidR="004E54D7" w:rsidRPr="006A22BF">
        <w:rPr>
          <w:rFonts w:ascii="TH SarabunPSK" w:hAnsi="TH SarabunPSK" w:cs="TH SarabunPSK" w:hint="cs"/>
          <w:sz w:val="28"/>
          <w:szCs w:val="28"/>
          <w:cs/>
        </w:rPr>
        <w:t>โดยที่การตั้งกลุ่มได้รับการสนับสนุนจากสำนักงานพัฒนาชุมชนจังหวัด และภาครัฐที่อยู่ในพื้นที่ของกลุ่มทอผ้าพื้นบ้านนั้น ๆ</w:t>
      </w:r>
      <w:r w:rsidR="00661AA1" w:rsidRPr="006A22BF">
        <w:rPr>
          <w:rFonts w:ascii="TH SarabunPSK" w:hAnsi="TH SarabunPSK" w:cs="TH SarabunPSK" w:hint="cs"/>
          <w:sz w:val="28"/>
          <w:szCs w:val="28"/>
          <w:cs/>
        </w:rPr>
        <w:t xml:space="preserve"> </w:t>
      </w:r>
      <w:r w:rsidR="005D04E7" w:rsidRPr="006A22BF">
        <w:rPr>
          <w:rFonts w:ascii="TH SarabunPSK" w:hAnsi="TH SarabunPSK" w:cs="TH SarabunPSK" w:hint="cs"/>
          <w:sz w:val="28"/>
          <w:szCs w:val="28"/>
          <w:cs/>
        </w:rPr>
        <w:t>ซึ่งมีหลาย</w:t>
      </w:r>
      <w:r w:rsidR="00906D7D" w:rsidRPr="006A22BF">
        <w:rPr>
          <w:rFonts w:ascii="TH SarabunPSK" w:hAnsi="TH SarabunPSK" w:cs="TH SarabunPSK" w:hint="cs"/>
          <w:sz w:val="28"/>
          <w:szCs w:val="28"/>
          <w:cs/>
        </w:rPr>
        <w:t>ทฤษฎี</w:t>
      </w:r>
      <w:r w:rsidR="005D04E7" w:rsidRPr="006A22BF">
        <w:rPr>
          <w:rFonts w:ascii="TH SarabunPSK" w:hAnsi="TH SarabunPSK" w:cs="TH SarabunPSK" w:hint="cs"/>
          <w:sz w:val="28"/>
          <w:szCs w:val="28"/>
          <w:cs/>
        </w:rPr>
        <w:t>ที่ใช้ในการเรียนรู้ตามอัธ</w:t>
      </w:r>
      <w:r w:rsidR="0078605E" w:rsidRPr="006A22BF">
        <w:rPr>
          <w:rFonts w:ascii="TH SarabunPSK" w:hAnsi="TH SarabunPSK" w:cs="TH SarabunPSK" w:hint="cs"/>
          <w:sz w:val="28"/>
          <w:szCs w:val="28"/>
          <w:cs/>
        </w:rPr>
        <w:t xml:space="preserve">ยาศัยได้แก่  </w:t>
      </w:r>
      <w:r w:rsidR="00906D7D" w:rsidRPr="006A22BF">
        <w:rPr>
          <w:rFonts w:ascii="TH SarabunPSK" w:hAnsi="TH SarabunPSK" w:cs="TH SarabunPSK" w:hint="cs"/>
          <w:sz w:val="28"/>
          <w:szCs w:val="28"/>
          <w:cs/>
        </w:rPr>
        <w:t>การสร้างความรู้แบบคอนสต</w:t>
      </w:r>
      <w:proofErr w:type="spellStart"/>
      <w:r w:rsidR="00906D7D" w:rsidRPr="006A22BF">
        <w:rPr>
          <w:rFonts w:ascii="TH SarabunPSK" w:hAnsi="TH SarabunPSK" w:cs="TH SarabunPSK" w:hint="cs"/>
          <w:sz w:val="28"/>
          <w:szCs w:val="28"/>
          <w:cs/>
        </w:rPr>
        <w:t>รัค</w:t>
      </w:r>
      <w:proofErr w:type="spellEnd"/>
      <w:r w:rsidR="00906D7D" w:rsidRPr="006A22BF">
        <w:rPr>
          <w:rFonts w:ascii="TH SarabunPSK" w:hAnsi="TH SarabunPSK" w:cs="TH SarabunPSK" w:hint="cs"/>
          <w:sz w:val="28"/>
          <w:szCs w:val="28"/>
          <w:cs/>
        </w:rPr>
        <w:t>ติวิสต์</w:t>
      </w:r>
      <w:r w:rsidR="00FB47AA" w:rsidRPr="006A22BF">
        <w:rPr>
          <w:rFonts w:ascii="TH SarabunPSK" w:hAnsi="TH SarabunPSK" w:cs="TH SarabunPSK" w:hint="cs"/>
          <w:sz w:val="28"/>
          <w:szCs w:val="28"/>
          <w:cs/>
        </w:rPr>
        <w:t xml:space="preserve"> </w:t>
      </w:r>
      <w:r w:rsidR="0078605E" w:rsidRPr="006A22BF">
        <w:rPr>
          <w:rFonts w:ascii="TH SarabunPSK" w:hAnsi="TH SarabunPSK" w:cs="TH SarabunPSK" w:hint="cs"/>
          <w:sz w:val="28"/>
          <w:szCs w:val="28"/>
          <w:cs/>
        </w:rPr>
        <w:t xml:space="preserve"> </w:t>
      </w:r>
      <w:r w:rsidR="00906D7D" w:rsidRPr="006A22BF">
        <w:rPr>
          <w:rFonts w:ascii="TH SarabunPSK" w:hAnsi="TH SarabunPSK" w:cs="TH SarabunPSK" w:hint="cs"/>
          <w:sz w:val="28"/>
          <w:szCs w:val="28"/>
          <w:cs/>
        </w:rPr>
        <w:t>ทฤษฎีการเรียนรู้แบบผู้ใหญ่ของ</w:t>
      </w:r>
      <w:r w:rsidR="00906D7D" w:rsidRPr="006A22BF">
        <w:rPr>
          <w:rFonts w:ascii="TH SarabunPSK" w:hAnsi="TH SarabunPSK" w:cs="TH SarabunPSK"/>
          <w:sz w:val="28"/>
          <w:szCs w:val="28"/>
          <w:cs/>
        </w:rPr>
        <w:t xml:space="preserve"> </w:t>
      </w:r>
      <w:r w:rsidR="00906D7D" w:rsidRPr="006A22BF">
        <w:rPr>
          <w:rFonts w:ascii="TH SarabunPSK" w:hAnsi="TH SarabunPSK" w:cs="TH SarabunPSK"/>
          <w:sz w:val="28"/>
          <w:szCs w:val="28"/>
        </w:rPr>
        <w:t>Knowles</w:t>
      </w:r>
      <w:r w:rsidR="0078605E" w:rsidRPr="006A22BF">
        <w:rPr>
          <w:rFonts w:ascii="TH SarabunPSK" w:hAnsi="TH SarabunPSK" w:cs="TH SarabunPSK" w:hint="cs"/>
          <w:sz w:val="28"/>
          <w:szCs w:val="28"/>
          <w:cs/>
        </w:rPr>
        <w:t xml:space="preserve"> </w:t>
      </w:r>
      <w:r w:rsidR="000D6682" w:rsidRPr="006A22BF">
        <w:rPr>
          <w:rFonts w:ascii="TH SarabunPSK" w:hAnsi="TH SarabunPSK" w:cs="TH SarabunPSK" w:hint="cs"/>
          <w:sz w:val="28"/>
          <w:szCs w:val="28"/>
          <w:cs/>
        </w:rPr>
        <w:t>ผ่านแบบ</w:t>
      </w:r>
      <w:r w:rsidR="00906D7D" w:rsidRPr="006A22BF">
        <w:rPr>
          <w:rFonts w:ascii="TH SarabunPSK" w:hAnsi="TH SarabunPSK" w:cs="TH SarabunPSK" w:hint="cs"/>
          <w:sz w:val="28"/>
          <w:szCs w:val="28"/>
          <w:cs/>
        </w:rPr>
        <w:t>จำลอง</w:t>
      </w:r>
      <w:r w:rsidR="00EB4DDE" w:rsidRPr="006A22BF">
        <w:rPr>
          <w:rFonts w:ascii="TH SarabunPSK" w:hAnsi="TH SarabunPSK" w:cs="TH SarabunPSK" w:hint="cs"/>
          <w:sz w:val="28"/>
          <w:szCs w:val="28"/>
          <w:cs/>
        </w:rPr>
        <w:t xml:space="preserve"> 3 </w:t>
      </w:r>
      <w:r w:rsidR="000D6682" w:rsidRPr="006A22BF">
        <w:rPr>
          <w:rFonts w:ascii="TH SarabunPSK" w:hAnsi="TH SarabunPSK" w:cs="TH SarabunPSK" w:hint="cs"/>
          <w:sz w:val="28"/>
          <w:szCs w:val="28"/>
          <w:cs/>
        </w:rPr>
        <w:t>รูป</w:t>
      </w:r>
      <w:r w:rsidR="00EB4DDE" w:rsidRPr="006A22BF">
        <w:rPr>
          <w:rFonts w:ascii="TH SarabunPSK" w:hAnsi="TH SarabunPSK" w:cs="TH SarabunPSK" w:hint="cs"/>
          <w:sz w:val="28"/>
          <w:szCs w:val="28"/>
          <w:cs/>
        </w:rPr>
        <w:t>แบบ</w:t>
      </w:r>
      <w:r w:rsidR="000D6682" w:rsidRPr="006A22BF">
        <w:rPr>
          <w:rFonts w:ascii="TH SarabunPSK" w:hAnsi="TH SarabunPSK" w:cs="TH SarabunPSK" w:hint="cs"/>
          <w:sz w:val="28"/>
          <w:szCs w:val="28"/>
          <w:cs/>
        </w:rPr>
        <w:t xml:space="preserve">ได้แก่ </w:t>
      </w:r>
      <w:r w:rsidR="00906D7D" w:rsidRPr="006A22BF">
        <w:rPr>
          <w:rFonts w:ascii="TH SarabunPSK" w:hAnsi="TH SarabunPSK" w:cs="TH SarabunPSK" w:hint="cs"/>
          <w:sz w:val="28"/>
          <w:szCs w:val="28"/>
          <w:cs/>
        </w:rPr>
        <w:t>แบบจำลองของ</w:t>
      </w:r>
      <w:r w:rsidR="00906D7D" w:rsidRPr="006A22BF">
        <w:rPr>
          <w:rFonts w:ascii="TH SarabunPSK" w:hAnsi="TH SarabunPSK" w:cs="TH SarabunPSK"/>
          <w:sz w:val="28"/>
          <w:szCs w:val="28"/>
          <w:cs/>
        </w:rPr>
        <w:t xml:space="preserve"> </w:t>
      </w:r>
      <w:r w:rsidR="00906D7D" w:rsidRPr="006A22BF">
        <w:rPr>
          <w:rFonts w:ascii="TH SarabunPSK" w:hAnsi="TH SarabunPSK" w:cs="TH SarabunPSK"/>
          <w:sz w:val="28"/>
          <w:szCs w:val="28"/>
        </w:rPr>
        <w:t>Knowles</w:t>
      </w:r>
      <w:r w:rsidR="000D6682" w:rsidRPr="006A22BF">
        <w:rPr>
          <w:rFonts w:ascii="TH SarabunPSK" w:hAnsi="TH SarabunPSK" w:cs="TH SarabunPSK" w:hint="cs"/>
          <w:sz w:val="28"/>
          <w:szCs w:val="28"/>
          <w:cs/>
        </w:rPr>
        <w:t xml:space="preserve"> </w:t>
      </w:r>
      <w:r w:rsidR="00906D7D" w:rsidRPr="006A22BF">
        <w:rPr>
          <w:rFonts w:ascii="TH SarabunPSK" w:hAnsi="TH SarabunPSK" w:cs="TH SarabunPSK" w:hint="cs"/>
          <w:sz w:val="28"/>
          <w:szCs w:val="28"/>
          <w:cs/>
        </w:rPr>
        <w:t>แบบจำลองการเรียนรู้ตนเองของ</w:t>
      </w:r>
      <w:r w:rsidR="00662202" w:rsidRPr="006A22BF">
        <w:rPr>
          <w:rFonts w:ascii="TH SarabunPSK" w:hAnsi="TH SarabunPSK" w:cs="TH SarabunPSK"/>
          <w:sz w:val="28"/>
          <w:szCs w:val="28"/>
        </w:rPr>
        <w:t xml:space="preserve"> Gibbons</w:t>
      </w:r>
      <w:r w:rsidR="00680C4E" w:rsidRPr="006A22BF">
        <w:rPr>
          <w:rFonts w:ascii="TH SarabunPSK" w:hAnsi="TH SarabunPSK" w:cs="TH SarabunPSK" w:hint="cs"/>
          <w:sz w:val="28"/>
          <w:szCs w:val="28"/>
          <w:cs/>
        </w:rPr>
        <w:t xml:space="preserve"> </w:t>
      </w:r>
      <w:r w:rsidR="0001584E" w:rsidRPr="006A22BF">
        <w:rPr>
          <w:rFonts w:ascii="TH SarabunPSK" w:hAnsi="TH SarabunPSK" w:cs="TH SarabunPSK" w:hint="cs"/>
          <w:sz w:val="28"/>
          <w:szCs w:val="28"/>
          <w:cs/>
        </w:rPr>
        <w:t>และ</w:t>
      </w:r>
      <w:r w:rsidR="00662202" w:rsidRPr="006A22BF">
        <w:rPr>
          <w:rFonts w:ascii="TH SarabunPSK" w:hAnsi="TH SarabunPSK" w:cs="TH SarabunPSK" w:hint="cs"/>
          <w:sz w:val="28"/>
          <w:szCs w:val="28"/>
          <w:cs/>
        </w:rPr>
        <w:t>แบบจำลองการเรียนรู้ผ่านการปฏิบัติ</w:t>
      </w:r>
      <w:r w:rsidR="00662202" w:rsidRPr="006A22BF">
        <w:rPr>
          <w:rFonts w:ascii="TH SarabunPSK" w:hAnsi="TH SarabunPSK" w:cs="TH SarabunPSK"/>
          <w:sz w:val="28"/>
          <w:szCs w:val="28"/>
          <w:cs/>
        </w:rPr>
        <w:t xml:space="preserve"> (</w:t>
      </w:r>
      <w:r w:rsidR="00662202" w:rsidRPr="006A22BF">
        <w:rPr>
          <w:rFonts w:ascii="TH SarabunPSK" w:hAnsi="TH SarabunPSK" w:cs="TH SarabunPSK"/>
          <w:sz w:val="28"/>
          <w:szCs w:val="28"/>
        </w:rPr>
        <w:t xml:space="preserve">Experiential Learning Model </w:t>
      </w:r>
      <w:r w:rsidR="00662202" w:rsidRPr="006A22BF">
        <w:rPr>
          <w:rFonts w:ascii="TH SarabunPSK" w:hAnsi="TH SarabunPSK" w:cs="TH SarabunPSK" w:hint="cs"/>
          <w:sz w:val="28"/>
          <w:szCs w:val="28"/>
          <w:cs/>
        </w:rPr>
        <w:t>ของ</w:t>
      </w:r>
      <w:r w:rsidR="00662202" w:rsidRPr="006A22BF">
        <w:rPr>
          <w:rFonts w:ascii="TH SarabunPSK" w:hAnsi="TH SarabunPSK" w:cs="TH SarabunPSK"/>
          <w:sz w:val="28"/>
          <w:szCs w:val="28"/>
          <w:cs/>
        </w:rPr>
        <w:t xml:space="preserve"> </w:t>
      </w:r>
      <w:r w:rsidR="00662202" w:rsidRPr="006A22BF">
        <w:rPr>
          <w:rFonts w:ascii="TH SarabunPSK" w:hAnsi="TH SarabunPSK" w:cs="TH SarabunPSK"/>
          <w:sz w:val="28"/>
          <w:szCs w:val="28"/>
        </w:rPr>
        <w:t>Kolb)</w:t>
      </w:r>
      <w:r w:rsidR="00340077" w:rsidRPr="006A22BF">
        <w:rPr>
          <w:rFonts w:ascii="TH SarabunPSK" w:hAnsi="TH SarabunPSK" w:cs="TH SarabunPSK" w:hint="cs"/>
          <w:sz w:val="28"/>
          <w:szCs w:val="28"/>
          <w:cs/>
        </w:rPr>
        <w:t xml:space="preserve"> </w:t>
      </w:r>
      <w:r w:rsidR="00662202" w:rsidRPr="006A22BF">
        <w:rPr>
          <w:rFonts w:ascii="TH SarabunPSK" w:hAnsi="TH SarabunPSK" w:cs="TH SarabunPSK"/>
          <w:sz w:val="28"/>
          <w:szCs w:val="28"/>
        </w:rPr>
        <w:t xml:space="preserve"> </w:t>
      </w:r>
      <w:r w:rsidR="00FB47AA" w:rsidRPr="006A22BF">
        <w:rPr>
          <w:rFonts w:ascii="TH SarabunPSK" w:hAnsi="TH SarabunPSK" w:cs="TH SarabunPSK" w:hint="cs"/>
          <w:sz w:val="28"/>
          <w:szCs w:val="28"/>
          <w:cs/>
        </w:rPr>
        <w:t xml:space="preserve">ผ่าน </w:t>
      </w:r>
      <w:r w:rsidR="00340077" w:rsidRPr="006A22BF">
        <w:rPr>
          <w:rFonts w:ascii="TH SarabunPSK" w:hAnsi="TH SarabunPSK" w:cs="TH SarabunPSK" w:hint="cs"/>
          <w:sz w:val="28"/>
          <w:szCs w:val="28"/>
          <w:cs/>
        </w:rPr>
        <w:t xml:space="preserve">4 ขั้นตอนย่อยเริ่มจาก </w:t>
      </w:r>
      <w:r w:rsidR="00662202" w:rsidRPr="006A22BF">
        <w:rPr>
          <w:rFonts w:ascii="TH SarabunPSK" w:hAnsi="TH SarabunPSK" w:cs="TH SarabunPSK" w:hint="cs"/>
          <w:sz w:val="28"/>
          <w:szCs w:val="28"/>
          <w:cs/>
        </w:rPr>
        <w:t>การมีประสบการณ์โดยตรง</w:t>
      </w:r>
      <w:r w:rsidR="00340077" w:rsidRPr="006A22BF">
        <w:rPr>
          <w:rFonts w:ascii="TH SarabunPSK" w:hAnsi="TH SarabunPSK" w:cs="TH SarabunPSK" w:hint="cs"/>
          <w:sz w:val="28"/>
          <w:szCs w:val="28"/>
          <w:cs/>
        </w:rPr>
        <w:t xml:space="preserve"> </w:t>
      </w:r>
      <w:r w:rsidR="00662202" w:rsidRPr="006A22BF">
        <w:rPr>
          <w:rFonts w:ascii="TH SarabunPSK" w:hAnsi="TH SarabunPSK" w:cs="TH SarabunPSK" w:hint="cs"/>
          <w:sz w:val="28"/>
          <w:szCs w:val="28"/>
          <w:cs/>
        </w:rPr>
        <w:t>การสังเกต</w:t>
      </w:r>
      <w:r w:rsidR="00340077" w:rsidRPr="006A22BF">
        <w:rPr>
          <w:rFonts w:ascii="TH SarabunPSK" w:hAnsi="TH SarabunPSK" w:cs="TH SarabunPSK" w:hint="cs"/>
          <w:sz w:val="28"/>
          <w:szCs w:val="28"/>
          <w:cs/>
        </w:rPr>
        <w:t xml:space="preserve"> </w:t>
      </w:r>
      <w:r w:rsidR="00662202" w:rsidRPr="006A22BF">
        <w:rPr>
          <w:rFonts w:ascii="TH SarabunPSK" w:hAnsi="TH SarabunPSK" w:cs="TH SarabunPSK" w:hint="cs"/>
          <w:sz w:val="28"/>
          <w:szCs w:val="28"/>
          <w:cs/>
        </w:rPr>
        <w:t>การสรุปแนวคิด</w:t>
      </w:r>
      <w:r w:rsidR="00662202" w:rsidRPr="006A22BF">
        <w:rPr>
          <w:rFonts w:ascii="TH SarabunPSK" w:hAnsi="TH SarabunPSK" w:cs="TH SarabunPSK"/>
          <w:sz w:val="28"/>
          <w:szCs w:val="28"/>
          <w:cs/>
        </w:rPr>
        <w:t xml:space="preserve"> </w:t>
      </w:r>
      <w:r w:rsidR="00662202" w:rsidRPr="006A22BF">
        <w:rPr>
          <w:rFonts w:ascii="TH SarabunPSK" w:hAnsi="TH SarabunPSK" w:cs="TH SarabunPSK" w:hint="cs"/>
          <w:sz w:val="28"/>
          <w:szCs w:val="28"/>
          <w:cs/>
        </w:rPr>
        <w:t>และการทดลองใช้</w:t>
      </w:r>
      <w:r w:rsidR="00662202" w:rsidRPr="006A22BF">
        <w:rPr>
          <w:rFonts w:ascii="TH SarabunPSK" w:hAnsi="TH SarabunPSK" w:cs="TH SarabunPSK"/>
          <w:sz w:val="28"/>
          <w:szCs w:val="28"/>
          <w:cs/>
        </w:rPr>
        <w:t xml:space="preserve"> </w:t>
      </w:r>
      <w:r w:rsidR="00785650" w:rsidRPr="006A22BF">
        <w:rPr>
          <w:rFonts w:ascii="TH SarabunPSK" w:hAnsi="TH SarabunPSK" w:cs="TH SarabunPSK" w:hint="cs"/>
          <w:sz w:val="28"/>
          <w:szCs w:val="28"/>
          <w:cs/>
        </w:rPr>
        <w:t>กล่าวได้ว่า</w:t>
      </w:r>
      <w:r w:rsidR="00662202" w:rsidRPr="006A22BF">
        <w:rPr>
          <w:rFonts w:ascii="TH SarabunPSK" w:hAnsi="TH SarabunPSK" w:cs="TH SarabunPSK" w:hint="cs"/>
          <w:sz w:val="28"/>
          <w:szCs w:val="28"/>
          <w:cs/>
        </w:rPr>
        <w:t>การเรียนรู้ตามอัธยาศัยและการเรียนรู้นอกระบบ</w:t>
      </w:r>
      <w:r w:rsidR="002E6888" w:rsidRPr="006A22BF">
        <w:rPr>
          <w:rFonts w:ascii="TH SarabunPSK" w:hAnsi="TH SarabunPSK" w:cs="TH SarabunPSK" w:hint="cs"/>
          <w:sz w:val="28"/>
          <w:szCs w:val="28"/>
          <w:cs/>
        </w:rPr>
        <w:t>จึง</w:t>
      </w:r>
      <w:r w:rsidR="00662202" w:rsidRPr="006A22BF">
        <w:rPr>
          <w:rFonts w:ascii="TH SarabunPSK" w:hAnsi="TH SarabunPSK" w:cs="TH SarabunPSK" w:hint="cs"/>
          <w:sz w:val="28"/>
          <w:szCs w:val="28"/>
          <w:cs/>
        </w:rPr>
        <w:t>เป็นส่วนสำคัญของการศึกษาตลอดชีวิต</w:t>
      </w:r>
      <w:r w:rsidR="003911AF" w:rsidRPr="006A22BF">
        <w:rPr>
          <w:rFonts w:hint="cs"/>
          <w:cs/>
        </w:rPr>
        <w:t xml:space="preserve"> </w:t>
      </w:r>
      <w:r w:rsidR="004008E9" w:rsidRPr="006A22BF">
        <w:rPr>
          <w:rFonts w:hint="cs"/>
          <w:cs/>
        </w:rPr>
        <w:t>(</w:t>
      </w:r>
      <w:r w:rsidR="006846F8" w:rsidRPr="006A22BF">
        <w:rPr>
          <w:rFonts w:ascii="TH SarabunPSK" w:hAnsi="TH SarabunPSK" w:cs="TH SarabunPSK"/>
          <w:sz w:val="28"/>
          <w:szCs w:val="28"/>
        </w:rPr>
        <w:t>l</w:t>
      </w:r>
      <w:r w:rsidR="003911AF" w:rsidRPr="006A22BF">
        <w:rPr>
          <w:rFonts w:ascii="TH SarabunPSK" w:hAnsi="TH SarabunPSK" w:cs="TH SarabunPSK"/>
          <w:sz w:val="28"/>
          <w:szCs w:val="28"/>
        </w:rPr>
        <w:t xml:space="preserve">ifelong </w:t>
      </w:r>
      <w:r w:rsidR="006846F8" w:rsidRPr="006A22BF">
        <w:rPr>
          <w:rFonts w:ascii="TH SarabunPSK" w:hAnsi="TH SarabunPSK" w:cs="TH SarabunPSK"/>
          <w:sz w:val="28"/>
          <w:szCs w:val="28"/>
        </w:rPr>
        <w:t>l</w:t>
      </w:r>
      <w:r w:rsidR="003911AF" w:rsidRPr="006A22BF">
        <w:rPr>
          <w:rFonts w:ascii="TH SarabunPSK" w:hAnsi="TH SarabunPSK" w:cs="TH SarabunPSK"/>
          <w:sz w:val="28"/>
          <w:szCs w:val="28"/>
        </w:rPr>
        <w:t>earning</w:t>
      </w:r>
      <w:r w:rsidR="003911AF" w:rsidRPr="006A22BF">
        <w:rPr>
          <w:rFonts w:ascii="TH SarabunPSK" w:hAnsi="TH SarabunPSK" w:cs="TH SarabunPSK" w:hint="cs"/>
          <w:sz w:val="28"/>
          <w:szCs w:val="28"/>
          <w:cs/>
        </w:rPr>
        <w:t>)</w:t>
      </w:r>
      <w:r w:rsidR="00662202" w:rsidRPr="006A22BF">
        <w:rPr>
          <w:rFonts w:ascii="TH SarabunPSK" w:hAnsi="TH SarabunPSK" w:cs="TH SarabunPSK"/>
          <w:sz w:val="28"/>
          <w:szCs w:val="28"/>
          <w:cs/>
        </w:rPr>
        <w:t xml:space="preserve"> </w:t>
      </w:r>
      <w:r w:rsidR="002E6888" w:rsidRPr="006A22BF">
        <w:rPr>
          <w:rFonts w:ascii="TH SarabunPSK" w:hAnsi="TH SarabunPSK" w:cs="TH SarabunPSK" w:hint="cs"/>
          <w:sz w:val="28"/>
          <w:szCs w:val="28"/>
          <w:cs/>
        </w:rPr>
        <w:t>ที่สามารถ</w:t>
      </w:r>
      <w:r w:rsidR="00662202" w:rsidRPr="006A22BF">
        <w:rPr>
          <w:rFonts w:ascii="TH SarabunPSK" w:hAnsi="TH SarabunPSK" w:cs="TH SarabunPSK" w:hint="cs"/>
          <w:sz w:val="28"/>
          <w:szCs w:val="28"/>
          <w:cs/>
        </w:rPr>
        <w:t>ช่วยให้บุคคลพัฒนาทักษะ</w:t>
      </w:r>
      <w:r w:rsidR="00662202" w:rsidRPr="006A22BF">
        <w:rPr>
          <w:rFonts w:ascii="TH SarabunPSK" w:hAnsi="TH SarabunPSK" w:cs="TH SarabunPSK"/>
          <w:sz w:val="28"/>
          <w:szCs w:val="28"/>
          <w:cs/>
        </w:rPr>
        <w:t xml:space="preserve"> </w:t>
      </w:r>
      <w:r w:rsidR="00662202" w:rsidRPr="006A22BF">
        <w:rPr>
          <w:rFonts w:ascii="TH SarabunPSK" w:hAnsi="TH SarabunPSK" w:cs="TH SarabunPSK" w:hint="cs"/>
          <w:sz w:val="28"/>
          <w:szCs w:val="28"/>
          <w:cs/>
        </w:rPr>
        <w:t>ความรู้</w:t>
      </w:r>
      <w:r w:rsidR="00662202" w:rsidRPr="006A22BF">
        <w:rPr>
          <w:rFonts w:ascii="TH SarabunPSK" w:hAnsi="TH SarabunPSK" w:cs="TH SarabunPSK"/>
          <w:sz w:val="28"/>
          <w:szCs w:val="28"/>
          <w:cs/>
        </w:rPr>
        <w:t xml:space="preserve"> </w:t>
      </w:r>
      <w:r w:rsidR="00662202" w:rsidRPr="006A22BF">
        <w:rPr>
          <w:rFonts w:ascii="TH SarabunPSK" w:hAnsi="TH SarabunPSK" w:cs="TH SarabunPSK" w:hint="cs"/>
          <w:sz w:val="28"/>
          <w:szCs w:val="28"/>
          <w:cs/>
        </w:rPr>
        <w:t>และความเข้าใจที่จำเป็นสำหรับการดำเนินชีวิตและการ</w:t>
      </w:r>
      <w:r w:rsidR="00B76D2D" w:rsidRPr="006A22BF">
        <w:rPr>
          <w:rFonts w:ascii="TH SarabunPSK" w:hAnsi="TH SarabunPSK" w:cs="TH SarabunPSK" w:hint="cs"/>
          <w:sz w:val="28"/>
          <w:szCs w:val="28"/>
          <w:cs/>
        </w:rPr>
        <w:t>ทอผ้าของกลุ่มวิสาหกิจชุมชนได้อย่างยั่งยืน</w:t>
      </w:r>
      <w:r w:rsidR="00662202" w:rsidRPr="006A22BF">
        <w:rPr>
          <w:rFonts w:ascii="TH SarabunPSK" w:hAnsi="TH SarabunPSK" w:cs="TH SarabunPSK"/>
          <w:sz w:val="28"/>
          <w:szCs w:val="28"/>
          <w:cs/>
        </w:rPr>
        <w:t xml:space="preserve"> </w:t>
      </w:r>
      <w:r w:rsidR="00B76D2D" w:rsidRPr="006A22BF">
        <w:rPr>
          <w:rFonts w:ascii="TH SarabunPSK" w:hAnsi="TH SarabunPSK" w:cs="TH SarabunPSK" w:hint="cs"/>
          <w:sz w:val="28"/>
          <w:szCs w:val="28"/>
          <w:cs/>
        </w:rPr>
        <w:t>เกิดการเรียนรู้ได้</w:t>
      </w:r>
      <w:r w:rsidR="00662202" w:rsidRPr="006A22BF">
        <w:rPr>
          <w:rFonts w:ascii="TH SarabunPSK" w:hAnsi="TH SarabunPSK" w:cs="TH SarabunPSK" w:hint="cs"/>
          <w:sz w:val="28"/>
          <w:szCs w:val="28"/>
          <w:cs/>
        </w:rPr>
        <w:t>ทุกที่ทุกเวลา</w:t>
      </w:r>
      <w:r w:rsidR="00662202" w:rsidRPr="006A22BF">
        <w:rPr>
          <w:rFonts w:ascii="TH SarabunPSK" w:hAnsi="TH SarabunPSK" w:cs="TH SarabunPSK"/>
          <w:sz w:val="28"/>
          <w:szCs w:val="28"/>
          <w:cs/>
        </w:rPr>
        <w:t xml:space="preserve"> </w:t>
      </w:r>
      <w:r w:rsidR="00662202" w:rsidRPr="006A22BF">
        <w:rPr>
          <w:rFonts w:ascii="TH SarabunPSK" w:hAnsi="TH SarabunPSK" w:cs="TH SarabunPSK" w:hint="cs"/>
          <w:sz w:val="28"/>
          <w:szCs w:val="28"/>
          <w:cs/>
        </w:rPr>
        <w:t>และส่งเสริมให้</w:t>
      </w:r>
      <w:r w:rsidR="00B76D2D" w:rsidRPr="006A22BF">
        <w:rPr>
          <w:rFonts w:ascii="TH SarabunPSK" w:hAnsi="TH SarabunPSK" w:cs="TH SarabunPSK" w:hint="cs"/>
          <w:sz w:val="28"/>
          <w:szCs w:val="28"/>
          <w:cs/>
        </w:rPr>
        <w:t>ช่างทอเหล่านั้น</w:t>
      </w:r>
      <w:r w:rsidR="00662202" w:rsidRPr="006A22BF">
        <w:rPr>
          <w:rFonts w:ascii="TH SarabunPSK" w:hAnsi="TH SarabunPSK" w:cs="TH SarabunPSK" w:hint="cs"/>
          <w:sz w:val="28"/>
          <w:szCs w:val="28"/>
          <w:cs/>
        </w:rPr>
        <w:t>เป็นผู้รู้ที่</w:t>
      </w:r>
      <w:r w:rsidR="004C0572" w:rsidRPr="006A22BF">
        <w:rPr>
          <w:rFonts w:ascii="TH SarabunPSK" w:hAnsi="TH SarabunPSK" w:cs="TH SarabunPSK" w:hint="cs"/>
          <w:sz w:val="28"/>
          <w:szCs w:val="28"/>
          <w:cs/>
        </w:rPr>
        <w:t>ที่มีความเชี่ยวชาญและ</w:t>
      </w:r>
      <w:r w:rsidR="00662202" w:rsidRPr="006A22BF">
        <w:rPr>
          <w:rFonts w:ascii="TH SarabunPSK" w:hAnsi="TH SarabunPSK" w:cs="TH SarabunPSK" w:hint="cs"/>
          <w:sz w:val="28"/>
          <w:szCs w:val="28"/>
          <w:cs/>
        </w:rPr>
        <w:t>มีความคิดสร้างสรรค์</w:t>
      </w:r>
      <w:r w:rsidR="004C0572" w:rsidRPr="006A22BF">
        <w:rPr>
          <w:rFonts w:ascii="TH SarabunPSK" w:hAnsi="TH SarabunPSK" w:cs="TH SarabunPSK" w:hint="cs"/>
          <w:sz w:val="28"/>
          <w:szCs w:val="28"/>
          <w:cs/>
        </w:rPr>
        <w:t>ยิ่งขึ้น</w:t>
      </w:r>
    </w:p>
    <w:p w14:paraId="5EC95916" w14:textId="5CB09624" w:rsidR="009C2FD0" w:rsidRPr="006A22BF" w:rsidRDefault="009C2FD0" w:rsidP="009C2FD0">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cs/>
        </w:rPr>
        <w:tab/>
      </w:r>
      <w:r w:rsidRPr="006A22BF">
        <w:rPr>
          <w:rFonts w:ascii="TH SarabunPSK" w:hAnsi="TH SarabunPSK" w:cs="TH SarabunPSK" w:hint="cs"/>
          <w:sz w:val="28"/>
          <w:szCs w:val="28"/>
          <w:cs/>
        </w:rPr>
        <w:t>การศึกษาตามอัธยาศัย</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เน้นให้ผู้เรียน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คิดเป็น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ทำเป็น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สามารถเลือกและตัดสินใจเองได้บ</w:t>
      </w:r>
      <w:r w:rsidR="00030CC4" w:rsidRPr="006A22BF">
        <w:rPr>
          <w:rFonts w:ascii="TH SarabunPSK" w:hAnsi="TH SarabunPSK" w:cs="TH SarabunPSK" w:hint="cs"/>
          <w:sz w:val="28"/>
          <w:szCs w:val="28"/>
          <w:cs/>
        </w:rPr>
        <w:t>น</w:t>
      </w:r>
      <w:r w:rsidRPr="006A22BF">
        <w:rPr>
          <w:rFonts w:ascii="TH SarabunPSK" w:hAnsi="TH SarabunPSK" w:cs="TH SarabunPSK" w:hint="cs"/>
          <w:sz w:val="28"/>
          <w:szCs w:val="28"/>
          <w:cs/>
        </w:rPr>
        <w:t>ฐานของบูรณาการกับการดำรงชีวิต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และตอบสนองการดำรงชีวิตอย่างเป็นระบบ</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เกิดสังคมแห่งการเรียนรู้ตลอดชีวิตที่พึงประสงค์</w:t>
      </w:r>
      <w:r w:rsidRPr="006A22BF">
        <w:rPr>
          <w:rFonts w:ascii="TH SarabunPSK" w:hAnsi="TH SarabunPSK" w:cs="TH SarabunPSK"/>
          <w:sz w:val="28"/>
          <w:szCs w:val="28"/>
          <w:cs/>
        </w:rPr>
        <w:t xml:space="preserve"> </w:t>
      </w:r>
      <w:r w:rsidR="007B6A1F" w:rsidRPr="006A22BF">
        <w:rPr>
          <w:rFonts w:ascii="TH SarabunPSK" w:hAnsi="TH SarabunPSK" w:cs="TH SarabunPSK" w:hint="cs"/>
          <w:sz w:val="28"/>
          <w:szCs w:val="28"/>
          <w:cs/>
        </w:rPr>
        <w:t>ผ่าน</w:t>
      </w:r>
      <w:r w:rsidRPr="006A22BF">
        <w:rPr>
          <w:rFonts w:ascii="TH SarabunPSK" w:hAnsi="TH SarabunPSK" w:cs="TH SarabunPSK" w:hint="cs"/>
          <w:sz w:val="28"/>
          <w:szCs w:val="28"/>
          <w:cs/>
        </w:rPr>
        <w:t>แนวคิดสำคัญของการจัด</w:t>
      </w:r>
      <w:r w:rsidR="007B6A1F" w:rsidRPr="006A22BF">
        <w:rPr>
          <w:rFonts w:ascii="TH SarabunPSK" w:hAnsi="TH SarabunPSK" w:cs="TH SarabunPSK" w:hint="cs"/>
          <w:sz w:val="28"/>
          <w:szCs w:val="28"/>
          <w:cs/>
        </w:rPr>
        <w:t>ที่ตอบสนองต่อความต้องการที่แท้จริงของผู้เรียน</w:t>
      </w:r>
      <w:r w:rsidRPr="006A22BF">
        <w:rPr>
          <w:rFonts w:ascii="TH SarabunPSK" w:hAnsi="TH SarabunPSK" w:cs="TH SarabunPSK" w:hint="cs"/>
          <w:sz w:val="28"/>
          <w:szCs w:val="28"/>
          <w:cs/>
        </w:rPr>
        <w:t>ในทุก</w:t>
      </w:r>
      <w:r w:rsidR="002003D3" w:rsidRPr="006A22BF">
        <w:rPr>
          <w:rFonts w:ascii="TH SarabunPSK" w:hAnsi="TH SarabunPSK" w:cs="TH SarabunPSK" w:hint="cs"/>
          <w:sz w:val="28"/>
          <w:szCs w:val="28"/>
          <w:cs/>
        </w:rPr>
        <w:t xml:space="preserve">ๆ </w:t>
      </w:r>
      <w:r w:rsidRPr="006A22BF">
        <w:rPr>
          <w:rFonts w:ascii="TH SarabunPSK" w:hAnsi="TH SarabunPSK" w:cs="TH SarabunPSK" w:hint="cs"/>
          <w:sz w:val="28"/>
          <w:szCs w:val="28"/>
          <w:cs/>
        </w:rPr>
        <w:t>ด้าน</w:t>
      </w:r>
      <w:r w:rsidR="002003D3" w:rsidRPr="006A22BF">
        <w:rPr>
          <w:rFonts w:ascii="TH SarabunPSK" w:hAnsi="TH SarabunPSK" w:cs="TH SarabunPSK" w:hint="cs"/>
          <w:sz w:val="28"/>
          <w:szCs w:val="28"/>
          <w:cs/>
        </w:rPr>
        <w:t>เพื่อนำไปสู่</w:t>
      </w:r>
      <w:r w:rsidRPr="006A22BF">
        <w:rPr>
          <w:rFonts w:ascii="TH SarabunPSK" w:hAnsi="TH SarabunPSK" w:cs="TH SarabunPSK" w:hint="cs"/>
          <w:sz w:val="28"/>
          <w:szCs w:val="28"/>
          <w:cs/>
        </w:rPr>
        <w:t>การออกแบบระบบกิจกรรมหรือ</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โครงการเรียนรู้ได้อย่างเหมาะสม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จีราภรณ์</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จันทร์โฉม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และสุวิน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ทองปั้น</w:t>
      </w:r>
      <w:r w:rsidRPr="006A22BF">
        <w:rPr>
          <w:rFonts w:ascii="TH SarabunPSK" w:hAnsi="TH SarabunPSK" w:cs="TH SarabunPSK"/>
          <w:sz w:val="28"/>
          <w:szCs w:val="28"/>
        </w:rPr>
        <w:t xml:space="preserve">, 2563) </w:t>
      </w:r>
      <w:r w:rsidRPr="006A22BF">
        <w:rPr>
          <w:rFonts w:ascii="TH SarabunPSK" w:hAnsi="TH SarabunPSK" w:cs="TH SarabunPSK" w:hint="cs"/>
          <w:sz w:val="28"/>
          <w:szCs w:val="28"/>
          <w:cs/>
        </w:rPr>
        <w:t>การศึกษาตามอัธยาศัยแบ่งเป็น</w:t>
      </w:r>
      <w:r w:rsidRPr="006A22BF">
        <w:rPr>
          <w:rFonts w:ascii="TH SarabunPSK" w:hAnsi="TH SarabunPSK" w:cs="TH SarabunPSK"/>
          <w:sz w:val="28"/>
          <w:szCs w:val="28"/>
          <w:cs/>
        </w:rPr>
        <w:t xml:space="preserve"> </w:t>
      </w:r>
      <w:r w:rsidRPr="006A22BF">
        <w:rPr>
          <w:rFonts w:ascii="TH SarabunPSK" w:hAnsi="TH SarabunPSK" w:cs="TH SarabunPSK"/>
          <w:sz w:val="28"/>
          <w:szCs w:val="28"/>
        </w:rPr>
        <w:t>3</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ประเภทคือ</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1) </w:t>
      </w:r>
      <w:r w:rsidRPr="006A22BF">
        <w:rPr>
          <w:rFonts w:ascii="TH SarabunPSK" w:hAnsi="TH SarabunPSK" w:cs="TH SarabunPSK" w:hint="cs"/>
          <w:sz w:val="28"/>
          <w:szCs w:val="28"/>
          <w:cs/>
        </w:rPr>
        <w:t>ความรู้พื้นฐานสายสามัญ</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2) </w:t>
      </w:r>
      <w:r w:rsidRPr="006A22BF">
        <w:rPr>
          <w:rFonts w:ascii="TH SarabunPSK" w:hAnsi="TH SarabunPSK" w:cs="TH SarabunPSK" w:hint="cs"/>
          <w:sz w:val="28"/>
          <w:szCs w:val="28"/>
          <w:cs/>
        </w:rPr>
        <w:t>ความรู้และทักษะอาชีพ</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w:t>
      </w:r>
      <w:r w:rsidRPr="006A22BF">
        <w:rPr>
          <w:rFonts w:ascii="TH SarabunPSK" w:hAnsi="TH SarabunPSK" w:cs="TH SarabunPSK"/>
          <w:sz w:val="28"/>
          <w:szCs w:val="28"/>
        </w:rPr>
        <w:t xml:space="preserve">3) </w:t>
      </w:r>
      <w:r w:rsidRPr="006A22BF">
        <w:rPr>
          <w:rFonts w:ascii="TH SarabunPSK" w:hAnsi="TH SarabunPSK" w:cs="TH SarabunPSK" w:hint="cs"/>
          <w:sz w:val="28"/>
          <w:szCs w:val="28"/>
          <w:cs/>
        </w:rPr>
        <w:t>ความรู้ทั่วไป</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บุศรา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นิยมเวช</w:t>
      </w:r>
      <w:r w:rsidRPr="006A22BF">
        <w:rPr>
          <w:rFonts w:ascii="TH SarabunPSK" w:hAnsi="TH SarabunPSK" w:cs="TH SarabunPSK"/>
          <w:sz w:val="28"/>
          <w:szCs w:val="28"/>
        </w:rPr>
        <w:t xml:space="preserve">, 2563) </w:t>
      </w:r>
      <w:r w:rsidRPr="006A22BF">
        <w:rPr>
          <w:rFonts w:ascii="TH SarabunPSK" w:hAnsi="TH SarabunPSK" w:cs="TH SarabunPSK" w:hint="cs"/>
          <w:sz w:val="28"/>
          <w:szCs w:val="28"/>
          <w:cs/>
        </w:rPr>
        <w:t>สำหรับการพัฒนาศักยภาพกลุ่มวิสาหกิจชุมชน</w:t>
      </w:r>
      <w:r w:rsidR="00FE08AD" w:rsidRPr="006A22BF">
        <w:rPr>
          <w:rFonts w:ascii="TH SarabunPSK" w:hAnsi="TH SarabunPSK" w:cs="TH SarabunPSK" w:hint="cs"/>
          <w:sz w:val="28"/>
          <w:szCs w:val="28"/>
          <w:cs/>
        </w:rPr>
        <w:t>ทอผ้า</w:t>
      </w:r>
      <w:r w:rsidRPr="006A22BF">
        <w:rPr>
          <w:rFonts w:ascii="TH SarabunPSK" w:hAnsi="TH SarabunPSK" w:cs="TH SarabunPSK" w:hint="cs"/>
          <w:sz w:val="28"/>
          <w:szCs w:val="28"/>
          <w:cs/>
        </w:rPr>
        <w:t>เป็นการจัดการเรียนรู้ตามอัธยาศัยประเภทอาชีพที่กลุ่มต้องการเปลี่ยนแปลงวิธีการทำงาน</w:t>
      </w:r>
      <w:r w:rsidR="00F9798B" w:rsidRPr="006A22BF">
        <w:rPr>
          <w:rFonts w:ascii="TH SarabunPSK" w:hAnsi="TH SarabunPSK" w:cs="TH SarabunPSK" w:hint="cs"/>
          <w:sz w:val="28"/>
          <w:szCs w:val="28"/>
          <w:cs/>
        </w:rPr>
        <w:t>ด้าน</w:t>
      </w:r>
      <w:r w:rsidRPr="006A22BF">
        <w:rPr>
          <w:rFonts w:ascii="TH SarabunPSK" w:hAnsi="TH SarabunPSK" w:cs="TH SarabunPSK" w:hint="cs"/>
          <w:sz w:val="28"/>
          <w:szCs w:val="28"/>
          <w:cs/>
        </w:rPr>
        <w:t>การทอผ้า</w:t>
      </w:r>
      <w:r w:rsidRPr="006A22BF">
        <w:rPr>
          <w:rFonts w:ascii="TH SarabunPSK" w:hAnsi="TH SarabunPSK" w:cs="TH SarabunPSK"/>
          <w:sz w:val="28"/>
          <w:szCs w:val="28"/>
          <w:cs/>
        </w:rPr>
        <w:t xml:space="preserve"> </w:t>
      </w:r>
      <w:r w:rsidR="00F9798B" w:rsidRPr="006A22BF">
        <w:rPr>
          <w:rFonts w:ascii="TH SarabunPSK" w:hAnsi="TH SarabunPSK" w:cs="TH SarabunPSK" w:hint="cs"/>
          <w:sz w:val="28"/>
          <w:szCs w:val="28"/>
          <w:cs/>
        </w:rPr>
        <w:t>สำหรับ</w:t>
      </w:r>
      <w:r w:rsidRPr="006A22BF">
        <w:rPr>
          <w:rFonts w:ascii="TH SarabunPSK" w:hAnsi="TH SarabunPSK" w:cs="TH SarabunPSK" w:hint="cs"/>
          <w:sz w:val="28"/>
          <w:szCs w:val="28"/>
          <w:cs/>
        </w:rPr>
        <w:t>รูปแบบการส่งเสริมการเรียนรู้ตามอัธยาศัยที่มีผู้สูงอายุเป็นกลุ่มเป้าหมายนั้น</w:t>
      </w:r>
      <w:r w:rsidR="00503610" w:rsidRPr="006A22BF">
        <w:rPr>
          <w:rFonts w:ascii="TH SarabunPSK" w:hAnsi="TH SarabunPSK" w:cs="TH SarabunPSK" w:hint="cs"/>
          <w:sz w:val="28"/>
          <w:szCs w:val="28"/>
          <w:cs/>
        </w:rPr>
        <w:t xml:space="preserve">มีองค์ประกอบที่แตกต่างจากทั่วไป </w:t>
      </w:r>
      <w:r w:rsidR="00E37EC8" w:rsidRPr="006A22BF">
        <w:rPr>
          <w:rFonts w:ascii="TH SarabunPSK" w:hAnsi="TH SarabunPSK" w:cs="TH SarabunPSK"/>
          <w:sz w:val="28"/>
          <w:szCs w:val="28"/>
          <w:cs/>
        </w:rPr>
        <w:t>(</w:t>
      </w:r>
      <w:r w:rsidR="00E37EC8" w:rsidRPr="006A22BF">
        <w:rPr>
          <w:rFonts w:ascii="TH SarabunPSK" w:hAnsi="TH SarabunPSK" w:cs="TH SarabunPSK" w:hint="cs"/>
          <w:sz w:val="28"/>
          <w:szCs w:val="28"/>
          <w:cs/>
        </w:rPr>
        <w:t>คมกฤช</w:t>
      </w:r>
      <w:r w:rsidR="00E37EC8" w:rsidRPr="006A22BF">
        <w:rPr>
          <w:rFonts w:ascii="TH SarabunPSK" w:hAnsi="TH SarabunPSK" w:cs="TH SarabunPSK"/>
          <w:sz w:val="28"/>
          <w:szCs w:val="28"/>
          <w:cs/>
        </w:rPr>
        <w:t xml:space="preserve"> </w:t>
      </w:r>
      <w:r w:rsidR="00E37EC8" w:rsidRPr="006A22BF">
        <w:rPr>
          <w:rFonts w:ascii="TH SarabunPSK" w:hAnsi="TH SarabunPSK" w:cs="TH SarabunPSK" w:hint="cs"/>
          <w:sz w:val="28"/>
          <w:szCs w:val="28"/>
          <w:cs/>
        </w:rPr>
        <w:t>จันทร์ขจร</w:t>
      </w:r>
      <w:r w:rsidR="00E37EC8" w:rsidRPr="006A22BF">
        <w:rPr>
          <w:rFonts w:ascii="TH SarabunPSK" w:hAnsi="TH SarabunPSK" w:cs="TH SarabunPSK"/>
          <w:sz w:val="28"/>
          <w:szCs w:val="28"/>
        </w:rPr>
        <w:t xml:space="preserve">, </w:t>
      </w:r>
      <w:r w:rsidR="00E37EC8" w:rsidRPr="006A22BF">
        <w:rPr>
          <w:rFonts w:ascii="TH SarabunPSK" w:hAnsi="TH SarabunPSK" w:cs="TH SarabunPSK"/>
          <w:sz w:val="28"/>
          <w:szCs w:val="28"/>
          <w:cs/>
        </w:rPr>
        <w:t>2551)</w:t>
      </w:r>
      <w:r w:rsidR="00E37EC8" w:rsidRPr="006A22BF">
        <w:rPr>
          <w:rFonts w:ascii="TH SarabunPSK" w:hAnsi="TH SarabunPSK" w:cs="TH SarabunPSK" w:hint="cs"/>
          <w:sz w:val="28"/>
          <w:szCs w:val="28"/>
          <w:cs/>
        </w:rPr>
        <w:t xml:space="preserve"> </w:t>
      </w:r>
      <w:r w:rsidR="00503610" w:rsidRPr="006A22BF">
        <w:rPr>
          <w:rFonts w:ascii="TH SarabunPSK" w:hAnsi="TH SarabunPSK" w:cs="TH SarabunPSK" w:hint="cs"/>
          <w:sz w:val="28"/>
          <w:szCs w:val="28"/>
          <w:cs/>
        </w:rPr>
        <w:t>เพราะเนื่องจาก</w:t>
      </w:r>
      <w:r w:rsidR="000F0FFD" w:rsidRPr="006A22BF">
        <w:rPr>
          <w:rFonts w:ascii="TH SarabunPSK" w:hAnsi="TH SarabunPSK" w:cs="TH SarabunPSK" w:hint="cs"/>
          <w:sz w:val="28"/>
          <w:szCs w:val="28"/>
          <w:cs/>
        </w:rPr>
        <w:t>สมาชิกกลุ่มวิสาหกิจชุมชนทอผ้าเป็นผู้สูงอายุและ</w:t>
      </w:r>
      <w:r w:rsidR="009E64C1" w:rsidRPr="006A22BF">
        <w:rPr>
          <w:rFonts w:ascii="TH SarabunPSK" w:hAnsi="TH SarabunPSK" w:cs="TH SarabunPSK" w:hint="cs"/>
          <w:sz w:val="28"/>
          <w:szCs w:val="28"/>
          <w:cs/>
        </w:rPr>
        <w:t>ไม่ได้เป็นการเรียนเพื่อการได้ประกาศนียบัตร ดังนั้น</w:t>
      </w:r>
      <w:r w:rsidRPr="006A22BF">
        <w:rPr>
          <w:rFonts w:ascii="TH SarabunPSK" w:hAnsi="TH SarabunPSK" w:cs="TH SarabunPSK" w:hint="cs"/>
          <w:sz w:val="28"/>
          <w:szCs w:val="28"/>
          <w:cs/>
        </w:rPr>
        <w:t>ควร</w:t>
      </w:r>
      <w:r w:rsidR="00F9798B" w:rsidRPr="006A22BF">
        <w:rPr>
          <w:rFonts w:ascii="TH SarabunPSK" w:hAnsi="TH SarabunPSK" w:cs="TH SarabunPSK" w:hint="cs"/>
          <w:sz w:val="28"/>
          <w:szCs w:val="28"/>
          <w:cs/>
        </w:rPr>
        <w:t>จัด</w:t>
      </w:r>
      <w:r w:rsidRPr="006A22BF">
        <w:rPr>
          <w:rFonts w:ascii="TH SarabunPSK" w:hAnsi="TH SarabunPSK" w:cs="TH SarabunPSK" w:hint="cs"/>
          <w:sz w:val="28"/>
          <w:szCs w:val="28"/>
          <w:cs/>
        </w:rPr>
        <w:t>องค์ประกอบดังนี้</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1) </w:t>
      </w:r>
      <w:r w:rsidRPr="006A22BF">
        <w:rPr>
          <w:rFonts w:ascii="TH SarabunPSK" w:hAnsi="TH SarabunPSK" w:cs="TH SarabunPSK" w:hint="cs"/>
          <w:sz w:val="28"/>
          <w:szCs w:val="28"/>
          <w:cs/>
        </w:rPr>
        <w:t>หลักการส่งเสริมการเรียนรู้ตามอัธยาศัยของผู้สูงอายุ</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2) </w:t>
      </w:r>
      <w:r w:rsidRPr="006A22BF">
        <w:rPr>
          <w:rFonts w:ascii="TH SarabunPSK" w:hAnsi="TH SarabunPSK" w:cs="TH SarabunPSK" w:hint="cs"/>
          <w:sz w:val="28"/>
          <w:szCs w:val="28"/>
          <w:cs/>
        </w:rPr>
        <w:t>พื้นที่เรียนรู้</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3) </w:t>
      </w:r>
      <w:r w:rsidRPr="006A22BF">
        <w:rPr>
          <w:rFonts w:ascii="TH SarabunPSK" w:hAnsi="TH SarabunPSK" w:cs="TH SarabunPSK" w:hint="cs"/>
          <w:sz w:val="28"/>
          <w:szCs w:val="28"/>
          <w:cs/>
        </w:rPr>
        <w:t>ผู้อํานวยความสะดวกในการเรียนรู้</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4) </w:t>
      </w:r>
      <w:r w:rsidRPr="006A22BF">
        <w:rPr>
          <w:rFonts w:ascii="TH SarabunPSK" w:hAnsi="TH SarabunPSK" w:cs="TH SarabunPSK" w:hint="cs"/>
          <w:sz w:val="28"/>
          <w:szCs w:val="28"/>
          <w:cs/>
        </w:rPr>
        <w:t>ปฏิสัมพันธ์ทางการเรียนรู้</w:t>
      </w:r>
      <w:r w:rsidRPr="006A22BF">
        <w:rPr>
          <w:rFonts w:ascii="TH SarabunPSK" w:hAnsi="TH SarabunPSK" w:cs="TH SarabunPSK"/>
          <w:sz w:val="28"/>
          <w:szCs w:val="28"/>
          <w:cs/>
        </w:rPr>
        <w:t xml:space="preserve"> </w:t>
      </w:r>
      <w:r w:rsidR="00C25963" w:rsidRPr="006A22BF">
        <w:rPr>
          <w:rFonts w:ascii="TH SarabunPSK" w:hAnsi="TH SarabunPSK" w:cs="TH SarabunPSK" w:hint="cs"/>
          <w:sz w:val="28"/>
          <w:szCs w:val="28"/>
          <w:cs/>
        </w:rPr>
        <w:t>5</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ทรัพยากรสนับสนุนการเรียนรู้</w:t>
      </w:r>
      <w:r w:rsidRPr="006A22BF">
        <w:rPr>
          <w:rFonts w:ascii="TH SarabunPSK" w:hAnsi="TH SarabunPSK" w:cs="TH SarabunPSK"/>
          <w:sz w:val="28"/>
          <w:szCs w:val="28"/>
          <w:cs/>
        </w:rPr>
        <w:t xml:space="preserve"> </w:t>
      </w:r>
      <w:r w:rsidR="00C25963" w:rsidRPr="006A22BF">
        <w:rPr>
          <w:rFonts w:ascii="TH SarabunPSK" w:hAnsi="TH SarabunPSK" w:cs="TH SarabunPSK" w:hint="cs"/>
          <w:sz w:val="28"/>
          <w:szCs w:val="28"/>
          <w:cs/>
        </w:rPr>
        <w:t>6</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กิจกรรมการส่งเสริมการเรียนรู้</w:t>
      </w:r>
      <w:r w:rsidRPr="006A22BF">
        <w:rPr>
          <w:rFonts w:ascii="TH SarabunPSK" w:hAnsi="TH SarabunPSK" w:cs="TH SarabunPSK"/>
          <w:sz w:val="28"/>
          <w:szCs w:val="28"/>
          <w:cs/>
        </w:rPr>
        <w:t xml:space="preserve"> </w:t>
      </w:r>
      <w:r w:rsidR="00C25963" w:rsidRPr="006A22BF">
        <w:rPr>
          <w:rFonts w:ascii="TH SarabunPSK" w:hAnsi="TH SarabunPSK" w:cs="TH SarabunPSK" w:hint="cs"/>
          <w:sz w:val="28"/>
          <w:szCs w:val="28"/>
          <w:cs/>
        </w:rPr>
        <w:t>7</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ทรัพยากรสนับสนุนการเรียนรู้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w:t>
      </w:r>
      <w:r w:rsidRPr="006A22BF">
        <w:rPr>
          <w:rFonts w:ascii="TH SarabunPSK" w:hAnsi="TH SarabunPSK" w:cs="TH SarabunPSK"/>
          <w:sz w:val="28"/>
          <w:szCs w:val="28"/>
          <w:cs/>
        </w:rPr>
        <w:t xml:space="preserve"> </w:t>
      </w:r>
      <w:r w:rsidR="00357C71" w:rsidRPr="006A22BF">
        <w:rPr>
          <w:rFonts w:ascii="TH SarabunPSK" w:hAnsi="TH SarabunPSK" w:cs="TH SarabunPSK" w:hint="cs"/>
          <w:sz w:val="28"/>
          <w:szCs w:val="28"/>
          <w:cs/>
        </w:rPr>
        <w:t>8</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วิธีการส่งเสริมการเรียนรู้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ปรวรรณ</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ดวงรัตน์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และคณะ</w:t>
      </w:r>
      <w:r w:rsidRPr="006A22BF">
        <w:rPr>
          <w:rFonts w:ascii="TH SarabunPSK" w:hAnsi="TH SarabunPSK" w:cs="TH SarabunPSK"/>
          <w:sz w:val="28"/>
          <w:szCs w:val="28"/>
        </w:rPr>
        <w:t xml:space="preserve">, 2563) </w:t>
      </w:r>
      <w:r w:rsidRPr="006A22BF">
        <w:rPr>
          <w:rFonts w:ascii="TH SarabunPSK" w:hAnsi="TH SarabunPSK" w:cs="TH SarabunPSK" w:hint="cs"/>
          <w:sz w:val="28"/>
          <w:szCs w:val="28"/>
          <w:cs/>
        </w:rPr>
        <w:t>ซึ่งการออกแบบและพัฒนาหลักสูตรนั้นควรเน้นการมีส่วนร่วมของผู้ที่เกี่ยวข้องกับเรื่อง</w:t>
      </w:r>
      <w:r w:rsidR="00357C71" w:rsidRPr="006A22BF">
        <w:rPr>
          <w:rFonts w:ascii="TH SarabunPSK" w:hAnsi="TH SarabunPSK" w:cs="TH SarabunPSK" w:hint="cs"/>
          <w:sz w:val="28"/>
          <w:szCs w:val="28"/>
          <w:cs/>
        </w:rPr>
        <w:t>ที่ผู้เรียนต้อง</w:t>
      </w:r>
      <w:r w:rsidRPr="006A22BF">
        <w:rPr>
          <w:rFonts w:ascii="TH SarabunPSK" w:hAnsi="TH SarabunPSK" w:cs="TH SarabunPSK" w:hint="cs"/>
          <w:sz w:val="28"/>
          <w:szCs w:val="28"/>
          <w:cs/>
        </w:rPr>
        <w:t xml:space="preserve">การเรียนรู้ </w:t>
      </w:r>
      <w:r w:rsidR="00357C71" w:rsidRPr="006A22BF">
        <w:rPr>
          <w:rFonts w:ascii="TH SarabunPSK" w:hAnsi="TH SarabunPSK" w:cs="TH SarabunPSK" w:hint="cs"/>
          <w:sz w:val="28"/>
          <w:szCs w:val="28"/>
          <w:cs/>
        </w:rPr>
        <w:t>ในกรณีของ</w:t>
      </w:r>
      <w:r w:rsidR="00995496" w:rsidRPr="006A22BF">
        <w:rPr>
          <w:rFonts w:ascii="TH SarabunPSK" w:hAnsi="TH SarabunPSK" w:cs="TH SarabunPSK" w:hint="cs"/>
          <w:sz w:val="28"/>
          <w:szCs w:val="28"/>
          <w:cs/>
        </w:rPr>
        <w:t xml:space="preserve">การพัฒนาศักยภาพกลุ่มวิสาหกิจชุมชนทอผ้าซึ่งเป็นกลุ่มผู้สูงวัยและมีข้อจำกัดต่างๆ </w:t>
      </w:r>
      <w:r w:rsidRPr="006A22BF">
        <w:rPr>
          <w:rFonts w:ascii="TH SarabunPSK" w:hAnsi="TH SarabunPSK" w:cs="TH SarabunPSK" w:hint="cs"/>
          <w:sz w:val="28"/>
          <w:szCs w:val="28"/>
          <w:cs/>
        </w:rPr>
        <w:t>จำเป็นต้องระดมความคิดเห็น แลกเปลี่ยนเรียนรู้ เพื่อหาเนื้อหา ประเด็นกระบวนการ ระยะเวลา</w:t>
      </w:r>
      <w:r w:rsidR="001C22AE" w:rsidRPr="006A22BF">
        <w:rPr>
          <w:rFonts w:ascii="TH SarabunPSK" w:hAnsi="TH SarabunPSK" w:cs="TH SarabunPSK" w:hint="cs"/>
          <w:sz w:val="28"/>
          <w:szCs w:val="28"/>
          <w:cs/>
        </w:rPr>
        <w:t xml:space="preserve"> และผลการจัดการพัฒนาที่จะเกิดขึ้นจากกลุ่มที่เกี่ยวข้อง</w:t>
      </w:r>
      <w:r w:rsidR="000F4DBF" w:rsidRPr="006A22BF">
        <w:rPr>
          <w:rFonts w:ascii="TH SarabunPSK" w:hAnsi="TH SarabunPSK" w:cs="TH SarabunPSK" w:hint="cs"/>
          <w:sz w:val="28"/>
          <w:szCs w:val="28"/>
          <w:cs/>
        </w:rPr>
        <w:t xml:space="preserve">  </w:t>
      </w:r>
      <w:r w:rsidRPr="006A22BF">
        <w:rPr>
          <w:rFonts w:ascii="TH SarabunPSK" w:hAnsi="TH SarabunPSK" w:cs="TH SarabunPSK" w:hint="cs"/>
          <w:sz w:val="28"/>
          <w:szCs w:val="28"/>
          <w:cs/>
        </w:rPr>
        <w:t>ซึ่งสอดคล้องกับ</w:t>
      </w:r>
      <w:r w:rsidR="002B779F" w:rsidRPr="006A22BF">
        <w:rPr>
          <w:rFonts w:ascii="TH SarabunPSK" w:hAnsi="TH SarabunPSK" w:cs="TH SarabunPSK"/>
          <w:sz w:val="28"/>
          <w:szCs w:val="28"/>
        </w:rPr>
        <w:t xml:space="preserve"> </w:t>
      </w:r>
      <w:r w:rsidRPr="006A22BF">
        <w:rPr>
          <w:rFonts w:ascii="TH SarabunPSK" w:hAnsi="TH SarabunPSK" w:cs="TH SarabunPSK" w:hint="cs"/>
          <w:sz w:val="28"/>
          <w:szCs w:val="28"/>
          <w:cs/>
        </w:rPr>
        <w:t>พรปรีณัน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เขมากรณ์ และอภิชาติ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เลนะนันท์ (2566)  ที่พบว่า การออกแบบและพัฒนาหลักสูตรที่มีเนื้อหาเรื่องราวหรืออาชีพที่อยู่ในท้องถิ่น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จะต้องนําคนในชุมชนเข้ามามีส่วนร่วมในการออกแบบหลักสูตร เพื่อที่จะได้มีการแก้ปัญหาและพัฒนาปัญหาหรือความต้องการของชุมชนที่ต้องการเข้าไปจัดกระบวนการศึกษาได้อย่างยั่งยื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ให้ชุมชนเกิดความตระหนักและเห็นคุณค่า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เกิดความภาคภูมิใจในภูมิปัญญาท้องถิ่น</w:t>
      </w:r>
      <w:r w:rsidR="00B20363" w:rsidRPr="006A22BF">
        <w:rPr>
          <w:rFonts w:ascii="TH SarabunPSK" w:hAnsi="TH SarabunPSK" w:cs="TH SarabunPSK" w:hint="cs"/>
          <w:sz w:val="28"/>
          <w:szCs w:val="28"/>
          <w:cs/>
        </w:rPr>
        <w:t xml:space="preserve">  ทั้งนี้</w:t>
      </w:r>
      <w:r w:rsidRPr="006A22BF">
        <w:rPr>
          <w:rFonts w:ascii="TH SarabunPSK" w:hAnsi="TH SarabunPSK" w:cs="TH SarabunPSK" w:hint="cs"/>
          <w:sz w:val="28"/>
          <w:szCs w:val="28"/>
          <w:cs/>
        </w:rPr>
        <w:t>การจัดการเรียนรู้ตามอัธยาศัย</w:t>
      </w:r>
      <w:r w:rsidR="00657306" w:rsidRPr="006A22BF">
        <w:rPr>
          <w:rFonts w:ascii="TH SarabunPSK" w:hAnsi="TH SarabunPSK" w:cs="TH SarabunPSK" w:hint="cs"/>
          <w:sz w:val="28"/>
          <w:szCs w:val="28"/>
          <w:cs/>
        </w:rPr>
        <w:t xml:space="preserve">สำหรับผู้สูงอายุในกลุ่มวิสาหกิจทอผ้า </w:t>
      </w:r>
      <w:r w:rsidRPr="006A22BF">
        <w:rPr>
          <w:rFonts w:ascii="TH SarabunPSK" w:hAnsi="TH SarabunPSK" w:cs="TH SarabunPSK" w:hint="cs"/>
          <w:sz w:val="28"/>
          <w:szCs w:val="28"/>
          <w:cs/>
        </w:rPr>
        <w:t>เน้นให้ผู้เรียน</w:t>
      </w:r>
      <w:r w:rsidR="00657306" w:rsidRPr="006A22BF">
        <w:rPr>
          <w:rFonts w:ascii="TH SarabunPSK" w:hAnsi="TH SarabunPSK" w:cs="TH SarabunPSK" w:hint="cs"/>
          <w:sz w:val="28"/>
          <w:szCs w:val="28"/>
          <w:cs/>
        </w:rPr>
        <w:t>คือช่างทอ</w:t>
      </w:r>
      <w:r w:rsidR="001562CF" w:rsidRPr="006A22BF">
        <w:rPr>
          <w:rFonts w:ascii="TH SarabunPSK" w:hAnsi="TH SarabunPSK" w:cs="TH SarabunPSK" w:hint="cs"/>
          <w:sz w:val="28"/>
          <w:szCs w:val="28"/>
          <w:cs/>
        </w:rPr>
        <w:t>ที่ผ่านการวิเคราะห์จุดแข็งจุดอ่อนของตนเองเพื่อ</w:t>
      </w:r>
      <w:r w:rsidRPr="006A22BF">
        <w:rPr>
          <w:rFonts w:ascii="TH SarabunPSK" w:hAnsi="TH SarabunPSK" w:cs="TH SarabunPSK" w:hint="cs"/>
          <w:sz w:val="28"/>
          <w:szCs w:val="28"/>
          <w:cs/>
        </w:rPr>
        <w:t>การกำหนดเป้าหมาย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การวางแผน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การดำเนินการ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และการประเมินผลการเรียนรู้</w:t>
      </w:r>
      <w:r w:rsidR="00F96E0A" w:rsidRPr="006A22BF">
        <w:rPr>
          <w:rFonts w:ascii="TH SarabunPSK" w:hAnsi="TH SarabunPSK" w:cs="TH SarabunPSK" w:hint="cs"/>
          <w:sz w:val="28"/>
          <w:szCs w:val="28"/>
          <w:cs/>
        </w:rPr>
        <w:t>ที่เกิดขึ้น</w:t>
      </w:r>
      <w:r w:rsidRPr="006A22BF">
        <w:rPr>
          <w:rFonts w:ascii="TH SarabunPSK" w:hAnsi="TH SarabunPSK" w:cs="TH SarabunPSK"/>
          <w:sz w:val="28"/>
          <w:szCs w:val="28"/>
          <w:cs/>
        </w:rPr>
        <w:t xml:space="preserve"> </w:t>
      </w:r>
      <w:r w:rsidR="00FA0C03" w:rsidRPr="006A22BF">
        <w:rPr>
          <w:rFonts w:ascii="TH SarabunPSK" w:hAnsi="TH SarabunPSK" w:cs="TH SarabunPSK" w:hint="cs"/>
          <w:sz w:val="28"/>
          <w:szCs w:val="28"/>
          <w:cs/>
        </w:rPr>
        <w:t xml:space="preserve">ผ่านองค์ประกอบที่กล่าวมาข้างต้น ผ่าน </w:t>
      </w:r>
      <w:r w:rsidRPr="006A22BF">
        <w:rPr>
          <w:rFonts w:ascii="TH SarabunPSK" w:hAnsi="TH SarabunPSK" w:cs="TH SarabunPSK" w:hint="cs"/>
          <w:sz w:val="28"/>
          <w:szCs w:val="28"/>
          <w:cs/>
        </w:rPr>
        <w:t>ความรับผิดชอบ</w:t>
      </w:r>
      <w:r w:rsidR="00FA0C03" w:rsidRPr="006A22BF">
        <w:rPr>
          <w:rFonts w:ascii="TH SarabunPSK" w:hAnsi="TH SarabunPSK" w:cs="TH SarabunPSK" w:hint="cs"/>
          <w:sz w:val="28"/>
          <w:szCs w:val="28"/>
          <w:cs/>
        </w:rPr>
        <w:t>และ</w:t>
      </w:r>
      <w:r w:rsidRPr="006A22BF">
        <w:rPr>
          <w:rFonts w:ascii="TH SarabunPSK" w:hAnsi="TH SarabunPSK" w:cs="TH SarabunPSK" w:hint="cs"/>
          <w:sz w:val="28"/>
          <w:szCs w:val="28"/>
          <w:cs/>
        </w:rPr>
        <w:t>การกำหนดเป้าหมายการเรียนรู้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การค้นหาและเลือกทรัพยากร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การกำหนดวิธีการเรียนรู้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และการประเมินผลของตนเอง</w:t>
      </w:r>
      <w:r w:rsidR="006F085C" w:rsidRPr="006A22BF">
        <w:rPr>
          <w:rFonts w:ascii="TH SarabunPSK" w:hAnsi="TH SarabunPSK" w:cs="TH SarabunPSK" w:hint="cs"/>
          <w:sz w:val="28"/>
          <w:szCs w:val="28"/>
          <w:cs/>
        </w:rPr>
        <w:t xml:space="preserve">ที่มีการกระตุ้นแรงจูงใจและความมุ่งมั่นในการเรียนรู้ </w:t>
      </w:r>
      <w:r w:rsidRPr="006A22BF">
        <w:rPr>
          <w:rFonts w:ascii="TH SarabunPSK" w:hAnsi="TH SarabunPSK" w:cs="TH SarabunPSK" w:hint="cs"/>
          <w:sz w:val="28"/>
          <w:szCs w:val="28"/>
          <w:cs/>
        </w:rPr>
        <w:t>การสร้างเครือข่ายการเรียนรู้การสร้างและใช้ประโยชน์จากเครือข่ายการเรียนรู้ทั้งในและนอก</w:t>
      </w:r>
      <w:r w:rsidR="006F085C" w:rsidRPr="006A22BF">
        <w:rPr>
          <w:rFonts w:ascii="TH SarabunPSK" w:hAnsi="TH SarabunPSK" w:cs="TH SarabunPSK" w:hint="cs"/>
          <w:sz w:val="28"/>
          <w:szCs w:val="28"/>
          <w:cs/>
        </w:rPr>
        <w:t>สถานที่เรียน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เช่น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เพื่อน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ผู้เชี่ยวชาญ</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หรือชุมชนการเรียนรู้ออนไลน์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เพื่อรองรับการเรียนรู้ที่หลากหลายและเชื่อมโยงกับชีวิตจริง</w:t>
      </w:r>
      <w:r w:rsidR="00B30441" w:rsidRPr="006A22BF">
        <w:rPr>
          <w:rFonts w:ascii="TH SarabunPSK" w:hAnsi="TH SarabunPSK" w:cs="TH SarabunPSK" w:hint="cs"/>
          <w:sz w:val="28"/>
          <w:szCs w:val="28"/>
          <w:cs/>
        </w:rPr>
        <w:t xml:space="preserve">  </w:t>
      </w:r>
      <w:r w:rsidR="006F085C" w:rsidRPr="006A22BF">
        <w:rPr>
          <w:rFonts w:ascii="TH SarabunPSK" w:hAnsi="TH SarabunPSK" w:cs="TH SarabunPSK" w:hint="cs"/>
          <w:sz w:val="28"/>
          <w:szCs w:val="28"/>
          <w:cs/>
        </w:rPr>
        <w:t>โดยผสมผสาน</w:t>
      </w:r>
      <w:r w:rsidRPr="006A22BF">
        <w:rPr>
          <w:rFonts w:ascii="TH SarabunPSK" w:hAnsi="TH SarabunPSK" w:cs="TH SarabunPSK" w:hint="cs"/>
          <w:sz w:val="28"/>
          <w:szCs w:val="28"/>
          <w:cs/>
        </w:rPr>
        <w:t>การใช้เทคโนโลยี</w:t>
      </w:r>
      <w:r w:rsidR="006F085C" w:rsidRPr="006A22BF">
        <w:rPr>
          <w:rFonts w:ascii="TH SarabunPSK" w:hAnsi="TH SarabunPSK" w:cs="TH SarabunPSK" w:hint="cs"/>
          <w:sz w:val="28"/>
          <w:szCs w:val="28"/>
          <w:cs/>
        </w:rPr>
        <w:t>ที่เหมาะสม</w:t>
      </w:r>
      <w:r w:rsidRPr="006A22BF">
        <w:rPr>
          <w:rFonts w:ascii="TH SarabunPSK" w:hAnsi="TH SarabunPSK" w:cs="TH SarabunPSK" w:hint="cs"/>
          <w:sz w:val="28"/>
          <w:szCs w:val="28"/>
          <w:cs/>
        </w:rPr>
        <w:t>เพื่อสนับสนุนการเรียนรู้</w:t>
      </w:r>
      <w:r w:rsidR="00B30441" w:rsidRPr="006A22BF">
        <w:rPr>
          <w:rFonts w:ascii="TH SarabunPSK" w:hAnsi="TH SarabunPSK" w:cs="TH SarabunPSK" w:hint="cs"/>
          <w:sz w:val="28"/>
          <w:szCs w:val="28"/>
          <w:cs/>
        </w:rPr>
        <w:t xml:space="preserve"> </w:t>
      </w:r>
      <w:r w:rsidRPr="006A22BF">
        <w:rPr>
          <w:rFonts w:ascii="TH SarabunPSK" w:hAnsi="TH SarabunPSK" w:cs="TH SarabunPSK" w:hint="cs"/>
          <w:sz w:val="28"/>
          <w:szCs w:val="28"/>
          <w:cs/>
        </w:rPr>
        <w:t>สร้างสื่อการเรียนรู้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และการสื่อสารกับผู้อื่นในเครือข่ายการเรียนรู้</w:t>
      </w:r>
      <w:r w:rsidR="00B30441" w:rsidRPr="006A22BF">
        <w:rPr>
          <w:rFonts w:ascii="TH SarabunPSK" w:hAnsi="TH SarabunPSK" w:cs="TH SarabunPSK" w:hint="cs"/>
          <w:sz w:val="28"/>
          <w:szCs w:val="28"/>
          <w:cs/>
        </w:rPr>
        <w:t xml:space="preserve"> </w:t>
      </w:r>
      <w:r w:rsidR="00EE1667" w:rsidRPr="006A22BF">
        <w:rPr>
          <w:rFonts w:ascii="TH SarabunPSK" w:hAnsi="TH SarabunPSK" w:cs="TH SarabunPSK" w:hint="cs"/>
          <w:sz w:val="28"/>
          <w:szCs w:val="28"/>
          <w:cs/>
        </w:rPr>
        <w:t>และ</w:t>
      </w:r>
      <w:r w:rsidRPr="006A22BF">
        <w:rPr>
          <w:rFonts w:ascii="TH SarabunPSK" w:hAnsi="TH SarabunPSK" w:cs="TH SarabunPSK" w:hint="cs"/>
          <w:sz w:val="28"/>
          <w:szCs w:val="28"/>
          <w:cs/>
        </w:rPr>
        <w:t>การประเมินผลที่หลากหลายการประเมินผลการเรียนรู้</w:t>
      </w:r>
      <w:r w:rsidR="00EE1667" w:rsidRPr="006A22BF">
        <w:rPr>
          <w:rFonts w:ascii="TH SarabunPSK" w:hAnsi="TH SarabunPSK" w:cs="TH SarabunPSK" w:hint="cs"/>
          <w:sz w:val="28"/>
          <w:szCs w:val="28"/>
          <w:cs/>
        </w:rPr>
        <w:t>จาก</w:t>
      </w:r>
      <w:r w:rsidRPr="006A22BF">
        <w:rPr>
          <w:rFonts w:ascii="TH SarabunPSK" w:hAnsi="TH SarabunPSK" w:cs="TH SarabunPSK" w:hint="cs"/>
          <w:sz w:val="28"/>
          <w:szCs w:val="28"/>
          <w:cs/>
        </w:rPr>
        <w:t>การประเมินจากผลงาน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การสะท้อนความคิด</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และการประเมินผลจากตนเองและผู้อื่น</w:t>
      </w:r>
      <w:r w:rsidR="00B30441" w:rsidRPr="006A22BF">
        <w:rPr>
          <w:rFonts w:ascii="TH SarabunPSK" w:hAnsi="TH SarabunPSK" w:cs="TH SarabunPSK" w:hint="cs"/>
          <w:sz w:val="28"/>
          <w:szCs w:val="28"/>
          <w:cs/>
        </w:rPr>
        <w:t xml:space="preserve"> </w:t>
      </w:r>
      <w:r w:rsidR="008B22B3" w:rsidRPr="006A22BF">
        <w:rPr>
          <w:rFonts w:ascii="TH SarabunPSK" w:hAnsi="TH SarabunPSK" w:cs="TH SarabunPSK" w:hint="cs"/>
          <w:sz w:val="28"/>
          <w:szCs w:val="28"/>
          <w:cs/>
        </w:rPr>
        <w:t>และ</w:t>
      </w:r>
      <w:r w:rsidRPr="006A22BF">
        <w:rPr>
          <w:rFonts w:ascii="TH SarabunPSK" w:hAnsi="TH SarabunPSK" w:cs="TH SarabunPSK" w:hint="cs"/>
          <w:sz w:val="28"/>
          <w:szCs w:val="28"/>
          <w:cs/>
        </w:rPr>
        <w:t>การจัดการเรียนรู้ตามอัธยาศัยเป็นส่วนหนึ่งของแนวคิดการเรียนรู้ตลอดชีวิต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ซึ่งเน้นการเรียนรู้อย่างต่อเนื่องไม่จำกัดอายุหรือสถานที่</w:t>
      </w:r>
      <w:r w:rsidR="00B30441" w:rsidRPr="006A22BF">
        <w:rPr>
          <w:rFonts w:ascii="TH SarabunPSK" w:hAnsi="TH SarabunPSK" w:cs="TH SarabunPSK" w:hint="cs"/>
          <w:sz w:val="28"/>
          <w:szCs w:val="28"/>
          <w:cs/>
        </w:rPr>
        <w:t xml:space="preserve"> </w:t>
      </w:r>
    </w:p>
    <w:p w14:paraId="6B21A0CF" w14:textId="4235A9A1" w:rsidR="00273834" w:rsidRPr="006A22BF" w:rsidRDefault="00273834" w:rsidP="009C2FD0">
      <w:pPr>
        <w:tabs>
          <w:tab w:val="left" w:pos="709"/>
        </w:tabs>
        <w:jc w:val="thaiDistribute"/>
        <w:rPr>
          <w:rFonts w:ascii="TH SarabunPSK" w:hAnsi="TH SarabunPSK" w:cs="TH SarabunPSK"/>
        </w:rPr>
      </w:pPr>
    </w:p>
    <w:p w14:paraId="2BF03735" w14:textId="268972EB" w:rsidR="008F5FA7" w:rsidRPr="006A22BF" w:rsidRDefault="008F5FA7" w:rsidP="00F4556B">
      <w:pPr>
        <w:pStyle w:val="ListParagraph"/>
        <w:numPr>
          <w:ilvl w:val="0"/>
          <w:numId w:val="36"/>
        </w:numPr>
        <w:tabs>
          <w:tab w:val="left" w:pos="709"/>
        </w:tabs>
        <w:ind w:left="990" w:hanging="285"/>
        <w:jc w:val="thaiDistribute"/>
        <w:rPr>
          <w:rFonts w:ascii="TH SarabunPSK" w:hAnsi="TH SarabunPSK" w:cs="TH SarabunPSK"/>
          <w:sz w:val="28"/>
          <w:szCs w:val="28"/>
        </w:rPr>
      </w:pPr>
      <w:r w:rsidRPr="006A22BF">
        <w:rPr>
          <w:rFonts w:ascii="TH SarabunPSK" w:hAnsi="TH SarabunPSK" w:cs="TH SarabunPSK" w:hint="cs"/>
          <w:sz w:val="28"/>
          <w:szCs w:val="28"/>
          <w:cs/>
        </w:rPr>
        <w:t>ความสำคัญของการเรียนรู้ตามอัธยาศัย</w:t>
      </w:r>
    </w:p>
    <w:p w14:paraId="5A609151" w14:textId="0303F7DC" w:rsidR="008F5FA7" w:rsidRPr="006A22BF" w:rsidRDefault="008F5FA7" w:rsidP="008F5FA7">
      <w:pPr>
        <w:tabs>
          <w:tab w:val="left" w:pos="709"/>
        </w:tabs>
        <w:jc w:val="thaiDistribute"/>
        <w:rPr>
          <w:rFonts w:ascii="TH SarabunPSK" w:hAnsi="TH SarabunPSK" w:cs="TH SarabunPSK"/>
          <w:sz w:val="30"/>
          <w:szCs w:val="30"/>
        </w:rPr>
      </w:pPr>
      <w:r w:rsidRPr="006A22BF">
        <w:rPr>
          <w:rFonts w:ascii="TH SarabunPSK" w:hAnsi="TH SarabunPSK" w:cs="TH SarabunPSK"/>
          <w:b/>
          <w:bCs/>
          <w:sz w:val="30"/>
          <w:szCs w:val="30"/>
          <w:cs/>
        </w:rPr>
        <w:tab/>
      </w:r>
      <w:r w:rsidRPr="006A22BF">
        <w:rPr>
          <w:rFonts w:ascii="TH SarabunPSK" w:hAnsi="TH SarabunPSK" w:cs="TH SarabunPSK" w:hint="cs"/>
          <w:sz w:val="30"/>
          <w:szCs w:val="30"/>
          <w:cs/>
        </w:rPr>
        <w:t>แนวคิดการจัดการเรียนรู้ตามอัธยาศัย</w:t>
      </w:r>
      <w:r w:rsidR="000A6AB7" w:rsidRPr="006A22BF">
        <w:rPr>
          <w:rFonts w:ascii="TH SarabunPSK" w:hAnsi="TH SarabunPSK" w:cs="TH SarabunPSK" w:hint="cs"/>
          <w:sz w:val="30"/>
          <w:szCs w:val="30"/>
          <w:cs/>
        </w:rPr>
        <w:t>เกิดจาก</w:t>
      </w:r>
      <w:r w:rsidRPr="006A22BF">
        <w:rPr>
          <w:rFonts w:ascii="TH SarabunPSK" w:hAnsi="TH SarabunPSK" w:cs="TH SarabunPSK" w:hint="cs"/>
          <w:sz w:val="30"/>
          <w:szCs w:val="30"/>
          <w:cs/>
        </w:rPr>
        <w:t>เป็นการพัฒนาจาก</w:t>
      </w:r>
      <w:r w:rsidRPr="006A22BF">
        <w:rPr>
          <w:rFonts w:ascii="TH SarabunPSK" w:hAnsi="TH SarabunPSK" w:cs="TH SarabunPSK"/>
          <w:sz w:val="30"/>
          <w:szCs w:val="30"/>
          <w:cs/>
        </w:rPr>
        <w:t xml:space="preserve"> </w:t>
      </w:r>
      <w:r w:rsidRPr="006A22BF">
        <w:rPr>
          <w:rFonts w:ascii="TH SarabunPSK" w:hAnsi="TH SarabunPSK" w:cs="TH SarabunPSK"/>
          <w:sz w:val="30"/>
          <w:szCs w:val="30"/>
        </w:rPr>
        <w:t xml:space="preserve">Pedagogy </w:t>
      </w:r>
      <w:r w:rsidRPr="006A22BF">
        <w:rPr>
          <w:rFonts w:ascii="TH SarabunPSK" w:hAnsi="TH SarabunPSK" w:cs="TH SarabunPSK" w:hint="cs"/>
          <w:sz w:val="30"/>
          <w:szCs w:val="30"/>
          <w:cs/>
        </w:rPr>
        <w:t>และ</w:t>
      </w:r>
      <w:r w:rsidRPr="006A22BF">
        <w:rPr>
          <w:rFonts w:ascii="TH SarabunPSK" w:hAnsi="TH SarabunPSK" w:cs="TH SarabunPSK"/>
          <w:sz w:val="30"/>
          <w:szCs w:val="30"/>
          <w:cs/>
        </w:rPr>
        <w:t xml:space="preserve"> </w:t>
      </w:r>
      <w:r w:rsidRPr="006A22BF">
        <w:rPr>
          <w:rFonts w:ascii="TH SarabunPSK" w:hAnsi="TH SarabunPSK" w:cs="TH SarabunPSK"/>
          <w:sz w:val="30"/>
          <w:szCs w:val="30"/>
        </w:rPr>
        <w:t xml:space="preserve">Andragogy </w:t>
      </w:r>
      <w:r w:rsidRPr="006A22BF">
        <w:rPr>
          <w:rFonts w:ascii="TH SarabunPSK" w:hAnsi="TH SarabunPSK" w:cs="TH SarabunPSK" w:hint="cs"/>
          <w:sz w:val="30"/>
          <w:szCs w:val="30"/>
          <w:cs/>
        </w:rPr>
        <w:t>ที่เน้นการเรียนรู้ที่นำโดยครูและนำโดยผู้ใหญ่ตามลำดับ</w:t>
      </w:r>
      <w:r w:rsidRPr="006A22BF">
        <w:rPr>
          <w:rFonts w:ascii="TH SarabunPSK" w:hAnsi="TH SarabunPSK" w:cs="TH SarabunPSK"/>
          <w:sz w:val="30"/>
          <w:szCs w:val="30"/>
          <w:cs/>
        </w:rPr>
        <w:t xml:space="preserve"> </w:t>
      </w:r>
      <w:r w:rsidRPr="006A22BF">
        <w:rPr>
          <w:rFonts w:ascii="TH SarabunPSK" w:hAnsi="TH SarabunPSK" w:cs="TH SarabunPSK" w:hint="cs"/>
          <w:sz w:val="30"/>
          <w:szCs w:val="30"/>
          <w:cs/>
        </w:rPr>
        <w:t>ในขณะที่</w:t>
      </w:r>
      <w:r w:rsidRPr="006A22BF">
        <w:rPr>
          <w:rFonts w:ascii="TH SarabunPSK" w:hAnsi="TH SarabunPSK" w:cs="TH SarabunPSK"/>
          <w:sz w:val="30"/>
          <w:szCs w:val="30"/>
          <w:cs/>
        </w:rPr>
        <w:t xml:space="preserve"> </w:t>
      </w:r>
      <w:r w:rsidRPr="006A22BF">
        <w:rPr>
          <w:rFonts w:ascii="TH SarabunPSK" w:hAnsi="TH SarabunPSK" w:cs="TH SarabunPSK"/>
          <w:sz w:val="30"/>
          <w:szCs w:val="30"/>
        </w:rPr>
        <w:t xml:space="preserve">Heutagogy </w:t>
      </w:r>
      <w:r w:rsidRPr="006A22BF">
        <w:rPr>
          <w:rFonts w:ascii="TH SarabunPSK" w:hAnsi="TH SarabunPSK" w:cs="TH SarabunPSK" w:hint="cs"/>
          <w:sz w:val="30"/>
          <w:szCs w:val="30"/>
          <w:cs/>
        </w:rPr>
        <w:t>เน้นการเรียนรู้ที่นำโดยตัวผู้เรียนเอง</w:t>
      </w:r>
      <w:r w:rsidR="000A6AB7" w:rsidRPr="006A22BF">
        <w:rPr>
          <w:rFonts w:ascii="TH SarabunPSK" w:hAnsi="TH SarabunPSK" w:cs="TH SarabunPSK" w:hint="cs"/>
          <w:sz w:val="30"/>
          <w:szCs w:val="30"/>
          <w:cs/>
        </w:rPr>
        <w:t xml:space="preserve"> </w:t>
      </w:r>
      <w:r w:rsidRPr="006A22BF">
        <w:rPr>
          <w:rFonts w:ascii="TH SarabunPSK" w:hAnsi="TH SarabunPSK" w:cs="TH SarabunPSK" w:hint="cs"/>
          <w:sz w:val="30"/>
          <w:szCs w:val="30"/>
          <w:cs/>
        </w:rPr>
        <w:t>สนับสนุนให้ผู้เรียนเป็นผู้มีอิสระในการเรียนรู้</w:t>
      </w:r>
      <w:r w:rsidRPr="006A22BF">
        <w:rPr>
          <w:rFonts w:ascii="TH SarabunPSK" w:hAnsi="TH SarabunPSK" w:cs="TH SarabunPSK"/>
          <w:sz w:val="30"/>
          <w:szCs w:val="30"/>
          <w:cs/>
        </w:rPr>
        <w:t xml:space="preserve"> </w:t>
      </w:r>
      <w:r w:rsidRPr="006A22BF">
        <w:rPr>
          <w:rFonts w:ascii="TH SarabunPSK" w:hAnsi="TH SarabunPSK" w:cs="TH SarabunPSK" w:hint="cs"/>
          <w:sz w:val="30"/>
          <w:szCs w:val="30"/>
          <w:cs/>
        </w:rPr>
        <w:t>และช่วยให้พวกเขาพัฒนาความสามารถในการเรียนรู้เพื่อชีวิต</w:t>
      </w:r>
      <w:r w:rsidRPr="006A22BF">
        <w:rPr>
          <w:rFonts w:ascii="TH SarabunPSK" w:hAnsi="TH SarabunPSK" w:cs="TH SarabunPSK"/>
          <w:sz w:val="30"/>
          <w:szCs w:val="30"/>
          <w:cs/>
        </w:rPr>
        <w:t xml:space="preserve"> (</w:t>
      </w:r>
      <w:r w:rsidRPr="006A22BF">
        <w:rPr>
          <w:rFonts w:ascii="TH SarabunPSK" w:hAnsi="TH SarabunPSK" w:cs="TH SarabunPSK"/>
          <w:sz w:val="30"/>
          <w:szCs w:val="30"/>
        </w:rPr>
        <w:t xml:space="preserve">lifelong learning) </w:t>
      </w:r>
      <w:r w:rsidRPr="006A22BF">
        <w:rPr>
          <w:rFonts w:ascii="TH SarabunPSK" w:hAnsi="TH SarabunPSK" w:cs="TH SarabunPSK" w:hint="cs"/>
          <w:sz w:val="30"/>
          <w:szCs w:val="30"/>
          <w:cs/>
        </w:rPr>
        <w:t>และการเรียนรู้เพื่อค้นหา</w:t>
      </w:r>
      <w:r w:rsidRPr="006A22BF">
        <w:rPr>
          <w:rFonts w:ascii="TH SarabunPSK" w:hAnsi="TH SarabunPSK" w:cs="TH SarabunPSK"/>
          <w:sz w:val="30"/>
          <w:szCs w:val="30"/>
          <w:cs/>
        </w:rPr>
        <w:t xml:space="preserve"> (</w:t>
      </w:r>
      <w:r w:rsidRPr="006A22BF">
        <w:rPr>
          <w:rFonts w:ascii="TH SarabunPSK" w:hAnsi="TH SarabunPSK" w:cs="TH SarabunPSK"/>
          <w:sz w:val="30"/>
          <w:szCs w:val="30"/>
        </w:rPr>
        <w:t>self-determined learning)</w:t>
      </w:r>
      <w:r w:rsidR="00CE5530" w:rsidRPr="006A22BF">
        <w:rPr>
          <w:rFonts w:ascii="TH SarabunPSK" w:hAnsi="TH SarabunPSK" w:cs="TH SarabunPSK" w:hint="cs"/>
          <w:sz w:val="30"/>
          <w:szCs w:val="30"/>
          <w:cs/>
        </w:rPr>
        <w:t xml:space="preserve"> ซึ่งมี</w:t>
      </w:r>
      <w:r w:rsidRPr="006A22BF">
        <w:rPr>
          <w:rFonts w:ascii="TH SarabunPSK" w:hAnsi="TH SarabunPSK" w:cs="TH SarabunPSK" w:hint="cs"/>
          <w:sz w:val="30"/>
          <w:szCs w:val="30"/>
          <w:cs/>
        </w:rPr>
        <w:t>ความสำคัญ</w:t>
      </w:r>
      <w:r w:rsidR="00CE5530" w:rsidRPr="006A22BF">
        <w:rPr>
          <w:rFonts w:ascii="TH SarabunPSK" w:hAnsi="TH SarabunPSK" w:cs="TH SarabunPSK" w:hint="cs"/>
          <w:sz w:val="30"/>
          <w:szCs w:val="30"/>
          <w:cs/>
        </w:rPr>
        <w:t xml:space="preserve">ได้แก่ </w:t>
      </w:r>
      <w:r w:rsidRPr="006A22BF">
        <w:rPr>
          <w:rFonts w:ascii="TH SarabunPSK" w:hAnsi="TH SarabunPSK" w:cs="TH SarabunPSK" w:hint="cs"/>
          <w:sz w:val="30"/>
          <w:szCs w:val="30"/>
          <w:cs/>
        </w:rPr>
        <w:t>เสริมสร้างความสามารถในการเรียนรู้เอง มีอิสระและความรับผิดชอบ</w:t>
      </w:r>
      <w:r w:rsidR="00396DB8" w:rsidRPr="006A22BF">
        <w:rPr>
          <w:rFonts w:ascii="TH SarabunPSK" w:hAnsi="TH SarabunPSK" w:cs="TH SarabunPSK" w:hint="cs"/>
          <w:sz w:val="30"/>
          <w:szCs w:val="30"/>
          <w:cs/>
        </w:rPr>
        <w:t xml:space="preserve"> </w:t>
      </w:r>
      <w:r w:rsidRPr="006A22BF">
        <w:rPr>
          <w:rFonts w:ascii="TH SarabunPSK" w:hAnsi="TH SarabunPSK" w:cs="TH SarabunPSK" w:hint="cs"/>
          <w:sz w:val="30"/>
          <w:szCs w:val="30"/>
          <w:cs/>
        </w:rPr>
        <w:t>พัฒนาทักษะและนิสัยที่จำเป็นสำหรับการเรียนรู้ตลอดชีวิต</w:t>
      </w:r>
      <w:r w:rsidR="00396DB8" w:rsidRPr="006A22BF">
        <w:rPr>
          <w:rFonts w:ascii="TH SarabunPSK" w:hAnsi="TH SarabunPSK" w:cs="TH SarabunPSK" w:hint="cs"/>
          <w:sz w:val="30"/>
          <w:szCs w:val="30"/>
          <w:cs/>
        </w:rPr>
        <w:t>และ</w:t>
      </w:r>
      <w:r w:rsidRPr="006A22BF">
        <w:rPr>
          <w:rFonts w:ascii="TH SarabunPSK" w:hAnsi="TH SarabunPSK" w:cs="TH SarabunPSK" w:hint="cs"/>
          <w:sz w:val="30"/>
          <w:szCs w:val="30"/>
          <w:cs/>
        </w:rPr>
        <w:t>สามารถนำความรู้ไปใช้ในชีวิตจริงได้</w:t>
      </w:r>
      <w:r w:rsidR="00396DB8" w:rsidRPr="006A22BF">
        <w:rPr>
          <w:rFonts w:ascii="TH SarabunPSK" w:hAnsi="TH SarabunPSK" w:cs="TH SarabunPSK" w:hint="cs"/>
          <w:sz w:val="30"/>
          <w:szCs w:val="30"/>
          <w:cs/>
        </w:rPr>
        <w:t xml:space="preserve">อย่างแท้จริง </w:t>
      </w:r>
      <w:r w:rsidR="00AE3AE2" w:rsidRPr="006A22BF">
        <w:rPr>
          <w:rFonts w:ascii="TH SarabunPSK" w:hAnsi="TH SarabunPSK" w:cs="TH SarabunPSK" w:hint="cs"/>
          <w:sz w:val="30"/>
          <w:szCs w:val="30"/>
          <w:cs/>
        </w:rPr>
        <w:t>ก</w:t>
      </w:r>
      <w:r w:rsidRPr="006A22BF">
        <w:rPr>
          <w:rFonts w:ascii="TH SarabunPSK" w:hAnsi="TH SarabunPSK" w:cs="TH SarabunPSK" w:hint="cs"/>
          <w:sz w:val="30"/>
          <w:szCs w:val="30"/>
          <w:cs/>
        </w:rPr>
        <w:t>ารเรียนรู้ตามอัธยาศัยมีความสำคัญและประโยชน์อย่างมาก</w:t>
      </w:r>
      <w:r w:rsidR="00036775" w:rsidRPr="006A22BF">
        <w:rPr>
          <w:rFonts w:ascii="TH SarabunPSK" w:hAnsi="TH SarabunPSK" w:cs="TH SarabunPSK" w:hint="cs"/>
          <w:sz w:val="30"/>
          <w:szCs w:val="30"/>
          <w:cs/>
        </w:rPr>
        <w:t>ทั้งเด็ก นักเรียน วัยทำงาน วัยชรา</w:t>
      </w:r>
      <w:r w:rsidR="00587C60" w:rsidRPr="006A22BF">
        <w:rPr>
          <w:rFonts w:ascii="TH SarabunPSK" w:hAnsi="TH SarabunPSK" w:cs="TH SarabunPSK" w:hint="cs"/>
          <w:sz w:val="30"/>
          <w:szCs w:val="30"/>
          <w:cs/>
        </w:rPr>
        <w:t xml:space="preserve"> องค์กร สังคม โดยเฉพาะอย่างยิ่งเศรษฐกิจชุมชน</w:t>
      </w:r>
      <w:r w:rsidR="003C39CB" w:rsidRPr="006A22BF">
        <w:rPr>
          <w:rFonts w:ascii="TH SarabunPSK" w:hAnsi="TH SarabunPSK" w:cs="TH SarabunPSK" w:hint="cs"/>
          <w:sz w:val="30"/>
          <w:szCs w:val="30"/>
          <w:cs/>
        </w:rPr>
        <w:t xml:space="preserve">และวิสาหกิจชุมชนทอผ้าต่างๆ </w:t>
      </w:r>
      <w:r w:rsidR="002F65E6" w:rsidRPr="006A22BF">
        <w:rPr>
          <w:rFonts w:ascii="TH SarabunPSK" w:hAnsi="TH SarabunPSK" w:cs="TH SarabunPSK" w:hint="cs"/>
          <w:sz w:val="30"/>
          <w:szCs w:val="30"/>
          <w:cs/>
        </w:rPr>
        <w:t>และวัฒนธรรมการทอผ้าและช่างทอผ้าฝ้ายและผ้าไหม</w:t>
      </w:r>
      <w:r w:rsidR="003C39CB" w:rsidRPr="006A22BF">
        <w:rPr>
          <w:rFonts w:ascii="TH SarabunPSK" w:hAnsi="TH SarabunPSK" w:cs="TH SarabunPSK" w:hint="cs"/>
          <w:sz w:val="30"/>
          <w:szCs w:val="30"/>
          <w:cs/>
        </w:rPr>
        <w:t>ซึ่งการ</w:t>
      </w:r>
      <w:r w:rsidR="00587C60" w:rsidRPr="006A22BF">
        <w:rPr>
          <w:rFonts w:ascii="TH SarabunPSK" w:hAnsi="TH SarabunPSK" w:cs="TH SarabunPSK" w:hint="cs"/>
          <w:sz w:val="30"/>
          <w:szCs w:val="30"/>
          <w:cs/>
        </w:rPr>
        <w:t>เรียนรู้</w:t>
      </w:r>
      <w:r w:rsidR="00587C60" w:rsidRPr="006A22BF">
        <w:rPr>
          <w:rFonts w:ascii="TH SarabunPSK" w:hAnsi="TH SarabunPSK" w:cs="TH SarabunPSK" w:hint="cs"/>
          <w:sz w:val="30"/>
          <w:szCs w:val="30"/>
          <w:cs/>
        </w:rPr>
        <w:lastRenderedPageBreak/>
        <w:t>ตามอัธยาศัยสามารถกระตุ้นนวัตกรรมและการประกอบการท้องถิ่น</w:t>
      </w:r>
      <w:r w:rsidR="00587C60" w:rsidRPr="006A22BF">
        <w:rPr>
          <w:rFonts w:ascii="TH SarabunPSK" w:hAnsi="TH SarabunPSK" w:cs="TH SarabunPSK"/>
          <w:sz w:val="30"/>
          <w:szCs w:val="30"/>
          <w:cs/>
        </w:rPr>
        <w:t xml:space="preserve"> </w:t>
      </w:r>
      <w:r w:rsidR="00587C60" w:rsidRPr="006A22BF">
        <w:rPr>
          <w:rFonts w:ascii="TH SarabunPSK" w:hAnsi="TH SarabunPSK" w:cs="TH SarabunPSK" w:hint="cs"/>
          <w:sz w:val="30"/>
          <w:szCs w:val="30"/>
          <w:cs/>
        </w:rPr>
        <w:t>ส่งเสริมการพัฒนา</w:t>
      </w:r>
      <w:r w:rsidR="002F65E6" w:rsidRPr="006A22BF">
        <w:rPr>
          <w:rFonts w:ascii="TH SarabunPSK" w:hAnsi="TH SarabunPSK" w:cs="TH SarabunPSK" w:hint="cs"/>
          <w:sz w:val="30"/>
          <w:szCs w:val="30"/>
          <w:cs/>
        </w:rPr>
        <w:t>และยกระดับ</w:t>
      </w:r>
      <w:r w:rsidR="00587C60" w:rsidRPr="006A22BF">
        <w:rPr>
          <w:rFonts w:ascii="TH SarabunPSK" w:hAnsi="TH SarabunPSK" w:cs="TH SarabunPSK" w:hint="cs"/>
          <w:sz w:val="30"/>
          <w:szCs w:val="30"/>
          <w:cs/>
        </w:rPr>
        <w:t>เศรษฐกิจชุมชนผ่านทักษะและความรู้ใหม่ๆ</w:t>
      </w:r>
      <w:r w:rsidR="002F65E6" w:rsidRPr="006A22BF">
        <w:rPr>
          <w:rFonts w:ascii="TH SarabunPSK" w:hAnsi="TH SarabunPSK" w:cs="TH SarabunPSK" w:hint="cs"/>
          <w:sz w:val="30"/>
          <w:szCs w:val="30"/>
          <w:cs/>
        </w:rPr>
        <w:t xml:space="preserve"> ที่เกิดขึ้น เพราะก</w:t>
      </w:r>
      <w:r w:rsidR="00587C60" w:rsidRPr="006A22BF">
        <w:rPr>
          <w:rFonts w:ascii="TH SarabunPSK" w:hAnsi="TH SarabunPSK" w:cs="TH SarabunPSK" w:hint="cs"/>
          <w:sz w:val="30"/>
          <w:szCs w:val="30"/>
          <w:cs/>
        </w:rPr>
        <w:t>ารเรียนรู้ตามอัธยาศัยช่วยให้ช่างทอผ้าสามารถเรียนรู้และสืบทอดภูมิปัญญาและเทคนิคการทอผ้าแบบดั้งเดิม</w:t>
      </w:r>
      <w:r w:rsidR="00587C60" w:rsidRPr="006A22BF">
        <w:rPr>
          <w:rFonts w:ascii="TH SarabunPSK" w:hAnsi="TH SarabunPSK" w:cs="TH SarabunPSK"/>
          <w:sz w:val="30"/>
          <w:szCs w:val="30"/>
          <w:cs/>
        </w:rPr>
        <w:t xml:space="preserve"> </w:t>
      </w:r>
      <w:r w:rsidR="00587C60" w:rsidRPr="006A22BF">
        <w:rPr>
          <w:rFonts w:ascii="TH SarabunPSK" w:hAnsi="TH SarabunPSK" w:cs="TH SarabunPSK" w:hint="cs"/>
          <w:sz w:val="30"/>
          <w:szCs w:val="30"/>
          <w:cs/>
        </w:rPr>
        <w:t>พร้อมทั้งสำรวจและผสมผสานวิธีการใหม่ๆ</w:t>
      </w:r>
      <w:r w:rsidR="00587C60" w:rsidRPr="006A22BF">
        <w:rPr>
          <w:rFonts w:ascii="TH SarabunPSK" w:hAnsi="TH SarabunPSK" w:cs="TH SarabunPSK"/>
          <w:sz w:val="30"/>
          <w:szCs w:val="30"/>
          <w:cs/>
        </w:rPr>
        <w:t xml:space="preserve"> </w:t>
      </w:r>
      <w:r w:rsidR="00587C60" w:rsidRPr="006A22BF">
        <w:rPr>
          <w:rFonts w:ascii="TH SarabunPSK" w:hAnsi="TH SarabunPSK" w:cs="TH SarabunPSK" w:hint="cs"/>
          <w:sz w:val="30"/>
          <w:szCs w:val="30"/>
          <w:cs/>
        </w:rPr>
        <w:t>เพื่อสร้างผลิตภัณฑ์ที่มีคุณภาพและเป็นเอกลักษณ์</w:t>
      </w:r>
      <w:r w:rsidR="00587C60" w:rsidRPr="006A22BF">
        <w:rPr>
          <w:rFonts w:ascii="TH SarabunPSK" w:hAnsi="TH SarabunPSK" w:cs="TH SarabunPSK"/>
          <w:sz w:val="30"/>
          <w:szCs w:val="30"/>
          <w:cs/>
        </w:rPr>
        <w:t xml:space="preserve"> </w:t>
      </w:r>
      <w:r w:rsidR="00587C60" w:rsidRPr="006A22BF">
        <w:rPr>
          <w:rFonts w:ascii="TH SarabunPSK" w:hAnsi="TH SarabunPSK" w:cs="TH SarabunPSK" w:hint="cs"/>
          <w:sz w:val="30"/>
          <w:szCs w:val="30"/>
          <w:cs/>
        </w:rPr>
        <w:t>นอกจากนี้ยังช่วยเพิ่มมูลค่าและตลาดสำหรับผลิตภัณฑ์ผ้าท้องถิ่น</w:t>
      </w:r>
      <w:r w:rsidR="00587C60" w:rsidRPr="006A22BF">
        <w:rPr>
          <w:rFonts w:ascii="TH SarabunPSK" w:hAnsi="TH SarabunPSK" w:cs="TH SarabunPSK"/>
          <w:sz w:val="30"/>
          <w:szCs w:val="30"/>
          <w:cs/>
        </w:rPr>
        <w:t xml:space="preserve"> </w:t>
      </w:r>
      <w:r w:rsidR="00587C60" w:rsidRPr="006A22BF">
        <w:rPr>
          <w:rFonts w:ascii="TH SarabunPSK" w:hAnsi="TH SarabunPSK" w:cs="TH SarabunPSK" w:hint="cs"/>
          <w:sz w:val="30"/>
          <w:szCs w:val="30"/>
          <w:cs/>
        </w:rPr>
        <w:t>ส่งเสริมการอนุรักษ์และพัฒนาวัฒนธรรมการทอผ้าไปพร้อมกับการตอบสนองต่อความต้องการของตลาดร่วมสมัย</w:t>
      </w:r>
      <w:r w:rsidR="005C3213" w:rsidRPr="006A22BF">
        <w:rPr>
          <w:rFonts w:ascii="TH SarabunPSK" w:hAnsi="TH SarabunPSK" w:cs="TH SarabunPSK" w:hint="cs"/>
          <w:sz w:val="30"/>
          <w:szCs w:val="30"/>
          <w:cs/>
        </w:rPr>
        <w:t xml:space="preserve"> จึง</w:t>
      </w:r>
      <w:r w:rsidRPr="006A22BF">
        <w:rPr>
          <w:rFonts w:ascii="TH SarabunPSK" w:hAnsi="TH SarabunPSK" w:cs="TH SarabunPSK" w:hint="cs"/>
          <w:sz w:val="30"/>
          <w:szCs w:val="30"/>
          <w:cs/>
        </w:rPr>
        <w:t>มีประโยชน์และสำคัญสำหรับการพัฒนาบุคคลและสังคมในยุคปัจจุบันที่เต็มไปด้วยการเปลี่ยนแปลงและความไม่แน่นอน</w:t>
      </w:r>
      <w:r w:rsidRPr="006A22BF">
        <w:rPr>
          <w:rFonts w:ascii="TH SarabunPSK" w:hAnsi="TH SarabunPSK" w:cs="TH SarabunPSK"/>
          <w:sz w:val="30"/>
          <w:szCs w:val="30"/>
          <w:cs/>
        </w:rPr>
        <w:t xml:space="preserve"> </w:t>
      </w:r>
    </w:p>
    <w:p w14:paraId="309A565F" w14:textId="77777777" w:rsidR="008F5FA7" w:rsidRPr="006A22BF" w:rsidRDefault="008F5FA7" w:rsidP="009C2FD0">
      <w:pPr>
        <w:tabs>
          <w:tab w:val="left" w:pos="709"/>
        </w:tabs>
        <w:jc w:val="thaiDistribute"/>
        <w:rPr>
          <w:rFonts w:ascii="TH SarabunPSK" w:hAnsi="TH SarabunPSK" w:cs="TH SarabunPSK"/>
          <w:b/>
          <w:bCs/>
          <w:sz w:val="22"/>
          <w:szCs w:val="22"/>
        </w:rPr>
      </w:pPr>
    </w:p>
    <w:p w14:paraId="7A586498" w14:textId="6E94F259" w:rsidR="00597618" w:rsidRPr="006A22BF" w:rsidRDefault="00F4556B" w:rsidP="009C2FD0">
      <w:pPr>
        <w:tabs>
          <w:tab w:val="left" w:pos="709"/>
        </w:tabs>
        <w:jc w:val="thaiDistribute"/>
        <w:rPr>
          <w:rFonts w:ascii="TH SarabunPSK" w:hAnsi="TH SarabunPSK" w:cs="TH SarabunPSK"/>
          <w:sz w:val="30"/>
          <w:szCs w:val="30"/>
          <w:cs/>
        </w:rPr>
      </w:pPr>
      <w:r w:rsidRPr="006A22BF">
        <w:rPr>
          <w:rFonts w:ascii="TH SarabunPSK" w:hAnsi="TH SarabunPSK" w:cs="TH SarabunPSK"/>
          <w:b/>
          <w:bCs/>
          <w:sz w:val="30"/>
          <w:szCs w:val="30"/>
          <w:cs/>
        </w:rPr>
        <w:tab/>
      </w:r>
      <w:r w:rsidRPr="006A22BF">
        <w:rPr>
          <w:rFonts w:ascii="TH SarabunPSK" w:hAnsi="TH SarabunPSK" w:cs="TH SarabunPSK" w:hint="cs"/>
          <w:sz w:val="28"/>
          <w:szCs w:val="28"/>
          <w:cs/>
        </w:rPr>
        <w:t xml:space="preserve">3. </w:t>
      </w:r>
      <w:r w:rsidR="00693B6E" w:rsidRPr="006A22BF">
        <w:rPr>
          <w:rFonts w:ascii="TH SarabunPSK" w:hAnsi="TH SarabunPSK" w:cs="TH SarabunPSK" w:hint="cs"/>
          <w:sz w:val="28"/>
          <w:szCs w:val="28"/>
          <w:cs/>
        </w:rPr>
        <w:t>การศึกษาและทฤษฎีที่เกี่ยวข้องกับการพัฒนาวิสาหกิจชุมชน</w:t>
      </w:r>
      <w:r w:rsidR="00FC241D" w:rsidRPr="006A22BF">
        <w:rPr>
          <w:rFonts w:ascii="TH SarabunPSK" w:hAnsi="TH SarabunPSK" w:cs="TH SarabunPSK" w:hint="cs"/>
          <w:sz w:val="28"/>
          <w:szCs w:val="28"/>
          <w:cs/>
        </w:rPr>
        <w:t>ผ้าทอ</w:t>
      </w:r>
      <w:r w:rsidR="00597618" w:rsidRPr="006A22BF">
        <w:rPr>
          <w:rFonts w:ascii="TH SarabunPSK" w:hAnsi="TH SarabunPSK" w:cs="TH SarabunPSK" w:hint="cs"/>
          <w:sz w:val="28"/>
          <w:szCs w:val="28"/>
          <w:cs/>
        </w:rPr>
        <w:t>และความท้าทายและโอกาส</w:t>
      </w:r>
    </w:p>
    <w:p w14:paraId="56EFF73D" w14:textId="603D16B1" w:rsidR="00420F82" w:rsidRPr="006A22BF" w:rsidRDefault="00597618" w:rsidP="009C2FD0">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cs/>
        </w:rPr>
        <w:tab/>
      </w:r>
      <w:r w:rsidR="00693B6E" w:rsidRPr="006A22BF">
        <w:rPr>
          <w:rFonts w:ascii="TH SarabunPSK" w:hAnsi="TH SarabunPSK" w:cs="TH SarabunPSK" w:hint="cs"/>
          <w:sz w:val="28"/>
          <w:szCs w:val="28"/>
          <w:cs/>
        </w:rPr>
        <w:t>การพัฒนาวิสาหกิจชุมชนถือเป็นกลยุทธ์หลักในการกระตุ้นเศรษฐกิจท้องถิ่นและเพิ่มคุณภาพชีวิตของประชาชนในชุมชนนั้นๆ</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ทฤษฎีที่เกี่ยวข้องกับการพัฒนาวิสาหกิจชุมชน</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ได้แก่</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ทฤษฎีการเรียนรู้ทางสังคมของ</w:t>
      </w:r>
      <w:r w:rsidR="00693B6E" w:rsidRPr="006A22BF">
        <w:rPr>
          <w:rFonts w:ascii="TH SarabunPSK" w:hAnsi="TH SarabunPSK" w:cs="TH SarabunPSK"/>
          <w:sz w:val="28"/>
          <w:szCs w:val="28"/>
          <w:cs/>
        </w:rPr>
        <w:t xml:space="preserve"> </w:t>
      </w:r>
      <w:r w:rsidR="00693B6E" w:rsidRPr="006A22BF">
        <w:rPr>
          <w:rFonts w:ascii="TH SarabunPSK" w:hAnsi="TH SarabunPSK" w:cs="TH SarabunPSK"/>
          <w:sz w:val="28"/>
          <w:szCs w:val="28"/>
        </w:rPr>
        <w:t xml:space="preserve">Bandura (1977) </w:t>
      </w:r>
      <w:r w:rsidR="00693B6E" w:rsidRPr="006A22BF">
        <w:rPr>
          <w:rFonts w:ascii="TH SarabunPSK" w:hAnsi="TH SarabunPSK" w:cs="TH SarabunPSK" w:hint="cs"/>
          <w:sz w:val="28"/>
          <w:szCs w:val="28"/>
          <w:cs/>
        </w:rPr>
        <w:t>ซึ่งชี้ว่าการเรียนรู้และการพัฒนาทักษะสามารถเกิดขึ้นผ่านการสังเกตและ</w:t>
      </w:r>
      <w:r w:rsidR="00CD605F" w:rsidRPr="006A22BF">
        <w:rPr>
          <w:rFonts w:ascii="TH SarabunPSK" w:hAnsi="TH SarabunPSK" w:cs="TH SarabunPSK" w:hint="cs"/>
          <w:sz w:val="28"/>
          <w:szCs w:val="28"/>
          <w:cs/>
        </w:rPr>
        <w:t xml:space="preserve"> </w:t>
      </w:r>
      <w:r w:rsidR="00015B3E" w:rsidRPr="006A22BF">
        <w:rPr>
          <w:rFonts w:ascii="TH SarabunPSK" w:hAnsi="TH SarabunPSK" w:cs="TH SarabunPSK" w:hint="cs"/>
          <w:sz w:val="28"/>
          <w:szCs w:val="28"/>
          <w:cs/>
        </w:rPr>
        <w:t>ก</w:t>
      </w:r>
      <w:r w:rsidR="00693B6E" w:rsidRPr="006A22BF">
        <w:rPr>
          <w:rFonts w:ascii="TH SarabunPSK" w:hAnsi="TH SarabunPSK" w:cs="TH SarabunPSK" w:hint="cs"/>
          <w:sz w:val="28"/>
          <w:szCs w:val="28"/>
          <w:cs/>
        </w:rPr>
        <w:t>ารเลียนแบบ</w:t>
      </w:r>
      <w:r w:rsidR="00CD605F" w:rsidRPr="006A22BF">
        <w:rPr>
          <w:rFonts w:ascii="TH SarabunPSK" w:hAnsi="TH SarabunPSK" w:cs="TH SarabunPSK" w:hint="cs"/>
          <w:sz w:val="28"/>
          <w:szCs w:val="28"/>
          <w:cs/>
        </w:rPr>
        <w:t xml:space="preserve"> (</w:t>
      </w:r>
      <w:r w:rsidR="00CD605F" w:rsidRPr="006A22BF">
        <w:rPr>
          <w:rFonts w:ascii="TH SarabunPSK" w:hAnsi="TH SarabunPSK" w:cs="TH SarabunPSK"/>
          <w:sz w:val="28"/>
          <w:szCs w:val="28"/>
        </w:rPr>
        <w:t>Porter, 1998)</w:t>
      </w:r>
      <w:r w:rsidR="00CD605F" w:rsidRPr="006A22BF">
        <w:rPr>
          <w:rFonts w:ascii="TH SarabunPSK" w:hAnsi="TH SarabunPSK" w:cs="TH SarabunPSK" w:hint="cs"/>
          <w:sz w:val="28"/>
          <w:szCs w:val="28"/>
          <w:cs/>
        </w:rPr>
        <w:t xml:space="preserve"> </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นอกจากนี้</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ทฤษฎีการพัฒนาเศรษฐกิจท้องถิ่นยังเน้นย้ำถึงความสำคัญของการใช้ทรัพยากรท้องถิ่นอย่างมีประสิทธิภาพ</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ชุมชนทอผ้าพื้นบ้านมีทั้งความท้าทายและโอกาสที่สำคัญในยุคโลกา</w:t>
      </w:r>
      <w:proofErr w:type="spellStart"/>
      <w:r w:rsidR="00693B6E" w:rsidRPr="006A22BF">
        <w:rPr>
          <w:rFonts w:ascii="TH SarabunPSK" w:hAnsi="TH SarabunPSK" w:cs="TH SarabunPSK" w:hint="cs"/>
          <w:sz w:val="28"/>
          <w:szCs w:val="28"/>
          <w:cs/>
        </w:rPr>
        <w:t>ภิวั</w:t>
      </w:r>
      <w:proofErr w:type="spellEnd"/>
      <w:r w:rsidR="00693B6E" w:rsidRPr="006A22BF">
        <w:rPr>
          <w:rFonts w:ascii="TH SarabunPSK" w:hAnsi="TH SarabunPSK" w:cs="TH SarabunPSK" w:hint="cs"/>
          <w:sz w:val="28"/>
          <w:szCs w:val="28"/>
          <w:cs/>
        </w:rPr>
        <w:t>ตน์นี้</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ความท้าทายหลักคือการปรับตัวเข้ากับตลาดที่มีการเปลี่ยนแปลงอย่างรวดเร็ว</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ซึ่งรวมถึงการเข้าถึงเทคโนโลยีใหม่ๆ</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และการแข่งขันกับสินค้าจากต่างประเทศ</w:t>
      </w:r>
      <w:r w:rsidR="00693B6E" w:rsidRPr="006A22BF">
        <w:rPr>
          <w:rFonts w:ascii="TH SarabunPSK" w:hAnsi="TH SarabunPSK" w:cs="TH SarabunPSK"/>
          <w:sz w:val="28"/>
          <w:szCs w:val="28"/>
          <w:cs/>
        </w:rPr>
        <w:t xml:space="preserve"> (</w:t>
      </w:r>
      <w:proofErr w:type="spellStart"/>
      <w:r w:rsidR="00693B6E" w:rsidRPr="006A22BF">
        <w:rPr>
          <w:rFonts w:ascii="TH SarabunPSK" w:hAnsi="TH SarabunPSK" w:cs="TH SarabunPSK"/>
          <w:sz w:val="28"/>
          <w:szCs w:val="28"/>
        </w:rPr>
        <w:t>Bessière</w:t>
      </w:r>
      <w:proofErr w:type="spellEnd"/>
      <w:r w:rsidR="00693B6E" w:rsidRPr="006A22BF">
        <w:rPr>
          <w:rFonts w:ascii="TH SarabunPSK" w:hAnsi="TH SarabunPSK" w:cs="TH SarabunPSK"/>
          <w:sz w:val="28"/>
          <w:szCs w:val="28"/>
        </w:rPr>
        <w:t xml:space="preserve">, 1998) </w:t>
      </w:r>
      <w:r w:rsidR="00693B6E" w:rsidRPr="006A22BF">
        <w:rPr>
          <w:rFonts w:ascii="TH SarabunPSK" w:hAnsi="TH SarabunPSK" w:cs="TH SarabunPSK" w:hint="cs"/>
          <w:sz w:val="28"/>
          <w:szCs w:val="28"/>
          <w:cs/>
        </w:rPr>
        <w:t>อย่างไรก็ตาม</w:t>
      </w:r>
      <w:r w:rsidR="00693B6E" w:rsidRPr="006A22BF">
        <w:rPr>
          <w:rFonts w:ascii="TH SarabunPSK" w:hAnsi="TH SarabunPSK" w:cs="TH SarabunPSK"/>
          <w:sz w:val="28"/>
          <w:szCs w:val="28"/>
          <w:cs/>
        </w:rPr>
        <w:t xml:space="preserve"> </w:t>
      </w:r>
      <w:r w:rsidR="00693B6E" w:rsidRPr="006A22BF">
        <w:rPr>
          <w:rFonts w:ascii="TH SarabunPSK" w:hAnsi="TH SarabunPSK" w:cs="TH SarabunPSK" w:hint="cs"/>
          <w:sz w:val="28"/>
          <w:szCs w:val="28"/>
          <w:cs/>
        </w:rPr>
        <w:t>ชุมชนทอผ้าพื้นบ้านยังมีโอกาสในการสร้างสินค้าที่มีเอกลักษณ์และสามารถสะท้อนถึงวัฒนธรรมและตัวตนของชุมชน</w:t>
      </w:r>
      <w:r w:rsidR="00693B6E" w:rsidRPr="006A22BF">
        <w:rPr>
          <w:rFonts w:ascii="TH SarabunPSK" w:hAnsi="TH SarabunPSK" w:cs="TH SarabunPSK"/>
          <w:sz w:val="28"/>
          <w:szCs w:val="28"/>
          <w:cs/>
        </w:rPr>
        <w:t xml:space="preserve"> (</w:t>
      </w:r>
      <w:r w:rsidR="00693B6E" w:rsidRPr="006A22BF">
        <w:rPr>
          <w:rFonts w:ascii="TH SarabunPSK" w:hAnsi="TH SarabunPSK" w:cs="TH SarabunPSK"/>
          <w:sz w:val="28"/>
          <w:szCs w:val="28"/>
        </w:rPr>
        <w:t>Ray, 1998)</w:t>
      </w:r>
      <w:r w:rsidRPr="006A22BF">
        <w:rPr>
          <w:rFonts w:ascii="TH SarabunPSK" w:hAnsi="TH SarabunPSK" w:cs="TH SarabunPSK" w:hint="cs"/>
          <w:sz w:val="28"/>
          <w:szCs w:val="28"/>
          <w:cs/>
        </w:rPr>
        <w:t xml:space="preserve">   </w:t>
      </w:r>
      <w:r w:rsidR="003B782A" w:rsidRPr="006A22BF">
        <w:rPr>
          <w:rFonts w:ascii="TH SarabunPSK" w:hAnsi="TH SarabunPSK" w:cs="TH SarabunPSK" w:hint="cs"/>
          <w:sz w:val="28"/>
          <w:szCs w:val="28"/>
          <w:cs/>
        </w:rPr>
        <w:t>จากข้างต้นจึงเห็นได้ว่าการเรียนรู้ตามอัธยาศัยในศิลปะและงานฝีมือดั้งเดิม</w:t>
      </w:r>
      <w:r w:rsidR="0047432D" w:rsidRPr="006A22BF">
        <w:rPr>
          <w:rFonts w:ascii="TH SarabunPSK" w:hAnsi="TH SarabunPSK" w:cs="TH SarabunPSK" w:hint="cs"/>
          <w:sz w:val="28"/>
          <w:szCs w:val="28"/>
          <w:cs/>
        </w:rPr>
        <w:t>จึงบทบาทอย่างมากในการพัฒนาศักยภาพวิสาหกิจชุมชนทอผ้าในจังหวัดเลย ที่กำลังประสบปัญหา</w:t>
      </w:r>
      <w:r w:rsidR="005445F7" w:rsidRPr="006A22BF">
        <w:rPr>
          <w:rFonts w:ascii="TH SarabunPSK" w:hAnsi="TH SarabunPSK" w:cs="TH SarabunPSK" w:hint="cs"/>
          <w:sz w:val="28"/>
          <w:szCs w:val="28"/>
          <w:cs/>
        </w:rPr>
        <w:t xml:space="preserve">หลายด้านทั้งอายุ กระแสสังคม </w:t>
      </w:r>
      <w:r w:rsidR="00746BE2" w:rsidRPr="006A22BF">
        <w:rPr>
          <w:rFonts w:ascii="TH SarabunPSK" w:hAnsi="TH SarabunPSK" w:cs="TH SarabunPSK" w:hint="cs"/>
          <w:sz w:val="28"/>
          <w:szCs w:val="28"/>
          <w:cs/>
        </w:rPr>
        <w:t>ทิศทางของการพัฒนาผ้าทอย้อมสีธรรมชาติทดแทนการใช้สารเคมีที่สร้างมลพิษแก่ช่างทอและสิ่งแวดล้อม ภาวะมลพิษ</w:t>
      </w:r>
      <w:r w:rsidR="00E42184" w:rsidRPr="006A22BF">
        <w:rPr>
          <w:rFonts w:ascii="TH SarabunPSK" w:hAnsi="TH SarabunPSK" w:cs="TH SarabunPSK" w:hint="cs"/>
          <w:sz w:val="28"/>
          <w:szCs w:val="28"/>
          <w:cs/>
        </w:rPr>
        <w:t>ทางสิ่งแวดล้อมที่เกิดขึ้นและ ยุคผู้สูงวัย นโยบายของภาครัฐ และ</w:t>
      </w:r>
      <w:r w:rsidR="005445F7" w:rsidRPr="006A22BF">
        <w:rPr>
          <w:rFonts w:ascii="TH SarabunPSK" w:hAnsi="TH SarabunPSK" w:cs="TH SarabunPSK" w:hint="cs"/>
          <w:sz w:val="28"/>
          <w:szCs w:val="28"/>
          <w:cs/>
        </w:rPr>
        <w:t>แนวโน้มของการตลาด</w:t>
      </w:r>
      <w:r w:rsidR="00E42184" w:rsidRPr="006A22BF">
        <w:rPr>
          <w:rFonts w:ascii="TH SarabunPSK" w:hAnsi="TH SarabunPSK" w:cs="TH SarabunPSK" w:hint="cs"/>
          <w:sz w:val="28"/>
          <w:szCs w:val="28"/>
          <w:cs/>
        </w:rPr>
        <w:t>ที่เปลี่ยนแปลงไป</w:t>
      </w:r>
      <w:r w:rsidR="006C44F0" w:rsidRPr="006A22BF">
        <w:rPr>
          <w:rFonts w:ascii="TH SarabunPSK" w:hAnsi="TH SarabunPSK" w:cs="TH SarabunPSK" w:hint="cs"/>
          <w:sz w:val="28"/>
          <w:szCs w:val="28"/>
          <w:cs/>
        </w:rPr>
        <w:t xml:space="preserve"> การเรียนรู้ตามอัธยาศัยเป็นส่วนสำคัญที่ช่วยให้การถ่ายทอดความรู้และทักษะในการทอผ้า</w:t>
      </w:r>
      <w:r w:rsidR="006C44F0" w:rsidRPr="006A22BF">
        <w:rPr>
          <w:rFonts w:ascii="TH SarabunPSK" w:hAnsi="TH SarabunPSK" w:cs="TH SarabunPSK"/>
          <w:sz w:val="28"/>
          <w:szCs w:val="28"/>
          <w:cs/>
        </w:rPr>
        <w:t xml:space="preserve"> </w:t>
      </w:r>
      <w:r w:rsidR="006C44F0" w:rsidRPr="006A22BF">
        <w:rPr>
          <w:rFonts w:ascii="TH SarabunPSK" w:hAnsi="TH SarabunPSK" w:cs="TH SarabunPSK" w:hint="cs"/>
          <w:sz w:val="28"/>
          <w:szCs w:val="28"/>
          <w:cs/>
        </w:rPr>
        <w:t>ซึ่งเป็นหนึ่งในศิลปะและงานฝีมือดั้งเดิมของประเทศไทย</w:t>
      </w:r>
      <w:r w:rsidR="006C44F0" w:rsidRPr="006A22BF">
        <w:rPr>
          <w:rFonts w:ascii="TH SarabunPSK" w:hAnsi="TH SarabunPSK" w:cs="TH SarabunPSK"/>
          <w:sz w:val="28"/>
          <w:szCs w:val="28"/>
          <w:cs/>
        </w:rPr>
        <w:t xml:space="preserve"> </w:t>
      </w:r>
      <w:r w:rsidR="006C44F0" w:rsidRPr="006A22BF">
        <w:rPr>
          <w:rFonts w:ascii="TH SarabunPSK" w:hAnsi="TH SarabunPSK" w:cs="TH SarabunPSK" w:hint="cs"/>
          <w:sz w:val="28"/>
          <w:szCs w:val="28"/>
          <w:cs/>
        </w:rPr>
        <w:t>สืบทอดมายาวนาน</w:t>
      </w:r>
      <w:r w:rsidR="006C44F0" w:rsidRPr="006A22BF">
        <w:rPr>
          <w:rFonts w:ascii="TH SarabunPSK" w:hAnsi="TH SarabunPSK" w:cs="TH SarabunPSK"/>
          <w:sz w:val="28"/>
          <w:szCs w:val="28"/>
          <w:cs/>
        </w:rPr>
        <w:t xml:space="preserve"> </w:t>
      </w:r>
      <w:r w:rsidR="006C44F0" w:rsidRPr="006A22BF">
        <w:rPr>
          <w:rFonts w:ascii="TH SarabunPSK" w:hAnsi="TH SarabunPSK" w:cs="TH SarabunPSK" w:hint="cs"/>
          <w:sz w:val="28"/>
          <w:szCs w:val="28"/>
          <w:cs/>
        </w:rPr>
        <w:t>ผ่านรูปแบบการเรียนรู้ที่ไม่เป็นทางการนี้</w:t>
      </w:r>
      <w:r w:rsidR="006C44F0" w:rsidRPr="006A22BF">
        <w:rPr>
          <w:rFonts w:ascii="TH SarabunPSK" w:hAnsi="TH SarabunPSK" w:cs="TH SarabunPSK"/>
          <w:sz w:val="28"/>
          <w:szCs w:val="28"/>
          <w:cs/>
        </w:rPr>
        <w:t xml:space="preserve"> </w:t>
      </w:r>
      <w:r w:rsidR="006C44F0" w:rsidRPr="006A22BF">
        <w:rPr>
          <w:rFonts w:ascii="TH SarabunPSK" w:hAnsi="TH SarabunPSK" w:cs="TH SarabunPSK" w:hint="cs"/>
          <w:sz w:val="28"/>
          <w:szCs w:val="28"/>
          <w:cs/>
        </w:rPr>
        <w:t>ช่างทอผ้าและผู้เรียนสามารถแลกเปลี่ยนความรู้และประสบการณ์กันได้อย่างอิสระ</w:t>
      </w:r>
      <w:r w:rsidR="006C44F0" w:rsidRPr="006A22BF">
        <w:rPr>
          <w:rFonts w:ascii="TH SarabunPSK" w:hAnsi="TH SarabunPSK" w:cs="TH SarabunPSK"/>
          <w:sz w:val="28"/>
          <w:szCs w:val="28"/>
          <w:cs/>
        </w:rPr>
        <w:t xml:space="preserve"> </w:t>
      </w:r>
      <w:r w:rsidR="006C44F0" w:rsidRPr="006A22BF">
        <w:rPr>
          <w:rFonts w:ascii="TH SarabunPSK" w:hAnsi="TH SarabunPSK" w:cs="TH SarabunPSK" w:hint="cs"/>
          <w:sz w:val="28"/>
          <w:szCs w:val="28"/>
          <w:cs/>
        </w:rPr>
        <w:t>โดยไม่จำกัดอยู่ในกรอบการศึกษาแบบดั้งเดิม</w:t>
      </w:r>
      <w:r w:rsidR="006C44F0" w:rsidRPr="006A22BF">
        <w:rPr>
          <w:rFonts w:ascii="TH SarabunPSK" w:hAnsi="TH SarabunPSK" w:cs="TH SarabunPSK"/>
          <w:sz w:val="28"/>
          <w:szCs w:val="28"/>
          <w:cs/>
        </w:rPr>
        <w:t xml:space="preserve"> (</w:t>
      </w:r>
      <w:r w:rsidR="006C44F0" w:rsidRPr="006A22BF">
        <w:rPr>
          <w:rFonts w:ascii="TH SarabunPSK" w:hAnsi="TH SarabunPSK" w:cs="TH SarabunPSK"/>
          <w:sz w:val="28"/>
          <w:szCs w:val="28"/>
        </w:rPr>
        <w:t>Nonaka &amp; Takeuchi, 1995)</w:t>
      </w:r>
      <w:r w:rsidR="00C269F7" w:rsidRPr="006A22BF">
        <w:rPr>
          <w:rFonts w:ascii="TH SarabunPSK" w:hAnsi="TH SarabunPSK" w:cs="TH SarabunPSK" w:hint="cs"/>
          <w:sz w:val="28"/>
          <w:szCs w:val="28"/>
          <w:cs/>
        </w:rPr>
        <w:t xml:space="preserve"> เพราะการทอผ้าไม่เพียงแต่เป็นการแสดงออกถึงความงามในด้านศิลปะเท่านั้น</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แต่ยังเป็นการสื่อถึงวัฒนธรรม</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ประเพณี</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และเอกลักษณ์ของแต่ละชุมชน</w:t>
      </w:r>
      <w:r w:rsidR="00C269F7" w:rsidRPr="006A22BF">
        <w:rPr>
          <w:rFonts w:ascii="TH SarabunPSK" w:hAnsi="TH SarabunPSK" w:cs="TH SarabunPSK"/>
          <w:sz w:val="28"/>
          <w:szCs w:val="28"/>
          <w:cs/>
        </w:rPr>
        <w:t xml:space="preserve"> (</w:t>
      </w:r>
      <w:r w:rsidR="00C269F7" w:rsidRPr="006A22BF">
        <w:rPr>
          <w:rFonts w:ascii="TH SarabunPSK" w:hAnsi="TH SarabunPSK" w:cs="TH SarabunPSK"/>
          <w:sz w:val="28"/>
          <w:szCs w:val="28"/>
        </w:rPr>
        <w:t xml:space="preserve">Lefferts &amp; Aung-Thwin, 2010) </w:t>
      </w:r>
      <w:r w:rsidR="00C269F7" w:rsidRPr="006A22BF">
        <w:rPr>
          <w:rFonts w:ascii="TH SarabunPSK" w:hAnsi="TH SarabunPSK" w:cs="TH SarabunPSK" w:hint="cs"/>
          <w:sz w:val="28"/>
          <w:szCs w:val="28"/>
          <w:cs/>
        </w:rPr>
        <w:t>การเรียนรู้ตามอัธยาศัยในด้านนี้จึงมักเกี่ยวข้องกับการสั่งสมประสบการณ์จากผู้รู้และการปฏิบัติจริงซึ่งส่งผลให้เกิดการเรียนรู้ที่ลึกซึ้งและเข้าใจลึกถึงความหมายและเทคนิคต่างๆ</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ในการทอผ้า</w:t>
      </w:r>
      <w:r w:rsidR="007D62D0" w:rsidRPr="006A22BF">
        <w:rPr>
          <w:rFonts w:ascii="TH SarabunPSK" w:hAnsi="TH SarabunPSK" w:cs="TH SarabunPSK" w:hint="cs"/>
          <w:sz w:val="28"/>
          <w:szCs w:val="28"/>
          <w:cs/>
        </w:rPr>
        <w:t>ซึ่งการเรียนรู้ตามอัธยาศัยในหมู่ช่างทอผ้าไทยเป็นกระบวนการที่สำคัญในการรักษาและพัฒนาทักษะการทอผ้า</w:t>
      </w:r>
      <w:r w:rsidR="007D62D0" w:rsidRPr="006A22BF">
        <w:rPr>
          <w:rFonts w:ascii="TH SarabunPSK" w:hAnsi="TH SarabunPSK" w:cs="TH SarabunPSK"/>
          <w:sz w:val="28"/>
          <w:szCs w:val="28"/>
          <w:cs/>
        </w:rPr>
        <w:t xml:space="preserve"> </w:t>
      </w:r>
      <w:r w:rsidR="007D62D0" w:rsidRPr="006A22BF">
        <w:rPr>
          <w:rFonts w:ascii="TH SarabunPSK" w:hAnsi="TH SarabunPSK" w:cs="TH SarabunPSK" w:hint="cs"/>
          <w:sz w:val="28"/>
          <w:szCs w:val="28"/>
          <w:cs/>
        </w:rPr>
        <w:t>ผ่านการสืบทอดความรู้จากหนึ่งรุ่นสู่อีกรุ่น</w:t>
      </w:r>
      <w:r w:rsidR="007D62D0" w:rsidRPr="006A22BF">
        <w:rPr>
          <w:rFonts w:ascii="TH SarabunPSK" w:hAnsi="TH SarabunPSK" w:cs="TH SarabunPSK"/>
          <w:sz w:val="28"/>
          <w:szCs w:val="28"/>
          <w:cs/>
        </w:rPr>
        <w:t xml:space="preserve"> </w:t>
      </w:r>
      <w:r w:rsidR="007D62D0" w:rsidRPr="006A22BF">
        <w:rPr>
          <w:rFonts w:ascii="TH SarabunPSK" w:hAnsi="TH SarabunPSK" w:cs="TH SarabunPSK" w:hint="cs"/>
          <w:sz w:val="28"/>
          <w:szCs w:val="28"/>
          <w:cs/>
        </w:rPr>
        <w:t>ซึ่งเป็นรูปแบบการเรียนรู้ที่ทั้งเป็นมรดกวัฒนธรรมและเป็นการสร้างสรรค์นวัตกรรมใหม่ๆ (</w:t>
      </w:r>
      <w:r w:rsidR="00C269F7" w:rsidRPr="006A22BF">
        <w:rPr>
          <w:rFonts w:ascii="TH SarabunPSK" w:hAnsi="TH SarabunPSK" w:cs="TH SarabunPSK"/>
          <w:sz w:val="28"/>
          <w:szCs w:val="28"/>
        </w:rPr>
        <w:t>Hall</w:t>
      </w:r>
      <w:r w:rsidR="007D62D0" w:rsidRPr="006A22BF">
        <w:rPr>
          <w:rFonts w:ascii="TH SarabunPSK" w:hAnsi="TH SarabunPSK" w:cs="TH SarabunPSK"/>
          <w:sz w:val="28"/>
          <w:szCs w:val="28"/>
        </w:rPr>
        <w:t xml:space="preserve">, </w:t>
      </w:r>
      <w:r w:rsidR="00C269F7" w:rsidRPr="006A22BF">
        <w:rPr>
          <w:rFonts w:ascii="TH SarabunPSK" w:hAnsi="TH SarabunPSK" w:cs="TH SarabunPSK"/>
          <w:sz w:val="28"/>
          <w:szCs w:val="28"/>
        </w:rPr>
        <w:t>2009)</w:t>
      </w:r>
      <w:r w:rsidR="007D62D0" w:rsidRPr="006A22BF">
        <w:rPr>
          <w:rFonts w:ascii="TH SarabunPSK" w:hAnsi="TH SarabunPSK" w:cs="TH SarabunPSK"/>
          <w:sz w:val="28"/>
          <w:szCs w:val="28"/>
        </w:rPr>
        <w:t xml:space="preserve"> </w:t>
      </w:r>
      <w:r w:rsidR="00C269F7" w:rsidRPr="006A22BF">
        <w:rPr>
          <w:rFonts w:ascii="TH SarabunPSK" w:hAnsi="TH SarabunPSK" w:cs="TH SarabunPSK" w:hint="cs"/>
          <w:sz w:val="28"/>
          <w:szCs w:val="28"/>
          <w:cs/>
        </w:rPr>
        <w:t xml:space="preserve">ซึ่งเป็นรูปแบบการเรียนรู้ที่ทั้งเป็นมรดกวัฒนธรรมและเป็นการสร้างสรรค์นวัตกรรมใหม่ๆ  </w:t>
      </w:r>
      <w:r w:rsidR="00D85764" w:rsidRPr="006A22BF">
        <w:rPr>
          <w:rFonts w:ascii="TH SarabunPSK" w:hAnsi="TH SarabunPSK" w:cs="TH SarabunPSK" w:hint="cs"/>
          <w:sz w:val="28"/>
          <w:szCs w:val="28"/>
          <w:cs/>
        </w:rPr>
        <w:t>อีกทั้ง</w:t>
      </w:r>
      <w:r w:rsidR="00C269F7" w:rsidRPr="006A22BF">
        <w:rPr>
          <w:rFonts w:ascii="TH SarabunPSK" w:hAnsi="TH SarabunPSK" w:cs="TH SarabunPSK" w:hint="cs"/>
          <w:sz w:val="28"/>
          <w:szCs w:val="28"/>
          <w:cs/>
        </w:rPr>
        <w:t>ช่วยให้ช่างทอผ้าสามารถปรับตัวและตอบสนองต่อความต้องการของตลาดได้ดีขึ้น</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โดยการนำเทคนิคใหม่ๆ</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หรือการออกแบบลวดลายใหม่ๆ</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เข้ากับงานทอผ้า</w:t>
      </w:r>
      <w:r w:rsidR="00C269F7" w:rsidRPr="006A22BF">
        <w:rPr>
          <w:rFonts w:ascii="TH SarabunPSK" w:hAnsi="TH SarabunPSK" w:cs="TH SarabunPSK"/>
          <w:sz w:val="28"/>
          <w:szCs w:val="28"/>
          <w:cs/>
        </w:rPr>
        <w:t xml:space="preserve"> (</w:t>
      </w:r>
      <w:r w:rsidR="00C269F7" w:rsidRPr="006A22BF">
        <w:rPr>
          <w:rFonts w:ascii="TH SarabunPSK" w:hAnsi="TH SarabunPSK" w:cs="TH SarabunPSK"/>
          <w:sz w:val="28"/>
          <w:szCs w:val="28"/>
        </w:rPr>
        <w:t xml:space="preserve">Lansing &amp; Kreutzer, 2017) </w:t>
      </w:r>
      <w:r w:rsidR="00C269F7" w:rsidRPr="006A22BF">
        <w:rPr>
          <w:rFonts w:ascii="TH SarabunPSK" w:hAnsi="TH SarabunPSK" w:cs="TH SarabunPSK" w:hint="cs"/>
          <w:sz w:val="28"/>
          <w:szCs w:val="28"/>
          <w:cs/>
        </w:rPr>
        <w:t>การผสมผสานระหว่างความรู้ดั้งเดิมและนวัตกรรมสร้างสรรค์จึงเป็นหนทางหนึ่งที่จะช่วยให้วิสาหกิจชุมชนทอผ้าพื้นบ้านของไทยสามารถยืนหยัดและเจริญเติบโตในยุคโลกา</w:t>
      </w:r>
      <w:proofErr w:type="spellStart"/>
      <w:r w:rsidR="00C269F7" w:rsidRPr="006A22BF">
        <w:rPr>
          <w:rFonts w:ascii="TH SarabunPSK" w:hAnsi="TH SarabunPSK" w:cs="TH SarabunPSK" w:hint="cs"/>
          <w:sz w:val="28"/>
          <w:szCs w:val="28"/>
          <w:cs/>
        </w:rPr>
        <w:t>ภิวั</w:t>
      </w:r>
      <w:proofErr w:type="spellEnd"/>
      <w:r w:rsidR="00C269F7" w:rsidRPr="006A22BF">
        <w:rPr>
          <w:rFonts w:ascii="TH SarabunPSK" w:hAnsi="TH SarabunPSK" w:cs="TH SarabunPSK" w:hint="cs"/>
          <w:sz w:val="28"/>
          <w:szCs w:val="28"/>
          <w:cs/>
        </w:rPr>
        <w:t>ตน์  ดังนั้น</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การเรียนรู้ตามอัธยาศัยในศิลปะและงานฝีมือดั้งเดิม</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เช่น</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การทอผ้า</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ไม่เพียงแต่เป็นวิธีการสำคัญในการรักษาและถ่ายทอดวัฒนธรรมเท่านั้น</w:t>
      </w:r>
      <w:r w:rsidR="00C269F7" w:rsidRPr="006A22BF">
        <w:rPr>
          <w:rFonts w:ascii="TH SarabunPSK" w:hAnsi="TH SarabunPSK" w:cs="TH SarabunPSK"/>
          <w:sz w:val="28"/>
          <w:szCs w:val="28"/>
          <w:cs/>
        </w:rPr>
        <w:t xml:space="preserve"> </w:t>
      </w:r>
      <w:r w:rsidR="00C269F7" w:rsidRPr="006A22BF">
        <w:rPr>
          <w:rFonts w:ascii="TH SarabunPSK" w:hAnsi="TH SarabunPSK" w:cs="TH SarabunPSK" w:hint="cs"/>
          <w:sz w:val="28"/>
          <w:szCs w:val="28"/>
          <w:cs/>
        </w:rPr>
        <w:t>แต่ยังเป็นกระบวนการที่สร้างความยืดหยุ่นและสามารถตอบสนองต่อความต้องการและการเปลี่ยนแปลงของสังคมได้อีกด้วย</w:t>
      </w:r>
      <w:r w:rsidR="00BE7177" w:rsidRPr="006A22BF">
        <w:rPr>
          <w:rFonts w:ascii="TH SarabunPSK" w:hAnsi="TH SarabunPSK" w:cs="TH SarabunPSK" w:hint="cs"/>
          <w:sz w:val="28"/>
          <w:szCs w:val="28"/>
          <w:cs/>
        </w:rPr>
        <w:t>และนำไปสู่การพัฒนาที่ยั่งยืนในระยะยาว</w:t>
      </w:r>
    </w:p>
    <w:p w14:paraId="0B30B302" w14:textId="77777777" w:rsidR="00D85764" w:rsidRPr="006A22BF" w:rsidRDefault="00D85764" w:rsidP="00A0145C">
      <w:pPr>
        <w:tabs>
          <w:tab w:val="left" w:pos="709"/>
        </w:tabs>
        <w:jc w:val="thaiDistribute"/>
        <w:rPr>
          <w:rFonts w:ascii="TH SarabunPSK" w:hAnsi="TH SarabunPSK" w:cs="TH SarabunPSK"/>
          <w:b/>
          <w:bCs/>
          <w:sz w:val="30"/>
          <w:szCs w:val="30"/>
        </w:rPr>
      </w:pPr>
    </w:p>
    <w:p w14:paraId="7ABBDF0B" w14:textId="77777777" w:rsidR="005E3CB8" w:rsidRPr="006A22BF" w:rsidRDefault="005E3CB8" w:rsidP="00F42ADE">
      <w:pPr>
        <w:tabs>
          <w:tab w:val="left" w:pos="709"/>
        </w:tabs>
        <w:jc w:val="thaiDistribute"/>
        <w:rPr>
          <w:rFonts w:ascii="TH SarabunPSK" w:hAnsi="TH SarabunPSK" w:cs="TH SarabunPSK"/>
          <w:b/>
          <w:bCs/>
          <w:sz w:val="30"/>
          <w:szCs w:val="30"/>
        </w:rPr>
      </w:pPr>
      <w:r w:rsidRPr="006A22BF">
        <w:rPr>
          <w:rFonts w:ascii="TH SarabunPSK" w:hAnsi="TH SarabunPSK" w:cs="TH SarabunPSK" w:hint="cs"/>
          <w:b/>
          <w:bCs/>
          <w:sz w:val="30"/>
          <w:szCs w:val="30"/>
          <w:cs/>
        </w:rPr>
        <w:t>การจัดการเรียนรู้ตามอัธยาศัยสำหรับพัฒนาศักยภาพกลุ่มวิสาหกิจชุมชนทอผ้าในจังหวัดเลย</w:t>
      </w:r>
    </w:p>
    <w:p w14:paraId="680B70D8" w14:textId="1B26B483" w:rsidR="00F42ADE" w:rsidRPr="006A22BF" w:rsidRDefault="005E3CB8" w:rsidP="00F42ADE">
      <w:pPr>
        <w:tabs>
          <w:tab w:val="left" w:pos="709"/>
        </w:tabs>
        <w:jc w:val="thaiDistribute"/>
        <w:rPr>
          <w:rFonts w:ascii="TH SarabunPSK" w:hAnsi="TH SarabunPSK" w:cs="TH SarabunPSK"/>
          <w:sz w:val="28"/>
          <w:szCs w:val="28"/>
        </w:rPr>
      </w:pPr>
      <w:r w:rsidRPr="006A22BF">
        <w:rPr>
          <w:rFonts w:ascii="TH SarabunPSK" w:hAnsi="TH SarabunPSK" w:cs="TH SarabunPSK"/>
          <w:b/>
          <w:bCs/>
          <w:sz w:val="28"/>
          <w:szCs w:val="28"/>
          <w:cs/>
        </w:rPr>
        <w:tab/>
      </w:r>
      <w:r w:rsidRPr="006A22BF">
        <w:rPr>
          <w:rFonts w:ascii="TH SarabunPSK" w:hAnsi="TH SarabunPSK" w:cs="TH SarabunPSK" w:hint="cs"/>
          <w:sz w:val="28"/>
          <w:szCs w:val="28"/>
          <w:cs/>
        </w:rPr>
        <w:t xml:space="preserve">1. </w:t>
      </w:r>
      <w:r w:rsidR="00F42ADE" w:rsidRPr="006A22BF">
        <w:rPr>
          <w:rFonts w:ascii="TH SarabunPSK" w:hAnsi="TH SarabunPSK" w:cs="TH SarabunPSK" w:hint="cs"/>
          <w:sz w:val="28"/>
          <w:szCs w:val="28"/>
          <w:cs/>
        </w:rPr>
        <w:t>รูปแบบการจัดการเรียนรู้ตามอัธยาศัยสำหรับพัฒนาศักยภาพกลุ่มวิสาหกิจชุมชนทอผ้า</w:t>
      </w:r>
      <w:r w:rsidR="007B5230" w:rsidRPr="006A22BF">
        <w:rPr>
          <w:rFonts w:ascii="TH SarabunPSK" w:hAnsi="TH SarabunPSK" w:cs="TH SarabunPSK" w:hint="cs"/>
          <w:sz w:val="28"/>
          <w:szCs w:val="28"/>
          <w:cs/>
        </w:rPr>
        <w:t>ในจังหวัดเลย</w:t>
      </w:r>
    </w:p>
    <w:p w14:paraId="407F197C" w14:textId="454C17A5" w:rsidR="00D74B16" w:rsidRPr="006A22BF" w:rsidRDefault="00F42ADE" w:rsidP="00D74B16">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rPr>
        <w:tab/>
      </w:r>
      <w:r w:rsidR="00D1276D" w:rsidRPr="006A22BF">
        <w:rPr>
          <w:rFonts w:ascii="TH SarabunPSK" w:hAnsi="TH SarabunPSK" w:cs="TH SarabunPSK" w:hint="cs"/>
          <w:sz w:val="28"/>
          <w:szCs w:val="28"/>
          <w:cs/>
        </w:rPr>
        <w:t>กรณีวิสาหกิจชุมชนทอผ้าสามารถ</w:t>
      </w:r>
      <w:r w:rsidR="00D85764" w:rsidRPr="006A22BF">
        <w:rPr>
          <w:rFonts w:ascii="TH SarabunPSK" w:hAnsi="TH SarabunPSK" w:cs="TH SarabunPSK" w:hint="cs"/>
          <w:sz w:val="28"/>
          <w:szCs w:val="28"/>
          <w:cs/>
        </w:rPr>
        <w:t>บูรณาการการเรียนรู้ตามอัธยาศัย</w:t>
      </w:r>
      <w:r w:rsidR="006060BC" w:rsidRPr="006A22BF">
        <w:rPr>
          <w:rFonts w:ascii="TH SarabunPSK" w:hAnsi="TH SarabunPSK" w:cs="TH SarabunPSK" w:hint="cs"/>
          <w:sz w:val="28"/>
          <w:szCs w:val="28"/>
          <w:cs/>
        </w:rPr>
        <w:t>ในหลายด้านเพื่อให้กิจกรรมและการดำเนินมีความเหมาะสมมากที่สุดโดยมี</w:t>
      </w:r>
      <w:r w:rsidR="008E2085" w:rsidRPr="006A22BF">
        <w:rPr>
          <w:rFonts w:ascii="TH SarabunPSK" w:hAnsi="TH SarabunPSK" w:cs="TH SarabunPSK" w:hint="cs"/>
          <w:sz w:val="28"/>
          <w:szCs w:val="28"/>
          <w:cs/>
        </w:rPr>
        <w:t xml:space="preserve"> </w:t>
      </w:r>
      <w:r w:rsidR="00D74B16" w:rsidRPr="006A22BF">
        <w:rPr>
          <w:rFonts w:ascii="TH SarabunPSK" w:hAnsi="TH SarabunPSK" w:cs="TH SarabunPSK" w:hint="cs"/>
          <w:sz w:val="28"/>
          <w:szCs w:val="28"/>
          <w:cs/>
        </w:rPr>
        <w:t xml:space="preserve">การสร้างสภาพแวดล้อมที่สนับสนุนการเรียนรู้ </w:t>
      </w:r>
      <w:r w:rsidR="00370F64" w:rsidRPr="006A22BF">
        <w:rPr>
          <w:rFonts w:ascii="TH SarabunPSK" w:hAnsi="TH SarabunPSK" w:cs="TH SarabunPSK" w:hint="cs"/>
          <w:sz w:val="28"/>
          <w:szCs w:val="28"/>
          <w:cs/>
        </w:rPr>
        <w:t>สภาพภูมิประเทศของจังหวัดหวัด</w:t>
      </w:r>
      <w:r w:rsidR="00711B4D" w:rsidRPr="006A22BF">
        <w:rPr>
          <w:rFonts w:ascii="TH SarabunPSK" w:hAnsi="TH SarabunPSK" w:cs="TH SarabunPSK" w:hint="cs"/>
          <w:sz w:val="28"/>
          <w:szCs w:val="28"/>
          <w:cs/>
        </w:rPr>
        <w:t>เลย</w:t>
      </w:r>
      <w:r w:rsidR="00370F64" w:rsidRPr="006A22BF">
        <w:rPr>
          <w:rFonts w:ascii="TH SarabunPSK" w:hAnsi="TH SarabunPSK" w:cs="TH SarabunPSK" w:hint="cs"/>
          <w:sz w:val="28"/>
          <w:szCs w:val="28"/>
          <w:cs/>
        </w:rPr>
        <w:t xml:space="preserve"> ฐานวัฒนธรรมดั้งเดิม</w:t>
      </w:r>
      <w:r w:rsidR="00711B4D" w:rsidRPr="006A22BF">
        <w:rPr>
          <w:rFonts w:ascii="TH SarabunPSK" w:hAnsi="TH SarabunPSK" w:cs="TH SarabunPSK" w:hint="cs"/>
          <w:sz w:val="28"/>
          <w:szCs w:val="28"/>
          <w:cs/>
        </w:rPr>
        <w:t>เกี่ยวกับผ้าทอและฝ้าย</w:t>
      </w:r>
      <w:r w:rsidR="00370F64" w:rsidRPr="006A22BF">
        <w:rPr>
          <w:rFonts w:ascii="TH SarabunPSK" w:hAnsi="TH SarabunPSK" w:cs="TH SarabunPSK" w:hint="cs"/>
          <w:sz w:val="28"/>
          <w:szCs w:val="28"/>
          <w:cs/>
        </w:rPr>
        <w:t xml:space="preserve"> </w:t>
      </w:r>
      <w:r w:rsidR="00D74B16" w:rsidRPr="006A22BF">
        <w:rPr>
          <w:rFonts w:ascii="TH SarabunPSK" w:hAnsi="TH SarabunPSK" w:cs="TH SarabunPSK" w:hint="cs"/>
          <w:sz w:val="28"/>
          <w:szCs w:val="28"/>
          <w:cs/>
        </w:rPr>
        <w:t>สร้างบรรยากาศที่เปิดกว้างในชุมชนที่ส่งเสริมให้ทุกคนแลกเปลี่ยนความรู้และประสบการณ์ในการทอผ้า</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 xml:space="preserve">รวมถึงการจัดตั้งกลุ่มเรียนรู้หรือวงเสวนาเพื่อให้ช่างทอมีโอกาสในการเรียนรู้จากกันและกัน </w:t>
      </w:r>
      <w:r w:rsidR="008E2085" w:rsidRPr="006A22BF">
        <w:rPr>
          <w:rFonts w:ascii="TH SarabunPSK" w:hAnsi="TH SarabunPSK" w:cs="TH SarabunPSK" w:hint="cs"/>
          <w:sz w:val="28"/>
          <w:szCs w:val="28"/>
          <w:cs/>
        </w:rPr>
        <w:t xml:space="preserve"> </w:t>
      </w:r>
      <w:r w:rsidR="00D74B16" w:rsidRPr="006A22BF">
        <w:rPr>
          <w:rFonts w:ascii="TH SarabunPSK" w:hAnsi="TH SarabunPSK" w:cs="TH SarabunPSK" w:hint="cs"/>
          <w:sz w:val="28"/>
          <w:szCs w:val="28"/>
          <w:cs/>
        </w:rPr>
        <w:t>ใช้เทคนิคการเรียนรู้แบบผสมผสาน นำเอาทักษะดั้งเดิมและความรู้ใหม่ๆ</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เข้าด้วยกันผ่านการสอนแบบปฏิบัติการ</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การสาธิต</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การเรียนรู้ผ่านวิดีโอ</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และการใช้แพลตฟอร์มออนไลน์</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เพื่อให้ช่างทอได้เรียนรู้ในแบบที่ตนเองสะดวก</w:t>
      </w:r>
      <w:r w:rsidR="008E2085" w:rsidRPr="006A22BF">
        <w:rPr>
          <w:rFonts w:ascii="TH SarabunPSK" w:hAnsi="TH SarabunPSK" w:cs="TH SarabunPSK" w:hint="cs"/>
          <w:sz w:val="28"/>
          <w:szCs w:val="28"/>
          <w:cs/>
        </w:rPr>
        <w:t xml:space="preserve"> จัดกิจกรรมที่</w:t>
      </w:r>
      <w:r w:rsidR="00D74B16" w:rsidRPr="006A22BF">
        <w:rPr>
          <w:rFonts w:ascii="TH SarabunPSK" w:hAnsi="TH SarabunPSK" w:cs="TH SarabunPSK" w:hint="cs"/>
          <w:sz w:val="28"/>
          <w:szCs w:val="28"/>
          <w:cs/>
        </w:rPr>
        <w:t>ส่งเสริมการเรียนรู้ตลอดชีวิต สนับสนุนให้ชุมชนมีการเรียนรู้อย่างต่อเนื่องไม่ว่าจะเป็นการเรียนรู้เทคนิคใหม่ๆ</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การออกแบบผลิตภัณฑ์หรือการตลาด</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ส่งเสริมให้มีการอัพเดทความรู้อย่างสม่ำเสมอ</w:t>
      </w:r>
      <w:r w:rsidR="008E2085" w:rsidRPr="006A22BF">
        <w:rPr>
          <w:rFonts w:ascii="TH SarabunPSK" w:hAnsi="TH SarabunPSK" w:cs="TH SarabunPSK" w:hint="cs"/>
          <w:sz w:val="28"/>
          <w:szCs w:val="28"/>
          <w:cs/>
        </w:rPr>
        <w:t xml:space="preserve">  </w:t>
      </w:r>
      <w:r w:rsidR="00D74B16" w:rsidRPr="006A22BF">
        <w:rPr>
          <w:rFonts w:ascii="TH SarabunPSK" w:hAnsi="TH SarabunPSK" w:cs="TH SarabunPSK" w:hint="cs"/>
          <w:sz w:val="28"/>
          <w:szCs w:val="28"/>
          <w:cs/>
        </w:rPr>
        <w:t>การเชื่อมโยงกับตลาดและลูกค้า ให้ช่างทอมีโอกาสเรียนรู้เกี่ยวกับความต้องการและแนวโน้มของตลาด</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รวมถึงการสร้างเครือข่ายกับผู้ซื้อและผู้</w:t>
      </w:r>
      <w:r w:rsidR="00D74B16" w:rsidRPr="006A22BF">
        <w:rPr>
          <w:rFonts w:ascii="TH SarabunPSK" w:hAnsi="TH SarabunPSK" w:cs="TH SarabunPSK" w:hint="cs"/>
          <w:sz w:val="28"/>
          <w:szCs w:val="28"/>
          <w:cs/>
        </w:rPr>
        <w:lastRenderedPageBreak/>
        <w:t>จำหน่าย</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เพื่อเพิ่มโอกาสในการขายผลิตภัณฑ์</w:t>
      </w:r>
      <w:r w:rsidR="008E2085" w:rsidRPr="006A22BF">
        <w:rPr>
          <w:rFonts w:ascii="TH SarabunPSK" w:hAnsi="TH SarabunPSK" w:cs="TH SarabunPSK" w:hint="cs"/>
          <w:sz w:val="28"/>
          <w:szCs w:val="28"/>
          <w:cs/>
        </w:rPr>
        <w:t xml:space="preserve"> มุ่ง</w:t>
      </w:r>
      <w:r w:rsidR="00D74B16" w:rsidRPr="006A22BF">
        <w:rPr>
          <w:rFonts w:ascii="TH SarabunPSK" w:hAnsi="TH SarabunPSK" w:cs="TH SarabunPSK" w:hint="cs"/>
          <w:sz w:val="28"/>
          <w:szCs w:val="28"/>
          <w:cs/>
        </w:rPr>
        <w:t>พัฒนาผลิตภัณฑ์ให้มีความยั่งยืน สอนช่างทอให้ใช้วัสดุที่ยั่งยืนและแนะนำวิธีการผลิตที่เป็นมิตรกับสิ่งแวดล้อม</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เพื่อตอบสนองต่อความต้องการของตลาดที่มีมากขึ้นเรื่อยๆ</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ในผลิตภัณฑ์ที่ยั่งยืน</w:t>
      </w:r>
      <w:r w:rsidR="008E2085" w:rsidRPr="006A22BF">
        <w:rPr>
          <w:rFonts w:ascii="TH SarabunPSK" w:hAnsi="TH SarabunPSK" w:cs="TH SarabunPSK" w:hint="cs"/>
          <w:sz w:val="28"/>
          <w:szCs w:val="28"/>
          <w:cs/>
        </w:rPr>
        <w:t xml:space="preserve"> มี</w:t>
      </w:r>
      <w:r w:rsidR="00D74B16" w:rsidRPr="006A22BF">
        <w:rPr>
          <w:rFonts w:ascii="TH SarabunPSK" w:hAnsi="TH SarabunPSK" w:cs="TH SarabunPSK" w:hint="cs"/>
          <w:sz w:val="28"/>
          <w:szCs w:val="28"/>
          <w:cs/>
        </w:rPr>
        <w:t>การประเมินผลและการติดตามผล ทำการประเมินผลการเรียนรู้และผลิตภัณฑ์อย่างต่อเนื่อง</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เพื่อให้ช่างทอและชุมชนสามารถเห็นความก้าวหน้าและแนวทางในการปรับปรุง</w:t>
      </w:r>
      <w:r w:rsidR="008E2085" w:rsidRPr="006A22BF">
        <w:rPr>
          <w:rFonts w:ascii="TH SarabunPSK" w:hAnsi="TH SarabunPSK" w:cs="TH SarabunPSK" w:hint="cs"/>
          <w:sz w:val="28"/>
          <w:szCs w:val="28"/>
          <w:cs/>
        </w:rPr>
        <w:t>ช่ว</w:t>
      </w:r>
      <w:r w:rsidR="00D74B16" w:rsidRPr="006A22BF">
        <w:rPr>
          <w:rFonts w:ascii="TH SarabunPSK" w:hAnsi="TH SarabunPSK" w:cs="TH SarabunPSK" w:hint="cs"/>
          <w:sz w:val="28"/>
          <w:szCs w:val="28"/>
          <w:cs/>
        </w:rPr>
        <w:t>ยเพิ่มศักยภาพในการผลิต</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นวัตกรรม</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และการตลาด</w:t>
      </w:r>
      <w:r w:rsidR="00D74B16" w:rsidRPr="006A22BF">
        <w:rPr>
          <w:rFonts w:ascii="TH SarabunPSK" w:hAnsi="TH SarabunPSK" w:cs="TH SarabunPSK"/>
          <w:sz w:val="28"/>
          <w:szCs w:val="28"/>
          <w:cs/>
        </w:rPr>
        <w:t xml:space="preserve"> </w:t>
      </w:r>
      <w:r w:rsidR="00D74B16" w:rsidRPr="006A22BF">
        <w:rPr>
          <w:rFonts w:ascii="TH SarabunPSK" w:hAnsi="TH SarabunPSK" w:cs="TH SarabunPSK" w:hint="cs"/>
          <w:sz w:val="28"/>
          <w:szCs w:val="28"/>
          <w:cs/>
        </w:rPr>
        <w:t>ซึ่งนำไปสู่การพัฒนาที่ยั่งยืนของชุมชนและวิสาหกิจชุมชนในระยะยาว</w:t>
      </w:r>
    </w:p>
    <w:p w14:paraId="19F4FC51" w14:textId="40ED7F3E" w:rsidR="00F42ADE" w:rsidRPr="006A22BF" w:rsidRDefault="00D85764" w:rsidP="00F42ADE">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cs/>
        </w:rPr>
        <w:tab/>
      </w:r>
      <w:r w:rsidR="007B5230" w:rsidRPr="006A22BF">
        <w:rPr>
          <w:rFonts w:ascii="TH SarabunPSK" w:hAnsi="TH SarabunPSK" w:cs="TH SarabunPSK" w:hint="cs"/>
          <w:sz w:val="28"/>
          <w:szCs w:val="28"/>
          <w:cs/>
        </w:rPr>
        <w:t>ทั้งนี้</w:t>
      </w:r>
      <w:r w:rsidR="00F42ADE" w:rsidRPr="006A22BF">
        <w:rPr>
          <w:rFonts w:ascii="TH SarabunPSK" w:hAnsi="TH SarabunPSK" w:cs="TH SarabunPSK" w:hint="cs"/>
          <w:sz w:val="28"/>
          <w:szCs w:val="28"/>
          <w:cs/>
        </w:rPr>
        <w:t>รูปแบบการจัดการเรียนรู้ตามอัธยาศัยให้กับกลุ่มวิสาหกิจ</w:t>
      </w:r>
      <w:r w:rsidR="00AC498F" w:rsidRPr="006A22BF">
        <w:rPr>
          <w:rFonts w:ascii="TH SarabunPSK" w:hAnsi="TH SarabunPSK" w:cs="TH SarabunPSK" w:hint="cs"/>
          <w:sz w:val="28"/>
          <w:szCs w:val="28"/>
          <w:cs/>
        </w:rPr>
        <w:t>ทอผ้า</w:t>
      </w:r>
      <w:r w:rsidR="00F42ADE" w:rsidRPr="006A22BF">
        <w:rPr>
          <w:rFonts w:ascii="TH SarabunPSK" w:hAnsi="TH SarabunPSK" w:cs="TH SarabunPSK" w:hint="cs"/>
          <w:sz w:val="28"/>
          <w:szCs w:val="28"/>
          <w:cs/>
        </w:rPr>
        <w:t>ชุม</w:t>
      </w:r>
      <w:r w:rsidR="00AC498F" w:rsidRPr="006A22BF">
        <w:rPr>
          <w:rFonts w:ascii="TH SarabunPSK" w:hAnsi="TH SarabunPSK" w:cs="TH SarabunPSK" w:hint="cs"/>
          <w:sz w:val="28"/>
          <w:szCs w:val="28"/>
          <w:cs/>
        </w:rPr>
        <w:t>ชน</w:t>
      </w:r>
      <w:r w:rsidR="00F42ADE" w:rsidRPr="006A22BF">
        <w:rPr>
          <w:rFonts w:ascii="TH SarabunPSK" w:hAnsi="TH SarabunPSK" w:cs="TH SarabunPSK" w:hint="cs"/>
          <w:sz w:val="28"/>
          <w:szCs w:val="28"/>
          <w:cs/>
        </w:rPr>
        <w:t>นั้นต้องจัดให้มีลักษณะพิเศษที่แตกต่างการจัดอบรมหรือการเรียนรู้</w:t>
      </w:r>
      <w:r w:rsidR="001C4E84" w:rsidRPr="006A22BF">
        <w:rPr>
          <w:rFonts w:ascii="TH SarabunPSK" w:hAnsi="TH SarabunPSK" w:cs="TH SarabunPSK" w:hint="cs"/>
          <w:sz w:val="28"/>
          <w:szCs w:val="28"/>
          <w:cs/>
        </w:rPr>
        <w:t>ทั่วไป</w:t>
      </w:r>
      <w:r w:rsidR="00F42ADE" w:rsidRPr="006A22BF">
        <w:rPr>
          <w:rFonts w:ascii="TH SarabunPSK" w:hAnsi="TH SarabunPSK" w:cs="TH SarabunPSK" w:hint="cs"/>
          <w:sz w:val="28"/>
          <w:szCs w:val="28"/>
          <w:cs/>
        </w:rPr>
        <w:t>โดยต้องปรับให้สอดคล้องกับความต้องการใช้งานในเนื้อหาความรู้ที่กลุ่มวิสาหกิจชุมชนได้เข้าเรียนรู้</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สำหรับรูปแบบการจัดการเรียนรู้ของ</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Gagne </w:t>
      </w:r>
      <w:r w:rsidR="00F42ADE" w:rsidRPr="006A22BF">
        <w:rPr>
          <w:rFonts w:ascii="TH SarabunPSK" w:hAnsi="TH SarabunPSK" w:cs="TH SarabunPSK" w:hint="cs"/>
          <w:sz w:val="28"/>
          <w:szCs w:val="28"/>
          <w:cs/>
        </w:rPr>
        <w:t>ประกอบด้วย</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7</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ขั้นตอน</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คือ</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1) </w:t>
      </w:r>
      <w:r w:rsidR="00F42ADE" w:rsidRPr="006A22BF">
        <w:rPr>
          <w:rFonts w:ascii="TH SarabunPSK" w:hAnsi="TH SarabunPSK" w:cs="TH SarabunPSK" w:hint="cs"/>
          <w:sz w:val="28"/>
          <w:szCs w:val="28"/>
          <w:cs/>
        </w:rPr>
        <w:t>การดึงดูดความสนใจ</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และแจ้งวัตถุประสงค์ของการเรียนรู้</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2) </w:t>
      </w:r>
      <w:r w:rsidR="00F42ADE" w:rsidRPr="006A22BF">
        <w:rPr>
          <w:rFonts w:ascii="TH SarabunPSK" w:hAnsi="TH SarabunPSK" w:cs="TH SarabunPSK" w:hint="cs"/>
          <w:sz w:val="28"/>
          <w:szCs w:val="28"/>
          <w:cs/>
        </w:rPr>
        <w:t>การกระตุ้นให้ระลึกถึงความรู้เดิม</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3) </w:t>
      </w:r>
      <w:r w:rsidR="00F42ADE" w:rsidRPr="006A22BF">
        <w:rPr>
          <w:rFonts w:ascii="TH SarabunPSK" w:hAnsi="TH SarabunPSK" w:cs="TH SarabunPSK" w:hint="cs"/>
          <w:sz w:val="28"/>
          <w:szCs w:val="28"/>
          <w:cs/>
        </w:rPr>
        <w:t>การนำเสนอเนื้อหาสาระใหม่</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และให้แนวทางการเรียนรู้</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4) </w:t>
      </w:r>
      <w:r w:rsidR="00F42ADE" w:rsidRPr="006A22BF">
        <w:rPr>
          <w:rFonts w:ascii="TH SarabunPSK" w:hAnsi="TH SarabunPSK" w:cs="TH SarabunPSK" w:hint="cs"/>
          <w:sz w:val="28"/>
          <w:szCs w:val="28"/>
          <w:cs/>
        </w:rPr>
        <w:t>การเปิดโอกาสให้ผู้เรียนแสดงผลการเรียนรู้ที่ได้รับจากบทเรียนในรูปแบบต่าง ๆ</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5) </w:t>
      </w:r>
      <w:r w:rsidR="00F42ADE" w:rsidRPr="006A22BF">
        <w:rPr>
          <w:rFonts w:ascii="TH SarabunPSK" w:hAnsi="TH SarabunPSK" w:cs="TH SarabunPSK" w:hint="cs"/>
          <w:sz w:val="28"/>
          <w:szCs w:val="28"/>
          <w:cs/>
        </w:rPr>
        <w:t>การให้ข้อมูลย้อนกลับ</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6) </w:t>
      </w:r>
      <w:r w:rsidR="00F42ADE" w:rsidRPr="006A22BF">
        <w:rPr>
          <w:rFonts w:ascii="TH SarabunPSK" w:hAnsi="TH SarabunPSK" w:cs="TH SarabunPSK" w:hint="cs"/>
          <w:sz w:val="28"/>
          <w:szCs w:val="28"/>
          <w:cs/>
        </w:rPr>
        <w:t>การประเมินผลการเรียนรู้</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7) </w:t>
      </w:r>
      <w:r w:rsidR="00F42ADE" w:rsidRPr="006A22BF">
        <w:rPr>
          <w:rFonts w:ascii="TH SarabunPSK" w:hAnsi="TH SarabunPSK" w:cs="TH SarabunPSK" w:hint="cs"/>
          <w:sz w:val="28"/>
          <w:szCs w:val="28"/>
          <w:cs/>
        </w:rPr>
        <w:t>การส่งเสริมความแม่นยำและการถ่ายโอนการเรียนรู้</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เป็นการจัดการเรียนรู้ที่ยึดหลักการนำเสนอเนื้อหาและการจัดกิจกรรมการเรียนรู้จากการมีปฏิสัมพันธ์</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เพื่อจะทำให้ผู้เรียนสามารถเรียนรู้เนื้อหาสาระได้ดี</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รวดเร็ว</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และสามารถจดจำสิ่งที่เรียนรู้ได้นาน</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วรรณวีร์</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ภีมพศเตโชดม</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และ</w:t>
      </w:r>
      <w:r w:rsidR="00F42ADE" w:rsidRPr="006A22BF">
        <w:rPr>
          <w:rFonts w:ascii="TH SarabunPSK" w:hAnsi="TH SarabunPSK" w:cs="TH SarabunPSK"/>
          <w:sz w:val="28"/>
          <w:szCs w:val="28"/>
          <w:cs/>
        </w:rPr>
        <w:t xml:space="preserve"> </w:t>
      </w:r>
      <w:r w:rsidR="00F42ADE" w:rsidRPr="006A22BF">
        <w:rPr>
          <w:rFonts w:ascii="TH SarabunPSK" w:hAnsi="TH SarabunPSK" w:cs="TH SarabunPSK" w:hint="cs"/>
          <w:sz w:val="28"/>
          <w:szCs w:val="28"/>
          <w:cs/>
        </w:rPr>
        <w:t xml:space="preserve">คณะ, </w:t>
      </w:r>
      <w:r w:rsidR="00F42ADE" w:rsidRPr="006A22BF">
        <w:rPr>
          <w:rFonts w:ascii="TH SarabunPSK" w:hAnsi="TH SarabunPSK" w:cs="TH SarabunPSK"/>
          <w:sz w:val="28"/>
          <w:szCs w:val="28"/>
        </w:rPr>
        <w:t>2566)</w:t>
      </w:r>
      <w:r w:rsidR="00F42ADE" w:rsidRPr="006A22BF">
        <w:rPr>
          <w:rFonts w:ascii="TH SarabunPSK" w:hAnsi="TH SarabunPSK" w:cs="TH SarabunPSK" w:hint="cs"/>
          <w:sz w:val="28"/>
          <w:szCs w:val="28"/>
          <w:cs/>
        </w:rPr>
        <w:t xml:space="preserve">ส่วนหลักสูตรที่ผู้จัดการเรียนรู้ผานการอบรมเชิงปฏิบัติการให้กับกลุ่มวิสาหกิจชุมชนทอผ้านั้น จะต้องทำความเข้าใจเกี่ยวกับบริบทและความต้องการที่จะนำไปใช้ในการพัฒนาให้ผ้าทอมีคุณภาพตั้งแต่ต้นทางไปจนถึงปลายทาง </w:t>
      </w:r>
      <w:r w:rsidR="00DB3EF7" w:rsidRPr="006A22BF">
        <w:rPr>
          <w:rFonts w:ascii="TH SarabunPSK" w:hAnsi="TH SarabunPSK" w:cs="TH SarabunPSK" w:hint="cs"/>
          <w:sz w:val="28"/>
          <w:szCs w:val="28"/>
          <w:cs/>
        </w:rPr>
        <w:t xml:space="preserve"> </w:t>
      </w:r>
      <w:r w:rsidR="00F42ADE" w:rsidRPr="006A22BF">
        <w:rPr>
          <w:rFonts w:ascii="TH SarabunPSK" w:hAnsi="TH SarabunPSK" w:cs="TH SarabunPSK" w:hint="cs"/>
          <w:sz w:val="28"/>
          <w:szCs w:val="28"/>
          <w:cs/>
        </w:rPr>
        <w:t xml:space="preserve">ดังนั้นการออกแบบหลักสูตรการเรียนรู้ตามอัธยาศัยมีดังนี้ </w:t>
      </w:r>
      <w:r w:rsidR="00F42ADE" w:rsidRPr="006A22BF">
        <w:rPr>
          <w:rFonts w:ascii="TH SarabunPSK" w:hAnsi="TH SarabunPSK" w:cs="TH SarabunPSK"/>
          <w:sz w:val="28"/>
          <w:szCs w:val="28"/>
        </w:rPr>
        <w:t xml:space="preserve">1) </w:t>
      </w:r>
      <w:r w:rsidR="00F42ADE" w:rsidRPr="006A22BF">
        <w:rPr>
          <w:rFonts w:ascii="TH SarabunPSK" w:hAnsi="TH SarabunPSK" w:cs="TH SarabunPSK" w:hint="cs"/>
          <w:sz w:val="28"/>
          <w:szCs w:val="28"/>
          <w:cs/>
        </w:rPr>
        <w:t>หลักสูตรการปลูกฝ้าย</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2) </w:t>
      </w:r>
      <w:r w:rsidR="00F42ADE" w:rsidRPr="006A22BF">
        <w:rPr>
          <w:rFonts w:ascii="TH SarabunPSK" w:hAnsi="TH SarabunPSK" w:cs="TH SarabunPSK" w:hint="cs"/>
          <w:sz w:val="28"/>
          <w:szCs w:val="28"/>
          <w:cs/>
        </w:rPr>
        <w:t>หลักสูตรการแปรรูปเส้นใย</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3) </w:t>
      </w:r>
      <w:r w:rsidR="00F42ADE" w:rsidRPr="006A22BF">
        <w:rPr>
          <w:rFonts w:ascii="TH SarabunPSK" w:hAnsi="TH SarabunPSK" w:cs="TH SarabunPSK" w:hint="cs"/>
          <w:sz w:val="28"/>
          <w:szCs w:val="28"/>
          <w:cs/>
        </w:rPr>
        <w:t>หลักสูตรการย้อมสีธรรมชาติ</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3) </w:t>
      </w:r>
      <w:r w:rsidR="00F42ADE" w:rsidRPr="006A22BF">
        <w:rPr>
          <w:rFonts w:ascii="TH SarabunPSK" w:hAnsi="TH SarabunPSK" w:cs="TH SarabunPSK" w:hint="cs"/>
          <w:sz w:val="28"/>
          <w:szCs w:val="28"/>
          <w:cs/>
        </w:rPr>
        <w:t>หลักสูตรการสร้างลวดลาย</w:t>
      </w:r>
      <w:r w:rsidR="00F42ADE" w:rsidRPr="006A22BF">
        <w:rPr>
          <w:rFonts w:ascii="TH SarabunPSK" w:hAnsi="TH SarabunPSK" w:cs="TH SarabunPSK"/>
          <w:sz w:val="28"/>
          <w:szCs w:val="28"/>
          <w:cs/>
        </w:rPr>
        <w:t xml:space="preserve"> </w:t>
      </w:r>
      <w:r w:rsidR="00F42ADE" w:rsidRPr="006A22BF">
        <w:rPr>
          <w:rFonts w:ascii="TH SarabunPSK" w:hAnsi="TH SarabunPSK" w:cs="TH SarabunPSK"/>
          <w:sz w:val="28"/>
          <w:szCs w:val="28"/>
        </w:rPr>
        <w:t xml:space="preserve">4) </w:t>
      </w:r>
      <w:r w:rsidR="00F42ADE" w:rsidRPr="006A22BF">
        <w:rPr>
          <w:rFonts w:ascii="TH SarabunPSK" w:hAnsi="TH SarabunPSK" w:cs="TH SarabunPSK" w:hint="cs"/>
          <w:sz w:val="28"/>
          <w:szCs w:val="28"/>
          <w:cs/>
        </w:rPr>
        <w:t>หลักสูตรการทอ</w:t>
      </w:r>
      <w:r w:rsidR="00F42ADE" w:rsidRPr="006A22BF">
        <w:rPr>
          <w:rFonts w:ascii="TH SarabunPSK" w:hAnsi="TH SarabunPSK" w:cs="TH SarabunPSK"/>
          <w:sz w:val="28"/>
          <w:szCs w:val="28"/>
        </w:rPr>
        <w:t xml:space="preserve">  5</w:t>
      </w:r>
      <w:r w:rsidR="00F42ADE" w:rsidRPr="006A22BF">
        <w:rPr>
          <w:rFonts w:ascii="TH SarabunPSK" w:hAnsi="TH SarabunPSK" w:cs="TH SarabunPSK" w:hint="cs"/>
          <w:sz w:val="28"/>
          <w:szCs w:val="28"/>
          <w:cs/>
        </w:rPr>
        <w:t>) หลักสูตรการบริหารจัดการกลุ่ม  6) หลักสูตรการตลาดและการประชาสัมพันธ์ 7) หลักสูตรการสร้างเครือข่ายความร่วมมือหับภาครัฐและส่วนของเอกชน สำหรับรูปแบบของการพัฒนาศักยภาพของกลุ่มวิสาหกิจชุมชนทอผ้าในแต่ละหลักสูตรนั้นสามารถกำหนดรูปแบบการเรียนรู้ดังนี้</w:t>
      </w:r>
    </w:p>
    <w:p w14:paraId="66806DD7" w14:textId="77777777" w:rsidR="00F42ADE" w:rsidRPr="006A22BF" w:rsidRDefault="00F42ADE" w:rsidP="00F42ADE">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rPr>
        <w:tab/>
        <w:t>1.</w:t>
      </w:r>
      <w:r w:rsidRPr="006A22BF">
        <w:rPr>
          <w:rFonts w:ascii="TH SarabunPSK" w:hAnsi="TH SarabunPSK" w:cs="TH SarabunPSK" w:hint="cs"/>
          <w:sz w:val="28"/>
          <w:szCs w:val="28"/>
          <w:cs/>
        </w:rPr>
        <w:t xml:space="preserve"> รูปแบบการจัดการเรียนรู้แบบการเติมเต็มความรู้เดิมสู่เป็นการเสริมสร้างให้มีการค้นพบองค์ความรู้ให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แนวคิดใหม่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รูปแบบการผลิตใหม่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วิธีการใหม่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กระบวนการใหม่ที่เป็นส่วนหนึ่งของวิถีการประกอบอาชีพของตนเอง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เพื่อให้การเรียนรู้มีความยั่งยืน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สามารถสร้างรายได้บนฐานของความใส่ใจชุมชน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การเชื่อมโยงเรื่องภูมิปัญญาท้องถิ่นและวัฒนธรรมเข้ามาร่วมกับการใช้และการพัฒนาทรัพยากรที่อยู่ในพื้นที่อย่างเต็มศักยภาพ</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และมีการใช้แนวทางเศรษฐกิจพอเพียงมาร่วมในการเรียนรู้และพัฒนาด้วย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ไพฑูรย์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ผิวผาง</w:t>
      </w:r>
      <w:r w:rsidRPr="006A22BF">
        <w:rPr>
          <w:rFonts w:ascii="TH SarabunPSK" w:hAnsi="TH SarabunPSK" w:cs="TH SarabunPSK"/>
          <w:sz w:val="28"/>
          <w:szCs w:val="28"/>
        </w:rPr>
        <w:t xml:space="preserve">, 2561) </w:t>
      </w:r>
      <w:r w:rsidRPr="006A22BF">
        <w:rPr>
          <w:rFonts w:ascii="TH SarabunPSK" w:hAnsi="TH SarabunPSK" w:cs="TH SarabunPSK" w:hint="cs"/>
          <w:sz w:val="28"/>
          <w:szCs w:val="28"/>
          <w:cs/>
        </w:rPr>
        <w:t>โดยวิทยากรจะเป็นผู้จัดกระบวนการพัฒนา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มีกิจกรรมที่สอดคล้องกับผู้เรียนที่เข้ามาเรียน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เช่น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การเตรียมวัสดุและการย้อมสีธรรมชาติ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การออกแบบลาย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การทอ</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พร้อมกับการทดลองปฏิบัติการเพื่อให้ปัญหาที่ผู้เรียนประสบได้คลายตัวลง</w:t>
      </w:r>
    </w:p>
    <w:p w14:paraId="6802B6B5" w14:textId="77777777" w:rsidR="00F42ADE" w:rsidRPr="006A22BF" w:rsidRDefault="00F42ADE" w:rsidP="00F42ADE">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rPr>
        <w:tab/>
        <w:t xml:space="preserve">2. </w:t>
      </w:r>
      <w:r w:rsidRPr="006A22BF">
        <w:rPr>
          <w:rFonts w:ascii="TH SarabunPSK" w:hAnsi="TH SarabunPSK" w:cs="TH SarabunPSK" w:hint="cs"/>
          <w:sz w:val="28"/>
          <w:szCs w:val="28"/>
          <w:cs/>
        </w:rPr>
        <w:t>รูปแบบการจัดการเรียนรู้แบบบูรณาการอาชีพ</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เป็นการอบรมให้ความรู้ทั้งภาคทฤษฎีด้านการบริหารจัดการ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การผลิต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งบประมาณ</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การตลาดและการประชาสัมพันธ์และภาคปฏิบัติ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รวมถึงการผลิตและเพิ่มมูลค่าสินค้าและบริการ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น้ำฝน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กันมา</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ลำไย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สีหามาตย์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และวิลาวัลย์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สมยาโรน</w:t>
      </w:r>
      <w:r w:rsidRPr="006A22BF">
        <w:rPr>
          <w:rFonts w:ascii="TH SarabunPSK" w:hAnsi="TH SarabunPSK" w:cs="TH SarabunPSK"/>
          <w:sz w:val="28"/>
          <w:szCs w:val="28"/>
        </w:rPr>
        <w:t>, 2565)</w:t>
      </w:r>
    </w:p>
    <w:p w14:paraId="4B282348" w14:textId="67B0BB6D" w:rsidR="00F42ADE" w:rsidRPr="006A22BF" w:rsidRDefault="00F42ADE" w:rsidP="00F42ADE">
      <w:pPr>
        <w:tabs>
          <w:tab w:val="left" w:pos="709"/>
        </w:tabs>
        <w:jc w:val="thaiDistribute"/>
        <w:rPr>
          <w:rFonts w:ascii="TH SarabunPSK" w:hAnsi="TH SarabunPSK" w:cs="TH SarabunPSK"/>
          <w:sz w:val="28"/>
          <w:szCs w:val="28"/>
        </w:rPr>
      </w:pPr>
      <w:r w:rsidRPr="006A22BF">
        <w:rPr>
          <w:rFonts w:ascii="TH SarabunPSK" w:hAnsi="TH SarabunPSK" w:cs="TH SarabunPSK" w:hint="cs"/>
          <w:sz w:val="28"/>
          <w:szCs w:val="28"/>
          <w:cs/>
        </w:rPr>
        <w:t xml:space="preserve"> </w:t>
      </w:r>
      <w:r w:rsidRPr="006A22BF">
        <w:rPr>
          <w:rFonts w:ascii="TH SarabunPSK" w:hAnsi="TH SarabunPSK" w:cs="TH SarabunPSK"/>
          <w:sz w:val="28"/>
          <w:szCs w:val="28"/>
          <w:cs/>
        </w:rPr>
        <w:tab/>
      </w:r>
      <w:r w:rsidRPr="006A22BF">
        <w:rPr>
          <w:rFonts w:ascii="TH SarabunPSK" w:hAnsi="TH SarabunPSK" w:cs="TH SarabunPSK" w:hint="cs"/>
          <w:sz w:val="28"/>
          <w:szCs w:val="28"/>
          <w:cs/>
        </w:rPr>
        <w:t>อย่างไรก็ตามรูปแบบดังกล่าวสามารถช่วยขับเคลื่อนและส่งเสริมการเรียนรู้ตามอัธยาศัยของกลุ่มวิสาหกิจชุมชนให้สามารถพัฒนาระบบเศรษฐกิจของชุมชน ที่ต้องมีการใช้ความรู้เป็นฐาน เพื่อทำให้ทำให้คนมีความรู้มีทักษะและความสามารถ ดังนั้นการจัดกิจกรรมการพัฒนาศักยภาพของกลุ่มวิสาหกิจชุมขนทอผ้า จึงต้องคำนึงถึงเงื่อนไขสำคัญ ดังนี้ 1) การจัดสภาพแวดล้อมให้เหมาะสมกับลักษณะการเรียนรู้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เพื่อการสร้างการจดจําเนื้อหาการเรียนรู้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มีการดูแลเรื่องแสง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เสียง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อุณหภูมิให้เหมาะสม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สิ่งแวดล้อมในการเรียนรู้ควรสร้างความรู้สึกมีชีวิตชีวา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มีอุปกรณ์อํานวยความสะดวกในการเรียนรู้ที่ทันสมัย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และพื้นที่ที่ส่งเสริมการสร้างปฏิสัมพันธ์ระหว่างบุคคล  2) การสร้างบรรยากาศให้เอื้อต่อการเรียนรู้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โดยบนพื้นที่การเรียนรู้ตามอัธยาศัยที่ดีนั้นควรมีบรรยากาศที่สนับสนุนให้ผู้สูงอายุ ให้อยากเข้าร่วมกิจกรรมการเรียนรู้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ซึ่งผู้จัดพื้นที่การเรียนรู้ควรคำนึงถึงบรรยากาศของความผ่อนคลาย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มีความเงียบสงบเป็นส่วนตัว</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มีความอิสระ</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ที่หรือมีดนตรีบรรเลงเบา ๆ</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เพื่อสร้างสุนทรียะในการเรียนรู้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มีบรรยากาศที่เปิดโอกาสให้ผู้เข้าร่วมกิจกรรมสามารถตัดสินใจ</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คิด</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หรือเลือกที่จะเข้าร่วมกิจกรรมโดยปราศจากการบังคับ</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บรรยากาศอบอุ่น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เป็นมิตร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เต็มไปด้วยการช่วยเหลือเกื้อกูลกัน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และมีการให้คำแนะนําปรึกษาตลอดการเรียนรู้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การให้เกียรติซึ่งกันและกัน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มีบรรยากาศท้าทาย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ที่มีการกระตุ้นให้เสริมแรงให้เกิดความกระตือรือร้น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และสร้างความมั่นใจในการลงมือปฏิบัติให้ประสบความสำเร็จตามเป้าหมาย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และมีบรรยากาศแบ่งปัน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ที่ทุกคนแลกเปลี่ยนประสบการณ์ที่มีคุณค่าและก่อให้เกิดประโยชน์ได้ ส่วน 3)</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การสร้างเครือข่ายการเรียนรู้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ด้วยการรวมกลุ่มบุคคลที่มีเป้าหมายในการเรียนรู้ที่ใกล้เคียงกันมามีปฏิสัมพันธ์ระหว่างกัน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 xml:space="preserve"> มีการแลกเปลี่ยนเรียนรู้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การแบ่งปันประสบการณ์ที่แตกต่าง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รวมถึงร่วมกันสร้างสรรค์สิ่งที่เป็นประโยชน์แก่บุคคลในสังคม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โดยการสร้างกลุ่มหรือเครือข่ายให้เกิดขึ้นนั้น</w:t>
      </w:r>
      <w:r w:rsidRPr="006A22BF">
        <w:rPr>
          <w:rFonts w:ascii="TH SarabunPSK" w:hAnsi="TH SarabunPSK" w:cs="TH SarabunPSK"/>
          <w:sz w:val="28"/>
          <w:szCs w:val="28"/>
          <w:cs/>
        </w:rPr>
        <w:t xml:space="preserve"> </w:t>
      </w:r>
      <w:r w:rsidRPr="006A22BF">
        <w:rPr>
          <w:rFonts w:ascii="TH SarabunPSK" w:hAnsi="TH SarabunPSK" w:cs="TH SarabunPSK"/>
          <w:sz w:val="28"/>
          <w:szCs w:val="28"/>
        </w:rPr>
        <w:t>4</w:t>
      </w:r>
      <w:r w:rsidRPr="006A22BF">
        <w:rPr>
          <w:rFonts w:ascii="TH SarabunPSK" w:hAnsi="TH SarabunPSK" w:cs="TH SarabunPSK" w:hint="cs"/>
          <w:sz w:val="28"/>
          <w:szCs w:val="28"/>
          <w:cs/>
        </w:rPr>
        <w:t>) การนำวิทยาการที่ประสบความสำเร็จในการพัฒนาศักยภาพกลุ่มมาให้ความรู้ เพื่อเป็นต้นแบบในการดำเนินการทั้งต้นทางที่เดี่ยวเนื่องกับการปลูกฝ้ายเพื่อการเตรียมเส้นใยไว้เป็น</w:t>
      </w:r>
      <w:r w:rsidRPr="006A22BF">
        <w:rPr>
          <w:rFonts w:ascii="TH SarabunPSK" w:hAnsi="TH SarabunPSK" w:cs="TH SarabunPSK" w:hint="cs"/>
          <w:sz w:val="28"/>
          <w:szCs w:val="28"/>
          <w:cs/>
        </w:rPr>
        <w:lastRenderedPageBreak/>
        <w:t>วัสดุสำหรับการรทอผ้าในอนาคต ซึ่งกลุ่มผู้เรียนรู้จะได้ความรู้ในทุกขั้นตอนของต้นแบบ  โดยกิจกรรมการพัฒนาจะต้องกระตุ้นและหนุนเสริมให้มีการแลกเปลี่ยนเรียนรู้ตลอดโครงการอย่างต่อเนื่อง</w:t>
      </w:r>
    </w:p>
    <w:p w14:paraId="66CB48B9" w14:textId="77777777" w:rsidR="002B4881" w:rsidRPr="006A22BF" w:rsidRDefault="002B4881" w:rsidP="00F42ADE">
      <w:pPr>
        <w:tabs>
          <w:tab w:val="left" w:pos="709"/>
        </w:tabs>
        <w:jc w:val="thaiDistribute"/>
        <w:rPr>
          <w:rFonts w:ascii="TH SarabunPSK" w:hAnsi="TH SarabunPSK" w:cs="TH SarabunPSK"/>
        </w:rPr>
      </w:pPr>
    </w:p>
    <w:p w14:paraId="7417C472" w14:textId="013DC749" w:rsidR="00C73BCD" w:rsidRPr="006A22BF" w:rsidRDefault="005E3CB8" w:rsidP="00C73BCD">
      <w:pPr>
        <w:tabs>
          <w:tab w:val="left" w:pos="709"/>
        </w:tabs>
        <w:jc w:val="thaiDistribute"/>
        <w:rPr>
          <w:rFonts w:ascii="TH SarabunPSK" w:hAnsi="TH SarabunPSK" w:cs="TH SarabunPSK"/>
          <w:sz w:val="30"/>
          <w:szCs w:val="30"/>
          <w:cs/>
        </w:rPr>
      </w:pPr>
      <w:r w:rsidRPr="006A22BF">
        <w:rPr>
          <w:rFonts w:ascii="TH SarabunPSK" w:hAnsi="TH SarabunPSK" w:cs="TH SarabunPSK"/>
          <w:b/>
          <w:bCs/>
          <w:sz w:val="30"/>
          <w:szCs w:val="30"/>
          <w:cs/>
        </w:rPr>
        <w:tab/>
      </w:r>
      <w:r w:rsidRPr="006A22BF">
        <w:rPr>
          <w:rFonts w:ascii="TH SarabunPSK" w:hAnsi="TH SarabunPSK" w:cs="TH SarabunPSK" w:hint="cs"/>
          <w:sz w:val="28"/>
          <w:szCs w:val="28"/>
          <w:cs/>
        </w:rPr>
        <w:t xml:space="preserve">2. </w:t>
      </w:r>
      <w:r w:rsidR="007E1937" w:rsidRPr="006A22BF">
        <w:rPr>
          <w:rFonts w:ascii="TH SarabunPSK" w:hAnsi="TH SarabunPSK" w:cs="TH SarabunPSK" w:hint="cs"/>
          <w:sz w:val="28"/>
          <w:szCs w:val="28"/>
          <w:cs/>
        </w:rPr>
        <w:t>หลักสูตร</w:t>
      </w:r>
      <w:r w:rsidR="007E406F" w:rsidRPr="006A22BF">
        <w:rPr>
          <w:rFonts w:ascii="TH SarabunPSK" w:hAnsi="TH SarabunPSK" w:cs="TH SarabunPSK" w:hint="cs"/>
          <w:sz w:val="28"/>
          <w:szCs w:val="28"/>
          <w:cs/>
        </w:rPr>
        <w:t>และกิจกรรม</w:t>
      </w:r>
      <w:r w:rsidR="007E1937" w:rsidRPr="006A22BF">
        <w:rPr>
          <w:rFonts w:ascii="TH SarabunPSK" w:hAnsi="TH SarabunPSK" w:cs="TH SarabunPSK" w:hint="cs"/>
          <w:sz w:val="28"/>
          <w:szCs w:val="28"/>
          <w:cs/>
        </w:rPr>
        <w:t>การเรียนรู้ตามอัธยาศัยการพัฒนาศักยภาพ</w:t>
      </w:r>
      <w:r w:rsidR="00C73BCD" w:rsidRPr="006A22BF">
        <w:rPr>
          <w:rFonts w:ascii="TH SarabunPSK" w:hAnsi="TH SarabunPSK" w:cs="TH SarabunPSK" w:hint="cs"/>
          <w:sz w:val="28"/>
          <w:szCs w:val="28"/>
          <w:cs/>
        </w:rPr>
        <w:t>กลุ่มวิสาหกิจชุมชนทอผ้า</w:t>
      </w:r>
    </w:p>
    <w:p w14:paraId="4ED82C9E" w14:textId="7080F37F" w:rsidR="00C73BCD" w:rsidRPr="006A22BF" w:rsidRDefault="00C73BCD" w:rsidP="00C73BCD">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rPr>
        <w:tab/>
      </w:r>
      <w:r w:rsidR="001066EC" w:rsidRPr="006A22BF">
        <w:rPr>
          <w:rFonts w:ascii="TH SarabunPSK" w:hAnsi="TH SarabunPSK" w:cs="TH SarabunPSK" w:hint="cs"/>
          <w:sz w:val="28"/>
          <w:szCs w:val="28"/>
          <w:cs/>
        </w:rPr>
        <w:t>ภายหลังจากการตั้งเป้าหมาย การวางแผนการเรียนรู้ ของการเรียนรู้ของวิสาหกิจชุมชนทอผ้าในจังหวัดเลย การ</w:t>
      </w:r>
      <w:r w:rsidR="00701366" w:rsidRPr="006A22BF">
        <w:rPr>
          <w:rFonts w:ascii="TH SarabunPSK" w:hAnsi="TH SarabunPSK" w:cs="TH SarabunPSK" w:hint="cs"/>
          <w:sz w:val="28"/>
          <w:szCs w:val="28"/>
          <w:cs/>
        </w:rPr>
        <w:t>ดำเนินการต่อไปคือ การจัดกิจกรรมให้สอดคล้องกับเป้าหมายของการเรียนรู้ ให้สอดคล้องกับสภาพของวิสาหกิจชุมชนทอผ้าในจังหวัดเลย</w:t>
      </w:r>
      <w:r w:rsidR="009234E1" w:rsidRPr="006A22BF">
        <w:rPr>
          <w:rFonts w:ascii="TH SarabunPSK" w:hAnsi="TH SarabunPSK" w:cs="TH SarabunPSK" w:hint="cs"/>
          <w:sz w:val="28"/>
          <w:szCs w:val="28"/>
          <w:cs/>
        </w:rPr>
        <w:t>ผ่านหลักสูตรและกิจกรรมการเรียนรู้</w:t>
      </w:r>
      <w:r w:rsidR="002F44CF" w:rsidRPr="006A22BF">
        <w:rPr>
          <w:rFonts w:ascii="TH SarabunPSK" w:hAnsi="TH SarabunPSK" w:cs="TH SarabunPSK" w:hint="cs"/>
          <w:sz w:val="28"/>
          <w:szCs w:val="28"/>
          <w:cs/>
        </w:rPr>
        <w:t>โดยให้</w:t>
      </w:r>
      <w:r w:rsidRPr="006A22BF">
        <w:rPr>
          <w:rFonts w:ascii="TH SarabunPSK" w:hAnsi="TH SarabunPSK" w:cs="TH SarabunPSK" w:hint="cs"/>
          <w:sz w:val="28"/>
          <w:szCs w:val="28"/>
          <w:cs/>
        </w:rPr>
        <w:t>กลุ่มวิสาหกิจชุมชนทอผ้าเป็นกลุ่มชาวบ้าน</w:t>
      </w:r>
      <w:r w:rsidR="00256EF5" w:rsidRPr="006A22BF">
        <w:rPr>
          <w:rFonts w:ascii="TH SarabunPSK" w:hAnsi="TH SarabunPSK" w:cs="TH SarabunPSK" w:hint="cs"/>
          <w:sz w:val="28"/>
          <w:szCs w:val="28"/>
          <w:cs/>
        </w:rPr>
        <w:t xml:space="preserve"> กลุ่มสตรี กลุ่มแม่บ้าน</w:t>
      </w:r>
      <w:r w:rsidR="006E5315" w:rsidRPr="006A22BF">
        <w:rPr>
          <w:rFonts w:ascii="TH SarabunPSK" w:hAnsi="TH SarabunPSK" w:cs="TH SarabunPSK" w:hint="cs"/>
          <w:sz w:val="28"/>
          <w:szCs w:val="28"/>
          <w:cs/>
        </w:rPr>
        <w:t xml:space="preserve"> และผู้สูงอายุ </w:t>
      </w:r>
      <w:r w:rsidRPr="006A22BF">
        <w:rPr>
          <w:rFonts w:ascii="TH SarabunPSK" w:hAnsi="TH SarabunPSK" w:cs="TH SarabunPSK" w:hint="cs"/>
          <w:sz w:val="28"/>
          <w:szCs w:val="28"/>
          <w:cs/>
        </w:rPr>
        <w:t>ที่รวมตัวกันขึ้นมาเพื่อนำภูมิปัญญาท้องถิ่นด้านการทอผ้ามาสร้างรายได้ให้กับช่างผู้ทอ</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และทำให้วัฒนธรรมการทอผ้าคงอยู่คู่กับชุมชนตลอด</w:t>
      </w:r>
      <w:r w:rsidRPr="006A22BF">
        <w:rPr>
          <w:rFonts w:ascii="TH SarabunPSK" w:hAnsi="TH SarabunPSK" w:cs="TH SarabunPSK"/>
          <w:sz w:val="28"/>
          <w:szCs w:val="28"/>
          <w:cs/>
        </w:rPr>
        <w:t xml:space="preserve"> </w:t>
      </w:r>
      <w:r w:rsidR="006E5315" w:rsidRPr="006A22BF">
        <w:rPr>
          <w:rFonts w:ascii="TH SarabunPSK" w:hAnsi="TH SarabunPSK" w:cs="TH SarabunPSK" w:hint="cs"/>
          <w:sz w:val="28"/>
          <w:szCs w:val="28"/>
          <w:cs/>
        </w:rPr>
        <w:t>กล่าวได้ว่า</w:t>
      </w:r>
      <w:r w:rsidRPr="006A22BF">
        <w:rPr>
          <w:rFonts w:ascii="TH SarabunPSK" w:hAnsi="TH SarabunPSK" w:cs="TH SarabunPSK" w:hint="cs"/>
          <w:sz w:val="28"/>
          <w:szCs w:val="28"/>
          <w:cs/>
        </w:rPr>
        <w:t>กลุ่มวิสาหกิจ</w:t>
      </w:r>
      <w:r w:rsidR="006E5315" w:rsidRPr="006A22BF">
        <w:rPr>
          <w:rFonts w:ascii="TH SarabunPSK" w:hAnsi="TH SarabunPSK" w:cs="TH SarabunPSK" w:hint="cs"/>
          <w:sz w:val="28"/>
          <w:szCs w:val="28"/>
          <w:cs/>
        </w:rPr>
        <w:t>ทอผ้า</w:t>
      </w:r>
      <w:r w:rsidRPr="006A22BF">
        <w:rPr>
          <w:rFonts w:ascii="TH SarabunPSK" w:hAnsi="TH SarabunPSK" w:cs="TH SarabunPSK" w:hint="cs"/>
          <w:sz w:val="28"/>
          <w:szCs w:val="28"/>
          <w:cs/>
        </w:rPr>
        <w:t>ชุมชนถือเป็นกลุ่มที่มีความสำคัญที่ช่วยขับเคลื่อนเศรษฐกิจของชุมชนช่วยให้ประชาชนในกลุ่มมีงานทำเพิ่มขึ้นและมีความเป็นอยู่ที่ดีขึ้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พัชรินทร์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เครือเทพ</w:t>
      </w:r>
      <w:r w:rsidRPr="006A22BF">
        <w:rPr>
          <w:rFonts w:ascii="TH SarabunPSK" w:hAnsi="TH SarabunPSK" w:cs="TH SarabunPSK"/>
          <w:sz w:val="28"/>
          <w:szCs w:val="28"/>
        </w:rPr>
        <w:t>, 2559)</w:t>
      </w:r>
      <w:r w:rsidR="007F37F5" w:rsidRPr="006A22BF">
        <w:rPr>
          <w:rFonts w:ascii="TH SarabunPSK" w:hAnsi="TH SarabunPSK" w:cs="TH SarabunPSK" w:hint="cs"/>
          <w:sz w:val="28"/>
          <w:szCs w:val="28"/>
          <w:cs/>
        </w:rPr>
        <w:t xml:space="preserve"> </w:t>
      </w:r>
      <w:r w:rsidRPr="006A22BF">
        <w:rPr>
          <w:rFonts w:ascii="TH SarabunPSK" w:hAnsi="TH SarabunPSK" w:cs="TH SarabunPSK" w:hint="cs"/>
          <w:sz w:val="28"/>
          <w:szCs w:val="28"/>
          <w:cs/>
        </w:rPr>
        <w:t>การพัฒนาและการขับเคลื่อนกลุ่มวิสาหกิจชุมชนมีมาตฐานผลิตภัณฑ์นั้นสามารถทำได้โดยการให้ความรู้นับตั้งแต่การเตรียมเส้นใ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การย้อมสี</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เช่นเดียวกับการทำความเข้าใจคำว่า</w:t>
      </w:r>
      <w:r w:rsidR="00906E08" w:rsidRPr="006A22BF">
        <w:rPr>
          <w:rFonts w:ascii="TH SarabunPSK" w:hAnsi="TH SarabunPSK" w:cs="TH SarabunPSK" w:hint="cs"/>
          <w:sz w:val="28"/>
          <w:szCs w:val="28"/>
          <w:cs/>
        </w:rPr>
        <w:t xml:space="preserve"> “</w:t>
      </w:r>
      <w:r w:rsidRPr="006A22BF">
        <w:rPr>
          <w:rFonts w:ascii="TH SarabunPSK" w:hAnsi="TH SarabunPSK" w:cs="TH SarabunPSK" w:hint="cs"/>
          <w:sz w:val="28"/>
          <w:szCs w:val="28"/>
          <w:cs/>
        </w:rPr>
        <w:t>อัตลักษณ์</w:t>
      </w:r>
      <w:r w:rsidR="00906E08" w:rsidRPr="006A22BF">
        <w:rPr>
          <w:rFonts w:ascii="TH SarabunPSK" w:hAnsi="TH SarabunPSK" w:cs="TH SarabunPSK" w:hint="cs"/>
          <w:sz w:val="28"/>
          <w:szCs w:val="28"/>
          <w:cs/>
        </w:rPr>
        <w:t>”</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พื่อที่จะนำสิ่งที่มีความโดดเด่นและมีเอกลักษณ์มาเชื่อมโยงกับการออกแบบสร้างสรรค์ผ้าทอให้มีลักษณะพิเศษ</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เหล่านี้</w:t>
      </w:r>
      <w:r w:rsidR="00906E08" w:rsidRPr="006A22BF">
        <w:rPr>
          <w:rFonts w:ascii="TH SarabunPSK" w:hAnsi="TH SarabunPSK" w:cs="TH SarabunPSK" w:hint="cs"/>
          <w:sz w:val="28"/>
          <w:szCs w:val="28"/>
          <w:cs/>
        </w:rPr>
        <w:t>จึง</w:t>
      </w:r>
      <w:r w:rsidRPr="006A22BF">
        <w:rPr>
          <w:rFonts w:ascii="TH SarabunPSK" w:hAnsi="TH SarabunPSK" w:cs="TH SarabunPSK" w:hint="cs"/>
          <w:sz w:val="28"/>
          <w:szCs w:val="28"/>
          <w:cs/>
        </w:rPr>
        <w:t>ล้วนต้องใช้รูปแบบการเ</w:t>
      </w:r>
      <w:r w:rsidR="00906E08" w:rsidRPr="006A22BF">
        <w:rPr>
          <w:rFonts w:ascii="TH SarabunPSK" w:hAnsi="TH SarabunPSK" w:cs="TH SarabunPSK" w:hint="cs"/>
          <w:sz w:val="28"/>
          <w:szCs w:val="28"/>
          <w:cs/>
        </w:rPr>
        <w:t>รี</w:t>
      </w:r>
      <w:r w:rsidRPr="006A22BF">
        <w:rPr>
          <w:rFonts w:ascii="TH SarabunPSK" w:hAnsi="TH SarabunPSK" w:cs="TH SarabunPSK" w:hint="cs"/>
          <w:sz w:val="28"/>
          <w:szCs w:val="28"/>
          <w:cs/>
        </w:rPr>
        <w:t>ยนรู้เฉพาะที่มีทั้งทฤษฎีและการปฏิบัติการ</w:t>
      </w:r>
      <w:r w:rsidR="00906E08" w:rsidRPr="006A22BF">
        <w:rPr>
          <w:rFonts w:ascii="TH SarabunPSK" w:hAnsi="TH SarabunPSK" w:cs="TH SarabunPSK" w:hint="cs"/>
          <w:sz w:val="28"/>
          <w:szCs w:val="28"/>
          <w:cs/>
        </w:rPr>
        <w:t>เข้า</w:t>
      </w:r>
      <w:r w:rsidRPr="006A22BF">
        <w:rPr>
          <w:rFonts w:ascii="TH SarabunPSK" w:hAnsi="TH SarabunPSK" w:cs="TH SarabunPSK" w:hint="cs"/>
          <w:sz w:val="28"/>
          <w:szCs w:val="28"/>
          <w:cs/>
        </w:rPr>
        <w:t>มาหนุนเสริม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บุษบา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หิน</w:t>
      </w:r>
      <w:proofErr w:type="spellStart"/>
      <w:r w:rsidRPr="006A22BF">
        <w:rPr>
          <w:rFonts w:ascii="TH SarabunPSK" w:hAnsi="TH SarabunPSK" w:cs="TH SarabunPSK" w:hint="cs"/>
          <w:sz w:val="28"/>
          <w:szCs w:val="28"/>
          <w:cs/>
        </w:rPr>
        <w:t>เธาว์</w:t>
      </w:r>
      <w:proofErr w:type="spellEnd"/>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และคณะ</w:t>
      </w:r>
      <w:r w:rsidR="002B35C1">
        <w:rPr>
          <w:rFonts w:ascii="TH SarabunPSK" w:hAnsi="TH SarabunPSK" w:cs="TH SarabunPSK"/>
          <w:sz w:val="28"/>
          <w:szCs w:val="28"/>
        </w:rPr>
        <w:t>,</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2566) </w:t>
      </w:r>
      <w:r w:rsidRPr="006A22BF">
        <w:rPr>
          <w:rFonts w:ascii="TH SarabunPSK" w:hAnsi="TH SarabunPSK" w:cs="TH SarabunPSK" w:hint="cs"/>
          <w:sz w:val="28"/>
          <w:szCs w:val="28"/>
          <w:cs/>
        </w:rPr>
        <w:t>เช่นเดียวกับการเรียนรู้เกี่ยวกับมาต</w:t>
      </w:r>
      <w:r w:rsidR="00211C98" w:rsidRPr="006A22BF">
        <w:rPr>
          <w:rFonts w:ascii="TH SarabunPSK" w:hAnsi="TH SarabunPSK" w:cs="TH SarabunPSK" w:hint="cs"/>
          <w:sz w:val="28"/>
          <w:szCs w:val="28"/>
          <w:cs/>
        </w:rPr>
        <w:t>ร</w:t>
      </w:r>
      <w:r w:rsidRPr="006A22BF">
        <w:rPr>
          <w:rFonts w:ascii="TH SarabunPSK" w:hAnsi="TH SarabunPSK" w:cs="TH SarabunPSK" w:hint="cs"/>
          <w:sz w:val="28"/>
          <w:szCs w:val="28"/>
          <w:cs/>
        </w:rPr>
        <w:t>ฐานผลิตภัณฑ์</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ทรัพย์สินทางปัญญา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รากเหง้าทางวัฒนธรรมดั้งเดิม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รัพยากรในท้องถิ่นที่สามารถนำมาผสมผสานและสร้างเป็นวัตกรรมใหม่ขึ้นมาผ่านกระบวนการปฏิบัติติการผลิตต้นแบบสำหรับการนำไปพัฒนางานต่อไป</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ลิตา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พิมทา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และคณะ</w:t>
      </w:r>
      <w:r w:rsidRPr="006A22BF">
        <w:rPr>
          <w:rFonts w:ascii="TH SarabunPSK" w:hAnsi="TH SarabunPSK" w:cs="TH SarabunPSK"/>
          <w:sz w:val="28"/>
          <w:szCs w:val="28"/>
        </w:rPr>
        <w:t xml:space="preserve">, 2566) </w:t>
      </w:r>
      <w:r w:rsidRPr="006A22BF">
        <w:rPr>
          <w:rFonts w:ascii="TH SarabunPSK" w:hAnsi="TH SarabunPSK" w:cs="TH SarabunPSK" w:hint="cs"/>
          <w:sz w:val="28"/>
          <w:szCs w:val="28"/>
          <w:cs/>
        </w:rPr>
        <w:t>หลักการสำคัญของการจัดการเรียนรู้มีดังนี้</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1) </w:t>
      </w:r>
      <w:r w:rsidRPr="006A22BF">
        <w:rPr>
          <w:rFonts w:ascii="TH SarabunPSK" w:hAnsi="TH SarabunPSK" w:cs="TH SarabunPSK" w:hint="cs"/>
          <w:sz w:val="28"/>
          <w:szCs w:val="28"/>
          <w:cs/>
        </w:rPr>
        <w:t>การจัดการศึกษาเท่าที่บุคคลพึงรับได้</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2) </w:t>
      </w:r>
      <w:r w:rsidRPr="006A22BF">
        <w:rPr>
          <w:rFonts w:ascii="TH SarabunPSK" w:hAnsi="TH SarabunPSK" w:cs="TH SarabunPSK" w:hint="cs"/>
          <w:sz w:val="28"/>
          <w:szCs w:val="28"/>
          <w:cs/>
        </w:rPr>
        <w:t>ส่งเสริมการพึ่งพาตนเอง</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3) </w:t>
      </w:r>
      <w:r w:rsidRPr="006A22BF">
        <w:rPr>
          <w:rFonts w:ascii="TH SarabunPSK" w:hAnsi="TH SarabunPSK" w:cs="TH SarabunPSK" w:hint="cs"/>
          <w:sz w:val="28"/>
          <w:szCs w:val="28"/>
          <w:cs/>
        </w:rPr>
        <w:t>บูรณาการการเรียนรู้กับวิถีชีวิต</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4) </w:t>
      </w:r>
      <w:r w:rsidRPr="006A22BF">
        <w:rPr>
          <w:rFonts w:ascii="TH SarabunPSK" w:hAnsi="TH SarabunPSK" w:cs="TH SarabunPSK" w:hint="cs"/>
          <w:sz w:val="28"/>
          <w:szCs w:val="28"/>
          <w:cs/>
        </w:rPr>
        <w:t>สอดคล้องกับความต้องการของตนเอง</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5) </w:t>
      </w:r>
      <w:r w:rsidRPr="006A22BF">
        <w:rPr>
          <w:rFonts w:ascii="TH SarabunPSK" w:hAnsi="TH SarabunPSK" w:cs="TH SarabunPSK" w:hint="cs"/>
          <w:sz w:val="28"/>
          <w:szCs w:val="28"/>
          <w:cs/>
        </w:rPr>
        <w:t>การมีส่วนร่วมของชุมชนทั้งเนื้อหาความรู้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บุคลา</w:t>
      </w:r>
      <w:r w:rsidR="00570119" w:rsidRPr="006A22BF">
        <w:rPr>
          <w:rFonts w:ascii="TH SarabunPSK" w:hAnsi="TH SarabunPSK" w:cs="TH SarabunPSK" w:hint="cs"/>
          <w:sz w:val="28"/>
          <w:szCs w:val="28"/>
          <w:cs/>
        </w:rPr>
        <w:t>ก</w:t>
      </w:r>
      <w:r w:rsidRPr="006A22BF">
        <w:rPr>
          <w:rFonts w:ascii="TH SarabunPSK" w:hAnsi="TH SarabunPSK" w:cs="TH SarabunPSK" w:hint="cs"/>
          <w:sz w:val="28"/>
          <w:szCs w:val="28"/>
          <w:cs/>
        </w:rPr>
        <w:t>รที่เป็นปราชญ์ท้องถิ่น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จีราภรณ์</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จันทร์โฉม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และสุวิน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ทองปั้น</w:t>
      </w:r>
      <w:r w:rsidRPr="006A22BF">
        <w:rPr>
          <w:rFonts w:ascii="TH SarabunPSK" w:hAnsi="TH SarabunPSK" w:cs="TH SarabunPSK"/>
          <w:sz w:val="28"/>
          <w:szCs w:val="28"/>
        </w:rPr>
        <w:t xml:space="preserve">, 2563) </w:t>
      </w:r>
      <w:r w:rsidR="00211C98" w:rsidRPr="006A22BF">
        <w:rPr>
          <w:rFonts w:ascii="TH SarabunPSK" w:hAnsi="TH SarabunPSK" w:cs="TH SarabunPSK" w:hint="cs"/>
          <w:sz w:val="28"/>
          <w:szCs w:val="28"/>
          <w:cs/>
        </w:rPr>
        <w:t>เนื่องจาก</w:t>
      </w:r>
      <w:r w:rsidR="001B1179" w:rsidRPr="006A22BF">
        <w:rPr>
          <w:rFonts w:ascii="TH SarabunPSK" w:hAnsi="TH SarabunPSK" w:cs="TH SarabunPSK" w:hint="cs"/>
          <w:sz w:val="28"/>
          <w:szCs w:val="28"/>
          <w:cs/>
        </w:rPr>
        <w:t>กลุมวิสาหกิจชุมชนทอผ้าเป็นผู้สูงอายุ ดังนั้น</w:t>
      </w:r>
      <w:r w:rsidRPr="006A22BF">
        <w:rPr>
          <w:rFonts w:ascii="TH SarabunPSK" w:hAnsi="TH SarabunPSK" w:cs="TH SarabunPSK" w:hint="cs"/>
          <w:sz w:val="28"/>
          <w:szCs w:val="28"/>
          <w:cs/>
        </w:rPr>
        <w:t>การจัดการเรียนรู้ตามอัธยาศัย</w:t>
      </w:r>
      <w:r w:rsidR="00570119" w:rsidRPr="006A22BF">
        <w:rPr>
          <w:rFonts w:ascii="TH SarabunPSK" w:hAnsi="TH SarabunPSK" w:cs="TH SarabunPSK" w:hint="cs"/>
          <w:sz w:val="28"/>
          <w:szCs w:val="28"/>
          <w:cs/>
        </w:rPr>
        <w:t>ผู้จัดกิจกรรม</w:t>
      </w:r>
      <w:r w:rsidRPr="006A22BF">
        <w:rPr>
          <w:rFonts w:ascii="TH SarabunPSK" w:hAnsi="TH SarabunPSK" w:cs="TH SarabunPSK" w:hint="cs"/>
          <w:sz w:val="28"/>
          <w:szCs w:val="28"/>
          <w:cs/>
        </w:rPr>
        <w:t>ต้องเน้นความยืดหยุ่น</w:t>
      </w:r>
      <w:r w:rsidR="00162B2A" w:rsidRPr="006A22BF">
        <w:rPr>
          <w:rFonts w:ascii="TH SarabunPSK" w:hAnsi="TH SarabunPSK" w:cs="TH SarabunPSK" w:hint="cs"/>
          <w:sz w:val="28"/>
          <w:szCs w:val="28"/>
          <w:cs/>
        </w:rPr>
        <w:t xml:space="preserve"> </w:t>
      </w:r>
      <w:r w:rsidRPr="006A22BF">
        <w:rPr>
          <w:rFonts w:ascii="TH SarabunPSK" w:hAnsi="TH SarabunPSK" w:cs="TH SarabunPSK" w:hint="cs"/>
          <w:sz w:val="28"/>
          <w:szCs w:val="28"/>
          <w:cs/>
        </w:rPr>
        <w:t>และมีความหลากหลายของเนื้อหาและวิธีการจัดการเรียนรู้</w:t>
      </w:r>
      <w:r w:rsidR="00A931C3" w:rsidRPr="006A22BF">
        <w:rPr>
          <w:rFonts w:ascii="TH SarabunPSK" w:hAnsi="TH SarabunPSK" w:cs="TH SarabunPSK" w:hint="cs"/>
          <w:sz w:val="28"/>
          <w:szCs w:val="28"/>
          <w:cs/>
        </w:rPr>
        <w:t>ที่เหมาะสม</w:t>
      </w:r>
      <w:r w:rsidR="00570119" w:rsidRPr="006A22BF">
        <w:rPr>
          <w:rFonts w:ascii="TH SarabunPSK" w:hAnsi="TH SarabunPSK" w:cs="TH SarabunPSK" w:hint="cs"/>
          <w:sz w:val="28"/>
          <w:szCs w:val="28"/>
          <w:cs/>
        </w:rPr>
        <w:t>เพื่อไม่ให้ผู้เข้าร่วมเรียนรู้เกิดความเบื่อหน่ายท้อแ</w:t>
      </w:r>
      <w:r w:rsidR="00A931C3" w:rsidRPr="006A22BF">
        <w:rPr>
          <w:rFonts w:ascii="TH SarabunPSK" w:hAnsi="TH SarabunPSK" w:cs="TH SarabunPSK" w:hint="cs"/>
          <w:sz w:val="28"/>
          <w:szCs w:val="28"/>
          <w:cs/>
        </w:rPr>
        <w:t>ท้</w:t>
      </w:r>
      <w:r w:rsidR="00570119" w:rsidRPr="006A22BF">
        <w:rPr>
          <w:rFonts w:ascii="TH SarabunPSK" w:hAnsi="TH SarabunPSK" w:cs="TH SarabunPSK" w:hint="cs"/>
          <w:sz w:val="28"/>
          <w:szCs w:val="28"/>
          <w:cs/>
        </w:rPr>
        <w:t xml:space="preserve"> เกิดความเครียด</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ทั้งนี้</w:t>
      </w:r>
      <w:r w:rsidR="00570119" w:rsidRPr="006A22BF">
        <w:rPr>
          <w:rFonts w:ascii="TH SarabunPSK" w:hAnsi="TH SarabunPSK" w:cs="TH SarabunPSK" w:hint="cs"/>
          <w:sz w:val="28"/>
          <w:szCs w:val="28"/>
          <w:cs/>
        </w:rPr>
        <w:t>ในการจัดกิจกรรมการอบรมเชิงปฏิบัติการจึงต้องเป็นไปตาม</w:t>
      </w:r>
      <w:r w:rsidRPr="006A22BF">
        <w:rPr>
          <w:rFonts w:ascii="TH SarabunPSK" w:hAnsi="TH SarabunPSK" w:cs="TH SarabunPSK" w:hint="cs"/>
          <w:sz w:val="28"/>
          <w:szCs w:val="28"/>
          <w:cs/>
        </w:rPr>
        <w:t>ความต้องการของสมาชิกกลุ่มทอผ้าในฐาน</w:t>
      </w:r>
      <w:r w:rsidR="0092207D" w:rsidRPr="006A22BF">
        <w:rPr>
          <w:rFonts w:ascii="TH SarabunPSK" w:hAnsi="TH SarabunPSK" w:cs="TH SarabunPSK" w:hint="cs"/>
          <w:sz w:val="28"/>
          <w:szCs w:val="28"/>
          <w:cs/>
        </w:rPr>
        <w:t>ะ</w:t>
      </w:r>
      <w:r w:rsidRPr="006A22BF">
        <w:rPr>
          <w:rFonts w:ascii="TH SarabunPSK" w:hAnsi="TH SarabunPSK" w:cs="TH SarabunPSK" w:hint="cs"/>
          <w:sz w:val="28"/>
          <w:szCs w:val="28"/>
          <w:cs/>
        </w:rPr>
        <w:t>ผู้เรียนสำหรับการนำความรู้ไปพัฒนางานให้มีคุณภาพ</w:t>
      </w:r>
      <w:r w:rsidR="0092207D" w:rsidRPr="006A22BF">
        <w:rPr>
          <w:rFonts w:ascii="TH SarabunPSK" w:hAnsi="TH SarabunPSK" w:cs="TH SarabunPSK" w:hint="cs"/>
          <w:sz w:val="28"/>
          <w:szCs w:val="28"/>
          <w:cs/>
        </w:rPr>
        <w:t>ต่อไป</w:t>
      </w:r>
      <w:r w:rsidRPr="006A22BF">
        <w:rPr>
          <w:rFonts w:ascii="TH SarabunPSK" w:hAnsi="TH SarabunPSK" w:cs="TH SarabunPSK"/>
          <w:sz w:val="28"/>
          <w:szCs w:val="28"/>
          <w:cs/>
        </w:rPr>
        <w:t xml:space="preserve"> </w:t>
      </w:r>
    </w:p>
    <w:p w14:paraId="5634961E" w14:textId="6D4EC0B1" w:rsidR="00C73BCD" w:rsidRPr="006A22BF" w:rsidRDefault="00C73BCD" w:rsidP="00C73BCD">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rPr>
        <w:tab/>
      </w:r>
      <w:r w:rsidR="0092207D" w:rsidRPr="006A22BF">
        <w:rPr>
          <w:rFonts w:ascii="TH SarabunPSK" w:hAnsi="TH SarabunPSK" w:cs="TH SarabunPSK" w:hint="cs"/>
          <w:sz w:val="28"/>
          <w:szCs w:val="28"/>
          <w:cs/>
        </w:rPr>
        <w:t>อย่างไรก็ดี</w:t>
      </w:r>
      <w:r w:rsidRPr="006A22BF">
        <w:rPr>
          <w:rFonts w:ascii="TH SarabunPSK" w:hAnsi="TH SarabunPSK" w:cs="TH SarabunPSK" w:hint="cs"/>
          <w:sz w:val="28"/>
          <w:szCs w:val="28"/>
          <w:cs/>
        </w:rPr>
        <w:t>การเรียนรู้ผ่านการฝึกอบรมเชิงปฏิบัติการพัฒนากลุ่มวิสาหกิจชุมชนที่หน่วยงานภาครัฐจัดขึ้น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อาจไม่สอดคล้องกับความต้องการที่จะเรียนรู้ของกลุ่มวิสาหกิจชุมชนที่ส่วนใหญ่เป็นผู้สูงอายุที่ไม่สะดวก</w:t>
      </w:r>
      <w:r w:rsidR="0061027B" w:rsidRPr="006A22BF">
        <w:rPr>
          <w:rFonts w:ascii="TH SarabunPSK" w:hAnsi="TH SarabunPSK" w:cs="TH SarabunPSK" w:hint="cs"/>
          <w:sz w:val="28"/>
          <w:szCs w:val="28"/>
          <w:cs/>
        </w:rPr>
        <w:t>ในการเดินทาง</w:t>
      </w:r>
      <w:r w:rsidRPr="006A22BF">
        <w:rPr>
          <w:rFonts w:ascii="TH SarabunPSK" w:hAnsi="TH SarabunPSK" w:cs="TH SarabunPSK" w:hint="cs"/>
          <w:sz w:val="28"/>
          <w:szCs w:val="28"/>
          <w:cs/>
        </w:rPr>
        <w:t>ออกนอกพื้นที่ไปเรียนรู้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หรือเนื้อหา</w:t>
      </w:r>
      <w:r w:rsidR="007719D4" w:rsidRPr="006A22BF">
        <w:rPr>
          <w:rFonts w:ascii="TH SarabunPSK" w:hAnsi="TH SarabunPSK" w:cs="TH SarabunPSK" w:hint="cs"/>
          <w:sz w:val="28"/>
          <w:szCs w:val="28"/>
          <w:cs/>
        </w:rPr>
        <w:t>ที่เรียน</w:t>
      </w:r>
      <w:r w:rsidRPr="006A22BF">
        <w:rPr>
          <w:rFonts w:ascii="TH SarabunPSK" w:hAnsi="TH SarabunPSK" w:cs="TH SarabunPSK" w:hint="cs"/>
          <w:sz w:val="28"/>
          <w:szCs w:val="28"/>
          <w:cs/>
        </w:rPr>
        <w:t>ไม่สอดคล้องกับ</w:t>
      </w:r>
      <w:r w:rsidR="00256EAE" w:rsidRPr="006A22BF">
        <w:rPr>
          <w:rFonts w:ascii="TH SarabunPSK" w:hAnsi="TH SarabunPSK" w:cs="TH SarabunPSK" w:hint="cs"/>
          <w:sz w:val="28"/>
          <w:szCs w:val="28"/>
          <w:cs/>
        </w:rPr>
        <w:t>ที่ตนเอง</w:t>
      </w:r>
      <w:r w:rsidRPr="006A22BF">
        <w:rPr>
          <w:rFonts w:ascii="TH SarabunPSK" w:hAnsi="TH SarabunPSK" w:cs="TH SarabunPSK" w:hint="cs"/>
          <w:sz w:val="28"/>
          <w:szCs w:val="28"/>
          <w:cs/>
        </w:rPr>
        <w:t>ต้องการพัฒนาอย่างแท้จริง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เช่นเดียวกับสภาพร่างกายที่ไม่เอื้อต่อการนั่งหรือทำกิจกรรมที่ไม่ถนัดนาน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ๆ</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ก็อาจส่งผลทำให้เกิดปัญหากับร่างกายและจิตใจจากการเข้าร่วมพัฒนาศักยภาพการเรียนรู้นั้น</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อย่างไรก็ดีแนวคิดการเรียนรู</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ตลอดชีวิตจะให</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ความสำคัญกับการส</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งเสริมให</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ผู้สูงอายุเกิดความกระตือรือร้นและสนใจในการเรียนรู</w:t>
      </w:r>
      <w:r w:rsidR="00D027F4" w:rsidRPr="006A22BF">
        <w:rPr>
          <w:rFonts w:ascii="TH SarabunPSK" w:hAnsi="TH SarabunPSK" w:cs="TH SarabunPSK" w:hint="cs"/>
          <w:sz w:val="28"/>
          <w:szCs w:val="28"/>
          <w:cs/>
        </w:rPr>
        <w:t>้</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แสดงออกซึ่งความรู</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สึกชอบ</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และเอาใจใส</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ในเรื่องต่าง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ๆ</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ที่เกี่ยวข</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องหรือได้ประสบในแต่ละวันของการดำเนินชีวิตสร้างทัศนคติเชิงบวกให</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เกิดขึ้นต</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อตนเอง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สร้างความภาคภูมิใจและ</w:t>
      </w:r>
      <w:r w:rsidR="003751A8" w:rsidRPr="006A22BF">
        <w:rPr>
          <w:rFonts w:ascii="TH SarabunPSK" w:hAnsi="TH SarabunPSK" w:cs="TH SarabunPSK" w:hint="cs"/>
          <w:sz w:val="28"/>
          <w:szCs w:val="28"/>
          <w:cs/>
        </w:rPr>
        <w:t>เกิดการ</w:t>
      </w:r>
      <w:r w:rsidRPr="006A22BF">
        <w:rPr>
          <w:rFonts w:ascii="TH SarabunPSK" w:hAnsi="TH SarabunPSK" w:cs="TH SarabunPSK" w:hint="cs"/>
          <w:sz w:val="28"/>
          <w:szCs w:val="28"/>
          <w:cs/>
        </w:rPr>
        <w:t>มองเห็นคุณค</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าที่มี</w:t>
      </w:r>
      <w:r w:rsidR="003751A8" w:rsidRPr="006A22BF">
        <w:rPr>
          <w:rFonts w:ascii="TH SarabunPSK" w:hAnsi="TH SarabunPSK" w:cs="TH SarabunPSK" w:hint="cs"/>
          <w:sz w:val="28"/>
          <w:szCs w:val="28"/>
          <w:cs/>
        </w:rPr>
        <w:t>และศักยภาพของ</w:t>
      </w:r>
      <w:r w:rsidRPr="006A22BF">
        <w:rPr>
          <w:rFonts w:ascii="TH SarabunPSK" w:hAnsi="TH SarabunPSK" w:cs="TH SarabunPSK" w:hint="cs"/>
          <w:sz w:val="28"/>
          <w:szCs w:val="28"/>
          <w:cs/>
        </w:rPr>
        <w:t>ตนเอง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สิ่งนี้จะผลต</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อการปรับเปลี่ยนทัศนคติจากการเป็น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ภาระ</w:t>
      </w:r>
      <w:r w:rsidRPr="006A22BF">
        <w:rPr>
          <w:rFonts w:ascii="TH SarabunPSK" w:hAnsi="TH SarabunPSK" w:cs="TH SarabunPSK" w:hint="eastAsia"/>
          <w:sz w:val="28"/>
          <w:szCs w:val="28"/>
          <w:cs/>
        </w:rPr>
        <w:t>”</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ให</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เป</w:t>
      </w:r>
      <w:r w:rsidR="00D027F4" w:rsidRPr="006A22BF">
        <w:rPr>
          <w:rFonts w:ascii="TH SarabunPSK" w:hAnsi="TH SarabunPSK" w:cs="TH SarabunPSK" w:hint="cs"/>
          <w:sz w:val="28"/>
          <w:szCs w:val="28"/>
          <w:cs/>
        </w:rPr>
        <w:t>็</w:t>
      </w:r>
      <w:r w:rsidRPr="006A22BF">
        <w:rPr>
          <w:rFonts w:ascii="TH SarabunPSK" w:hAnsi="TH SarabunPSK" w:cs="TH SarabunPSK" w:hint="cs"/>
          <w:sz w:val="28"/>
          <w:szCs w:val="28"/>
          <w:cs/>
        </w:rPr>
        <w:t>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พลัง</w:t>
      </w:r>
      <w:r w:rsidRPr="006A22BF">
        <w:rPr>
          <w:rFonts w:ascii="TH SarabunPSK" w:hAnsi="TH SarabunPSK" w:cs="TH SarabunPSK" w:hint="eastAsia"/>
          <w:sz w:val="28"/>
          <w:szCs w:val="28"/>
          <w:cs/>
        </w:rPr>
        <w:t>”</w:t>
      </w:r>
      <w:r w:rsidR="00C445D2" w:rsidRPr="006A22BF">
        <w:rPr>
          <w:rFonts w:ascii="TH SarabunPSK" w:hAnsi="TH SarabunPSK" w:cs="TH SarabunPSK" w:hint="cs"/>
          <w:sz w:val="28"/>
          <w:szCs w:val="28"/>
          <w:cs/>
        </w:rPr>
        <w:t>ในการขับเคลื่อนและการเรียนรู้</w:t>
      </w:r>
      <w:r w:rsidRPr="006A22BF">
        <w:rPr>
          <w:rFonts w:ascii="TH SarabunPSK" w:hAnsi="TH SarabunPSK" w:cs="TH SarabunPSK" w:hint="cs"/>
          <w:sz w:val="28"/>
          <w:szCs w:val="28"/>
          <w:cs/>
        </w:rPr>
        <w:t>ได้เป็นอย่างดี</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ปรวรรณ</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ดวงรัตน</w:t>
      </w:r>
      <w:r w:rsidR="00D027F4" w:rsidRPr="006A22BF">
        <w:rPr>
          <w:rFonts w:ascii="TH SarabunPSK" w:hAnsi="TH SarabunPSK" w:cs="TH SarabunPSK" w:hint="cs"/>
          <w:sz w:val="28"/>
          <w:szCs w:val="28"/>
          <w:cs/>
        </w:rPr>
        <w:t>์</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และคณะ</w:t>
      </w:r>
      <w:r w:rsidRPr="006A22BF">
        <w:rPr>
          <w:rFonts w:ascii="TH SarabunPSK" w:hAnsi="TH SarabunPSK" w:cs="TH SarabunPSK"/>
          <w:sz w:val="28"/>
          <w:szCs w:val="28"/>
        </w:rPr>
        <w:t xml:space="preserve">, 2563) </w:t>
      </w:r>
      <w:r w:rsidR="008E6066" w:rsidRPr="006A22BF">
        <w:rPr>
          <w:rFonts w:ascii="TH SarabunPSK" w:hAnsi="TH SarabunPSK" w:cs="TH SarabunPSK" w:hint="cs"/>
          <w:sz w:val="28"/>
          <w:szCs w:val="28"/>
          <w:cs/>
        </w:rPr>
        <w:t xml:space="preserve"> ก่อนการจัดกิจกรรมจำเป็นต้อง</w:t>
      </w:r>
      <w:r w:rsidRPr="006A22BF">
        <w:rPr>
          <w:rFonts w:ascii="TH SarabunPSK" w:hAnsi="TH SarabunPSK" w:cs="TH SarabunPSK" w:hint="cs"/>
          <w:sz w:val="28"/>
          <w:szCs w:val="28"/>
          <w:cs/>
        </w:rPr>
        <w:t>ลงพื้นที่</w:t>
      </w:r>
      <w:r w:rsidR="008E6066" w:rsidRPr="006A22BF">
        <w:rPr>
          <w:rFonts w:ascii="TH SarabunPSK" w:hAnsi="TH SarabunPSK" w:cs="TH SarabunPSK" w:hint="cs"/>
          <w:sz w:val="28"/>
          <w:szCs w:val="28"/>
          <w:cs/>
        </w:rPr>
        <w:t>เพื่อ</w:t>
      </w:r>
      <w:r w:rsidRPr="006A22BF">
        <w:rPr>
          <w:rFonts w:ascii="TH SarabunPSK" w:hAnsi="TH SarabunPSK" w:cs="TH SarabunPSK" w:hint="cs"/>
          <w:sz w:val="28"/>
          <w:szCs w:val="28"/>
          <w:cs/>
        </w:rPr>
        <w:t>พูดคุย</w:t>
      </w:r>
      <w:r w:rsidR="008E6066" w:rsidRPr="006A22BF">
        <w:rPr>
          <w:rFonts w:ascii="TH SarabunPSK" w:hAnsi="TH SarabunPSK" w:cs="TH SarabunPSK" w:hint="cs"/>
          <w:sz w:val="28"/>
          <w:szCs w:val="28"/>
          <w:cs/>
        </w:rPr>
        <w:t xml:space="preserve"> แลกเปลี่ยน </w:t>
      </w:r>
      <w:r w:rsidRPr="006A22BF">
        <w:rPr>
          <w:rFonts w:ascii="TH SarabunPSK" w:hAnsi="TH SarabunPSK" w:cs="TH SarabunPSK" w:hint="cs"/>
          <w:sz w:val="28"/>
          <w:szCs w:val="28"/>
          <w:cs/>
        </w:rPr>
        <w:t>และสนทนากลุ่มเพื่อการค้นหาความต้องการของกลุ่มวิสาหกิจชุมชนก่อนที่จะไปจัดกระบวนการเรียนรู้นับว่ามีความสำคัญที่จะทำให้ได้เนื้อห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ระยะเวลาการเรียนรู้ที่สอดคล้องกับกลุ่มเป้าหมายที่เป็นผู้สูงอายุที่อาจมีปัญหาทั้งร่างกายและจิตใจ</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ก่อนการดำเนินการสร้างหลักสูตรอบรมและพัฒนานั้นต้องทำการสำรวจกลุ่มเป้าหมาย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เพื่อนำผลสรุปที่สอดคล้องกับความต้องการของผู้เรียนมาบริหารงาน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มีการประสานงานกับวิทยากร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ส่วนด้านหลักสูตร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มีองค์ประกอบย่อยได้แก่</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เนื้อหาสัมพันธ์กับการใช้ชีวิต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สอดคล้องกับการเปลี่ยนแปลงของโลก</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มีความเหมาะสมกับผู้เรียน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โดยที่หลักสูตรต้องยืดหยุ่น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มีการปรับปรุงมาแล้วอย่างต่อเนื่อง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ด้านการเรียนการสอน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มีองค์ประกอบย่อย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ได้แก่</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เน้นการปฏิบัติมากกว่าทฤษฎี</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มีสื่อการสอนเหมาะสมและทันสมัย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มีการกำหนดปัญหาและร่วมกันวิเคราะห์ปัญหา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กำหนดโจทย์ปัญหาที่แตกต่างกัน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ความสามารถในการสร้างนวัตกรรมและวิเคราะห์ปัญหาเป็นเกณฑ์การประเมินผล</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ซึ่งจะต้องจัดหาวิทยากรที่มีความเชี่ยวชาญจากหน่วยงานหรือสถาบันการศึกษา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หรือวิทยากรในพื้นที่</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ณภัทรภพ</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ทองรื่น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และเด่น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ชะเนติยัง</w:t>
      </w:r>
      <w:r w:rsidRPr="006A22BF">
        <w:rPr>
          <w:rFonts w:ascii="TH SarabunPSK" w:hAnsi="TH SarabunPSK" w:cs="TH SarabunPSK"/>
          <w:sz w:val="28"/>
          <w:szCs w:val="28"/>
        </w:rPr>
        <w:t>, 2565)</w:t>
      </w:r>
    </w:p>
    <w:p w14:paraId="5F5FB6F8" w14:textId="77777777" w:rsidR="007F37F5" w:rsidRPr="006A22BF" w:rsidRDefault="00C73BCD" w:rsidP="00C73BCD">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rPr>
        <w:tab/>
      </w:r>
      <w:r w:rsidRPr="006A22BF">
        <w:rPr>
          <w:rFonts w:ascii="TH SarabunPSK" w:hAnsi="TH SarabunPSK" w:cs="TH SarabunPSK" w:hint="cs"/>
          <w:sz w:val="28"/>
          <w:szCs w:val="28"/>
          <w:cs/>
        </w:rPr>
        <w:t>สำหรับหลักสูตรการเรียนรู้ตามอัธยาศัยสำหรับกลุ่มวิสาหกิจชุมชนทอผ้า</w:t>
      </w:r>
      <w:r w:rsidR="0092207D" w:rsidRPr="006A22BF">
        <w:rPr>
          <w:rFonts w:ascii="TH SarabunPSK" w:hAnsi="TH SarabunPSK" w:cs="TH SarabunPSK" w:hint="cs"/>
          <w:sz w:val="28"/>
          <w:szCs w:val="28"/>
          <w:cs/>
        </w:rPr>
        <w:t>ผ่านกิจกรรมการฝึกอบรมเชิงปฏิบัติการ</w:t>
      </w:r>
      <w:r w:rsidR="0003402C" w:rsidRPr="006A22BF">
        <w:rPr>
          <w:rFonts w:ascii="TH SarabunPSK" w:hAnsi="TH SarabunPSK" w:cs="TH SarabunPSK" w:hint="cs"/>
          <w:sz w:val="28"/>
          <w:szCs w:val="28"/>
          <w:cs/>
        </w:rPr>
        <w:t>ระยะสั้นนั้น</w:t>
      </w:r>
      <w:r w:rsidR="0092207D" w:rsidRPr="006A22BF">
        <w:rPr>
          <w:rFonts w:ascii="TH SarabunPSK" w:hAnsi="TH SarabunPSK" w:cs="TH SarabunPSK" w:hint="cs"/>
          <w:sz w:val="28"/>
          <w:szCs w:val="28"/>
          <w:cs/>
        </w:rPr>
        <w:t xml:space="preserve"> ต้องมีการวางแผนเพื่อให้เกิดผลสัมฤทธิ์ทางการเรียนรู้ และนำไปสู่</w:t>
      </w:r>
      <w:r w:rsidRPr="006A22BF">
        <w:rPr>
          <w:rFonts w:ascii="TH SarabunPSK" w:hAnsi="TH SarabunPSK" w:cs="TH SarabunPSK" w:hint="cs"/>
          <w:sz w:val="28"/>
          <w:szCs w:val="28"/>
          <w:cs/>
        </w:rPr>
        <w:t>การเปลี่ยนแปลงพฤติกรรมการเรียนรู้และทัศนคติ</w:t>
      </w:r>
      <w:r w:rsidR="0092207D" w:rsidRPr="006A22BF">
        <w:rPr>
          <w:rFonts w:ascii="TH SarabunPSK" w:hAnsi="TH SarabunPSK" w:cs="TH SarabunPSK" w:hint="cs"/>
          <w:sz w:val="28"/>
          <w:szCs w:val="28"/>
          <w:cs/>
        </w:rPr>
        <w:t>ที่ผู้ดำเนินการตามโครงการต้องพิจารณ</w:t>
      </w:r>
      <w:r w:rsidR="005556DC" w:rsidRPr="006A22BF">
        <w:rPr>
          <w:rFonts w:ascii="TH SarabunPSK" w:hAnsi="TH SarabunPSK" w:cs="TH SarabunPSK" w:hint="cs"/>
          <w:sz w:val="28"/>
          <w:szCs w:val="28"/>
          <w:cs/>
        </w:rPr>
        <w:t>า</w:t>
      </w:r>
      <w:r w:rsidRPr="006A22BF">
        <w:rPr>
          <w:rFonts w:ascii="TH SarabunPSK" w:hAnsi="TH SarabunPSK" w:cs="TH SarabunPSK" w:hint="cs"/>
          <w:sz w:val="28"/>
          <w:szCs w:val="28"/>
          <w:cs/>
        </w:rPr>
        <w:t>มี</w:t>
      </w:r>
      <w:r w:rsidRPr="006A22BF">
        <w:rPr>
          <w:rFonts w:ascii="TH SarabunPSK" w:hAnsi="TH SarabunPSK" w:cs="TH SarabunPSK"/>
          <w:sz w:val="28"/>
          <w:szCs w:val="28"/>
          <w:cs/>
        </w:rPr>
        <w:t xml:space="preserve"> </w:t>
      </w:r>
      <w:r w:rsidRPr="006A22BF">
        <w:rPr>
          <w:rFonts w:ascii="TH SarabunPSK" w:hAnsi="TH SarabunPSK" w:cs="TH SarabunPSK"/>
          <w:sz w:val="28"/>
          <w:szCs w:val="28"/>
        </w:rPr>
        <w:t>6</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องค์ประกอบดังนี้</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1) </w:t>
      </w:r>
      <w:r w:rsidRPr="006A22BF">
        <w:rPr>
          <w:rFonts w:ascii="TH SarabunPSK" w:hAnsi="TH SarabunPSK" w:cs="TH SarabunPSK" w:hint="cs"/>
          <w:sz w:val="28"/>
          <w:szCs w:val="28"/>
          <w:cs/>
        </w:rPr>
        <w:t>ด้านการบริหาร</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2) </w:t>
      </w:r>
      <w:r w:rsidRPr="006A22BF">
        <w:rPr>
          <w:rFonts w:ascii="TH SarabunPSK" w:hAnsi="TH SarabunPSK" w:cs="TH SarabunPSK" w:hint="cs"/>
          <w:sz w:val="28"/>
          <w:szCs w:val="28"/>
          <w:cs/>
        </w:rPr>
        <w:t>ด้านหลักสูตร</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3) </w:t>
      </w:r>
      <w:r w:rsidRPr="006A22BF">
        <w:rPr>
          <w:rFonts w:ascii="TH SarabunPSK" w:hAnsi="TH SarabunPSK" w:cs="TH SarabunPSK" w:hint="cs"/>
          <w:sz w:val="28"/>
          <w:szCs w:val="28"/>
          <w:cs/>
        </w:rPr>
        <w:t>ด้านการเรียนรู้</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4) </w:t>
      </w:r>
      <w:r w:rsidRPr="006A22BF">
        <w:rPr>
          <w:rFonts w:ascii="TH SarabunPSK" w:hAnsi="TH SarabunPSK" w:cs="TH SarabunPSK" w:hint="cs"/>
          <w:sz w:val="28"/>
          <w:szCs w:val="28"/>
          <w:cs/>
        </w:rPr>
        <w:t>ด้านแหล่งเรียนรู้</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5) </w:t>
      </w:r>
      <w:r w:rsidRPr="006A22BF">
        <w:rPr>
          <w:rFonts w:ascii="TH SarabunPSK" w:hAnsi="TH SarabunPSK" w:cs="TH SarabunPSK" w:hint="cs"/>
          <w:sz w:val="28"/>
          <w:szCs w:val="28"/>
          <w:cs/>
        </w:rPr>
        <w:t>ด้านการจัดบรรยากาศของสถานที่</w:t>
      </w:r>
      <w:r w:rsidRPr="006A22BF">
        <w:rPr>
          <w:rFonts w:ascii="TH SarabunPSK" w:hAnsi="TH SarabunPSK" w:cs="TH SarabunPSK"/>
          <w:sz w:val="28"/>
          <w:szCs w:val="28"/>
          <w:cs/>
        </w:rPr>
        <w:t xml:space="preserve"> </w:t>
      </w:r>
      <w:r w:rsidRPr="006A22BF">
        <w:rPr>
          <w:rFonts w:ascii="TH SarabunPSK" w:hAnsi="TH SarabunPSK" w:cs="TH SarabunPSK"/>
          <w:sz w:val="28"/>
          <w:szCs w:val="28"/>
        </w:rPr>
        <w:t xml:space="preserve">6) </w:t>
      </w:r>
      <w:r w:rsidRPr="006A22BF">
        <w:rPr>
          <w:rFonts w:ascii="TH SarabunPSK" w:hAnsi="TH SarabunPSK" w:cs="TH SarabunPSK" w:hint="cs"/>
          <w:sz w:val="28"/>
          <w:szCs w:val="28"/>
          <w:cs/>
        </w:rPr>
        <w:t>ด้านการประเมินผล</w:t>
      </w:r>
      <w:r w:rsidR="00440F4F" w:rsidRPr="006A22BF">
        <w:rPr>
          <w:rFonts w:ascii="TH SarabunPSK" w:hAnsi="TH SarabunPSK" w:cs="TH SarabunPSK" w:hint="cs"/>
          <w:sz w:val="28"/>
          <w:szCs w:val="28"/>
          <w:cs/>
        </w:rPr>
        <w:t xml:space="preserve"> อนึ่งมีงานวิจัยที่เกี่ยวข้องกับการสร้างหลักสูตรการเรียนรู้ตามอัธยาศัย ได้แก่ งานวิจัยของพรปรีณัน</w:t>
      </w:r>
      <w:r w:rsidR="00440F4F" w:rsidRPr="006A22BF">
        <w:rPr>
          <w:rFonts w:ascii="TH SarabunPSK" w:hAnsi="TH SarabunPSK" w:cs="TH SarabunPSK"/>
          <w:sz w:val="28"/>
          <w:szCs w:val="28"/>
          <w:cs/>
        </w:rPr>
        <w:t xml:space="preserve"> </w:t>
      </w:r>
      <w:r w:rsidR="00440F4F" w:rsidRPr="006A22BF">
        <w:rPr>
          <w:rFonts w:ascii="TH SarabunPSK" w:hAnsi="TH SarabunPSK" w:cs="TH SarabunPSK" w:hint="cs"/>
          <w:sz w:val="28"/>
          <w:szCs w:val="28"/>
          <w:cs/>
        </w:rPr>
        <w:t>เขมากรณ์ และอภิชาติ</w:t>
      </w:r>
      <w:r w:rsidR="00440F4F" w:rsidRPr="006A22BF">
        <w:rPr>
          <w:rFonts w:ascii="TH SarabunPSK" w:hAnsi="TH SarabunPSK" w:cs="TH SarabunPSK"/>
          <w:sz w:val="28"/>
          <w:szCs w:val="28"/>
          <w:cs/>
        </w:rPr>
        <w:t xml:space="preserve"> </w:t>
      </w:r>
      <w:r w:rsidR="00440F4F" w:rsidRPr="006A22BF">
        <w:rPr>
          <w:rFonts w:ascii="TH SarabunPSK" w:hAnsi="TH SarabunPSK" w:cs="TH SarabunPSK" w:hint="cs"/>
          <w:sz w:val="28"/>
          <w:szCs w:val="28"/>
          <w:cs/>
        </w:rPr>
        <w:t>เลนะนันท์ (2566) ได้พัฒนาหลักสูตรการทำผลิตภัณฑ์จากผ้าทอไทยทรงดำของศูนย์</w:t>
      </w:r>
      <w:r w:rsidR="00440F4F" w:rsidRPr="006A22BF">
        <w:rPr>
          <w:rFonts w:ascii="TH SarabunPSK" w:hAnsi="TH SarabunPSK" w:cs="TH SarabunPSK" w:hint="cs"/>
          <w:sz w:val="28"/>
          <w:szCs w:val="28"/>
          <w:cs/>
        </w:rPr>
        <w:lastRenderedPageBreak/>
        <w:t>การศึกษานอกระบบและการศึกษาตามอัธยาศัยอำเภอเขาย้อย พบว่าจำเป็นต้องมีการออกแบบหลักสูตรที่ชัดเจน โดยมีการกำหนดโครงสร้างของหลักสูตร</w:t>
      </w:r>
      <w:r w:rsidR="00440F4F" w:rsidRPr="006A22BF">
        <w:rPr>
          <w:rFonts w:ascii="TH SarabunPSK" w:hAnsi="TH SarabunPSK" w:cs="TH SarabunPSK"/>
          <w:sz w:val="28"/>
          <w:szCs w:val="28"/>
          <w:cs/>
        </w:rPr>
        <w:t xml:space="preserve"> </w:t>
      </w:r>
      <w:r w:rsidR="00440F4F" w:rsidRPr="006A22BF">
        <w:rPr>
          <w:rFonts w:ascii="TH SarabunPSK" w:hAnsi="TH SarabunPSK" w:cs="TH SarabunPSK" w:hint="cs"/>
          <w:sz w:val="28"/>
          <w:szCs w:val="28"/>
          <w:cs/>
        </w:rPr>
        <w:t>แผนการจัดการเรียนรู้</w:t>
      </w:r>
      <w:r w:rsidR="00440F4F" w:rsidRPr="006A22BF">
        <w:rPr>
          <w:rFonts w:ascii="TH SarabunPSK" w:hAnsi="TH SarabunPSK" w:cs="TH SarabunPSK"/>
          <w:sz w:val="28"/>
          <w:szCs w:val="28"/>
          <w:cs/>
        </w:rPr>
        <w:t xml:space="preserve"> </w:t>
      </w:r>
      <w:r w:rsidR="00440F4F" w:rsidRPr="006A22BF">
        <w:rPr>
          <w:rFonts w:ascii="TH SarabunPSK" w:hAnsi="TH SarabunPSK" w:cs="TH SarabunPSK" w:hint="cs"/>
          <w:sz w:val="28"/>
          <w:szCs w:val="28"/>
          <w:cs/>
        </w:rPr>
        <w:t>สื่อการเรียนรู้</w:t>
      </w:r>
      <w:r w:rsidR="00440F4F" w:rsidRPr="006A22BF">
        <w:rPr>
          <w:rFonts w:ascii="TH SarabunPSK" w:hAnsi="TH SarabunPSK" w:cs="TH SarabunPSK"/>
          <w:sz w:val="28"/>
          <w:szCs w:val="28"/>
          <w:cs/>
        </w:rPr>
        <w:t xml:space="preserve"> </w:t>
      </w:r>
      <w:r w:rsidR="00440F4F" w:rsidRPr="006A22BF">
        <w:rPr>
          <w:rFonts w:ascii="TH SarabunPSK" w:hAnsi="TH SarabunPSK" w:cs="TH SarabunPSK" w:hint="cs"/>
          <w:sz w:val="28"/>
          <w:szCs w:val="28"/>
          <w:cs/>
        </w:rPr>
        <w:t>และการวัดผลและประเมินผล เช่นเดียวกับ</w:t>
      </w:r>
      <w:r w:rsidR="00144423" w:rsidRPr="006A22BF">
        <w:rPr>
          <w:rFonts w:ascii="TH SarabunPSK" w:hAnsi="TH SarabunPSK" w:cs="TH SarabunPSK" w:hint="cs"/>
          <w:sz w:val="28"/>
          <w:szCs w:val="28"/>
          <w:cs/>
        </w:rPr>
        <w:t>หลักสูตรต้องมี</w:t>
      </w:r>
      <w:r w:rsidR="00144423" w:rsidRPr="006A22BF">
        <w:rPr>
          <w:rFonts w:ascii="TH SarabunPSK" w:hAnsi="TH SarabunPSK" w:cs="TH SarabunPSK"/>
          <w:sz w:val="28"/>
          <w:szCs w:val="28"/>
          <w:cs/>
        </w:rPr>
        <w:t xml:space="preserve"> 7 </w:t>
      </w:r>
      <w:r w:rsidR="00144423" w:rsidRPr="006A22BF">
        <w:rPr>
          <w:rFonts w:ascii="TH SarabunPSK" w:hAnsi="TH SarabunPSK" w:cs="TH SarabunPSK" w:hint="cs"/>
          <w:sz w:val="28"/>
          <w:szCs w:val="28"/>
          <w:cs/>
        </w:rPr>
        <w:t>องค์ประกอบ</w:t>
      </w:r>
      <w:r w:rsidR="00144423" w:rsidRPr="006A22BF">
        <w:rPr>
          <w:rFonts w:ascii="TH SarabunPSK" w:hAnsi="TH SarabunPSK" w:cs="TH SarabunPSK"/>
          <w:sz w:val="28"/>
          <w:szCs w:val="28"/>
          <w:cs/>
        </w:rPr>
        <w:t xml:space="preserve"> </w:t>
      </w:r>
      <w:r w:rsidR="00144423" w:rsidRPr="006A22BF">
        <w:rPr>
          <w:rFonts w:ascii="TH SarabunPSK" w:hAnsi="TH SarabunPSK" w:cs="TH SarabunPSK" w:hint="cs"/>
          <w:sz w:val="28"/>
          <w:szCs w:val="28"/>
          <w:cs/>
        </w:rPr>
        <w:t>ได้แก่</w:t>
      </w:r>
      <w:r w:rsidR="00144423" w:rsidRPr="006A22BF">
        <w:rPr>
          <w:rFonts w:ascii="TH SarabunPSK" w:hAnsi="TH SarabunPSK" w:cs="TH SarabunPSK"/>
          <w:sz w:val="28"/>
          <w:szCs w:val="28"/>
          <w:cs/>
        </w:rPr>
        <w:t xml:space="preserve"> 1) </w:t>
      </w:r>
      <w:r w:rsidR="00144423" w:rsidRPr="006A22BF">
        <w:rPr>
          <w:rFonts w:ascii="TH SarabunPSK" w:hAnsi="TH SarabunPSK" w:cs="TH SarabunPSK" w:hint="cs"/>
          <w:sz w:val="28"/>
          <w:szCs w:val="28"/>
          <w:cs/>
        </w:rPr>
        <w:t>ความเป็นมาของหลักสูตร</w:t>
      </w:r>
      <w:r w:rsidR="00144423" w:rsidRPr="006A22BF">
        <w:rPr>
          <w:rFonts w:ascii="TH SarabunPSK" w:hAnsi="TH SarabunPSK" w:cs="TH SarabunPSK"/>
          <w:sz w:val="28"/>
          <w:szCs w:val="28"/>
          <w:cs/>
        </w:rPr>
        <w:t xml:space="preserve"> 2) </w:t>
      </w:r>
      <w:r w:rsidR="00144423" w:rsidRPr="006A22BF">
        <w:rPr>
          <w:rFonts w:ascii="TH SarabunPSK" w:hAnsi="TH SarabunPSK" w:cs="TH SarabunPSK" w:hint="cs"/>
          <w:sz w:val="28"/>
          <w:szCs w:val="28"/>
          <w:cs/>
        </w:rPr>
        <w:t>หลักการของหลักสูตร</w:t>
      </w:r>
      <w:r w:rsidR="00144423" w:rsidRPr="006A22BF">
        <w:rPr>
          <w:rFonts w:ascii="TH SarabunPSK" w:hAnsi="TH SarabunPSK" w:cs="TH SarabunPSK"/>
          <w:sz w:val="28"/>
          <w:szCs w:val="28"/>
          <w:cs/>
        </w:rPr>
        <w:t xml:space="preserve"> 3) </w:t>
      </w:r>
      <w:r w:rsidR="00144423" w:rsidRPr="006A22BF">
        <w:rPr>
          <w:rFonts w:ascii="TH SarabunPSK" w:hAnsi="TH SarabunPSK" w:cs="TH SarabunPSK" w:hint="cs"/>
          <w:sz w:val="28"/>
          <w:szCs w:val="28"/>
          <w:cs/>
        </w:rPr>
        <w:t>จุดมุ่งหมาย</w:t>
      </w:r>
      <w:r w:rsidR="00144423" w:rsidRPr="006A22BF">
        <w:rPr>
          <w:rFonts w:ascii="TH SarabunPSK" w:hAnsi="TH SarabunPSK" w:cs="TH SarabunPSK"/>
          <w:sz w:val="28"/>
          <w:szCs w:val="28"/>
          <w:cs/>
        </w:rPr>
        <w:t xml:space="preserve"> 4) </w:t>
      </w:r>
      <w:r w:rsidR="00144423" w:rsidRPr="006A22BF">
        <w:rPr>
          <w:rFonts w:ascii="TH SarabunPSK" w:hAnsi="TH SarabunPSK" w:cs="TH SarabunPSK" w:hint="cs"/>
          <w:sz w:val="28"/>
          <w:szCs w:val="28"/>
          <w:cs/>
        </w:rPr>
        <w:t>โครงสร้างเวลาเรียน</w:t>
      </w:r>
      <w:r w:rsidR="00144423" w:rsidRPr="006A22BF">
        <w:rPr>
          <w:rFonts w:ascii="TH SarabunPSK" w:hAnsi="TH SarabunPSK" w:cs="TH SarabunPSK"/>
          <w:sz w:val="28"/>
          <w:szCs w:val="28"/>
          <w:cs/>
        </w:rPr>
        <w:t xml:space="preserve"> 5) </w:t>
      </w:r>
      <w:r w:rsidR="00144423" w:rsidRPr="006A22BF">
        <w:rPr>
          <w:rFonts w:ascii="TH SarabunPSK" w:hAnsi="TH SarabunPSK" w:cs="TH SarabunPSK" w:hint="cs"/>
          <w:sz w:val="28"/>
          <w:szCs w:val="28"/>
          <w:cs/>
        </w:rPr>
        <w:t>แผนการจัดการเรียนรู้</w:t>
      </w:r>
      <w:r w:rsidR="00144423" w:rsidRPr="006A22BF">
        <w:rPr>
          <w:rFonts w:ascii="TH SarabunPSK" w:hAnsi="TH SarabunPSK" w:cs="TH SarabunPSK"/>
          <w:sz w:val="28"/>
          <w:szCs w:val="28"/>
          <w:cs/>
        </w:rPr>
        <w:t xml:space="preserve">  6) </w:t>
      </w:r>
      <w:r w:rsidR="00144423" w:rsidRPr="006A22BF">
        <w:rPr>
          <w:rFonts w:ascii="TH SarabunPSK" w:hAnsi="TH SarabunPSK" w:cs="TH SarabunPSK" w:hint="cs"/>
          <w:sz w:val="28"/>
          <w:szCs w:val="28"/>
          <w:cs/>
        </w:rPr>
        <w:t>สื่อและแหล่งเรียนรู้</w:t>
      </w:r>
      <w:r w:rsidR="00144423" w:rsidRPr="006A22BF">
        <w:rPr>
          <w:rFonts w:ascii="TH SarabunPSK" w:hAnsi="TH SarabunPSK" w:cs="TH SarabunPSK"/>
          <w:sz w:val="28"/>
          <w:szCs w:val="28"/>
          <w:cs/>
        </w:rPr>
        <w:t xml:space="preserve"> 7) </w:t>
      </w:r>
      <w:r w:rsidR="00144423" w:rsidRPr="006A22BF">
        <w:rPr>
          <w:rFonts w:ascii="TH SarabunPSK" w:hAnsi="TH SarabunPSK" w:cs="TH SarabunPSK" w:hint="cs"/>
          <w:sz w:val="28"/>
          <w:szCs w:val="28"/>
          <w:cs/>
        </w:rPr>
        <w:t>การวัดผลและประเมินผล</w:t>
      </w:r>
      <w:r w:rsidR="00CF4006" w:rsidRPr="006A22BF">
        <w:rPr>
          <w:rFonts w:ascii="TH SarabunPSK" w:hAnsi="TH SarabunPSK" w:cs="TH SarabunPSK"/>
          <w:sz w:val="28"/>
          <w:szCs w:val="28"/>
        </w:rPr>
        <w:t xml:space="preserve"> </w:t>
      </w:r>
    </w:p>
    <w:p w14:paraId="3A6FEC3E" w14:textId="733EFE24" w:rsidR="00C73BCD" w:rsidRPr="006A22BF" w:rsidRDefault="007F37F5" w:rsidP="00C73BCD">
      <w:pPr>
        <w:tabs>
          <w:tab w:val="left" w:pos="709"/>
        </w:tabs>
        <w:jc w:val="thaiDistribute"/>
        <w:rPr>
          <w:rFonts w:ascii="TH SarabunPSK" w:hAnsi="TH SarabunPSK" w:cs="TH SarabunPSK"/>
          <w:sz w:val="28"/>
          <w:szCs w:val="28"/>
        </w:rPr>
      </w:pPr>
      <w:r w:rsidRPr="006A22BF">
        <w:rPr>
          <w:rFonts w:ascii="TH SarabunPSK" w:hAnsi="TH SarabunPSK" w:cs="TH SarabunPSK"/>
          <w:sz w:val="28"/>
          <w:szCs w:val="28"/>
          <w:cs/>
        </w:rPr>
        <w:tab/>
      </w:r>
      <w:r w:rsidR="00CF4006" w:rsidRPr="006A22BF">
        <w:rPr>
          <w:rFonts w:ascii="TH SarabunPSK" w:hAnsi="TH SarabunPSK" w:cs="TH SarabunPSK" w:hint="cs"/>
          <w:sz w:val="28"/>
          <w:szCs w:val="28"/>
          <w:cs/>
        </w:rPr>
        <w:t>สำหรับหลักสูตรการเรียนรู้ตามอัธยาศัย</w:t>
      </w:r>
      <w:r w:rsidRPr="006A22BF">
        <w:rPr>
          <w:rFonts w:ascii="TH SarabunPSK" w:hAnsi="TH SarabunPSK" w:cs="TH SarabunPSK" w:hint="cs"/>
          <w:sz w:val="28"/>
          <w:szCs w:val="28"/>
          <w:cs/>
        </w:rPr>
        <w:t>ที่เหมาะสม</w:t>
      </w:r>
      <w:r w:rsidR="00CF4006" w:rsidRPr="006A22BF">
        <w:rPr>
          <w:rFonts w:ascii="TH SarabunPSK" w:hAnsi="TH SarabunPSK" w:cs="TH SarabunPSK" w:hint="cs"/>
          <w:sz w:val="28"/>
          <w:szCs w:val="28"/>
          <w:cs/>
        </w:rPr>
        <w:t>ผ่านการอบรมให้กับกลุ่มวิสาหกิ</w:t>
      </w:r>
      <w:r w:rsidR="00354A9A" w:rsidRPr="006A22BF">
        <w:rPr>
          <w:rFonts w:ascii="TH SarabunPSK" w:hAnsi="TH SarabunPSK" w:cs="TH SarabunPSK" w:hint="cs"/>
          <w:sz w:val="28"/>
          <w:szCs w:val="28"/>
          <w:cs/>
        </w:rPr>
        <w:t>จ</w:t>
      </w:r>
      <w:r w:rsidR="00CF4006" w:rsidRPr="006A22BF">
        <w:rPr>
          <w:rFonts w:ascii="TH SarabunPSK" w:hAnsi="TH SarabunPSK" w:cs="TH SarabunPSK" w:hint="cs"/>
          <w:sz w:val="28"/>
          <w:szCs w:val="28"/>
          <w:cs/>
        </w:rPr>
        <w:t>ชุมชนทอผ้า</w:t>
      </w:r>
      <w:r w:rsidR="0019001A" w:rsidRPr="006A22BF">
        <w:rPr>
          <w:rFonts w:ascii="TH SarabunPSK" w:hAnsi="TH SarabunPSK" w:cs="TH SarabunPSK" w:hint="cs"/>
          <w:sz w:val="28"/>
          <w:szCs w:val="28"/>
          <w:cs/>
        </w:rPr>
        <w:t>ในจังหวัดเลย</w:t>
      </w:r>
      <w:r w:rsidRPr="006A22BF">
        <w:rPr>
          <w:rFonts w:ascii="TH SarabunPSK" w:hAnsi="TH SarabunPSK" w:cs="TH SarabunPSK" w:hint="cs"/>
          <w:sz w:val="28"/>
          <w:szCs w:val="28"/>
          <w:cs/>
        </w:rPr>
        <w:t>ประกอบด้วยหลักสูตรดังนี้</w:t>
      </w:r>
    </w:p>
    <w:p w14:paraId="72C6DD36" w14:textId="747ED04B" w:rsidR="00CF4006" w:rsidRPr="006A22BF" w:rsidRDefault="00CF4006" w:rsidP="000B4C71">
      <w:pPr>
        <w:pStyle w:val="ListParagraph"/>
        <w:numPr>
          <w:ilvl w:val="1"/>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หลักสูตรการเรียนรู้ฝ้ายและการปลูกฝ้ายสำหรับนำมาใช้เป็นวัตถุดิบในการทอผ้า และอนุรักษ์พันธ์ฝ้ายพื้นเมือง</w:t>
      </w:r>
    </w:p>
    <w:p w14:paraId="522166E3" w14:textId="57081491" w:rsidR="00CF4006" w:rsidRPr="006A22BF" w:rsidRDefault="00CF4006" w:rsidP="000B4C71">
      <w:pPr>
        <w:pStyle w:val="ListParagraph"/>
        <w:numPr>
          <w:ilvl w:val="1"/>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หลักสูตรการแปรรูปเส้นใยฝ้ายเพื่อมาตรฐานก่อนการทอและการอนุรักษ์มรดกทางวัฒนธรรมการทอผ้า</w:t>
      </w:r>
    </w:p>
    <w:p w14:paraId="6674FF7C" w14:textId="4CF6085F" w:rsidR="00CF4006" w:rsidRPr="006A22BF" w:rsidRDefault="00CF4006"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หลักสูตรการพิจารณาและการตรวจสอบวัตถุดิบ เครื่องมือและอุปกรณ์ก่อนการทอผ้าให้ได้มาตรฐาน</w:t>
      </w:r>
    </w:p>
    <w:p w14:paraId="317A1CE7" w14:textId="128F66F3" w:rsidR="00CF4006" w:rsidRPr="006A22BF" w:rsidRDefault="00CF4006"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หลักสูตรการย้อมสีธรรมชาติและสีเคมีที่มีคุณภาพและยอมรับได้ในมาตรฐานผลิตภัณฑ์ชุมชน</w:t>
      </w:r>
    </w:p>
    <w:p w14:paraId="34B39020" w14:textId="0A538BF0" w:rsidR="00CF4006" w:rsidRPr="006A22BF" w:rsidRDefault="00CF4006"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หลักสูตรการออกแบบลวดลายผ้าทอด้วยการมัดหมี</w:t>
      </w:r>
      <w:r w:rsidR="00726FE9" w:rsidRPr="006A22BF">
        <w:rPr>
          <w:rFonts w:ascii="TH SarabunPSK" w:hAnsi="TH SarabunPSK" w:cs="TH SarabunPSK" w:hint="cs"/>
          <w:sz w:val="28"/>
          <w:szCs w:val="28"/>
          <w:cs/>
        </w:rPr>
        <w:t>่</w:t>
      </w:r>
      <w:r w:rsidRPr="006A22BF">
        <w:rPr>
          <w:rFonts w:ascii="TH SarabunPSK" w:hAnsi="TH SarabunPSK" w:cs="TH SarabunPSK" w:hint="cs"/>
          <w:sz w:val="28"/>
          <w:szCs w:val="28"/>
          <w:cs/>
        </w:rPr>
        <w:t>ลวดลายอัตลักษณ์จังหวัดเลย</w:t>
      </w:r>
    </w:p>
    <w:p w14:paraId="67ACFD08" w14:textId="77567BE4" w:rsidR="00CF4006" w:rsidRPr="006A22BF" w:rsidRDefault="00CF4006"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w:t>
      </w:r>
      <w:r w:rsidR="00726FE9" w:rsidRPr="006A22BF">
        <w:rPr>
          <w:rFonts w:ascii="TH SarabunPSK" w:hAnsi="TH SarabunPSK" w:cs="TH SarabunPSK" w:hint="cs"/>
          <w:sz w:val="28"/>
          <w:szCs w:val="28"/>
          <w:cs/>
        </w:rPr>
        <w:t>ออกแบบเทคนิคการทอผ้าให้มีลวดลายแบบใหม่และสร้างสรรค์</w:t>
      </w:r>
    </w:p>
    <w:p w14:paraId="7273FAD6" w14:textId="6CA4EB12" w:rsidR="00726FE9" w:rsidRPr="006A22BF" w:rsidRDefault="00726FE9"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หลักสูตรการทอผ้าแบบผสมผสานเทคนิควิธีการมัดหมี่ผสมผสานกับขิด</w:t>
      </w:r>
    </w:p>
    <w:p w14:paraId="666AE943" w14:textId="4D329C4C" w:rsidR="00726FE9" w:rsidRPr="006A22BF" w:rsidRDefault="00726FE9"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หลักสูตรการตรวจสอบคุณภาพผ้าทอมือและการแก้ปัญหาจกากระบวนการทอ</w:t>
      </w:r>
    </w:p>
    <w:p w14:paraId="2E83A368" w14:textId="2C19F997" w:rsidR="00726FE9" w:rsidRPr="006A22BF" w:rsidRDefault="00726FE9"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หลักสูตรการเตรียมผ้าทอสำหรับการจำหน่ายที่</w:t>
      </w:r>
      <w:r w:rsidR="00901A54" w:rsidRPr="006A22BF">
        <w:rPr>
          <w:rFonts w:ascii="TH SarabunPSK" w:hAnsi="TH SarabunPSK" w:cs="TH SarabunPSK" w:hint="cs"/>
          <w:sz w:val="28"/>
          <w:szCs w:val="28"/>
          <w:cs/>
        </w:rPr>
        <w:t>ตาม</w:t>
      </w:r>
      <w:r w:rsidRPr="006A22BF">
        <w:rPr>
          <w:rFonts w:ascii="TH SarabunPSK" w:hAnsi="TH SarabunPSK" w:cs="TH SarabunPSK" w:hint="cs"/>
          <w:sz w:val="28"/>
          <w:szCs w:val="28"/>
          <w:cs/>
        </w:rPr>
        <w:t>อัตลักษณ์องค์กร</w:t>
      </w:r>
    </w:p>
    <w:p w14:paraId="0B208E1F" w14:textId="5A18DDD1" w:rsidR="00726FE9" w:rsidRPr="006A22BF" w:rsidRDefault="00726FE9"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หลักสูตรการตลาดการขายและการประชาสัมพันธ์ผ้าทอมือ</w:t>
      </w:r>
    </w:p>
    <w:p w14:paraId="7AF8FDB8" w14:textId="7F55FC6B" w:rsidR="00726FE9" w:rsidRPr="006A22BF" w:rsidRDefault="002C3D2F"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 xml:space="preserve"> </w:t>
      </w:r>
      <w:r w:rsidR="00726FE9" w:rsidRPr="006A22BF">
        <w:rPr>
          <w:rFonts w:ascii="TH SarabunPSK" w:hAnsi="TH SarabunPSK" w:cs="TH SarabunPSK" w:hint="cs"/>
          <w:sz w:val="28"/>
          <w:szCs w:val="28"/>
          <w:cs/>
        </w:rPr>
        <w:t>หลักสูตรพฤติกรรมผู้บริโภคและตลาดผ้าทอ</w:t>
      </w:r>
    </w:p>
    <w:p w14:paraId="3D2A8078" w14:textId="20C18724" w:rsidR="00726FE9" w:rsidRPr="006A22BF" w:rsidRDefault="002C3D2F"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 xml:space="preserve"> </w:t>
      </w:r>
      <w:r w:rsidR="00726FE9" w:rsidRPr="006A22BF">
        <w:rPr>
          <w:rFonts w:ascii="TH SarabunPSK" w:hAnsi="TH SarabunPSK" w:cs="TH SarabunPSK" w:hint="cs"/>
          <w:sz w:val="28"/>
          <w:szCs w:val="28"/>
          <w:cs/>
        </w:rPr>
        <w:t>หลักสูตรการสร้างวอัตลัก</w:t>
      </w:r>
      <w:r w:rsidR="00AD4D8D" w:rsidRPr="006A22BF">
        <w:rPr>
          <w:rFonts w:ascii="TH SarabunPSK" w:hAnsi="TH SarabunPSK" w:cs="TH SarabunPSK" w:hint="cs"/>
          <w:sz w:val="28"/>
          <w:szCs w:val="28"/>
          <w:cs/>
        </w:rPr>
        <w:t>ษ</w:t>
      </w:r>
      <w:r w:rsidR="00726FE9" w:rsidRPr="006A22BF">
        <w:rPr>
          <w:rFonts w:ascii="TH SarabunPSK" w:hAnsi="TH SarabunPSK" w:cs="TH SarabunPSK" w:hint="cs"/>
          <w:sz w:val="28"/>
          <w:szCs w:val="28"/>
          <w:cs/>
        </w:rPr>
        <w:t>ณ์และภาพลักษณ์ให้กับผ้าทอและผลิตภัณฑ์ผ้าทอ</w:t>
      </w:r>
    </w:p>
    <w:p w14:paraId="228F4267" w14:textId="3B6A23B4" w:rsidR="00726FE9" w:rsidRPr="006A22BF" w:rsidRDefault="002C3D2F"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 xml:space="preserve"> </w:t>
      </w:r>
      <w:r w:rsidR="00726FE9" w:rsidRPr="006A22BF">
        <w:rPr>
          <w:rFonts w:ascii="TH SarabunPSK" w:hAnsi="TH SarabunPSK" w:cs="TH SarabunPSK" w:hint="cs"/>
          <w:sz w:val="28"/>
          <w:szCs w:val="28"/>
          <w:cs/>
        </w:rPr>
        <w:t>หลักสูตรการออกแบบและการแปรรูปผลิตภัณฑ์จากผ้าทอ</w:t>
      </w:r>
    </w:p>
    <w:p w14:paraId="6CF335D8" w14:textId="71E88FFF" w:rsidR="00726FE9" w:rsidRPr="006A22BF" w:rsidRDefault="002C3D2F" w:rsidP="000B4C71">
      <w:pPr>
        <w:pStyle w:val="ListParagraph"/>
        <w:numPr>
          <w:ilvl w:val="0"/>
          <w:numId w:val="37"/>
        </w:numPr>
        <w:tabs>
          <w:tab w:val="left" w:pos="709"/>
        </w:tabs>
        <w:ind w:left="1350" w:hanging="270"/>
        <w:jc w:val="thaiDistribute"/>
        <w:rPr>
          <w:rFonts w:ascii="TH SarabunPSK" w:hAnsi="TH SarabunPSK" w:cs="TH SarabunPSK"/>
          <w:sz w:val="28"/>
          <w:szCs w:val="28"/>
        </w:rPr>
      </w:pPr>
      <w:r w:rsidRPr="006A22BF">
        <w:rPr>
          <w:rFonts w:ascii="TH SarabunPSK" w:hAnsi="TH SarabunPSK" w:cs="TH SarabunPSK" w:hint="cs"/>
          <w:sz w:val="28"/>
          <w:szCs w:val="28"/>
          <w:cs/>
        </w:rPr>
        <w:t xml:space="preserve"> </w:t>
      </w:r>
      <w:r w:rsidR="00726FE9" w:rsidRPr="006A22BF">
        <w:rPr>
          <w:rFonts w:ascii="TH SarabunPSK" w:hAnsi="TH SarabunPSK" w:cs="TH SarabunPSK" w:hint="cs"/>
          <w:sz w:val="28"/>
          <w:szCs w:val="28"/>
          <w:cs/>
        </w:rPr>
        <w:t>หลักสูตรการจัดการพื้นที่ร้านและพื้นที่แสดงผลิตภัณฑ์ผ้าทอเพื่อสร้างจุดขาย</w:t>
      </w:r>
    </w:p>
    <w:p w14:paraId="496583CC" w14:textId="74592DCA" w:rsidR="00C73BCD" w:rsidRPr="006A22BF" w:rsidRDefault="00C73BCD" w:rsidP="00C73BCD">
      <w:pPr>
        <w:tabs>
          <w:tab w:val="left" w:pos="709"/>
        </w:tabs>
        <w:jc w:val="thaiDistribute"/>
        <w:rPr>
          <w:rFonts w:ascii="TH SarabunPSK" w:hAnsi="TH SarabunPSK" w:cs="TH SarabunPSK"/>
          <w:sz w:val="22"/>
          <w:szCs w:val="22"/>
        </w:rPr>
      </w:pPr>
    </w:p>
    <w:p w14:paraId="108B0FBB" w14:textId="2DB5A243" w:rsidR="00C73BCD" w:rsidRPr="006A22BF" w:rsidRDefault="00CE26EA" w:rsidP="00C73BCD">
      <w:pPr>
        <w:tabs>
          <w:tab w:val="left" w:pos="709"/>
        </w:tabs>
        <w:jc w:val="thaiDistribute"/>
        <w:rPr>
          <w:rFonts w:ascii="TH SarabunPSK" w:hAnsi="TH SarabunPSK" w:cs="TH SarabunPSK"/>
          <w:sz w:val="30"/>
          <w:szCs w:val="30"/>
        </w:rPr>
      </w:pPr>
      <w:r w:rsidRPr="006A22BF">
        <w:rPr>
          <w:rFonts w:ascii="TH SarabunPSK" w:hAnsi="TH SarabunPSK" w:cs="TH SarabunPSK"/>
          <w:b/>
          <w:bCs/>
          <w:sz w:val="28"/>
          <w:szCs w:val="28"/>
          <w:cs/>
        </w:rPr>
        <w:tab/>
      </w:r>
      <w:r w:rsidRPr="006A22BF">
        <w:rPr>
          <w:rFonts w:ascii="TH SarabunPSK" w:hAnsi="TH SarabunPSK" w:cs="TH SarabunPSK" w:hint="cs"/>
          <w:sz w:val="28"/>
          <w:szCs w:val="28"/>
          <w:cs/>
        </w:rPr>
        <w:t xml:space="preserve">3. </w:t>
      </w:r>
      <w:r w:rsidR="00C73BCD" w:rsidRPr="006A22BF">
        <w:rPr>
          <w:rFonts w:ascii="TH SarabunPSK" w:hAnsi="TH SarabunPSK" w:cs="TH SarabunPSK" w:hint="cs"/>
          <w:sz w:val="28"/>
          <w:szCs w:val="28"/>
          <w:cs/>
        </w:rPr>
        <w:t>การติดตามและประเมินผลการเรียนรู้ตามอัธยาศัยของกลุ่มวิสาหกิจชุมชน</w:t>
      </w:r>
      <w:r w:rsidR="00001D5C" w:rsidRPr="006A22BF">
        <w:rPr>
          <w:rFonts w:ascii="TH SarabunPSK" w:hAnsi="TH SarabunPSK" w:cs="TH SarabunPSK" w:hint="cs"/>
          <w:sz w:val="28"/>
          <w:szCs w:val="28"/>
          <w:cs/>
        </w:rPr>
        <w:t>ทอผ้า</w:t>
      </w:r>
    </w:p>
    <w:p w14:paraId="41E7309B" w14:textId="62783E70" w:rsidR="009C7475" w:rsidRPr="006A22BF" w:rsidRDefault="00E84843" w:rsidP="00E84843">
      <w:pPr>
        <w:tabs>
          <w:tab w:val="left" w:pos="709"/>
          <w:tab w:val="left" w:pos="1440"/>
        </w:tabs>
        <w:jc w:val="thaiDistribute"/>
        <w:rPr>
          <w:rFonts w:ascii="TH SarabunPSK" w:hAnsi="TH SarabunPSK" w:cs="TH SarabunPSK"/>
          <w:sz w:val="28"/>
          <w:szCs w:val="28"/>
        </w:rPr>
      </w:pPr>
      <w:r w:rsidRPr="006A22BF">
        <w:rPr>
          <w:rFonts w:ascii="TH SarabunPSK" w:hAnsi="TH SarabunPSK" w:cs="TH SarabunPSK"/>
          <w:sz w:val="30"/>
          <w:szCs w:val="30"/>
          <w:cs/>
        </w:rPr>
        <w:tab/>
      </w:r>
      <w:r w:rsidR="00C73BCD" w:rsidRPr="006A22BF">
        <w:rPr>
          <w:rFonts w:ascii="TH SarabunPSK" w:hAnsi="TH SarabunPSK" w:cs="TH SarabunPSK" w:hint="cs"/>
          <w:sz w:val="28"/>
          <w:szCs w:val="28"/>
          <w:cs/>
        </w:rPr>
        <w:t>การติดตามและการประเมินผลการเรียนรู้ตามอัธยาศัย</w:t>
      </w:r>
      <w:r w:rsidRPr="006A22BF">
        <w:rPr>
          <w:rFonts w:ascii="TH SarabunPSK" w:hAnsi="TH SarabunPSK" w:cs="TH SarabunPSK" w:hint="cs"/>
          <w:sz w:val="28"/>
          <w:szCs w:val="28"/>
          <w:cs/>
        </w:rPr>
        <w:t>เป็นขั้นตอนสุดท้าย</w:t>
      </w:r>
      <w:r w:rsidR="00C73BCD" w:rsidRPr="006A22BF">
        <w:rPr>
          <w:rFonts w:ascii="TH SarabunPSK" w:hAnsi="TH SarabunPSK" w:cs="TH SarabunPSK" w:hint="cs"/>
          <w:sz w:val="28"/>
          <w:szCs w:val="28"/>
          <w:cs/>
        </w:rPr>
        <w:t>จะช่วยให้ผู้จัดกระบวนการทราบถึงผลลัพธ์ที่เกิดขึ้นจากการเข้าไปจัดกระบวนการพัฒนาทั้งความรู้ความเข้าใจ</w:t>
      </w:r>
      <w:r w:rsidR="00C73BCD" w:rsidRPr="006A22BF">
        <w:rPr>
          <w:rFonts w:ascii="TH SarabunPSK" w:hAnsi="TH SarabunPSK" w:cs="TH SarabunPSK"/>
          <w:sz w:val="28"/>
          <w:szCs w:val="28"/>
          <w:cs/>
        </w:rPr>
        <w:t xml:space="preserve"> </w:t>
      </w:r>
      <w:r w:rsidR="00C73BCD" w:rsidRPr="006A22BF">
        <w:rPr>
          <w:rFonts w:ascii="TH SarabunPSK" w:hAnsi="TH SarabunPSK" w:cs="TH SarabunPSK" w:hint="cs"/>
          <w:sz w:val="28"/>
          <w:szCs w:val="28"/>
          <w:cs/>
        </w:rPr>
        <w:t>ทักษะการปฏิบัติการและผลผลิตที่เกิดขึ้นระหว่างและหลังการเรียนรู้เพื่อทราบคามก้าวหน้าผลสัมฤทธิ์ที่เกิดขึ้นจากการเข้าไปจัดกระบวนการเรียนรู้</w:t>
      </w:r>
      <w:r w:rsidR="009C0831" w:rsidRPr="006A22BF">
        <w:rPr>
          <w:rFonts w:ascii="TH SarabunPSK" w:hAnsi="TH SarabunPSK" w:cs="TH SarabunPSK" w:hint="cs"/>
          <w:sz w:val="28"/>
          <w:szCs w:val="28"/>
          <w:cs/>
        </w:rPr>
        <w:t xml:space="preserve"> โดยการติดตามและการประเมินอย่างต่อเนื่องจะทำให้ทราบถึงผลลัพธ์ของการจัดกิจกรรมว่าสำเร็จหรือไม่อย่างไร อันจะนำมาสู่การพัฒนาและการปรับปรุงโครงหารจัดกกิจกรรมการเรียนรู้ให้สอดคล้องและเหมาะสมกับกลุ่มเป้าหมายต่อไป สอดคล้องกับ ปราริณา อาษาธิ (2565) ที่พบว่า การติดตามและการประเมินโครงการจัดการเรียนรู้ตามอัธยาศัยจะช่วยในการพัฒนาปรับปรุงโครงการอย่างต่อเนื่องและมีประสิทธิภาพยิ่งขึ้นเพื่อพัฒนาคุณภาพชีวิตด้านพัฒนาอาชีพ</w:t>
      </w:r>
      <w:r w:rsidR="009C0831" w:rsidRPr="006A22BF">
        <w:rPr>
          <w:rFonts w:ascii="TH SarabunPSK" w:hAnsi="TH SarabunPSK" w:cs="TH SarabunPSK"/>
          <w:sz w:val="28"/>
          <w:szCs w:val="28"/>
          <w:cs/>
        </w:rPr>
        <w:t xml:space="preserve"> </w:t>
      </w:r>
      <w:r w:rsidR="009C0831" w:rsidRPr="006A22BF">
        <w:rPr>
          <w:rFonts w:ascii="TH SarabunPSK" w:hAnsi="TH SarabunPSK" w:cs="TH SarabunPSK" w:hint="cs"/>
          <w:sz w:val="28"/>
          <w:szCs w:val="28"/>
          <w:cs/>
        </w:rPr>
        <w:t>ให้ประชาชนมีความรู้</w:t>
      </w:r>
      <w:r w:rsidR="009C0831" w:rsidRPr="006A22BF">
        <w:rPr>
          <w:rFonts w:ascii="TH SarabunPSK" w:hAnsi="TH SarabunPSK" w:cs="TH SarabunPSK"/>
          <w:sz w:val="28"/>
          <w:szCs w:val="28"/>
          <w:cs/>
        </w:rPr>
        <w:t xml:space="preserve"> </w:t>
      </w:r>
      <w:r w:rsidR="009C0831" w:rsidRPr="006A22BF">
        <w:rPr>
          <w:rFonts w:ascii="TH SarabunPSK" w:hAnsi="TH SarabunPSK" w:cs="TH SarabunPSK" w:hint="cs"/>
          <w:sz w:val="28"/>
          <w:szCs w:val="28"/>
          <w:cs/>
        </w:rPr>
        <w:t>ความสามารถและทักษะในการประกอบอาชีพทอผ้า</w:t>
      </w:r>
      <w:r w:rsidR="009C0831" w:rsidRPr="006A22BF">
        <w:rPr>
          <w:rFonts w:ascii="TH SarabunPSK" w:hAnsi="TH SarabunPSK" w:cs="TH SarabunPSK"/>
          <w:sz w:val="28"/>
          <w:szCs w:val="28"/>
          <w:cs/>
        </w:rPr>
        <w:t xml:space="preserve"> </w:t>
      </w:r>
      <w:r w:rsidR="009C0831" w:rsidRPr="006A22BF">
        <w:rPr>
          <w:rFonts w:ascii="TH SarabunPSK" w:hAnsi="TH SarabunPSK" w:cs="TH SarabunPSK" w:hint="cs"/>
          <w:sz w:val="28"/>
          <w:szCs w:val="28"/>
          <w:cs/>
        </w:rPr>
        <w:t>สามารถประกอบอาชีพและสร้างรายได้จากอาชีพทอผ้าต่อไป</w:t>
      </w:r>
      <w:r w:rsidR="00E64AD8" w:rsidRPr="006A22BF">
        <w:rPr>
          <w:rFonts w:ascii="TH SarabunPSK" w:hAnsi="TH SarabunPSK" w:cs="TH SarabunPSK" w:hint="cs"/>
          <w:sz w:val="28"/>
          <w:szCs w:val="28"/>
          <w:cs/>
        </w:rPr>
        <w:t xml:space="preserve">  </w:t>
      </w:r>
      <w:r w:rsidR="00C73BCD" w:rsidRPr="006A22BF">
        <w:rPr>
          <w:rFonts w:ascii="TH SarabunPSK" w:hAnsi="TH SarabunPSK" w:cs="TH SarabunPSK" w:hint="cs"/>
          <w:sz w:val="28"/>
          <w:szCs w:val="28"/>
          <w:cs/>
        </w:rPr>
        <w:t>วรรณวีร์</w:t>
      </w:r>
      <w:r w:rsidR="00C73BCD" w:rsidRPr="006A22BF">
        <w:rPr>
          <w:rFonts w:ascii="TH SarabunPSK" w:hAnsi="TH SarabunPSK" w:cs="TH SarabunPSK"/>
          <w:sz w:val="28"/>
          <w:szCs w:val="28"/>
          <w:cs/>
        </w:rPr>
        <w:t xml:space="preserve"> </w:t>
      </w:r>
      <w:r w:rsidR="00C73BCD" w:rsidRPr="006A22BF">
        <w:rPr>
          <w:rFonts w:ascii="TH SarabunPSK" w:hAnsi="TH SarabunPSK" w:cs="TH SarabunPSK" w:hint="cs"/>
          <w:sz w:val="28"/>
          <w:szCs w:val="28"/>
          <w:cs/>
        </w:rPr>
        <w:t>ภีมพศเตโชดม</w:t>
      </w:r>
      <w:r w:rsidR="00C73BCD" w:rsidRPr="006A22BF">
        <w:rPr>
          <w:rFonts w:ascii="TH SarabunPSK" w:hAnsi="TH SarabunPSK" w:cs="TH SarabunPSK"/>
          <w:sz w:val="28"/>
          <w:szCs w:val="28"/>
          <w:cs/>
        </w:rPr>
        <w:t xml:space="preserve"> </w:t>
      </w:r>
      <w:r w:rsidR="00C73BCD" w:rsidRPr="006A22BF">
        <w:rPr>
          <w:rFonts w:ascii="TH SarabunPSK" w:hAnsi="TH SarabunPSK" w:cs="TH SarabunPSK" w:hint="cs"/>
          <w:sz w:val="28"/>
          <w:szCs w:val="28"/>
          <w:cs/>
        </w:rPr>
        <w:t>และ</w:t>
      </w:r>
      <w:r w:rsidR="005516DC" w:rsidRPr="006A22BF">
        <w:rPr>
          <w:rFonts w:ascii="TH SarabunPSK" w:hAnsi="TH SarabunPSK" w:cs="TH SarabunPSK" w:hint="cs"/>
          <w:sz w:val="28"/>
          <w:szCs w:val="28"/>
          <w:cs/>
        </w:rPr>
        <w:t xml:space="preserve">คณะ </w:t>
      </w:r>
      <w:r w:rsidR="00C73BCD" w:rsidRPr="006A22BF">
        <w:rPr>
          <w:rFonts w:ascii="TH SarabunPSK" w:hAnsi="TH SarabunPSK" w:cs="TH SarabunPSK"/>
          <w:sz w:val="28"/>
          <w:szCs w:val="28"/>
          <w:cs/>
        </w:rPr>
        <w:t>(</w:t>
      </w:r>
      <w:r w:rsidR="00C73BCD" w:rsidRPr="006A22BF">
        <w:rPr>
          <w:rFonts w:ascii="TH SarabunPSK" w:hAnsi="TH SarabunPSK" w:cs="TH SarabunPSK"/>
          <w:sz w:val="28"/>
          <w:szCs w:val="28"/>
        </w:rPr>
        <w:t xml:space="preserve">2566) </w:t>
      </w:r>
      <w:r w:rsidR="00C73BCD" w:rsidRPr="006A22BF">
        <w:rPr>
          <w:rFonts w:ascii="TH SarabunPSK" w:hAnsi="TH SarabunPSK" w:cs="TH SarabunPSK" w:hint="cs"/>
          <w:sz w:val="28"/>
          <w:szCs w:val="28"/>
          <w:cs/>
        </w:rPr>
        <w:t>กล่าวว่า</w:t>
      </w:r>
      <w:r w:rsidR="00162B2A" w:rsidRPr="006A22BF">
        <w:rPr>
          <w:rFonts w:ascii="TH SarabunPSK" w:hAnsi="TH SarabunPSK" w:cs="TH SarabunPSK" w:hint="cs"/>
          <w:sz w:val="28"/>
          <w:szCs w:val="28"/>
          <w:cs/>
        </w:rPr>
        <w:t xml:space="preserve"> </w:t>
      </w:r>
      <w:r w:rsidR="00C73BCD" w:rsidRPr="006A22BF">
        <w:rPr>
          <w:rFonts w:ascii="TH SarabunPSK" w:hAnsi="TH SarabunPSK" w:cs="TH SarabunPSK" w:hint="cs"/>
          <w:sz w:val="28"/>
          <w:szCs w:val="28"/>
          <w:cs/>
        </w:rPr>
        <w:t>สามารถประเมินจากการนำความรู้ไปสู่การปฏิบัติการ</w:t>
      </w:r>
      <w:r w:rsidR="00C73BCD" w:rsidRPr="006A22BF">
        <w:rPr>
          <w:rFonts w:ascii="TH SarabunPSK" w:hAnsi="TH SarabunPSK" w:cs="TH SarabunPSK"/>
          <w:sz w:val="28"/>
          <w:szCs w:val="28"/>
          <w:cs/>
        </w:rPr>
        <w:t xml:space="preserve"> </w:t>
      </w:r>
      <w:r w:rsidR="00C73BCD" w:rsidRPr="006A22BF">
        <w:rPr>
          <w:rFonts w:ascii="TH SarabunPSK" w:hAnsi="TH SarabunPSK" w:cs="TH SarabunPSK" w:hint="cs"/>
          <w:sz w:val="28"/>
          <w:szCs w:val="28"/>
          <w:cs/>
        </w:rPr>
        <w:t>โดยที่การติดตามประเมินผลต้องมีความยืดหยุ่นไปตามบริบทของกลุ่มผู้เรียน</w:t>
      </w:r>
      <w:r w:rsidR="00C73BCD" w:rsidRPr="006A22BF">
        <w:rPr>
          <w:rFonts w:ascii="TH SarabunPSK" w:hAnsi="TH SarabunPSK" w:cs="TH SarabunPSK"/>
          <w:sz w:val="28"/>
          <w:szCs w:val="28"/>
          <w:cs/>
        </w:rPr>
        <w:t xml:space="preserve"> </w:t>
      </w:r>
      <w:r w:rsidR="00C73BCD" w:rsidRPr="006A22BF">
        <w:rPr>
          <w:rFonts w:ascii="TH SarabunPSK" w:hAnsi="TH SarabunPSK" w:cs="TH SarabunPSK" w:hint="cs"/>
          <w:sz w:val="28"/>
          <w:szCs w:val="28"/>
          <w:cs/>
        </w:rPr>
        <w:t>อย่างไรก็ดีการประเมินผล</w:t>
      </w:r>
      <w:r w:rsidR="00504CD9" w:rsidRPr="006A22BF">
        <w:rPr>
          <w:rFonts w:ascii="TH SarabunPSK" w:hAnsi="TH SarabunPSK" w:cs="TH SarabunPSK" w:hint="cs"/>
          <w:sz w:val="28"/>
          <w:szCs w:val="28"/>
          <w:cs/>
        </w:rPr>
        <w:t xml:space="preserve">การจัดกิจกรรมการเรียนรู้ตามอัธยาศัยนั้น </w:t>
      </w:r>
      <w:r w:rsidR="00C73BCD" w:rsidRPr="006A22BF">
        <w:rPr>
          <w:rFonts w:ascii="TH SarabunPSK" w:hAnsi="TH SarabunPSK" w:cs="TH SarabunPSK" w:hint="cs"/>
          <w:sz w:val="28"/>
          <w:szCs w:val="28"/>
          <w:cs/>
        </w:rPr>
        <w:t>ควรดำเนินการร่วมกันระหว่างกลุ่มวิสาหกิจชุมชนทอผ้า</w:t>
      </w:r>
      <w:r w:rsidR="00504CD9" w:rsidRPr="006A22BF">
        <w:rPr>
          <w:rFonts w:ascii="TH SarabunPSK" w:hAnsi="TH SarabunPSK" w:cs="TH SarabunPSK" w:hint="cs"/>
          <w:sz w:val="28"/>
          <w:szCs w:val="28"/>
          <w:cs/>
        </w:rPr>
        <w:t>ในฐานะ</w:t>
      </w:r>
      <w:r w:rsidR="00C73BCD" w:rsidRPr="006A22BF">
        <w:rPr>
          <w:rFonts w:ascii="TH SarabunPSK" w:hAnsi="TH SarabunPSK" w:cs="TH SarabunPSK" w:hint="cs"/>
          <w:sz w:val="28"/>
          <w:szCs w:val="28"/>
          <w:cs/>
        </w:rPr>
        <w:t>ผู้เข้ารับการพัฒนาและผู้ประเมิน</w:t>
      </w:r>
      <w:r w:rsidR="00504CD9" w:rsidRPr="006A22BF">
        <w:rPr>
          <w:rFonts w:ascii="TH SarabunPSK" w:hAnsi="TH SarabunPSK" w:cs="TH SarabunPSK" w:hint="cs"/>
          <w:sz w:val="28"/>
          <w:szCs w:val="28"/>
          <w:cs/>
        </w:rPr>
        <w:t>นั้นอาจ</w:t>
      </w:r>
      <w:r w:rsidR="00C73BCD" w:rsidRPr="006A22BF">
        <w:rPr>
          <w:rFonts w:ascii="TH SarabunPSK" w:hAnsi="TH SarabunPSK" w:cs="TH SarabunPSK" w:hint="cs"/>
          <w:sz w:val="28"/>
          <w:szCs w:val="28"/>
          <w:cs/>
        </w:rPr>
        <w:t>เ</w:t>
      </w:r>
      <w:r w:rsidR="00504CD9" w:rsidRPr="006A22BF">
        <w:rPr>
          <w:rFonts w:ascii="TH SarabunPSK" w:hAnsi="TH SarabunPSK" w:cs="TH SarabunPSK" w:hint="cs"/>
          <w:sz w:val="28"/>
          <w:szCs w:val="28"/>
          <w:cs/>
        </w:rPr>
        <w:t>ป็</w:t>
      </w:r>
      <w:r w:rsidR="00C73BCD" w:rsidRPr="006A22BF">
        <w:rPr>
          <w:rFonts w:ascii="TH SarabunPSK" w:hAnsi="TH SarabunPSK" w:cs="TH SarabunPSK" w:hint="cs"/>
          <w:sz w:val="28"/>
          <w:szCs w:val="28"/>
          <w:cs/>
        </w:rPr>
        <w:t>น</w:t>
      </w:r>
      <w:r w:rsidR="00504CD9" w:rsidRPr="006A22BF">
        <w:rPr>
          <w:rFonts w:ascii="TH SarabunPSK" w:hAnsi="TH SarabunPSK" w:cs="TH SarabunPSK" w:hint="cs"/>
          <w:sz w:val="28"/>
          <w:szCs w:val="28"/>
          <w:cs/>
        </w:rPr>
        <w:t xml:space="preserve">ผู้ดำเนินการจัดกิจกรรม </w:t>
      </w:r>
      <w:r w:rsidR="00C73BCD" w:rsidRPr="006A22BF">
        <w:rPr>
          <w:rFonts w:ascii="TH SarabunPSK" w:hAnsi="TH SarabunPSK" w:cs="TH SarabunPSK" w:hint="cs"/>
          <w:sz w:val="28"/>
          <w:szCs w:val="28"/>
          <w:cs/>
        </w:rPr>
        <w:t>หรือผู้ทรงคุณวุฒิที่มีการติดต่อประสานไปเพื่อให้เข้าร่ว</w:t>
      </w:r>
      <w:r w:rsidR="00A3514B" w:rsidRPr="006A22BF">
        <w:rPr>
          <w:rFonts w:ascii="TH SarabunPSK" w:hAnsi="TH SarabunPSK" w:cs="TH SarabunPSK" w:hint="cs"/>
          <w:sz w:val="28"/>
          <w:szCs w:val="28"/>
          <w:cs/>
        </w:rPr>
        <w:t>ม สำหรับการประเมินโครงการหรือกิจกรรมที่เป็นการเรียนรู้ตามอัธยาศัยในบทบาทของสถาบันอุดมศึกษาที่ลงพื้นที่ไปจัดกิจกรรม มีประเด็นดังนี้</w:t>
      </w:r>
    </w:p>
    <w:p w14:paraId="5D408293" w14:textId="09436923" w:rsidR="00A3514B" w:rsidRPr="006A22BF" w:rsidRDefault="00CE26EA" w:rsidP="00CE26EA">
      <w:pPr>
        <w:tabs>
          <w:tab w:val="left" w:pos="709"/>
        </w:tabs>
        <w:ind w:firstLine="1080"/>
        <w:jc w:val="thaiDistribute"/>
        <w:rPr>
          <w:rFonts w:ascii="TH SarabunPSK" w:hAnsi="TH SarabunPSK" w:cs="TH SarabunPSK"/>
          <w:b/>
          <w:bCs/>
          <w:sz w:val="30"/>
          <w:szCs w:val="30"/>
        </w:rPr>
      </w:pPr>
      <w:r w:rsidRPr="006A22BF">
        <w:rPr>
          <w:rFonts w:ascii="TH SarabunPSK" w:hAnsi="TH SarabunPSK" w:cs="TH SarabunPSK" w:hint="cs"/>
          <w:sz w:val="28"/>
          <w:szCs w:val="28"/>
          <w:cs/>
        </w:rPr>
        <w:t xml:space="preserve">3.1 </w:t>
      </w:r>
      <w:r w:rsidR="00A3514B" w:rsidRPr="006A22BF">
        <w:rPr>
          <w:rFonts w:ascii="TH SarabunPSK" w:hAnsi="TH SarabunPSK" w:cs="TH SarabunPSK" w:hint="cs"/>
          <w:sz w:val="28"/>
          <w:szCs w:val="28"/>
          <w:cs/>
        </w:rPr>
        <w:t xml:space="preserve">การติดตามและประเมินโครงการ โดยมีประเด็นการประเมินดังนี้ 1) ด้านบริบทของโครงการ </w:t>
      </w:r>
      <w:r w:rsidR="00624371" w:rsidRPr="006A22BF">
        <w:rPr>
          <w:rFonts w:ascii="TH SarabunPSK" w:hAnsi="TH SarabunPSK" w:cs="TH SarabunPSK" w:hint="cs"/>
          <w:sz w:val="28"/>
          <w:szCs w:val="28"/>
          <w:cs/>
        </w:rPr>
        <w:t>ได้แก่ ยุทธศาสตร์การพัฒนา วัตถุประสงค์ของโครงการ</w:t>
      </w:r>
      <w:r w:rsidR="00DA04CB" w:rsidRPr="006A22BF">
        <w:rPr>
          <w:rFonts w:ascii="TH SarabunPSK" w:hAnsi="TH SarabunPSK" w:cs="TH SarabunPSK" w:hint="cs"/>
          <w:sz w:val="28"/>
          <w:szCs w:val="28"/>
          <w:cs/>
        </w:rPr>
        <w:t xml:space="preserve"> </w:t>
      </w:r>
      <w:r w:rsidR="00A3514B" w:rsidRPr="006A22BF">
        <w:rPr>
          <w:rFonts w:ascii="TH SarabunPSK" w:hAnsi="TH SarabunPSK" w:cs="TH SarabunPSK" w:hint="cs"/>
          <w:sz w:val="28"/>
          <w:szCs w:val="28"/>
          <w:cs/>
        </w:rPr>
        <w:t>2) ด้านปัจจัยนําเข้าของโครงการ</w:t>
      </w:r>
      <w:r w:rsidR="00A3514B" w:rsidRPr="006A22BF">
        <w:rPr>
          <w:rFonts w:ascii="TH SarabunPSK" w:hAnsi="TH SarabunPSK" w:cs="TH SarabunPSK"/>
          <w:sz w:val="28"/>
          <w:szCs w:val="28"/>
          <w:cs/>
        </w:rPr>
        <w:t xml:space="preserve"> </w:t>
      </w:r>
      <w:r w:rsidR="00A3514B" w:rsidRPr="006A22BF">
        <w:rPr>
          <w:rFonts w:ascii="TH SarabunPSK" w:hAnsi="TH SarabunPSK" w:cs="TH SarabunPSK" w:hint="cs"/>
          <w:sz w:val="28"/>
          <w:szCs w:val="28"/>
          <w:cs/>
        </w:rPr>
        <w:t>ได้แก่</w:t>
      </w:r>
      <w:r w:rsidR="00A3514B" w:rsidRPr="006A22BF">
        <w:rPr>
          <w:rFonts w:ascii="TH SarabunPSK" w:hAnsi="TH SarabunPSK" w:cs="TH SarabunPSK"/>
          <w:sz w:val="28"/>
          <w:szCs w:val="28"/>
          <w:cs/>
        </w:rPr>
        <w:t xml:space="preserve"> </w:t>
      </w:r>
      <w:r w:rsidR="00A3514B" w:rsidRPr="006A22BF">
        <w:rPr>
          <w:rFonts w:ascii="TH SarabunPSK" w:hAnsi="TH SarabunPSK" w:cs="TH SarabunPSK" w:hint="cs"/>
          <w:sz w:val="28"/>
          <w:szCs w:val="28"/>
          <w:cs/>
        </w:rPr>
        <w:t>ด้านบุคลากร</w:t>
      </w:r>
      <w:r w:rsidR="00A3514B" w:rsidRPr="006A22BF">
        <w:rPr>
          <w:rFonts w:ascii="TH SarabunPSK" w:hAnsi="TH SarabunPSK" w:cs="TH SarabunPSK"/>
          <w:sz w:val="28"/>
          <w:szCs w:val="28"/>
          <w:cs/>
        </w:rPr>
        <w:t xml:space="preserve"> </w:t>
      </w:r>
      <w:r w:rsidR="00A3514B" w:rsidRPr="006A22BF">
        <w:rPr>
          <w:rFonts w:ascii="TH SarabunPSK" w:hAnsi="TH SarabunPSK" w:cs="TH SarabunPSK" w:hint="cs"/>
          <w:sz w:val="28"/>
          <w:szCs w:val="28"/>
          <w:cs/>
        </w:rPr>
        <w:t>ด้านบริหารจัดการ</w:t>
      </w:r>
      <w:r w:rsidR="00A3514B" w:rsidRPr="006A22BF">
        <w:rPr>
          <w:rFonts w:ascii="TH SarabunPSK" w:hAnsi="TH SarabunPSK" w:cs="TH SarabunPSK"/>
          <w:sz w:val="28"/>
          <w:szCs w:val="28"/>
          <w:cs/>
        </w:rPr>
        <w:t xml:space="preserve"> </w:t>
      </w:r>
      <w:r w:rsidR="00A3514B" w:rsidRPr="006A22BF">
        <w:rPr>
          <w:rFonts w:ascii="TH SarabunPSK" w:hAnsi="TH SarabunPSK" w:cs="TH SarabunPSK" w:hint="cs"/>
          <w:sz w:val="28"/>
          <w:szCs w:val="28"/>
          <w:cs/>
        </w:rPr>
        <w:t xml:space="preserve">ด้านงบประมาณ 3) ด้านกระบวนการของโครงการ </w:t>
      </w:r>
      <w:r w:rsidR="00DA65CD" w:rsidRPr="006A22BF">
        <w:rPr>
          <w:rFonts w:ascii="TH SarabunPSK" w:hAnsi="TH SarabunPSK" w:cs="TH SarabunPSK" w:hint="cs"/>
          <w:sz w:val="28"/>
          <w:szCs w:val="28"/>
          <w:cs/>
        </w:rPr>
        <w:t>ได้แก่</w:t>
      </w:r>
      <w:r w:rsidR="00C45783" w:rsidRPr="006A22BF">
        <w:rPr>
          <w:rFonts w:ascii="TH SarabunPSK" w:hAnsi="TH SarabunPSK" w:cs="TH SarabunPSK" w:hint="cs"/>
          <w:sz w:val="28"/>
          <w:szCs w:val="28"/>
          <w:cs/>
        </w:rPr>
        <w:t xml:space="preserve"> ด้าน</w:t>
      </w:r>
      <w:r w:rsidR="00DA65CD" w:rsidRPr="006A22BF">
        <w:rPr>
          <w:rFonts w:ascii="TH SarabunPSK" w:hAnsi="TH SarabunPSK" w:cs="TH SarabunPSK" w:hint="cs"/>
          <w:sz w:val="28"/>
          <w:szCs w:val="28"/>
          <w:cs/>
        </w:rPr>
        <w:t>การวางแผน</w:t>
      </w:r>
      <w:r w:rsidR="00DA65CD" w:rsidRPr="006A22BF">
        <w:rPr>
          <w:rFonts w:ascii="TH SarabunPSK" w:hAnsi="TH SarabunPSK" w:cs="TH SarabunPSK"/>
          <w:sz w:val="28"/>
          <w:szCs w:val="28"/>
          <w:cs/>
        </w:rPr>
        <w:t xml:space="preserve"> </w:t>
      </w:r>
      <w:r w:rsidR="00DA65CD" w:rsidRPr="006A22BF">
        <w:rPr>
          <w:rFonts w:ascii="TH SarabunPSK" w:hAnsi="TH SarabunPSK" w:cs="TH SarabunPSK" w:hint="cs"/>
          <w:sz w:val="28"/>
          <w:szCs w:val="28"/>
          <w:cs/>
        </w:rPr>
        <w:t>ด้านการติดตามและประเมินผล</w:t>
      </w:r>
      <w:r w:rsidR="00DA65CD" w:rsidRPr="006A22BF">
        <w:rPr>
          <w:rFonts w:ascii="TH SarabunPSK" w:hAnsi="TH SarabunPSK" w:cs="TH SarabunPSK"/>
          <w:sz w:val="28"/>
          <w:szCs w:val="28"/>
          <w:cs/>
        </w:rPr>
        <w:t xml:space="preserve"> </w:t>
      </w:r>
      <w:r w:rsidR="00DA65CD" w:rsidRPr="006A22BF">
        <w:rPr>
          <w:rFonts w:ascii="TH SarabunPSK" w:hAnsi="TH SarabunPSK" w:cs="TH SarabunPSK" w:hint="cs"/>
          <w:sz w:val="28"/>
          <w:szCs w:val="28"/>
          <w:cs/>
        </w:rPr>
        <w:t>ด้านแก้ไขปรับปรุง</w:t>
      </w:r>
      <w:r w:rsidR="00DA65CD" w:rsidRPr="006A22BF">
        <w:rPr>
          <w:rFonts w:ascii="TH SarabunPSK" w:hAnsi="TH SarabunPSK" w:cs="TH SarabunPSK"/>
          <w:sz w:val="28"/>
          <w:szCs w:val="28"/>
          <w:cs/>
        </w:rPr>
        <w:t xml:space="preserve"> </w:t>
      </w:r>
      <w:r w:rsidR="00DA65CD" w:rsidRPr="006A22BF">
        <w:rPr>
          <w:rFonts w:ascii="TH SarabunPSK" w:hAnsi="TH SarabunPSK" w:cs="TH SarabunPSK" w:hint="cs"/>
          <w:sz w:val="28"/>
          <w:szCs w:val="28"/>
          <w:cs/>
        </w:rPr>
        <w:t>และด้านการดําเนินงาน</w:t>
      </w:r>
    </w:p>
    <w:p w14:paraId="7DBCEC15" w14:textId="173AFFB5" w:rsidR="00504CD9" w:rsidRPr="006A22BF" w:rsidRDefault="00CE26EA" w:rsidP="00CE26EA">
      <w:pPr>
        <w:tabs>
          <w:tab w:val="left" w:pos="709"/>
        </w:tabs>
        <w:ind w:firstLine="1080"/>
        <w:jc w:val="thaiDistribute"/>
        <w:rPr>
          <w:rFonts w:ascii="TH SarabunPSK" w:hAnsi="TH SarabunPSK" w:cs="TH SarabunPSK"/>
          <w:sz w:val="28"/>
          <w:szCs w:val="28"/>
        </w:rPr>
      </w:pPr>
      <w:r w:rsidRPr="006A22BF">
        <w:rPr>
          <w:rFonts w:ascii="TH SarabunPSK" w:hAnsi="TH SarabunPSK" w:cs="TH SarabunPSK" w:hint="cs"/>
          <w:sz w:val="28"/>
          <w:szCs w:val="28"/>
          <w:cs/>
        </w:rPr>
        <w:t>3.2</w:t>
      </w:r>
      <w:r w:rsidR="00624371" w:rsidRPr="006A22BF">
        <w:rPr>
          <w:rFonts w:ascii="TH SarabunPSK" w:hAnsi="TH SarabunPSK" w:cs="TH SarabunPSK" w:hint="cs"/>
          <w:sz w:val="28"/>
          <w:szCs w:val="28"/>
          <w:cs/>
        </w:rPr>
        <w:t xml:space="preserve"> การติดตามและประเมินผลลัพธ์ที่เกิดขึ้น  ได้แก่ ด้านการบริหารจัดการ ด้านบุคลากร  ด้านผลผลิต </w:t>
      </w:r>
      <w:r w:rsidR="00B8176F" w:rsidRPr="006A22BF">
        <w:rPr>
          <w:rFonts w:ascii="TH SarabunPSK" w:hAnsi="TH SarabunPSK" w:cs="TH SarabunPSK" w:hint="cs"/>
          <w:sz w:val="28"/>
          <w:szCs w:val="28"/>
          <w:cs/>
        </w:rPr>
        <w:t>ด้านกระบวนการดำเนินการ</w:t>
      </w:r>
      <w:r w:rsidR="00C45783" w:rsidRPr="006A22BF">
        <w:rPr>
          <w:rFonts w:ascii="TH SarabunPSK" w:hAnsi="TH SarabunPSK" w:cs="TH SarabunPSK" w:hint="cs"/>
          <w:sz w:val="28"/>
          <w:szCs w:val="28"/>
          <w:cs/>
        </w:rPr>
        <w:t xml:space="preserve"> เป็นการลงพื้นที่ไปติดตามและประเมินการจัดการเรียนรู้และกิจกรรม โดยมีการใช้เครื่องมืออย่างหลากหลายในการให้ได้ข้อมูลการสะท้อนกลับและการให้ข้อเสนอแนะเพิ่มเติมเพื่อการพัฒนาให้มีประสิทธิภาพมากยิ่งขึ้น  </w:t>
      </w:r>
      <w:r w:rsidR="00905888" w:rsidRPr="006A22BF">
        <w:rPr>
          <w:rFonts w:ascii="TH SarabunPSK" w:hAnsi="TH SarabunPSK" w:cs="TH SarabunPSK" w:hint="cs"/>
          <w:sz w:val="28"/>
          <w:szCs w:val="28"/>
          <w:cs/>
        </w:rPr>
        <w:t xml:space="preserve">ประกอบด้วย 1) </w:t>
      </w:r>
      <w:r w:rsidR="00C45783" w:rsidRPr="006A22BF">
        <w:rPr>
          <w:rFonts w:ascii="TH SarabunPSK" w:hAnsi="TH SarabunPSK" w:cs="TH SarabunPSK" w:hint="cs"/>
          <w:sz w:val="28"/>
          <w:szCs w:val="28"/>
          <w:cs/>
        </w:rPr>
        <w:t>ด้านการบริหารจัดการ ที่ประกอบด้วย การบริหารจัดการคน งานและงบประมาณ โดยสร้างเกณฑ์ขึ้นมาที่สอดคล้องกับเนื้อหา</w:t>
      </w:r>
      <w:r w:rsidR="00256146" w:rsidRPr="006A22BF">
        <w:rPr>
          <w:rFonts w:ascii="TH SarabunPSK" w:hAnsi="TH SarabunPSK" w:cs="TH SarabunPSK" w:hint="cs"/>
          <w:sz w:val="28"/>
          <w:szCs w:val="28"/>
          <w:cs/>
        </w:rPr>
        <w:t>ที่</w:t>
      </w:r>
      <w:r w:rsidR="00C45783" w:rsidRPr="006A22BF">
        <w:rPr>
          <w:rFonts w:ascii="TH SarabunPSK" w:hAnsi="TH SarabunPSK" w:cs="TH SarabunPSK" w:hint="cs"/>
          <w:sz w:val="28"/>
          <w:szCs w:val="28"/>
          <w:cs/>
        </w:rPr>
        <w:t xml:space="preserve">พัฒนา </w:t>
      </w:r>
      <w:r w:rsidR="00905888" w:rsidRPr="006A22BF">
        <w:rPr>
          <w:rFonts w:ascii="TH SarabunPSK" w:hAnsi="TH SarabunPSK" w:cs="TH SarabunPSK" w:hint="cs"/>
          <w:sz w:val="28"/>
          <w:szCs w:val="28"/>
          <w:cs/>
        </w:rPr>
        <w:t xml:space="preserve">และ 2) </w:t>
      </w:r>
      <w:r w:rsidR="009773EF" w:rsidRPr="006A22BF">
        <w:rPr>
          <w:rFonts w:ascii="TH SarabunPSK" w:hAnsi="TH SarabunPSK" w:cs="TH SarabunPSK" w:hint="cs"/>
          <w:sz w:val="28"/>
          <w:szCs w:val="28"/>
          <w:cs/>
        </w:rPr>
        <w:t>ด้านกระบวนการดำเนินการ เป็นการลงพื้นที่ไปติดตามและประเมินการจัดการเรียนรู้และกิจกรรม โดยมีการใช้เครื่องมืออย่างหลากหลายในการให้ได้ข้อมูลการสะท้อนกลับ</w:t>
      </w:r>
      <w:r w:rsidR="0053085A" w:rsidRPr="006A22BF">
        <w:rPr>
          <w:rFonts w:ascii="TH SarabunPSK" w:hAnsi="TH SarabunPSK" w:cs="TH SarabunPSK" w:hint="cs"/>
          <w:sz w:val="28"/>
          <w:szCs w:val="28"/>
          <w:cs/>
        </w:rPr>
        <w:t xml:space="preserve"> ผลกระทบทางสังคม </w:t>
      </w:r>
      <w:r w:rsidR="009773EF" w:rsidRPr="006A22BF">
        <w:rPr>
          <w:rFonts w:ascii="TH SarabunPSK" w:hAnsi="TH SarabunPSK" w:cs="TH SarabunPSK" w:hint="cs"/>
          <w:sz w:val="28"/>
          <w:szCs w:val="28"/>
          <w:cs/>
        </w:rPr>
        <w:t xml:space="preserve">และการให้ข้อเสนอแนะเพิ่มเติมเพื่อการพัฒนาให้มีประสิทธิภาพมากยิ่งขึ้น  </w:t>
      </w:r>
      <w:r w:rsidR="00256146" w:rsidRPr="006A22BF">
        <w:rPr>
          <w:rFonts w:ascii="TH SarabunPSK" w:hAnsi="TH SarabunPSK" w:cs="TH SarabunPSK" w:hint="cs"/>
          <w:sz w:val="28"/>
          <w:szCs w:val="28"/>
          <w:cs/>
        </w:rPr>
        <w:t xml:space="preserve"> </w:t>
      </w:r>
    </w:p>
    <w:p w14:paraId="44225530" w14:textId="77777777" w:rsidR="002758D4" w:rsidRPr="006A22BF" w:rsidRDefault="002758D4" w:rsidP="00CE26EA">
      <w:pPr>
        <w:tabs>
          <w:tab w:val="left" w:pos="709"/>
        </w:tabs>
        <w:ind w:firstLine="1080"/>
        <w:jc w:val="thaiDistribute"/>
        <w:rPr>
          <w:rFonts w:ascii="TH SarabunPSK" w:hAnsi="TH SarabunPSK" w:cs="TH SarabunPSK"/>
          <w:sz w:val="28"/>
          <w:szCs w:val="28"/>
          <w:cs/>
        </w:rPr>
      </w:pPr>
    </w:p>
    <w:p w14:paraId="53B9D10C" w14:textId="6BEC1B0A" w:rsidR="00924FD6" w:rsidRPr="006A22BF" w:rsidRDefault="00924FD6" w:rsidP="009C7475">
      <w:pPr>
        <w:tabs>
          <w:tab w:val="left" w:pos="709"/>
        </w:tabs>
        <w:rPr>
          <w:rFonts w:ascii="TH SarabunPSK" w:hAnsi="TH SarabunPSK" w:cs="TH SarabunPSK"/>
          <w:b/>
          <w:bCs/>
          <w:sz w:val="30"/>
          <w:szCs w:val="30"/>
        </w:rPr>
      </w:pPr>
      <w:r w:rsidRPr="006A22BF">
        <w:rPr>
          <w:rFonts w:ascii="TH SarabunPSK" w:hAnsi="TH SarabunPSK" w:cs="TH SarabunPSK"/>
          <w:b/>
          <w:bCs/>
          <w:sz w:val="30"/>
          <w:szCs w:val="30"/>
          <w:cs/>
        </w:rPr>
        <w:t>บทสรุป</w:t>
      </w:r>
      <w:r w:rsidR="00F60665" w:rsidRPr="006A22BF">
        <w:rPr>
          <w:rFonts w:ascii="TH SarabunPSK" w:hAnsi="TH SarabunPSK" w:cs="TH SarabunPSK" w:hint="cs"/>
          <w:b/>
          <w:bCs/>
          <w:sz w:val="30"/>
          <w:szCs w:val="30"/>
          <w:cs/>
        </w:rPr>
        <w:t xml:space="preserve"> </w:t>
      </w:r>
    </w:p>
    <w:p w14:paraId="4EB74767" w14:textId="45B6D86C" w:rsidR="006D325B" w:rsidRPr="006A22BF" w:rsidRDefault="006D325B" w:rsidP="006D325B">
      <w:pPr>
        <w:tabs>
          <w:tab w:val="left" w:pos="709"/>
        </w:tabs>
        <w:ind w:firstLine="709"/>
        <w:jc w:val="thaiDistribute"/>
        <w:rPr>
          <w:rFonts w:ascii="TH SarabunPSK" w:hAnsi="TH SarabunPSK" w:cs="TH SarabunPSK"/>
          <w:sz w:val="28"/>
          <w:szCs w:val="28"/>
        </w:rPr>
      </w:pPr>
      <w:r w:rsidRPr="006A22BF">
        <w:rPr>
          <w:rFonts w:ascii="TH SarabunPSK" w:hAnsi="TH SarabunPSK" w:cs="TH SarabunPSK" w:hint="cs"/>
          <w:sz w:val="28"/>
          <w:szCs w:val="28"/>
          <w:cs/>
        </w:rPr>
        <w:t>การจัดการเรียนรู้ตามอัธยาศัยมีความสำคัญอย่างยิ่งในการพัฒนาศักยภาพของกลุ่มวิสาหกิจชุมชนทอผ้า</w:t>
      </w:r>
      <w:r w:rsidR="006168E2" w:rsidRPr="006A22BF">
        <w:rPr>
          <w:rFonts w:ascii="TH SarabunPSK" w:hAnsi="TH SarabunPSK" w:cs="TH SarabunPSK" w:hint="cs"/>
          <w:sz w:val="28"/>
          <w:szCs w:val="28"/>
          <w:cs/>
        </w:rPr>
        <w:t>ในจังหวัดเลย</w:t>
      </w:r>
      <w:r w:rsidR="00EA0279" w:rsidRPr="006A22BF">
        <w:rPr>
          <w:rFonts w:ascii="TH SarabunPSK" w:hAnsi="TH SarabunPSK" w:cs="TH SarabunPSK" w:hint="cs"/>
          <w:sz w:val="28"/>
          <w:szCs w:val="28"/>
          <w:cs/>
        </w:rPr>
        <w:t>เพื่อ</w:t>
      </w:r>
      <w:r w:rsidRPr="006A22BF">
        <w:rPr>
          <w:rFonts w:ascii="TH SarabunPSK" w:hAnsi="TH SarabunPSK" w:cs="TH SarabunPSK" w:hint="cs"/>
          <w:sz w:val="28"/>
          <w:szCs w:val="28"/>
          <w:cs/>
        </w:rPr>
        <w:t>มุ่งเน้น</w:t>
      </w:r>
      <w:r w:rsidR="00EA0279" w:rsidRPr="006A22BF">
        <w:rPr>
          <w:rFonts w:ascii="TH SarabunPSK" w:hAnsi="TH SarabunPSK" w:cs="TH SarabunPSK" w:hint="cs"/>
          <w:sz w:val="28"/>
          <w:szCs w:val="28"/>
          <w:cs/>
        </w:rPr>
        <w:t>พัฒนาศักยภาพช่างทอ</w:t>
      </w:r>
      <w:r w:rsidR="00593759" w:rsidRPr="006A22BF">
        <w:rPr>
          <w:rFonts w:ascii="TH SarabunPSK" w:hAnsi="TH SarabunPSK" w:cs="TH SarabunPSK" w:hint="cs"/>
          <w:sz w:val="28"/>
          <w:szCs w:val="28"/>
          <w:cs/>
        </w:rPr>
        <w:t>สูงอายุ</w:t>
      </w:r>
      <w:r w:rsidR="00CD62F9" w:rsidRPr="006A22BF">
        <w:rPr>
          <w:rFonts w:ascii="TH SarabunPSK" w:hAnsi="TH SarabunPSK" w:cs="TH SarabunPSK" w:hint="cs"/>
          <w:sz w:val="28"/>
          <w:szCs w:val="28"/>
          <w:cs/>
        </w:rPr>
        <w:t>เพื่อให้</w:t>
      </w:r>
      <w:r w:rsidR="00AD3E40">
        <w:rPr>
          <w:rFonts w:ascii="TH SarabunPSK" w:hAnsi="TH SarabunPSK" w:cs="TH SarabunPSK" w:hint="cs"/>
          <w:sz w:val="28"/>
          <w:szCs w:val="28"/>
          <w:cs/>
        </w:rPr>
        <w:t>เกิดความภาคภูมิใจ</w:t>
      </w:r>
      <w:r w:rsidR="00ED1AA0">
        <w:rPr>
          <w:rFonts w:ascii="TH SarabunPSK" w:hAnsi="TH SarabunPSK" w:cs="TH SarabunPSK" w:hint="cs"/>
          <w:sz w:val="28"/>
          <w:szCs w:val="28"/>
          <w:cs/>
        </w:rPr>
        <w:t xml:space="preserve"> </w:t>
      </w:r>
      <w:r w:rsidR="00ED1AA0" w:rsidRPr="00ED1AA0">
        <w:rPr>
          <w:rFonts w:ascii="TH SarabunPSK" w:hAnsi="TH SarabunPSK" w:cs="TH SarabunPSK" w:hint="cs"/>
          <w:sz w:val="28"/>
          <w:szCs w:val="28"/>
          <w:cs/>
        </w:rPr>
        <w:t>เห็นคุณค่าในศักยภาพของตนเอง</w:t>
      </w:r>
      <w:r w:rsidR="00ED1AA0">
        <w:rPr>
          <w:rFonts w:ascii="TH SarabunPSK" w:hAnsi="TH SarabunPSK" w:cs="TH SarabunPSK" w:hint="cs"/>
          <w:sz w:val="28"/>
          <w:szCs w:val="28"/>
          <w:cs/>
        </w:rPr>
        <w:t>เกิดพลังขับเคลื่อน</w:t>
      </w:r>
      <w:r w:rsidR="00ED1AA0" w:rsidRPr="00ED1AA0">
        <w:rPr>
          <w:rFonts w:ascii="TH SarabunPSK" w:hAnsi="TH SarabunPSK" w:cs="TH SarabunPSK" w:hint="cs"/>
          <w:sz w:val="28"/>
          <w:szCs w:val="28"/>
          <w:cs/>
        </w:rPr>
        <w:t>สร้างสังคมแห่งการเรียนรู้ตลอดชีวิต</w:t>
      </w:r>
      <w:r w:rsidR="009C4DF2" w:rsidRPr="006A22BF">
        <w:rPr>
          <w:rFonts w:ascii="TH SarabunPSK" w:hAnsi="TH SarabunPSK" w:cs="TH SarabunPSK" w:hint="cs"/>
          <w:sz w:val="28"/>
          <w:szCs w:val="28"/>
          <w:cs/>
        </w:rPr>
        <w:t>และสามารถนำความรู้ไปใช้</w:t>
      </w:r>
      <w:r w:rsidRPr="006A22BF">
        <w:rPr>
          <w:rFonts w:ascii="TH SarabunPSK" w:hAnsi="TH SarabunPSK" w:cs="TH SarabunPSK" w:hint="cs"/>
          <w:sz w:val="28"/>
          <w:szCs w:val="28"/>
          <w:cs/>
        </w:rPr>
        <w:t>พัฒนาทักษะการทอผ้าที่เป็นเอกลักษณ์และมีคุณภาพสูง</w:t>
      </w:r>
      <w:r w:rsidR="00776C54" w:rsidRPr="006A22BF">
        <w:rPr>
          <w:rFonts w:ascii="TH SarabunPSK" w:hAnsi="TH SarabunPSK" w:cs="TH SarabunPSK" w:hint="cs"/>
          <w:sz w:val="28"/>
          <w:szCs w:val="28"/>
          <w:cs/>
        </w:rPr>
        <w:t xml:space="preserve"> </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การใช้หลักสูตรและกิจกรรมการเรียนรู้ที่มีความยืดหยุ่น</w:t>
      </w:r>
      <w:r w:rsidR="007F154E" w:rsidRPr="006A22BF">
        <w:rPr>
          <w:rFonts w:ascii="TH SarabunPSK" w:hAnsi="TH SarabunPSK" w:cs="TH SarabunPSK" w:hint="cs"/>
          <w:sz w:val="28"/>
          <w:szCs w:val="28"/>
          <w:cs/>
        </w:rPr>
        <w:t>จะ</w:t>
      </w:r>
      <w:r w:rsidRPr="006A22BF">
        <w:rPr>
          <w:rFonts w:ascii="TH SarabunPSK" w:hAnsi="TH SarabunPSK" w:cs="TH SarabunPSK" w:hint="cs"/>
          <w:sz w:val="28"/>
          <w:szCs w:val="28"/>
          <w:cs/>
        </w:rPr>
        <w:t>สามารถตอบสนองต่อความต้องการของช่างทอและส่งเสริมการเรียนรู้ที่มีประสิทธิผล</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นอกจากนี้การมีส่วนร่วมของทุกฝ่ายในกระบวนการออกแบบหลักสูตรและกิจกรรมการเรียนรู้จะช่วยให้กิจกรรมเหล่านี้ตอบสนองความต้องการของกลุ่มเป้าหมายได้ดียิ่งขึ้น</w:t>
      </w:r>
      <w:r w:rsidR="00104145" w:rsidRPr="006A22BF">
        <w:rPr>
          <w:rFonts w:ascii="TH SarabunPSK" w:hAnsi="TH SarabunPSK" w:cs="TH SarabunPSK" w:hint="cs"/>
          <w:sz w:val="28"/>
          <w:szCs w:val="28"/>
          <w:cs/>
        </w:rPr>
        <w:t>โดย</w:t>
      </w:r>
      <w:r w:rsidRPr="006A22BF">
        <w:rPr>
          <w:rFonts w:ascii="TH SarabunPSK" w:hAnsi="TH SarabunPSK" w:cs="TH SarabunPSK" w:hint="cs"/>
          <w:sz w:val="28"/>
          <w:szCs w:val="28"/>
          <w:cs/>
        </w:rPr>
        <w:t>เน้นทั้ง</w:t>
      </w:r>
      <w:r w:rsidR="00104145" w:rsidRPr="006A22BF">
        <w:rPr>
          <w:rFonts w:ascii="TH SarabunPSK" w:hAnsi="TH SarabunPSK" w:cs="TH SarabunPSK" w:hint="cs"/>
          <w:sz w:val="28"/>
          <w:szCs w:val="28"/>
          <w:cs/>
        </w:rPr>
        <w:t>ภาค</w:t>
      </w:r>
      <w:r w:rsidRPr="006A22BF">
        <w:rPr>
          <w:rFonts w:ascii="TH SarabunPSK" w:hAnsi="TH SarabunPSK" w:cs="TH SarabunPSK" w:hint="cs"/>
          <w:sz w:val="28"/>
          <w:szCs w:val="28"/>
          <w:cs/>
        </w:rPr>
        <w:t>ทฤษฎีและการปฏิบัติที่เกี่ยวข้องโดยตรงกับงานทอผ้า</w:t>
      </w:r>
      <w:r w:rsidR="00133649" w:rsidRPr="006A22BF">
        <w:rPr>
          <w:rFonts w:ascii="TH SarabunPSK" w:hAnsi="TH SarabunPSK" w:cs="TH SarabunPSK" w:hint="cs"/>
          <w:sz w:val="28"/>
          <w:szCs w:val="28"/>
          <w:cs/>
        </w:rPr>
        <w:t>เพื่อให้</w:t>
      </w:r>
      <w:r w:rsidRPr="006A22BF">
        <w:rPr>
          <w:rFonts w:ascii="TH SarabunPSK" w:hAnsi="TH SarabunPSK" w:cs="TH SarabunPSK" w:hint="cs"/>
          <w:sz w:val="28"/>
          <w:szCs w:val="28"/>
          <w:cs/>
        </w:rPr>
        <w:t>ช่างทอผ้าสามารถพัฒนาศักยภาพและนำความรู้ไปใช้ในการผลิตผ้าทอที่มีคุณภาพสูงสุด</w:t>
      </w:r>
      <w:r w:rsidRPr="006A22BF">
        <w:rPr>
          <w:rFonts w:ascii="TH SarabunPSK" w:hAnsi="TH SarabunPSK" w:cs="TH SarabunPSK"/>
          <w:sz w:val="28"/>
          <w:szCs w:val="28"/>
          <w:cs/>
        </w:rPr>
        <w:t xml:space="preserve"> </w:t>
      </w:r>
      <w:r w:rsidR="00BE3DA4" w:rsidRPr="006A22BF">
        <w:rPr>
          <w:rFonts w:ascii="TH SarabunPSK" w:hAnsi="TH SarabunPSK" w:cs="TH SarabunPSK" w:hint="cs"/>
          <w:sz w:val="28"/>
          <w:szCs w:val="28"/>
          <w:cs/>
        </w:rPr>
        <w:t xml:space="preserve"> ดังนั้น</w:t>
      </w:r>
      <w:r w:rsidRPr="006A22BF">
        <w:rPr>
          <w:rFonts w:ascii="TH SarabunPSK" w:hAnsi="TH SarabunPSK" w:cs="TH SarabunPSK" w:hint="cs"/>
          <w:sz w:val="28"/>
          <w:szCs w:val="28"/>
          <w:cs/>
        </w:rPr>
        <w:t>การจัดการเรียนรู้ตามอัธยาศัยจึงไม่เพียงแต่เป็นเครื่องมือใน</w:t>
      </w:r>
      <w:r w:rsidR="005F1FC8" w:rsidRPr="006A22BF">
        <w:rPr>
          <w:rFonts w:ascii="TH SarabunPSK" w:hAnsi="TH SarabunPSK" w:cs="TH SarabunPSK" w:hint="cs"/>
          <w:sz w:val="28"/>
          <w:szCs w:val="28"/>
          <w:cs/>
        </w:rPr>
        <w:t>การพัฒนาช่างทอ</w:t>
      </w:r>
      <w:r w:rsidR="00725379" w:rsidRPr="006A22BF">
        <w:rPr>
          <w:rFonts w:ascii="TH SarabunPSK" w:hAnsi="TH SarabunPSK" w:cs="TH SarabunPSK" w:hint="cs"/>
          <w:sz w:val="28"/>
          <w:szCs w:val="28"/>
          <w:cs/>
        </w:rPr>
        <w:t xml:space="preserve"> </w:t>
      </w:r>
      <w:r w:rsidR="001923A4" w:rsidRPr="006A22BF">
        <w:rPr>
          <w:rFonts w:ascii="TH SarabunPSK" w:hAnsi="TH SarabunPSK" w:cs="TH SarabunPSK" w:hint="cs"/>
          <w:sz w:val="28"/>
          <w:szCs w:val="28"/>
          <w:cs/>
        </w:rPr>
        <w:t>การ</w:t>
      </w:r>
      <w:r w:rsidRPr="006A22BF">
        <w:rPr>
          <w:rFonts w:ascii="TH SarabunPSK" w:hAnsi="TH SarabunPSK" w:cs="TH SarabunPSK" w:hint="cs"/>
          <w:sz w:val="28"/>
          <w:szCs w:val="28"/>
          <w:cs/>
        </w:rPr>
        <w:t>รักษาและพัฒนาศิลปะการทอผ้าเท่านั้น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แต่ยังเป็นกลไกสำคัญในการยกระดับวัฒนธรรมการทอผ้า</w:t>
      </w:r>
      <w:r w:rsidR="005E0EA7" w:rsidRPr="006A22BF">
        <w:rPr>
          <w:rFonts w:ascii="TH SarabunPSK" w:hAnsi="TH SarabunPSK" w:cs="TH SarabunPSK" w:hint="cs"/>
          <w:sz w:val="28"/>
          <w:szCs w:val="28"/>
          <w:cs/>
        </w:rPr>
        <w:t>และ</w:t>
      </w:r>
      <w:r w:rsidR="00B65D99" w:rsidRPr="006A22BF">
        <w:rPr>
          <w:rFonts w:ascii="TH SarabunPSK" w:hAnsi="TH SarabunPSK" w:cs="TH SarabunPSK" w:hint="cs"/>
          <w:sz w:val="28"/>
          <w:szCs w:val="28"/>
          <w:cs/>
        </w:rPr>
        <w:t>กระตุ้นเศรษฐกิจชุมชน</w:t>
      </w:r>
      <w:r w:rsidR="00AA57C2" w:rsidRPr="006A22BF">
        <w:rPr>
          <w:rFonts w:ascii="TH SarabunPSK" w:hAnsi="TH SarabunPSK" w:cs="TH SarabunPSK" w:hint="cs"/>
          <w:sz w:val="28"/>
          <w:szCs w:val="28"/>
          <w:cs/>
        </w:rPr>
        <w:t>ในจังหวัดเลย</w:t>
      </w:r>
      <w:r w:rsidRPr="006A22BF">
        <w:rPr>
          <w:rFonts w:ascii="TH SarabunPSK" w:hAnsi="TH SarabunPSK" w:cs="TH SarabunPSK" w:hint="cs"/>
          <w:sz w:val="28"/>
          <w:szCs w:val="28"/>
          <w:cs/>
        </w:rPr>
        <w:t>ให้คงอยู่</w:t>
      </w:r>
      <w:r w:rsidR="00C8005E" w:rsidRPr="006A22BF">
        <w:rPr>
          <w:rFonts w:ascii="TH SarabunPSK" w:hAnsi="TH SarabunPSK" w:cs="TH SarabunPSK" w:hint="cs"/>
          <w:sz w:val="28"/>
          <w:szCs w:val="28"/>
          <w:cs/>
        </w:rPr>
        <w:t>ส่งเสริมการศึกษาตลอดชีวิตของช่างทอผู้สูงวัยสำหรับการดำเนินชีวิตและการทอผ้าของกลุ่มวิสาหกิจชุมชนได้อย่างยั่งยืน</w:t>
      </w:r>
    </w:p>
    <w:p w14:paraId="2A4B1DF4" w14:textId="77777777" w:rsidR="006168E2" w:rsidRPr="006A22BF" w:rsidRDefault="006168E2" w:rsidP="006D325B">
      <w:pPr>
        <w:tabs>
          <w:tab w:val="left" w:pos="709"/>
        </w:tabs>
        <w:ind w:firstLine="709"/>
        <w:jc w:val="thaiDistribute"/>
        <w:rPr>
          <w:rFonts w:ascii="TH SarabunPSK" w:hAnsi="TH SarabunPSK" w:cs="TH SarabunPSK"/>
          <w:sz w:val="28"/>
          <w:szCs w:val="28"/>
        </w:rPr>
      </w:pPr>
    </w:p>
    <w:p w14:paraId="18A23E38" w14:textId="77777777" w:rsidR="006C1FA0" w:rsidRPr="006A22BF" w:rsidRDefault="006C1FA0" w:rsidP="004E1C1C">
      <w:pPr>
        <w:rPr>
          <w:rFonts w:ascii="TH SarabunPSK" w:hAnsi="TH SarabunPSK" w:cs="TH SarabunPSK"/>
          <w:b/>
          <w:bCs/>
          <w:sz w:val="30"/>
          <w:szCs w:val="30"/>
        </w:rPr>
      </w:pPr>
      <w:r w:rsidRPr="006A22BF">
        <w:rPr>
          <w:rFonts w:ascii="TH SarabunPSK" w:hAnsi="TH SarabunPSK" w:cs="TH SarabunPSK"/>
          <w:b/>
          <w:bCs/>
          <w:sz w:val="30"/>
          <w:szCs w:val="30"/>
          <w:cs/>
        </w:rPr>
        <w:t>เอกสารอ้างอิง</w:t>
      </w:r>
    </w:p>
    <w:p w14:paraId="6AEBF14C" w14:textId="2A18C4B2" w:rsidR="008A7C9B" w:rsidRPr="006A22BF" w:rsidRDefault="008A7C9B" w:rsidP="00DC542F">
      <w:pPr>
        <w:tabs>
          <w:tab w:val="left" w:pos="709"/>
        </w:tabs>
        <w:ind w:left="720" w:hanging="720"/>
        <w:jc w:val="thaiDistribute"/>
        <w:rPr>
          <w:rFonts w:ascii="TH SarabunPSK" w:hAnsi="TH SarabunPSK" w:cs="TH SarabunPSK"/>
          <w:sz w:val="28"/>
          <w:szCs w:val="28"/>
          <w:cs/>
        </w:rPr>
      </w:pPr>
      <w:r w:rsidRPr="006A22BF">
        <w:rPr>
          <w:rFonts w:ascii="TH SarabunPSK" w:hAnsi="TH SarabunPSK" w:cs="TH SarabunPSK" w:hint="cs"/>
          <w:sz w:val="28"/>
          <w:szCs w:val="28"/>
          <w:cs/>
        </w:rPr>
        <w:t>คมกฤช จันทร์ขจร</w:t>
      </w:r>
      <w:r w:rsidR="00B234F0">
        <w:rPr>
          <w:rFonts w:ascii="TH SarabunPSK" w:hAnsi="TH SarabunPSK" w:cs="TH SarabunPSK" w:hint="cs"/>
          <w:sz w:val="28"/>
          <w:szCs w:val="28"/>
          <w:cs/>
        </w:rPr>
        <w:t>.</w:t>
      </w:r>
      <w:r w:rsidRPr="006A22BF">
        <w:rPr>
          <w:rFonts w:ascii="TH SarabunPSK" w:hAnsi="TH SarabunPSK" w:cs="TH SarabunPSK" w:hint="cs"/>
          <w:sz w:val="28"/>
          <w:szCs w:val="28"/>
          <w:cs/>
        </w:rPr>
        <w:t xml:space="preserve"> (2551</w:t>
      </w:r>
      <w:r w:rsidRPr="006A22BF">
        <w:rPr>
          <w:rFonts w:ascii="TH SarabunPSK" w:hAnsi="TH SarabunPSK" w:cs="TH SarabunPSK"/>
          <w:sz w:val="28"/>
          <w:szCs w:val="28"/>
        </w:rPr>
        <w:t>)</w:t>
      </w:r>
      <w:r w:rsidRPr="006A22BF">
        <w:rPr>
          <w:rFonts w:ascii="TH SarabunPSK" w:hAnsi="TH SarabunPSK" w:cs="TH SarabunPSK" w:hint="cs"/>
          <w:sz w:val="28"/>
          <w:szCs w:val="28"/>
          <w:cs/>
        </w:rPr>
        <w:t>.</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 xml:space="preserve">การพัฒนาแนวทางการจัดการศึกษาตามอัธยาศัยเพื่อส่งเสริมการเรียนรู้ตลอดชีวิต. </w:t>
      </w:r>
      <w:r w:rsidRPr="006A22BF">
        <w:rPr>
          <w:rFonts w:ascii="TH SarabunPSK" w:hAnsi="TH SarabunPSK" w:cs="TH SarabunPSK" w:hint="cs"/>
          <w:b/>
          <w:bCs/>
          <w:sz w:val="28"/>
          <w:szCs w:val="28"/>
          <w:cs/>
        </w:rPr>
        <w:t>ปริญญานิพนธ</w:t>
      </w:r>
      <w:r w:rsidRPr="006A22BF">
        <w:rPr>
          <w:rFonts w:ascii="TH SarabunPSK" w:hAnsi="TH SarabunPSK" w:cs="TH SarabunPSK"/>
          <w:b/>
          <w:bCs/>
          <w:sz w:val="28"/>
          <w:szCs w:val="28"/>
          <w:cs/>
        </w:rPr>
        <w:t xml:space="preserve"> </w:t>
      </w:r>
      <w:r w:rsidRPr="006A22BF">
        <w:rPr>
          <w:rFonts w:ascii="TH SarabunPSK" w:hAnsi="TH SarabunPSK" w:cs="TH SarabunPSK" w:hint="cs"/>
          <w:b/>
          <w:bCs/>
          <w:sz w:val="28"/>
          <w:szCs w:val="28"/>
          <w:cs/>
        </w:rPr>
        <w:t>กศ</w:t>
      </w:r>
      <w:r w:rsidRPr="006A22BF">
        <w:rPr>
          <w:rFonts w:ascii="TH SarabunPSK" w:hAnsi="TH SarabunPSK" w:cs="TH SarabunPSK"/>
          <w:b/>
          <w:bCs/>
          <w:sz w:val="28"/>
          <w:szCs w:val="28"/>
          <w:cs/>
        </w:rPr>
        <w:t>.</w:t>
      </w:r>
      <w:r w:rsidRPr="006A22BF">
        <w:rPr>
          <w:rFonts w:ascii="TH SarabunPSK" w:hAnsi="TH SarabunPSK" w:cs="TH SarabunPSK" w:hint="cs"/>
          <w:b/>
          <w:bCs/>
          <w:sz w:val="28"/>
          <w:szCs w:val="28"/>
          <w:cs/>
        </w:rPr>
        <w:t>ด</w:t>
      </w:r>
      <w:r w:rsidRPr="006A22BF">
        <w:rPr>
          <w:rFonts w:ascii="TH SarabunPSK" w:hAnsi="TH SarabunPSK" w:cs="TH SarabunPSK"/>
          <w:b/>
          <w:bCs/>
          <w:sz w:val="28"/>
          <w:szCs w:val="28"/>
          <w:cs/>
        </w:rPr>
        <w:t>. (</w:t>
      </w:r>
      <w:r w:rsidRPr="006A22BF">
        <w:rPr>
          <w:rFonts w:ascii="TH SarabunPSK" w:hAnsi="TH SarabunPSK" w:cs="TH SarabunPSK" w:hint="cs"/>
          <w:b/>
          <w:bCs/>
          <w:sz w:val="28"/>
          <w:szCs w:val="28"/>
          <w:cs/>
        </w:rPr>
        <w:t>การศึกษาผู</w:t>
      </w:r>
      <w:r w:rsidRPr="006A22BF">
        <w:rPr>
          <w:rFonts w:ascii="TH SarabunPSK" w:hAnsi="TH SarabunPSK" w:cs="TH SarabunPSK"/>
          <w:b/>
          <w:bCs/>
          <w:sz w:val="28"/>
          <w:szCs w:val="28"/>
          <w:cs/>
        </w:rPr>
        <w:t></w:t>
      </w:r>
      <w:r w:rsidRPr="006A22BF">
        <w:rPr>
          <w:rFonts w:ascii="TH SarabunPSK" w:hAnsi="TH SarabunPSK" w:cs="TH SarabunPSK" w:hint="cs"/>
          <w:b/>
          <w:bCs/>
          <w:sz w:val="28"/>
          <w:szCs w:val="28"/>
          <w:cs/>
        </w:rPr>
        <w:t>ใหญ</w:t>
      </w:r>
      <w:r w:rsidRPr="006A22BF">
        <w:rPr>
          <w:rFonts w:ascii="TH SarabunPSK" w:hAnsi="TH SarabunPSK" w:cs="TH SarabunPSK"/>
          <w:b/>
          <w:bCs/>
          <w:sz w:val="28"/>
          <w:szCs w:val="28"/>
          <w:cs/>
        </w:rPr>
        <w:t>)</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กรุงเทพฯ</w:t>
      </w:r>
      <w:r w:rsidRPr="006A22BF">
        <w:rPr>
          <w:rFonts w:ascii="TH SarabunPSK" w:hAnsi="TH SarabunPSK" w:cs="TH SarabunPSK"/>
          <w:sz w:val="28"/>
          <w:szCs w:val="28"/>
          <w:cs/>
        </w:rPr>
        <w:t xml:space="preserve"> : </w:t>
      </w:r>
      <w:r w:rsidRPr="006A22BF">
        <w:rPr>
          <w:rFonts w:ascii="TH SarabunPSK" w:hAnsi="TH SarabunPSK" w:cs="TH SarabunPSK" w:hint="cs"/>
          <w:sz w:val="28"/>
          <w:szCs w:val="28"/>
          <w:cs/>
        </w:rPr>
        <w:t>บัณฑิตวิทยาลัยมหาวิทยาลัยศรีนครินทรวิ</w:t>
      </w:r>
      <w:proofErr w:type="spellStart"/>
      <w:r w:rsidRPr="006A22BF">
        <w:rPr>
          <w:rFonts w:ascii="TH SarabunPSK" w:hAnsi="TH SarabunPSK" w:cs="TH SarabunPSK" w:hint="cs"/>
          <w:sz w:val="28"/>
          <w:szCs w:val="28"/>
          <w:cs/>
        </w:rPr>
        <w:t>โร</w:t>
      </w:r>
      <w:proofErr w:type="spellEnd"/>
      <w:r w:rsidRPr="006A22BF">
        <w:rPr>
          <w:rFonts w:ascii="TH SarabunPSK" w:hAnsi="TH SarabunPSK" w:cs="TH SarabunPSK" w:hint="cs"/>
          <w:sz w:val="28"/>
          <w:szCs w:val="28"/>
          <w:cs/>
        </w:rPr>
        <w:t>ฒ</w:t>
      </w:r>
      <w:r w:rsidRPr="006A22BF">
        <w:rPr>
          <w:rFonts w:ascii="TH SarabunPSK" w:hAnsi="TH SarabunPSK" w:cs="TH SarabunPSK"/>
          <w:sz w:val="28"/>
          <w:szCs w:val="28"/>
          <w:cs/>
        </w:rPr>
        <w:t>.</w:t>
      </w:r>
    </w:p>
    <w:p w14:paraId="7894CF17" w14:textId="133EB2F0" w:rsidR="008A7C9B" w:rsidRPr="006A22BF" w:rsidRDefault="008A7C9B" w:rsidP="008A7C9B">
      <w:pPr>
        <w:ind w:left="709" w:hanging="709"/>
        <w:rPr>
          <w:rFonts w:ascii="TH SarabunPSK" w:hAnsi="TH SarabunPSK" w:cs="TH SarabunPSK"/>
          <w:sz w:val="28"/>
          <w:szCs w:val="28"/>
        </w:rPr>
      </w:pPr>
      <w:r w:rsidRPr="006A22BF">
        <w:rPr>
          <w:rFonts w:ascii="TH SarabunPSK" w:hAnsi="TH SarabunPSK" w:cs="TH SarabunPSK" w:hint="cs"/>
          <w:sz w:val="28"/>
          <w:szCs w:val="28"/>
          <w:cs/>
        </w:rPr>
        <w:t>จีราภรณ์</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จันทร์โฉม</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และสุวิน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ทองปั้น</w:t>
      </w:r>
      <w:r w:rsidRPr="006A22BF">
        <w:rPr>
          <w:rFonts w:ascii="TH SarabunPSK" w:hAnsi="TH SarabunPSK" w:cs="TH SarabunPSK"/>
          <w:sz w:val="28"/>
          <w:szCs w:val="28"/>
          <w:cs/>
        </w:rPr>
        <w:t xml:space="preserve">. (2563). </w:t>
      </w:r>
      <w:r w:rsidR="00B234F0">
        <w:rPr>
          <w:rFonts w:ascii="TH SarabunPSK" w:hAnsi="TH SarabunPSK" w:cs="TH SarabunPSK" w:hint="cs"/>
          <w:sz w:val="28"/>
          <w:szCs w:val="28"/>
          <w:cs/>
        </w:rPr>
        <w:t xml:space="preserve"> </w:t>
      </w:r>
      <w:r w:rsidRPr="006A22BF">
        <w:rPr>
          <w:rFonts w:ascii="TH SarabunPSK" w:hAnsi="TH SarabunPSK" w:cs="TH SarabunPSK" w:hint="cs"/>
          <w:sz w:val="28"/>
          <w:szCs w:val="28"/>
          <w:cs/>
        </w:rPr>
        <w:t>ปรัชญาการศึกษา</w:t>
      </w:r>
      <w:proofErr w:type="spellStart"/>
      <w:r w:rsidRPr="006A22BF">
        <w:rPr>
          <w:rFonts w:ascii="TH SarabunPSK" w:hAnsi="TH SarabunPSK" w:cs="TH SarabunPSK" w:hint="cs"/>
          <w:sz w:val="28"/>
          <w:szCs w:val="28"/>
          <w:cs/>
        </w:rPr>
        <w:t>อัตถิ</w:t>
      </w:r>
      <w:proofErr w:type="spellEnd"/>
      <w:r w:rsidRPr="006A22BF">
        <w:rPr>
          <w:rFonts w:ascii="TH SarabunPSK" w:hAnsi="TH SarabunPSK" w:cs="TH SarabunPSK" w:hint="cs"/>
          <w:sz w:val="28"/>
          <w:szCs w:val="28"/>
          <w:cs/>
        </w:rPr>
        <w:t>ภาวนิยมกับแนวคิดการศึกษานอกระบบและการศึกษาตามอัธยาศัย</w:t>
      </w:r>
      <w:r w:rsidRPr="006A22BF">
        <w:rPr>
          <w:rFonts w:ascii="TH SarabunPSK" w:hAnsi="TH SarabunPSK" w:cs="TH SarabunPSK"/>
          <w:sz w:val="28"/>
          <w:szCs w:val="28"/>
          <w:cs/>
        </w:rPr>
        <w:t xml:space="preserve">. </w:t>
      </w:r>
      <w:r w:rsidRPr="006A22BF">
        <w:rPr>
          <w:rFonts w:ascii="TH SarabunPSK" w:hAnsi="TH SarabunPSK" w:cs="TH SarabunPSK" w:hint="cs"/>
          <w:b/>
          <w:bCs/>
          <w:sz w:val="28"/>
          <w:szCs w:val="28"/>
          <w:cs/>
        </w:rPr>
        <w:t>วารสารวิชาการธรรมทรรศน์</w:t>
      </w:r>
      <w:r w:rsidRPr="006A22BF">
        <w:rPr>
          <w:rFonts w:ascii="TH SarabunPSK" w:hAnsi="TH SarabunPSK" w:cs="TH SarabunPSK"/>
          <w:b/>
          <w:bCs/>
          <w:sz w:val="28"/>
          <w:szCs w:val="28"/>
          <w:cs/>
        </w:rPr>
        <w:t>.</w:t>
      </w:r>
      <w:r w:rsidRPr="006A22BF">
        <w:rPr>
          <w:rFonts w:ascii="TH SarabunPSK" w:hAnsi="TH SarabunPSK" w:cs="TH SarabunPSK"/>
          <w:sz w:val="28"/>
          <w:szCs w:val="28"/>
          <w:cs/>
        </w:rPr>
        <w:t xml:space="preserve"> 20(2)</w:t>
      </w:r>
      <w:r w:rsidRPr="006A22BF">
        <w:rPr>
          <w:rFonts w:ascii="TH SarabunPSK" w:hAnsi="TH SarabunPSK" w:cs="TH SarabunPSK"/>
          <w:sz w:val="28"/>
          <w:szCs w:val="28"/>
        </w:rPr>
        <w:t xml:space="preserve">, </w:t>
      </w:r>
      <w:r w:rsidRPr="006A22BF">
        <w:rPr>
          <w:rFonts w:ascii="TH SarabunPSK" w:hAnsi="TH SarabunPSK" w:cs="TH SarabunPSK"/>
          <w:sz w:val="28"/>
          <w:szCs w:val="28"/>
          <w:cs/>
        </w:rPr>
        <w:t>185-196.</w:t>
      </w:r>
    </w:p>
    <w:p w14:paraId="7FD9A781" w14:textId="77777777" w:rsidR="008A7C9B" w:rsidRPr="006A22BF" w:rsidRDefault="008A7C9B" w:rsidP="008A7C9B">
      <w:pPr>
        <w:ind w:left="709" w:hanging="709"/>
        <w:rPr>
          <w:rFonts w:ascii="TH SarabunPSK" w:hAnsi="TH SarabunPSK" w:cs="TH SarabunPSK"/>
          <w:sz w:val="28"/>
          <w:szCs w:val="28"/>
        </w:rPr>
      </w:pPr>
      <w:r w:rsidRPr="006A22BF">
        <w:rPr>
          <w:rFonts w:ascii="TH SarabunPSK" w:hAnsi="TH SarabunPSK" w:cs="TH SarabunPSK" w:hint="cs"/>
          <w:sz w:val="28"/>
          <w:szCs w:val="28"/>
          <w:cs/>
        </w:rPr>
        <w:t>ณ</w:t>
      </w:r>
      <w:proofErr w:type="spellStart"/>
      <w:r w:rsidRPr="006A22BF">
        <w:rPr>
          <w:rFonts w:ascii="TH SarabunPSK" w:hAnsi="TH SarabunPSK" w:cs="TH SarabunPSK" w:hint="cs"/>
          <w:sz w:val="28"/>
          <w:szCs w:val="28"/>
          <w:cs/>
        </w:rPr>
        <w:t>ภัท</w:t>
      </w:r>
      <w:proofErr w:type="spellEnd"/>
      <w:r w:rsidRPr="006A22BF">
        <w:rPr>
          <w:rFonts w:ascii="TH SarabunPSK" w:hAnsi="TH SarabunPSK" w:cs="TH SarabunPSK" w:hint="cs"/>
          <w:sz w:val="28"/>
          <w:szCs w:val="28"/>
          <w:cs/>
        </w:rPr>
        <w:t>รภพ</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ทองรื่น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เด่น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ชะเนติยัง</w:t>
      </w:r>
      <w:r w:rsidRPr="006A22BF">
        <w:rPr>
          <w:rFonts w:ascii="TH SarabunPSK" w:hAnsi="TH SarabunPSK" w:cs="TH SarabunPSK"/>
          <w:sz w:val="28"/>
          <w:szCs w:val="28"/>
          <w:cs/>
        </w:rPr>
        <w:t xml:space="preserve">. (2565). </w:t>
      </w:r>
      <w:r w:rsidRPr="006A22BF">
        <w:rPr>
          <w:rFonts w:ascii="TH SarabunPSK" w:hAnsi="TH SarabunPSK" w:cs="TH SarabunPSK" w:hint="cs"/>
          <w:sz w:val="28"/>
          <w:szCs w:val="28"/>
          <w:cs/>
        </w:rPr>
        <w:t>รูปแบบการดำเนินงานด้านการจัดการศึกษาเพื่อพัฒนาอาชีพรูปแบบปกติวิถีใหม่ของศูนย์การศึกษานอกระบบและการศึกษาตามอัธยาศัยเขตลาดพร้าว</w:t>
      </w:r>
      <w:r w:rsidRPr="006A22BF">
        <w:rPr>
          <w:rFonts w:ascii="TH SarabunPSK" w:hAnsi="TH SarabunPSK" w:cs="TH SarabunPSK"/>
          <w:sz w:val="28"/>
          <w:szCs w:val="28"/>
          <w:cs/>
        </w:rPr>
        <w:t xml:space="preserve">. </w:t>
      </w:r>
      <w:r w:rsidRPr="006A22BF">
        <w:rPr>
          <w:rFonts w:ascii="TH SarabunPSK" w:hAnsi="TH SarabunPSK" w:cs="TH SarabunPSK" w:hint="cs"/>
          <w:b/>
          <w:bCs/>
          <w:sz w:val="28"/>
          <w:szCs w:val="28"/>
          <w:cs/>
        </w:rPr>
        <w:t>วารสาร</w:t>
      </w:r>
      <w:r w:rsidRPr="006A22BF">
        <w:rPr>
          <w:rFonts w:ascii="TH SarabunPSK" w:hAnsi="TH SarabunPSK" w:cs="TH SarabunPSK"/>
          <w:b/>
          <w:bCs/>
          <w:sz w:val="28"/>
          <w:szCs w:val="28"/>
          <w:cs/>
        </w:rPr>
        <w:t xml:space="preserve"> </w:t>
      </w:r>
      <w:r w:rsidRPr="006A22BF">
        <w:rPr>
          <w:rFonts w:ascii="TH SarabunPSK" w:hAnsi="TH SarabunPSK" w:cs="TH SarabunPSK" w:hint="cs"/>
          <w:b/>
          <w:bCs/>
          <w:sz w:val="28"/>
          <w:szCs w:val="28"/>
          <w:cs/>
        </w:rPr>
        <w:t>มจร</w:t>
      </w:r>
      <w:r w:rsidRPr="006A22BF">
        <w:rPr>
          <w:rFonts w:ascii="TH SarabunPSK" w:hAnsi="TH SarabunPSK" w:cs="TH SarabunPSK"/>
          <w:b/>
          <w:bCs/>
          <w:sz w:val="28"/>
          <w:szCs w:val="28"/>
          <w:cs/>
        </w:rPr>
        <w:t xml:space="preserve"> </w:t>
      </w:r>
      <w:r w:rsidRPr="006A22BF">
        <w:rPr>
          <w:rFonts w:ascii="TH SarabunPSK" w:hAnsi="TH SarabunPSK" w:cs="TH SarabunPSK" w:hint="cs"/>
          <w:b/>
          <w:bCs/>
          <w:sz w:val="28"/>
          <w:szCs w:val="28"/>
          <w:cs/>
        </w:rPr>
        <w:t>พุทธปัญญาปริทรรศน์</w:t>
      </w:r>
      <w:r w:rsidRPr="006A22BF">
        <w:rPr>
          <w:rFonts w:ascii="TH SarabunPSK" w:hAnsi="TH SarabunPSK" w:cs="TH SarabunPSK"/>
          <w:b/>
          <w:bCs/>
          <w:sz w:val="28"/>
          <w:szCs w:val="28"/>
          <w:cs/>
        </w:rPr>
        <w:t>.</w:t>
      </w:r>
      <w:r w:rsidRPr="006A22BF">
        <w:rPr>
          <w:rFonts w:ascii="TH SarabunPSK" w:hAnsi="TH SarabunPSK" w:cs="TH SarabunPSK"/>
          <w:sz w:val="28"/>
          <w:szCs w:val="28"/>
          <w:cs/>
        </w:rPr>
        <w:t xml:space="preserve"> 7(4)</w:t>
      </w:r>
      <w:r w:rsidRPr="006A22BF">
        <w:rPr>
          <w:rFonts w:ascii="TH SarabunPSK" w:hAnsi="TH SarabunPSK" w:cs="TH SarabunPSK"/>
          <w:sz w:val="28"/>
          <w:szCs w:val="28"/>
        </w:rPr>
        <w:t xml:space="preserve">, </w:t>
      </w:r>
      <w:r w:rsidRPr="006A22BF">
        <w:rPr>
          <w:rFonts w:ascii="TH SarabunPSK" w:hAnsi="TH SarabunPSK" w:cs="TH SarabunPSK"/>
          <w:sz w:val="28"/>
          <w:szCs w:val="28"/>
          <w:cs/>
        </w:rPr>
        <w:t>265-277.</w:t>
      </w:r>
    </w:p>
    <w:p w14:paraId="5BFBED55" w14:textId="1EBF80D3" w:rsidR="008A7C9B" w:rsidRPr="006A22BF" w:rsidRDefault="008A7C9B" w:rsidP="008A7C9B">
      <w:pPr>
        <w:ind w:left="709" w:hanging="709"/>
        <w:rPr>
          <w:rFonts w:ascii="TH SarabunPSK" w:hAnsi="TH SarabunPSK" w:cs="TH SarabunPSK"/>
          <w:sz w:val="28"/>
          <w:szCs w:val="28"/>
        </w:rPr>
      </w:pPr>
      <w:r w:rsidRPr="006A22BF">
        <w:rPr>
          <w:rFonts w:ascii="TH SarabunPSK" w:hAnsi="TH SarabunPSK" w:cs="TH SarabunPSK" w:hint="cs"/>
          <w:sz w:val="28"/>
          <w:szCs w:val="28"/>
          <w:cs/>
        </w:rPr>
        <w:t>น้ำฝน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กันมา</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ลำไย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สีหามาตย์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และวิลาวัลย์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สมยาโรน</w:t>
      </w:r>
      <w:r w:rsidRPr="006A22BF">
        <w:rPr>
          <w:rFonts w:ascii="TH SarabunPSK" w:hAnsi="TH SarabunPSK" w:cs="TH SarabunPSK"/>
          <w:sz w:val="28"/>
          <w:szCs w:val="28"/>
          <w:cs/>
        </w:rPr>
        <w:t>. (2565).</w:t>
      </w:r>
      <w:r w:rsidR="0079257C" w:rsidRPr="006A22BF">
        <w:rPr>
          <w:rFonts w:ascii="TH SarabunPSK" w:hAnsi="TH SarabunPSK" w:cs="TH SarabunPSK" w:hint="cs"/>
          <w:sz w:val="28"/>
          <w:szCs w:val="28"/>
          <w:cs/>
        </w:rPr>
        <w:t xml:space="preserve"> </w:t>
      </w:r>
      <w:r w:rsidRPr="006A22BF">
        <w:rPr>
          <w:rFonts w:ascii="TH SarabunPSK" w:hAnsi="TH SarabunPSK" w:cs="TH SarabunPSK" w:hint="cs"/>
          <w:sz w:val="28"/>
          <w:szCs w:val="28"/>
          <w:cs/>
        </w:rPr>
        <w:t>รูปแบบการจัดการเรียนรู้แบบบูรณาการอาชีพสำหรับการพัฒนาบุคลากรในท้องถิ่นเพื่อส่งเสริมการท่องเที่ยวอำเภอดอกคำใ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จังหวัดพะเยา</w:t>
      </w:r>
      <w:r w:rsidRPr="006A22BF">
        <w:rPr>
          <w:rFonts w:ascii="TH SarabunPSK" w:hAnsi="TH SarabunPSK" w:cs="TH SarabunPSK"/>
          <w:sz w:val="28"/>
          <w:szCs w:val="28"/>
          <w:cs/>
        </w:rPr>
        <w:t xml:space="preserve">. </w:t>
      </w:r>
      <w:r w:rsidRPr="006A22BF">
        <w:rPr>
          <w:rFonts w:ascii="TH SarabunPSK" w:hAnsi="TH SarabunPSK" w:cs="TH SarabunPSK" w:hint="cs"/>
          <w:b/>
          <w:bCs/>
          <w:sz w:val="28"/>
          <w:szCs w:val="28"/>
          <w:cs/>
        </w:rPr>
        <w:t>วารสารพิกุล</w:t>
      </w:r>
      <w:r w:rsidRPr="006A22BF">
        <w:rPr>
          <w:rFonts w:ascii="TH SarabunPSK" w:hAnsi="TH SarabunPSK" w:cs="TH SarabunPSK"/>
          <w:b/>
          <w:bCs/>
          <w:sz w:val="28"/>
          <w:szCs w:val="28"/>
          <w:cs/>
        </w:rPr>
        <w:t>.</w:t>
      </w:r>
      <w:r w:rsidRPr="006A22BF">
        <w:rPr>
          <w:rFonts w:ascii="TH SarabunPSK" w:hAnsi="TH SarabunPSK" w:cs="TH SarabunPSK"/>
          <w:sz w:val="28"/>
          <w:szCs w:val="28"/>
          <w:cs/>
        </w:rPr>
        <w:t xml:space="preserve"> 20(1)</w:t>
      </w:r>
      <w:r w:rsidRPr="006A22BF">
        <w:rPr>
          <w:rFonts w:ascii="TH SarabunPSK" w:hAnsi="TH SarabunPSK" w:cs="TH SarabunPSK"/>
          <w:sz w:val="28"/>
          <w:szCs w:val="28"/>
        </w:rPr>
        <w:t xml:space="preserve">, </w:t>
      </w:r>
      <w:r w:rsidRPr="006A22BF">
        <w:rPr>
          <w:rFonts w:ascii="TH SarabunPSK" w:hAnsi="TH SarabunPSK" w:cs="TH SarabunPSK"/>
          <w:sz w:val="28"/>
          <w:szCs w:val="28"/>
          <w:cs/>
        </w:rPr>
        <w:t>121-141.</w:t>
      </w:r>
    </w:p>
    <w:p w14:paraId="6ACCBE40" w14:textId="2F5303A4" w:rsidR="008A7C9B" w:rsidRPr="006A22BF" w:rsidRDefault="008A7C9B" w:rsidP="008A7C9B">
      <w:pPr>
        <w:ind w:left="709" w:hanging="709"/>
        <w:rPr>
          <w:rFonts w:ascii="TH SarabunPSK" w:hAnsi="TH SarabunPSK" w:cs="TH SarabunPSK"/>
          <w:sz w:val="28"/>
          <w:szCs w:val="28"/>
        </w:rPr>
      </w:pPr>
      <w:r w:rsidRPr="006A22BF">
        <w:rPr>
          <w:rFonts w:ascii="TH SarabunPSK" w:hAnsi="TH SarabunPSK" w:cs="TH SarabunPSK" w:hint="cs"/>
          <w:sz w:val="28"/>
          <w:szCs w:val="28"/>
          <w:cs/>
        </w:rPr>
        <w:t>บุศรา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นิยมเวช</w:t>
      </w:r>
      <w:r w:rsidRPr="006A22BF">
        <w:rPr>
          <w:rFonts w:ascii="TH SarabunPSK" w:hAnsi="TH SarabunPSK" w:cs="TH SarabunPSK"/>
          <w:sz w:val="28"/>
          <w:szCs w:val="28"/>
          <w:cs/>
        </w:rPr>
        <w:t xml:space="preserve">. (2563). </w:t>
      </w:r>
      <w:r w:rsidRPr="006A22BF">
        <w:rPr>
          <w:rFonts w:ascii="TH SarabunPSK" w:hAnsi="TH SarabunPSK" w:cs="TH SarabunPSK" w:hint="cs"/>
          <w:sz w:val="28"/>
          <w:szCs w:val="28"/>
          <w:cs/>
        </w:rPr>
        <w:t>บทบาทของศูนย์การศึกษานอกระบบและการศึกษาตามอัธยาศัยในเขตกรุงเทพมหานครต่อการสร้างการมีส่วนร่วมและเครือข่ายการเรียนรู้ตลอดชีวิต</w:t>
      </w:r>
      <w:r w:rsidRPr="006A22BF">
        <w:rPr>
          <w:rFonts w:ascii="TH SarabunPSK" w:hAnsi="TH SarabunPSK" w:cs="TH SarabunPSK"/>
          <w:sz w:val="28"/>
          <w:szCs w:val="28"/>
          <w:cs/>
        </w:rPr>
        <w:t xml:space="preserve">. </w:t>
      </w:r>
      <w:r w:rsidRPr="006A22BF">
        <w:rPr>
          <w:rFonts w:ascii="TH SarabunPSK" w:hAnsi="TH SarabunPSK" w:cs="TH SarabunPSK" w:hint="cs"/>
          <w:b/>
          <w:bCs/>
          <w:sz w:val="28"/>
          <w:szCs w:val="28"/>
          <w:cs/>
        </w:rPr>
        <w:t>วารสารสันติศึกษาปริทรรศน์</w:t>
      </w:r>
      <w:r w:rsidRPr="006A22BF">
        <w:rPr>
          <w:rFonts w:ascii="TH SarabunPSK" w:hAnsi="TH SarabunPSK" w:cs="TH SarabunPSK"/>
          <w:b/>
          <w:bCs/>
          <w:sz w:val="28"/>
          <w:szCs w:val="28"/>
          <w:cs/>
        </w:rPr>
        <w:t xml:space="preserve"> </w:t>
      </w:r>
      <w:r w:rsidRPr="006A22BF">
        <w:rPr>
          <w:rFonts w:ascii="TH SarabunPSK" w:hAnsi="TH SarabunPSK" w:cs="TH SarabunPSK" w:hint="cs"/>
          <w:b/>
          <w:bCs/>
          <w:sz w:val="28"/>
          <w:szCs w:val="28"/>
          <w:cs/>
        </w:rPr>
        <w:t>มจร</w:t>
      </w:r>
      <w:r w:rsidRPr="006A22BF">
        <w:rPr>
          <w:rFonts w:ascii="TH SarabunPSK" w:hAnsi="TH SarabunPSK" w:cs="TH SarabunPSK"/>
          <w:b/>
          <w:bCs/>
          <w:sz w:val="28"/>
          <w:szCs w:val="28"/>
          <w:cs/>
        </w:rPr>
        <w:t xml:space="preserve">. </w:t>
      </w:r>
      <w:r w:rsidRPr="006A22BF">
        <w:rPr>
          <w:rFonts w:ascii="TH SarabunPSK" w:hAnsi="TH SarabunPSK" w:cs="TH SarabunPSK"/>
          <w:sz w:val="28"/>
          <w:szCs w:val="28"/>
          <w:cs/>
        </w:rPr>
        <w:t>8(2)</w:t>
      </w:r>
      <w:r w:rsidRPr="006A22BF">
        <w:rPr>
          <w:rFonts w:ascii="TH SarabunPSK" w:hAnsi="TH SarabunPSK" w:cs="TH SarabunPSK"/>
          <w:sz w:val="28"/>
          <w:szCs w:val="28"/>
        </w:rPr>
        <w:t xml:space="preserve">, </w:t>
      </w:r>
      <w:r w:rsidRPr="006A22BF">
        <w:rPr>
          <w:rFonts w:ascii="TH SarabunPSK" w:hAnsi="TH SarabunPSK" w:cs="TH SarabunPSK"/>
          <w:sz w:val="28"/>
          <w:szCs w:val="28"/>
          <w:cs/>
        </w:rPr>
        <w:t>633-645.</w:t>
      </w:r>
    </w:p>
    <w:p w14:paraId="4BAB9E6D" w14:textId="77777777" w:rsidR="008A7C9B" w:rsidRPr="006A22BF" w:rsidRDefault="008A7C9B" w:rsidP="008A7C9B">
      <w:pPr>
        <w:ind w:left="709" w:hanging="709"/>
        <w:rPr>
          <w:rFonts w:ascii="TH SarabunPSK" w:hAnsi="TH SarabunPSK" w:cs="TH SarabunPSK"/>
          <w:sz w:val="28"/>
          <w:szCs w:val="28"/>
        </w:rPr>
      </w:pPr>
      <w:r w:rsidRPr="006A22BF">
        <w:rPr>
          <w:rFonts w:ascii="TH SarabunPSK" w:hAnsi="TH SarabunPSK" w:cs="TH SarabunPSK" w:hint="cs"/>
          <w:sz w:val="28"/>
          <w:szCs w:val="28"/>
          <w:cs/>
        </w:rPr>
        <w:t>บุษบา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หิน</w:t>
      </w:r>
      <w:proofErr w:type="spellStart"/>
      <w:r w:rsidRPr="006A22BF">
        <w:rPr>
          <w:rFonts w:ascii="TH SarabunPSK" w:hAnsi="TH SarabunPSK" w:cs="TH SarabunPSK" w:hint="cs"/>
          <w:sz w:val="28"/>
          <w:szCs w:val="28"/>
          <w:cs/>
        </w:rPr>
        <w:t>เธาว์</w:t>
      </w:r>
      <w:proofErr w:type="spellEnd"/>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รัตนา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สิทธิอ่วม</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จงกล</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เพชรสุข</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ธัญญาพร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มาบวบ</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และสุรีย์พร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แก้วหล่อ</w:t>
      </w:r>
      <w:r w:rsidRPr="006A22BF">
        <w:rPr>
          <w:rFonts w:ascii="TH SarabunPSK" w:hAnsi="TH SarabunPSK" w:cs="TH SarabunPSK"/>
          <w:sz w:val="28"/>
          <w:szCs w:val="28"/>
          <w:cs/>
        </w:rPr>
        <w:t xml:space="preserve">. (2566). </w:t>
      </w:r>
      <w:r w:rsidRPr="006A22BF">
        <w:rPr>
          <w:rFonts w:ascii="TH SarabunPSK" w:hAnsi="TH SarabunPSK" w:cs="TH SarabunPSK" w:hint="cs"/>
          <w:sz w:val="28"/>
          <w:szCs w:val="28"/>
          <w:cs/>
        </w:rPr>
        <w:t>การศึกษาแนวทางการพัฒนากลุ่มอาชีพทอผ้า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กรณีศึกษา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กลุ่มวิสาหกิจชุมชนผ้าทอไทยร่วมใจบ้านกร่างท่าวัว</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ตำบลบ้านกร่าง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อำเภอเมือง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จังหวัดพิษณุโลก</w:t>
      </w:r>
      <w:r w:rsidRPr="006A22BF">
        <w:rPr>
          <w:rFonts w:ascii="TH SarabunPSK" w:hAnsi="TH SarabunPSK" w:cs="TH SarabunPSK"/>
          <w:sz w:val="28"/>
          <w:szCs w:val="28"/>
          <w:cs/>
        </w:rPr>
        <w:t xml:space="preserve">. </w:t>
      </w:r>
      <w:r w:rsidRPr="006A22BF">
        <w:rPr>
          <w:rFonts w:ascii="TH SarabunPSK" w:hAnsi="TH SarabunPSK" w:cs="TH SarabunPSK"/>
          <w:b/>
          <w:bCs/>
          <w:sz w:val="28"/>
          <w:szCs w:val="28"/>
        </w:rPr>
        <w:t xml:space="preserve">Journal of Management Science </w:t>
      </w:r>
      <w:proofErr w:type="spellStart"/>
      <w:r w:rsidRPr="006A22BF">
        <w:rPr>
          <w:rFonts w:ascii="TH SarabunPSK" w:hAnsi="TH SarabunPSK" w:cs="TH SarabunPSK"/>
          <w:b/>
          <w:bCs/>
          <w:sz w:val="28"/>
          <w:szCs w:val="28"/>
        </w:rPr>
        <w:t>Pibulsongkram</w:t>
      </w:r>
      <w:proofErr w:type="spellEnd"/>
      <w:r w:rsidRPr="006A22BF">
        <w:rPr>
          <w:rFonts w:ascii="TH SarabunPSK" w:hAnsi="TH SarabunPSK" w:cs="TH SarabunPSK"/>
          <w:b/>
          <w:bCs/>
          <w:sz w:val="28"/>
          <w:szCs w:val="28"/>
        </w:rPr>
        <w:t xml:space="preserve"> Rajabhat University.</w:t>
      </w:r>
      <w:r w:rsidRPr="006A22BF">
        <w:rPr>
          <w:rFonts w:ascii="TH SarabunPSK" w:hAnsi="TH SarabunPSK" w:cs="TH SarabunPSK"/>
          <w:sz w:val="28"/>
          <w:szCs w:val="28"/>
        </w:rPr>
        <w:t xml:space="preserve"> </w:t>
      </w:r>
      <w:r w:rsidRPr="006A22BF">
        <w:rPr>
          <w:rFonts w:ascii="TH SarabunPSK" w:hAnsi="TH SarabunPSK" w:cs="TH SarabunPSK"/>
          <w:sz w:val="28"/>
          <w:szCs w:val="28"/>
          <w:cs/>
        </w:rPr>
        <w:t>5(1)</w:t>
      </w:r>
      <w:r w:rsidRPr="006A22BF">
        <w:rPr>
          <w:rFonts w:ascii="TH SarabunPSK" w:hAnsi="TH SarabunPSK" w:cs="TH SarabunPSK"/>
          <w:sz w:val="28"/>
          <w:szCs w:val="28"/>
        </w:rPr>
        <w:t xml:space="preserve">, </w:t>
      </w:r>
      <w:r w:rsidRPr="006A22BF">
        <w:rPr>
          <w:rFonts w:ascii="TH SarabunPSK" w:hAnsi="TH SarabunPSK" w:cs="TH SarabunPSK"/>
          <w:sz w:val="28"/>
          <w:szCs w:val="28"/>
          <w:cs/>
        </w:rPr>
        <w:t>62-77.</w:t>
      </w:r>
    </w:p>
    <w:p w14:paraId="11E99B22" w14:textId="1275948F" w:rsidR="008A7C9B" w:rsidRPr="006A22BF" w:rsidRDefault="008A7C9B" w:rsidP="008A7C9B">
      <w:pPr>
        <w:ind w:left="709" w:hanging="709"/>
        <w:rPr>
          <w:rFonts w:ascii="TH SarabunPSK" w:hAnsi="TH SarabunPSK" w:cs="TH SarabunPSK"/>
          <w:sz w:val="28"/>
          <w:szCs w:val="28"/>
        </w:rPr>
      </w:pPr>
      <w:proofErr w:type="spellStart"/>
      <w:r w:rsidRPr="006A22BF">
        <w:rPr>
          <w:rFonts w:ascii="TH SarabunPSK" w:hAnsi="TH SarabunPSK" w:cs="TH SarabunPSK" w:hint="cs"/>
          <w:sz w:val="28"/>
          <w:szCs w:val="28"/>
          <w:cs/>
        </w:rPr>
        <w:t>เบญ</w:t>
      </w:r>
      <w:proofErr w:type="spellEnd"/>
      <w:r w:rsidRPr="006A22BF">
        <w:rPr>
          <w:rFonts w:ascii="TH SarabunPSK" w:hAnsi="TH SarabunPSK" w:cs="TH SarabunPSK" w:hint="cs"/>
          <w:sz w:val="28"/>
          <w:szCs w:val="28"/>
          <w:cs/>
        </w:rPr>
        <w:t>ฐนาศ</w:t>
      </w:r>
      <w:proofErr w:type="spellStart"/>
      <w:r w:rsidRPr="006A22BF">
        <w:rPr>
          <w:rFonts w:ascii="TH SarabunPSK" w:hAnsi="TH SarabunPSK" w:cs="TH SarabunPSK" w:hint="cs"/>
          <w:sz w:val="28"/>
          <w:szCs w:val="28"/>
          <w:cs/>
        </w:rPr>
        <w:t>ิว</w:t>
      </w:r>
      <w:proofErr w:type="spellEnd"/>
      <w:r w:rsidRPr="006A22BF">
        <w:rPr>
          <w:rFonts w:ascii="TH SarabunPSK" w:hAnsi="TH SarabunPSK" w:cs="TH SarabunPSK" w:hint="cs"/>
          <w:sz w:val="28"/>
          <w:szCs w:val="28"/>
          <w:cs/>
        </w:rPr>
        <w:t>รัตน์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ไกรทิพย์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และเทิดเกียรติ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แก้วพวง</w:t>
      </w:r>
      <w:r w:rsidRPr="006A22BF">
        <w:rPr>
          <w:rFonts w:ascii="TH SarabunPSK" w:hAnsi="TH SarabunPSK" w:cs="TH SarabunPSK"/>
          <w:sz w:val="28"/>
          <w:szCs w:val="28"/>
          <w:cs/>
        </w:rPr>
        <w:t>. (</w:t>
      </w:r>
      <w:r w:rsidR="00B234F0">
        <w:rPr>
          <w:rFonts w:ascii="TH SarabunPSK" w:hAnsi="TH SarabunPSK" w:cs="TH SarabunPSK" w:hint="cs"/>
          <w:sz w:val="28"/>
          <w:szCs w:val="28"/>
          <w:cs/>
        </w:rPr>
        <w:t>2565</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การส่งเสริมองค์ความรู้และยกระดับคุณภาพหน่อไม้ดองให้ถูกสุขลักษณะกลุ่มอาชีพหน่อไม้ดอง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ตำบลบ้านแก้ง</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อำเภอเมืองสระแก้ว</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จังหวัดสระแก้ว</w:t>
      </w:r>
      <w:r w:rsidRPr="006A22BF">
        <w:rPr>
          <w:rFonts w:ascii="TH SarabunPSK" w:hAnsi="TH SarabunPSK" w:cs="TH SarabunPSK"/>
          <w:sz w:val="28"/>
          <w:szCs w:val="28"/>
          <w:cs/>
        </w:rPr>
        <w:t xml:space="preserve">. </w:t>
      </w:r>
      <w:r w:rsidRPr="006A22BF">
        <w:rPr>
          <w:rFonts w:ascii="TH SarabunPSK" w:hAnsi="TH SarabunPSK" w:cs="TH SarabunPSK" w:hint="cs"/>
          <w:b/>
          <w:bCs/>
          <w:sz w:val="28"/>
          <w:szCs w:val="28"/>
          <w:cs/>
        </w:rPr>
        <w:t>วารสารการบริหารการปกครองและนวัตกรรมท้องถิ่น</w:t>
      </w:r>
      <w:r w:rsidRPr="006A22BF">
        <w:rPr>
          <w:rFonts w:ascii="TH SarabunPSK" w:hAnsi="TH SarabunPSK" w:cs="TH SarabunPSK"/>
          <w:b/>
          <w:bCs/>
          <w:sz w:val="28"/>
          <w:szCs w:val="28"/>
          <w:cs/>
        </w:rPr>
        <w:t xml:space="preserve">. </w:t>
      </w:r>
      <w:r w:rsidRPr="006A22BF">
        <w:rPr>
          <w:rFonts w:ascii="TH SarabunPSK" w:hAnsi="TH SarabunPSK" w:cs="TH SarabunPSK"/>
          <w:sz w:val="28"/>
          <w:szCs w:val="28"/>
          <w:cs/>
        </w:rPr>
        <w:t>5(25)</w:t>
      </w:r>
      <w:r w:rsidRPr="006A22BF">
        <w:rPr>
          <w:rFonts w:ascii="TH SarabunPSK" w:hAnsi="TH SarabunPSK" w:cs="TH SarabunPSK"/>
          <w:sz w:val="28"/>
          <w:szCs w:val="28"/>
        </w:rPr>
        <w:t xml:space="preserve">, </w:t>
      </w:r>
      <w:r w:rsidRPr="006A22BF">
        <w:rPr>
          <w:rFonts w:ascii="TH SarabunPSK" w:hAnsi="TH SarabunPSK" w:cs="TH SarabunPSK"/>
          <w:sz w:val="28"/>
          <w:szCs w:val="28"/>
          <w:cs/>
        </w:rPr>
        <w:t>185-194.</w:t>
      </w:r>
    </w:p>
    <w:p w14:paraId="49F13188" w14:textId="6683BF89" w:rsidR="008A7C9B" w:rsidRPr="006A22BF" w:rsidRDefault="008A7C9B" w:rsidP="008A7C9B">
      <w:pPr>
        <w:ind w:left="709" w:hanging="709"/>
        <w:rPr>
          <w:rFonts w:ascii="TH SarabunPSK" w:hAnsi="TH SarabunPSK" w:cs="TH SarabunPSK"/>
          <w:sz w:val="28"/>
          <w:szCs w:val="28"/>
        </w:rPr>
      </w:pPr>
      <w:proofErr w:type="spellStart"/>
      <w:r w:rsidRPr="006A22BF">
        <w:rPr>
          <w:rFonts w:ascii="TH SarabunPSK" w:hAnsi="TH SarabunPSK" w:cs="TH SarabunPSK" w:hint="cs"/>
          <w:sz w:val="28"/>
          <w:szCs w:val="28"/>
          <w:cs/>
        </w:rPr>
        <w:t>ปรวรร</w:t>
      </w:r>
      <w:proofErr w:type="spellEnd"/>
      <w:r w:rsidRPr="006A22BF">
        <w:rPr>
          <w:rFonts w:ascii="TH SarabunPSK" w:hAnsi="TH SarabunPSK" w:cs="TH SarabunPSK" w:hint="cs"/>
          <w:sz w:val="28"/>
          <w:szCs w:val="28"/>
          <w:cs/>
        </w:rPr>
        <w:t>ณ</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ดวงรัตน</w:t>
      </w:r>
      <w:r w:rsidRPr="006A22BF">
        <w:rPr>
          <w:rFonts w:ascii="TH SarabunPSK" w:hAnsi="TH SarabunPSK" w:cs="TH SarabunPSK"/>
          <w:sz w:val="28"/>
          <w:szCs w:val="28"/>
          <w:cs/>
        </w:rPr>
        <w:t></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อาชัญญา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รัตนอุบล</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และวีรฉัตร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สุป</w:t>
      </w:r>
      <w:r w:rsidRPr="006A22BF">
        <w:rPr>
          <w:rFonts w:ascii="TH SarabunPSK" w:hAnsi="TH SarabunPSK" w:cs="TH SarabunPSK"/>
          <w:sz w:val="28"/>
          <w:szCs w:val="28"/>
          <w:cs/>
        </w:rPr>
        <w:t></w:t>
      </w:r>
      <w:r w:rsidRPr="006A22BF">
        <w:rPr>
          <w:rFonts w:ascii="TH SarabunPSK" w:hAnsi="TH SarabunPSK" w:cs="TH SarabunPSK" w:hint="cs"/>
          <w:sz w:val="28"/>
          <w:szCs w:val="28"/>
          <w:cs/>
        </w:rPr>
        <w:t>ญโญ</w:t>
      </w:r>
      <w:r w:rsidRPr="006A22BF">
        <w:rPr>
          <w:rFonts w:ascii="TH SarabunPSK" w:hAnsi="TH SarabunPSK" w:cs="TH SarabunPSK"/>
          <w:sz w:val="28"/>
          <w:szCs w:val="28"/>
          <w:cs/>
        </w:rPr>
        <w:t>. (2563).</w:t>
      </w:r>
      <w:r w:rsidR="006434B6">
        <w:rPr>
          <w:rFonts w:ascii="TH SarabunPSK" w:hAnsi="TH SarabunPSK" w:cs="TH SarabunPSK" w:hint="cs"/>
          <w:sz w:val="28"/>
          <w:szCs w:val="28"/>
          <w:cs/>
        </w:rPr>
        <w:t xml:space="preserve"> </w:t>
      </w:r>
      <w:r w:rsidRPr="006A22BF">
        <w:rPr>
          <w:rFonts w:ascii="TH SarabunPSK" w:hAnsi="TH SarabunPSK" w:cs="TH SarabunPSK" w:hint="cs"/>
          <w:sz w:val="28"/>
          <w:szCs w:val="28"/>
          <w:cs/>
        </w:rPr>
        <w:t>รูปแบบการส</w:t>
      </w:r>
      <w:r w:rsidRPr="006A22BF">
        <w:rPr>
          <w:rFonts w:ascii="TH SarabunPSK" w:hAnsi="TH SarabunPSK" w:cs="TH SarabunPSK"/>
          <w:sz w:val="28"/>
          <w:szCs w:val="28"/>
          <w:cs/>
        </w:rPr>
        <w:t></w:t>
      </w:r>
      <w:r w:rsidRPr="006A22BF">
        <w:rPr>
          <w:rFonts w:ascii="TH SarabunPSK" w:hAnsi="TH SarabunPSK" w:cs="TH SarabunPSK" w:hint="cs"/>
          <w:sz w:val="28"/>
          <w:szCs w:val="28"/>
          <w:cs/>
        </w:rPr>
        <w:t>งเสริมการเรียนรู</w:t>
      </w:r>
      <w:r w:rsidRPr="006A22BF">
        <w:rPr>
          <w:rFonts w:ascii="TH SarabunPSK" w:hAnsi="TH SarabunPSK" w:cs="TH SarabunPSK"/>
          <w:sz w:val="28"/>
          <w:szCs w:val="28"/>
          <w:cs/>
        </w:rPr>
        <w:t></w:t>
      </w:r>
      <w:r w:rsidRPr="006A22BF">
        <w:rPr>
          <w:rFonts w:ascii="TH SarabunPSK" w:hAnsi="TH SarabunPSK" w:cs="TH SarabunPSK" w:hint="cs"/>
          <w:sz w:val="28"/>
          <w:szCs w:val="28"/>
          <w:cs/>
        </w:rPr>
        <w:t>ตามอัธยาศัยของผู</w:t>
      </w:r>
      <w:r w:rsidRPr="006A22BF">
        <w:rPr>
          <w:rFonts w:ascii="TH SarabunPSK" w:hAnsi="TH SarabunPSK" w:cs="TH SarabunPSK"/>
          <w:sz w:val="28"/>
          <w:szCs w:val="28"/>
          <w:cs/>
        </w:rPr>
        <w:t></w:t>
      </w:r>
      <w:r w:rsidRPr="006A22BF">
        <w:rPr>
          <w:rFonts w:ascii="TH SarabunPSK" w:hAnsi="TH SarabunPSK" w:cs="TH SarabunPSK" w:hint="cs"/>
          <w:sz w:val="28"/>
          <w:szCs w:val="28"/>
          <w:cs/>
        </w:rPr>
        <w:t>สูงอายุในสังคมเมือง</w:t>
      </w:r>
      <w:r w:rsidRPr="006A22BF">
        <w:rPr>
          <w:rFonts w:ascii="TH SarabunPSK" w:hAnsi="TH SarabunPSK" w:cs="TH SarabunPSK"/>
          <w:sz w:val="28"/>
          <w:szCs w:val="28"/>
          <w:cs/>
        </w:rPr>
        <w:t xml:space="preserve">. </w:t>
      </w:r>
      <w:r w:rsidRPr="006A22BF">
        <w:rPr>
          <w:rFonts w:ascii="TH SarabunPSK" w:hAnsi="TH SarabunPSK" w:cs="TH SarabunPSK" w:hint="cs"/>
          <w:b/>
          <w:bCs/>
          <w:sz w:val="28"/>
          <w:szCs w:val="28"/>
          <w:cs/>
        </w:rPr>
        <w:t>วารสารวิชาการมหาวิทยาลัยการจัดการและเทคโนโลยีอีสเทิร</w:t>
      </w:r>
      <w:r w:rsidRPr="006A22BF">
        <w:rPr>
          <w:rFonts w:ascii="TH SarabunPSK" w:hAnsi="TH SarabunPSK" w:cs="TH SarabunPSK"/>
          <w:b/>
          <w:bCs/>
          <w:sz w:val="28"/>
          <w:szCs w:val="28"/>
          <w:cs/>
        </w:rPr>
        <w:t></w:t>
      </w:r>
      <w:r w:rsidRPr="006A22BF">
        <w:rPr>
          <w:rFonts w:ascii="TH SarabunPSK" w:hAnsi="TH SarabunPSK" w:cs="TH SarabunPSK" w:hint="cs"/>
          <w:b/>
          <w:bCs/>
          <w:sz w:val="28"/>
          <w:szCs w:val="28"/>
          <w:cs/>
        </w:rPr>
        <w:t>น</w:t>
      </w:r>
      <w:r w:rsidRPr="006A22BF">
        <w:rPr>
          <w:rFonts w:ascii="TH SarabunPSK" w:hAnsi="TH SarabunPSK" w:cs="TH SarabunPSK"/>
          <w:b/>
          <w:bCs/>
          <w:sz w:val="28"/>
          <w:szCs w:val="28"/>
          <w:cs/>
        </w:rPr>
        <w:t>.</w:t>
      </w:r>
      <w:r w:rsidRPr="006A22BF">
        <w:rPr>
          <w:rFonts w:ascii="TH SarabunPSK" w:hAnsi="TH SarabunPSK" w:cs="TH SarabunPSK"/>
          <w:sz w:val="28"/>
          <w:szCs w:val="28"/>
          <w:cs/>
        </w:rPr>
        <w:t xml:space="preserve">  17(1)</w:t>
      </w:r>
      <w:r w:rsidRPr="006A22BF">
        <w:rPr>
          <w:rFonts w:ascii="TH SarabunPSK" w:hAnsi="TH SarabunPSK" w:cs="TH SarabunPSK"/>
          <w:sz w:val="28"/>
          <w:szCs w:val="28"/>
        </w:rPr>
        <w:t xml:space="preserve">, </w:t>
      </w:r>
      <w:r w:rsidRPr="006A22BF">
        <w:rPr>
          <w:rFonts w:ascii="TH SarabunPSK" w:hAnsi="TH SarabunPSK" w:cs="TH SarabunPSK"/>
          <w:sz w:val="28"/>
          <w:szCs w:val="28"/>
          <w:cs/>
        </w:rPr>
        <w:t>466-481.</w:t>
      </w:r>
    </w:p>
    <w:p w14:paraId="45060180" w14:textId="77777777" w:rsidR="008A7C9B" w:rsidRPr="006A22BF" w:rsidRDefault="008A7C9B" w:rsidP="008A7C9B">
      <w:pPr>
        <w:ind w:left="709" w:hanging="709"/>
        <w:rPr>
          <w:rFonts w:ascii="TH SarabunPSK" w:hAnsi="TH SarabunPSK" w:cs="TH SarabunPSK"/>
          <w:sz w:val="28"/>
          <w:szCs w:val="28"/>
          <w:cs/>
        </w:rPr>
      </w:pPr>
      <w:r w:rsidRPr="006A22BF">
        <w:rPr>
          <w:rFonts w:ascii="TH SarabunPSK" w:hAnsi="TH SarabunPSK" w:cs="TH SarabunPSK" w:hint="cs"/>
          <w:sz w:val="28"/>
          <w:szCs w:val="28"/>
          <w:cs/>
        </w:rPr>
        <w:t>ปราริณา อา</w:t>
      </w:r>
      <w:proofErr w:type="spellStart"/>
      <w:r w:rsidRPr="006A22BF">
        <w:rPr>
          <w:rFonts w:ascii="TH SarabunPSK" w:hAnsi="TH SarabunPSK" w:cs="TH SarabunPSK" w:hint="cs"/>
          <w:sz w:val="28"/>
          <w:szCs w:val="28"/>
          <w:cs/>
        </w:rPr>
        <w:t>ษาธิ</w:t>
      </w:r>
      <w:proofErr w:type="spellEnd"/>
      <w:r w:rsidRPr="006A22BF">
        <w:rPr>
          <w:rFonts w:ascii="TH SarabunPSK" w:hAnsi="TH SarabunPSK" w:cs="TH SarabunPSK" w:hint="cs"/>
          <w:sz w:val="28"/>
          <w:szCs w:val="28"/>
          <w:cs/>
        </w:rPr>
        <w:t>. (2565).</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การประเมินโครงการศูนย์ฝึกอาชีพชุมชน</w:t>
      </w:r>
      <w:r w:rsidRPr="006A22BF">
        <w:rPr>
          <w:rFonts w:ascii="TH SarabunPSK" w:hAnsi="TH SarabunPSK" w:cs="TH SarabunPSK"/>
          <w:sz w:val="28"/>
          <w:szCs w:val="28"/>
          <w:cs/>
        </w:rPr>
        <w:t xml:space="preserve"> 1 </w:t>
      </w:r>
      <w:r w:rsidRPr="006A22BF">
        <w:rPr>
          <w:rFonts w:ascii="TH SarabunPSK" w:hAnsi="TH SarabunPSK" w:cs="TH SarabunPSK" w:hint="cs"/>
          <w:sz w:val="28"/>
          <w:szCs w:val="28"/>
          <w:cs/>
        </w:rPr>
        <w:t>อำเภอ</w:t>
      </w:r>
      <w:r w:rsidRPr="006A22BF">
        <w:rPr>
          <w:rFonts w:ascii="TH SarabunPSK" w:hAnsi="TH SarabunPSK" w:cs="TH SarabunPSK"/>
          <w:sz w:val="28"/>
          <w:szCs w:val="28"/>
          <w:cs/>
        </w:rPr>
        <w:t xml:space="preserve"> 1 </w:t>
      </w:r>
      <w:r w:rsidRPr="006A22BF">
        <w:rPr>
          <w:rFonts w:ascii="TH SarabunPSK" w:hAnsi="TH SarabunPSK" w:cs="TH SarabunPSK" w:hint="cs"/>
          <w:sz w:val="28"/>
          <w:szCs w:val="28"/>
          <w:cs/>
        </w:rPr>
        <w:t xml:space="preserve">อาชีพหลักสูตรทอผ้าศูนย์การศึกษานอกระบบและการศึกษาตามอัธยาศัยอำเภอโพธิ์ชัยจังหวัดร้อยเอ็ด. </w:t>
      </w:r>
      <w:r w:rsidRPr="006A22BF">
        <w:rPr>
          <w:rFonts w:ascii="TH SarabunPSK" w:hAnsi="TH SarabunPSK" w:cs="TH SarabunPSK" w:hint="cs"/>
          <w:b/>
          <w:bCs/>
          <w:sz w:val="28"/>
          <w:szCs w:val="28"/>
          <w:cs/>
        </w:rPr>
        <w:t>วารสารสังคมศาสตร์และมานุษยวิทยาเชิงพุทธ.</w:t>
      </w:r>
      <w:r w:rsidRPr="006A22BF">
        <w:rPr>
          <w:rFonts w:ascii="TH SarabunPSK" w:hAnsi="TH SarabunPSK" w:cs="TH SarabunPSK" w:hint="cs"/>
          <w:sz w:val="28"/>
          <w:szCs w:val="28"/>
          <w:cs/>
        </w:rPr>
        <w:t xml:space="preserve"> </w:t>
      </w:r>
      <w:r w:rsidRPr="006A22BF">
        <w:rPr>
          <w:rFonts w:ascii="TH SarabunPSK" w:hAnsi="TH SarabunPSK" w:cs="TH SarabunPSK"/>
          <w:sz w:val="28"/>
          <w:szCs w:val="28"/>
        </w:rPr>
        <w:t>7</w:t>
      </w:r>
      <w:r w:rsidRPr="006A22BF">
        <w:rPr>
          <w:rFonts w:ascii="TH SarabunPSK" w:hAnsi="TH SarabunPSK" w:cs="TH SarabunPSK" w:hint="cs"/>
          <w:sz w:val="28"/>
          <w:szCs w:val="28"/>
          <w:cs/>
        </w:rPr>
        <w:t>(10), 210-227.</w:t>
      </w:r>
    </w:p>
    <w:p w14:paraId="12747633" w14:textId="21B7685D" w:rsidR="008A7C9B" w:rsidRPr="006A22BF" w:rsidRDefault="008A7C9B" w:rsidP="008A7C9B">
      <w:pPr>
        <w:ind w:left="709" w:hanging="709"/>
        <w:rPr>
          <w:rFonts w:ascii="TH SarabunPSK" w:hAnsi="TH SarabunPSK" w:cs="TH SarabunPSK"/>
          <w:sz w:val="28"/>
          <w:szCs w:val="28"/>
          <w:cs/>
        </w:rPr>
      </w:pPr>
      <w:r w:rsidRPr="006A22BF">
        <w:rPr>
          <w:rFonts w:ascii="TH SarabunPSK" w:hAnsi="TH SarabunPSK" w:cs="TH SarabunPSK" w:hint="cs"/>
          <w:sz w:val="28"/>
          <w:szCs w:val="28"/>
          <w:cs/>
        </w:rPr>
        <w:t>พรปรีณ</w:t>
      </w:r>
      <w:proofErr w:type="spellStart"/>
      <w:r w:rsidRPr="006A22BF">
        <w:rPr>
          <w:rFonts w:ascii="TH SarabunPSK" w:hAnsi="TH SarabunPSK" w:cs="TH SarabunPSK" w:hint="cs"/>
          <w:sz w:val="28"/>
          <w:szCs w:val="28"/>
          <w:cs/>
        </w:rPr>
        <w:t>ัน</w:t>
      </w:r>
      <w:proofErr w:type="spellEnd"/>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เขมากรณ์ และอภิชาติ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เลนะนันท์. (2566).</w:t>
      </w:r>
      <w:r w:rsidR="00E04ECC">
        <w:rPr>
          <w:rFonts w:ascii="TH SarabunPSK" w:hAnsi="TH SarabunPSK" w:cs="TH SarabunPSK" w:hint="cs"/>
          <w:sz w:val="28"/>
          <w:szCs w:val="28"/>
          <w:cs/>
        </w:rPr>
        <w:t xml:space="preserve"> </w:t>
      </w:r>
      <w:r w:rsidRPr="006A22BF">
        <w:rPr>
          <w:rFonts w:ascii="TH SarabunPSK" w:hAnsi="TH SarabunPSK" w:cs="TH SarabunPSK" w:hint="cs"/>
          <w:sz w:val="28"/>
          <w:szCs w:val="28"/>
          <w:cs/>
        </w:rPr>
        <w:t>การพัฒนาหลักสูตรการทำผลิตภัณฑ์จากผ้าทอไทยทรงดําของศูนย์การศึกษานอกระบบและการศึกษาตามอัธยาศัยอำเภอเขาย้อ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จังหวัดเพชรบุรี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โดยใช้กระบวนการวิจัยเชิงปฏิบัติการแบบมีส่วนร่วม.</w:t>
      </w:r>
      <w:r w:rsidRPr="006A22BF">
        <w:rPr>
          <w:rFonts w:ascii="TH SarabunPSK" w:hAnsi="TH SarabunPSK" w:cs="TH SarabunPSK" w:hint="cs"/>
          <w:b/>
          <w:bCs/>
          <w:sz w:val="28"/>
          <w:szCs w:val="28"/>
          <w:cs/>
        </w:rPr>
        <w:t>วารสารการบริหารจัดการและนวัตกรรมท้องถิ่น.</w:t>
      </w:r>
      <w:r w:rsidRPr="006A22BF">
        <w:rPr>
          <w:rFonts w:ascii="TH SarabunPSK" w:hAnsi="TH SarabunPSK" w:cs="TH SarabunPSK" w:hint="cs"/>
          <w:sz w:val="28"/>
          <w:szCs w:val="28"/>
          <w:cs/>
        </w:rPr>
        <w:t xml:space="preserve"> 5(7), 224-235.</w:t>
      </w:r>
    </w:p>
    <w:p w14:paraId="18E74F2F" w14:textId="77777777" w:rsidR="008A7C9B" w:rsidRPr="006A22BF" w:rsidRDefault="008A7C9B" w:rsidP="008A7C9B">
      <w:pPr>
        <w:ind w:left="709" w:hanging="709"/>
        <w:rPr>
          <w:rFonts w:ascii="TH SarabunPSK" w:hAnsi="TH SarabunPSK" w:cs="TH SarabunPSK"/>
          <w:sz w:val="28"/>
          <w:szCs w:val="28"/>
        </w:rPr>
      </w:pPr>
      <w:r w:rsidRPr="006A22BF">
        <w:rPr>
          <w:rFonts w:ascii="TH SarabunPSK" w:hAnsi="TH SarabunPSK" w:cs="TH SarabunPSK" w:hint="cs"/>
          <w:sz w:val="28"/>
          <w:szCs w:val="28"/>
          <w:cs/>
        </w:rPr>
        <w:t>พัชรินท</w:t>
      </w:r>
      <w:proofErr w:type="spellStart"/>
      <w:r w:rsidRPr="006A22BF">
        <w:rPr>
          <w:rFonts w:ascii="TH SarabunPSK" w:hAnsi="TH SarabunPSK" w:cs="TH SarabunPSK" w:hint="cs"/>
          <w:sz w:val="28"/>
          <w:szCs w:val="28"/>
          <w:cs/>
        </w:rPr>
        <w:t>ร์</w:t>
      </w:r>
      <w:proofErr w:type="spellEnd"/>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เครือเทพ</w:t>
      </w:r>
      <w:r w:rsidRPr="006A22BF">
        <w:rPr>
          <w:rFonts w:ascii="TH SarabunPSK" w:hAnsi="TH SarabunPSK" w:cs="TH SarabunPSK"/>
          <w:sz w:val="28"/>
          <w:szCs w:val="28"/>
          <w:cs/>
        </w:rPr>
        <w:t xml:space="preserve">. (2559). </w:t>
      </w:r>
      <w:r w:rsidRPr="006A22BF">
        <w:rPr>
          <w:rFonts w:ascii="TH SarabunPSK" w:hAnsi="TH SarabunPSK" w:cs="TH SarabunPSK" w:hint="cs"/>
          <w:sz w:val="28"/>
          <w:szCs w:val="28"/>
          <w:cs/>
        </w:rPr>
        <w:t>การสร้างกลุ่มอาชีพหัตถกรรมและสินค้าเครื่องประดับจากดินปั้น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บ้านไอดิน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อำเภอ</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เมืองตาก</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จังหวัดตาก</w:t>
      </w:r>
      <w:r w:rsidRPr="006A22BF">
        <w:rPr>
          <w:rFonts w:ascii="TH SarabunPSK" w:hAnsi="TH SarabunPSK" w:cs="TH SarabunPSK"/>
          <w:sz w:val="28"/>
          <w:szCs w:val="28"/>
          <w:cs/>
        </w:rPr>
        <w:t xml:space="preserve">. </w:t>
      </w:r>
      <w:r w:rsidRPr="006A22BF">
        <w:rPr>
          <w:rFonts w:ascii="TH SarabunPSK" w:hAnsi="TH SarabunPSK" w:cs="TH SarabunPSK" w:hint="cs"/>
          <w:b/>
          <w:bCs/>
          <w:sz w:val="28"/>
          <w:szCs w:val="28"/>
          <w:cs/>
        </w:rPr>
        <w:t>วารสารการวิจัยกาสะลองคำ</w:t>
      </w:r>
      <w:r w:rsidRPr="006A22BF">
        <w:rPr>
          <w:rFonts w:ascii="TH SarabunPSK" w:hAnsi="TH SarabunPSK" w:cs="TH SarabunPSK"/>
          <w:b/>
          <w:bCs/>
          <w:sz w:val="28"/>
          <w:szCs w:val="28"/>
          <w:cs/>
        </w:rPr>
        <w:t xml:space="preserve"> </w:t>
      </w:r>
      <w:r w:rsidRPr="006A22BF">
        <w:rPr>
          <w:rFonts w:ascii="TH SarabunPSK" w:hAnsi="TH SarabunPSK" w:cs="TH SarabunPSK" w:hint="cs"/>
          <w:b/>
          <w:bCs/>
          <w:sz w:val="28"/>
          <w:szCs w:val="28"/>
          <w:cs/>
        </w:rPr>
        <w:t>มหาวิทยาลัยราชภัฏเชียงราย</w:t>
      </w:r>
      <w:r w:rsidRPr="006A22BF">
        <w:rPr>
          <w:rFonts w:ascii="TH SarabunPSK" w:hAnsi="TH SarabunPSK" w:cs="TH SarabunPSK" w:hint="cs"/>
          <w:sz w:val="28"/>
          <w:szCs w:val="28"/>
          <w:cs/>
        </w:rPr>
        <w:t>.</w:t>
      </w:r>
      <w:r w:rsidRPr="006A22BF">
        <w:rPr>
          <w:rFonts w:ascii="TH SarabunPSK" w:hAnsi="TH SarabunPSK" w:cs="TH SarabunPSK"/>
          <w:sz w:val="28"/>
          <w:szCs w:val="28"/>
        </w:rPr>
        <w:t xml:space="preserve"> </w:t>
      </w:r>
      <w:r w:rsidRPr="006A22BF">
        <w:rPr>
          <w:rFonts w:ascii="TH SarabunPSK" w:hAnsi="TH SarabunPSK" w:cs="TH SarabunPSK"/>
          <w:sz w:val="28"/>
          <w:szCs w:val="28"/>
          <w:cs/>
        </w:rPr>
        <w:t>10(1)</w:t>
      </w:r>
      <w:r w:rsidRPr="006A22BF">
        <w:rPr>
          <w:rFonts w:ascii="TH SarabunPSK" w:hAnsi="TH SarabunPSK" w:cs="TH SarabunPSK"/>
          <w:sz w:val="28"/>
          <w:szCs w:val="28"/>
        </w:rPr>
        <w:t xml:space="preserve">, </w:t>
      </w:r>
      <w:r w:rsidRPr="006A22BF">
        <w:rPr>
          <w:rFonts w:ascii="TH SarabunPSK" w:hAnsi="TH SarabunPSK" w:cs="TH SarabunPSK"/>
          <w:sz w:val="28"/>
          <w:szCs w:val="28"/>
          <w:cs/>
        </w:rPr>
        <w:t>61-67.</w:t>
      </w:r>
    </w:p>
    <w:p w14:paraId="7CD56A94" w14:textId="0B0C5A84" w:rsidR="008A7C9B" w:rsidRPr="006A22BF" w:rsidRDefault="008A7C9B" w:rsidP="008A7C9B">
      <w:pPr>
        <w:ind w:left="709" w:hanging="709"/>
        <w:rPr>
          <w:rFonts w:ascii="TH SarabunPSK" w:hAnsi="TH SarabunPSK" w:cs="TH SarabunPSK"/>
          <w:sz w:val="28"/>
          <w:szCs w:val="28"/>
        </w:rPr>
      </w:pPr>
      <w:r w:rsidRPr="006A22BF">
        <w:rPr>
          <w:rFonts w:ascii="TH SarabunPSK" w:hAnsi="TH SarabunPSK" w:cs="TH SarabunPSK" w:hint="cs"/>
          <w:sz w:val="28"/>
          <w:szCs w:val="28"/>
          <w:cs/>
        </w:rPr>
        <w:t>ไพฑูรย์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ผิวผาง</w:t>
      </w:r>
      <w:r w:rsidRPr="006A22BF">
        <w:rPr>
          <w:rFonts w:ascii="TH SarabunPSK" w:hAnsi="TH SarabunPSK" w:cs="TH SarabunPSK"/>
          <w:sz w:val="28"/>
          <w:szCs w:val="28"/>
          <w:cs/>
        </w:rPr>
        <w:t xml:space="preserve">. (2561). </w:t>
      </w:r>
      <w:r w:rsidRPr="006A22BF">
        <w:rPr>
          <w:rFonts w:ascii="TH SarabunPSK" w:hAnsi="TH SarabunPSK" w:cs="TH SarabunPSK" w:hint="cs"/>
          <w:sz w:val="28"/>
          <w:szCs w:val="28"/>
          <w:cs/>
        </w:rPr>
        <w:t>รูปแบบการเรียนรู้เพื่อการพัฒนาความใส่ใจในอาชีพชุมชนเทศบาลตำบลเปือยน้อย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อำเภอเปือยน้อย</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จังหวัด</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ขอนแก่น</w:t>
      </w:r>
      <w:r w:rsidRPr="006A22BF">
        <w:rPr>
          <w:rFonts w:ascii="TH SarabunPSK" w:hAnsi="TH SarabunPSK" w:cs="TH SarabunPSK"/>
          <w:sz w:val="28"/>
          <w:szCs w:val="28"/>
          <w:cs/>
        </w:rPr>
        <w:t xml:space="preserve">. </w:t>
      </w:r>
      <w:r w:rsidRPr="006A22BF">
        <w:rPr>
          <w:rFonts w:ascii="TH SarabunPSK" w:hAnsi="TH SarabunPSK" w:cs="TH SarabunPSK"/>
          <w:b/>
          <w:bCs/>
          <w:sz w:val="28"/>
          <w:szCs w:val="28"/>
        </w:rPr>
        <w:t>Research and Development Journal, Loei Rajabhat University,</w:t>
      </w:r>
      <w:r w:rsidRPr="006A22BF">
        <w:rPr>
          <w:rFonts w:ascii="TH SarabunPSK" w:hAnsi="TH SarabunPSK" w:cs="TH SarabunPSK"/>
          <w:sz w:val="28"/>
          <w:szCs w:val="28"/>
        </w:rPr>
        <w:t xml:space="preserve"> </w:t>
      </w:r>
      <w:r w:rsidRPr="006A22BF">
        <w:rPr>
          <w:rFonts w:ascii="TH SarabunPSK" w:hAnsi="TH SarabunPSK" w:cs="TH SarabunPSK"/>
          <w:sz w:val="28"/>
          <w:szCs w:val="28"/>
          <w:cs/>
        </w:rPr>
        <w:t>13(45)</w:t>
      </w:r>
      <w:r w:rsidRPr="006A22BF">
        <w:rPr>
          <w:rFonts w:ascii="TH SarabunPSK" w:hAnsi="TH SarabunPSK" w:cs="TH SarabunPSK"/>
          <w:sz w:val="28"/>
          <w:szCs w:val="28"/>
        </w:rPr>
        <w:t xml:space="preserve">, </w:t>
      </w:r>
      <w:r w:rsidRPr="006A22BF">
        <w:rPr>
          <w:rFonts w:ascii="TH SarabunPSK" w:hAnsi="TH SarabunPSK" w:cs="TH SarabunPSK"/>
          <w:sz w:val="28"/>
          <w:szCs w:val="28"/>
          <w:cs/>
        </w:rPr>
        <w:t>91-102.</w:t>
      </w:r>
    </w:p>
    <w:p w14:paraId="2266ABED" w14:textId="77777777" w:rsidR="008A7C9B" w:rsidRPr="006A22BF" w:rsidRDefault="008A7C9B" w:rsidP="008A7C9B">
      <w:pPr>
        <w:ind w:left="709" w:hanging="709"/>
        <w:rPr>
          <w:rFonts w:ascii="TH SarabunPSK" w:hAnsi="TH SarabunPSK" w:cs="TH SarabunPSK"/>
          <w:sz w:val="28"/>
          <w:szCs w:val="28"/>
        </w:rPr>
      </w:pPr>
      <w:r w:rsidRPr="006A22BF">
        <w:rPr>
          <w:rFonts w:ascii="TH SarabunPSK" w:hAnsi="TH SarabunPSK" w:cs="TH SarabunPSK" w:hint="cs"/>
          <w:sz w:val="28"/>
          <w:szCs w:val="28"/>
          <w:cs/>
        </w:rPr>
        <w:t>ลิตา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พิมทา</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อินทร์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อินอุ่นโชติ</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ศักดิ์ศรี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สืบสิงห์</w:t>
      </w:r>
      <w:r w:rsidRPr="006A22BF">
        <w:rPr>
          <w:rFonts w:ascii="TH SarabunPSK" w:hAnsi="TH SarabunPSK" w:cs="TH SarabunPSK"/>
          <w:sz w:val="28"/>
          <w:szCs w:val="28"/>
          <w:cs/>
        </w:rPr>
        <w:t xml:space="preserve">. (2566). </w:t>
      </w:r>
      <w:r w:rsidRPr="006A22BF">
        <w:rPr>
          <w:rFonts w:ascii="TH SarabunPSK" w:hAnsi="TH SarabunPSK" w:cs="TH SarabunPSK" w:hint="cs"/>
          <w:sz w:val="28"/>
          <w:szCs w:val="28"/>
          <w:cs/>
        </w:rPr>
        <w:t>การพัฒนาผลิตภัณฑ์ชุมชนและการบริหารจัดการกลุ่มอาชีพชุมชนอย่างยั่งยืน</w:t>
      </w:r>
      <w:r w:rsidRPr="006A22BF">
        <w:rPr>
          <w:rFonts w:ascii="TH SarabunPSK" w:hAnsi="TH SarabunPSK" w:cs="TH SarabunPSK"/>
          <w:sz w:val="28"/>
          <w:szCs w:val="28"/>
          <w:cs/>
        </w:rPr>
        <w:t xml:space="preserve">. </w:t>
      </w:r>
      <w:r w:rsidRPr="006A22BF">
        <w:rPr>
          <w:rFonts w:ascii="TH SarabunPSK" w:hAnsi="TH SarabunPSK" w:cs="TH SarabunPSK"/>
          <w:b/>
          <w:bCs/>
          <w:sz w:val="28"/>
          <w:szCs w:val="28"/>
        </w:rPr>
        <w:t>Journal of Humanities and Social Sciences Thonburi University.</w:t>
      </w:r>
      <w:r w:rsidRPr="006A22BF">
        <w:rPr>
          <w:rFonts w:ascii="TH SarabunPSK" w:hAnsi="TH SarabunPSK" w:cs="TH SarabunPSK"/>
          <w:sz w:val="28"/>
          <w:szCs w:val="28"/>
        </w:rPr>
        <w:t xml:space="preserve"> </w:t>
      </w:r>
      <w:r w:rsidRPr="006A22BF">
        <w:rPr>
          <w:rFonts w:ascii="TH SarabunPSK" w:hAnsi="TH SarabunPSK" w:cs="TH SarabunPSK"/>
          <w:sz w:val="28"/>
          <w:szCs w:val="28"/>
          <w:cs/>
        </w:rPr>
        <w:t>17(2)</w:t>
      </w:r>
      <w:r w:rsidRPr="006A22BF">
        <w:rPr>
          <w:rFonts w:ascii="TH SarabunPSK" w:hAnsi="TH SarabunPSK" w:cs="TH SarabunPSK"/>
          <w:sz w:val="28"/>
          <w:szCs w:val="28"/>
        </w:rPr>
        <w:t xml:space="preserve">, </w:t>
      </w:r>
      <w:r w:rsidRPr="006A22BF">
        <w:rPr>
          <w:rFonts w:ascii="TH SarabunPSK" w:hAnsi="TH SarabunPSK" w:cs="TH SarabunPSK"/>
          <w:sz w:val="28"/>
          <w:szCs w:val="28"/>
          <w:cs/>
        </w:rPr>
        <w:t>37-52.</w:t>
      </w:r>
    </w:p>
    <w:p w14:paraId="57DE55D3" w14:textId="77777777" w:rsidR="008A7C9B" w:rsidRPr="006A22BF" w:rsidRDefault="008A7C9B" w:rsidP="008A7C9B">
      <w:pPr>
        <w:ind w:left="709" w:hanging="709"/>
        <w:rPr>
          <w:rFonts w:ascii="TH SarabunPSK" w:hAnsi="TH SarabunPSK" w:cs="TH SarabunPSK"/>
          <w:sz w:val="28"/>
          <w:szCs w:val="28"/>
        </w:rPr>
      </w:pPr>
      <w:proofErr w:type="spellStart"/>
      <w:r w:rsidRPr="006A22BF">
        <w:rPr>
          <w:rFonts w:ascii="TH SarabunPSK" w:hAnsi="TH SarabunPSK" w:cs="TH SarabunPSK" w:hint="cs"/>
          <w:sz w:val="28"/>
          <w:szCs w:val="28"/>
          <w:cs/>
        </w:rPr>
        <w:lastRenderedPageBreak/>
        <w:t>วรร</w:t>
      </w:r>
      <w:proofErr w:type="spellEnd"/>
      <w:r w:rsidRPr="006A22BF">
        <w:rPr>
          <w:rFonts w:ascii="TH SarabunPSK" w:hAnsi="TH SarabunPSK" w:cs="TH SarabunPSK" w:hint="cs"/>
          <w:sz w:val="28"/>
          <w:szCs w:val="28"/>
          <w:cs/>
        </w:rPr>
        <w:t>ณวีร์</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ภีม</w:t>
      </w:r>
      <w:proofErr w:type="spellStart"/>
      <w:r w:rsidRPr="006A22BF">
        <w:rPr>
          <w:rFonts w:ascii="TH SarabunPSK" w:hAnsi="TH SarabunPSK" w:cs="TH SarabunPSK" w:hint="cs"/>
          <w:sz w:val="28"/>
          <w:szCs w:val="28"/>
          <w:cs/>
        </w:rPr>
        <w:t>พศเตโช</w:t>
      </w:r>
      <w:proofErr w:type="spellEnd"/>
      <w:r w:rsidRPr="006A22BF">
        <w:rPr>
          <w:rFonts w:ascii="TH SarabunPSK" w:hAnsi="TH SarabunPSK" w:cs="TH SarabunPSK" w:hint="cs"/>
          <w:sz w:val="28"/>
          <w:szCs w:val="28"/>
          <w:cs/>
        </w:rPr>
        <w:t>ดม</w:t>
      </w:r>
      <w:r w:rsidRPr="006A22BF">
        <w:rPr>
          <w:rFonts w:ascii="TH SarabunPSK" w:hAnsi="TH SarabunPSK" w:cs="TH SarabunPSK"/>
          <w:sz w:val="28"/>
          <w:szCs w:val="28"/>
        </w:rPr>
        <w:t xml:space="preserve">, </w:t>
      </w:r>
      <w:r w:rsidRPr="006A22BF">
        <w:rPr>
          <w:rFonts w:ascii="TH SarabunPSK" w:hAnsi="TH SarabunPSK" w:cs="TH SarabunPSK" w:hint="cs"/>
          <w:sz w:val="28"/>
          <w:szCs w:val="28"/>
          <w:cs/>
        </w:rPr>
        <w:t>จุฬารัตน์</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วัฒนะ</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และ</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ภัทรา</w:t>
      </w:r>
      <w:r w:rsidRPr="006A22BF">
        <w:rPr>
          <w:rFonts w:ascii="TH SarabunPSK" w:hAnsi="TH SarabunPSK" w:cs="TH SarabunPSK"/>
          <w:sz w:val="28"/>
          <w:szCs w:val="28"/>
          <w:cs/>
        </w:rPr>
        <w:t xml:space="preserve"> </w:t>
      </w:r>
      <w:r w:rsidRPr="006A22BF">
        <w:rPr>
          <w:rFonts w:ascii="TH SarabunPSK" w:hAnsi="TH SarabunPSK" w:cs="TH SarabunPSK" w:hint="cs"/>
          <w:sz w:val="28"/>
          <w:szCs w:val="28"/>
          <w:cs/>
        </w:rPr>
        <w:t>วยาจุต</w:t>
      </w:r>
      <w:r w:rsidRPr="006A22BF">
        <w:rPr>
          <w:rFonts w:ascii="TH SarabunPSK" w:hAnsi="TH SarabunPSK" w:cs="TH SarabunPSK"/>
          <w:sz w:val="28"/>
          <w:szCs w:val="28"/>
          <w:cs/>
        </w:rPr>
        <w:t xml:space="preserve">. (2566). </w:t>
      </w:r>
      <w:r w:rsidRPr="006A22BF">
        <w:rPr>
          <w:rFonts w:ascii="TH SarabunPSK" w:hAnsi="TH SarabunPSK" w:cs="TH SarabunPSK" w:hint="cs"/>
          <w:sz w:val="28"/>
          <w:szCs w:val="28"/>
          <w:cs/>
        </w:rPr>
        <w:t>การพัฒนาโปรแกรมการศึกษานอกระบบเพื่อการเตรียมความพร้อมด้านการประเมินของผู้ประเมินผลการปฏิบัติงาน</w:t>
      </w:r>
      <w:r w:rsidRPr="006A22BF">
        <w:rPr>
          <w:rFonts w:ascii="TH SarabunPSK" w:hAnsi="TH SarabunPSK" w:cs="TH SarabunPSK"/>
          <w:sz w:val="28"/>
          <w:szCs w:val="28"/>
          <w:cs/>
        </w:rPr>
        <w:t xml:space="preserve">. </w:t>
      </w:r>
      <w:r w:rsidRPr="006A22BF">
        <w:rPr>
          <w:rFonts w:ascii="TH SarabunPSK" w:hAnsi="TH SarabunPSK" w:cs="TH SarabunPSK"/>
          <w:b/>
          <w:bCs/>
          <w:sz w:val="28"/>
          <w:szCs w:val="28"/>
        </w:rPr>
        <w:t>Journal of Multidisciplinary in Humanities and Social Sciences.</w:t>
      </w:r>
      <w:r w:rsidRPr="006A22BF">
        <w:rPr>
          <w:rFonts w:ascii="TH SarabunPSK" w:hAnsi="TH SarabunPSK" w:cs="TH SarabunPSK"/>
          <w:sz w:val="28"/>
          <w:szCs w:val="28"/>
        </w:rPr>
        <w:t xml:space="preserve"> </w:t>
      </w:r>
      <w:r w:rsidRPr="006A22BF">
        <w:rPr>
          <w:rFonts w:ascii="TH SarabunPSK" w:hAnsi="TH SarabunPSK" w:cs="TH SarabunPSK"/>
          <w:sz w:val="28"/>
          <w:szCs w:val="28"/>
          <w:cs/>
        </w:rPr>
        <w:t>6(2)</w:t>
      </w:r>
      <w:r w:rsidRPr="006A22BF">
        <w:rPr>
          <w:rFonts w:ascii="TH SarabunPSK" w:hAnsi="TH SarabunPSK" w:cs="TH SarabunPSK"/>
          <w:sz w:val="28"/>
          <w:szCs w:val="28"/>
        </w:rPr>
        <w:t xml:space="preserve">, </w:t>
      </w:r>
      <w:r w:rsidRPr="006A22BF">
        <w:rPr>
          <w:rFonts w:ascii="TH SarabunPSK" w:hAnsi="TH SarabunPSK" w:cs="TH SarabunPSK"/>
          <w:sz w:val="28"/>
          <w:szCs w:val="28"/>
          <w:cs/>
        </w:rPr>
        <w:t>719-733.</w:t>
      </w:r>
    </w:p>
    <w:p w14:paraId="72E1AD01" w14:textId="77777777" w:rsidR="00840E9A" w:rsidRDefault="00840E9A" w:rsidP="008A7C9B">
      <w:pPr>
        <w:ind w:left="709" w:hanging="709"/>
        <w:rPr>
          <w:rFonts w:ascii="TH SarabunPSK" w:hAnsi="TH SarabunPSK" w:cs="TH SarabunPSK"/>
          <w:sz w:val="28"/>
        </w:rPr>
      </w:pPr>
      <w:bookmarkStart w:id="0" w:name="_Hlk159453721"/>
      <w:r w:rsidRPr="006A22BF">
        <w:rPr>
          <w:rFonts w:ascii="TH SarabunPSK" w:hAnsi="TH SarabunPSK" w:cs="TH SarabunPSK"/>
          <w:sz w:val="28"/>
        </w:rPr>
        <w:t>Bandura, A. (</w:t>
      </w:r>
      <w:r w:rsidRPr="006A22BF">
        <w:rPr>
          <w:rFonts w:ascii="TH SarabunPSK" w:hAnsi="TH SarabunPSK" w:cs="TH SarabunPSK"/>
          <w:sz w:val="28"/>
          <w:cs/>
        </w:rPr>
        <w:t xml:space="preserve">1977). </w:t>
      </w:r>
      <w:r w:rsidRPr="006A22BF">
        <w:rPr>
          <w:rFonts w:ascii="TH SarabunPSK" w:hAnsi="TH SarabunPSK" w:cs="TH SarabunPSK"/>
          <w:sz w:val="28"/>
        </w:rPr>
        <w:t xml:space="preserve">Self-efficacy: </w:t>
      </w:r>
      <w:r>
        <w:rPr>
          <w:rFonts w:ascii="TH SarabunPSK" w:hAnsi="TH SarabunPSK" w:cs="TH SarabunPSK"/>
          <w:sz w:val="28"/>
        </w:rPr>
        <w:t>T</w:t>
      </w:r>
      <w:r w:rsidRPr="006A22BF">
        <w:rPr>
          <w:rFonts w:ascii="TH SarabunPSK" w:hAnsi="TH SarabunPSK" w:cs="TH SarabunPSK"/>
          <w:sz w:val="28"/>
        </w:rPr>
        <w:t xml:space="preserve">oward a </w:t>
      </w:r>
      <w:r>
        <w:rPr>
          <w:rFonts w:ascii="TH SarabunPSK" w:hAnsi="TH SarabunPSK" w:cs="TH SarabunPSK"/>
          <w:sz w:val="28"/>
        </w:rPr>
        <w:t>U</w:t>
      </w:r>
      <w:r w:rsidRPr="006A22BF">
        <w:rPr>
          <w:rFonts w:ascii="TH SarabunPSK" w:hAnsi="TH SarabunPSK" w:cs="TH SarabunPSK"/>
          <w:sz w:val="28"/>
        </w:rPr>
        <w:t xml:space="preserve">nifying </w:t>
      </w:r>
      <w:r>
        <w:rPr>
          <w:rFonts w:ascii="TH SarabunPSK" w:hAnsi="TH SarabunPSK" w:cs="TH SarabunPSK"/>
          <w:sz w:val="28"/>
        </w:rPr>
        <w:t>T</w:t>
      </w:r>
      <w:r w:rsidRPr="006A22BF">
        <w:rPr>
          <w:rFonts w:ascii="TH SarabunPSK" w:hAnsi="TH SarabunPSK" w:cs="TH SarabunPSK"/>
          <w:sz w:val="28"/>
        </w:rPr>
        <w:t xml:space="preserve">heory of </w:t>
      </w:r>
      <w:r>
        <w:rPr>
          <w:rFonts w:ascii="TH SarabunPSK" w:hAnsi="TH SarabunPSK" w:cs="TH SarabunPSK"/>
          <w:sz w:val="28"/>
        </w:rPr>
        <w:t>B</w:t>
      </w:r>
      <w:r w:rsidRPr="006A22BF">
        <w:rPr>
          <w:rFonts w:ascii="TH SarabunPSK" w:hAnsi="TH SarabunPSK" w:cs="TH SarabunPSK"/>
          <w:sz w:val="28"/>
        </w:rPr>
        <w:t xml:space="preserve">ehavioral </w:t>
      </w:r>
      <w:r>
        <w:rPr>
          <w:rFonts w:ascii="TH SarabunPSK" w:hAnsi="TH SarabunPSK" w:cs="TH SarabunPSK"/>
          <w:sz w:val="28"/>
        </w:rPr>
        <w:t>C</w:t>
      </w:r>
      <w:r w:rsidRPr="006A22BF">
        <w:rPr>
          <w:rFonts w:ascii="TH SarabunPSK" w:hAnsi="TH SarabunPSK" w:cs="TH SarabunPSK"/>
          <w:sz w:val="28"/>
        </w:rPr>
        <w:t xml:space="preserve">hange. </w:t>
      </w:r>
      <w:r w:rsidRPr="00247756">
        <w:rPr>
          <w:rFonts w:ascii="TH SarabunPSK" w:hAnsi="TH SarabunPSK" w:cs="TH SarabunPSK"/>
          <w:b/>
          <w:bCs/>
          <w:sz w:val="28"/>
        </w:rPr>
        <w:t>Psychological review</w:t>
      </w:r>
      <w:r w:rsidRPr="006A22BF">
        <w:rPr>
          <w:rFonts w:ascii="TH SarabunPSK" w:hAnsi="TH SarabunPSK" w:cs="TH SarabunPSK"/>
          <w:sz w:val="28"/>
        </w:rPr>
        <w:t xml:space="preserve">, </w:t>
      </w:r>
      <w:r w:rsidRPr="006A22BF">
        <w:rPr>
          <w:rFonts w:ascii="TH SarabunPSK" w:hAnsi="TH SarabunPSK" w:cs="TH SarabunPSK"/>
          <w:sz w:val="28"/>
          <w:cs/>
        </w:rPr>
        <w:t>84(2)</w:t>
      </w:r>
      <w:r w:rsidRPr="006A22BF">
        <w:rPr>
          <w:rFonts w:ascii="TH SarabunPSK" w:hAnsi="TH SarabunPSK" w:cs="TH SarabunPSK"/>
          <w:sz w:val="28"/>
        </w:rPr>
        <w:t xml:space="preserve">, </w:t>
      </w:r>
      <w:r w:rsidRPr="006A22BF">
        <w:rPr>
          <w:rFonts w:ascii="TH SarabunPSK" w:hAnsi="TH SarabunPSK" w:cs="TH SarabunPSK"/>
          <w:sz w:val="28"/>
          <w:cs/>
        </w:rPr>
        <w:t>191.</w:t>
      </w:r>
    </w:p>
    <w:p w14:paraId="20A1AFF1" w14:textId="5152DC7E" w:rsidR="00352350" w:rsidRPr="006A22BF" w:rsidRDefault="00352350" w:rsidP="008A7C9B">
      <w:pPr>
        <w:ind w:left="709" w:hanging="709"/>
        <w:rPr>
          <w:rFonts w:ascii="TH SarabunPSK" w:hAnsi="TH SarabunPSK" w:cs="TH SarabunPSK"/>
          <w:sz w:val="28"/>
          <w:szCs w:val="28"/>
        </w:rPr>
      </w:pPr>
      <w:r w:rsidRPr="006A22BF">
        <w:rPr>
          <w:rFonts w:ascii="TH SarabunPSK" w:hAnsi="TH SarabunPSK" w:cs="TH SarabunPSK"/>
          <w:sz w:val="28"/>
          <w:szCs w:val="28"/>
        </w:rPr>
        <w:t>Bandura, A., &amp; Walters, R. H. (</w:t>
      </w:r>
      <w:r w:rsidRPr="006A22BF">
        <w:rPr>
          <w:rFonts w:ascii="TH SarabunPSK" w:hAnsi="TH SarabunPSK" w:cs="TH SarabunPSK"/>
          <w:sz w:val="28"/>
          <w:szCs w:val="28"/>
          <w:cs/>
        </w:rPr>
        <w:t xml:space="preserve">1977). </w:t>
      </w:r>
      <w:bookmarkEnd w:id="0"/>
      <w:r w:rsidRPr="006A22BF">
        <w:rPr>
          <w:rFonts w:ascii="TH SarabunPSK" w:hAnsi="TH SarabunPSK" w:cs="TH SarabunPSK"/>
          <w:b/>
          <w:bCs/>
          <w:sz w:val="28"/>
          <w:szCs w:val="28"/>
        </w:rPr>
        <w:t xml:space="preserve">Social learning theory (Vol. </w:t>
      </w:r>
      <w:r w:rsidRPr="006A22BF">
        <w:rPr>
          <w:rFonts w:ascii="TH SarabunPSK" w:hAnsi="TH SarabunPSK" w:cs="TH SarabunPSK"/>
          <w:b/>
          <w:bCs/>
          <w:sz w:val="28"/>
          <w:szCs w:val="28"/>
          <w:cs/>
        </w:rPr>
        <w:t>1).</w:t>
      </w:r>
      <w:r w:rsidRPr="006A22BF">
        <w:rPr>
          <w:rFonts w:ascii="TH SarabunPSK" w:hAnsi="TH SarabunPSK" w:cs="TH SarabunPSK"/>
          <w:sz w:val="28"/>
          <w:szCs w:val="28"/>
          <w:cs/>
        </w:rPr>
        <w:t xml:space="preserve"> </w:t>
      </w:r>
      <w:r w:rsidRPr="006A22BF">
        <w:rPr>
          <w:rFonts w:ascii="TH SarabunPSK" w:hAnsi="TH SarabunPSK" w:cs="TH SarabunPSK"/>
          <w:sz w:val="28"/>
          <w:szCs w:val="28"/>
        </w:rPr>
        <w:t>Prentice Hall: Englewood cliffs.</w:t>
      </w:r>
    </w:p>
    <w:p w14:paraId="75E76393" w14:textId="6BF2612E" w:rsidR="00352350" w:rsidRPr="006A22BF" w:rsidRDefault="00352350" w:rsidP="008A7C9B">
      <w:pPr>
        <w:ind w:left="709" w:hanging="709"/>
        <w:rPr>
          <w:rFonts w:ascii="TH SarabunPSK" w:hAnsi="TH SarabunPSK" w:cs="TH SarabunPSK"/>
          <w:sz w:val="28"/>
          <w:szCs w:val="28"/>
        </w:rPr>
      </w:pPr>
      <w:proofErr w:type="spellStart"/>
      <w:r w:rsidRPr="006A22BF">
        <w:rPr>
          <w:rFonts w:ascii="TH SarabunPSK" w:hAnsi="TH SarabunPSK" w:cs="TH SarabunPSK"/>
          <w:sz w:val="28"/>
          <w:szCs w:val="28"/>
        </w:rPr>
        <w:t>Bessière</w:t>
      </w:r>
      <w:proofErr w:type="spellEnd"/>
      <w:r w:rsidRPr="006A22BF">
        <w:rPr>
          <w:rFonts w:ascii="TH SarabunPSK" w:hAnsi="TH SarabunPSK" w:cs="TH SarabunPSK"/>
          <w:sz w:val="28"/>
          <w:szCs w:val="28"/>
        </w:rPr>
        <w:t>, J. (</w:t>
      </w:r>
      <w:r w:rsidRPr="006A22BF">
        <w:rPr>
          <w:rFonts w:ascii="TH SarabunPSK" w:hAnsi="TH SarabunPSK" w:cs="TH SarabunPSK"/>
          <w:sz w:val="28"/>
          <w:szCs w:val="28"/>
          <w:cs/>
        </w:rPr>
        <w:t xml:space="preserve">1998). </w:t>
      </w:r>
      <w:r w:rsidRPr="006A22BF">
        <w:rPr>
          <w:rFonts w:ascii="TH SarabunPSK" w:hAnsi="TH SarabunPSK" w:cs="TH SarabunPSK"/>
          <w:sz w:val="28"/>
          <w:szCs w:val="28"/>
        </w:rPr>
        <w:t xml:space="preserve">Local development and heritage: traditional food and cuisine as tourist attractions in rural areas. </w:t>
      </w:r>
      <w:proofErr w:type="spellStart"/>
      <w:r w:rsidRPr="006A22BF">
        <w:rPr>
          <w:rFonts w:ascii="TH SarabunPSK" w:hAnsi="TH SarabunPSK" w:cs="TH SarabunPSK"/>
          <w:b/>
          <w:bCs/>
          <w:sz w:val="28"/>
          <w:szCs w:val="28"/>
        </w:rPr>
        <w:t>Sociologia</w:t>
      </w:r>
      <w:proofErr w:type="spellEnd"/>
      <w:r w:rsidRPr="006A22BF">
        <w:rPr>
          <w:rFonts w:ascii="TH SarabunPSK" w:hAnsi="TH SarabunPSK" w:cs="TH SarabunPSK"/>
          <w:b/>
          <w:bCs/>
          <w:sz w:val="28"/>
          <w:szCs w:val="28"/>
        </w:rPr>
        <w:t xml:space="preserve"> </w:t>
      </w:r>
      <w:proofErr w:type="spellStart"/>
      <w:r w:rsidRPr="006A22BF">
        <w:rPr>
          <w:rFonts w:ascii="TH SarabunPSK" w:hAnsi="TH SarabunPSK" w:cs="TH SarabunPSK"/>
          <w:b/>
          <w:bCs/>
          <w:sz w:val="28"/>
          <w:szCs w:val="28"/>
        </w:rPr>
        <w:t>ruralis</w:t>
      </w:r>
      <w:proofErr w:type="spellEnd"/>
      <w:r w:rsidRPr="006A22BF">
        <w:rPr>
          <w:rFonts w:ascii="TH SarabunPSK" w:hAnsi="TH SarabunPSK" w:cs="TH SarabunPSK"/>
          <w:sz w:val="28"/>
          <w:szCs w:val="28"/>
        </w:rPr>
        <w:t xml:space="preserve">, </w:t>
      </w:r>
      <w:r w:rsidRPr="006A22BF">
        <w:rPr>
          <w:rFonts w:ascii="TH SarabunPSK" w:hAnsi="TH SarabunPSK" w:cs="TH SarabunPSK"/>
          <w:sz w:val="28"/>
          <w:szCs w:val="28"/>
          <w:cs/>
        </w:rPr>
        <w:t>38(1)</w:t>
      </w:r>
      <w:r w:rsidRPr="006A22BF">
        <w:rPr>
          <w:rFonts w:ascii="TH SarabunPSK" w:hAnsi="TH SarabunPSK" w:cs="TH SarabunPSK"/>
          <w:sz w:val="28"/>
          <w:szCs w:val="28"/>
        </w:rPr>
        <w:t xml:space="preserve">, </w:t>
      </w:r>
      <w:r w:rsidRPr="006A22BF">
        <w:rPr>
          <w:rFonts w:ascii="TH SarabunPSK" w:hAnsi="TH SarabunPSK" w:cs="TH SarabunPSK"/>
          <w:sz w:val="28"/>
          <w:szCs w:val="28"/>
          <w:cs/>
        </w:rPr>
        <w:t>21-34.</w:t>
      </w:r>
    </w:p>
    <w:p w14:paraId="48E3F2FE" w14:textId="77777777" w:rsidR="00352350" w:rsidRPr="006A22BF" w:rsidRDefault="00352350" w:rsidP="00665C58">
      <w:pPr>
        <w:ind w:left="709" w:hanging="709"/>
        <w:rPr>
          <w:rFonts w:ascii="TH SarabunPSK" w:hAnsi="TH SarabunPSK" w:cs="TH SarabunPSK"/>
          <w:sz w:val="28"/>
          <w:szCs w:val="28"/>
        </w:rPr>
      </w:pPr>
      <w:r w:rsidRPr="006A22BF">
        <w:rPr>
          <w:rFonts w:ascii="TH SarabunPSK" w:hAnsi="TH SarabunPSK" w:cs="TH SarabunPSK"/>
          <w:sz w:val="28"/>
          <w:szCs w:val="28"/>
        </w:rPr>
        <w:t>Brown, C. (</w:t>
      </w:r>
      <w:r w:rsidRPr="006A22BF">
        <w:rPr>
          <w:rFonts w:ascii="TH SarabunPSK" w:hAnsi="TH SarabunPSK" w:cs="TH SarabunPSK"/>
          <w:sz w:val="28"/>
          <w:szCs w:val="28"/>
          <w:cs/>
        </w:rPr>
        <w:t xml:space="preserve">2020). </w:t>
      </w:r>
      <w:r w:rsidRPr="006A22BF">
        <w:rPr>
          <w:rFonts w:ascii="TH SarabunPSK" w:hAnsi="TH SarabunPSK" w:cs="TH SarabunPSK"/>
          <w:b/>
          <w:bCs/>
          <w:sz w:val="28"/>
          <w:szCs w:val="28"/>
        </w:rPr>
        <w:t xml:space="preserve">Creating Fun and Effective Learning Environments: A </w:t>
      </w:r>
      <w:proofErr w:type="spellStart"/>
      <w:r w:rsidRPr="006A22BF">
        <w:rPr>
          <w:rFonts w:ascii="TH SarabunPSK" w:hAnsi="TH SarabunPSK" w:cs="TH SarabunPSK"/>
          <w:b/>
          <w:bCs/>
          <w:sz w:val="28"/>
          <w:szCs w:val="28"/>
        </w:rPr>
        <w:t>Heutagogical</w:t>
      </w:r>
      <w:proofErr w:type="spellEnd"/>
      <w:r w:rsidRPr="006A22BF">
        <w:rPr>
          <w:rFonts w:ascii="TH SarabunPSK" w:hAnsi="TH SarabunPSK" w:cs="TH SarabunPSK"/>
          <w:b/>
          <w:bCs/>
          <w:sz w:val="28"/>
          <w:szCs w:val="28"/>
        </w:rPr>
        <w:t xml:space="preserve"> Approach.</w:t>
      </w:r>
    </w:p>
    <w:p w14:paraId="6BEDC606" w14:textId="77777777" w:rsidR="00352350" w:rsidRPr="006A22BF" w:rsidRDefault="00352350" w:rsidP="00665C58">
      <w:pPr>
        <w:ind w:left="709" w:hanging="709"/>
        <w:rPr>
          <w:rFonts w:ascii="TH SarabunPSK" w:hAnsi="TH SarabunPSK" w:cs="TH SarabunPSK"/>
          <w:sz w:val="28"/>
          <w:szCs w:val="28"/>
        </w:rPr>
      </w:pPr>
      <w:r w:rsidRPr="006A22BF">
        <w:rPr>
          <w:rFonts w:ascii="TH SarabunPSK" w:hAnsi="TH SarabunPSK" w:cs="TH SarabunPSK"/>
          <w:sz w:val="28"/>
          <w:szCs w:val="28"/>
        </w:rPr>
        <w:t>Davis, E. (</w:t>
      </w:r>
      <w:r w:rsidRPr="006A22BF">
        <w:rPr>
          <w:rFonts w:ascii="TH SarabunPSK" w:hAnsi="TH SarabunPSK" w:cs="TH SarabunPSK"/>
          <w:sz w:val="28"/>
          <w:szCs w:val="28"/>
          <w:cs/>
        </w:rPr>
        <w:t xml:space="preserve">2021). </w:t>
      </w:r>
      <w:r w:rsidRPr="006A22BF">
        <w:rPr>
          <w:rFonts w:ascii="TH SarabunPSK" w:hAnsi="TH SarabunPSK" w:cs="TH SarabunPSK"/>
          <w:b/>
          <w:bCs/>
          <w:sz w:val="28"/>
          <w:szCs w:val="28"/>
        </w:rPr>
        <w:t>Continuous Self-Development in Textile Communities: Preparing for Change in the Craft Industry.</w:t>
      </w:r>
    </w:p>
    <w:p w14:paraId="1BD2C686" w14:textId="77777777" w:rsidR="00352350" w:rsidRPr="006A22BF" w:rsidRDefault="00352350" w:rsidP="008A7C9B">
      <w:pPr>
        <w:ind w:left="709" w:hanging="709"/>
        <w:rPr>
          <w:rFonts w:ascii="TH SarabunPSK" w:hAnsi="TH SarabunPSK" w:cs="TH SarabunPSK"/>
          <w:sz w:val="28"/>
          <w:szCs w:val="28"/>
        </w:rPr>
      </w:pPr>
      <w:r w:rsidRPr="006A22BF">
        <w:rPr>
          <w:rFonts w:ascii="TH SarabunPSK" w:hAnsi="TH SarabunPSK" w:cs="TH SarabunPSK"/>
          <w:sz w:val="28"/>
          <w:szCs w:val="28"/>
        </w:rPr>
        <w:t>Hall, R. (</w:t>
      </w:r>
      <w:r w:rsidRPr="006A22BF">
        <w:rPr>
          <w:rFonts w:ascii="TH SarabunPSK" w:hAnsi="TH SarabunPSK" w:cs="TH SarabunPSK"/>
          <w:sz w:val="28"/>
          <w:szCs w:val="28"/>
          <w:cs/>
        </w:rPr>
        <w:t xml:space="preserve">2009). </w:t>
      </w:r>
      <w:r w:rsidRPr="006A22BF">
        <w:rPr>
          <w:rFonts w:ascii="TH SarabunPSK" w:hAnsi="TH SarabunPSK" w:cs="TH SarabunPSK"/>
          <w:b/>
          <w:bCs/>
          <w:sz w:val="28"/>
          <w:szCs w:val="28"/>
        </w:rPr>
        <w:t>Heutagogy and Traditional Knowledge in Thai Weaving:</w:t>
      </w:r>
      <w:r w:rsidRPr="006A22BF">
        <w:rPr>
          <w:rFonts w:ascii="TH SarabunPSK" w:hAnsi="TH SarabunPSK" w:cs="TH SarabunPSK"/>
          <w:sz w:val="28"/>
          <w:szCs w:val="28"/>
        </w:rPr>
        <w:t xml:space="preserve"> The Path to Empowerment.</w:t>
      </w:r>
    </w:p>
    <w:p w14:paraId="0016BD5A" w14:textId="77777777" w:rsidR="00352350" w:rsidRPr="006A22BF" w:rsidRDefault="00352350" w:rsidP="00665C58">
      <w:pPr>
        <w:ind w:left="709" w:hanging="709"/>
        <w:rPr>
          <w:rFonts w:ascii="TH SarabunPSK" w:hAnsi="TH SarabunPSK" w:cs="TH SarabunPSK"/>
          <w:sz w:val="28"/>
          <w:szCs w:val="28"/>
        </w:rPr>
      </w:pPr>
      <w:r w:rsidRPr="006A22BF">
        <w:rPr>
          <w:rFonts w:ascii="TH SarabunPSK" w:hAnsi="TH SarabunPSK" w:cs="TH SarabunPSK"/>
          <w:sz w:val="28"/>
          <w:szCs w:val="28"/>
        </w:rPr>
        <w:t>Johnson, D. (</w:t>
      </w:r>
      <w:r w:rsidRPr="006A22BF">
        <w:rPr>
          <w:rFonts w:ascii="TH SarabunPSK" w:hAnsi="TH SarabunPSK" w:cs="TH SarabunPSK"/>
          <w:sz w:val="28"/>
          <w:szCs w:val="28"/>
          <w:cs/>
        </w:rPr>
        <w:t xml:space="preserve">2019). </w:t>
      </w:r>
      <w:r w:rsidRPr="006A22BF">
        <w:rPr>
          <w:rFonts w:ascii="TH SarabunPSK" w:hAnsi="TH SarabunPSK" w:cs="TH SarabunPSK"/>
          <w:b/>
          <w:bCs/>
          <w:sz w:val="28"/>
          <w:szCs w:val="28"/>
        </w:rPr>
        <w:t xml:space="preserve">Collaborative Creativity in Craft Communities: A </w:t>
      </w:r>
      <w:proofErr w:type="spellStart"/>
      <w:r w:rsidRPr="006A22BF">
        <w:rPr>
          <w:rFonts w:ascii="TH SarabunPSK" w:hAnsi="TH SarabunPSK" w:cs="TH SarabunPSK"/>
          <w:b/>
          <w:bCs/>
          <w:sz w:val="28"/>
          <w:szCs w:val="28"/>
        </w:rPr>
        <w:t>Heutagogical</w:t>
      </w:r>
      <w:proofErr w:type="spellEnd"/>
      <w:r w:rsidRPr="006A22BF">
        <w:rPr>
          <w:rFonts w:ascii="TH SarabunPSK" w:hAnsi="TH SarabunPSK" w:cs="TH SarabunPSK"/>
          <w:b/>
          <w:bCs/>
          <w:sz w:val="28"/>
          <w:szCs w:val="28"/>
        </w:rPr>
        <w:t xml:space="preserve"> Perspective.</w:t>
      </w:r>
    </w:p>
    <w:p w14:paraId="036AE1CB" w14:textId="77777777" w:rsidR="00352350" w:rsidRPr="006A22BF" w:rsidRDefault="00352350" w:rsidP="00665C58">
      <w:pPr>
        <w:ind w:left="709" w:hanging="709"/>
        <w:rPr>
          <w:rFonts w:ascii="TH SarabunPSK" w:hAnsi="TH SarabunPSK" w:cs="TH SarabunPSK"/>
          <w:sz w:val="28"/>
          <w:szCs w:val="28"/>
        </w:rPr>
      </w:pPr>
      <w:r w:rsidRPr="006A22BF">
        <w:rPr>
          <w:rFonts w:ascii="TH SarabunPSK" w:hAnsi="TH SarabunPSK" w:cs="TH SarabunPSK"/>
          <w:sz w:val="28"/>
          <w:szCs w:val="28"/>
        </w:rPr>
        <w:t>Jones, A. (</w:t>
      </w:r>
      <w:r w:rsidRPr="006A22BF">
        <w:rPr>
          <w:rFonts w:ascii="TH SarabunPSK" w:hAnsi="TH SarabunPSK" w:cs="TH SarabunPSK"/>
          <w:sz w:val="28"/>
          <w:szCs w:val="28"/>
          <w:cs/>
        </w:rPr>
        <w:t xml:space="preserve">2023). </w:t>
      </w:r>
      <w:r w:rsidRPr="006A22BF">
        <w:rPr>
          <w:rFonts w:ascii="TH SarabunPSK" w:hAnsi="TH SarabunPSK" w:cs="TH SarabunPSK"/>
          <w:b/>
          <w:bCs/>
          <w:sz w:val="28"/>
          <w:szCs w:val="28"/>
        </w:rPr>
        <w:t>Heutagogy and Individual Learning Styles: Creating Enthusiastic Learners in Artisan Communities.</w:t>
      </w:r>
    </w:p>
    <w:p w14:paraId="3664CFC9" w14:textId="77777777" w:rsidR="00352350" w:rsidRPr="006A22BF" w:rsidRDefault="00352350" w:rsidP="008A7C9B">
      <w:pPr>
        <w:ind w:left="709" w:hanging="709"/>
        <w:rPr>
          <w:rFonts w:ascii="TH SarabunPSK" w:hAnsi="TH SarabunPSK" w:cs="TH SarabunPSK"/>
          <w:sz w:val="28"/>
          <w:szCs w:val="28"/>
        </w:rPr>
      </w:pPr>
      <w:r w:rsidRPr="006A22BF">
        <w:rPr>
          <w:rFonts w:ascii="TH SarabunPSK" w:hAnsi="TH SarabunPSK" w:cs="TH SarabunPSK"/>
          <w:sz w:val="28"/>
          <w:szCs w:val="28"/>
        </w:rPr>
        <w:t>Lansing, P. &amp; Kreutzer, K. (</w:t>
      </w:r>
      <w:r w:rsidRPr="006A22BF">
        <w:rPr>
          <w:rFonts w:ascii="TH SarabunPSK" w:hAnsi="TH SarabunPSK" w:cs="TH SarabunPSK"/>
          <w:sz w:val="28"/>
          <w:szCs w:val="28"/>
          <w:cs/>
        </w:rPr>
        <w:t xml:space="preserve">2017). </w:t>
      </w:r>
      <w:r w:rsidRPr="006A22BF">
        <w:rPr>
          <w:rFonts w:ascii="TH SarabunPSK" w:hAnsi="TH SarabunPSK" w:cs="TH SarabunPSK"/>
          <w:b/>
          <w:bCs/>
          <w:sz w:val="28"/>
          <w:szCs w:val="28"/>
        </w:rPr>
        <w:t>Innovation and Tradition in Weaving Enterprises: Adapting to a Changing World.</w:t>
      </w:r>
    </w:p>
    <w:p w14:paraId="54842B80" w14:textId="77777777" w:rsidR="00352350" w:rsidRPr="006A22BF" w:rsidRDefault="00352350" w:rsidP="008A7C9B">
      <w:pPr>
        <w:rPr>
          <w:rFonts w:ascii="TH SarabunPSK" w:hAnsi="TH SarabunPSK" w:cs="TH SarabunPSK"/>
          <w:sz w:val="28"/>
          <w:szCs w:val="28"/>
        </w:rPr>
      </w:pPr>
      <w:r w:rsidRPr="006A22BF">
        <w:rPr>
          <w:rFonts w:ascii="TH SarabunPSK" w:hAnsi="TH SarabunPSK" w:cs="TH SarabunPSK"/>
          <w:sz w:val="28"/>
          <w:szCs w:val="28"/>
        </w:rPr>
        <w:t>Lefferts, H. L. &amp; Aung-Thwin, M. (</w:t>
      </w:r>
      <w:r w:rsidRPr="006A22BF">
        <w:rPr>
          <w:rFonts w:ascii="TH SarabunPSK" w:hAnsi="TH SarabunPSK" w:cs="TH SarabunPSK"/>
          <w:sz w:val="28"/>
          <w:szCs w:val="28"/>
          <w:cs/>
        </w:rPr>
        <w:t xml:space="preserve">2010). </w:t>
      </w:r>
      <w:r w:rsidRPr="006A22BF">
        <w:rPr>
          <w:rFonts w:ascii="TH SarabunPSK" w:hAnsi="TH SarabunPSK" w:cs="TH SarabunPSK"/>
          <w:b/>
          <w:bCs/>
          <w:sz w:val="28"/>
          <w:szCs w:val="28"/>
        </w:rPr>
        <w:t>Textiles in the Thai Tradition.</w:t>
      </w:r>
    </w:p>
    <w:p w14:paraId="6D85C130" w14:textId="77777777" w:rsidR="00352350" w:rsidRPr="006A22BF" w:rsidRDefault="00352350" w:rsidP="008A7C9B">
      <w:pPr>
        <w:ind w:left="709" w:hanging="709"/>
        <w:rPr>
          <w:rFonts w:ascii="TH SarabunPSK" w:hAnsi="TH SarabunPSK" w:cs="TH SarabunPSK"/>
          <w:sz w:val="28"/>
          <w:szCs w:val="28"/>
        </w:rPr>
      </w:pPr>
      <w:r w:rsidRPr="006A22BF">
        <w:rPr>
          <w:rFonts w:ascii="TH SarabunPSK" w:hAnsi="TH SarabunPSK" w:cs="TH SarabunPSK"/>
          <w:sz w:val="28"/>
          <w:szCs w:val="28"/>
        </w:rPr>
        <w:t>Nonaka, I. &amp; Takeuchi, H. (</w:t>
      </w:r>
      <w:r w:rsidRPr="006A22BF">
        <w:rPr>
          <w:rFonts w:ascii="TH SarabunPSK" w:hAnsi="TH SarabunPSK" w:cs="TH SarabunPSK"/>
          <w:sz w:val="28"/>
          <w:szCs w:val="28"/>
          <w:cs/>
        </w:rPr>
        <w:t xml:space="preserve">1995). </w:t>
      </w:r>
      <w:r w:rsidRPr="006A22BF">
        <w:rPr>
          <w:rFonts w:ascii="TH SarabunPSK" w:hAnsi="TH SarabunPSK" w:cs="TH SarabunPSK"/>
          <w:sz w:val="28"/>
          <w:szCs w:val="28"/>
        </w:rPr>
        <w:t xml:space="preserve">The Knowledge-Creating Company: How Japanese Companies Create the Dynamics of Innovation. </w:t>
      </w:r>
      <w:r w:rsidRPr="006A22BF">
        <w:rPr>
          <w:rFonts w:ascii="TH SarabunPSK" w:hAnsi="TH SarabunPSK" w:cs="TH SarabunPSK"/>
          <w:b/>
          <w:bCs/>
          <w:sz w:val="28"/>
          <w:szCs w:val="28"/>
        </w:rPr>
        <w:t>Oxford University Press</w:t>
      </w:r>
      <w:r w:rsidRPr="006A22BF">
        <w:rPr>
          <w:rFonts w:ascii="TH SarabunPSK" w:hAnsi="TH SarabunPSK" w:cs="TH SarabunPSK"/>
          <w:sz w:val="28"/>
          <w:szCs w:val="28"/>
        </w:rPr>
        <w:t>: New York.</w:t>
      </w:r>
    </w:p>
    <w:p w14:paraId="08A22752" w14:textId="0E9C88AA" w:rsidR="008216B1" w:rsidRPr="006A22BF" w:rsidRDefault="008216B1" w:rsidP="00DC542F">
      <w:pPr>
        <w:ind w:left="709" w:hanging="709"/>
        <w:rPr>
          <w:rFonts w:ascii="TH SarabunPSK" w:hAnsi="TH SarabunPSK" w:cs="TH SarabunPSK"/>
          <w:sz w:val="28"/>
        </w:rPr>
      </w:pPr>
      <w:proofErr w:type="spellStart"/>
      <w:r w:rsidRPr="006A22BF">
        <w:rPr>
          <w:rFonts w:ascii="TH SarabunPSK" w:hAnsi="TH SarabunPSK" w:cs="TH SarabunPSK"/>
          <w:sz w:val="28"/>
        </w:rPr>
        <w:t>Palanithurai</w:t>
      </w:r>
      <w:proofErr w:type="spellEnd"/>
      <w:r w:rsidRPr="006A22BF">
        <w:rPr>
          <w:rFonts w:ascii="TH SarabunPSK" w:hAnsi="TH SarabunPSK" w:cs="TH SarabunPSK"/>
          <w:sz w:val="28"/>
        </w:rPr>
        <w:t xml:space="preserve">, G., &amp; </w:t>
      </w:r>
      <w:proofErr w:type="spellStart"/>
      <w:r w:rsidRPr="006A22BF">
        <w:rPr>
          <w:rFonts w:ascii="TH SarabunPSK" w:hAnsi="TH SarabunPSK" w:cs="TH SarabunPSK"/>
          <w:sz w:val="28"/>
        </w:rPr>
        <w:t>Seerangarajan</w:t>
      </w:r>
      <w:proofErr w:type="spellEnd"/>
      <w:r w:rsidRPr="006A22BF">
        <w:rPr>
          <w:rFonts w:ascii="TH SarabunPSK" w:hAnsi="TH SarabunPSK" w:cs="TH SarabunPSK"/>
          <w:sz w:val="28"/>
        </w:rPr>
        <w:t>, R. (</w:t>
      </w:r>
      <w:r w:rsidRPr="006A22BF">
        <w:rPr>
          <w:rFonts w:ascii="TH SarabunPSK" w:hAnsi="TH SarabunPSK" w:cs="TH SarabunPSK"/>
          <w:sz w:val="28"/>
          <w:cs/>
        </w:rPr>
        <w:t xml:space="preserve">2018). </w:t>
      </w:r>
      <w:r w:rsidRPr="006A22BF">
        <w:rPr>
          <w:rFonts w:ascii="TH SarabunPSK" w:hAnsi="TH SarabunPSK" w:cs="TH SarabunPSK"/>
          <w:sz w:val="28"/>
        </w:rPr>
        <w:t xml:space="preserve">Informal learning among handloom weavers: A case analysis of </w:t>
      </w:r>
      <w:proofErr w:type="spellStart"/>
      <w:r w:rsidRPr="006A22BF">
        <w:rPr>
          <w:rFonts w:ascii="TH SarabunPSK" w:hAnsi="TH SarabunPSK" w:cs="TH SarabunPSK"/>
          <w:sz w:val="28"/>
        </w:rPr>
        <w:t>Chinnalapatti</w:t>
      </w:r>
      <w:proofErr w:type="spellEnd"/>
      <w:r w:rsidRPr="006A22BF">
        <w:rPr>
          <w:rFonts w:ascii="TH SarabunPSK" w:hAnsi="TH SarabunPSK" w:cs="TH SarabunPSK"/>
          <w:sz w:val="28"/>
        </w:rPr>
        <w:t xml:space="preserve">, Tamil Nadu, India. </w:t>
      </w:r>
      <w:r w:rsidRPr="0009105B">
        <w:rPr>
          <w:rFonts w:ascii="TH SarabunPSK" w:hAnsi="TH SarabunPSK" w:cs="TH SarabunPSK"/>
          <w:b/>
          <w:bCs/>
          <w:sz w:val="28"/>
        </w:rPr>
        <w:t>TVET@ Asia,</w:t>
      </w:r>
      <w:r w:rsidRPr="006A22BF">
        <w:rPr>
          <w:rFonts w:ascii="TH SarabunPSK" w:hAnsi="TH SarabunPSK" w:cs="TH SarabunPSK"/>
          <w:sz w:val="28"/>
        </w:rPr>
        <w:t xml:space="preserve"> </w:t>
      </w:r>
      <w:r w:rsidRPr="006A22BF">
        <w:rPr>
          <w:rFonts w:ascii="TH SarabunPSK" w:hAnsi="TH SarabunPSK" w:cs="TH SarabunPSK"/>
          <w:sz w:val="28"/>
          <w:cs/>
        </w:rPr>
        <w:t>10</w:t>
      </w:r>
      <w:r w:rsidRPr="006A22BF">
        <w:rPr>
          <w:rFonts w:ascii="TH SarabunPSK" w:hAnsi="TH SarabunPSK" w:cs="TH SarabunPSK"/>
          <w:sz w:val="28"/>
        </w:rPr>
        <w:t xml:space="preserve">, </w:t>
      </w:r>
      <w:r w:rsidRPr="006A22BF">
        <w:rPr>
          <w:rFonts w:ascii="TH SarabunPSK" w:hAnsi="TH SarabunPSK" w:cs="TH SarabunPSK"/>
          <w:sz w:val="28"/>
          <w:cs/>
        </w:rPr>
        <w:t>1-16.</w:t>
      </w:r>
    </w:p>
    <w:p w14:paraId="5D675AF1" w14:textId="3CDDEF1B" w:rsidR="00273CB7" w:rsidRPr="006A22BF" w:rsidRDefault="00273CB7" w:rsidP="00273CB7">
      <w:pPr>
        <w:rPr>
          <w:rFonts w:ascii="TH SarabunPSK" w:hAnsi="TH SarabunPSK" w:cs="TH SarabunPSK"/>
          <w:sz w:val="28"/>
        </w:rPr>
      </w:pPr>
      <w:r w:rsidRPr="006A22BF">
        <w:rPr>
          <w:rFonts w:ascii="TH SarabunPSK" w:hAnsi="TH SarabunPSK" w:cs="TH SarabunPSK"/>
          <w:sz w:val="28"/>
        </w:rPr>
        <w:t>Porter, M. (</w:t>
      </w:r>
      <w:r w:rsidRPr="006A22BF">
        <w:rPr>
          <w:rFonts w:ascii="TH SarabunPSK" w:hAnsi="TH SarabunPSK" w:cs="TH SarabunPSK"/>
          <w:sz w:val="28"/>
          <w:cs/>
        </w:rPr>
        <w:t xml:space="preserve">1998) </w:t>
      </w:r>
      <w:r w:rsidRPr="009213CB">
        <w:rPr>
          <w:rFonts w:ascii="TH SarabunPSK" w:hAnsi="TH SarabunPSK" w:cs="TH SarabunPSK"/>
          <w:b/>
          <w:bCs/>
          <w:sz w:val="28"/>
        </w:rPr>
        <w:t>The Competitive Advantage of Nations</w:t>
      </w:r>
      <w:r w:rsidRPr="006A22BF">
        <w:rPr>
          <w:rFonts w:ascii="TH SarabunPSK" w:hAnsi="TH SarabunPSK" w:cs="TH SarabunPSK"/>
          <w:sz w:val="28"/>
        </w:rPr>
        <w:t>. Macmillan Business</w:t>
      </w:r>
      <w:r w:rsidR="009213CB">
        <w:rPr>
          <w:rFonts w:ascii="TH SarabunPSK" w:hAnsi="TH SarabunPSK" w:cs="TH SarabunPSK"/>
          <w:sz w:val="28"/>
        </w:rPr>
        <w:t>.</w:t>
      </w:r>
    </w:p>
    <w:p w14:paraId="3F5139A9" w14:textId="77777777" w:rsidR="00352350" w:rsidRPr="006A22BF" w:rsidRDefault="00352350" w:rsidP="008A7C9B">
      <w:pPr>
        <w:ind w:left="709" w:hanging="709"/>
        <w:rPr>
          <w:rFonts w:ascii="TH SarabunPSK" w:hAnsi="TH SarabunPSK" w:cs="TH SarabunPSK"/>
          <w:sz w:val="28"/>
          <w:szCs w:val="28"/>
        </w:rPr>
      </w:pPr>
      <w:r w:rsidRPr="006A22BF">
        <w:rPr>
          <w:rFonts w:ascii="TH SarabunPSK" w:hAnsi="TH SarabunPSK" w:cs="TH SarabunPSK"/>
          <w:sz w:val="28"/>
          <w:szCs w:val="28"/>
        </w:rPr>
        <w:t>Ray, C. (</w:t>
      </w:r>
      <w:r w:rsidRPr="006A22BF">
        <w:rPr>
          <w:rFonts w:ascii="TH SarabunPSK" w:hAnsi="TH SarabunPSK" w:cs="TH SarabunPSK"/>
          <w:sz w:val="28"/>
          <w:szCs w:val="28"/>
          <w:cs/>
        </w:rPr>
        <w:t xml:space="preserve">1998). </w:t>
      </w:r>
      <w:r w:rsidRPr="006A22BF">
        <w:rPr>
          <w:rFonts w:ascii="TH SarabunPSK" w:hAnsi="TH SarabunPSK" w:cs="TH SarabunPSK"/>
          <w:sz w:val="28"/>
          <w:szCs w:val="28"/>
        </w:rPr>
        <w:t xml:space="preserve">Culture, intellectual </w:t>
      </w:r>
      <w:proofErr w:type="gramStart"/>
      <w:r w:rsidRPr="006A22BF">
        <w:rPr>
          <w:rFonts w:ascii="TH SarabunPSK" w:hAnsi="TH SarabunPSK" w:cs="TH SarabunPSK"/>
          <w:sz w:val="28"/>
          <w:szCs w:val="28"/>
        </w:rPr>
        <w:t>property</w:t>
      </w:r>
      <w:proofErr w:type="gramEnd"/>
      <w:r w:rsidRPr="006A22BF">
        <w:rPr>
          <w:rFonts w:ascii="TH SarabunPSK" w:hAnsi="TH SarabunPSK" w:cs="TH SarabunPSK"/>
          <w:sz w:val="28"/>
          <w:szCs w:val="28"/>
        </w:rPr>
        <w:t xml:space="preserve"> and territorial rural development. </w:t>
      </w:r>
      <w:proofErr w:type="spellStart"/>
      <w:r w:rsidRPr="006A22BF">
        <w:rPr>
          <w:rFonts w:ascii="TH SarabunPSK" w:hAnsi="TH SarabunPSK" w:cs="TH SarabunPSK"/>
          <w:b/>
          <w:bCs/>
          <w:sz w:val="28"/>
          <w:szCs w:val="28"/>
        </w:rPr>
        <w:t>Sociologia</w:t>
      </w:r>
      <w:proofErr w:type="spellEnd"/>
      <w:r w:rsidRPr="006A22BF">
        <w:rPr>
          <w:rFonts w:ascii="TH SarabunPSK" w:hAnsi="TH SarabunPSK" w:cs="TH SarabunPSK"/>
          <w:b/>
          <w:bCs/>
          <w:sz w:val="28"/>
          <w:szCs w:val="28"/>
        </w:rPr>
        <w:t xml:space="preserve"> </w:t>
      </w:r>
      <w:proofErr w:type="spellStart"/>
      <w:r w:rsidRPr="006A22BF">
        <w:rPr>
          <w:rFonts w:ascii="TH SarabunPSK" w:hAnsi="TH SarabunPSK" w:cs="TH SarabunPSK"/>
          <w:b/>
          <w:bCs/>
          <w:sz w:val="28"/>
          <w:szCs w:val="28"/>
        </w:rPr>
        <w:t>ruralis</w:t>
      </w:r>
      <w:proofErr w:type="spellEnd"/>
      <w:r w:rsidRPr="006A22BF">
        <w:rPr>
          <w:rFonts w:ascii="TH SarabunPSK" w:hAnsi="TH SarabunPSK" w:cs="TH SarabunPSK"/>
          <w:b/>
          <w:bCs/>
          <w:sz w:val="28"/>
          <w:szCs w:val="28"/>
        </w:rPr>
        <w:t>,</w:t>
      </w:r>
      <w:r w:rsidRPr="006A22BF">
        <w:rPr>
          <w:rFonts w:ascii="TH SarabunPSK" w:hAnsi="TH SarabunPSK" w:cs="TH SarabunPSK"/>
          <w:sz w:val="28"/>
          <w:szCs w:val="28"/>
        </w:rPr>
        <w:t xml:space="preserve"> </w:t>
      </w:r>
      <w:r w:rsidRPr="006A22BF">
        <w:rPr>
          <w:rFonts w:ascii="TH SarabunPSK" w:hAnsi="TH SarabunPSK" w:cs="TH SarabunPSK"/>
          <w:sz w:val="28"/>
          <w:szCs w:val="28"/>
          <w:cs/>
        </w:rPr>
        <w:t>38(1)</w:t>
      </w:r>
      <w:r w:rsidRPr="006A22BF">
        <w:rPr>
          <w:rFonts w:ascii="TH SarabunPSK" w:hAnsi="TH SarabunPSK" w:cs="TH SarabunPSK"/>
          <w:sz w:val="28"/>
          <w:szCs w:val="28"/>
        </w:rPr>
        <w:t xml:space="preserve">, </w:t>
      </w:r>
      <w:r w:rsidRPr="006A22BF">
        <w:rPr>
          <w:rFonts w:ascii="TH SarabunPSK" w:hAnsi="TH SarabunPSK" w:cs="TH SarabunPSK"/>
          <w:sz w:val="28"/>
          <w:szCs w:val="28"/>
          <w:cs/>
        </w:rPr>
        <w:t>3-20.</w:t>
      </w:r>
    </w:p>
    <w:p w14:paraId="57156E20" w14:textId="5EF92ED9" w:rsidR="00352350" w:rsidRPr="006762D5" w:rsidRDefault="00352350" w:rsidP="00665C58">
      <w:pPr>
        <w:ind w:left="709" w:hanging="709"/>
        <w:rPr>
          <w:rFonts w:ascii="TH SarabunPSK" w:hAnsi="TH SarabunPSK" w:cs="TH SarabunPSK"/>
          <w:sz w:val="28"/>
          <w:szCs w:val="28"/>
        </w:rPr>
      </w:pPr>
      <w:r w:rsidRPr="006A22BF">
        <w:rPr>
          <w:rFonts w:ascii="TH SarabunPSK" w:hAnsi="TH SarabunPSK" w:cs="TH SarabunPSK"/>
          <w:sz w:val="28"/>
          <w:szCs w:val="28"/>
        </w:rPr>
        <w:t>Smith, J. (</w:t>
      </w:r>
      <w:r w:rsidRPr="006A22BF">
        <w:rPr>
          <w:rFonts w:ascii="TH SarabunPSK" w:hAnsi="TH SarabunPSK" w:cs="TH SarabunPSK"/>
          <w:sz w:val="28"/>
          <w:szCs w:val="28"/>
          <w:cs/>
        </w:rPr>
        <w:t xml:space="preserve">2018). </w:t>
      </w:r>
      <w:r w:rsidRPr="006A22BF">
        <w:rPr>
          <w:rFonts w:ascii="TH SarabunPSK" w:hAnsi="TH SarabunPSK" w:cs="TH SarabunPSK"/>
          <w:b/>
          <w:bCs/>
          <w:sz w:val="28"/>
          <w:szCs w:val="28"/>
        </w:rPr>
        <w:t>Integrating Technology in Traditional Weaving: Enhancing Skills and Creativity in Artisan Communities.</w:t>
      </w:r>
    </w:p>
    <w:p w14:paraId="19E655F0" w14:textId="77777777" w:rsidR="008A7C9B" w:rsidRPr="006762D5" w:rsidRDefault="008A7C9B" w:rsidP="008A7C9B">
      <w:pPr>
        <w:ind w:left="709" w:hanging="709"/>
        <w:rPr>
          <w:rFonts w:ascii="TH SarabunPSK" w:hAnsi="TH SarabunPSK" w:cs="TH SarabunPSK"/>
          <w:sz w:val="28"/>
          <w:szCs w:val="28"/>
        </w:rPr>
      </w:pPr>
    </w:p>
    <w:sectPr w:rsidR="008A7C9B" w:rsidRPr="006762D5" w:rsidSect="00BF7500">
      <w:headerReference w:type="even" r:id="rId7"/>
      <w:headerReference w:type="default" r:id="rId8"/>
      <w:footerReference w:type="even" r:id="rId9"/>
      <w:footerReference w:type="default" r:id="rId10"/>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26F38" w14:textId="77777777" w:rsidR="00BF7500" w:rsidRDefault="00BF7500">
      <w:r>
        <w:separator/>
      </w:r>
    </w:p>
  </w:endnote>
  <w:endnote w:type="continuationSeparator" w:id="0">
    <w:p w14:paraId="5F2351B5" w14:textId="77777777" w:rsidR="00BF7500" w:rsidRDefault="00BF7500">
      <w:r>
        <w:continuationSeparator/>
      </w:r>
    </w:p>
  </w:endnote>
  <w:endnote w:type="continuationNotice" w:id="1">
    <w:p w14:paraId="1D31FADE" w14:textId="77777777" w:rsidR="00BF7500" w:rsidRDefault="00BF7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C486"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569E2358"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DCAAF" w14:textId="77777777" w:rsidR="00DB2B2A" w:rsidRDefault="00DB2B2A">
    <w:pPr>
      <w:pStyle w:val="Footer"/>
      <w:jc w:val="center"/>
      <w:rPr>
        <w:rFonts w:ascii="TH SarabunPSK" w:hAnsi="TH SarabunPSK" w:cs="TH SarabunPSK"/>
        <w:sz w:val="32"/>
        <w:szCs w:val="32"/>
        <w:cs/>
        <w:lang w:val="th-TH"/>
      </w:rPr>
    </w:pPr>
  </w:p>
  <w:p w14:paraId="2EBB6519" w14:textId="72DA9B89" w:rsidR="004024C9" w:rsidRDefault="004024C9">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14335C" w:rsidRPr="0014335C">
      <w:rPr>
        <w:rFonts w:ascii="TH SarabunPSK" w:hAnsi="TH SarabunPSK" w:cs="TH SarabunPSK"/>
        <w:noProof/>
        <w:sz w:val="32"/>
        <w:szCs w:val="32"/>
        <w:lang w:val="th-TH"/>
      </w:rPr>
      <w:t>2</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6622426D" w14:textId="77777777" w:rsidR="004478FF" w:rsidRDefault="004478FF" w:rsidP="00BA7D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CBD7" w14:textId="77777777" w:rsidR="00BF7500" w:rsidRDefault="00BF7500">
      <w:r>
        <w:separator/>
      </w:r>
    </w:p>
  </w:footnote>
  <w:footnote w:type="continuationSeparator" w:id="0">
    <w:p w14:paraId="76848FDB" w14:textId="77777777" w:rsidR="00BF7500" w:rsidRDefault="00BF7500">
      <w:r>
        <w:continuationSeparator/>
      </w:r>
    </w:p>
  </w:footnote>
  <w:footnote w:type="continuationNotice" w:id="1">
    <w:p w14:paraId="64260277" w14:textId="77777777" w:rsidR="00BF7500" w:rsidRDefault="00BF75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41B3"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76354CDD"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EE4FA" w14:textId="77777777" w:rsidR="00DD31E1" w:rsidRPr="00C343D7" w:rsidRDefault="00C51674" w:rsidP="00DD31E1">
    <w:pPr>
      <w:pStyle w:val="Header"/>
      <w:tabs>
        <w:tab w:val="clear" w:pos="8306"/>
      </w:tabs>
      <w:jc w:val="right"/>
      <w:rPr>
        <w:rFonts w:ascii="TH SarabunPSK" w:hAnsi="TH SarabunPSK" w:cs="TH SarabunPSK"/>
      </w:rPr>
    </w:pPr>
    <w:r w:rsidRPr="00C343D7">
      <w:rPr>
        <w:rFonts w:ascii="TH SarabunPSK" w:hAnsi="TH SarabunPSK" w:cs="TH SarabunPSK"/>
        <w:noProof/>
      </w:rPr>
      <w:drawing>
        <wp:anchor distT="0" distB="0" distL="114300" distR="114300" simplePos="0" relativeHeight="251658240" behindDoc="1" locked="0" layoutInCell="1" allowOverlap="1" wp14:anchorId="524DB8EF" wp14:editId="0ABC7B79">
          <wp:simplePos x="0" y="0"/>
          <wp:positionH relativeFrom="column">
            <wp:posOffset>-21590</wp:posOffset>
          </wp:positionH>
          <wp:positionV relativeFrom="paragraph">
            <wp:posOffset>-125095</wp:posOffset>
          </wp:positionV>
          <wp:extent cx="805180" cy="584200"/>
          <wp:effectExtent l="0" t="0" r="0" b="0"/>
          <wp:wrapThrough wrapText="bothSides">
            <wp:wrapPolygon edited="0">
              <wp:start x="0" y="0"/>
              <wp:lineTo x="0" y="21130"/>
              <wp:lineTo x="21123" y="21130"/>
              <wp:lineTo x="21123" y="0"/>
              <wp:lineTo x="0" y="0"/>
            </wp:wrapPolygon>
          </wp:wrapThrough>
          <wp:docPr id="2" name="รูปภาพ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5FD2" w:rsidRPr="00C343D7">
      <w:rPr>
        <w:rFonts w:ascii="TH SarabunPSK" w:hAnsi="TH SarabunPSK" w:cs="TH SarabunPSK" w:hint="cs"/>
        <w:cs/>
      </w:rPr>
      <w:t>การประชุมวิชาการระดับชาติ</w:t>
    </w:r>
    <w:r w:rsidR="00B95FD2" w:rsidRPr="00C343D7">
      <w:rPr>
        <w:rFonts w:ascii="TH SarabunPSK" w:hAnsi="TH SarabunPSK" w:cs="TH SarabunPSK"/>
        <w:cs/>
      </w:rPr>
      <w:t xml:space="preserve"> </w:t>
    </w:r>
    <w:r w:rsidR="00B95FD2" w:rsidRPr="00C343D7">
      <w:rPr>
        <w:rFonts w:ascii="TH SarabunPSK" w:hAnsi="TH SarabunPSK" w:cs="TH SarabunPSK" w:hint="cs"/>
        <w:cs/>
      </w:rPr>
      <w:t>ราชภัฏเลยวิชาการ</w:t>
    </w:r>
    <w:r w:rsidR="00B95FD2" w:rsidRPr="00C343D7">
      <w:rPr>
        <w:rFonts w:ascii="TH SarabunPSK" w:hAnsi="TH SarabunPSK" w:cs="TH SarabunPSK"/>
        <w:cs/>
      </w:rPr>
      <w:t xml:space="preserve"> </w:t>
    </w:r>
    <w:r w:rsidR="00B95FD2" w:rsidRPr="00C343D7">
      <w:rPr>
        <w:rFonts w:ascii="TH SarabunPSK" w:hAnsi="TH SarabunPSK" w:cs="TH SarabunPSK" w:hint="cs"/>
        <w:cs/>
      </w:rPr>
      <w:t>ครั้งที่</w:t>
    </w:r>
    <w:r w:rsidR="00B95FD2" w:rsidRPr="00C343D7">
      <w:rPr>
        <w:rFonts w:ascii="TH SarabunPSK" w:hAnsi="TH SarabunPSK" w:cs="TH SarabunPSK"/>
        <w:cs/>
      </w:rPr>
      <w:t xml:space="preserve"> </w:t>
    </w:r>
    <w:r w:rsidR="00BD4F1E" w:rsidRPr="00C343D7">
      <w:rPr>
        <w:rFonts w:ascii="TH SarabunPSK" w:hAnsi="TH SarabunPSK" w:cs="TH SarabunPSK"/>
        <w:sz w:val="28"/>
      </w:rPr>
      <w:t>10</w:t>
    </w:r>
    <w:r w:rsidR="00B95FD2" w:rsidRPr="00C343D7">
      <w:rPr>
        <w:rFonts w:ascii="TH SarabunPSK" w:hAnsi="TH SarabunPSK" w:cs="TH SarabunPSK"/>
        <w:sz w:val="28"/>
        <w:cs/>
      </w:rPr>
      <w:t xml:space="preserve"> </w:t>
    </w:r>
    <w:r w:rsidR="00B95FD2" w:rsidRPr="00C343D7">
      <w:rPr>
        <w:rFonts w:ascii="TH SarabunPSK" w:hAnsi="TH SarabunPSK" w:cs="TH SarabunPSK" w:hint="cs"/>
        <w:cs/>
      </w:rPr>
      <w:t>ประจำปี</w:t>
    </w:r>
    <w:r w:rsidR="00B95FD2" w:rsidRPr="00C343D7">
      <w:rPr>
        <w:rFonts w:ascii="TH SarabunPSK" w:hAnsi="TH SarabunPSK" w:cs="TH SarabunPSK"/>
        <w:cs/>
      </w:rPr>
      <w:t xml:space="preserve"> </w:t>
    </w:r>
    <w:r w:rsidR="00B95FD2" w:rsidRPr="00C343D7">
      <w:rPr>
        <w:rFonts w:ascii="TH SarabunPSK" w:hAnsi="TH SarabunPSK" w:cs="TH SarabunPSK" w:hint="cs"/>
        <w:cs/>
      </w:rPr>
      <w:t>พ</w:t>
    </w:r>
    <w:r w:rsidR="00B95FD2" w:rsidRPr="00C343D7">
      <w:rPr>
        <w:rFonts w:ascii="TH SarabunPSK" w:hAnsi="TH SarabunPSK" w:cs="TH SarabunPSK"/>
        <w:cs/>
      </w:rPr>
      <w:t>.</w:t>
    </w:r>
    <w:r w:rsidR="00B95FD2" w:rsidRPr="00C343D7">
      <w:rPr>
        <w:rFonts w:ascii="TH SarabunPSK" w:hAnsi="TH SarabunPSK" w:cs="TH SarabunPSK" w:hint="cs"/>
        <w:cs/>
      </w:rPr>
      <w:t>ศ</w:t>
    </w:r>
    <w:r w:rsidR="00B95FD2" w:rsidRPr="00C343D7">
      <w:rPr>
        <w:rFonts w:ascii="TH SarabunPSK" w:hAnsi="TH SarabunPSK" w:cs="TH SarabunPSK"/>
        <w:cs/>
      </w:rPr>
      <w:t>. 256</w:t>
    </w:r>
    <w:r w:rsidR="00BD4F1E" w:rsidRPr="00C343D7">
      <w:rPr>
        <w:rFonts w:ascii="TH SarabunPSK" w:hAnsi="TH SarabunPSK" w:cs="TH SarabunPSK"/>
        <w:cs/>
      </w:rPr>
      <w:t>7</w:t>
    </w:r>
  </w:p>
  <w:p w14:paraId="49A31021" w14:textId="77777777" w:rsidR="004478FF" w:rsidRPr="00C343D7" w:rsidRDefault="00BD4F1E" w:rsidP="00DD31E1">
    <w:pPr>
      <w:pStyle w:val="Header"/>
      <w:pBdr>
        <w:bottom w:val="single" w:sz="4" w:space="1" w:color="auto"/>
      </w:pBdr>
      <w:tabs>
        <w:tab w:val="clear" w:pos="8306"/>
      </w:tabs>
      <w:jc w:val="right"/>
      <w:rPr>
        <w:rFonts w:ascii="TH SarabunPSK" w:hAnsi="TH SarabunPSK" w:cs="TH SarabunPSK"/>
        <w:cs/>
      </w:rPr>
    </w:pPr>
    <w:r w:rsidRPr="00C343D7">
      <w:rPr>
        <w:rFonts w:ascii="TH SarabunPSK" w:hAnsi="TH SarabunPSK" w:cs="TH SarabunPSK"/>
        <w:sz w:val="28"/>
        <w:cs/>
      </w:rPr>
      <w:t xml:space="preserve">“วิจัยและนวัตกรรมเพื่อการพัฒนา </w:t>
    </w:r>
    <w:r w:rsidRPr="00C343D7">
      <w:rPr>
        <w:rFonts w:ascii="TH SarabunPSK" w:hAnsi="TH SarabunPSK" w:cs="TH SarabunPSK"/>
        <w:sz w:val="28"/>
      </w:rPr>
      <w:t xml:space="preserve">Soft Power </w:t>
    </w:r>
    <w:r w:rsidRPr="00C343D7">
      <w:rPr>
        <w:rFonts w:ascii="TH SarabunPSK" w:hAnsi="TH SarabunPSK" w:cs="TH SarabunPSK"/>
        <w:sz w:val="28"/>
        <w:cs/>
      </w:rPr>
      <w:t>ท้องถิ่นสู่การสร้างสรรค์ระดับสากล”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1E3519"/>
    <w:multiLevelType w:val="hybridMultilevel"/>
    <w:tmpl w:val="CFF0A8BA"/>
    <w:lvl w:ilvl="0" w:tplc="04090011">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0"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2"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4"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5" w15:restartNumberingAfterBreak="0">
    <w:nsid w:val="31E603E3"/>
    <w:multiLevelType w:val="hybridMultilevel"/>
    <w:tmpl w:val="34B6815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1"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4" w15:restartNumberingAfterBreak="0">
    <w:nsid w:val="4C9D6D8A"/>
    <w:multiLevelType w:val="multilevel"/>
    <w:tmpl w:val="68806C68"/>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1785" w:hanging="108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145" w:hanging="1440"/>
      </w:pPr>
      <w:rPr>
        <w:rFonts w:hint="default"/>
      </w:rPr>
    </w:lvl>
  </w:abstractNum>
  <w:abstractNum w:abstractNumId="25"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4FE66E2"/>
    <w:multiLevelType w:val="hybridMultilevel"/>
    <w:tmpl w:val="4E58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CD3645A"/>
    <w:multiLevelType w:val="hybridMultilevel"/>
    <w:tmpl w:val="070A4B98"/>
    <w:lvl w:ilvl="0" w:tplc="C58648E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232003"/>
    <w:multiLevelType w:val="hybridMultilevel"/>
    <w:tmpl w:val="CFF0A8BA"/>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35"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6"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92685450">
    <w:abstractNumId w:val="0"/>
  </w:num>
  <w:num w:numId="2" w16cid:durableId="267322604">
    <w:abstractNumId w:val="25"/>
  </w:num>
  <w:num w:numId="3" w16cid:durableId="236676583">
    <w:abstractNumId w:val="28"/>
  </w:num>
  <w:num w:numId="4" w16cid:durableId="2120682352">
    <w:abstractNumId w:val="21"/>
  </w:num>
  <w:num w:numId="5" w16cid:durableId="1291477664">
    <w:abstractNumId w:val="31"/>
  </w:num>
  <w:num w:numId="6" w16cid:durableId="1535656308">
    <w:abstractNumId w:val="32"/>
  </w:num>
  <w:num w:numId="7" w16cid:durableId="915170683">
    <w:abstractNumId w:val="16"/>
  </w:num>
  <w:num w:numId="8" w16cid:durableId="789591360">
    <w:abstractNumId w:val="8"/>
  </w:num>
  <w:num w:numId="9" w16cid:durableId="213201812">
    <w:abstractNumId w:val="23"/>
  </w:num>
  <w:num w:numId="10" w16cid:durableId="172840687">
    <w:abstractNumId w:val="20"/>
  </w:num>
  <w:num w:numId="11" w16cid:durableId="1139496823">
    <w:abstractNumId w:val="11"/>
  </w:num>
  <w:num w:numId="12" w16cid:durableId="1996255778">
    <w:abstractNumId w:val="12"/>
  </w:num>
  <w:num w:numId="13" w16cid:durableId="95559504">
    <w:abstractNumId w:val="3"/>
  </w:num>
  <w:num w:numId="14" w16cid:durableId="861287135">
    <w:abstractNumId w:val="18"/>
  </w:num>
  <w:num w:numId="15" w16cid:durableId="2002273181">
    <w:abstractNumId w:val="30"/>
  </w:num>
  <w:num w:numId="16" w16cid:durableId="1868255671">
    <w:abstractNumId w:val="2"/>
  </w:num>
  <w:num w:numId="17" w16cid:durableId="885720707">
    <w:abstractNumId w:val="13"/>
  </w:num>
  <w:num w:numId="18" w16cid:durableId="234560292">
    <w:abstractNumId w:val="4"/>
  </w:num>
  <w:num w:numId="19" w16cid:durableId="2130389292">
    <w:abstractNumId w:val="5"/>
  </w:num>
  <w:num w:numId="20" w16cid:durableId="591820866">
    <w:abstractNumId w:val="14"/>
  </w:num>
  <w:num w:numId="21" w16cid:durableId="2122257800">
    <w:abstractNumId w:val="35"/>
  </w:num>
  <w:num w:numId="22" w16cid:durableId="1917857774">
    <w:abstractNumId w:val="1"/>
  </w:num>
  <w:num w:numId="23" w16cid:durableId="1776711888">
    <w:abstractNumId w:val="33"/>
  </w:num>
  <w:num w:numId="24" w16cid:durableId="1939752788">
    <w:abstractNumId w:val="6"/>
  </w:num>
  <w:num w:numId="25" w16cid:durableId="189883228">
    <w:abstractNumId w:val="17"/>
  </w:num>
  <w:num w:numId="26" w16cid:durableId="462965582">
    <w:abstractNumId w:val="36"/>
  </w:num>
  <w:num w:numId="27" w16cid:durableId="1742217796">
    <w:abstractNumId w:val="22"/>
  </w:num>
  <w:num w:numId="28" w16cid:durableId="275992461">
    <w:abstractNumId w:val="27"/>
  </w:num>
  <w:num w:numId="29" w16cid:durableId="1914268143">
    <w:abstractNumId w:val="10"/>
  </w:num>
  <w:num w:numId="30" w16cid:durableId="75442144">
    <w:abstractNumId w:val="7"/>
  </w:num>
  <w:num w:numId="31" w16cid:durableId="1855875571">
    <w:abstractNumId w:val="19"/>
  </w:num>
  <w:num w:numId="32" w16cid:durableId="1380473126">
    <w:abstractNumId w:val="26"/>
  </w:num>
  <w:num w:numId="33" w16cid:durableId="221451298">
    <w:abstractNumId w:val="29"/>
  </w:num>
  <w:num w:numId="34" w16cid:durableId="1667319684">
    <w:abstractNumId w:val="9"/>
  </w:num>
  <w:num w:numId="35" w16cid:durableId="31805777">
    <w:abstractNumId w:val="34"/>
  </w:num>
  <w:num w:numId="36" w16cid:durableId="2132550186">
    <w:abstractNumId w:val="24"/>
  </w:num>
  <w:num w:numId="37" w16cid:durableId="20560778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D2"/>
    <w:rsid w:val="000003D8"/>
    <w:rsid w:val="00001602"/>
    <w:rsid w:val="00001D5C"/>
    <w:rsid w:val="00002A0F"/>
    <w:rsid w:val="00005760"/>
    <w:rsid w:val="00007F00"/>
    <w:rsid w:val="000124AD"/>
    <w:rsid w:val="00013CBE"/>
    <w:rsid w:val="0001584E"/>
    <w:rsid w:val="00015B3E"/>
    <w:rsid w:val="00022EB8"/>
    <w:rsid w:val="00024261"/>
    <w:rsid w:val="00026198"/>
    <w:rsid w:val="000264CE"/>
    <w:rsid w:val="00026FC6"/>
    <w:rsid w:val="00030CC4"/>
    <w:rsid w:val="00031987"/>
    <w:rsid w:val="00031E67"/>
    <w:rsid w:val="0003402C"/>
    <w:rsid w:val="00036775"/>
    <w:rsid w:val="0004086F"/>
    <w:rsid w:val="00040A36"/>
    <w:rsid w:val="0004281F"/>
    <w:rsid w:val="00045B08"/>
    <w:rsid w:val="00046088"/>
    <w:rsid w:val="0004686E"/>
    <w:rsid w:val="0004762A"/>
    <w:rsid w:val="00050FF9"/>
    <w:rsid w:val="00052C4F"/>
    <w:rsid w:val="00053705"/>
    <w:rsid w:val="00060125"/>
    <w:rsid w:val="000601A6"/>
    <w:rsid w:val="0006284E"/>
    <w:rsid w:val="00064695"/>
    <w:rsid w:val="000740B5"/>
    <w:rsid w:val="00082714"/>
    <w:rsid w:val="00082E06"/>
    <w:rsid w:val="00083AB8"/>
    <w:rsid w:val="00087468"/>
    <w:rsid w:val="00090C7D"/>
    <w:rsid w:val="0009105B"/>
    <w:rsid w:val="00096B15"/>
    <w:rsid w:val="00097E06"/>
    <w:rsid w:val="000A258D"/>
    <w:rsid w:val="000A451D"/>
    <w:rsid w:val="000A666F"/>
    <w:rsid w:val="000A6AB7"/>
    <w:rsid w:val="000A79E8"/>
    <w:rsid w:val="000B1CA4"/>
    <w:rsid w:val="000B2C12"/>
    <w:rsid w:val="000B4C71"/>
    <w:rsid w:val="000C03FE"/>
    <w:rsid w:val="000C6820"/>
    <w:rsid w:val="000C74FB"/>
    <w:rsid w:val="000D4561"/>
    <w:rsid w:val="000D46FE"/>
    <w:rsid w:val="000D6682"/>
    <w:rsid w:val="000D7136"/>
    <w:rsid w:val="000D7D2E"/>
    <w:rsid w:val="000F0C6D"/>
    <w:rsid w:val="000F0F60"/>
    <w:rsid w:val="000F0FFD"/>
    <w:rsid w:val="000F43B0"/>
    <w:rsid w:val="000F4DBF"/>
    <w:rsid w:val="000F4FE4"/>
    <w:rsid w:val="000F62B7"/>
    <w:rsid w:val="00103BA1"/>
    <w:rsid w:val="00103C48"/>
    <w:rsid w:val="00104145"/>
    <w:rsid w:val="00104162"/>
    <w:rsid w:val="001064DF"/>
    <w:rsid w:val="001066EC"/>
    <w:rsid w:val="0010722C"/>
    <w:rsid w:val="00117DCB"/>
    <w:rsid w:val="001214A4"/>
    <w:rsid w:val="001271D9"/>
    <w:rsid w:val="001307C8"/>
    <w:rsid w:val="00132DF0"/>
    <w:rsid w:val="00133649"/>
    <w:rsid w:val="0013440E"/>
    <w:rsid w:val="0013616B"/>
    <w:rsid w:val="001372EC"/>
    <w:rsid w:val="0014335C"/>
    <w:rsid w:val="00144423"/>
    <w:rsid w:val="001476EC"/>
    <w:rsid w:val="00151038"/>
    <w:rsid w:val="001562CF"/>
    <w:rsid w:val="00161C11"/>
    <w:rsid w:val="00162B2A"/>
    <w:rsid w:val="00163FE9"/>
    <w:rsid w:val="00164E3F"/>
    <w:rsid w:val="00165BAA"/>
    <w:rsid w:val="0016764B"/>
    <w:rsid w:val="0017025D"/>
    <w:rsid w:val="00170ECE"/>
    <w:rsid w:val="001726D9"/>
    <w:rsid w:val="0017702F"/>
    <w:rsid w:val="0018036E"/>
    <w:rsid w:val="001815FA"/>
    <w:rsid w:val="00182D60"/>
    <w:rsid w:val="0019001A"/>
    <w:rsid w:val="001923A4"/>
    <w:rsid w:val="00192E0F"/>
    <w:rsid w:val="00194383"/>
    <w:rsid w:val="00197341"/>
    <w:rsid w:val="00197ED0"/>
    <w:rsid w:val="001A008D"/>
    <w:rsid w:val="001A021E"/>
    <w:rsid w:val="001A12D7"/>
    <w:rsid w:val="001A3071"/>
    <w:rsid w:val="001A5203"/>
    <w:rsid w:val="001A59A0"/>
    <w:rsid w:val="001A745A"/>
    <w:rsid w:val="001B1179"/>
    <w:rsid w:val="001B1479"/>
    <w:rsid w:val="001B253D"/>
    <w:rsid w:val="001B4316"/>
    <w:rsid w:val="001B5777"/>
    <w:rsid w:val="001B593B"/>
    <w:rsid w:val="001C22AE"/>
    <w:rsid w:val="001C4E84"/>
    <w:rsid w:val="001C751C"/>
    <w:rsid w:val="001D04C0"/>
    <w:rsid w:val="001D5A38"/>
    <w:rsid w:val="001E3BA2"/>
    <w:rsid w:val="001E482B"/>
    <w:rsid w:val="001E4A3C"/>
    <w:rsid w:val="001F1AD6"/>
    <w:rsid w:val="001F381E"/>
    <w:rsid w:val="001F511A"/>
    <w:rsid w:val="001F6253"/>
    <w:rsid w:val="001F7582"/>
    <w:rsid w:val="002003D3"/>
    <w:rsid w:val="00201FEC"/>
    <w:rsid w:val="00202B39"/>
    <w:rsid w:val="00204AF7"/>
    <w:rsid w:val="002065F5"/>
    <w:rsid w:val="00211C98"/>
    <w:rsid w:val="002154B3"/>
    <w:rsid w:val="0021656D"/>
    <w:rsid w:val="00221102"/>
    <w:rsid w:val="002223D0"/>
    <w:rsid w:val="002234B9"/>
    <w:rsid w:val="00223567"/>
    <w:rsid w:val="002259EA"/>
    <w:rsid w:val="0023454F"/>
    <w:rsid w:val="00235F9C"/>
    <w:rsid w:val="00237DF4"/>
    <w:rsid w:val="002403E9"/>
    <w:rsid w:val="00242BE6"/>
    <w:rsid w:val="002451B1"/>
    <w:rsid w:val="002461CB"/>
    <w:rsid w:val="00246369"/>
    <w:rsid w:val="00247756"/>
    <w:rsid w:val="00247FCC"/>
    <w:rsid w:val="00252686"/>
    <w:rsid w:val="00253165"/>
    <w:rsid w:val="00254299"/>
    <w:rsid w:val="00256146"/>
    <w:rsid w:val="00256A57"/>
    <w:rsid w:val="00256EAE"/>
    <w:rsid w:val="00256EF5"/>
    <w:rsid w:val="002572AD"/>
    <w:rsid w:val="002578DC"/>
    <w:rsid w:val="00261A5E"/>
    <w:rsid w:val="00264F1A"/>
    <w:rsid w:val="00272942"/>
    <w:rsid w:val="00273834"/>
    <w:rsid w:val="00273CB7"/>
    <w:rsid w:val="002758D4"/>
    <w:rsid w:val="00275CBE"/>
    <w:rsid w:val="00285F7A"/>
    <w:rsid w:val="002867C6"/>
    <w:rsid w:val="0029482F"/>
    <w:rsid w:val="002964E7"/>
    <w:rsid w:val="00297C7E"/>
    <w:rsid w:val="002A0FDB"/>
    <w:rsid w:val="002A2BBC"/>
    <w:rsid w:val="002A3242"/>
    <w:rsid w:val="002A629E"/>
    <w:rsid w:val="002A7E38"/>
    <w:rsid w:val="002B1295"/>
    <w:rsid w:val="002B35C1"/>
    <w:rsid w:val="002B4881"/>
    <w:rsid w:val="002B4FDE"/>
    <w:rsid w:val="002B573D"/>
    <w:rsid w:val="002B779F"/>
    <w:rsid w:val="002B7D75"/>
    <w:rsid w:val="002C1EFD"/>
    <w:rsid w:val="002C3320"/>
    <w:rsid w:val="002C3BF8"/>
    <w:rsid w:val="002C3D2F"/>
    <w:rsid w:val="002C451B"/>
    <w:rsid w:val="002C5B26"/>
    <w:rsid w:val="002C7754"/>
    <w:rsid w:val="002C776F"/>
    <w:rsid w:val="002D57DF"/>
    <w:rsid w:val="002D68D5"/>
    <w:rsid w:val="002D6C8E"/>
    <w:rsid w:val="002D7222"/>
    <w:rsid w:val="002E6888"/>
    <w:rsid w:val="002F16FE"/>
    <w:rsid w:val="002F2E56"/>
    <w:rsid w:val="002F44CF"/>
    <w:rsid w:val="002F4DB6"/>
    <w:rsid w:val="002F65E6"/>
    <w:rsid w:val="002F7A25"/>
    <w:rsid w:val="002F7BFA"/>
    <w:rsid w:val="003024D6"/>
    <w:rsid w:val="00303C17"/>
    <w:rsid w:val="0031337E"/>
    <w:rsid w:val="003168D5"/>
    <w:rsid w:val="00322B2D"/>
    <w:rsid w:val="00323569"/>
    <w:rsid w:val="00330768"/>
    <w:rsid w:val="00334EED"/>
    <w:rsid w:val="00335448"/>
    <w:rsid w:val="00335587"/>
    <w:rsid w:val="003367B1"/>
    <w:rsid w:val="00337C9D"/>
    <w:rsid w:val="00340077"/>
    <w:rsid w:val="00340AD3"/>
    <w:rsid w:val="00341423"/>
    <w:rsid w:val="00344603"/>
    <w:rsid w:val="00344B6F"/>
    <w:rsid w:val="003450C4"/>
    <w:rsid w:val="00345B26"/>
    <w:rsid w:val="003501D4"/>
    <w:rsid w:val="00350437"/>
    <w:rsid w:val="003505AB"/>
    <w:rsid w:val="0035153E"/>
    <w:rsid w:val="00351DB6"/>
    <w:rsid w:val="00352350"/>
    <w:rsid w:val="00352DCB"/>
    <w:rsid w:val="00352FEA"/>
    <w:rsid w:val="00354A9A"/>
    <w:rsid w:val="00357A59"/>
    <w:rsid w:val="00357C71"/>
    <w:rsid w:val="003618AE"/>
    <w:rsid w:val="00361D2B"/>
    <w:rsid w:val="00363737"/>
    <w:rsid w:val="00367B0B"/>
    <w:rsid w:val="00370449"/>
    <w:rsid w:val="003705C0"/>
    <w:rsid w:val="00370F64"/>
    <w:rsid w:val="003751A8"/>
    <w:rsid w:val="00376DA3"/>
    <w:rsid w:val="00381916"/>
    <w:rsid w:val="0038326F"/>
    <w:rsid w:val="003911AF"/>
    <w:rsid w:val="00393961"/>
    <w:rsid w:val="00396DB8"/>
    <w:rsid w:val="003A3C40"/>
    <w:rsid w:val="003A66A4"/>
    <w:rsid w:val="003A7D99"/>
    <w:rsid w:val="003B425B"/>
    <w:rsid w:val="003B5DFC"/>
    <w:rsid w:val="003B761A"/>
    <w:rsid w:val="003B782A"/>
    <w:rsid w:val="003C23C7"/>
    <w:rsid w:val="003C2D57"/>
    <w:rsid w:val="003C39CB"/>
    <w:rsid w:val="003D0410"/>
    <w:rsid w:val="003D152C"/>
    <w:rsid w:val="003D6088"/>
    <w:rsid w:val="003D6C66"/>
    <w:rsid w:val="003E1139"/>
    <w:rsid w:val="003E547A"/>
    <w:rsid w:val="003E60EF"/>
    <w:rsid w:val="003E6D4C"/>
    <w:rsid w:val="003E7F1E"/>
    <w:rsid w:val="003F31EC"/>
    <w:rsid w:val="003F34D8"/>
    <w:rsid w:val="003F4C14"/>
    <w:rsid w:val="003F7614"/>
    <w:rsid w:val="004008E9"/>
    <w:rsid w:val="004024C9"/>
    <w:rsid w:val="004040CD"/>
    <w:rsid w:val="00407B71"/>
    <w:rsid w:val="00410E23"/>
    <w:rsid w:val="004119FF"/>
    <w:rsid w:val="0041461A"/>
    <w:rsid w:val="004172C5"/>
    <w:rsid w:val="004201D7"/>
    <w:rsid w:val="00420F82"/>
    <w:rsid w:val="004233B2"/>
    <w:rsid w:val="004234FE"/>
    <w:rsid w:val="0042650A"/>
    <w:rsid w:val="00426A2C"/>
    <w:rsid w:val="00434F3A"/>
    <w:rsid w:val="0043565E"/>
    <w:rsid w:val="00437DA3"/>
    <w:rsid w:val="00440F4F"/>
    <w:rsid w:val="00441463"/>
    <w:rsid w:val="004428CA"/>
    <w:rsid w:val="004449CF"/>
    <w:rsid w:val="00445B34"/>
    <w:rsid w:val="004478FF"/>
    <w:rsid w:val="0045104F"/>
    <w:rsid w:val="0045517C"/>
    <w:rsid w:val="00457FC1"/>
    <w:rsid w:val="004608E4"/>
    <w:rsid w:val="00461AD2"/>
    <w:rsid w:val="004713AC"/>
    <w:rsid w:val="004725B1"/>
    <w:rsid w:val="00472A26"/>
    <w:rsid w:val="0047432D"/>
    <w:rsid w:val="00474589"/>
    <w:rsid w:val="00474941"/>
    <w:rsid w:val="004801CC"/>
    <w:rsid w:val="00482033"/>
    <w:rsid w:val="00482415"/>
    <w:rsid w:val="00482426"/>
    <w:rsid w:val="0048250C"/>
    <w:rsid w:val="004847C7"/>
    <w:rsid w:val="004859AD"/>
    <w:rsid w:val="00486867"/>
    <w:rsid w:val="00487BF6"/>
    <w:rsid w:val="00495197"/>
    <w:rsid w:val="004969EC"/>
    <w:rsid w:val="0049782B"/>
    <w:rsid w:val="00497D38"/>
    <w:rsid w:val="004A1DBA"/>
    <w:rsid w:val="004A2D9B"/>
    <w:rsid w:val="004A3578"/>
    <w:rsid w:val="004A4E9F"/>
    <w:rsid w:val="004A732B"/>
    <w:rsid w:val="004B28C8"/>
    <w:rsid w:val="004B7AB3"/>
    <w:rsid w:val="004C0572"/>
    <w:rsid w:val="004C1216"/>
    <w:rsid w:val="004C6200"/>
    <w:rsid w:val="004D72FD"/>
    <w:rsid w:val="004D7C55"/>
    <w:rsid w:val="004E0853"/>
    <w:rsid w:val="004E1C1C"/>
    <w:rsid w:val="004E208B"/>
    <w:rsid w:val="004E2E7D"/>
    <w:rsid w:val="004E415D"/>
    <w:rsid w:val="004E4BDF"/>
    <w:rsid w:val="004E54D7"/>
    <w:rsid w:val="004E5D9D"/>
    <w:rsid w:val="004E6879"/>
    <w:rsid w:val="004F0153"/>
    <w:rsid w:val="004F2813"/>
    <w:rsid w:val="004F428D"/>
    <w:rsid w:val="0050145C"/>
    <w:rsid w:val="0050176B"/>
    <w:rsid w:val="00502FFF"/>
    <w:rsid w:val="00503610"/>
    <w:rsid w:val="00504932"/>
    <w:rsid w:val="00504CD9"/>
    <w:rsid w:val="005057BC"/>
    <w:rsid w:val="005062FD"/>
    <w:rsid w:val="00511585"/>
    <w:rsid w:val="00512768"/>
    <w:rsid w:val="00513451"/>
    <w:rsid w:val="00513A01"/>
    <w:rsid w:val="00513E94"/>
    <w:rsid w:val="00517208"/>
    <w:rsid w:val="00521EEC"/>
    <w:rsid w:val="0053085A"/>
    <w:rsid w:val="00531231"/>
    <w:rsid w:val="00532FB3"/>
    <w:rsid w:val="00533740"/>
    <w:rsid w:val="00534CFA"/>
    <w:rsid w:val="00537882"/>
    <w:rsid w:val="00541616"/>
    <w:rsid w:val="005420AA"/>
    <w:rsid w:val="005445F7"/>
    <w:rsid w:val="005516DC"/>
    <w:rsid w:val="00551CD0"/>
    <w:rsid w:val="00553A35"/>
    <w:rsid w:val="005556DC"/>
    <w:rsid w:val="0055669B"/>
    <w:rsid w:val="00560CE7"/>
    <w:rsid w:val="00561865"/>
    <w:rsid w:val="00562640"/>
    <w:rsid w:val="0056455A"/>
    <w:rsid w:val="005648B4"/>
    <w:rsid w:val="00565185"/>
    <w:rsid w:val="0056518E"/>
    <w:rsid w:val="005653B6"/>
    <w:rsid w:val="00566EAE"/>
    <w:rsid w:val="00570119"/>
    <w:rsid w:val="00572403"/>
    <w:rsid w:val="005729AF"/>
    <w:rsid w:val="00573661"/>
    <w:rsid w:val="0057616F"/>
    <w:rsid w:val="00576196"/>
    <w:rsid w:val="005823FD"/>
    <w:rsid w:val="00582E0E"/>
    <w:rsid w:val="00583A82"/>
    <w:rsid w:val="005843F2"/>
    <w:rsid w:val="005879ED"/>
    <w:rsid w:val="00587C60"/>
    <w:rsid w:val="00593759"/>
    <w:rsid w:val="00597618"/>
    <w:rsid w:val="005A25BB"/>
    <w:rsid w:val="005A3370"/>
    <w:rsid w:val="005A430A"/>
    <w:rsid w:val="005A64E9"/>
    <w:rsid w:val="005B0C2C"/>
    <w:rsid w:val="005B28A9"/>
    <w:rsid w:val="005B5A59"/>
    <w:rsid w:val="005C3213"/>
    <w:rsid w:val="005C3AC3"/>
    <w:rsid w:val="005C69FE"/>
    <w:rsid w:val="005D04E7"/>
    <w:rsid w:val="005D2845"/>
    <w:rsid w:val="005E0EA7"/>
    <w:rsid w:val="005E3218"/>
    <w:rsid w:val="005E367F"/>
    <w:rsid w:val="005E3CB8"/>
    <w:rsid w:val="005E5BE4"/>
    <w:rsid w:val="005E7D75"/>
    <w:rsid w:val="005F0E8A"/>
    <w:rsid w:val="005F1FC8"/>
    <w:rsid w:val="005F4478"/>
    <w:rsid w:val="00605025"/>
    <w:rsid w:val="0060593B"/>
    <w:rsid w:val="006060BC"/>
    <w:rsid w:val="006072FD"/>
    <w:rsid w:val="00607BBD"/>
    <w:rsid w:val="0061027B"/>
    <w:rsid w:val="006129D2"/>
    <w:rsid w:val="00612A7B"/>
    <w:rsid w:val="00616568"/>
    <w:rsid w:val="006168E2"/>
    <w:rsid w:val="00621598"/>
    <w:rsid w:val="00624371"/>
    <w:rsid w:val="00633318"/>
    <w:rsid w:val="00633E59"/>
    <w:rsid w:val="006364D5"/>
    <w:rsid w:val="006372AB"/>
    <w:rsid w:val="006434B6"/>
    <w:rsid w:val="00645CA9"/>
    <w:rsid w:val="0064620F"/>
    <w:rsid w:val="00646319"/>
    <w:rsid w:val="006467C0"/>
    <w:rsid w:val="00652EFC"/>
    <w:rsid w:val="00653C78"/>
    <w:rsid w:val="00654A6E"/>
    <w:rsid w:val="0065615B"/>
    <w:rsid w:val="006566F8"/>
    <w:rsid w:val="00657306"/>
    <w:rsid w:val="00657EBD"/>
    <w:rsid w:val="006615DA"/>
    <w:rsid w:val="00661AA1"/>
    <w:rsid w:val="00661D52"/>
    <w:rsid w:val="00662202"/>
    <w:rsid w:val="00662383"/>
    <w:rsid w:val="006650A4"/>
    <w:rsid w:val="00665C58"/>
    <w:rsid w:val="00667343"/>
    <w:rsid w:val="00671148"/>
    <w:rsid w:val="00671185"/>
    <w:rsid w:val="006762D5"/>
    <w:rsid w:val="00680C4E"/>
    <w:rsid w:val="00681DAE"/>
    <w:rsid w:val="006846F8"/>
    <w:rsid w:val="00685E5E"/>
    <w:rsid w:val="006873D6"/>
    <w:rsid w:val="006878C8"/>
    <w:rsid w:val="00687A30"/>
    <w:rsid w:val="00693B6E"/>
    <w:rsid w:val="00697EF8"/>
    <w:rsid w:val="006A0FC8"/>
    <w:rsid w:val="006A1B10"/>
    <w:rsid w:val="006A22BF"/>
    <w:rsid w:val="006A2B13"/>
    <w:rsid w:val="006A3139"/>
    <w:rsid w:val="006A440A"/>
    <w:rsid w:val="006A4AB3"/>
    <w:rsid w:val="006A58F1"/>
    <w:rsid w:val="006B1B9E"/>
    <w:rsid w:val="006B542F"/>
    <w:rsid w:val="006B6C91"/>
    <w:rsid w:val="006C0A4B"/>
    <w:rsid w:val="006C1FA0"/>
    <w:rsid w:val="006C2A3F"/>
    <w:rsid w:val="006C44F0"/>
    <w:rsid w:val="006C4EFB"/>
    <w:rsid w:val="006D2F90"/>
    <w:rsid w:val="006D325B"/>
    <w:rsid w:val="006D3522"/>
    <w:rsid w:val="006D4A59"/>
    <w:rsid w:val="006D4E1B"/>
    <w:rsid w:val="006D53EC"/>
    <w:rsid w:val="006D556D"/>
    <w:rsid w:val="006D5D73"/>
    <w:rsid w:val="006E1165"/>
    <w:rsid w:val="006E1429"/>
    <w:rsid w:val="006E2F46"/>
    <w:rsid w:val="006E5315"/>
    <w:rsid w:val="006E582D"/>
    <w:rsid w:val="006E671F"/>
    <w:rsid w:val="006F085C"/>
    <w:rsid w:val="006F0EBF"/>
    <w:rsid w:val="006F11B1"/>
    <w:rsid w:val="006F18F4"/>
    <w:rsid w:val="006F201B"/>
    <w:rsid w:val="006F286E"/>
    <w:rsid w:val="006F4AEE"/>
    <w:rsid w:val="00700DE5"/>
    <w:rsid w:val="00700F7C"/>
    <w:rsid w:val="00701366"/>
    <w:rsid w:val="0070216F"/>
    <w:rsid w:val="007035B2"/>
    <w:rsid w:val="007049F8"/>
    <w:rsid w:val="00711B4D"/>
    <w:rsid w:val="007150E4"/>
    <w:rsid w:val="00722C92"/>
    <w:rsid w:val="00725379"/>
    <w:rsid w:val="00726FE9"/>
    <w:rsid w:val="00730396"/>
    <w:rsid w:val="00734816"/>
    <w:rsid w:val="00736DAE"/>
    <w:rsid w:val="00737748"/>
    <w:rsid w:val="00741CD0"/>
    <w:rsid w:val="00742B00"/>
    <w:rsid w:val="00746BE2"/>
    <w:rsid w:val="007505C5"/>
    <w:rsid w:val="00757BD4"/>
    <w:rsid w:val="00763898"/>
    <w:rsid w:val="00764CB0"/>
    <w:rsid w:val="00765427"/>
    <w:rsid w:val="007719D4"/>
    <w:rsid w:val="00772EDE"/>
    <w:rsid w:val="00773AAC"/>
    <w:rsid w:val="00774940"/>
    <w:rsid w:val="00776455"/>
    <w:rsid w:val="00776BE6"/>
    <w:rsid w:val="00776C54"/>
    <w:rsid w:val="00781F0B"/>
    <w:rsid w:val="00785650"/>
    <w:rsid w:val="0078605E"/>
    <w:rsid w:val="0079257C"/>
    <w:rsid w:val="00792A32"/>
    <w:rsid w:val="00793506"/>
    <w:rsid w:val="0079412A"/>
    <w:rsid w:val="007961FD"/>
    <w:rsid w:val="007A049A"/>
    <w:rsid w:val="007A16E3"/>
    <w:rsid w:val="007A3016"/>
    <w:rsid w:val="007A65D7"/>
    <w:rsid w:val="007A6932"/>
    <w:rsid w:val="007B18DC"/>
    <w:rsid w:val="007B1A81"/>
    <w:rsid w:val="007B5230"/>
    <w:rsid w:val="007B5F28"/>
    <w:rsid w:val="007B6A1F"/>
    <w:rsid w:val="007B6C01"/>
    <w:rsid w:val="007C0CE6"/>
    <w:rsid w:val="007C0D37"/>
    <w:rsid w:val="007C7178"/>
    <w:rsid w:val="007D04CC"/>
    <w:rsid w:val="007D14D3"/>
    <w:rsid w:val="007D62D0"/>
    <w:rsid w:val="007D67FF"/>
    <w:rsid w:val="007D75BA"/>
    <w:rsid w:val="007D774B"/>
    <w:rsid w:val="007E186C"/>
    <w:rsid w:val="007E1937"/>
    <w:rsid w:val="007E20D1"/>
    <w:rsid w:val="007E406F"/>
    <w:rsid w:val="007E47A4"/>
    <w:rsid w:val="007E760A"/>
    <w:rsid w:val="007F154E"/>
    <w:rsid w:val="007F2810"/>
    <w:rsid w:val="007F37F5"/>
    <w:rsid w:val="007F59DA"/>
    <w:rsid w:val="008020FD"/>
    <w:rsid w:val="00802E03"/>
    <w:rsid w:val="008041B8"/>
    <w:rsid w:val="00812885"/>
    <w:rsid w:val="0081626B"/>
    <w:rsid w:val="00821591"/>
    <w:rsid w:val="008216B1"/>
    <w:rsid w:val="00822430"/>
    <w:rsid w:val="00825524"/>
    <w:rsid w:val="00827ED2"/>
    <w:rsid w:val="0083004F"/>
    <w:rsid w:val="0083060F"/>
    <w:rsid w:val="00835437"/>
    <w:rsid w:val="00840E9A"/>
    <w:rsid w:val="00844777"/>
    <w:rsid w:val="00845AB8"/>
    <w:rsid w:val="00846038"/>
    <w:rsid w:val="008478FC"/>
    <w:rsid w:val="00855E66"/>
    <w:rsid w:val="00857590"/>
    <w:rsid w:val="00857C79"/>
    <w:rsid w:val="00857E3E"/>
    <w:rsid w:val="00862177"/>
    <w:rsid w:val="0086516A"/>
    <w:rsid w:val="0086603D"/>
    <w:rsid w:val="00866EA4"/>
    <w:rsid w:val="00866FBD"/>
    <w:rsid w:val="00870FB4"/>
    <w:rsid w:val="008724A4"/>
    <w:rsid w:val="008757B6"/>
    <w:rsid w:val="00880F72"/>
    <w:rsid w:val="00881934"/>
    <w:rsid w:val="00881AFF"/>
    <w:rsid w:val="00882E65"/>
    <w:rsid w:val="008849B2"/>
    <w:rsid w:val="008861C9"/>
    <w:rsid w:val="00886819"/>
    <w:rsid w:val="008905B0"/>
    <w:rsid w:val="008929B0"/>
    <w:rsid w:val="008A09A6"/>
    <w:rsid w:val="008A3FFA"/>
    <w:rsid w:val="008A5E3B"/>
    <w:rsid w:val="008A5FEB"/>
    <w:rsid w:val="008A7C9B"/>
    <w:rsid w:val="008B22B3"/>
    <w:rsid w:val="008B2B72"/>
    <w:rsid w:val="008B52AB"/>
    <w:rsid w:val="008B6827"/>
    <w:rsid w:val="008C1AEB"/>
    <w:rsid w:val="008C3B58"/>
    <w:rsid w:val="008C4AB3"/>
    <w:rsid w:val="008D3C9C"/>
    <w:rsid w:val="008D421A"/>
    <w:rsid w:val="008D5930"/>
    <w:rsid w:val="008D738F"/>
    <w:rsid w:val="008E2085"/>
    <w:rsid w:val="008E5DA5"/>
    <w:rsid w:val="008E6066"/>
    <w:rsid w:val="008F085A"/>
    <w:rsid w:val="008F1C67"/>
    <w:rsid w:val="008F5FA7"/>
    <w:rsid w:val="008F6600"/>
    <w:rsid w:val="00900687"/>
    <w:rsid w:val="009006AD"/>
    <w:rsid w:val="009008DD"/>
    <w:rsid w:val="009010B5"/>
    <w:rsid w:val="00901A54"/>
    <w:rsid w:val="00902C6E"/>
    <w:rsid w:val="0090513E"/>
    <w:rsid w:val="00905888"/>
    <w:rsid w:val="00906D7D"/>
    <w:rsid w:val="00906E08"/>
    <w:rsid w:val="0090726A"/>
    <w:rsid w:val="00910AD7"/>
    <w:rsid w:val="00910BDD"/>
    <w:rsid w:val="00911ADF"/>
    <w:rsid w:val="00913A1F"/>
    <w:rsid w:val="00913A75"/>
    <w:rsid w:val="009213CB"/>
    <w:rsid w:val="00921D26"/>
    <w:rsid w:val="0092207D"/>
    <w:rsid w:val="009233F2"/>
    <w:rsid w:val="009234E1"/>
    <w:rsid w:val="00923978"/>
    <w:rsid w:val="009242EA"/>
    <w:rsid w:val="00924FD6"/>
    <w:rsid w:val="00926668"/>
    <w:rsid w:val="009303E6"/>
    <w:rsid w:val="00931A98"/>
    <w:rsid w:val="00933D5C"/>
    <w:rsid w:val="00940F93"/>
    <w:rsid w:val="00942402"/>
    <w:rsid w:val="00947A36"/>
    <w:rsid w:val="0095332B"/>
    <w:rsid w:val="00956F6D"/>
    <w:rsid w:val="0095718B"/>
    <w:rsid w:val="0095783E"/>
    <w:rsid w:val="00960142"/>
    <w:rsid w:val="0096104C"/>
    <w:rsid w:val="00961050"/>
    <w:rsid w:val="0096590F"/>
    <w:rsid w:val="00967C75"/>
    <w:rsid w:val="009741AD"/>
    <w:rsid w:val="00974F09"/>
    <w:rsid w:val="00975D60"/>
    <w:rsid w:val="009773EF"/>
    <w:rsid w:val="0098066B"/>
    <w:rsid w:val="00983419"/>
    <w:rsid w:val="00984791"/>
    <w:rsid w:val="00985637"/>
    <w:rsid w:val="00985AAC"/>
    <w:rsid w:val="00990BC7"/>
    <w:rsid w:val="00992EF6"/>
    <w:rsid w:val="00993142"/>
    <w:rsid w:val="009936CF"/>
    <w:rsid w:val="00993F86"/>
    <w:rsid w:val="00995496"/>
    <w:rsid w:val="009A1A0B"/>
    <w:rsid w:val="009A2A2C"/>
    <w:rsid w:val="009A3AA4"/>
    <w:rsid w:val="009A46F8"/>
    <w:rsid w:val="009A4C5E"/>
    <w:rsid w:val="009A645C"/>
    <w:rsid w:val="009A6745"/>
    <w:rsid w:val="009B0D1B"/>
    <w:rsid w:val="009B4CFC"/>
    <w:rsid w:val="009B58AE"/>
    <w:rsid w:val="009B6770"/>
    <w:rsid w:val="009B7833"/>
    <w:rsid w:val="009C05A1"/>
    <w:rsid w:val="009C0831"/>
    <w:rsid w:val="009C2FD0"/>
    <w:rsid w:val="009C30CC"/>
    <w:rsid w:val="009C4DF2"/>
    <w:rsid w:val="009C5513"/>
    <w:rsid w:val="009C55EE"/>
    <w:rsid w:val="009C7475"/>
    <w:rsid w:val="009D0EE6"/>
    <w:rsid w:val="009D2862"/>
    <w:rsid w:val="009E0784"/>
    <w:rsid w:val="009E64C1"/>
    <w:rsid w:val="009F2C27"/>
    <w:rsid w:val="009F607F"/>
    <w:rsid w:val="009F638A"/>
    <w:rsid w:val="009F6918"/>
    <w:rsid w:val="00A0101C"/>
    <w:rsid w:val="00A0145C"/>
    <w:rsid w:val="00A016BC"/>
    <w:rsid w:val="00A0211B"/>
    <w:rsid w:val="00A0573C"/>
    <w:rsid w:val="00A05B3D"/>
    <w:rsid w:val="00A0665B"/>
    <w:rsid w:val="00A07DD8"/>
    <w:rsid w:val="00A11B9D"/>
    <w:rsid w:val="00A12625"/>
    <w:rsid w:val="00A13A68"/>
    <w:rsid w:val="00A15A6E"/>
    <w:rsid w:val="00A17E71"/>
    <w:rsid w:val="00A21ECD"/>
    <w:rsid w:val="00A24A9D"/>
    <w:rsid w:val="00A26212"/>
    <w:rsid w:val="00A275A8"/>
    <w:rsid w:val="00A27B46"/>
    <w:rsid w:val="00A33795"/>
    <w:rsid w:val="00A34F02"/>
    <w:rsid w:val="00A3507A"/>
    <w:rsid w:val="00A3514B"/>
    <w:rsid w:val="00A352C0"/>
    <w:rsid w:val="00A40076"/>
    <w:rsid w:val="00A411BD"/>
    <w:rsid w:val="00A44EE4"/>
    <w:rsid w:val="00A47F7D"/>
    <w:rsid w:val="00A52194"/>
    <w:rsid w:val="00A52B65"/>
    <w:rsid w:val="00A550C3"/>
    <w:rsid w:val="00A55BD7"/>
    <w:rsid w:val="00A56303"/>
    <w:rsid w:val="00A60262"/>
    <w:rsid w:val="00A672F1"/>
    <w:rsid w:val="00A73137"/>
    <w:rsid w:val="00A73ED4"/>
    <w:rsid w:val="00A740B2"/>
    <w:rsid w:val="00A753AE"/>
    <w:rsid w:val="00A77DD6"/>
    <w:rsid w:val="00A82FE8"/>
    <w:rsid w:val="00A870B4"/>
    <w:rsid w:val="00A91607"/>
    <w:rsid w:val="00A931C3"/>
    <w:rsid w:val="00A94026"/>
    <w:rsid w:val="00A95B4F"/>
    <w:rsid w:val="00AA0B98"/>
    <w:rsid w:val="00AA4E30"/>
    <w:rsid w:val="00AA57C2"/>
    <w:rsid w:val="00AB261A"/>
    <w:rsid w:val="00AB5323"/>
    <w:rsid w:val="00AB5A30"/>
    <w:rsid w:val="00AB6515"/>
    <w:rsid w:val="00AB74DD"/>
    <w:rsid w:val="00AC3A82"/>
    <w:rsid w:val="00AC3B44"/>
    <w:rsid w:val="00AC498F"/>
    <w:rsid w:val="00AC6862"/>
    <w:rsid w:val="00AC761F"/>
    <w:rsid w:val="00AD159E"/>
    <w:rsid w:val="00AD3E40"/>
    <w:rsid w:val="00AD4D8D"/>
    <w:rsid w:val="00AD4DD3"/>
    <w:rsid w:val="00AE099A"/>
    <w:rsid w:val="00AE3AE2"/>
    <w:rsid w:val="00AE4288"/>
    <w:rsid w:val="00AE4627"/>
    <w:rsid w:val="00AE54C5"/>
    <w:rsid w:val="00AE7534"/>
    <w:rsid w:val="00AE753C"/>
    <w:rsid w:val="00AF225D"/>
    <w:rsid w:val="00AF6158"/>
    <w:rsid w:val="00B00DC2"/>
    <w:rsid w:val="00B10DDC"/>
    <w:rsid w:val="00B125D8"/>
    <w:rsid w:val="00B12A85"/>
    <w:rsid w:val="00B13A54"/>
    <w:rsid w:val="00B14368"/>
    <w:rsid w:val="00B14E16"/>
    <w:rsid w:val="00B16728"/>
    <w:rsid w:val="00B170B9"/>
    <w:rsid w:val="00B20363"/>
    <w:rsid w:val="00B234F0"/>
    <w:rsid w:val="00B256D9"/>
    <w:rsid w:val="00B268AD"/>
    <w:rsid w:val="00B30441"/>
    <w:rsid w:val="00B3263C"/>
    <w:rsid w:val="00B330B7"/>
    <w:rsid w:val="00B3473F"/>
    <w:rsid w:val="00B42470"/>
    <w:rsid w:val="00B50F58"/>
    <w:rsid w:val="00B52F37"/>
    <w:rsid w:val="00B54197"/>
    <w:rsid w:val="00B555F5"/>
    <w:rsid w:val="00B56543"/>
    <w:rsid w:val="00B65D99"/>
    <w:rsid w:val="00B65E87"/>
    <w:rsid w:val="00B668EB"/>
    <w:rsid w:val="00B7358B"/>
    <w:rsid w:val="00B74272"/>
    <w:rsid w:val="00B757F2"/>
    <w:rsid w:val="00B75CF9"/>
    <w:rsid w:val="00B76638"/>
    <w:rsid w:val="00B76D2D"/>
    <w:rsid w:val="00B8176F"/>
    <w:rsid w:val="00B823E7"/>
    <w:rsid w:val="00B82954"/>
    <w:rsid w:val="00B92945"/>
    <w:rsid w:val="00B95FD2"/>
    <w:rsid w:val="00B963B2"/>
    <w:rsid w:val="00BA05D5"/>
    <w:rsid w:val="00BA05F3"/>
    <w:rsid w:val="00BA1909"/>
    <w:rsid w:val="00BA277E"/>
    <w:rsid w:val="00BA7A29"/>
    <w:rsid w:val="00BA7D4E"/>
    <w:rsid w:val="00BB0C24"/>
    <w:rsid w:val="00BB1342"/>
    <w:rsid w:val="00BB448A"/>
    <w:rsid w:val="00BB6459"/>
    <w:rsid w:val="00BC10A3"/>
    <w:rsid w:val="00BC1B26"/>
    <w:rsid w:val="00BC253F"/>
    <w:rsid w:val="00BC3D54"/>
    <w:rsid w:val="00BC7032"/>
    <w:rsid w:val="00BD1783"/>
    <w:rsid w:val="00BD4F1E"/>
    <w:rsid w:val="00BD79BD"/>
    <w:rsid w:val="00BE3DA4"/>
    <w:rsid w:val="00BE7177"/>
    <w:rsid w:val="00BF1CD5"/>
    <w:rsid w:val="00BF5148"/>
    <w:rsid w:val="00BF5B50"/>
    <w:rsid w:val="00BF7500"/>
    <w:rsid w:val="00BF7D60"/>
    <w:rsid w:val="00C024D8"/>
    <w:rsid w:val="00C02A54"/>
    <w:rsid w:val="00C04132"/>
    <w:rsid w:val="00C16306"/>
    <w:rsid w:val="00C16DF2"/>
    <w:rsid w:val="00C21CBC"/>
    <w:rsid w:val="00C23674"/>
    <w:rsid w:val="00C23F41"/>
    <w:rsid w:val="00C25963"/>
    <w:rsid w:val="00C26135"/>
    <w:rsid w:val="00C269F7"/>
    <w:rsid w:val="00C3329C"/>
    <w:rsid w:val="00C343D7"/>
    <w:rsid w:val="00C34560"/>
    <w:rsid w:val="00C348E4"/>
    <w:rsid w:val="00C36E67"/>
    <w:rsid w:val="00C412CD"/>
    <w:rsid w:val="00C42143"/>
    <w:rsid w:val="00C445D2"/>
    <w:rsid w:val="00C449D8"/>
    <w:rsid w:val="00C45783"/>
    <w:rsid w:val="00C462B7"/>
    <w:rsid w:val="00C47110"/>
    <w:rsid w:val="00C47421"/>
    <w:rsid w:val="00C476FE"/>
    <w:rsid w:val="00C50A87"/>
    <w:rsid w:val="00C50EDA"/>
    <w:rsid w:val="00C51674"/>
    <w:rsid w:val="00C520BF"/>
    <w:rsid w:val="00C52D2A"/>
    <w:rsid w:val="00C55AF0"/>
    <w:rsid w:val="00C562B1"/>
    <w:rsid w:val="00C63263"/>
    <w:rsid w:val="00C6569A"/>
    <w:rsid w:val="00C666A7"/>
    <w:rsid w:val="00C668FF"/>
    <w:rsid w:val="00C72AEC"/>
    <w:rsid w:val="00C73BCD"/>
    <w:rsid w:val="00C73C32"/>
    <w:rsid w:val="00C74870"/>
    <w:rsid w:val="00C77146"/>
    <w:rsid w:val="00C8005E"/>
    <w:rsid w:val="00C800F8"/>
    <w:rsid w:val="00C834CA"/>
    <w:rsid w:val="00C86928"/>
    <w:rsid w:val="00C92C90"/>
    <w:rsid w:val="00C95327"/>
    <w:rsid w:val="00CA0132"/>
    <w:rsid w:val="00CA4781"/>
    <w:rsid w:val="00CA4B9C"/>
    <w:rsid w:val="00CA71C8"/>
    <w:rsid w:val="00CB0E55"/>
    <w:rsid w:val="00CB6F7A"/>
    <w:rsid w:val="00CB7DF5"/>
    <w:rsid w:val="00CC0A68"/>
    <w:rsid w:val="00CC1692"/>
    <w:rsid w:val="00CC1762"/>
    <w:rsid w:val="00CC1C05"/>
    <w:rsid w:val="00CC23E2"/>
    <w:rsid w:val="00CC284A"/>
    <w:rsid w:val="00CC2FDC"/>
    <w:rsid w:val="00CC3E2B"/>
    <w:rsid w:val="00CC486A"/>
    <w:rsid w:val="00CC50AA"/>
    <w:rsid w:val="00CC5FA9"/>
    <w:rsid w:val="00CC7B1F"/>
    <w:rsid w:val="00CD4A36"/>
    <w:rsid w:val="00CD605F"/>
    <w:rsid w:val="00CD60D6"/>
    <w:rsid w:val="00CD62F9"/>
    <w:rsid w:val="00CE26EA"/>
    <w:rsid w:val="00CE3CE4"/>
    <w:rsid w:val="00CE52AE"/>
    <w:rsid w:val="00CE5530"/>
    <w:rsid w:val="00CF10D8"/>
    <w:rsid w:val="00CF192B"/>
    <w:rsid w:val="00CF3E52"/>
    <w:rsid w:val="00CF4006"/>
    <w:rsid w:val="00D01F33"/>
    <w:rsid w:val="00D02598"/>
    <w:rsid w:val="00D027F4"/>
    <w:rsid w:val="00D06CFC"/>
    <w:rsid w:val="00D11D28"/>
    <w:rsid w:val="00D12263"/>
    <w:rsid w:val="00D1276D"/>
    <w:rsid w:val="00D12B30"/>
    <w:rsid w:val="00D12CF7"/>
    <w:rsid w:val="00D14020"/>
    <w:rsid w:val="00D17C95"/>
    <w:rsid w:val="00D2076F"/>
    <w:rsid w:val="00D23B3A"/>
    <w:rsid w:val="00D2494B"/>
    <w:rsid w:val="00D25914"/>
    <w:rsid w:val="00D2696B"/>
    <w:rsid w:val="00D3290F"/>
    <w:rsid w:val="00D3558C"/>
    <w:rsid w:val="00D360D6"/>
    <w:rsid w:val="00D37561"/>
    <w:rsid w:val="00D40EBB"/>
    <w:rsid w:val="00D4213D"/>
    <w:rsid w:val="00D433FD"/>
    <w:rsid w:val="00D53865"/>
    <w:rsid w:val="00D544A9"/>
    <w:rsid w:val="00D5775E"/>
    <w:rsid w:val="00D60292"/>
    <w:rsid w:val="00D636F0"/>
    <w:rsid w:val="00D6386F"/>
    <w:rsid w:val="00D67E69"/>
    <w:rsid w:val="00D71278"/>
    <w:rsid w:val="00D74B16"/>
    <w:rsid w:val="00D76653"/>
    <w:rsid w:val="00D776AA"/>
    <w:rsid w:val="00D83FAD"/>
    <w:rsid w:val="00D85764"/>
    <w:rsid w:val="00D86D96"/>
    <w:rsid w:val="00D87F0A"/>
    <w:rsid w:val="00D92022"/>
    <w:rsid w:val="00D92199"/>
    <w:rsid w:val="00D93539"/>
    <w:rsid w:val="00D93BF3"/>
    <w:rsid w:val="00D962B2"/>
    <w:rsid w:val="00D96E5C"/>
    <w:rsid w:val="00D97CB7"/>
    <w:rsid w:val="00D97D77"/>
    <w:rsid w:val="00DA04CB"/>
    <w:rsid w:val="00DA152D"/>
    <w:rsid w:val="00DA1A63"/>
    <w:rsid w:val="00DA2830"/>
    <w:rsid w:val="00DA4344"/>
    <w:rsid w:val="00DA564C"/>
    <w:rsid w:val="00DA5AD1"/>
    <w:rsid w:val="00DA65CD"/>
    <w:rsid w:val="00DB18BA"/>
    <w:rsid w:val="00DB1E37"/>
    <w:rsid w:val="00DB2B2A"/>
    <w:rsid w:val="00DB2C41"/>
    <w:rsid w:val="00DB3EF7"/>
    <w:rsid w:val="00DB6E6E"/>
    <w:rsid w:val="00DB759D"/>
    <w:rsid w:val="00DB78D3"/>
    <w:rsid w:val="00DB7A51"/>
    <w:rsid w:val="00DC33B2"/>
    <w:rsid w:val="00DC33E2"/>
    <w:rsid w:val="00DC542F"/>
    <w:rsid w:val="00DC63D7"/>
    <w:rsid w:val="00DD31E1"/>
    <w:rsid w:val="00DD3937"/>
    <w:rsid w:val="00DD4067"/>
    <w:rsid w:val="00DD657B"/>
    <w:rsid w:val="00DE30EC"/>
    <w:rsid w:val="00DE33F9"/>
    <w:rsid w:val="00DE72ED"/>
    <w:rsid w:val="00DF0877"/>
    <w:rsid w:val="00DF2B84"/>
    <w:rsid w:val="00DF5EA6"/>
    <w:rsid w:val="00DF602B"/>
    <w:rsid w:val="00E000AB"/>
    <w:rsid w:val="00E0053D"/>
    <w:rsid w:val="00E010D0"/>
    <w:rsid w:val="00E02530"/>
    <w:rsid w:val="00E034D1"/>
    <w:rsid w:val="00E04ECC"/>
    <w:rsid w:val="00E056E4"/>
    <w:rsid w:val="00E0658A"/>
    <w:rsid w:val="00E06E09"/>
    <w:rsid w:val="00E117FD"/>
    <w:rsid w:val="00E21362"/>
    <w:rsid w:val="00E23F5B"/>
    <w:rsid w:val="00E26A35"/>
    <w:rsid w:val="00E27101"/>
    <w:rsid w:val="00E27558"/>
    <w:rsid w:val="00E318AB"/>
    <w:rsid w:val="00E33C21"/>
    <w:rsid w:val="00E3456A"/>
    <w:rsid w:val="00E37EC8"/>
    <w:rsid w:val="00E4122C"/>
    <w:rsid w:val="00E416E2"/>
    <w:rsid w:val="00E41B65"/>
    <w:rsid w:val="00E42184"/>
    <w:rsid w:val="00E44BCB"/>
    <w:rsid w:val="00E4546E"/>
    <w:rsid w:val="00E53DCE"/>
    <w:rsid w:val="00E552EC"/>
    <w:rsid w:val="00E55321"/>
    <w:rsid w:val="00E6075D"/>
    <w:rsid w:val="00E61C30"/>
    <w:rsid w:val="00E62102"/>
    <w:rsid w:val="00E64AD8"/>
    <w:rsid w:val="00E6553D"/>
    <w:rsid w:val="00E65904"/>
    <w:rsid w:val="00E65C05"/>
    <w:rsid w:val="00E6752D"/>
    <w:rsid w:val="00E676BD"/>
    <w:rsid w:val="00E67EA9"/>
    <w:rsid w:val="00E71007"/>
    <w:rsid w:val="00E73941"/>
    <w:rsid w:val="00E742DE"/>
    <w:rsid w:val="00E74592"/>
    <w:rsid w:val="00E74C73"/>
    <w:rsid w:val="00E76249"/>
    <w:rsid w:val="00E813EC"/>
    <w:rsid w:val="00E84843"/>
    <w:rsid w:val="00E87787"/>
    <w:rsid w:val="00E87914"/>
    <w:rsid w:val="00E90C3C"/>
    <w:rsid w:val="00E90E6D"/>
    <w:rsid w:val="00E941E2"/>
    <w:rsid w:val="00E942F7"/>
    <w:rsid w:val="00E962B0"/>
    <w:rsid w:val="00E9780A"/>
    <w:rsid w:val="00EA0279"/>
    <w:rsid w:val="00EA046C"/>
    <w:rsid w:val="00EA0BD8"/>
    <w:rsid w:val="00EA0C78"/>
    <w:rsid w:val="00EA1B42"/>
    <w:rsid w:val="00EA4C71"/>
    <w:rsid w:val="00EB15BB"/>
    <w:rsid w:val="00EB20C9"/>
    <w:rsid w:val="00EB2167"/>
    <w:rsid w:val="00EB4DDE"/>
    <w:rsid w:val="00EB53C3"/>
    <w:rsid w:val="00EB5996"/>
    <w:rsid w:val="00EB63B1"/>
    <w:rsid w:val="00EB7BEE"/>
    <w:rsid w:val="00EC139C"/>
    <w:rsid w:val="00EC2720"/>
    <w:rsid w:val="00EC3E15"/>
    <w:rsid w:val="00EC6863"/>
    <w:rsid w:val="00EC7D9B"/>
    <w:rsid w:val="00ED17BE"/>
    <w:rsid w:val="00ED1AA0"/>
    <w:rsid w:val="00ED1E1E"/>
    <w:rsid w:val="00ED3C7F"/>
    <w:rsid w:val="00EE1667"/>
    <w:rsid w:val="00EF0011"/>
    <w:rsid w:val="00F002B0"/>
    <w:rsid w:val="00F02DF5"/>
    <w:rsid w:val="00F04D2B"/>
    <w:rsid w:val="00F05853"/>
    <w:rsid w:val="00F05A78"/>
    <w:rsid w:val="00F14E1A"/>
    <w:rsid w:val="00F216E5"/>
    <w:rsid w:val="00F253E9"/>
    <w:rsid w:val="00F273FD"/>
    <w:rsid w:val="00F30994"/>
    <w:rsid w:val="00F35F37"/>
    <w:rsid w:val="00F40711"/>
    <w:rsid w:val="00F4086E"/>
    <w:rsid w:val="00F42AB1"/>
    <w:rsid w:val="00F42ADE"/>
    <w:rsid w:val="00F44FAB"/>
    <w:rsid w:val="00F4556B"/>
    <w:rsid w:val="00F46ECF"/>
    <w:rsid w:val="00F505AF"/>
    <w:rsid w:val="00F50E53"/>
    <w:rsid w:val="00F548D6"/>
    <w:rsid w:val="00F60665"/>
    <w:rsid w:val="00F665B4"/>
    <w:rsid w:val="00F671EB"/>
    <w:rsid w:val="00F700C9"/>
    <w:rsid w:val="00F72E62"/>
    <w:rsid w:val="00F749F3"/>
    <w:rsid w:val="00F76D2F"/>
    <w:rsid w:val="00F77485"/>
    <w:rsid w:val="00F8524B"/>
    <w:rsid w:val="00F852E1"/>
    <w:rsid w:val="00F8750A"/>
    <w:rsid w:val="00F9185B"/>
    <w:rsid w:val="00F958BC"/>
    <w:rsid w:val="00F95E55"/>
    <w:rsid w:val="00F96E0A"/>
    <w:rsid w:val="00F9798B"/>
    <w:rsid w:val="00FA0B72"/>
    <w:rsid w:val="00FA0C03"/>
    <w:rsid w:val="00FA52C6"/>
    <w:rsid w:val="00FA77A2"/>
    <w:rsid w:val="00FB2E23"/>
    <w:rsid w:val="00FB32A9"/>
    <w:rsid w:val="00FB47AA"/>
    <w:rsid w:val="00FB6529"/>
    <w:rsid w:val="00FC241D"/>
    <w:rsid w:val="00FC6602"/>
    <w:rsid w:val="00FC7B31"/>
    <w:rsid w:val="00FD1BC0"/>
    <w:rsid w:val="00FD4669"/>
    <w:rsid w:val="00FD4CDA"/>
    <w:rsid w:val="00FD4CDE"/>
    <w:rsid w:val="00FD515E"/>
    <w:rsid w:val="00FD6A5E"/>
    <w:rsid w:val="00FD76C6"/>
    <w:rsid w:val="00FE08AD"/>
    <w:rsid w:val="00FE129B"/>
    <w:rsid w:val="00FE1A6A"/>
    <w:rsid w:val="00FE3C19"/>
    <w:rsid w:val="00FE528C"/>
    <w:rsid w:val="00FE54AD"/>
    <w:rsid w:val="00FE77A6"/>
    <w:rsid w:val="00FF23F2"/>
    <w:rsid w:val="00FF382A"/>
    <w:rsid w:val="00FF3CC8"/>
    <w:rsid w:val="00FF5C7A"/>
    <w:rsid w:val="0C5B5335"/>
    <w:rsid w:val="100E4C11"/>
    <w:rsid w:val="1577F94E"/>
    <w:rsid w:val="1E61208B"/>
    <w:rsid w:val="21898FC7"/>
    <w:rsid w:val="282B9144"/>
    <w:rsid w:val="2A449CA0"/>
    <w:rsid w:val="313BD2C9"/>
    <w:rsid w:val="33D2A5D3"/>
    <w:rsid w:val="43FBA2A3"/>
    <w:rsid w:val="46398C25"/>
    <w:rsid w:val="4CA092CF"/>
    <w:rsid w:val="4D9CC36D"/>
    <w:rsid w:val="4E86D272"/>
    <w:rsid w:val="5C3DF8FA"/>
    <w:rsid w:val="5E1FF39A"/>
    <w:rsid w:val="65F0EAEB"/>
    <w:rsid w:val="664BE20E"/>
    <w:rsid w:val="6C0599F3"/>
    <w:rsid w:val="6EF3F224"/>
    <w:rsid w:val="7D67B54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6EACA9"/>
  <w15:chartTrackingRefBased/>
  <w15:docId w15:val="{4F4DDFF0-20A8-9F4E-B2CD-92B566B8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86E"/>
    <w:rPr>
      <w:rFonts w:eastAsia="SimSun"/>
      <w:sz w:val="24"/>
      <w:szCs w:val="24"/>
      <w:lang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character" w:styleId="Hyperlink">
    <w:name w:val="Hyperlink"/>
    <w:rsid w:val="00D027F4"/>
    <w:rPr>
      <w:color w:val="0563C1"/>
      <w:u w:val="single"/>
    </w:rPr>
  </w:style>
  <w:style w:type="character" w:styleId="UnresolvedMention">
    <w:name w:val="Unresolved Mention"/>
    <w:uiPriority w:val="99"/>
    <w:semiHidden/>
    <w:unhideWhenUsed/>
    <w:rsid w:val="00D027F4"/>
    <w:rPr>
      <w:color w:val="605E5C"/>
      <w:shd w:val="clear" w:color="auto" w:fill="E1DFDD"/>
    </w:rPr>
  </w:style>
  <w:style w:type="paragraph" w:styleId="Revision">
    <w:name w:val="Revision"/>
    <w:hidden/>
    <w:uiPriority w:val="99"/>
    <w:semiHidden/>
    <w:rsid w:val="0004762A"/>
    <w:rPr>
      <w:rFonts w:eastAsia="SimSun"/>
      <w:sz w:val="24"/>
      <w:szCs w:val="30"/>
      <w:lang w:eastAsia="zh-CN"/>
    </w:rPr>
  </w:style>
  <w:style w:type="paragraph" w:styleId="ListParagraph">
    <w:name w:val="List Paragraph"/>
    <w:basedOn w:val="Normal"/>
    <w:uiPriority w:val="34"/>
    <w:qFormat/>
    <w:rsid w:val="00B3473F"/>
    <w:pPr>
      <w:ind w:left="720"/>
      <w:contextualSpacing/>
    </w:pPr>
    <w:rPr>
      <w:szCs w:val="30"/>
    </w:rPr>
  </w:style>
  <w:style w:type="character" w:styleId="CommentReference">
    <w:name w:val="annotation reference"/>
    <w:basedOn w:val="DefaultParagraphFont"/>
    <w:rsid w:val="00DB6E6E"/>
    <w:rPr>
      <w:sz w:val="16"/>
      <w:szCs w:val="18"/>
    </w:rPr>
  </w:style>
  <w:style w:type="paragraph" w:styleId="CommentText">
    <w:name w:val="annotation text"/>
    <w:basedOn w:val="Normal"/>
    <w:link w:val="CommentTextChar"/>
    <w:rsid w:val="00DB6E6E"/>
    <w:rPr>
      <w:sz w:val="20"/>
      <w:szCs w:val="25"/>
    </w:rPr>
  </w:style>
  <w:style w:type="character" w:customStyle="1" w:styleId="CommentTextChar">
    <w:name w:val="Comment Text Char"/>
    <w:basedOn w:val="DefaultParagraphFont"/>
    <w:link w:val="CommentText"/>
    <w:rsid w:val="00DB6E6E"/>
    <w:rPr>
      <w:rFonts w:eastAsia="SimSun"/>
      <w:szCs w:val="25"/>
      <w:lang w:eastAsia="zh-CN"/>
    </w:rPr>
  </w:style>
  <w:style w:type="paragraph" w:styleId="CommentSubject">
    <w:name w:val="annotation subject"/>
    <w:basedOn w:val="CommentText"/>
    <w:next w:val="CommentText"/>
    <w:link w:val="CommentSubjectChar"/>
    <w:rsid w:val="00DB6E6E"/>
    <w:rPr>
      <w:b/>
      <w:bCs/>
    </w:rPr>
  </w:style>
  <w:style w:type="character" w:customStyle="1" w:styleId="CommentSubjectChar">
    <w:name w:val="Comment Subject Char"/>
    <w:basedOn w:val="CommentTextChar"/>
    <w:link w:val="CommentSubject"/>
    <w:rsid w:val="00DB6E6E"/>
    <w:rPr>
      <w:rFonts w:eastAsia="SimSun"/>
      <w:b/>
      <w:bCs/>
      <w:szCs w:val="25"/>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26932">
      <w:bodyDiv w:val="1"/>
      <w:marLeft w:val="0"/>
      <w:marRight w:val="0"/>
      <w:marTop w:val="0"/>
      <w:marBottom w:val="0"/>
      <w:divBdr>
        <w:top w:val="none" w:sz="0" w:space="0" w:color="auto"/>
        <w:left w:val="none" w:sz="0" w:space="0" w:color="auto"/>
        <w:bottom w:val="none" w:sz="0" w:space="0" w:color="auto"/>
        <w:right w:val="none" w:sz="0" w:space="0" w:color="auto"/>
      </w:divBdr>
      <w:divsChild>
        <w:div w:id="1555384059">
          <w:marLeft w:val="0"/>
          <w:marRight w:val="0"/>
          <w:marTop w:val="15"/>
          <w:marBottom w:val="0"/>
          <w:divBdr>
            <w:top w:val="single" w:sz="48" w:space="0" w:color="auto"/>
            <w:left w:val="single" w:sz="48" w:space="0" w:color="auto"/>
            <w:bottom w:val="single" w:sz="48" w:space="0" w:color="auto"/>
            <w:right w:val="single" w:sz="48" w:space="0" w:color="auto"/>
          </w:divBdr>
          <w:divsChild>
            <w:div w:id="17609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5856">
      <w:bodyDiv w:val="1"/>
      <w:marLeft w:val="0"/>
      <w:marRight w:val="0"/>
      <w:marTop w:val="0"/>
      <w:marBottom w:val="0"/>
      <w:divBdr>
        <w:top w:val="none" w:sz="0" w:space="0" w:color="auto"/>
        <w:left w:val="none" w:sz="0" w:space="0" w:color="auto"/>
        <w:bottom w:val="none" w:sz="0" w:space="0" w:color="auto"/>
        <w:right w:val="none" w:sz="0" w:space="0" w:color="auto"/>
      </w:divBdr>
      <w:divsChild>
        <w:div w:id="528031199">
          <w:marLeft w:val="0"/>
          <w:marRight w:val="0"/>
          <w:marTop w:val="15"/>
          <w:marBottom w:val="0"/>
          <w:divBdr>
            <w:top w:val="single" w:sz="48" w:space="0" w:color="auto"/>
            <w:left w:val="single" w:sz="48" w:space="0" w:color="auto"/>
            <w:bottom w:val="single" w:sz="48" w:space="0" w:color="auto"/>
            <w:right w:val="single" w:sz="48" w:space="0" w:color="auto"/>
          </w:divBdr>
          <w:divsChild>
            <w:div w:id="1842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6149</Words>
  <Characters>35054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ข้อ ๓๕</vt:lpstr>
    </vt:vector>
  </TitlesOfParts>
  <Company>TH</Company>
  <LinksUpToDate>false</LinksUpToDate>
  <CharactersWithSpaces>41121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marphirom marphirom</cp:lastModifiedBy>
  <cp:revision>13</cp:revision>
  <cp:lastPrinted>2024-03-13T17:50:00Z</cp:lastPrinted>
  <dcterms:created xsi:type="dcterms:W3CDTF">2024-03-13T17:33:00Z</dcterms:created>
  <dcterms:modified xsi:type="dcterms:W3CDTF">2024-03-13T17:53:00Z</dcterms:modified>
</cp:coreProperties>
</file>