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1230" w14:textId="0DB7BF9D" w:rsidR="008929B0" w:rsidRPr="006E6F7C" w:rsidRDefault="00B76C22" w:rsidP="008D5930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6E6F7C">
        <w:rPr>
          <w:rFonts w:ascii="TH SarabunPSK" w:hAnsi="TH SarabunPSK" w:cs="TH SarabunPSK" w:hint="cs"/>
          <w:b/>
          <w:bCs/>
          <w:sz w:val="34"/>
          <w:szCs w:val="34"/>
          <w:cs/>
        </w:rPr>
        <w:t>การตรวจวิเคราะห์การปนเปื้อนของ</w:t>
      </w:r>
      <w:r w:rsidRPr="006E6F7C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6E6F7C">
        <w:rPr>
          <w:rFonts w:ascii="TH SarabunPSK" w:hAnsi="TH SarabunPSK" w:cs="TH SarabunPSK"/>
          <w:b/>
          <w:bCs/>
          <w:i/>
          <w:iCs/>
          <w:sz w:val="34"/>
          <w:szCs w:val="34"/>
        </w:rPr>
        <w:t>Salmonella</w:t>
      </w:r>
      <w:r w:rsidRPr="006E6F7C">
        <w:rPr>
          <w:rFonts w:ascii="TH SarabunPSK" w:hAnsi="TH SarabunPSK" w:cs="TH SarabunPSK"/>
          <w:b/>
          <w:bCs/>
          <w:sz w:val="34"/>
          <w:szCs w:val="34"/>
        </w:rPr>
        <w:t xml:space="preserve"> spp.</w:t>
      </w:r>
      <w:r w:rsidR="00D404AD" w:rsidRPr="006E6F7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และ </w:t>
      </w:r>
      <w:r w:rsidR="00D404AD" w:rsidRPr="006E6F7C">
        <w:rPr>
          <w:rFonts w:ascii="TH SarabunPSK" w:hAnsi="TH SarabunPSK" w:cs="TH SarabunPSK"/>
          <w:b/>
          <w:bCs/>
          <w:i/>
          <w:iCs/>
          <w:sz w:val="34"/>
          <w:szCs w:val="34"/>
        </w:rPr>
        <w:t xml:space="preserve">Salmonella </w:t>
      </w:r>
      <w:r w:rsidR="00D404AD" w:rsidRPr="006E6F7C">
        <w:rPr>
          <w:rFonts w:ascii="TH SarabunPSK" w:hAnsi="TH SarabunPSK" w:cs="TH SarabunPSK"/>
          <w:b/>
          <w:bCs/>
          <w:sz w:val="34"/>
          <w:szCs w:val="34"/>
        </w:rPr>
        <w:t>Enteritidis</w:t>
      </w:r>
      <w:r w:rsidR="00D404AD" w:rsidRPr="006E6F7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Pr="006E6F7C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Pr="006E6F7C">
        <w:rPr>
          <w:rFonts w:ascii="TH SarabunPSK" w:hAnsi="TH SarabunPSK" w:cs="TH SarabunPSK" w:hint="cs"/>
          <w:b/>
          <w:bCs/>
          <w:sz w:val="34"/>
          <w:szCs w:val="34"/>
          <w:cs/>
        </w:rPr>
        <w:t>ที่แยกจากเนื้อสัตว์ในตลาดสด</w:t>
      </w:r>
      <w:r w:rsidRPr="006E6F7C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6E6F7C">
        <w:rPr>
          <w:rFonts w:ascii="TH SarabunPSK" w:hAnsi="TH SarabunPSK" w:cs="TH SarabunPSK" w:hint="cs"/>
          <w:b/>
          <w:bCs/>
          <w:sz w:val="34"/>
          <w:szCs w:val="34"/>
          <w:cs/>
        </w:rPr>
        <w:t>อำเภอเมืองเลย</w:t>
      </w:r>
      <w:r w:rsidRPr="006E6F7C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Pr="006E6F7C">
        <w:rPr>
          <w:rFonts w:ascii="TH SarabunPSK" w:hAnsi="TH SarabunPSK" w:cs="TH SarabunPSK" w:hint="cs"/>
          <w:b/>
          <w:bCs/>
          <w:sz w:val="34"/>
          <w:szCs w:val="34"/>
          <w:cs/>
        </w:rPr>
        <w:t>จังหวัดเลย</w:t>
      </w:r>
      <w:r w:rsidRPr="006E6F7C">
        <w:rPr>
          <w:rFonts w:ascii="TH SarabunPSK" w:hAnsi="TH SarabunPSK" w:cs="TH SarabunPSK"/>
          <w:b/>
          <w:bCs/>
          <w:sz w:val="34"/>
          <w:szCs w:val="34"/>
          <w:cs/>
        </w:rPr>
        <w:t xml:space="preserve">                                                                                         </w:t>
      </w:r>
    </w:p>
    <w:p w14:paraId="244B7CB4" w14:textId="4FC85678" w:rsidR="008D5930" w:rsidRPr="006E6F7C" w:rsidRDefault="00B76C22" w:rsidP="008D5930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6E6F7C">
        <w:rPr>
          <w:rFonts w:ascii="TH SarabunPSK" w:hAnsi="TH SarabunPSK" w:cs="TH SarabunPSK"/>
          <w:b/>
          <w:bCs/>
          <w:sz w:val="34"/>
          <w:szCs w:val="34"/>
        </w:rPr>
        <w:t>The Detection of</w:t>
      </w:r>
      <w:r w:rsidRPr="006E6F7C">
        <w:rPr>
          <w:rFonts w:ascii="TH SarabunPSK" w:hAnsi="TH SarabunPSK" w:cs="TH SarabunPSK"/>
          <w:b/>
          <w:bCs/>
          <w:i/>
          <w:iCs/>
          <w:sz w:val="34"/>
          <w:szCs w:val="34"/>
        </w:rPr>
        <w:t xml:space="preserve"> Salmonella</w:t>
      </w:r>
      <w:r w:rsidRPr="006E6F7C">
        <w:rPr>
          <w:rFonts w:ascii="TH SarabunPSK" w:hAnsi="TH SarabunPSK" w:cs="TH SarabunPSK"/>
          <w:b/>
          <w:bCs/>
          <w:sz w:val="34"/>
          <w:szCs w:val="34"/>
        </w:rPr>
        <w:t xml:space="preserve"> spp. </w:t>
      </w:r>
      <w:r w:rsidR="00D404AD" w:rsidRPr="006E6F7C">
        <w:rPr>
          <w:rFonts w:ascii="TH SarabunPSK" w:hAnsi="TH SarabunPSK" w:cs="TH SarabunPSK"/>
          <w:b/>
          <w:bCs/>
          <w:sz w:val="34"/>
          <w:szCs w:val="34"/>
        </w:rPr>
        <w:t xml:space="preserve">and </w:t>
      </w:r>
      <w:r w:rsidR="00D404AD" w:rsidRPr="006E6F7C">
        <w:rPr>
          <w:rFonts w:ascii="TH SarabunPSK" w:hAnsi="TH SarabunPSK" w:cs="TH SarabunPSK"/>
          <w:b/>
          <w:bCs/>
          <w:i/>
          <w:iCs/>
          <w:sz w:val="34"/>
          <w:szCs w:val="34"/>
        </w:rPr>
        <w:t xml:space="preserve">Salmonella </w:t>
      </w:r>
      <w:r w:rsidR="00D404AD" w:rsidRPr="006E6F7C">
        <w:rPr>
          <w:rFonts w:ascii="TH SarabunPSK" w:hAnsi="TH SarabunPSK" w:cs="TH SarabunPSK"/>
          <w:b/>
          <w:bCs/>
          <w:sz w:val="34"/>
          <w:szCs w:val="34"/>
        </w:rPr>
        <w:t xml:space="preserve">Enteritidis, </w:t>
      </w:r>
      <w:r w:rsidRPr="006E6F7C">
        <w:rPr>
          <w:rFonts w:ascii="TH SarabunPSK" w:hAnsi="TH SarabunPSK" w:cs="TH SarabunPSK"/>
          <w:b/>
          <w:bCs/>
          <w:sz w:val="34"/>
          <w:szCs w:val="34"/>
        </w:rPr>
        <w:t>Isolated from Raw Meats in Fresh Markets, Mueang Loei District, Loei Province</w:t>
      </w:r>
      <w:r w:rsidR="00D404AD" w:rsidRPr="006E6F7C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</w:p>
    <w:p w14:paraId="7EFBC0E1" w14:textId="77777777" w:rsidR="008929B0" w:rsidRPr="00E21EFE" w:rsidRDefault="008929B0" w:rsidP="008929B0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1A1A598" w14:textId="3FFB3536" w:rsidR="00583C3C" w:rsidRDefault="00B76C22" w:rsidP="006E6F7C">
      <w:pPr>
        <w:ind w:left="900" w:hanging="900"/>
        <w:jc w:val="right"/>
        <w:rPr>
          <w:rFonts w:ascii="TH SarabunPSK" w:hAnsi="TH SarabunPSK" w:cs="TH SarabunPSK"/>
          <w:sz w:val="28"/>
          <w:szCs w:val="28"/>
          <w:vertAlign w:val="superscript"/>
        </w:rPr>
      </w:pPr>
      <w:r>
        <w:rPr>
          <w:rFonts w:ascii="TH SarabunPSK" w:hAnsi="TH SarabunPSK" w:cs="TH SarabunPSK" w:hint="cs"/>
          <w:sz w:val="28"/>
          <w:szCs w:val="28"/>
          <w:cs/>
        </w:rPr>
        <w:t>ศศิวิมล โสภาวัฒน์</w:t>
      </w:r>
      <w:r w:rsidR="00583C3C" w:rsidRPr="00583C3C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F820B4">
        <w:rPr>
          <w:rFonts w:ascii="TH SarabunPSK" w:hAnsi="TH SarabunPSK" w:cs="TH SarabunPSK"/>
          <w:sz w:val="28"/>
          <w:szCs w:val="28"/>
        </w:rPr>
        <w:t>,</w:t>
      </w:r>
      <w:r w:rsidR="00583C3C" w:rsidRPr="00583C3C">
        <w:rPr>
          <w:rFonts w:ascii="TH SarabunPSK" w:hAnsi="TH SarabunPSK" w:cs="TH SarabunPSK"/>
          <w:sz w:val="28"/>
          <w:szCs w:val="28"/>
        </w:rPr>
        <w:t xml:space="preserve"> </w:t>
      </w:r>
      <w:r w:rsidR="00583C3C" w:rsidRPr="00583C3C">
        <w:rPr>
          <w:rFonts w:ascii="TH SarabunPSK" w:hAnsi="TH SarabunPSK" w:cs="TH SarabunPSK" w:hint="cs"/>
          <w:sz w:val="28"/>
          <w:szCs w:val="28"/>
          <w:cs/>
        </w:rPr>
        <w:t>สันติราช</w:t>
      </w:r>
      <w:r w:rsidR="00583C3C" w:rsidRPr="00583C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83C3C" w:rsidRPr="00583C3C">
        <w:rPr>
          <w:rFonts w:ascii="TH SarabunPSK" w:hAnsi="TH SarabunPSK" w:cs="TH SarabunPSK" w:hint="cs"/>
          <w:sz w:val="28"/>
          <w:szCs w:val="28"/>
          <w:cs/>
        </w:rPr>
        <w:t>ทองภู</w:t>
      </w:r>
      <w:r w:rsidR="00583C3C" w:rsidRPr="00583C3C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F820B4">
        <w:rPr>
          <w:rFonts w:ascii="TH SarabunPSK" w:hAnsi="TH SarabunPSK" w:cs="TH SarabunPSK"/>
          <w:sz w:val="28"/>
          <w:szCs w:val="28"/>
        </w:rPr>
        <w:t>,</w:t>
      </w:r>
      <w:r w:rsidR="00583C3C" w:rsidRPr="00583C3C">
        <w:rPr>
          <w:rFonts w:ascii="TH SarabunPSK" w:hAnsi="TH SarabunPSK" w:cs="TH SarabunPSK"/>
          <w:sz w:val="28"/>
          <w:szCs w:val="28"/>
          <w:vertAlign w:val="superscript"/>
        </w:rPr>
        <w:t xml:space="preserve"> </w:t>
      </w:r>
      <w:r w:rsidR="00583C3C" w:rsidRPr="00583C3C">
        <w:rPr>
          <w:rFonts w:ascii="TH SarabunPSK" w:hAnsi="TH SarabunPSK" w:cs="TH SarabunPSK" w:hint="cs"/>
          <w:sz w:val="28"/>
          <w:szCs w:val="28"/>
          <w:cs/>
        </w:rPr>
        <w:t>นครินทร์</w:t>
      </w:r>
      <w:r w:rsidR="00583C3C" w:rsidRPr="00583C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83C3C" w:rsidRPr="00583C3C">
        <w:rPr>
          <w:rFonts w:ascii="TH SarabunPSK" w:hAnsi="TH SarabunPSK" w:cs="TH SarabunPSK" w:hint="cs"/>
          <w:sz w:val="28"/>
          <w:szCs w:val="28"/>
          <w:cs/>
        </w:rPr>
        <w:t>คำสุนันท์</w:t>
      </w:r>
      <w:r w:rsidR="00583C3C" w:rsidRPr="00583C3C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F820B4">
        <w:rPr>
          <w:rFonts w:ascii="TH SarabunPSK" w:hAnsi="TH SarabunPSK" w:cs="TH SarabunPSK"/>
          <w:sz w:val="28"/>
          <w:szCs w:val="28"/>
        </w:rPr>
        <w:t>,</w:t>
      </w:r>
      <w:r w:rsidR="00583C3C" w:rsidRPr="00583C3C">
        <w:rPr>
          <w:rFonts w:ascii="TH SarabunPSK" w:hAnsi="TH SarabunPSK" w:cs="TH SarabunPSK"/>
          <w:sz w:val="28"/>
          <w:szCs w:val="28"/>
        </w:rPr>
        <w:t xml:space="preserve"> </w:t>
      </w:r>
      <w:r w:rsidR="00583C3C" w:rsidRPr="00583C3C">
        <w:rPr>
          <w:rFonts w:ascii="TH SarabunPSK" w:hAnsi="TH SarabunPSK" w:cs="TH SarabunPSK" w:hint="cs"/>
          <w:sz w:val="28"/>
          <w:szCs w:val="28"/>
          <w:cs/>
        </w:rPr>
        <w:t>ปิยะพงษ์ ชุมศรี</w:t>
      </w:r>
      <w:r w:rsidR="00583C3C" w:rsidRPr="00583C3C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F820B4">
        <w:rPr>
          <w:rFonts w:ascii="TH SarabunPSK" w:hAnsi="TH SarabunPSK" w:cs="TH SarabunPSK"/>
          <w:sz w:val="28"/>
          <w:szCs w:val="28"/>
        </w:rPr>
        <w:t>,</w:t>
      </w:r>
      <w:r w:rsidR="00583C3C">
        <w:rPr>
          <w:rFonts w:ascii="TH SarabunPSK" w:hAnsi="TH SarabunPSK" w:cs="TH SarabunPSK"/>
          <w:sz w:val="28"/>
          <w:szCs w:val="28"/>
        </w:rPr>
        <w:t xml:space="preserve"> </w:t>
      </w:r>
      <w:r w:rsidR="00583C3C">
        <w:rPr>
          <w:rFonts w:ascii="TH SarabunPSK" w:hAnsi="TH SarabunPSK" w:cs="TH SarabunPSK" w:hint="cs"/>
          <w:sz w:val="28"/>
          <w:szCs w:val="28"/>
          <w:cs/>
        </w:rPr>
        <w:t>พัชรีย์ พรรษา</w:t>
      </w:r>
      <w:r w:rsidR="00583C3C" w:rsidRPr="00583C3C">
        <w:rPr>
          <w:rFonts w:ascii="TH SarabunPSK" w:hAnsi="TH SarabunPSK" w:cs="TH SarabunPSK"/>
          <w:sz w:val="28"/>
          <w:szCs w:val="28"/>
          <w:vertAlign w:val="superscript"/>
        </w:rPr>
        <w:t>3</w:t>
      </w:r>
      <w:r w:rsidR="00583C3C">
        <w:rPr>
          <w:rFonts w:ascii="TH SarabunPSK" w:hAnsi="TH SarabunPSK" w:cs="TH SarabunPSK"/>
          <w:sz w:val="28"/>
          <w:szCs w:val="28"/>
        </w:rPr>
        <w:t xml:space="preserve"> </w:t>
      </w:r>
      <w:r w:rsidR="00583C3C">
        <w:rPr>
          <w:rFonts w:ascii="TH SarabunPSK" w:hAnsi="TH SarabunPSK" w:cs="TH SarabunPSK" w:hint="cs"/>
          <w:sz w:val="28"/>
          <w:szCs w:val="28"/>
          <w:cs/>
        </w:rPr>
        <w:t>และ ชลธิชา จินาพร</w:t>
      </w:r>
      <w:r w:rsidR="00583C3C" w:rsidRPr="00583C3C">
        <w:rPr>
          <w:rFonts w:ascii="TH SarabunPSK" w:hAnsi="TH SarabunPSK" w:cs="TH SarabunPSK"/>
          <w:sz w:val="28"/>
          <w:szCs w:val="28"/>
          <w:vertAlign w:val="superscript"/>
        </w:rPr>
        <w:t>4</w:t>
      </w:r>
    </w:p>
    <w:p w14:paraId="477962A5" w14:textId="70583AF0" w:rsidR="00F820B4" w:rsidRDefault="00F820B4" w:rsidP="006E6F7C">
      <w:pPr>
        <w:ind w:left="900" w:hanging="900"/>
        <w:jc w:val="right"/>
        <w:rPr>
          <w:rFonts w:ascii="TH SarabunPSK" w:hAnsi="TH SarabunPSK" w:cs="TH SarabunPSK"/>
          <w:sz w:val="28"/>
          <w:szCs w:val="28"/>
          <w:vertAlign w:val="superscript"/>
        </w:rPr>
      </w:pPr>
      <w:r w:rsidRPr="00F820B4">
        <w:rPr>
          <w:rFonts w:ascii="TH SarabunPSK" w:hAnsi="TH SarabunPSK" w:cs="TH SarabunPSK"/>
          <w:sz w:val="28"/>
          <w:szCs w:val="28"/>
        </w:rPr>
        <w:t>Sasiwimon Sopawat</w:t>
      </w:r>
      <w:r w:rsidRPr="00F820B4">
        <w:rPr>
          <w:rFonts w:ascii="TH SarabunPSK" w:hAnsi="TH SarabunPSK" w:cs="TH SarabunPSK"/>
          <w:sz w:val="28"/>
          <w:szCs w:val="28"/>
          <w:vertAlign w:val="superscript"/>
        </w:rPr>
        <w:t>1</w:t>
      </w:r>
      <w:r>
        <w:rPr>
          <w:rFonts w:ascii="TH SarabunPSK" w:hAnsi="TH SarabunPSK" w:cs="TH SarabunPSK"/>
          <w:sz w:val="28"/>
          <w:szCs w:val="28"/>
        </w:rPr>
        <w:t>,</w:t>
      </w:r>
      <w:r w:rsidRPr="00F820B4">
        <w:rPr>
          <w:rFonts w:ascii="TH SarabunPSK" w:hAnsi="TH SarabunPSK" w:cs="TH SarabunPSK"/>
          <w:sz w:val="28"/>
          <w:szCs w:val="28"/>
        </w:rPr>
        <w:t xml:space="preserve"> Santirat Thongphu</w:t>
      </w:r>
      <w:r w:rsidRPr="00F820B4">
        <w:rPr>
          <w:rFonts w:ascii="TH SarabunPSK" w:hAnsi="TH SarabunPSK" w:cs="TH SarabunPSK"/>
          <w:sz w:val="28"/>
          <w:szCs w:val="28"/>
          <w:vertAlign w:val="superscript"/>
        </w:rPr>
        <w:t>1</w:t>
      </w:r>
      <w:r>
        <w:rPr>
          <w:rFonts w:ascii="TH SarabunPSK" w:hAnsi="TH SarabunPSK" w:cs="TH SarabunPSK"/>
          <w:sz w:val="28"/>
          <w:szCs w:val="28"/>
        </w:rPr>
        <w:t>,</w:t>
      </w:r>
      <w:r w:rsidRPr="00F820B4">
        <w:rPr>
          <w:rFonts w:ascii="TH SarabunPSK" w:hAnsi="TH SarabunPSK" w:cs="TH SarabunPSK"/>
          <w:sz w:val="28"/>
          <w:szCs w:val="28"/>
        </w:rPr>
        <w:t xml:space="preserve"> Nakarin khamsunan</w:t>
      </w:r>
      <w:r w:rsidRPr="00F820B4">
        <w:rPr>
          <w:rFonts w:ascii="TH SarabunPSK" w:hAnsi="TH SarabunPSK" w:cs="TH SarabunPSK"/>
          <w:sz w:val="28"/>
          <w:szCs w:val="28"/>
          <w:vertAlign w:val="superscript"/>
        </w:rPr>
        <w:t>1</w:t>
      </w:r>
      <w:r>
        <w:rPr>
          <w:rFonts w:ascii="TH SarabunPSK" w:hAnsi="TH SarabunPSK" w:cs="TH SarabunPSK"/>
          <w:sz w:val="28"/>
          <w:szCs w:val="28"/>
        </w:rPr>
        <w:t>,</w:t>
      </w:r>
      <w:r w:rsidRPr="00F820B4">
        <w:rPr>
          <w:rFonts w:ascii="TH SarabunPSK" w:eastAsia="Times New Roman" w:hAnsi="TH SarabunPSK" w:cs="TH SarabunPSK"/>
          <w:sz w:val="28"/>
          <w:szCs w:val="28"/>
        </w:rPr>
        <w:t xml:space="preserve"> Piyapong Choomsri</w:t>
      </w:r>
      <w:r>
        <w:rPr>
          <w:rFonts w:ascii="TH SarabunPSK" w:eastAsia="Times New Roman" w:hAnsi="TH SarabunPSK" w:cs="TH SarabunPSK"/>
          <w:sz w:val="28"/>
          <w:szCs w:val="28"/>
          <w:vertAlign w:val="superscript"/>
        </w:rPr>
        <w:t>2</w:t>
      </w:r>
      <w:r>
        <w:rPr>
          <w:rFonts w:ascii="TH SarabunPSK" w:eastAsia="Times New Roman" w:hAnsi="TH SarabunPSK" w:cs="TH SarabunPSK"/>
          <w:sz w:val="28"/>
          <w:szCs w:val="28"/>
        </w:rPr>
        <w:t>,</w:t>
      </w:r>
      <w:r w:rsidRPr="00F820B4">
        <w:rPr>
          <w:rFonts w:eastAsia="Times New Roman" w:cs="Times New Roman"/>
          <w:b/>
          <w:bCs/>
          <w:sz w:val="28"/>
        </w:rPr>
        <w:t xml:space="preserve"> </w:t>
      </w:r>
      <w:r w:rsidRPr="00F820B4">
        <w:rPr>
          <w:rFonts w:ascii="TH SarabunPSK" w:eastAsia="Times New Roman" w:hAnsi="TH SarabunPSK" w:cs="TH SarabunPSK"/>
          <w:sz w:val="28"/>
          <w:szCs w:val="28"/>
        </w:rPr>
        <w:t>Patcharee Pansa</w:t>
      </w:r>
      <w:r w:rsidRPr="00583C3C">
        <w:rPr>
          <w:rFonts w:ascii="TH SarabunPSK" w:hAnsi="TH SarabunPSK" w:cs="TH SarabunPSK"/>
          <w:sz w:val="28"/>
          <w:szCs w:val="28"/>
          <w:vertAlign w:val="superscript"/>
        </w:rPr>
        <w:t>3</w:t>
      </w:r>
      <w:r>
        <w:rPr>
          <w:rFonts w:ascii="TH SarabunPSK" w:hAnsi="TH SarabunPSK" w:cs="TH SarabunPSK"/>
          <w:sz w:val="28"/>
          <w:szCs w:val="28"/>
          <w:vertAlign w:val="superscript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and </w:t>
      </w:r>
      <w:r w:rsidRPr="00F820B4">
        <w:rPr>
          <w:rFonts w:ascii="TH SarabunPSK" w:hAnsi="TH SarabunPSK" w:cs="TH SarabunPSK"/>
          <w:sz w:val="28"/>
          <w:szCs w:val="28"/>
        </w:rPr>
        <w:t>Chontichar Jinapon</w:t>
      </w:r>
      <w:r w:rsidRPr="00583C3C">
        <w:rPr>
          <w:rFonts w:ascii="TH SarabunPSK" w:hAnsi="TH SarabunPSK" w:cs="TH SarabunPSK"/>
          <w:sz w:val="28"/>
          <w:szCs w:val="28"/>
          <w:vertAlign w:val="superscript"/>
        </w:rPr>
        <w:t>4</w:t>
      </w:r>
    </w:p>
    <w:p w14:paraId="13FF4E2B" w14:textId="44874CBC" w:rsidR="00F820B4" w:rsidRPr="00F820B4" w:rsidRDefault="00F820B4" w:rsidP="006E6F7C">
      <w:pPr>
        <w:ind w:left="900" w:hanging="900"/>
        <w:jc w:val="right"/>
        <w:rPr>
          <w:rFonts w:ascii="TH SarabunPSK" w:hAnsi="TH SarabunPSK" w:cs="TH SarabunPSK"/>
          <w:sz w:val="28"/>
          <w:szCs w:val="28"/>
        </w:rPr>
      </w:pPr>
      <w:r w:rsidRPr="00545822">
        <w:rPr>
          <w:rFonts w:ascii="TH SarabunPSK" w:hAnsi="TH SarabunPSK" w:cs="TH SarabunPSK"/>
          <w:sz w:val="28"/>
          <w:szCs w:val="28"/>
        </w:rPr>
        <w:t xml:space="preserve">E-mail: </w:t>
      </w:r>
      <w:r>
        <w:rPr>
          <w:rFonts w:ascii="TH SarabunPSK" w:hAnsi="TH SarabunPSK" w:cs="TH SarabunPSK"/>
          <w:sz w:val="28"/>
          <w:szCs w:val="28"/>
        </w:rPr>
        <w:t>sb6340242105@lru.ac.th</w:t>
      </w:r>
      <w:r w:rsidR="00545822" w:rsidRPr="00583C3C">
        <w:rPr>
          <w:rFonts w:ascii="TH SarabunPSK" w:hAnsi="TH SarabunPSK" w:cs="TH SarabunPSK"/>
          <w:sz w:val="28"/>
          <w:szCs w:val="28"/>
          <w:vertAlign w:val="superscript"/>
        </w:rPr>
        <w:t>1</w:t>
      </w:r>
      <w:r>
        <w:rPr>
          <w:rFonts w:ascii="TH SarabunPSK" w:hAnsi="TH SarabunPSK" w:cs="TH SarabunPSK"/>
          <w:sz w:val="28"/>
          <w:szCs w:val="28"/>
        </w:rPr>
        <w:t>,</w:t>
      </w:r>
      <w:r w:rsidRPr="00545822">
        <w:rPr>
          <w:rFonts w:ascii="TH SarabunPSK" w:hAnsi="TH SarabunPSK" w:cs="TH SarabunPSK"/>
          <w:sz w:val="28"/>
          <w:szCs w:val="28"/>
        </w:rPr>
        <w:t xml:space="preserve"> </w:t>
      </w:r>
      <w:hyperlink r:id="rId7" w:history="1">
        <w:r w:rsidRPr="00545822">
          <w:rPr>
            <w:rFonts w:ascii="TH SarabunPSK" w:hAnsi="TH SarabunPSK" w:cs="TH SarabunPSK"/>
            <w:sz w:val="28"/>
            <w:szCs w:val="28"/>
          </w:rPr>
          <w:t>sb6340242106@lru.ac.th</w:t>
        </w:r>
      </w:hyperlink>
      <w:r w:rsidR="00545822" w:rsidRPr="00583C3C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Pr="00545822">
        <w:rPr>
          <w:rFonts w:ascii="TH SarabunPSK" w:hAnsi="TH SarabunPSK" w:cs="TH SarabunPSK"/>
          <w:sz w:val="28"/>
          <w:szCs w:val="28"/>
        </w:rPr>
        <w:t xml:space="preserve">, </w:t>
      </w:r>
      <w:hyperlink r:id="rId8" w:history="1">
        <w:r w:rsidRPr="00545822">
          <w:rPr>
            <w:rFonts w:ascii="TH SarabunPSK" w:hAnsi="TH SarabunPSK" w:cs="TH SarabunPSK"/>
            <w:sz w:val="28"/>
            <w:szCs w:val="28"/>
          </w:rPr>
          <w:t>sb6340242112@lru.ac.th</w:t>
        </w:r>
      </w:hyperlink>
      <w:r w:rsidR="00545822" w:rsidRPr="00583C3C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Pr="00545822">
        <w:rPr>
          <w:rFonts w:ascii="TH SarabunPSK" w:hAnsi="TH SarabunPSK" w:cs="TH SarabunPSK"/>
          <w:sz w:val="28"/>
          <w:szCs w:val="28"/>
        </w:rPr>
        <w:t xml:space="preserve">, </w:t>
      </w:r>
      <w:hyperlink r:id="rId9" w:history="1">
        <w:r w:rsidRPr="00545822">
          <w:rPr>
            <w:rFonts w:ascii="TH SarabunPSK" w:hAnsi="TH SarabunPSK" w:cs="TH SarabunPSK"/>
            <w:sz w:val="28"/>
            <w:szCs w:val="28"/>
          </w:rPr>
          <w:t>choomseer@gmail.com</w:t>
        </w:r>
      </w:hyperlink>
      <w:r w:rsidR="00545822" w:rsidRPr="00583C3C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Pr="00545822">
        <w:rPr>
          <w:rFonts w:ascii="TH SarabunPSK" w:hAnsi="TH SarabunPSK" w:cs="TH SarabunPSK"/>
          <w:sz w:val="28"/>
          <w:szCs w:val="28"/>
        </w:rPr>
        <w:t>, patchareepansa@gmail.com</w:t>
      </w:r>
      <w:r w:rsidR="00545822" w:rsidRPr="00583C3C">
        <w:rPr>
          <w:rFonts w:ascii="TH SarabunPSK" w:hAnsi="TH SarabunPSK" w:cs="TH SarabunPSK"/>
          <w:sz w:val="28"/>
          <w:szCs w:val="28"/>
          <w:vertAlign w:val="superscript"/>
        </w:rPr>
        <w:t>3</w:t>
      </w:r>
      <w:r w:rsidRPr="00545822">
        <w:rPr>
          <w:rFonts w:ascii="TH SarabunPSK" w:hAnsi="TH SarabunPSK" w:cs="TH SarabunPSK"/>
          <w:sz w:val="28"/>
          <w:szCs w:val="28"/>
        </w:rPr>
        <w:t xml:space="preserve"> and </w:t>
      </w:r>
      <w:hyperlink r:id="rId10" w:history="1">
        <w:r w:rsidRPr="00545822">
          <w:rPr>
            <w:rFonts w:ascii="TH SarabunPSK" w:hAnsi="TH SarabunPSK" w:cs="TH SarabunPSK"/>
            <w:sz w:val="28"/>
            <w:szCs w:val="28"/>
          </w:rPr>
          <w:t>chontichar.jin@lru.ac.th</w:t>
        </w:r>
      </w:hyperlink>
      <w:r w:rsidR="00545822" w:rsidRPr="00583C3C">
        <w:rPr>
          <w:rFonts w:ascii="TH SarabunPSK" w:hAnsi="TH SarabunPSK" w:cs="TH SarabunPSK"/>
          <w:sz w:val="28"/>
          <w:szCs w:val="28"/>
          <w:vertAlign w:val="superscript"/>
        </w:rPr>
        <w:t>4</w:t>
      </w:r>
      <w:r w:rsidRPr="00545822">
        <w:rPr>
          <w:rFonts w:ascii="TH SarabunPSK" w:hAnsi="TH SarabunPSK" w:cs="TH SarabunPSK"/>
          <w:sz w:val="28"/>
          <w:szCs w:val="28"/>
        </w:rPr>
        <w:t xml:space="preserve"> </w:t>
      </w:r>
    </w:p>
    <w:p w14:paraId="2167AD81" w14:textId="05D60E0C"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76C22">
        <w:rPr>
          <w:rFonts w:ascii="TH SarabunPSK" w:hAnsi="TH SarabunPSK" w:cs="TH SarabunPSK"/>
          <w:b/>
          <w:bCs/>
          <w:sz w:val="28"/>
          <w:szCs w:val="28"/>
        </w:rPr>
        <w:t>09-8691-5176</w:t>
      </w:r>
      <w:r w:rsidR="00604E2F" w:rsidRPr="00583C3C">
        <w:rPr>
          <w:rFonts w:ascii="TH SarabunPSK" w:hAnsi="TH SarabunPSK" w:cs="TH SarabunPSK"/>
          <w:sz w:val="28"/>
          <w:szCs w:val="28"/>
          <w:vertAlign w:val="superscript"/>
        </w:rPr>
        <w:t>1</w:t>
      </w:r>
    </w:p>
    <w:p w14:paraId="3F93D1B4" w14:textId="77777777" w:rsidR="008D155A" w:rsidRDefault="008D155A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2177FC51" w14:textId="20859437" w:rsidR="0081626B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  <w:r w:rsidR="00604E2F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C228C9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="00C228C9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</w:p>
    <w:p w14:paraId="386D0D7A" w14:textId="2632AC45" w:rsidR="00A46E94" w:rsidRPr="00A54AFC" w:rsidRDefault="00DF57A0" w:rsidP="00A46E94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งานวิจัยนี้มีวัตถุประสงค์เพื่อตรวจวิเคราะห์การปนเปื้อนของ</w:t>
      </w:r>
      <w:r w:rsidR="00A46E94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B76C22">
        <w:rPr>
          <w:rFonts w:ascii="TH SarabunPSK" w:hAnsi="TH SarabunPSK" w:cs="TH SarabunPSK"/>
          <w:sz w:val="28"/>
          <w:szCs w:val="28"/>
        </w:rPr>
        <w:t xml:space="preserve"> spp.</w:t>
      </w:r>
      <w:r w:rsidR="00A46E94">
        <w:rPr>
          <w:rFonts w:ascii="TH SarabunPSK" w:hAnsi="TH SarabunPSK" w:cs="TH SarabunPSK"/>
          <w:sz w:val="28"/>
          <w:szCs w:val="28"/>
        </w:rPr>
        <w:t xml:space="preserve"> </w:t>
      </w:r>
      <w:r w:rsidR="00A46E94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A46E94" w:rsidRPr="00D404AD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="00A46E94" w:rsidRPr="00D404AD">
        <w:rPr>
          <w:rFonts w:ascii="TH SarabunPSK" w:hAnsi="TH SarabunPSK" w:cs="TH SarabunPSK"/>
          <w:sz w:val="28"/>
          <w:szCs w:val="28"/>
        </w:rPr>
        <w:t>Enteritidis</w:t>
      </w:r>
      <w:r w:rsidR="00A46E94" w:rsidRPr="00D404AD">
        <w:rPr>
          <w:rFonts w:ascii="TH SarabunPSK" w:hAnsi="TH SarabunPSK" w:cs="TH SarabunPSK"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ที่แยกจากเนื้อสัตว์ในตลาดสด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อำเภอเมืองเลย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ระหว่างเดือนเมษายน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ถึงเดือนสิงหาคม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พ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>.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ศ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>.</w:t>
      </w:r>
      <w:r w:rsidR="00A46E9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2566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โดยทำการเก็บตัวเนื้อสัตว์</w:t>
      </w:r>
      <w:r w:rsidR="00A46E94">
        <w:rPr>
          <w:rFonts w:ascii="TH SarabunPSK" w:hAnsi="TH SarabunPSK" w:cs="TH SarabunPSK" w:hint="cs"/>
          <w:sz w:val="28"/>
          <w:szCs w:val="28"/>
          <w:cs/>
        </w:rPr>
        <w:t>แบบสุ่ม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ตัวอย่างละ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300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กรัม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เนื้อหมู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เนื้อไก่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และเนื้อวัว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จากตลาดสด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แห่ง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เก็บตัวอย่างจำนวน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ครั้ง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รวมทั้งสิ้น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27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A46E94" w:rsidRPr="00B24818">
        <w:rPr>
          <w:rFonts w:ascii="TH SarabunPSK" w:hAnsi="TH SarabunPSK" w:cs="TH SarabunPSK" w:hint="cs"/>
          <w:sz w:val="28"/>
          <w:szCs w:val="28"/>
          <w:cs/>
        </w:rPr>
        <w:t xml:space="preserve">การตรวจวิเคราะห์ขั้น </w:t>
      </w:r>
      <w:r w:rsidR="00A46E94" w:rsidRPr="00B24818">
        <w:rPr>
          <w:rFonts w:ascii="TH SarabunPSK" w:hAnsi="TH SarabunPSK" w:cs="TH SarabunPSK"/>
          <w:sz w:val="28"/>
          <w:szCs w:val="28"/>
        </w:rPr>
        <w:t>non selective enrichment</w:t>
      </w:r>
      <w:r w:rsidR="00A46E94" w:rsidRPr="00B24818">
        <w:rPr>
          <w:rFonts w:ascii="TH SarabunPSK" w:hAnsi="TH SarabunPSK" w:cs="TH SarabunPSK" w:hint="cs"/>
          <w:sz w:val="28"/>
          <w:szCs w:val="28"/>
          <w:cs/>
        </w:rPr>
        <w:t xml:space="preserve"> ขั้น </w:t>
      </w:r>
      <w:r w:rsidR="00A46E94" w:rsidRPr="00B24818">
        <w:rPr>
          <w:rFonts w:ascii="TH SarabunPSK" w:hAnsi="TH SarabunPSK" w:cs="TH SarabunPSK"/>
          <w:sz w:val="28"/>
          <w:szCs w:val="28"/>
        </w:rPr>
        <w:t>selective enrichment</w:t>
      </w:r>
      <w:r w:rsidR="00A46E94" w:rsidRPr="00B24818">
        <w:rPr>
          <w:rFonts w:ascii="TH SarabunPSK" w:hAnsi="TH SarabunPSK" w:cs="TH SarabunPSK" w:hint="cs"/>
          <w:sz w:val="28"/>
          <w:szCs w:val="28"/>
          <w:cs/>
        </w:rPr>
        <w:t xml:space="preserve"> และ ขั้น </w:t>
      </w:r>
      <w:r w:rsidR="00A46E94" w:rsidRPr="00B24818">
        <w:rPr>
          <w:rFonts w:ascii="TH SarabunPSK" w:hAnsi="TH SarabunPSK" w:cs="TH SarabunPSK"/>
          <w:sz w:val="28"/>
          <w:szCs w:val="28"/>
        </w:rPr>
        <w:t>selective plating</w:t>
      </w:r>
      <w:r w:rsidR="00A46E94" w:rsidRPr="0048756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พบ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เชื้อที่คาดว่าเป็น</w:t>
      </w:r>
      <w:r w:rsidR="00A46E94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604E2F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B76C22">
        <w:rPr>
          <w:rFonts w:ascii="TH SarabunPSK" w:hAnsi="TH SarabunPSK" w:cs="TH SarabunPSK"/>
          <w:sz w:val="28"/>
          <w:szCs w:val="28"/>
        </w:rPr>
        <w:t xml:space="preserve"> spp.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78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="00A46E94">
        <w:rPr>
          <w:rFonts w:ascii="TH SarabunPSK" w:hAnsi="TH SarabunPSK" w:cs="TH SarabunPSK"/>
          <w:sz w:val="28"/>
          <w:szCs w:val="28"/>
        </w:rPr>
        <w:t xml:space="preserve">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ตัวอย่างจำนวน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17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62.96) 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จากนั้น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ทำการตรวจ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ขั้นยืนยันผล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ด้วย</w:t>
      </w:r>
      <w:r w:rsidR="00A46E9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46E94">
        <w:rPr>
          <w:rFonts w:ascii="TH SarabunPSK" w:hAnsi="TH SarabunPSK" w:cs="TH SarabunPSK"/>
          <w:sz w:val="28"/>
          <w:szCs w:val="28"/>
        </w:rPr>
        <w:t xml:space="preserve">1. 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วิธี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>
        <w:rPr>
          <w:rFonts w:ascii="TH SarabunPSK" w:hAnsi="TH SarabunPSK" w:cs="TH SarabunPSK"/>
          <w:sz w:val="28"/>
          <w:szCs w:val="28"/>
        </w:rPr>
        <w:t>c</w:t>
      </w:r>
      <w:r w:rsidR="00A46E94" w:rsidRPr="00B76C22">
        <w:rPr>
          <w:rFonts w:ascii="TH SarabunPSK" w:hAnsi="TH SarabunPSK" w:cs="TH SarabunPSK"/>
          <w:sz w:val="28"/>
          <w:szCs w:val="28"/>
        </w:rPr>
        <w:t xml:space="preserve">onventional method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โดยการ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ตรวจสอบสัณฐานวิทยา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ของเชื้อ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ด้วยการย้อม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สีแบบ</w:t>
      </w:r>
      <w:r w:rsidR="00A46E94" w:rsidRPr="00B76C22">
        <w:rPr>
          <w:rFonts w:ascii="TH SarabunPSK" w:hAnsi="TH SarabunPSK" w:cs="TH SarabunPSK" w:hint="cs"/>
          <w:sz w:val="28"/>
          <w:szCs w:val="28"/>
          <w:cs/>
        </w:rPr>
        <w:t>แกรม</w:t>
      </w:r>
      <w:r w:rsidR="00A46E94" w:rsidRPr="00B76C2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46E94" w:rsidRPr="00B76C22">
        <w:rPr>
          <w:rFonts w:ascii="TH SarabunPSK" w:hAnsi="TH SarabunPSK" w:cs="TH SarabunPSK"/>
          <w:sz w:val="28"/>
          <w:szCs w:val="28"/>
        </w:rPr>
        <w:t xml:space="preserve">Gram’s  staining) </w:t>
      </w:r>
      <w:r w:rsidR="00A46E94">
        <w:rPr>
          <w:rFonts w:ascii="TH SarabunPSK" w:hAnsi="TH SarabunPSK" w:cs="TH SarabunPSK"/>
          <w:sz w:val="28"/>
          <w:szCs w:val="28"/>
        </w:rPr>
        <w:t xml:space="preserve">2.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การทดสอบ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ทางชีวเคมีด้วย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อาหารเลี้ยงเชื้อ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triple sugar iron agar (TSI)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อาหารเลี้ยงเชื้อ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motility indole lysine medium (MIL)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A46E9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46E94">
        <w:rPr>
          <w:rFonts w:ascii="TH SarabunPSK" w:hAnsi="TH SarabunPSK" w:cs="TH SarabunPSK"/>
          <w:sz w:val="28"/>
          <w:szCs w:val="28"/>
        </w:rPr>
        <w:t xml:space="preserve">3.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การตรวจวิเคราะห์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ทาง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serological test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ด้วยวิธี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agglutination test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A46E94">
        <w:rPr>
          <w:rFonts w:ascii="TH SarabunPSK" w:hAnsi="TH SarabunPSK" w:cs="TH SarabunPSK"/>
          <w:sz w:val="28"/>
          <w:szCs w:val="28"/>
        </w:rPr>
        <w:t xml:space="preserve"> 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polyvalent O-antigen A-I antiserum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เพื่อยืนยันในระดับสกุล และ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polyvalent O-antigen group D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 เพื่อยืนยันในระดับซีโรวาร์ ผลการศึกษา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78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พบยืนยันเป็นเชื้อ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30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38.46)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ในจำนวนนี้พบเป็นเชื้อ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="00A46E94" w:rsidRPr="00A54AFC">
        <w:rPr>
          <w:rFonts w:ascii="TH SarabunPSK" w:hAnsi="TH SarabunPSK" w:cs="TH SarabunPSK"/>
          <w:sz w:val="28"/>
          <w:szCs w:val="28"/>
        </w:rPr>
        <w:t>Enteritidis</w:t>
      </w:r>
      <w:r w:rsidR="00A46E94" w:rsidRPr="00A54AFC">
        <w:rPr>
          <w:rFonts w:hint="cs"/>
          <w:cs/>
        </w:rPr>
        <w:t xml:space="preserve">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 w:rsidR="00A46E94" w:rsidRPr="00A54AFC">
        <w:rPr>
          <w:rFonts w:ascii="TH SarabunPSK" w:hAnsi="TH SarabunPSK" w:cs="TH SarabunPSK"/>
          <w:sz w:val="28"/>
          <w:szCs w:val="28"/>
        </w:rPr>
        <w:t>17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sz w:val="28"/>
          <w:szCs w:val="28"/>
        </w:rPr>
        <w:t>21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>.</w:t>
      </w:r>
      <w:r w:rsidR="00A46E94" w:rsidRPr="00A54AFC">
        <w:rPr>
          <w:rFonts w:ascii="TH SarabunPSK" w:hAnsi="TH SarabunPSK" w:cs="TH SarabunPSK"/>
          <w:sz w:val="28"/>
          <w:szCs w:val="28"/>
        </w:rPr>
        <w:t>79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>)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 อย่างไรก็ตามเมื่อวิเคราะห์ตามประเภทของเนื้อสัตว์แล้ว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พบตัวอย่างเนื้อวัวมีการปนเปื้อนของเชื้อ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มากที่สุด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88.89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 รองลงมาคือเนื้อไก่พบปนเปื้อนของเชื้อ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55.56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 และเนื้อหมูพบการปนเปื้อนของเชื้อ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44.44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ตามลำดับ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โดยเมื่อตรวจยืนยันในระดับซีโรวาร์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พบการปนเปื้อนของเชื้อ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Enteritidis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จากเนื้อวัว เนื้อไก่ และเนื้อหมู ที่ร้อยละ 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66.67, 44.44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22.22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 ตามลำดับ</w:t>
      </w:r>
      <w:r w:rsidR="00A46E94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 xml:space="preserve">ข้อมูลจากผลการศึกษาดังกล่าวนี้สามารถนำไปใช้เป็นแนวทางในการเฝ้าระวังการแพร่ระบาดของโรค 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Salmonellosis </w:t>
      </w:r>
      <w:r w:rsidR="00A46E94" w:rsidRPr="00A54AFC">
        <w:rPr>
          <w:rFonts w:ascii="TH SarabunPSK" w:hAnsi="TH SarabunPSK" w:cs="TH SarabunPSK" w:hint="cs"/>
          <w:sz w:val="28"/>
          <w:szCs w:val="28"/>
          <w:cs/>
        </w:rPr>
        <w:t>และการตัดสินใจของผู้บริโภค ในการเลือกซื้อเนื้อสัตว์รวมถึงเลือกวิธีการประกอบอาหารเพื่อความปลอดภัย</w:t>
      </w:r>
      <w:r w:rsidR="00A46E94" w:rsidRPr="00A54AFC">
        <w:rPr>
          <w:rFonts w:ascii="TH SarabunPSK" w:hAnsi="TH SarabunPSK" w:cs="TH SarabunPSK"/>
          <w:sz w:val="28"/>
          <w:szCs w:val="28"/>
        </w:rPr>
        <w:t xml:space="preserve"> </w:t>
      </w:r>
    </w:p>
    <w:p w14:paraId="1796634C" w14:textId="0876281B" w:rsidR="006873D6" w:rsidRPr="00E21EFE" w:rsidRDefault="00C228C9" w:rsidP="00BB2DD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F6C248F" w14:textId="79B66373" w:rsidR="0081626B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906464" w:rsidRPr="00B76C22">
        <w:rPr>
          <w:rFonts w:ascii="TH SarabunPSK" w:hAnsi="TH SarabunPSK" w:cs="TH SarabunPSK"/>
          <w:i/>
          <w:iCs/>
          <w:sz w:val="30"/>
          <w:szCs w:val="30"/>
        </w:rPr>
        <w:t>Salmonella</w:t>
      </w:r>
      <w:r w:rsidR="00906464" w:rsidRPr="00B76C22">
        <w:rPr>
          <w:rFonts w:ascii="TH SarabunPSK" w:hAnsi="TH SarabunPSK" w:cs="TH SarabunPSK"/>
          <w:sz w:val="30"/>
          <w:szCs w:val="30"/>
        </w:rPr>
        <w:t xml:space="preserve"> spp.</w:t>
      </w:r>
      <w:r w:rsidR="00906464">
        <w:rPr>
          <w:rFonts w:ascii="TH SarabunPSK" w:hAnsi="TH SarabunPSK" w:cs="TH SarabunPSK"/>
          <w:sz w:val="30"/>
          <w:szCs w:val="30"/>
        </w:rPr>
        <w:t xml:space="preserve">, </w:t>
      </w:r>
      <w:r w:rsidR="00B76C22" w:rsidRPr="00B76C22">
        <w:rPr>
          <w:rFonts w:ascii="TH SarabunPSK" w:hAnsi="TH SarabunPSK" w:cs="TH SarabunPSK" w:hint="cs"/>
          <w:sz w:val="30"/>
          <w:szCs w:val="30"/>
          <w:cs/>
        </w:rPr>
        <w:t>การปนเปื้อน</w:t>
      </w:r>
      <w:r w:rsidR="00B76C22" w:rsidRPr="00B76C22">
        <w:rPr>
          <w:rFonts w:ascii="TH SarabunPSK" w:hAnsi="TH SarabunPSK" w:cs="TH SarabunPSK"/>
          <w:sz w:val="30"/>
          <w:szCs w:val="30"/>
        </w:rPr>
        <w:t xml:space="preserve">, </w:t>
      </w:r>
      <w:r w:rsidR="00B76C22" w:rsidRPr="00B76C22">
        <w:rPr>
          <w:rFonts w:ascii="TH SarabunPSK" w:hAnsi="TH SarabunPSK" w:cs="TH SarabunPSK" w:hint="cs"/>
          <w:sz w:val="30"/>
          <w:szCs w:val="30"/>
          <w:cs/>
        </w:rPr>
        <w:t>เนื้อสัตว์</w:t>
      </w:r>
      <w:r w:rsidR="00B76C22" w:rsidRPr="00B76C22">
        <w:rPr>
          <w:rFonts w:ascii="TH SarabunPSK" w:hAnsi="TH SarabunPSK" w:cs="TH SarabunPSK"/>
          <w:sz w:val="30"/>
          <w:szCs w:val="30"/>
        </w:rPr>
        <w:t xml:space="preserve">, </w:t>
      </w:r>
      <w:r w:rsidR="00906464">
        <w:rPr>
          <w:rFonts w:ascii="TH SarabunPSK" w:hAnsi="TH SarabunPSK" w:cs="TH SarabunPSK" w:hint="cs"/>
          <w:sz w:val="30"/>
          <w:szCs w:val="30"/>
          <w:cs/>
        </w:rPr>
        <w:t>ตลาดสด</w:t>
      </w:r>
    </w:p>
    <w:p w14:paraId="72C38CDD" w14:textId="77777777" w:rsidR="00DC33E2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2FFF17F" w14:textId="77777777" w:rsidR="00B76C22" w:rsidRDefault="00B76C2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4CD3A24" w14:textId="77777777" w:rsidR="008D155A" w:rsidRDefault="008D155A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1A07F95" w14:textId="480DB95B" w:rsidR="008D155A" w:rsidRDefault="008D155A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56E0BC3" w14:textId="77777777" w:rsidR="008D155A" w:rsidRDefault="008D155A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F23FE01" w14:textId="77777777" w:rsidR="006E6F7C" w:rsidRDefault="006E6F7C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44F9084" w14:textId="664F66B4" w:rsidR="008D155A" w:rsidRDefault="00DF57A0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65F70" wp14:editId="6749E7A4">
                <wp:simplePos x="0" y="0"/>
                <wp:positionH relativeFrom="column">
                  <wp:posOffset>-107177</wp:posOffset>
                </wp:positionH>
                <wp:positionV relativeFrom="paragraph">
                  <wp:posOffset>223271</wp:posOffset>
                </wp:positionV>
                <wp:extent cx="6318885" cy="908377"/>
                <wp:effectExtent l="0" t="0" r="0" b="6350"/>
                <wp:wrapNone/>
                <wp:docPr id="3196200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908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677E2" w14:textId="77777777" w:rsidR="008D155A" w:rsidRDefault="008D155A" w:rsidP="008D155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D327B9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 w:rsidRPr="00BB2DD2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นักศึกษา หลักสูตรวิทยาศาสตรบัณฑิต สาขาวิชาชีววิทยา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ภาควิชาวิทยาศาสตร์ คณะวิทยาศาสตร์และเทคโนโลยี มหาวิทยาลัยราชภัฏเลย</w:t>
                            </w:r>
                            <w:r>
                              <w:rPr>
                                <w:rFonts w:ascii="Cordia New" w:hAnsi="Cordia New" w:cs="Cordia New"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/>
                                <w:cs/>
                              </w:rPr>
                              <w:br/>
                            </w:r>
                            <w:r w:rsidRPr="00BB2DD2">
                              <w:rPr>
                                <w:rFonts w:ascii="Cordia New" w:hAnsi="Cordia New" w:cs="Cordia New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อาจารย์ประจำสาขาวิชาสาธารณสุขศาสตร์</w:t>
                            </w:r>
                            <w:r>
                              <w:rPr>
                                <w:rFonts w:ascii="Cordia New" w:hAnsi="Cordia New" w:cs="Cordia New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ภาควิชาวิทยาศาสตร์ประยุกต์ คณะวิทยาศาสตร์และเทคโนโลยี มหาวิทยาลัยราชภัฏเลย</w:t>
                            </w:r>
                          </w:p>
                          <w:p w14:paraId="02C1E323" w14:textId="77777777" w:rsidR="008D155A" w:rsidRDefault="008D155A" w:rsidP="008D155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BB2DD2">
                              <w:rPr>
                                <w:rFonts w:ascii="Cordia New" w:hAnsi="Cordia New" w:cs="Cordia New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นักวิทยาศาสตร์ ศูนย์วิทยาศาสตร์ มหาวิทยาลัยราชภัฏเลย </w:t>
                            </w:r>
                            <w:r>
                              <w:rPr>
                                <w:rFonts w:ascii="Cordia New" w:hAnsi="Cordia New" w:cs="Cordia New"/>
                                <w:cs/>
                              </w:rPr>
                              <w:br/>
                            </w:r>
                            <w:r w:rsidRPr="00BB2DD2">
                              <w:rPr>
                                <w:rFonts w:ascii="Cordia New" w:hAnsi="Cordia New" w:cs="Cordia New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อาจารย์ประจำสาขาวิชาชีววิทยา ภาควิชาวิทยาศาสตร์</w:t>
                            </w:r>
                            <w:r>
                              <w:rPr>
                                <w:rFonts w:ascii="Cordia New" w:hAnsi="Cordia New" w:cs="Cordia New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คณะวิทยาศาสตร์และเทคโนโลยี มหาวิทยาลัยราชภัฏเลย</w:t>
                            </w:r>
                          </w:p>
                          <w:p w14:paraId="63335482" w14:textId="77777777" w:rsidR="008D155A" w:rsidRPr="00BB2DD2" w:rsidRDefault="008D155A" w:rsidP="008D155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433DF22B" w14:textId="77777777" w:rsidR="008D155A" w:rsidRPr="00BB2DD2" w:rsidRDefault="008D155A" w:rsidP="008D155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vertAlign w:val="superscript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vertAlign w:val="superscript"/>
                                <w:cs/>
                              </w:rPr>
                              <w:br/>
                            </w:r>
                            <w:r w:rsidRPr="00BB2DD2">
                              <w:rPr>
                                <w:rFonts w:ascii="Cordia New" w:hAnsi="Cordia New" w:cs="Cordia New"/>
                                <w:vertAlign w:val="superscript"/>
                              </w:rPr>
                              <w:br/>
                            </w:r>
                          </w:p>
                          <w:p w14:paraId="3A803E87" w14:textId="77777777" w:rsidR="008D155A" w:rsidRDefault="008D155A" w:rsidP="008D155A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64EB91E3" w14:textId="77777777" w:rsidR="008D155A" w:rsidRDefault="008D155A" w:rsidP="008D15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65F70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8.45pt;margin-top:17.6pt;width:497.55pt;height:7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j0e4QEAAKEDAAAOAAAAZHJzL2Uyb0RvYy54bWysU8Fu2zAMvQ/YPwi6L7bTtHGNOEXXosOA&#10;rhvQ7QNkWbKN2aJGKbGzrx8lp2m23YZdBImkH997pDc309CzvULXgSl5tkg5U0ZC3Zmm5N++PrzL&#10;OXNemFr0YFTJD8rxm+3bN5vRFmoJLfS1QkYgxhWjLXnrvS2SxMlWDcItwCpDSQ04CE9PbJIaxUjo&#10;Q58s0/QqGQFriyCVcxS9n5N8G/G1VtJ/1topz/qSEzcfT4xnFc5kuxFFg8K2nTzSEP/AYhCdoaYn&#10;qHvhBdth9xfU0EkEB9ovJAwJaN1JFTWQmiz9Q81zK6yKWsgcZ082uf8HK5/2z/YLMj+9h4kGGEU4&#10;+wjyu2MG7lphGnWLCGOrRE2Ns2BZMlpXHD8NVrvCBZBq/AQ1DVnsPESgSeMQXCGdjNBpAIeT6Wry&#10;TFLw6iLL8/ySM0m56zS/WK9jC1G8fG3R+Q8KBhYuJUcaakQX+0fnAxtRvJSEZgYeur6Pg+3NbwEq&#10;DJHIPhCeqfupmqg6qKigPpAOhHlPaK/p0gL+5GykHSm5+7ETqDjrPxry4jpbrcJSxcfqcr2kB55n&#10;qvOMMJKgSu45m693fl7EncWuaanT7L6BW/JPd1HaK6sjb9qDqPi4s2HRzt+x6vXP2v4CAAD//wMA&#10;UEsDBBQABgAIAAAAIQBdx6Rp3wAAAAoBAAAPAAAAZHJzL2Rvd25yZXYueG1sTI9Nb8IwDIbvk/gP&#10;kZF2gwQY0HZNEdq066axD2m30Ji2onGqJtDu3887bTdbfvT6efPd6FpxxT40njQs5goEUultQ5WG&#10;97enWQIiREPWtJ5QwzcG2BWTm9xk1g/0itdDrASHUMiMhjrGLpMylDU6E+a+Q+LbyffORF77Stre&#10;DBzuWrlUaiOdaYg/1KbDhxrL8+HiNHw8n74+79RL9ejW3eBHJcmlUuvb6bi/BxFxjH8w/OqzOhTs&#10;dPQXskG0GmaLTcqohtV6CYKBdJvwcGRym6xAFrn8X6H4AQAA//8DAFBLAQItABQABgAIAAAAIQC2&#10;gziS/gAAAOEBAAATAAAAAAAAAAAAAAAAAAAAAABbQ29udGVudF9UeXBlc10ueG1sUEsBAi0AFAAG&#10;AAgAAAAhADj9If/WAAAAlAEAAAsAAAAAAAAAAAAAAAAALwEAAF9yZWxzLy5yZWxzUEsBAi0AFAAG&#10;AAgAAAAhAJHuPR7hAQAAoQMAAA4AAAAAAAAAAAAAAAAALgIAAGRycy9lMm9Eb2MueG1sUEsBAi0A&#10;FAAGAAgAAAAhAF3HpGnfAAAACgEAAA8AAAAAAAAAAAAAAAAAOwQAAGRycy9kb3ducmV2LnhtbFBL&#10;BQYAAAAABAAEAPMAAABHBQAAAAA=&#10;" filled="f" stroked="f">
                <v:textbox>
                  <w:txbxContent>
                    <w:p w14:paraId="14D677E2" w14:textId="77777777" w:rsidR="008D155A" w:rsidRDefault="008D155A" w:rsidP="008D155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D327B9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 w:rsidRPr="00BB2DD2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นักศึกษา หลักสูตรวิทยาศาสตรบัณฑิต สาขาวิชาชีววิทยา</w:t>
                      </w:r>
                      <w:r>
                        <w:rPr>
                          <w:rFonts w:ascii="Cordia New" w:hAnsi="Cordia New" w:cs="Cordia New"/>
                        </w:rPr>
                        <w:t xml:space="preserve">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ภาควิชาวิทยาศาสตร์ คณะวิทยาศาสตร์และเทคโนโลยี มหาวิทยาลัยราชภัฏเลย</w:t>
                      </w:r>
                      <w:r>
                        <w:rPr>
                          <w:rFonts w:ascii="Cordia New" w:hAnsi="Cordia New" w:cs="Cordia New"/>
                        </w:rPr>
                        <w:t xml:space="preserve"> </w:t>
                      </w:r>
                      <w:r>
                        <w:rPr>
                          <w:rFonts w:ascii="Cordia New" w:hAnsi="Cordia New" w:cs="Cordia New"/>
                          <w:cs/>
                        </w:rPr>
                        <w:br/>
                      </w:r>
                      <w:r w:rsidRPr="00BB2DD2">
                        <w:rPr>
                          <w:rFonts w:ascii="Cordia New" w:hAnsi="Cordia New" w:cs="Cordia New"/>
                          <w:vertAlign w:val="superscript"/>
                        </w:rPr>
                        <w:t>2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อาจารย์ประจำสาขาวิชาสาธารณสุขศาสตร์</w:t>
                      </w:r>
                      <w:r>
                        <w:rPr>
                          <w:rFonts w:ascii="Cordia New" w:hAnsi="Cordia New" w:cs="Cordia New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ภาควิชาวิทยาศาสตร์ประยุกต์ คณะวิทยาศาสตร์และเทคโนโลยี มหาวิทยาลัยราชภัฏเลย</w:t>
                      </w:r>
                    </w:p>
                    <w:p w14:paraId="02C1E323" w14:textId="77777777" w:rsidR="008D155A" w:rsidRDefault="008D155A" w:rsidP="008D155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BB2DD2">
                        <w:rPr>
                          <w:rFonts w:ascii="Cordia New" w:hAnsi="Cordia New" w:cs="Cordia New"/>
                          <w:vertAlign w:val="superscript"/>
                        </w:rPr>
                        <w:t>3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นักวิทยาศาสตร์ ศูนย์วิทยาศาสตร์ มหาวิทยาลัยราชภัฏเลย </w:t>
                      </w:r>
                      <w:r>
                        <w:rPr>
                          <w:rFonts w:ascii="Cordia New" w:hAnsi="Cordia New" w:cs="Cordia New"/>
                          <w:cs/>
                        </w:rPr>
                        <w:br/>
                      </w:r>
                      <w:r w:rsidRPr="00BB2DD2">
                        <w:rPr>
                          <w:rFonts w:ascii="Cordia New" w:hAnsi="Cordia New" w:cs="Cordia New"/>
                          <w:vertAlign w:val="superscript"/>
                        </w:rPr>
                        <w:t>4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อาจารย์ประจำสาขาวิชาชีววิทยา ภาควิชาวิทยาศาสตร์</w:t>
                      </w:r>
                      <w:r>
                        <w:rPr>
                          <w:rFonts w:ascii="Cordia New" w:hAnsi="Cordia New" w:cs="Cordia New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คณะวิทยาศาสตร์และเทคโนโลยี มหาวิทยาลัยราชภัฏเลย</w:t>
                      </w:r>
                    </w:p>
                    <w:p w14:paraId="63335482" w14:textId="77777777" w:rsidR="008D155A" w:rsidRPr="00BB2DD2" w:rsidRDefault="008D155A" w:rsidP="008D155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433DF22B" w14:textId="77777777" w:rsidR="008D155A" w:rsidRPr="00BB2DD2" w:rsidRDefault="008D155A" w:rsidP="008D155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vertAlign w:val="superscript"/>
                        </w:rPr>
                      </w:pPr>
                      <w:r>
                        <w:rPr>
                          <w:rFonts w:ascii="Cordia New" w:hAnsi="Cordia New" w:cs="Cordia New"/>
                          <w:vertAlign w:val="superscript"/>
                          <w:cs/>
                        </w:rPr>
                        <w:br/>
                      </w:r>
                      <w:r w:rsidRPr="00BB2DD2">
                        <w:rPr>
                          <w:rFonts w:ascii="Cordia New" w:hAnsi="Cordia New" w:cs="Cordia New"/>
                          <w:vertAlign w:val="superscript"/>
                        </w:rPr>
                        <w:br/>
                      </w:r>
                    </w:p>
                    <w:p w14:paraId="3A803E87" w14:textId="77777777" w:rsidR="008D155A" w:rsidRDefault="008D155A" w:rsidP="008D155A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64EB91E3" w14:textId="77777777" w:rsidR="008D155A" w:rsidRDefault="008D155A" w:rsidP="008D155A"/>
                  </w:txbxContent>
                </v:textbox>
              </v:shape>
            </w:pict>
          </mc:Fallback>
        </mc:AlternateContent>
      </w:r>
    </w:p>
    <w:p w14:paraId="4262747D" w14:textId="3D95F466" w:rsidR="008D155A" w:rsidRDefault="008D155A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BB311F" w14:textId="457D6513" w:rsidR="008D155A" w:rsidRDefault="008D155A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3B4DDEE" w14:textId="77777777" w:rsidR="008D155A" w:rsidRDefault="008D155A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FE06EAD" w14:textId="73E16B26" w:rsidR="00DC33E2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lastRenderedPageBreak/>
        <w:t>Abstract</w:t>
      </w:r>
      <w:r w:rsidR="006E6F7C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</w:p>
    <w:p w14:paraId="2466999A" w14:textId="00574479" w:rsidR="00DC33E2" w:rsidRPr="006E6F7C" w:rsidRDefault="006E6F7C" w:rsidP="006E6F7C">
      <w:pPr>
        <w:ind w:firstLine="720"/>
        <w:jc w:val="thaiDistribute"/>
        <w:rPr>
          <w:rFonts w:ascii="TH SarabunPSK" w:hAnsi="TH SarabunPSK" w:cs="TH SarabunPSK"/>
          <w:color w:val="202124"/>
          <w:sz w:val="28"/>
          <w:szCs w:val="28"/>
          <w:lang w:val="en"/>
        </w:rPr>
      </w:pPr>
      <w:r w:rsidRPr="006E6F7C">
        <w:rPr>
          <w:rFonts w:ascii="TH SarabunPSK" w:hAnsi="TH SarabunPSK" w:cs="TH SarabunPSK"/>
          <w:sz w:val="28"/>
          <w:szCs w:val="28"/>
          <w:lang w:val="en" w:eastAsia="en-US"/>
        </w:rPr>
        <w:t xml:space="preserve">The objective of this research was to analyze the contamination of </w:t>
      </w:r>
      <w:r w:rsidRPr="006E6F7C">
        <w:rPr>
          <w:rFonts w:ascii="TH SarabunPSK" w:hAnsi="TH SarabunPSK" w:cs="TH SarabunPSK"/>
          <w:i/>
          <w:iCs/>
          <w:sz w:val="28"/>
          <w:szCs w:val="28"/>
          <w:lang w:val="en" w:eastAsia="en-US"/>
        </w:rPr>
        <w:t>Salmonella</w:t>
      </w:r>
      <w:r w:rsidRPr="006E6F7C">
        <w:rPr>
          <w:rFonts w:ascii="TH SarabunPSK" w:hAnsi="TH SarabunPSK" w:cs="TH SarabunPSK"/>
          <w:sz w:val="28"/>
          <w:szCs w:val="28"/>
          <w:lang w:val="en" w:eastAsia="en-US"/>
        </w:rPr>
        <w:t xml:space="preserve"> spp. and </w:t>
      </w:r>
      <w:r w:rsidRPr="006E6F7C">
        <w:rPr>
          <w:rFonts w:ascii="TH SarabunPSK" w:hAnsi="TH SarabunPSK" w:cs="TH SarabunPSK"/>
          <w:i/>
          <w:iCs/>
          <w:sz w:val="28"/>
          <w:szCs w:val="28"/>
          <w:lang w:val="en" w:eastAsia="en-US"/>
        </w:rPr>
        <w:t>Salmonella</w:t>
      </w:r>
      <w:r w:rsidRPr="006E6F7C">
        <w:rPr>
          <w:rFonts w:ascii="TH SarabunPSK" w:hAnsi="TH SarabunPSK" w:cs="TH SarabunPSK"/>
          <w:sz w:val="28"/>
          <w:szCs w:val="28"/>
          <w:lang w:val="en" w:eastAsia="en-US"/>
        </w:rPr>
        <w:t xml:space="preserve"> Enteritidis isolated from raw meats in fresh</w:t>
      </w:r>
      <w:r w:rsidRPr="006E6F7C">
        <w:rPr>
          <w:rFonts w:ascii="TH SarabunPSK" w:hAnsi="TH SarabunPSK" w:cs="TH SarabunPSK" w:hint="cs"/>
          <w:sz w:val="28"/>
          <w:szCs w:val="28"/>
          <w:cs/>
          <w:lang w:val="en" w:eastAsia="en-US"/>
        </w:rPr>
        <w:t xml:space="preserve"> </w:t>
      </w:r>
      <w:r w:rsidRPr="006E6F7C">
        <w:rPr>
          <w:rFonts w:ascii="TH SarabunPSK" w:hAnsi="TH SarabunPSK" w:cs="TH SarabunPSK"/>
        </w:rPr>
        <w:t>markets</w:t>
      </w:r>
      <w:r w:rsidRPr="006E6F7C">
        <w:rPr>
          <w:rFonts w:ascii="TH SarabunPSK" w:hAnsi="TH SarabunPSK" w:cs="TH SarabunPSK"/>
          <w:sz w:val="28"/>
          <w:szCs w:val="28"/>
          <w:lang w:val="en" w:eastAsia="en-US"/>
        </w:rPr>
        <w:t xml:space="preserve"> Mueang Loei District, Loei Province, during April until August, 2023. </w:t>
      </w:r>
      <w:r w:rsidRPr="006E6F7C">
        <w:rPr>
          <w:rStyle w:val="y2iqfc"/>
          <w:rFonts w:ascii="TH SarabunPSK" w:hAnsi="TH SarabunPSK" w:cs="TH SarabunPSK"/>
          <w:color w:val="202124"/>
          <w:sz w:val="28"/>
          <w:szCs w:val="28"/>
          <w:lang w:val="en"/>
        </w:rPr>
        <w:t>By random collecting samples of 300 grams each, 3 types of meat, including pork, chicken, and beef, from 3 fresh markets, collecting samples 3 times, totaling 27 samples, After analysis by the non-selective enrichment step, the selective enrichment step, and the selective plating step. A total of 78 isolates expected</w:t>
      </w:r>
      <w:r w:rsidRPr="006E6F7C">
        <w:rPr>
          <w:rStyle w:val="y2iqfc"/>
          <w:rFonts w:ascii="TH SarabunPSK" w:hAnsi="TH SarabunPSK" w:cs="TH SarabunPSK" w:hint="cs"/>
          <w:color w:val="202124"/>
          <w:sz w:val="28"/>
          <w:szCs w:val="28"/>
          <w:cs/>
          <w:lang w:val="en"/>
        </w:rPr>
        <w:t xml:space="preserve"> </w:t>
      </w:r>
      <w:r w:rsidRPr="006E6F7C">
        <w:rPr>
          <w:rStyle w:val="y2iqfc"/>
          <w:rFonts w:ascii="TH SarabunPSK" w:hAnsi="TH SarabunPSK" w:cs="TH SarabunPSK"/>
          <w:color w:val="202124"/>
          <w:sz w:val="28"/>
          <w:szCs w:val="28"/>
          <w:lang w:val="en"/>
        </w:rPr>
        <w:t xml:space="preserve">to be </w:t>
      </w:r>
      <w:r w:rsidRPr="006E6F7C">
        <w:rPr>
          <w:rStyle w:val="y2iqfc"/>
          <w:rFonts w:ascii="TH SarabunPSK" w:hAnsi="TH SarabunPSK" w:cs="TH SarabunPSK"/>
          <w:i/>
          <w:iCs/>
          <w:color w:val="202124"/>
          <w:sz w:val="28"/>
          <w:szCs w:val="28"/>
          <w:lang w:val="en"/>
        </w:rPr>
        <w:t>Salmonella</w:t>
      </w:r>
      <w:r w:rsidRPr="006E6F7C">
        <w:rPr>
          <w:rStyle w:val="y2iqfc"/>
          <w:rFonts w:ascii="TH SarabunPSK" w:hAnsi="TH SarabunPSK" w:cs="TH SarabunPSK"/>
          <w:color w:val="202124"/>
          <w:sz w:val="28"/>
          <w:szCs w:val="28"/>
          <w:lang w:val="en"/>
        </w:rPr>
        <w:t xml:space="preserve"> spp. were found from 17 samples (62.96%). Then these isolates were confirmed by 1. conventional method by Gram's staining</w:t>
      </w:r>
      <w:r w:rsidRPr="006E6F7C">
        <w:rPr>
          <w:rStyle w:val="y2iqfc"/>
          <w:rFonts w:ascii="TH SarabunPSK" w:hAnsi="TH SarabunPSK" w:cs="TH SarabunPSK" w:hint="cs"/>
          <w:color w:val="202124"/>
          <w:sz w:val="28"/>
          <w:szCs w:val="28"/>
          <w:cs/>
          <w:lang w:val="en"/>
        </w:rPr>
        <w:t xml:space="preserve"> </w:t>
      </w:r>
      <w:r w:rsidRPr="006E6F7C">
        <w:rPr>
          <w:rStyle w:val="y2iqfc"/>
          <w:rFonts w:ascii="TH SarabunPSK" w:hAnsi="TH SarabunPSK" w:cs="TH SarabunPSK"/>
          <w:color w:val="202124"/>
          <w:sz w:val="28"/>
          <w:szCs w:val="28"/>
          <w:lang w:val="en"/>
        </w:rPr>
        <w:t>2. Biochemical test using triple sugar iron agar (TSI) and motility indole lysine medium (MIL) and</w:t>
      </w:r>
      <w:r w:rsidRPr="006E6F7C">
        <w:rPr>
          <w:rStyle w:val="y2iqfc"/>
          <w:rFonts w:ascii="TH SarabunPSK" w:hAnsi="TH SarabunPSK" w:cs="TH SarabunPSK" w:hint="cs"/>
          <w:color w:val="202124"/>
          <w:sz w:val="28"/>
          <w:szCs w:val="28"/>
          <w:cs/>
          <w:lang w:val="en"/>
        </w:rPr>
        <w:t xml:space="preserve"> </w:t>
      </w:r>
      <w:r w:rsidRPr="006E6F7C">
        <w:rPr>
          <w:rStyle w:val="y2iqfc"/>
          <w:rFonts w:ascii="TH SarabunPSK" w:hAnsi="TH SarabunPSK" w:cs="TH SarabunPSK"/>
          <w:color w:val="202124"/>
          <w:sz w:val="28"/>
          <w:szCs w:val="28"/>
          <w:lang w:val="en"/>
        </w:rPr>
        <w:t xml:space="preserve">3. Serological analysis using agglutination test using </w:t>
      </w:r>
      <w:r w:rsidRPr="006E6F7C">
        <w:rPr>
          <w:rStyle w:val="y2iqfc"/>
          <w:rFonts w:ascii="TH SarabunPSK" w:hAnsi="TH SarabunPSK" w:cs="TH SarabunPSK"/>
          <w:i/>
          <w:iCs/>
          <w:color w:val="202124"/>
          <w:sz w:val="28"/>
          <w:szCs w:val="28"/>
          <w:lang w:val="en"/>
        </w:rPr>
        <w:t>Salmonella</w:t>
      </w:r>
      <w:r w:rsidRPr="006E6F7C">
        <w:rPr>
          <w:rStyle w:val="y2iqfc"/>
          <w:rFonts w:ascii="TH SarabunPSK" w:hAnsi="TH SarabunPSK" w:cs="TH SarabunPSK"/>
          <w:color w:val="202124"/>
          <w:sz w:val="28"/>
          <w:szCs w:val="28"/>
          <w:lang w:val="en"/>
        </w:rPr>
        <w:t xml:space="preserve"> polyvalent O-antigen A-I antiserum to confirm at the genus level and </w:t>
      </w:r>
      <w:r w:rsidRPr="006E6F7C">
        <w:rPr>
          <w:rStyle w:val="y2iqfc"/>
          <w:rFonts w:ascii="TH SarabunPSK" w:hAnsi="TH SarabunPSK" w:cs="TH SarabunPSK"/>
          <w:i/>
          <w:iCs/>
          <w:color w:val="202124"/>
          <w:sz w:val="28"/>
          <w:szCs w:val="28"/>
          <w:lang w:val="en"/>
        </w:rPr>
        <w:t>Salmonella</w:t>
      </w:r>
      <w:r w:rsidRPr="006E6F7C">
        <w:rPr>
          <w:rStyle w:val="y2iqfc"/>
          <w:rFonts w:ascii="TH SarabunPSK" w:hAnsi="TH SarabunPSK" w:cs="TH SarabunPSK"/>
          <w:color w:val="202124"/>
          <w:sz w:val="28"/>
          <w:szCs w:val="28"/>
          <w:lang w:val="en"/>
        </w:rPr>
        <w:t xml:space="preserve"> polyvalent O-antigen group D to confirm at the serovar level. Results of the study of 78 </w:t>
      </w:r>
      <w:r w:rsidRPr="006E6F7C">
        <w:rPr>
          <w:rStyle w:val="y2iqfc"/>
          <w:rFonts w:ascii="TH SarabunPSK" w:hAnsi="TH SarabunPSK" w:cs="TH SarabunPSK"/>
          <w:i/>
          <w:iCs/>
          <w:color w:val="202124"/>
          <w:sz w:val="28"/>
          <w:szCs w:val="28"/>
          <w:lang w:val="en"/>
        </w:rPr>
        <w:t>Salmonella</w:t>
      </w:r>
      <w:r w:rsidRPr="006E6F7C">
        <w:rPr>
          <w:rStyle w:val="y2iqfc"/>
          <w:rFonts w:ascii="TH SarabunPSK" w:hAnsi="TH SarabunPSK" w:cs="TH SarabunPSK"/>
          <w:color w:val="202124"/>
          <w:sz w:val="28"/>
          <w:szCs w:val="28"/>
          <w:lang w:val="en"/>
        </w:rPr>
        <w:t xml:space="preserve"> spp. Isolates were found to be </w:t>
      </w:r>
      <w:r w:rsidRPr="006E6F7C">
        <w:rPr>
          <w:rStyle w:val="y2iqfc"/>
          <w:rFonts w:ascii="TH SarabunPSK" w:hAnsi="TH SarabunPSK" w:cs="TH SarabunPSK"/>
          <w:i/>
          <w:iCs/>
          <w:color w:val="202124"/>
          <w:sz w:val="28"/>
          <w:szCs w:val="28"/>
          <w:lang w:val="en"/>
        </w:rPr>
        <w:t>Salmonella</w:t>
      </w:r>
      <w:r w:rsidRPr="006E6F7C">
        <w:rPr>
          <w:rStyle w:val="y2iqfc"/>
          <w:rFonts w:ascii="TH SarabunPSK" w:hAnsi="TH SarabunPSK" w:cs="TH SarabunPSK"/>
          <w:color w:val="202124"/>
          <w:sz w:val="28"/>
          <w:szCs w:val="28"/>
          <w:lang w:val="en"/>
        </w:rPr>
        <w:t xml:space="preserve"> spp., 30 isolates (38.46%).</w:t>
      </w:r>
      <w:r w:rsidRPr="006E6F7C">
        <w:rPr>
          <w:rStyle w:val="y2iqfc"/>
          <w:rFonts w:ascii="TH SarabunPSK" w:hAnsi="TH SarabunPSK" w:cs="TH SarabunPSK" w:hint="cs"/>
          <w:color w:val="202124"/>
          <w:sz w:val="28"/>
          <w:szCs w:val="28"/>
          <w:cs/>
          <w:lang w:val="en"/>
        </w:rPr>
        <w:t xml:space="preserve"> </w:t>
      </w:r>
      <w:r w:rsidRPr="006E6F7C">
        <w:rPr>
          <w:rStyle w:val="y2iqfc"/>
          <w:rFonts w:ascii="TH SarabunPSK" w:hAnsi="TH SarabunPSK" w:cs="TH SarabunPSK"/>
          <w:color w:val="202124"/>
          <w:sz w:val="28"/>
          <w:szCs w:val="28"/>
          <w:lang w:val="en"/>
        </w:rPr>
        <w:t>In these</w:t>
      </w:r>
      <w:r w:rsidRPr="006E6F7C">
        <w:rPr>
          <w:rStyle w:val="y2iqfc"/>
          <w:rFonts w:ascii="TH SarabunPSK" w:hAnsi="TH SarabunPSK" w:cs="TH SarabunPSK" w:hint="cs"/>
          <w:color w:val="202124"/>
          <w:sz w:val="28"/>
          <w:szCs w:val="28"/>
          <w:cs/>
          <w:lang w:val="en"/>
        </w:rPr>
        <w:t xml:space="preserve"> </w:t>
      </w:r>
      <w:r w:rsidRPr="006E6F7C">
        <w:rPr>
          <w:rStyle w:val="y2iqfc"/>
          <w:rFonts w:ascii="TH SarabunPSK" w:hAnsi="TH SarabunPSK" w:cs="TH SarabunPSK"/>
          <w:color w:val="202124"/>
          <w:sz w:val="28"/>
          <w:szCs w:val="28"/>
        </w:rPr>
        <w:t>numbers</w:t>
      </w:r>
      <w:r w:rsidRPr="006E6F7C">
        <w:rPr>
          <w:rStyle w:val="y2iqfc"/>
          <w:rFonts w:ascii="TH SarabunPSK" w:hAnsi="TH SarabunPSK" w:cs="TH SarabunPSK"/>
          <w:color w:val="202124"/>
          <w:sz w:val="28"/>
          <w:szCs w:val="28"/>
          <w:lang w:val="en"/>
        </w:rPr>
        <w:t xml:space="preserve">, 17 isolates (21.79%) were found to be Salmonella Enteritidis. However, when analyzed by type of meat, beef samples were found to be contaminated with </w:t>
      </w:r>
      <w:r w:rsidRPr="006E6F7C">
        <w:rPr>
          <w:rStyle w:val="y2iqfc"/>
          <w:rFonts w:ascii="TH SarabunPSK" w:hAnsi="TH SarabunPSK" w:cs="TH SarabunPSK"/>
          <w:i/>
          <w:iCs/>
          <w:color w:val="202124"/>
          <w:sz w:val="28"/>
          <w:szCs w:val="28"/>
          <w:lang w:val="en"/>
        </w:rPr>
        <w:t>Salmonella</w:t>
      </w:r>
      <w:r w:rsidRPr="006E6F7C">
        <w:rPr>
          <w:rStyle w:val="y2iqfc"/>
          <w:rFonts w:ascii="TH SarabunPSK" w:hAnsi="TH SarabunPSK" w:cs="TH SarabunPSK"/>
          <w:color w:val="202124"/>
          <w:sz w:val="28"/>
          <w:szCs w:val="28"/>
          <w:lang w:val="en"/>
        </w:rPr>
        <w:t xml:space="preserve"> spp. the most at 88.89 percent, followed by chicken meat was contaminated with </w:t>
      </w:r>
      <w:r w:rsidRPr="006E6F7C">
        <w:rPr>
          <w:rStyle w:val="y2iqfc"/>
          <w:rFonts w:ascii="TH SarabunPSK" w:hAnsi="TH SarabunPSK" w:cs="TH SarabunPSK"/>
          <w:i/>
          <w:iCs/>
          <w:color w:val="202124"/>
          <w:sz w:val="28"/>
          <w:szCs w:val="28"/>
          <w:lang w:val="en"/>
        </w:rPr>
        <w:t xml:space="preserve">Salmonella </w:t>
      </w:r>
      <w:r w:rsidRPr="006E6F7C">
        <w:rPr>
          <w:rStyle w:val="y2iqfc"/>
          <w:rFonts w:ascii="TH SarabunPSK" w:hAnsi="TH SarabunPSK" w:cs="TH SarabunPSK"/>
          <w:color w:val="202124"/>
          <w:sz w:val="28"/>
          <w:szCs w:val="28"/>
          <w:lang w:val="en"/>
        </w:rPr>
        <w:t xml:space="preserve">spp. at 55.56 percent and pork was contaminated with </w:t>
      </w:r>
      <w:r w:rsidRPr="006E6F7C">
        <w:rPr>
          <w:rStyle w:val="y2iqfc"/>
          <w:rFonts w:ascii="TH SarabunPSK" w:hAnsi="TH SarabunPSK" w:cs="TH SarabunPSK"/>
          <w:i/>
          <w:iCs/>
          <w:color w:val="202124"/>
          <w:sz w:val="28"/>
          <w:szCs w:val="28"/>
          <w:lang w:val="en"/>
        </w:rPr>
        <w:t xml:space="preserve">Salmonella </w:t>
      </w:r>
      <w:r w:rsidRPr="006E6F7C">
        <w:rPr>
          <w:rStyle w:val="y2iqfc"/>
          <w:rFonts w:ascii="TH SarabunPSK" w:hAnsi="TH SarabunPSK" w:cs="TH SarabunPSK"/>
          <w:color w:val="202124"/>
          <w:sz w:val="28"/>
          <w:szCs w:val="28"/>
          <w:lang w:val="en"/>
        </w:rPr>
        <w:t xml:space="preserve">spp. 44.44 percent respectively. The lastly, confirmed at the serovar level </w:t>
      </w:r>
      <w:r w:rsidRPr="006E6F7C">
        <w:rPr>
          <w:rStyle w:val="y2iqfc"/>
          <w:rFonts w:ascii="TH SarabunPSK" w:hAnsi="TH SarabunPSK" w:cs="TH SarabunPSK"/>
          <w:i/>
          <w:iCs/>
          <w:color w:val="202124"/>
          <w:sz w:val="28"/>
          <w:szCs w:val="28"/>
          <w:lang w:val="en"/>
        </w:rPr>
        <w:t xml:space="preserve">Salmonella </w:t>
      </w:r>
      <w:r w:rsidRPr="006E6F7C">
        <w:rPr>
          <w:rStyle w:val="y2iqfc"/>
          <w:rFonts w:ascii="TH SarabunPSK" w:hAnsi="TH SarabunPSK" w:cs="TH SarabunPSK"/>
          <w:color w:val="202124"/>
          <w:sz w:val="28"/>
          <w:szCs w:val="28"/>
          <w:lang w:val="en"/>
        </w:rPr>
        <w:t>Enteritidis contamination from beef, chicken, and pork was found at 66.67%, 44.44%, and 22.22%, respectively. Information from this study can be used as a guideline for monitoring the spread of disease. Salmonellosis and consumer decisions when purchasing meat and choosing cooking methods for safety</w:t>
      </w:r>
      <w:r w:rsidR="00692A78" w:rsidRPr="006E6F7C">
        <w:rPr>
          <w:rFonts w:ascii="TH SarabunPSK" w:hAnsi="TH SarabunPSK" w:cs="TH SarabunPSK"/>
        </w:rPr>
        <w:t xml:space="preserve"> </w:t>
      </w:r>
    </w:p>
    <w:p w14:paraId="0F1F75AD" w14:textId="77777777" w:rsidR="00956F6D" w:rsidRPr="00E21EFE" w:rsidRDefault="00956F6D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4F22153" w14:textId="6C60EA5D" w:rsidR="00B76C22" w:rsidRPr="003E14C7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3E14C7" w:rsidRPr="00B76C22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3E14C7" w:rsidRPr="00B76C22">
        <w:rPr>
          <w:rFonts w:ascii="TH SarabunPSK" w:hAnsi="TH SarabunPSK" w:cs="TH SarabunPSK"/>
          <w:sz w:val="28"/>
          <w:szCs w:val="28"/>
        </w:rPr>
        <w:t xml:space="preserve"> spp.</w:t>
      </w:r>
      <w:r w:rsidR="003E14C7">
        <w:rPr>
          <w:rFonts w:ascii="TH SarabunPSK" w:hAnsi="TH SarabunPSK" w:cs="TH SarabunPSK"/>
          <w:sz w:val="28"/>
          <w:szCs w:val="28"/>
        </w:rPr>
        <w:t>, c</w:t>
      </w:r>
      <w:r w:rsidR="00B76C22" w:rsidRPr="00B76C22">
        <w:rPr>
          <w:rFonts w:ascii="TH SarabunPSK" w:hAnsi="TH SarabunPSK" w:cs="TH SarabunPSK"/>
          <w:sz w:val="28"/>
          <w:szCs w:val="28"/>
        </w:rPr>
        <w:t xml:space="preserve">ontamination, </w:t>
      </w:r>
      <w:r w:rsidR="003E14C7">
        <w:rPr>
          <w:rFonts w:ascii="TH SarabunPSK" w:hAnsi="TH SarabunPSK" w:cs="TH SarabunPSK"/>
          <w:sz w:val="28"/>
          <w:szCs w:val="28"/>
        </w:rPr>
        <w:t>m</w:t>
      </w:r>
      <w:r w:rsidR="00B76C22" w:rsidRPr="00B76C22">
        <w:rPr>
          <w:rFonts w:ascii="TH SarabunPSK" w:hAnsi="TH SarabunPSK" w:cs="TH SarabunPSK"/>
          <w:sz w:val="28"/>
          <w:szCs w:val="28"/>
        </w:rPr>
        <w:t xml:space="preserve">eat, </w:t>
      </w:r>
      <w:r w:rsidR="003E14C7" w:rsidRPr="003E14C7">
        <w:rPr>
          <w:rFonts w:ascii="TH SarabunPSK" w:hAnsi="TH SarabunPSK" w:cs="TH SarabunPSK"/>
          <w:sz w:val="28"/>
          <w:szCs w:val="28"/>
        </w:rPr>
        <w:t>fresh market</w:t>
      </w:r>
    </w:p>
    <w:p w14:paraId="57D890F5" w14:textId="15973E00" w:rsidR="00BB2DD2" w:rsidRDefault="00ED5A1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</w:p>
    <w:p w14:paraId="3B67C2D8" w14:textId="68386DC8"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15D79568" w14:textId="3F0E8EA4" w:rsidR="002D3021" w:rsidRDefault="002D3021" w:rsidP="00772DBA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D3021">
        <w:rPr>
          <w:rFonts w:ascii="TH SarabunPSK" w:hAnsi="TH SarabunPSK" w:cs="TH SarabunPSK" w:hint="cs"/>
          <w:sz w:val="28"/>
          <w:szCs w:val="28"/>
          <w:cs/>
        </w:rPr>
        <w:t>ปัจจุบันเนื้อสัตว์ที่จำหน่ายในตลาดสดบางครั้งอาจไม่ปลอดภัยสำหรับผู้ริโภค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เนื่องจากมีการปนเปื้อนเชื้อจุลินทรีย์ที่</w:t>
      </w:r>
      <w:r w:rsidR="00587D69">
        <w:rPr>
          <w:rFonts w:ascii="TH SarabunPSK" w:hAnsi="TH SarabunPSK" w:cs="TH SarabunPSK" w:hint="cs"/>
          <w:sz w:val="28"/>
          <w:szCs w:val="28"/>
          <w:cs/>
        </w:rPr>
        <w:t>เป็นสาเหตุของ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โรค</w:t>
      </w:r>
      <w:r w:rsidR="00587D69">
        <w:rPr>
          <w:rFonts w:ascii="TH SarabunPSK" w:hAnsi="TH SarabunPSK" w:cs="TH SarabunPSK" w:hint="cs"/>
          <w:sz w:val="28"/>
          <w:szCs w:val="28"/>
          <w:cs/>
        </w:rPr>
        <w:t>ทางเดินอาหาร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โดยองค์การอนามัยโลกได้ให้ความสำคัญกับเชื้อกลุ่ม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2D3021">
        <w:rPr>
          <w:rFonts w:ascii="TH SarabunPSK" w:hAnsi="TH SarabunPSK" w:cs="TH SarabunPSK"/>
          <w:sz w:val="28"/>
          <w:szCs w:val="28"/>
        </w:rPr>
        <w:t xml:space="preserve"> spp. </w:t>
      </w:r>
      <w:r w:rsidR="00587D69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พบได้ทุกประเทศทั่วโลก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D3021">
        <w:rPr>
          <w:rFonts w:ascii="TH SarabunPSK" w:hAnsi="TH SarabunPSK" w:cs="TH SarabunPSK"/>
          <w:sz w:val="28"/>
          <w:szCs w:val="28"/>
        </w:rPr>
        <w:t xml:space="preserve">Mead et al., 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1999) </w:t>
      </w:r>
      <w:r w:rsidR="00587D69">
        <w:rPr>
          <w:rFonts w:ascii="TH SarabunPSK" w:hAnsi="TH SarabunPSK" w:cs="TH SarabunPSK" w:hint="cs"/>
          <w:sz w:val="28"/>
          <w:szCs w:val="28"/>
          <w:cs/>
        </w:rPr>
        <w:t>จึงเป็น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ปัญหา</w:t>
      </w:r>
      <w:r w:rsidR="00587D69">
        <w:rPr>
          <w:rFonts w:ascii="TH SarabunPSK" w:hAnsi="TH SarabunPSK" w:cs="TH SarabunPSK" w:hint="cs"/>
          <w:sz w:val="28"/>
          <w:szCs w:val="28"/>
          <w:cs/>
        </w:rPr>
        <w:t>ที่สำคัญทาง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ด้านสาธารณสุข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จากการเก็บรวบรวมข้อมูล</w:t>
      </w:r>
      <w:r w:rsidR="00587D69">
        <w:rPr>
          <w:rFonts w:ascii="TH SarabunPSK" w:hAnsi="TH SarabunPSK" w:cs="TH SarabunPSK" w:hint="cs"/>
          <w:sz w:val="28"/>
          <w:szCs w:val="28"/>
          <w:cs/>
        </w:rPr>
        <w:t>ในปี พ.ศ.</w:t>
      </w:r>
      <w:r w:rsidR="00587D69">
        <w:rPr>
          <w:rFonts w:ascii="TH SarabunPSK" w:hAnsi="TH SarabunPSK" w:cs="TH SarabunPSK"/>
          <w:sz w:val="28"/>
          <w:szCs w:val="28"/>
        </w:rPr>
        <w:t xml:space="preserve">2560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ของสำนักระบาดวิทยา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กระทรวงสาธารณสุข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พบผู้ป่วยโรคอาหารเป็นพิษหรือท้องร่วงจากการติดเชื้อจุลินทรีย์เฉลี่ย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104.64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คนต่อประชากรแสนคน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ซึ่งในจำนวนนี้มีสาเหตุ</w:t>
      </w:r>
      <w:r w:rsidR="00587D69">
        <w:rPr>
          <w:rFonts w:ascii="TH SarabunPSK" w:hAnsi="TH SarabunPSK" w:cs="TH SarabunPSK" w:hint="cs"/>
          <w:sz w:val="28"/>
          <w:szCs w:val="28"/>
          <w:cs/>
        </w:rPr>
        <w:t>ส่วนใหญ่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มาจากเชื้อ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2D3021">
        <w:rPr>
          <w:rFonts w:ascii="TH SarabunPSK" w:hAnsi="TH SarabunPSK" w:cs="TH SarabunPSK"/>
          <w:sz w:val="28"/>
          <w:szCs w:val="28"/>
        </w:rPr>
        <w:t xml:space="preserve"> spp.</w:t>
      </w:r>
      <w:r w:rsidR="00ED5A1B">
        <w:rPr>
          <w:rFonts w:ascii="TH SarabunPSK" w:hAnsi="TH SarabunPSK" w:cs="TH SarabunPSK" w:hint="cs"/>
          <w:sz w:val="28"/>
          <w:szCs w:val="28"/>
          <w:cs/>
        </w:rPr>
        <w:t xml:space="preserve"> โดยเฉพาะ </w:t>
      </w:r>
      <w:r w:rsidR="00ED5A1B" w:rsidRPr="00772DBA">
        <w:rPr>
          <w:rFonts w:ascii="TH SarabunPSK" w:hAnsi="TH SarabunPSK" w:cs="TH SarabunPSK"/>
          <w:i/>
          <w:iCs/>
          <w:sz w:val="28"/>
          <w:szCs w:val="28"/>
        </w:rPr>
        <w:t>Salmonella enterica</w:t>
      </w:r>
      <w:r w:rsidR="00ED5A1B" w:rsidRPr="00772DBA">
        <w:rPr>
          <w:rFonts w:ascii="TH SarabunPSK" w:hAnsi="TH SarabunPSK" w:cs="TH SarabunPSK"/>
          <w:sz w:val="28"/>
          <w:szCs w:val="28"/>
        </w:rPr>
        <w:t xml:space="preserve"> </w:t>
      </w:r>
      <w:r w:rsidR="00772DBA" w:rsidRPr="00772DBA">
        <w:rPr>
          <w:rFonts w:ascii="TH SarabunPSK" w:hAnsi="TH SarabunPSK" w:cs="TH SarabunPSK"/>
          <w:sz w:val="28"/>
          <w:szCs w:val="28"/>
        </w:rPr>
        <w:t xml:space="preserve">subsp. </w:t>
      </w:r>
      <w:r w:rsidR="00772DBA" w:rsidRPr="00772DBA">
        <w:rPr>
          <w:rFonts w:ascii="TH SarabunPSK" w:hAnsi="TH SarabunPSK" w:cs="TH SarabunPSK"/>
          <w:i/>
          <w:iCs/>
          <w:sz w:val="28"/>
          <w:szCs w:val="28"/>
        </w:rPr>
        <w:t>enterica</w:t>
      </w:r>
      <w:r w:rsidR="00772DBA" w:rsidRPr="00772DBA">
        <w:rPr>
          <w:rFonts w:ascii="TH SarabunPSK" w:hAnsi="TH SarabunPSK" w:cs="TH SarabunPSK"/>
          <w:sz w:val="28"/>
          <w:szCs w:val="28"/>
        </w:rPr>
        <w:t xml:space="preserve"> </w:t>
      </w:r>
      <w:r w:rsidR="00ED5A1B" w:rsidRPr="00772DBA">
        <w:rPr>
          <w:rFonts w:ascii="TH SarabunPSK" w:hAnsi="TH SarabunPSK" w:cs="TH SarabunPSK"/>
          <w:sz w:val="28"/>
          <w:szCs w:val="28"/>
        </w:rPr>
        <w:t>serovar Enteritidis (S. Enteritidis)</w:t>
      </w:r>
      <w:r w:rsidRPr="002D3021">
        <w:rPr>
          <w:rFonts w:ascii="TH SarabunPSK" w:hAnsi="TH SarabunPSK" w:cs="TH SarabunPSK"/>
          <w:sz w:val="28"/>
          <w:szCs w:val="28"/>
        </w:rPr>
        <w:t xml:space="preserve"> (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ฌาณพรรธน์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ศรีธาดา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2561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อ้างอิงมาจาก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สำนักระบาดวิทยา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2560) </w:t>
      </w:r>
      <w:r w:rsidR="00587D69">
        <w:rPr>
          <w:rFonts w:ascii="TH SarabunPSK" w:hAnsi="TH SarabunPSK" w:cs="TH SarabunPSK" w:hint="cs"/>
          <w:sz w:val="28"/>
          <w:szCs w:val="28"/>
          <w:cs/>
        </w:rPr>
        <w:t>โดย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เป็นแบคทีเรียที่ทำให้เกิดโรค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/>
          <w:sz w:val="28"/>
          <w:szCs w:val="28"/>
        </w:rPr>
        <w:t xml:space="preserve">Salmonellosis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โดยผู้ป่วย</w:t>
      </w:r>
      <w:r w:rsidR="00587D69">
        <w:rPr>
          <w:rFonts w:ascii="TH SarabunPSK" w:hAnsi="TH SarabunPSK" w:cs="TH SarabunPSK" w:hint="cs"/>
          <w:sz w:val="28"/>
          <w:szCs w:val="28"/>
          <w:cs/>
        </w:rPr>
        <w:t>จะ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มีอาการปวดท้อง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ท้องร่วงรุนแรง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คลื่นไส้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อาเจียน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587D69">
        <w:rPr>
          <w:rFonts w:ascii="TH SarabunPSK" w:hAnsi="TH SarabunPSK" w:cs="TH SarabunPSK" w:hint="cs"/>
          <w:sz w:val="28"/>
          <w:szCs w:val="28"/>
          <w:cs/>
        </w:rPr>
        <w:t>มี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ไข้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พิมพ์เพ็ญ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พรเฉลิมพงศ์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2556)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ปวดศีรษะ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หรือเกิดการติดเชื้อในกระแสเลือด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ทำให้โลหิตเป็นพิษและอาจถึงแก่ชีวิตได้ในรายที่มีการติดเชื้อ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ยุทธพงษ์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ศรีมงคล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/>
          <w:sz w:val="28"/>
          <w:szCs w:val="28"/>
          <w:cs/>
        </w:rPr>
        <w:t>2555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มารุต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เชียงเถียร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/>
          <w:sz w:val="28"/>
          <w:szCs w:val="28"/>
          <w:cs/>
        </w:rPr>
        <w:t>2552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เพ็ญนภา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มัธยมพงศ์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/>
          <w:sz w:val="28"/>
          <w:szCs w:val="28"/>
          <w:cs/>
        </w:rPr>
        <w:t>2551)</w:t>
      </w:r>
      <w:r w:rsidR="00587D69">
        <w:rPr>
          <w:rFonts w:ascii="TH SarabunPSK" w:hAnsi="TH SarabunPSK" w:cs="TH SarabunPSK" w:hint="cs"/>
          <w:sz w:val="28"/>
          <w:szCs w:val="28"/>
          <w:cs/>
        </w:rPr>
        <w:t xml:space="preserve"> ซึ่ง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มีการประมาณการณ์</w:t>
      </w:r>
      <w:r w:rsidR="00587D6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75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ของกลุ่มผู้ป่วย</w:t>
      </w:r>
      <w:r w:rsidR="00587D69" w:rsidRPr="002D3021">
        <w:rPr>
          <w:rFonts w:ascii="TH SarabunPSK" w:hAnsi="TH SarabunPSK" w:cs="TH SarabunPSK" w:hint="cs"/>
          <w:sz w:val="28"/>
          <w:szCs w:val="28"/>
          <w:cs/>
        </w:rPr>
        <w:t>โรค</w:t>
      </w:r>
      <w:r w:rsidR="00587D69"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87D69" w:rsidRPr="002D3021">
        <w:rPr>
          <w:rFonts w:ascii="TH SarabunPSK" w:hAnsi="TH SarabunPSK" w:cs="TH SarabunPSK"/>
          <w:sz w:val="28"/>
          <w:szCs w:val="28"/>
        </w:rPr>
        <w:t xml:space="preserve">Salmonellosis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เกิดจากการรับประทานอาหารที่มีเชื้อปนเปื้อนในเนื้อสัตว์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และผลิตภัณฑ์จากสัตว์เช่น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เนื้อสุกร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วัว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ไก่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ไข่ไก่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และนม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D3021">
        <w:rPr>
          <w:rFonts w:ascii="TH SarabunPSK" w:hAnsi="TH SarabunPSK" w:cs="TH SarabunPSK"/>
          <w:sz w:val="28"/>
          <w:szCs w:val="28"/>
        </w:rPr>
        <w:t xml:space="preserve">Galton et al., 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1968)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โดยมีรายงานว่าในแต่ละปีทั่วโลกจะมีผู้เจ็บป่วยเนื่องจากติดเชื้อ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2D3021">
        <w:rPr>
          <w:rFonts w:ascii="TH SarabunPSK" w:hAnsi="TH SarabunPSK" w:cs="TH SarabunPSK"/>
          <w:sz w:val="28"/>
          <w:szCs w:val="28"/>
        </w:rPr>
        <w:t xml:space="preserve"> spp.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ประมาณ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80.5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ล้านคน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D3021">
        <w:rPr>
          <w:rFonts w:ascii="TH SarabunPSK" w:hAnsi="TH SarabunPSK" w:cs="TH SarabunPSK"/>
          <w:sz w:val="28"/>
          <w:szCs w:val="28"/>
        </w:rPr>
        <w:t xml:space="preserve">Scallan et al., 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2011)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การแพร่กระจาย</w:t>
      </w:r>
      <w:r w:rsidR="00587D69">
        <w:rPr>
          <w:rFonts w:ascii="TH SarabunPSK" w:hAnsi="TH SarabunPSK" w:cs="TH SarabunPSK" w:hint="cs"/>
          <w:sz w:val="28"/>
          <w:szCs w:val="28"/>
          <w:cs/>
        </w:rPr>
        <w:t>ของ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เชื้ออาจเกิดขึ้นในกระบวนการผลิตเนื้อสัตว์ตั้งแต่</w:t>
      </w:r>
      <w:r w:rsidR="00587D6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การเลี้ยงสัตว์ในฟาร์ม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กระบวนการฆ่าที่ไม่ถูกสุขลักษณะ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ขาดความระมัดระวังในการนำเครื่องในออกจากซากทำให้มีมูลสัตว์มาสัมผัสกับเนื้อ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การใช้เครื่องมือ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มีด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เขียงที่สกปรก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หรือขาดความเอาใจใส่ทำความสะอาด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น้ำที่ใช้ในกระบวนการเลี้ยงสัตว์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และน้ำที่ใช้ในโรงฆ่าสัตว์ไม่มีความสะอาดที่เพียงพอทำให้เสี่ยงต่อการปนเปื้อนของเชื้อ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เดชา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สิทธิกล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และสรรเพชญ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อังกิติตระกูล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2554)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ส่งผลให้เกิดการปนเปื้อน</w:t>
      </w:r>
      <w:r w:rsidR="00587D69" w:rsidRPr="002D3021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="00587D69"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87D69" w:rsidRPr="002D3021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587D69" w:rsidRPr="002D3021">
        <w:rPr>
          <w:rFonts w:ascii="TH SarabunPSK" w:hAnsi="TH SarabunPSK" w:cs="TH SarabunPSK"/>
          <w:sz w:val="28"/>
          <w:szCs w:val="28"/>
        </w:rPr>
        <w:t xml:space="preserve"> spp. </w:t>
      </w:r>
      <w:r w:rsidR="00587D69">
        <w:rPr>
          <w:rFonts w:ascii="TH SarabunPSK" w:hAnsi="TH SarabunPSK" w:cs="TH SarabunPSK" w:hint="cs"/>
          <w:sz w:val="28"/>
          <w:szCs w:val="28"/>
          <w:cs/>
        </w:rPr>
        <w:t>ใน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เนื้อสัตว์ที่จำหน่ายให้ผู้บริโภค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บัณฑูรย์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ตระการวีระเดช</w:t>
      </w:r>
      <w:r w:rsidRPr="002D3021">
        <w:rPr>
          <w:rFonts w:ascii="TH SarabunPSK" w:hAnsi="TH SarabunPSK" w:cs="TH SarabunPSK"/>
          <w:sz w:val="28"/>
          <w:szCs w:val="28"/>
        </w:rPr>
        <w:t xml:space="preserve">, </w:t>
      </w:r>
      <w:r w:rsidRPr="002D3021">
        <w:rPr>
          <w:rFonts w:ascii="TH SarabunPSK" w:hAnsi="TH SarabunPSK" w:cs="TH SarabunPSK"/>
          <w:sz w:val="28"/>
          <w:szCs w:val="28"/>
          <w:cs/>
        </w:rPr>
        <w:t>2550)</w:t>
      </w:r>
      <w:r w:rsidR="00587D69">
        <w:rPr>
          <w:rFonts w:ascii="TH SarabunPSK" w:hAnsi="TH SarabunPSK" w:cs="TH SarabunPSK" w:hint="cs"/>
          <w:sz w:val="28"/>
          <w:szCs w:val="28"/>
          <w:cs/>
        </w:rPr>
        <w:t xml:space="preserve"> ดังนั้นการเฝ้าระวังการแพร่ระบาดของเชื้อ</w:t>
      </w:r>
      <w:r w:rsidR="006703F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703F6" w:rsidRPr="002D3021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6703F6" w:rsidRPr="002D3021">
        <w:rPr>
          <w:rFonts w:ascii="TH SarabunPSK" w:hAnsi="TH SarabunPSK" w:cs="TH SarabunPSK"/>
          <w:sz w:val="28"/>
          <w:szCs w:val="28"/>
        </w:rPr>
        <w:t xml:space="preserve"> spp.</w:t>
      </w:r>
      <w:r w:rsidR="006703F6">
        <w:rPr>
          <w:rFonts w:ascii="TH SarabunPSK" w:hAnsi="TH SarabunPSK" w:cs="TH SarabunPSK" w:hint="cs"/>
          <w:sz w:val="28"/>
          <w:szCs w:val="28"/>
          <w:cs/>
        </w:rPr>
        <w:t xml:space="preserve"> ใน</w:t>
      </w:r>
      <w:r w:rsidR="006703F6" w:rsidRPr="002D3021">
        <w:rPr>
          <w:rFonts w:ascii="TH SarabunPSK" w:hAnsi="TH SarabunPSK" w:cs="TH SarabunPSK" w:hint="cs"/>
          <w:sz w:val="28"/>
          <w:szCs w:val="28"/>
          <w:cs/>
        </w:rPr>
        <w:t>เนื้อสัตว์</w:t>
      </w:r>
      <w:r w:rsidR="006703F6">
        <w:rPr>
          <w:rFonts w:ascii="TH SarabunPSK" w:hAnsi="TH SarabunPSK" w:cs="TH SarabunPSK" w:hint="cs"/>
          <w:sz w:val="28"/>
          <w:szCs w:val="28"/>
          <w:cs/>
        </w:rPr>
        <w:t xml:space="preserve">ที่จำหน่ายตามท้องตลาดจึงเป็นสิ่งจำเป็น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อย่างไรก็ตามจากการศึกษาข้อมูลพบว่ายังไม่มีรายงานการศึกษาการปนเปื้อนของเชื้อ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2D3021">
        <w:rPr>
          <w:rFonts w:ascii="TH SarabunPSK" w:hAnsi="TH SarabunPSK" w:cs="TH SarabunPSK"/>
          <w:sz w:val="28"/>
          <w:szCs w:val="28"/>
        </w:rPr>
        <w:t xml:space="preserve"> spp.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ในเนื้อสัตว์ประเภทต่าง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ๆ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ในเขตอำเภอเมืองเลย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มาก่อน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="006703F6">
        <w:rPr>
          <w:rFonts w:ascii="TH SarabunPSK" w:hAnsi="TH SarabunPSK" w:cs="TH SarabunPSK" w:hint="cs"/>
          <w:sz w:val="28"/>
          <w:szCs w:val="28"/>
          <w:cs/>
        </w:rPr>
        <w:t>คณะผู้วิจัย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จึงสนใจที่จะศึกษาการปนเชื้อของ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2D3021">
        <w:rPr>
          <w:rFonts w:ascii="TH SarabunPSK" w:hAnsi="TH SarabunPSK" w:cs="TH SarabunPSK"/>
          <w:sz w:val="28"/>
          <w:szCs w:val="28"/>
        </w:rPr>
        <w:t xml:space="preserve"> spp.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ที่แยกจากเนื้อสัตว์ในตลาดสด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อำเภอเมืองเลย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="006703F6">
        <w:rPr>
          <w:rFonts w:ascii="TH SarabunPSK" w:hAnsi="TH SarabunPSK" w:cs="TH SarabunPSK" w:hint="cs"/>
          <w:sz w:val="28"/>
          <w:szCs w:val="28"/>
          <w:cs/>
        </w:rPr>
        <w:t>นำ</w:t>
      </w:r>
      <w:r w:rsidR="006703F6" w:rsidRPr="002D3021">
        <w:rPr>
          <w:rFonts w:ascii="TH SarabunPSK" w:hAnsi="TH SarabunPSK" w:cs="TH SarabunPSK" w:hint="cs"/>
          <w:sz w:val="28"/>
          <w:szCs w:val="28"/>
          <w:cs/>
        </w:rPr>
        <w:t>ข้อมูล</w:t>
      </w:r>
      <w:r w:rsidR="006703F6">
        <w:rPr>
          <w:rFonts w:ascii="TH SarabunPSK" w:hAnsi="TH SarabunPSK" w:cs="TH SarabunPSK" w:hint="cs"/>
          <w:sz w:val="28"/>
          <w:szCs w:val="28"/>
          <w:cs/>
        </w:rPr>
        <w:t>ดังกล่าวมาใช้เป็นข้อมูลแก่ผู้บริโภค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ในการ</w:t>
      </w:r>
      <w:r w:rsidR="006703F6">
        <w:rPr>
          <w:rFonts w:ascii="TH SarabunPSK" w:hAnsi="TH SarabunPSK" w:cs="TH SarabunPSK" w:hint="cs"/>
          <w:sz w:val="28"/>
          <w:szCs w:val="28"/>
          <w:cs/>
        </w:rPr>
        <w:t>ตัดสินใจ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เลือกซื้อเนื้อสัตว์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6703F6">
        <w:rPr>
          <w:rFonts w:ascii="TH SarabunPSK" w:hAnsi="TH SarabunPSK" w:cs="TH SarabunPSK" w:hint="cs"/>
          <w:sz w:val="28"/>
          <w:szCs w:val="28"/>
          <w:cs/>
        </w:rPr>
        <w:t>ยังสามารถ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ใช้เป็นแหล่งข้อมูลในการเฝ้าระวังการปนเชื้อของ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2D3021">
        <w:rPr>
          <w:rFonts w:ascii="TH SarabunPSK" w:hAnsi="TH SarabunPSK" w:cs="TH SarabunPSK"/>
          <w:sz w:val="28"/>
          <w:szCs w:val="28"/>
        </w:rPr>
        <w:t xml:space="preserve"> spp.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ในเนื้อสัตว์</w:t>
      </w:r>
      <w:r w:rsidR="006703F6">
        <w:rPr>
          <w:rFonts w:ascii="TH SarabunPSK" w:hAnsi="TH SarabunPSK" w:cs="TH SarabunPSK" w:hint="cs"/>
          <w:sz w:val="28"/>
          <w:szCs w:val="28"/>
          <w:cs/>
        </w:rPr>
        <w:t>ได้อีกด้วย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     </w:t>
      </w:r>
      <w:r w:rsidR="006703F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                                        </w:t>
      </w:r>
    </w:p>
    <w:p w14:paraId="251E6D9F" w14:textId="1D837492" w:rsidR="0081626B" w:rsidRPr="00E21EFE" w:rsidRDefault="009F6918" w:rsidP="00E00E4A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>วัตถุประสงค์ของการวิจัย</w:t>
      </w:r>
      <w:r w:rsidR="0081626B" w:rsidRPr="00E21EF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1B60232A" w14:textId="3C2C5F74" w:rsidR="00345B26" w:rsidRPr="00E21EFE" w:rsidRDefault="002D3021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D3021">
        <w:rPr>
          <w:rFonts w:ascii="TH SarabunPSK" w:hAnsi="TH SarabunPSK" w:cs="TH SarabunPSK" w:hint="cs"/>
          <w:sz w:val="28"/>
          <w:szCs w:val="28"/>
          <w:cs/>
        </w:rPr>
        <w:t>เพื่อตรวจวิเคราะห์อัตราการปนเปื้อนของเชื้อ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404AD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Pr="002D3021">
        <w:rPr>
          <w:rFonts w:ascii="TH SarabunPSK" w:hAnsi="TH SarabunPSK" w:cs="TH SarabunPSK"/>
          <w:sz w:val="28"/>
          <w:szCs w:val="28"/>
        </w:rPr>
        <w:t>spp.</w:t>
      </w:r>
      <w:r w:rsidR="00D404AD">
        <w:rPr>
          <w:rFonts w:ascii="TH SarabunPSK" w:hAnsi="TH SarabunPSK" w:cs="TH SarabunPSK" w:hint="cs"/>
          <w:sz w:val="28"/>
          <w:szCs w:val="28"/>
          <w:cs/>
        </w:rPr>
        <w:t xml:space="preserve"> และ </w:t>
      </w:r>
      <w:r w:rsidR="00D404AD" w:rsidRPr="00D404AD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="00D404AD" w:rsidRPr="00D404AD">
        <w:rPr>
          <w:rFonts w:ascii="TH SarabunPSK" w:hAnsi="TH SarabunPSK" w:cs="TH SarabunPSK"/>
          <w:sz w:val="28"/>
          <w:szCs w:val="28"/>
        </w:rPr>
        <w:t>Enteritidis</w:t>
      </w:r>
      <w:r w:rsidRPr="002D3021">
        <w:rPr>
          <w:rFonts w:ascii="TH SarabunPSK" w:hAnsi="TH SarabunPSK" w:cs="TH SarabunPSK"/>
          <w:sz w:val="28"/>
          <w:szCs w:val="28"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ที่แยกจากเนื้อสัตว์ในตลาดสด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อำเภอเมืองเลย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D3021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2D3021">
        <w:rPr>
          <w:rFonts w:ascii="TH SarabunPSK" w:hAnsi="TH SarabunPSK" w:cs="TH SarabunPSK"/>
          <w:sz w:val="28"/>
          <w:szCs w:val="28"/>
          <w:cs/>
        </w:rPr>
        <w:t xml:space="preserve">                                                        </w:t>
      </w:r>
    </w:p>
    <w:p w14:paraId="6A242523" w14:textId="15F28B29" w:rsidR="00D404AD" w:rsidRPr="00E21EFE" w:rsidRDefault="00D404AD" w:rsidP="006E6F7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</w:p>
    <w:p w14:paraId="57580781" w14:textId="77777777" w:rsidR="0081626B" w:rsidRPr="00E21EFE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22D258F0" w14:textId="77777777" w:rsidR="00FA2B5A" w:rsidRDefault="0048756D" w:rsidP="00FA2B5A">
      <w:pPr>
        <w:numPr>
          <w:ilvl w:val="0"/>
          <w:numId w:val="32"/>
        </w:numPr>
        <w:tabs>
          <w:tab w:val="left" w:pos="709"/>
          <w:tab w:val="left" w:pos="993"/>
          <w:tab w:val="left" w:pos="1418"/>
        </w:tabs>
        <w:ind w:left="0" w:firstLine="993"/>
        <w:jc w:val="thaiDistribute"/>
        <w:rPr>
          <w:rFonts w:ascii="TH SarabunPSK" w:hAnsi="TH SarabunPSK" w:cs="TH SarabunPSK"/>
          <w:sz w:val="28"/>
          <w:szCs w:val="28"/>
        </w:rPr>
      </w:pPr>
      <w:r w:rsidRPr="00FA2B5A">
        <w:rPr>
          <w:rFonts w:ascii="TH SarabunPSK" w:hAnsi="TH SarabunPSK" w:cs="TH SarabunPSK" w:hint="cs"/>
          <w:b/>
          <w:bCs/>
          <w:sz w:val="28"/>
          <w:szCs w:val="28"/>
          <w:cs/>
        </w:rPr>
        <w:t>การเก็บตัวอย่าง</w:t>
      </w:r>
      <w:r w:rsidRPr="00FA2B5A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48756D">
        <w:rPr>
          <w:rFonts w:ascii="TH SarabunPSK" w:hAnsi="TH SarabunPSK" w:cs="TH SarabunPSK"/>
          <w:sz w:val="28"/>
          <w:szCs w:val="28"/>
          <w:cs/>
        </w:rPr>
        <w:tab/>
      </w:r>
      <w:r w:rsidRPr="0048756D">
        <w:rPr>
          <w:rFonts w:ascii="TH SarabunPSK" w:hAnsi="TH SarabunPSK" w:cs="TH SarabunPSK"/>
          <w:sz w:val="28"/>
          <w:szCs w:val="28"/>
          <w:cs/>
        </w:rPr>
        <w:tab/>
      </w:r>
      <w:r w:rsidRPr="0048756D">
        <w:rPr>
          <w:rFonts w:ascii="TH SarabunPSK" w:hAnsi="TH SarabunPSK" w:cs="TH SarabunPSK"/>
          <w:sz w:val="28"/>
          <w:szCs w:val="28"/>
          <w:cs/>
        </w:rPr>
        <w:tab/>
      </w:r>
      <w:r w:rsidRPr="0048756D">
        <w:rPr>
          <w:rFonts w:ascii="TH SarabunPSK" w:hAnsi="TH SarabunPSK" w:cs="TH SarabunPSK"/>
          <w:sz w:val="28"/>
          <w:szCs w:val="28"/>
          <w:cs/>
        </w:rPr>
        <w:tab/>
      </w:r>
      <w:r w:rsidRPr="0048756D">
        <w:rPr>
          <w:rFonts w:ascii="TH SarabunPSK" w:hAnsi="TH SarabunPSK" w:cs="TH SarabunPSK"/>
          <w:sz w:val="28"/>
          <w:szCs w:val="28"/>
          <w:cs/>
        </w:rPr>
        <w:tab/>
      </w:r>
      <w:r w:rsidRPr="0048756D">
        <w:rPr>
          <w:rFonts w:ascii="TH SarabunPSK" w:hAnsi="TH SarabunPSK" w:cs="TH SarabunPSK"/>
          <w:sz w:val="28"/>
          <w:szCs w:val="28"/>
          <w:cs/>
        </w:rPr>
        <w:tab/>
      </w:r>
      <w:r w:rsidRPr="0048756D">
        <w:rPr>
          <w:rFonts w:ascii="TH SarabunPSK" w:hAnsi="TH SarabunPSK" w:cs="TH SarabunPSK"/>
          <w:sz w:val="28"/>
          <w:szCs w:val="28"/>
          <w:cs/>
        </w:rPr>
        <w:tab/>
      </w:r>
      <w:r w:rsidRPr="0048756D">
        <w:rPr>
          <w:rFonts w:ascii="TH SarabunPSK" w:hAnsi="TH SarabunPSK" w:cs="TH SarabunPSK"/>
          <w:sz w:val="28"/>
          <w:szCs w:val="28"/>
          <w:cs/>
        </w:rPr>
        <w:tab/>
        <w:t xml:space="preserve"> 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 </w:t>
      </w:r>
      <w:r w:rsidR="00FA2B5A">
        <w:rPr>
          <w:rFonts w:ascii="TH SarabunPSK" w:hAnsi="TH SarabunPSK" w:cs="TH SarabunPSK"/>
          <w:sz w:val="28"/>
          <w:szCs w:val="28"/>
        </w:rPr>
        <w:t xml:space="preserve">  </w:t>
      </w:r>
    </w:p>
    <w:p w14:paraId="6724BCB3" w14:textId="56E7D875" w:rsidR="0048756D" w:rsidRDefault="00FA2B5A" w:rsidP="00404FD8">
      <w:pPr>
        <w:tabs>
          <w:tab w:val="left" w:pos="709"/>
          <w:tab w:val="left" w:pos="1418"/>
        </w:tabs>
        <w:ind w:firstLine="567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404FD8">
        <w:rPr>
          <w:rFonts w:ascii="TH SarabunPSK" w:hAnsi="TH SarabunPSK" w:cs="TH SarabunPSK"/>
          <w:sz w:val="28"/>
          <w:szCs w:val="28"/>
          <w:cs/>
        </w:rPr>
        <w:tab/>
      </w:r>
      <w:r w:rsidR="009A7D7D">
        <w:rPr>
          <w:rFonts w:ascii="TH SarabunPSK" w:hAnsi="TH SarabunPSK" w:cs="TH SarabunPSK" w:hint="cs"/>
          <w:sz w:val="28"/>
          <w:szCs w:val="28"/>
          <w:cs/>
        </w:rPr>
        <w:t>ทำการ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เก็บตัวอย่างเนื้อสัตว์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เนื้อไก่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เนื้อหมู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และเนื้อวัว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จากตลาดสด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>3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แห่ง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ในเขตอำเภอเมืองเลย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7D7D">
        <w:rPr>
          <w:rFonts w:ascii="TH SarabunPSK" w:hAnsi="TH SarabunPSK" w:cs="TH SarabunPSK" w:hint="cs"/>
          <w:sz w:val="28"/>
          <w:szCs w:val="28"/>
          <w:cs/>
        </w:rPr>
        <w:t>(</w:t>
      </w:r>
      <w:r w:rsidR="0048756D" w:rsidRPr="0048756D">
        <w:rPr>
          <w:rFonts w:ascii="TH SarabunPSK" w:hAnsi="TH SarabunPSK" w:cs="TH SarabunPSK"/>
          <w:sz w:val="28"/>
          <w:szCs w:val="28"/>
        </w:rPr>
        <w:t>9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ต่อการเก็บ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>1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ครั้ง</w:t>
      </w:r>
      <w:r w:rsidR="009A7D7D">
        <w:rPr>
          <w:rFonts w:ascii="TH SarabunPSK" w:hAnsi="TH SarabunPSK" w:cs="TH SarabunPSK" w:hint="cs"/>
          <w:sz w:val="28"/>
          <w:szCs w:val="28"/>
          <w:cs/>
        </w:rPr>
        <w:t>)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7D7D" w:rsidRPr="009A7D7D">
        <w:rPr>
          <w:rFonts w:ascii="TH SarabunPSK" w:hAnsi="TH SarabunPSK" w:cs="TH SarabunPSK"/>
          <w:sz w:val="28"/>
          <w:szCs w:val="28"/>
          <w:cs/>
        </w:rPr>
        <w:t>ระหว่างเดือนเมษายน ถึงเดือนสิงหาคม พ.ศ.</w:t>
      </w:r>
      <w:r w:rsidR="009A7D7D" w:rsidRPr="009A7D7D">
        <w:rPr>
          <w:rFonts w:ascii="TH SarabunPSK" w:hAnsi="TH SarabunPSK" w:cs="TH SarabunPSK"/>
          <w:sz w:val="28"/>
          <w:szCs w:val="28"/>
        </w:rPr>
        <w:t>2566</w:t>
      </w:r>
      <w:r w:rsidR="009A7D7D" w:rsidRPr="0048756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A7D7D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เก็บตัวอย่างทั้งหมด</w:t>
      </w:r>
      <w:r w:rsidR="009A7D7D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>3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ครั้ง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C2B26">
        <w:rPr>
          <w:rFonts w:ascii="TH SarabunPSK" w:hAnsi="TH SarabunPSK" w:cs="TH SarabunPSK" w:hint="cs"/>
          <w:sz w:val="28"/>
          <w:szCs w:val="28"/>
          <w:cs/>
        </w:rPr>
        <w:t>(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ระยะเวลาห่างกัน</w:t>
      </w:r>
      <w:r w:rsidR="009A7D7D">
        <w:rPr>
          <w:rFonts w:ascii="TH SarabunPSK" w:hAnsi="TH SarabunPSK" w:cs="TH SarabunPSK" w:hint="cs"/>
          <w:sz w:val="28"/>
          <w:szCs w:val="28"/>
          <w:cs/>
        </w:rPr>
        <w:t>ครั้งละ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>2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เดือน</w:t>
      </w:r>
      <w:r w:rsidR="009C2B26">
        <w:rPr>
          <w:rFonts w:ascii="TH SarabunPSK" w:hAnsi="TH SarabunPSK" w:cs="TH SarabunPSK" w:hint="cs"/>
          <w:sz w:val="28"/>
          <w:szCs w:val="28"/>
          <w:cs/>
        </w:rPr>
        <w:t>)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C2B26" w:rsidRPr="00367A91">
        <w:rPr>
          <w:rFonts w:ascii="TH SarabunPSK" w:hAnsi="TH SarabunPSK" w:cs="TH SarabunPSK" w:hint="cs"/>
          <w:sz w:val="28"/>
          <w:szCs w:val="28"/>
          <w:cs/>
        </w:rPr>
        <w:t>ร</w:t>
      </w:r>
      <w:r w:rsidR="009C2B26" w:rsidRPr="0048756D">
        <w:rPr>
          <w:rFonts w:ascii="TH SarabunPSK" w:hAnsi="TH SarabunPSK" w:cs="TH SarabunPSK" w:hint="cs"/>
          <w:sz w:val="28"/>
          <w:szCs w:val="28"/>
          <w:cs/>
        </w:rPr>
        <w:t>วมทั้งสิ้น</w:t>
      </w:r>
      <w:r w:rsidR="009C2B26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C2B26" w:rsidRPr="0048756D">
        <w:rPr>
          <w:rFonts w:ascii="TH SarabunPSK" w:hAnsi="TH SarabunPSK" w:cs="TH SarabunPSK"/>
          <w:sz w:val="28"/>
          <w:szCs w:val="28"/>
        </w:rPr>
        <w:t>27</w:t>
      </w:r>
      <w:r w:rsidR="009C2B26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C2B26" w:rsidRPr="0048756D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9C2B26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A7D7D">
        <w:rPr>
          <w:rFonts w:ascii="TH SarabunPSK" w:hAnsi="TH SarabunPSK" w:cs="TH SarabunPSK" w:hint="cs"/>
          <w:sz w:val="28"/>
          <w:szCs w:val="28"/>
          <w:cs/>
        </w:rPr>
        <w:t>ซึ่ง</w:t>
      </w:r>
      <w:r w:rsidR="009A7D7D" w:rsidRPr="0048756D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9A7D7D">
        <w:rPr>
          <w:rFonts w:ascii="TH SarabunPSK" w:hAnsi="TH SarabunPSK" w:cs="TH SarabunPSK" w:hint="cs"/>
          <w:sz w:val="28"/>
          <w:szCs w:val="28"/>
          <w:cs/>
        </w:rPr>
        <w:t>จะต้องมี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น้ำหนักรวมไม่น้อยกว่า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>300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กรัม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67A91" w:rsidRPr="00367A91">
        <w:rPr>
          <w:rFonts w:ascii="TH SarabunPSK" w:hAnsi="TH SarabunPSK" w:cs="TH SarabunPSK"/>
          <w:sz w:val="28"/>
          <w:szCs w:val="28"/>
          <w:cs/>
        </w:rPr>
        <w:t xml:space="preserve">ตามวิธีของ </w:t>
      </w:r>
      <w:r w:rsidR="00367A91" w:rsidRPr="00367A91">
        <w:rPr>
          <w:rFonts w:ascii="TH SarabunPSK" w:hAnsi="TH SarabunPSK" w:cs="TH SarabunPSK"/>
          <w:sz w:val="28"/>
          <w:szCs w:val="28"/>
        </w:rPr>
        <w:t>Bacteriological Analytical Manual (BAM) (U.S. Food and Drug Administration)</w:t>
      </w:r>
      <w:r w:rsidR="0048756D" w:rsidRPr="00367A9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นำตัวอย่างที่ได้ติดฉลากรายละเอียด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และเก็บในกล่องเก็บความเย็นที่มีอุณหภูมิ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>4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องศาเซลเซียส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นำกลับมาตรวจ</w:t>
      </w:r>
      <w:r w:rsidR="009C2B26">
        <w:rPr>
          <w:rFonts w:ascii="TH SarabunPSK" w:hAnsi="TH SarabunPSK" w:cs="TH SarabunPSK" w:hint="cs"/>
          <w:sz w:val="28"/>
          <w:szCs w:val="28"/>
          <w:cs/>
        </w:rPr>
        <w:t>วิเคราะห์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spp.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ที่ห้องปฏิบัติการภายใน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>6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ชั่วโมง</w:t>
      </w:r>
      <w:r w:rsidR="009A7D7D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9C2B26">
        <w:rPr>
          <w:rFonts w:ascii="TH SarabunPSK" w:hAnsi="TH SarabunPSK" w:cs="TH SarabunPSK" w:hint="cs"/>
          <w:sz w:val="28"/>
          <w:szCs w:val="28"/>
          <w:cs/>
        </w:rPr>
        <w:t xml:space="preserve">  </w:t>
      </w:r>
    </w:p>
    <w:p w14:paraId="0767FAE5" w14:textId="4F97D123" w:rsidR="0048756D" w:rsidRPr="00D61703" w:rsidRDefault="0048756D" w:rsidP="0048756D">
      <w:pPr>
        <w:numPr>
          <w:ilvl w:val="0"/>
          <w:numId w:val="32"/>
        </w:num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61703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การตรวจหาเชื้อ </w:t>
      </w:r>
      <w:r w:rsidRPr="00D61703">
        <w:rPr>
          <w:rFonts w:ascii="TH SarabunPSK" w:hAnsi="TH SarabunPSK" w:cs="TH SarabunPSK"/>
          <w:b/>
          <w:bCs/>
          <w:i/>
          <w:iCs/>
          <w:sz w:val="28"/>
          <w:szCs w:val="28"/>
        </w:rPr>
        <w:t>Salmonella</w:t>
      </w:r>
      <w:r w:rsidRPr="00D61703">
        <w:rPr>
          <w:rFonts w:ascii="TH SarabunPSK" w:hAnsi="TH SarabunPSK" w:cs="TH SarabunPSK"/>
          <w:b/>
          <w:bCs/>
          <w:sz w:val="28"/>
          <w:szCs w:val="28"/>
        </w:rPr>
        <w:t xml:space="preserve"> spp.</w:t>
      </w:r>
      <w:r w:rsidR="009A7D7D" w:rsidRPr="00D6170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9C2B26" w:rsidRPr="00D6170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</w:p>
    <w:p w14:paraId="5C0A386F" w14:textId="66C68A70" w:rsidR="009C2B26" w:rsidRPr="00D61703" w:rsidRDefault="009C2B26" w:rsidP="00404FD8">
      <w:pPr>
        <w:numPr>
          <w:ilvl w:val="1"/>
          <w:numId w:val="32"/>
        </w:numPr>
        <w:tabs>
          <w:tab w:val="left" w:pos="709"/>
          <w:tab w:val="left" w:pos="993"/>
          <w:tab w:val="left" w:pos="1418"/>
        </w:tabs>
        <w:ind w:left="0" w:firstLine="1353"/>
        <w:rPr>
          <w:rFonts w:ascii="TH SarabunPSK" w:hAnsi="TH SarabunPSK" w:cs="TH SarabunPSK"/>
          <w:sz w:val="28"/>
          <w:szCs w:val="28"/>
        </w:rPr>
      </w:pPr>
      <w:bookmarkStart w:id="0" w:name="_Hlk155697504"/>
      <w:r w:rsidRPr="00D61703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การตรวจวิเคราะห์ขั้น </w:t>
      </w:r>
      <w:r w:rsidRPr="00D61703">
        <w:rPr>
          <w:rFonts w:ascii="TH SarabunPSK" w:hAnsi="TH SarabunPSK" w:cs="TH SarabunPSK"/>
          <w:b/>
          <w:bCs/>
          <w:sz w:val="28"/>
          <w:szCs w:val="28"/>
        </w:rPr>
        <w:t>non selective enrichment</w:t>
      </w:r>
      <w:r w:rsidRPr="00D61703">
        <w:rPr>
          <w:rFonts w:ascii="TH SarabunPSK" w:hAnsi="TH SarabunPSK" w:cs="TH SarabunPSK"/>
          <w:sz w:val="28"/>
          <w:szCs w:val="28"/>
        </w:rPr>
        <w:t xml:space="preserve"> </w:t>
      </w:r>
      <w:bookmarkEnd w:id="0"/>
      <w:r w:rsidRPr="00D61703">
        <w:rPr>
          <w:rFonts w:ascii="TH SarabunPSK" w:hAnsi="TH SarabunPSK" w:cs="TH SarabunPSK"/>
          <w:sz w:val="28"/>
          <w:szCs w:val="28"/>
          <w:cs/>
        </w:rPr>
        <w:br/>
        <w:t>ชั่ง</w:t>
      </w:r>
      <w:r w:rsidR="0048756D" w:rsidRPr="00D61703">
        <w:rPr>
          <w:rFonts w:ascii="TH SarabunPSK" w:hAnsi="TH SarabunPSK" w:cs="TH SarabunPSK"/>
          <w:sz w:val="28"/>
          <w:szCs w:val="28"/>
          <w:cs/>
        </w:rPr>
        <w:t xml:space="preserve">ตัวอย่าง 25 กรัม ใส่ใน </w:t>
      </w:r>
      <w:r w:rsidR="00E00E4A">
        <w:rPr>
          <w:rFonts w:ascii="TH SarabunPSK" w:hAnsi="TH SarabunPSK" w:cs="TH SarabunPSK"/>
          <w:sz w:val="28"/>
          <w:szCs w:val="28"/>
        </w:rPr>
        <w:t>t</w:t>
      </w:r>
      <w:r w:rsidR="0048756D" w:rsidRPr="00D61703">
        <w:rPr>
          <w:rFonts w:ascii="TH SarabunPSK" w:hAnsi="TH SarabunPSK" w:cs="TH SarabunPSK"/>
          <w:sz w:val="28"/>
          <w:szCs w:val="28"/>
        </w:rPr>
        <w:t xml:space="preserve">ryptic soy broth (TSB) </w:t>
      </w:r>
      <w:r w:rsidR="0048756D" w:rsidRPr="00D61703">
        <w:rPr>
          <w:rFonts w:ascii="TH SarabunPSK" w:hAnsi="TH SarabunPSK" w:cs="TH SarabunPSK"/>
          <w:sz w:val="28"/>
          <w:szCs w:val="28"/>
          <w:cs/>
        </w:rPr>
        <w:t>ปริมาตร 225 มิลลิลิตร จะได้ระดับความเจือจางที่ 10</w:t>
      </w:r>
      <w:r w:rsidR="0048756D" w:rsidRPr="00D61703">
        <w:rPr>
          <w:rFonts w:ascii="TH SarabunPSK" w:hAnsi="TH SarabunPSK" w:cs="TH SarabunPSK"/>
          <w:sz w:val="28"/>
          <w:szCs w:val="28"/>
          <w:vertAlign w:val="superscript"/>
          <w:cs/>
        </w:rPr>
        <w:t>-1</w:t>
      </w:r>
      <w:r w:rsidR="0048756D" w:rsidRPr="00D61703">
        <w:rPr>
          <w:rFonts w:ascii="TH SarabunPSK" w:hAnsi="TH SarabunPSK" w:cs="TH SarabunPSK"/>
          <w:sz w:val="28"/>
          <w:szCs w:val="28"/>
          <w:cs/>
        </w:rPr>
        <w:t xml:space="preserve"> และเขย่าผสมให้เข้ากัน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เป็นเวลา </w:t>
      </w:r>
      <w:r w:rsidRPr="00D61703">
        <w:rPr>
          <w:rFonts w:ascii="TH SarabunPSK" w:hAnsi="TH SarabunPSK" w:cs="TH SarabunPSK"/>
          <w:sz w:val="28"/>
          <w:szCs w:val="28"/>
        </w:rPr>
        <w:t xml:space="preserve">2 </w:t>
      </w:r>
      <w:r w:rsidRPr="00D61703">
        <w:rPr>
          <w:rFonts w:ascii="TH SarabunPSK" w:hAnsi="TH SarabunPSK" w:cs="TH SarabunPSK"/>
          <w:sz w:val="28"/>
          <w:szCs w:val="28"/>
          <w:cs/>
        </w:rPr>
        <w:t>นาที</w:t>
      </w:r>
      <w:r w:rsidR="0048756D" w:rsidRPr="00D61703">
        <w:rPr>
          <w:rFonts w:ascii="TH SarabunPSK" w:hAnsi="TH SarabunPSK" w:cs="TH SarabunPSK"/>
          <w:sz w:val="28"/>
          <w:szCs w:val="28"/>
          <w:cs/>
        </w:rPr>
        <w:t xml:space="preserve"> นําไปบ่มที่อุณหภูมิ 37 องศาเซลเซียส เป็นเวลา 24 ชั่วโมง (</w:t>
      </w:r>
      <w:r w:rsidR="0048756D" w:rsidRPr="00D61703">
        <w:rPr>
          <w:rFonts w:ascii="TH SarabunPSK" w:hAnsi="TH SarabunPSK" w:cs="TH SarabunPSK"/>
          <w:sz w:val="28"/>
          <w:szCs w:val="28"/>
        </w:rPr>
        <w:t xml:space="preserve">Lee et al., </w:t>
      </w:r>
      <w:r w:rsidR="0048756D" w:rsidRPr="00D61703">
        <w:rPr>
          <w:rFonts w:ascii="TH SarabunPSK" w:hAnsi="TH SarabunPSK" w:cs="TH SarabunPSK"/>
          <w:sz w:val="28"/>
          <w:szCs w:val="28"/>
          <w:cs/>
        </w:rPr>
        <w:t>2015</w:t>
      </w:r>
      <w:r w:rsidRPr="00D61703">
        <w:rPr>
          <w:rFonts w:ascii="TH SarabunPSK" w:hAnsi="TH SarabunPSK" w:cs="TH SarabunPSK"/>
          <w:sz w:val="28"/>
          <w:szCs w:val="28"/>
          <w:cs/>
        </w:rPr>
        <w:t>)</w:t>
      </w:r>
    </w:p>
    <w:p w14:paraId="26F0B59B" w14:textId="136D83D5" w:rsidR="009C2B26" w:rsidRPr="00D61703" w:rsidRDefault="009C2B26" w:rsidP="009C2B26">
      <w:pPr>
        <w:numPr>
          <w:ilvl w:val="1"/>
          <w:numId w:val="32"/>
        </w:num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D61703">
        <w:rPr>
          <w:rFonts w:ascii="TH SarabunPSK" w:hAnsi="TH SarabunPSK" w:cs="TH SarabunPSK"/>
          <w:b/>
          <w:bCs/>
          <w:sz w:val="28"/>
          <w:szCs w:val="28"/>
          <w:cs/>
        </w:rPr>
        <w:t>การตรวจวิเคราะห์</w:t>
      </w:r>
      <w:bookmarkStart w:id="1" w:name="_Hlk155697526"/>
      <w:r w:rsidRPr="00D61703">
        <w:rPr>
          <w:rFonts w:ascii="TH SarabunPSK" w:hAnsi="TH SarabunPSK" w:cs="TH SarabunPSK"/>
          <w:b/>
          <w:bCs/>
          <w:sz w:val="28"/>
          <w:szCs w:val="28"/>
          <w:cs/>
        </w:rPr>
        <w:t xml:space="preserve">ขั้น </w:t>
      </w:r>
      <w:r w:rsidRPr="00D61703">
        <w:rPr>
          <w:rFonts w:ascii="TH SarabunPSK" w:hAnsi="TH SarabunPSK" w:cs="TH SarabunPSK"/>
          <w:b/>
          <w:bCs/>
          <w:sz w:val="28"/>
          <w:szCs w:val="28"/>
        </w:rPr>
        <w:t>selective enrichment</w:t>
      </w:r>
      <w:r w:rsidRPr="00D61703">
        <w:rPr>
          <w:rFonts w:ascii="TH SarabunPSK" w:hAnsi="TH SarabunPSK" w:cs="TH SarabunPSK"/>
          <w:sz w:val="28"/>
          <w:szCs w:val="28"/>
        </w:rPr>
        <w:t xml:space="preserve"> </w:t>
      </w:r>
      <w:bookmarkEnd w:id="1"/>
      <w:r w:rsidR="00E00E4A">
        <w:rPr>
          <w:rFonts w:ascii="TH SarabunPSK" w:hAnsi="TH SarabunPSK" w:cs="TH SarabunPSK"/>
          <w:sz w:val="28"/>
          <w:szCs w:val="28"/>
        </w:rPr>
        <w:t xml:space="preserve"> </w:t>
      </w:r>
    </w:p>
    <w:p w14:paraId="0E42043B" w14:textId="709E2ED5" w:rsidR="0048756D" w:rsidRPr="00D61703" w:rsidRDefault="009C2B26" w:rsidP="00404FD8">
      <w:pPr>
        <w:tabs>
          <w:tab w:val="left" w:pos="709"/>
          <w:tab w:val="left" w:pos="993"/>
          <w:tab w:val="left" w:pos="1418"/>
        </w:tabs>
        <w:ind w:firstLine="1713"/>
        <w:jc w:val="thaiDistribute"/>
        <w:rPr>
          <w:rFonts w:ascii="TH SarabunPSK" w:hAnsi="TH SarabunPSK" w:cs="TH SarabunPSK"/>
          <w:sz w:val="28"/>
          <w:szCs w:val="28"/>
        </w:rPr>
      </w:pPr>
      <w:r w:rsidRPr="00D61703">
        <w:rPr>
          <w:rFonts w:ascii="TH SarabunPSK" w:hAnsi="TH SarabunPSK" w:cs="TH SarabunPSK"/>
          <w:sz w:val="28"/>
          <w:szCs w:val="28"/>
          <w:cs/>
        </w:rPr>
        <w:t xml:space="preserve">นำเชื้อที่ผ่านการเพิ่มจำนวนใน </w:t>
      </w:r>
      <w:r w:rsidRPr="00D61703">
        <w:rPr>
          <w:rFonts w:ascii="TH SarabunPSK" w:hAnsi="TH SarabunPSK" w:cs="TH SarabunPSK"/>
          <w:sz w:val="28"/>
          <w:szCs w:val="28"/>
        </w:rPr>
        <w:t xml:space="preserve">non selective enrichment 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ปริมาตร </w:t>
      </w:r>
      <w:r w:rsidRPr="00D61703">
        <w:rPr>
          <w:rFonts w:ascii="TH SarabunPSK" w:hAnsi="TH SarabunPSK" w:cs="TH SarabunPSK"/>
          <w:sz w:val="28"/>
          <w:szCs w:val="28"/>
        </w:rPr>
        <w:t xml:space="preserve">1 ml 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ย้ายลงในอาหาร </w:t>
      </w:r>
      <w:r w:rsidRPr="00D61703">
        <w:rPr>
          <w:rFonts w:ascii="TH SarabunPSK" w:hAnsi="TH SarabunPSK" w:cs="TH SarabunPSK"/>
          <w:sz w:val="28"/>
          <w:szCs w:val="28"/>
        </w:rPr>
        <w:t>5-</w:t>
      </w:r>
      <w:r w:rsidR="00E00E4A">
        <w:rPr>
          <w:rFonts w:ascii="TH SarabunPSK" w:hAnsi="TH SarabunPSK" w:cs="TH SarabunPSK"/>
          <w:sz w:val="28"/>
          <w:szCs w:val="28"/>
        </w:rPr>
        <w:t>t</w:t>
      </w:r>
      <w:r w:rsidRPr="00D61703">
        <w:rPr>
          <w:rFonts w:ascii="TH SarabunPSK" w:hAnsi="TH SarabunPSK" w:cs="TH SarabunPSK"/>
          <w:sz w:val="28"/>
          <w:szCs w:val="28"/>
        </w:rPr>
        <w:t xml:space="preserve">etrathionate </w:t>
      </w:r>
      <w:r w:rsidR="00E00E4A">
        <w:rPr>
          <w:rFonts w:ascii="TH SarabunPSK" w:hAnsi="TH SarabunPSK" w:cs="TH SarabunPSK"/>
          <w:sz w:val="28"/>
          <w:szCs w:val="28"/>
        </w:rPr>
        <w:t>b</w:t>
      </w:r>
      <w:r w:rsidRPr="00D61703">
        <w:rPr>
          <w:rFonts w:ascii="TH SarabunPSK" w:hAnsi="TH SarabunPSK" w:cs="TH SarabunPSK"/>
          <w:sz w:val="28"/>
          <w:szCs w:val="28"/>
        </w:rPr>
        <w:t xml:space="preserve">roth (TTB) 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ปริมาตร </w:t>
      </w:r>
      <w:r w:rsidRPr="00D61703">
        <w:rPr>
          <w:rFonts w:ascii="TH SarabunPSK" w:hAnsi="TH SarabunPSK" w:cs="TH SarabunPSK"/>
          <w:sz w:val="28"/>
          <w:szCs w:val="28"/>
        </w:rPr>
        <w:t xml:space="preserve">10 ml 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และอีก </w:t>
      </w:r>
      <w:r w:rsidRPr="00D61703">
        <w:rPr>
          <w:rFonts w:ascii="TH SarabunPSK" w:hAnsi="TH SarabunPSK" w:cs="TH SarabunPSK"/>
          <w:sz w:val="28"/>
          <w:szCs w:val="28"/>
        </w:rPr>
        <w:t xml:space="preserve">1 ml 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ย้ายลงในอาหาร </w:t>
      </w:r>
      <w:r w:rsidR="00E00E4A">
        <w:rPr>
          <w:rFonts w:ascii="TH SarabunPSK" w:hAnsi="TH SarabunPSK" w:cs="TH SarabunPSK"/>
          <w:sz w:val="28"/>
          <w:szCs w:val="28"/>
        </w:rPr>
        <w:t>r</w:t>
      </w:r>
      <w:r w:rsidRPr="00D61703">
        <w:rPr>
          <w:rFonts w:ascii="TH SarabunPSK" w:hAnsi="TH SarabunPSK" w:cs="TH SarabunPSK"/>
          <w:sz w:val="28"/>
          <w:szCs w:val="28"/>
        </w:rPr>
        <w:t xml:space="preserve">appaport-vassiliadis soy broth 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ปริมาตร </w:t>
      </w:r>
      <w:r w:rsidRPr="00D61703">
        <w:rPr>
          <w:rFonts w:ascii="TH SarabunPSK" w:hAnsi="TH SarabunPSK" w:cs="TH SarabunPSK"/>
          <w:sz w:val="28"/>
          <w:szCs w:val="28"/>
        </w:rPr>
        <w:t xml:space="preserve">10 ml 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บ่มเชื้อที่อุณหภูมิ </w:t>
      </w:r>
      <w:r w:rsidRPr="00D61703">
        <w:rPr>
          <w:rFonts w:ascii="TH SarabunPSK" w:hAnsi="TH SarabunPSK" w:cs="TH SarabunPSK"/>
          <w:sz w:val="28"/>
          <w:szCs w:val="28"/>
        </w:rPr>
        <w:t xml:space="preserve">37°C </w:t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เป็นเวลา </w:t>
      </w:r>
      <w:r w:rsidRPr="00D61703">
        <w:rPr>
          <w:rFonts w:ascii="TH SarabunPSK" w:hAnsi="TH SarabunPSK" w:cs="TH SarabunPSK"/>
          <w:sz w:val="28"/>
          <w:szCs w:val="28"/>
        </w:rPr>
        <w:t xml:space="preserve">48 </w:t>
      </w:r>
      <w:r w:rsidRPr="00D61703">
        <w:rPr>
          <w:rFonts w:ascii="TH SarabunPSK" w:hAnsi="TH SarabunPSK" w:cs="TH SarabunPSK"/>
          <w:sz w:val="28"/>
          <w:szCs w:val="28"/>
          <w:cs/>
        </w:rPr>
        <w:t>ชั่วโมง</w:t>
      </w:r>
      <w:r w:rsidR="0048756D" w:rsidRPr="00D61703">
        <w:rPr>
          <w:rFonts w:ascii="TH SarabunPSK" w:hAnsi="TH SarabunPSK" w:cs="TH SarabunPSK"/>
          <w:sz w:val="28"/>
          <w:szCs w:val="28"/>
          <w:cs/>
        </w:rPr>
        <w:tab/>
      </w:r>
      <w:r w:rsidRPr="00D6170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D61703">
        <w:rPr>
          <w:rFonts w:ascii="TH SarabunPSK" w:hAnsi="TH SarabunPSK" w:cs="TH SarabunPSK"/>
          <w:sz w:val="28"/>
          <w:szCs w:val="28"/>
          <w:cs/>
        </w:rPr>
        <w:t xml:space="preserve">   </w:t>
      </w:r>
    </w:p>
    <w:p w14:paraId="73FFDB0A" w14:textId="4BD10566" w:rsidR="009C2B26" w:rsidRPr="00D61703" w:rsidRDefault="009C2B26" w:rsidP="0048756D">
      <w:pPr>
        <w:numPr>
          <w:ilvl w:val="1"/>
          <w:numId w:val="32"/>
        </w:num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D61703">
        <w:rPr>
          <w:rFonts w:ascii="TH SarabunPSK" w:hAnsi="TH SarabunPSK" w:cs="TH SarabunPSK"/>
          <w:b/>
          <w:bCs/>
          <w:sz w:val="28"/>
          <w:szCs w:val="28"/>
          <w:cs/>
        </w:rPr>
        <w:t>การตรวจวิเคราะห์</w:t>
      </w:r>
      <w:bookmarkStart w:id="2" w:name="_Hlk155697540"/>
      <w:r w:rsidRPr="00D61703">
        <w:rPr>
          <w:rFonts w:ascii="TH SarabunPSK" w:hAnsi="TH SarabunPSK" w:cs="TH SarabunPSK"/>
          <w:b/>
          <w:bCs/>
          <w:sz w:val="28"/>
          <w:szCs w:val="28"/>
          <w:cs/>
        </w:rPr>
        <w:t xml:space="preserve">ขั้น </w:t>
      </w:r>
      <w:r w:rsidRPr="00404FD8">
        <w:rPr>
          <w:rFonts w:ascii="TH SarabunPSK" w:hAnsi="TH SarabunPSK" w:cs="TH SarabunPSK"/>
          <w:b/>
          <w:bCs/>
          <w:sz w:val="28"/>
          <w:szCs w:val="28"/>
        </w:rPr>
        <w:t>selective plating</w:t>
      </w:r>
      <w:r w:rsidRPr="00D6170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3277D">
        <w:rPr>
          <w:rFonts w:ascii="TH SarabunPSK" w:hAnsi="TH SarabunPSK" w:cs="TH SarabunPSK"/>
          <w:sz w:val="28"/>
          <w:szCs w:val="28"/>
        </w:rPr>
        <w:t xml:space="preserve"> </w:t>
      </w:r>
    </w:p>
    <w:bookmarkEnd w:id="2"/>
    <w:p w14:paraId="0B019264" w14:textId="11A04057" w:rsidR="009C2B26" w:rsidRPr="009C2B26" w:rsidRDefault="009C2B26" w:rsidP="001F584C">
      <w:pPr>
        <w:tabs>
          <w:tab w:val="left" w:pos="709"/>
          <w:tab w:val="left" w:pos="993"/>
          <w:tab w:val="left" w:pos="1418"/>
        </w:tabs>
        <w:ind w:left="1713"/>
        <w:jc w:val="thaiDistribute"/>
        <w:rPr>
          <w:rFonts w:ascii="TH SarabunPSK" w:hAnsi="TH SarabunPSK" w:cs="TH SarabunPSK"/>
          <w:sz w:val="28"/>
          <w:szCs w:val="28"/>
        </w:rPr>
      </w:pPr>
      <w:r w:rsidRPr="009C2B26">
        <w:rPr>
          <w:rFonts w:ascii="TH SarabunPSK" w:hAnsi="TH SarabunPSK" w:cs="TH SarabunPSK"/>
          <w:sz w:val="28"/>
          <w:szCs w:val="28"/>
          <w:cs/>
        </w:rPr>
        <w:t xml:space="preserve">นำเชื้อจากขั้นตอน </w:t>
      </w:r>
      <w:r w:rsidRPr="009C2B26">
        <w:rPr>
          <w:rFonts w:ascii="TH SarabunPSK" w:hAnsi="TH SarabunPSK" w:cs="TH SarabunPSK"/>
          <w:sz w:val="28"/>
          <w:szCs w:val="28"/>
        </w:rPr>
        <w:t xml:space="preserve">selective enrichment </w:t>
      </w:r>
      <w:r w:rsidRPr="009C2B26">
        <w:rPr>
          <w:rFonts w:ascii="TH SarabunPSK" w:hAnsi="TH SarabunPSK" w:cs="TH SarabunPSK"/>
          <w:sz w:val="28"/>
          <w:szCs w:val="28"/>
          <w:cs/>
        </w:rPr>
        <w:t xml:space="preserve">จำนวน </w:t>
      </w:r>
      <w:r w:rsidRPr="009C2B26">
        <w:rPr>
          <w:rFonts w:ascii="TH SarabunPSK" w:hAnsi="TH SarabunPSK" w:cs="TH SarabunPSK"/>
          <w:sz w:val="28"/>
          <w:szCs w:val="28"/>
        </w:rPr>
        <w:t xml:space="preserve">1 loop full </w:t>
      </w:r>
      <w:r w:rsidRPr="009C2B26">
        <w:rPr>
          <w:rFonts w:ascii="TH SarabunPSK" w:hAnsi="TH SarabunPSK" w:cs="TH SarabunPSK"/>
          <w:sz w:val="28"/>
          <w:szCs w:val="28"/>
          <w:cs/>
        </w:rPr>
        <w:t xml:space="preserve">มา </w:t>
      </w:r>
      <w:r w:rsidRPr="009C2B26">
        <w:rPr>
          <w:rFonts w:ascii="TH SarabunPSK" w:hAnsi="TH SarabunPSK" w:cs="TH SarabunPSK"/>
          <w:sz w:val="28"/>
          <w:szCs w:val="28"/>
        </w:rPr>
        <w:t>s</w:t>
      </w:r>
      <w:r w:rsidR="0063277D">
        <w:rPr>
          <w:rFonts w:ascii="TH SarabunPSK" w:hAnsi="TH SarabunPSK" w:cs="TH SarabunPSK"/>
          <w:sz w:val="28"/>
          <w:szCs w:val="28"/>
        </w:rPr>
        <w:t>treak</w:t>
      </w:r>
      <w:r w:rsidRPr="009C2B26">
        <w:rPr>
          <w:rFonts w:ascii="TH SarabunPSK" w:hAnsi="TH SarabunPSK" w:cs="TH SarabunPSK"/>
          <w:sz w:val="28"/>
          <w:szCs w:val="28"/>
        </w:rPr>
        <w:t xml:space="preserve"> </w:t>
      </w:r>
      <w:r w:rsidRPr="009C2B26">
        <w:rPr>
          <w:rFonts w:ascii="TH SarabunPSK" w:hAnsi="TH SarabunPSK" w:cs="TH SarabunPSK"/>
          <w:sz w:val="28"/>
          <w:szCs w:val="28"/>
          <w:cs/>
        </w:rPr>
        <w:t xml:space="preserve">ลงบน </w:t>
      </w:r>
      <w:r w:rsidRPr="009C2B26">
        <w:rPr>
          <w:rFonts w:ascii="TH SarabunPSK" w:hAnsi="TH SarabunPSK" w:cs="TH SarabunPSK"/>
          <w:sz w:val="28"/>
          <w:szCs w:val="28"/>
        </w:rPr>
        <w:t xml:space="preserve">selective agar </w:t>
      </w:r>
      <w:r w:rsidRPr="009C2B26">
        <w:rPr>
          <w:rFonts w:ascii="TH SarabunPSK" w:hAnsi="TH SarabunPSK" w:cs="TH SarabunPSK"/>
          <w:sz w:val="28"/>
          <w:szCs w:val="28"/>
          <w:cs/>
        </w:rPr>
        <w:t>ชนิด</w:t>
      </w:r>
    </w:p>
    <w:p w14:paraId="0F0E84E8" w14:textId="5B3C130B" w:rsidR="0048756D" w:rsidRDefault="0048756D" w:rsidP="00404FD8">
      <w:pPr>
        <w:tabs>
          <w:tab w:val="left" w:pos="709"/>
          <w:tab w:val="left" w:pos="993"/>
          <w:tab w:val="left" w:pos="1418"/>
        </w:tabs>
        <w:ind w:firstLine="1713"/>
        <w:jc w:val="thaiDistribute"/>
        <w:rPr>
          <w:rFonts w:ascii="TH SarabunPSK" w:hAnsi="TH SarabunPSK" w:cs="TH SarabunPSK"/>
          <w:sz w:val="28"/>
          <w:szCs w:val="28"/>
        </w:rPr>
      </w:pPr>
      <w:r w:rsidRPr="00E00E4A">
        <w:rPr>
          <w:rFonts w:ascii="TH SarabunPSK" w:hAnsi="TH SarabunPSK" w:cs="TH SarabunPSK"/>
          <w:i/>
          <w:iCs/>
          <w:sz w:val="28"/>
          <w:szCs w:val="28"/>
        </w:rPr>
        <w:t>Salmonella-Shigella</w:t>
      </w:r>
      <w:r w:rsidRPr="0048756D">
        <w:rPr>
          <w:rFonts w:ascii="TH SarabunPSK" w:hAnsi="TH SarabunPSK" w:cs="TH SarabunPSK"/>
          <w:sz w:val="28"/>
          <w:szCs w:val="28"/>
        </w:rPr>
        <w:t xml:space="preserve"> agar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b</w:t>
      </w:r>
      <w:r w:rsidRPr="0048756D">
        <w:rPr>
          <w:rFonts w:ascii="TH SarabunPSK" w:hAnsi="TH SarabunPSK" w:cs="TH SarabunPSK"/>
          <w:sz w:val="28"/>
          <w:szCs w:val="28"/>
        </w:rPr>
        <w:t xml:space="preserve">rilliant green bile agar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นําไปบ่มที่อุณหภูมิ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37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องศาเซลเซียส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เป็นเวลา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24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ชั่วโม</w:t>
      </w:r>
      <w:r w:rsidR="0049649F">
        <w:rPr>
          <w:rFonts w:ascii="TH SarabunPSK" w:hAnsi="TH SarabunPSK" w:cs="TH SarabunPSK" w:hint="cs"/>
          <w:sz w:val="28"/>
          <w:szCs w:val="28"/>
          <w:cs/>
        </w:rPr>
        <w:t xml:space="preserve">ง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ทำการคัดเลือกโคโลนีที่คาดว่าจะเป็นเชื้อ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48756D">
        <w:rPr>
          <w:rFonts w:ascii="TH SarabunPSK" w:hAnsi="TH SarabunPSK" w:cs="TH SarabunPSK"/>
          <w:sz w:val="28"/>
          <w:szCs w:val="28"/>
        </w:rPr>
        <w:t xml:space="preserve"> spp.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โดยทั่วไปเชื้อ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48756D">
        <w:rPr>
          <w:rFonts w:ascii="TH SarabunPSK" w:hAnsi="TH SarabunPSK" w:cs="TH SarabunPSK"/>
          <w:sz w:val="28"/>
          <w:szCs w:val="28"/>
        </w:rPr>
        <w:t xml:space="preserve"> spp.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บนอาหารเลี้ยงเชื้อ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/>
          <w:i/>
          <w:iCs/>
          <w:sz w:val="28"/>
          <w:szCs w:val="28"/>
        </w:rPr>
        <w:t>Salmonella-Shigella</w:t>
      </w:r>
      <w:r w:rsidRPr="0048756D">
        <w:rPr>
          <w:rFonts w:ascii="TH SarabunPSK" w:hAnsi="TH SarabunPSK" w:cs="TH SarabunPSK"/>
          <w:sz w:val="28"/>
          <w:szCs w:val="28"/>
        </w:rPr>
        <w:t xml:space="preserve"> </w:t>
      </w:r>
      <w:r w:rsidR="0063277D">
        <w:rPr>
          <w:rFonts w:ascii="TH SarabunPSK" w:hAnsi="TH SarabunPSK" w:cs="TH SarabunPSK"/>
          <w:sz w:val="28"/>
          <w:szCs w:val="28"/>
        </w:rPr>
        <w:t>a</w:t>
      </w:r>
      <w:r w:rsidRPr="0048756D">
        <w:rPr>
          <w:rFonts w:ascii="TH SarabunPSK" w:hAnsi="TH SarabunPSK" w:cs="TH SarabunPSK"/>
          <w:sz w:val="28"/>
          <w:szCs w:val="28"/>
        </w:rPr>
        <w:t xml:space="preserve">gar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จะเกิดโคโลนีสีดำตรงกลาง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เนื่องจากการที่เชื้อ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48756D">
        <w:rPr>
          <w:rFonts w:ascii="TH SarabunPSK" w:hAnsi="TH SarabunPSK" w:cs="TH SarabunPSK"/>
          <w:sz w:val="28"/>
          <w:szCs w:val="28"/>
        </w:rPr>
        <w:t xml:space="preserve"> spp.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จะสามารถใช้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E6F7C">
        <w:rPr>
          <w:rFonts w:ascii="TH SarabunPSK" w:hAnsi="TH SarabunPSK" w:cs="TH SarabunPSK"/>
          <w:sz w:val="28"/>
          <w:szCs w:val="28"/>
        </w:rPr>
        <w:t>t</w:t>
      </w:r>
      <w:r w:rsidRPr="0048756D">
        <w:rPr>
          <w:rFonts w:ascii="TH SarabunPSK" w:hAnsi="TH SarabunPSK" w:cs="TH SarabunPSK"/>
          <w:sz w:val="28"/>
          <w:szCs w:val="28"/>
        </w:rPr>
        <w:t xml:space="preserve">hiosulphate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ซึ่งให้ผลผลิตเป็นสาร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E6F7C">
        <w:rPr>
          <w:rFonts w:ascii="TH SarabunPSK" w:hAnsi="TH SarabunPSK" w:cs="TH SarabunPSK"/>
          <w:sz w:val="28"/>
          <w:szCs w:val="28"/>
        </w:rPr>
        <w:t>s</w:t>
      </w:r>
      <w:r w:rsidRPr="0048756D">
        <w:rPr>
          <w:rFonts w:ascii="TH SarabunPSK" w:hAnsi="TH SarabunPSK" w:cs="TH SarabunPSK"/>
          <w:sz w:val="28"/>
          <w:szCs w:val="28"/>
        </w:rPr>
        <w:t>ul</w:t>
      </w:r>
      <w:r w:rsidR="00A95335">
        <w:rPr>
          <w:rFonts w:ascii="TH SarabunPSK" w:hAnsi="TH SarabunPSK" w:cs="TH SarabunPSK"/>
          <w:sz w:val="28"/>
          <w:szCs w:val="28"/>
        </w:rPr>
        <w:t>f</w:t>
      </w:r>
      <w:r w:rsidRPr="0048756D">
        <w:rPr>
          <w:rFonts w:ascii="TH SarabunPSK" w:hAnsi="TH SarabunPSK" w:cs="TH SarabunPSK"/>
          <w:sz w:val="28"/>
          <w:szCs w:val="28"/>
        </w:rPr>
        <w:t xml:space="preserve">ite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และแก๊สไฮโดรเจนซัลไฟด์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เมื่อทำปฏิกิริยากับเหล็ก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6E6F7C">
        <w:rPr>
          <w:rFonts w:ascii="TH SarabunPSK" w:hAnsi="TH SarabunPSK" w:cs="TH SarabunPSK"/>
          <w:sz w:val="28"/>
          <w:szCs w:val="28"/>
        </w:rPr>
        <w:t>f</w:t>
      </w:r>
      <w:r w:rsidRPr="0048756D">
        <w:rPr>
          <w:rFonts w:ascii="TH SarabunPSK" w:hAnsi="TH SarabunPSK" w:cs="TH SarabunPSK"/>
          <w:sz w:val="28"/>
          <w:szCs w:val="28"/>
        </w:rPr>
        <w:t xml:space="preserve">erric)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จึงทำให้เกิดเป็นสีดำ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ในส่วนเชื้อ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48756D">
        <w:rPr>
          <w:rFonts w:ascii="TH SarabunPSK" w:hAnsi="TH SarabunPSK" w:cs="TH SarabunPSK"/>
          <w:sz w:val="28"/>
          <w:szCs w:val="28"/>
        </w:rPr>
        <w:t xml:space="preserve"> spp.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บนอาหารเลี้ยงเชื้อ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b</w:t>
      </w:r>
      <w:r w:rsidRPr="0048756D">
        <w:rPr>
          <w:rFonts w:ascii="TH SarabunPSK" w:hAnsi="TH SarabunPSK" w:cs="TH SarabunPSK"/>
          <w:sz w:val="28"/>
          <w:szCs w:val="28"/>
        </w:rPr>
        <w:t xml:space="preserve">rilliant green bile agar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จะมีโคโลนีสีแดงรอบ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ๆ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พื้นสีแดงใส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เนื่องจากเชื้อ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48756D">
        <w:rPr>
          <w:rFonts w:ascii="TH SarabunPSK" w:hAnsi="TH SarabunPSK" w:cs="TH SarabunPSK"/>
          <w:sz w:val="28"/>
          <w:szCs w:val="28"/>
        </w:rPr>
        <w:t xml:space="preserve"> spp.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จะไม่สามารถใช้น้ำตาลแลคโตสได้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จากนั้นทำการเก็บเชื้อโดยการนำไป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E6F7C">
        <w:rPr>
          <w:rFonts w:ascii="TH SarabunPSK" w:hAnsi="TH SarabunPSK" w:cs="TH SarabunPSK"/>
          <w:sz w:val="28"/>
          <w:szCs w:val="28"/>
        </w:rPr>
        <w:t>s</w:t>
      </w:r>
      <w:r w:rsidRPr="0048756D">
        <w:rPr>
          <w:rFonts w:ascii="TH SarabunPSK" w:hAnsi="TH SarabunPSK" w:cs="TH SarabunPSK"/>
          <w:sz w:val="28"/>
          <w:szCs w:val="28"/>
        </w:rPr>
        <w:t xml:space="preserve">treak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บนอาหารเลี้ยงเชื้อ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E6F7C">
        <w:rPr>
          <w:rFonts w:ascii="TH SarabunPSK" w:hAnsi="TH SarabunPSK" w:cs="TH SarabunPSK"/>
          <w:sz w:val="28"/>
          <w:szCs w:val="28"/>
        </w:rPr>
        <w:t>n</w:t>
      </w:r>
      <w:r w:rsidRPr="0048756D">
        <w:rPr>
          <w:rFonts w:ascii="TH SarabunPSK" w:hAnsi="TH SarabunPSK" w:cs="TH SarabunPSK"/>
          <w:sz w:val="28"/>
          <w:szCs w:val="28"/>
        </w:rPr>
        <w:t xml:space="preserve">utrient agar slant 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เป็นการ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E6F7C">
        <w:rPr>
          <w:rFonts w:ascii="TH SarabunPSK" w:hAnsi="TH SarabunPSK" w:cs="TH SarabunPSK"/>
          <w:sz w:val="28"/>
          <w:szCs w:val="28"/>
        </w:rPr>
        <w:t>s</w:t>
      </w:r>
      <w:r w:rsidRPr="0048756D">
        <w:rPr>
          <w:rFonts w:ascii="TH SarabunPSK" w:hAnsi="TH SarabunPSK" w:cs="TH SarabunPSK"/>
          <w:sz w:val="28"/>
          <w:szCs w:val="28"/>
        </w:rPr>
        <w:t>tock culture</w:t>
      </w:r>
    </w:p>
    <w:p w14:paraId="169F248B" w14:textId="5B8761EC" w:rsidR="001F584C" w:rsidRPr="00D61703" w:rsidRDefault="001F584C" w:rsidP="0048756D">
      <w:pPr>
        <w:numPr>
          <w:ilvl w:val="0"/>
          <w:numId w:val="32"/>
        </w:num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61703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การตรวจขั้นยืนยันผล </w:t>
      </w:r>
      <w:r w:rsidR="00D61703" w:rsidRPr="00D61703">
        <w:rPr>
          <w:rFonts w:ascii="TH SarabunPSK" w:hAnsi="TH SarabunPSK" w:cs="TH SarabunPSK" w:hint="cs"/>
          <w:b/>
          <w:bCs/>
          <w:sz w:val="28"/>
          <w:szCs w:val="28"/>
          <w:cs/>
        </w:rPr>
        <w:t>(</w:t>
      </w:r>
      <w:r w:rsidR="00D61703" w:rsidRPr="00D61703">
        <w:rPr>
          <w:rFonts w:ascii="TH SarabunPSK" w:hAnsi="TH SarabunPSK" w:cs="TH SarabunPSK"/>
          <w:b/>
          <w:bCs/>
          <w:sz w:val="28"/>
          <w:szCs w:val="28"/>
        </w:rPr>
        <w:t>confirmation test</w:t>
      </w:r>
      <w:r w:rsidR="00D61703" w:rsidRPr="00D61703">
        <w:rPr>
          <w:rFonts w:ascii="TH SarabunPSK" w:hAnsi="TH SarabunPSK" w:cs="TH SarabunPSK" w:hint="cs"/>
          <w:b/>
          <w:bCs/>
          <w:sz w:val="28"/>
          <w:szCs w:val="28"/>
          <w:cs/>
        </w:rPr>
        <w:t>)</w:t>
      </w:r>
    </w:p>
    <w:p w14:paraId="3B0D7101" w14:textId="6C828F5D" w:rsidR="0048756D" w:rsidRPr="00D61703" w:rsidRDefault="0048756D" w:rsidP="001F584C">
      <w:pPr>
        <w:pStyle w:val="ListParagraph"/>
        <w:numPr>
          <w:ilvl w:val="1"/>
          <w:numId w:val="32"/>
        </w:num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61703">
        <w:rPr>
          <w:rFonts w:ascii="TH SarabunPSK" w:hAnsi="TH SarabunPSK" w:cs="TH SarabunPSK" w:hint="cs"/>
          <w:b/>
          <w:bCs/>
          <w:sz w:val="28"/>
          <w:szCs w:val="28"/>
          <w:cs/>
        </w:rPr>
        <w:t>การย้อมสีแกรม</w:t>
      </w:r>
      <w:r w:rsidRPr="00D61703">
        <w:rPr>
          <w:rFonts w:ascii="TH SarabunPSK" w:hAnsi="TH SarabunPSK" w:cs="TH SarabunPSK"/>
          <w:b/>
          <w:bCs/>
          <w:sz w:val="28"/>
          <w:szCs w:val="28"/>
          <w:cs/>
        </w:rPr>
        <w:t xml:space="preserve"> (</w:t>
      </w:r>
      <w:r w:rsidRPr="00D61703">
        <w:rPr>
          <w:rFonts w:ascii="TH SarabunPSK" w:hAnsi="TH SarabunPSK" w:cs="TH SarabunPSK"/>
          <w:b/>
          <w:bCs/>
          <w:sz w:val="28"/>
          <w:szCs w:val="28"/>
        </w:rPr>
        <w:t>Gram’s staining)</w:t>
      </w:r>
      <w:r w:rsidR="00203FCB" w:rsidRPr="00D61703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เพื่อตรวจสอบสัณฐานวิทยาของเชื้อ</w:t>
      </w:r>
    </w:p>
    <w:p w14:paraId="7E9E0745" w14:textId="454EB010" w:rsidR="00AD57F8" w:rsidRDefault="001F584C" w:rsidP="00404FD8">
      <w:pPr>
        <w:tabs>
          <w:tab w:val="left" w:pos="709"/>
          <w:tab w:val="left" w:pos="993"/>
          <w:tab w:val="left" w:pos="1418"/>
        </w:tabs>
        <w:ind w:firstLine="1713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ทำโดย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หยดน้ำลงบนแผ่นสไลด์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1-2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หยด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เขี่ยเชื้อที่ต้องการ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s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mear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ลงบนสไลด์แล้วปล่อยทิ้งไว้ให้แห้ง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จากนั้น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นำ</w:t>
      </w:r>
      <w:r>
        <w:rPr>
          <w:rFonts w:ascii="TH SarabunPSK" w:hAnsi="TH SarabunPSK" w:cs="TH SarabunPSK" w:hint="cs"/>
          <w:sz w:val="28"/>
          <w:szCs w:val="28"/>
          <w:cs/>
        </w:rPr>
        <w:t>สไลด์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ไปผ่านเปลวไฟพอให้อุ่น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เพื่อเป็นการต</w:t>
      </w:r>
      <w:r w:rsidR="0063277D">
        <w:rPr>
          <w:rFonts w:ascii="TH SarabunPSK" w:hAnsi="TH SarabunPSK" w:cs="TH SarabunPSK" w:hint="cs"/>
          <w:sz w:val="28"/>
          <w:szCs w:val="28"/>
          <w:cs/>
        </w:rPr>
        <w:t>รี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งเชื้อ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E00E4A">
        <w:rPr>
          <w:rFonts w:ascii="TH SarabunPSK" w:hAnsi="TH SarabunPSK" w:cs="TH SarabunPSK"/>
          <w:sz w:val="28"/>
          <w:szCs w:val="28"/>
        </w:rPr>
        <w:t>f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ix)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ให้ติดแน่นกับสไลด์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หยดสี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c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rystal violet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ให้ท่วมรอย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s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mear </w:t>
      </w:r>
      <w:r w:rsidR="00203FCB">
        <w:rPr>
          <w:rFonts w:ascii="TH SarabunPSK" w:hAnsi="TH SarabunPSK" w:cs="TH SarabunPSK" w:hint="cs"/>
          <w:sz w:val="28"/>
          <w:szCs w:val="28"/>
          <w:cs/>
        </w:rPr>
        <w:t xml:space="preserve">นาน 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1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="00203FCB">
        <w:rPr>
          <w:rFonts w:ascii="TH SarabunPSK" w:hAnsi="TH SarabunPSK" w:cs="TH SarabunPSK" w:hint="cs"/>
          <w:sz w:val="28"/>
          <w:szCs w:val="28"/>
          <w:cs/>
        </w:rPr>
        <w:t xml:space="preserve"> ชะสไลด์ด้วยน้ำกลั่น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หยดสารละลาย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i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odine </w:t>
      </w:r>
      <w:r w:rsidR="00203FCB">
        <w:rPr>
          <w:rFonts w:ascii="TH SarabunPSK" w:hAnsi="TH SarabunPSK" w:cs="TH SarabunPSK" w:hint="cs"/>
          <w:sz w:val="28"/>
          <w:szCs w:val="28"/>
          <w:cs/>
        </w:rPr>
        <w:t>นาน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="00203FCB">
        <w:rPr>
          <w:rFonts w:ascii="TH SarabunPSK" w:hAnsi="TH SarabunPSK" w:cs="TH SarabunPSK" w:hint="cs"/>
          <w:sz w:val="28"/>
          <w:szCs w:val="28"/>
          <w:cs/>
        </w:rPr>
        <w:t xml:space="preserve"> ชะสไลด์ด้วยน้ำกลั่น เทสีทิ้ง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หยด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95%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e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thyl alcohol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ทิ้งไว้</w:t>
      </w:r>
      <w:r w:rsidR="00203FCB">
        <w:rPr>
          <w:rFonts w:ascii="TH SarabunPSK" w:hAnsi="TH SarabunPSK" w:cs="TH SarabunPSK" w:hint="cs"/>
          <w:sz w:val="28"/>
          <w:szCs w:val="28"/>
          <w:cs/>
        </w:rPr>
        <w:t>นาน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20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วินาที</w:t>
      </w:r>
      <w:r w:rsidR="00203FCB">
        <w:rPr>
          <w:rFonts w:ascii="TH SarabunPSK" w:hAnsi="TH SarabunPSK" w:cs="TH SarabunPSK" w:hint="cs"/>
          <w:sz w:val="28"/>
          <w:szCs w:val="28"/>
          <w:cs/>
        </w:rPr>
        <w:t xml:space="preserve"> ชะสไลด์ด้วยน้ำกลั่น และ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หยด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s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afranin </w:t>
      </w:r>
      <w:r w:rsidR="00203FCB">
        <w:rPr>
          <w:rFonts w:ascii="TH SarabunPSK" w:hAnsi="TH SarabunPSK" w:cs="TH SarabunPSK" w:hint="cs"/>
          <w:sz w:val="28"/>
          <w:szCs w:val="28"/>
          <w:cs/>
        </w:rPr>
        <w:t xml:space="preserve">นาน </w:t>
      </w:r>
      <w:r w:rsidR="00203FCB">
        <w:rPr>
          <w:rFonts w:ascii="TH SarabunPSK" w:hAnsi="TH SarabunPSK" w:cs="TH SarabunPSK"/>
          <w:sz w:val="28"/>
          <w:szCs w:val="28"/>
        </w:rPr>
        <w:t>30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3FCB">
        <w:rPr>
          <w:rFonts w:ascii="TH SarabunPSK" w:hAnsi="TH SarabunPSK" w:cs="TH SarabunPSK" w:hint="cs"/>
          <w:sz w:val="28"/>
          <w:szCs w:val="28"/>
          <w:cs/>
        </w:rPr>
        <w:t>วิ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3FCB">
        <w:rPr>
          <w:rFonts w:ascii="TH SarabunPSK" w:hAnsi="TH SarabunPSK" w:cs="TH SarabunPSK" w:hint="cs"/>
          <w:sz w:val="28"/>
          <w:szCs w:val="28"/>
          <w:cs/>
        </w:rPr>
        <w:t>ชะสไลด์ด้วยน้ำกลั่น</w:t>
      </w:r>
      <w:r w:rsidR="0048756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และนำไปส่องภายใต้กล้องจุลทรรศน์ที่กำลังขยาย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1</w:t>
      </w:r>
      <w:r w:rsidR="00AD57F8">
        <w:rPr>
          <w:rFonts w:ascii="TH SarabunPSK" w:hAnsi="TH SarabunPSK" w:cs="TH SarabunPSK"/>
          <w:sz w:val="28"/>
          <w:szCs w:val="28"/>
        </w:rPr>
        <w:t>,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>00</w:t>
      </w:r>
      <w:r w:rsidR="00203FCB">
        <w:rPr>
          <w:rFonts w:ascii="TH SarabunPSK" w:hAnsi="TH SarabunPSK" w:cs="TH SarabunPSK"/>
          <w:sz w:val="28"/>
          <w:szCs w:val="28"/>
        </w:rPr>
        <w:t xml:space="preserve">0 </w:t>
      </w:r>
      <w:r w:rsidR="00203FCB">
        <w:rPr>
          <w:rFonts w:ascii="TH SarabunPSK" w:hAnsi="TH SarabunPSK" w:cs="TH SarabunPSK" w:hint="cs"/>
          <w:sz w:val="28"/>
          <w:szCs w:val="28"/>
          <w:cs/>
        </w:rPr>
        <w:t>เท่า</w:t>
      </w:r>
      <w:r w:rsidR="0048756D" w:rsidRPr="0048756D">
        <w:rPr>
          <w:rFonts w:ascii="TH SarabunPSK" w:hAnsi="TH SarabunPSK" w:cs="TH SarabunPSK"/>
          <w:sz w:val="28"/>
          <w:szCs w:val="28"/>
        </w:rPr>
        <w:tab/>
      </w:r>
      <w:r w:rsidR="00203FCB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62CCB57" w14:textId="59F58CAD" w:rsidR="0048756D" w:rsidRPr="00D61703" w:rsidRDefault="00AD57F8" w:rsidP="00AD57F8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 w:rsidRPr="00D61703">
        <w:rPr>
          <w:rFonts w:ascii="TH SarabunPSK" w:hAnsi="TH SarabunPSK" w:cs="TH SarabunPSK"/>
          <w:b/>
          <w:bCs/>
          <w:sz w:val="28"/>
          <w:szCs w:val="28"/>
        </w:rPr>
        <w:t xml:space="preserve">3.2 </w:t>
      </w:r>
      <w:r w:rsidR="0048756D" w:rsidRPr="00D61703">
        <w:rPr>
          <w:rFonts w:ascii="TH SarabunPSK" w:hAnsi="TH SarabunPSK" w:cs="TH SarabunPSK" w:hint="cs"/>
          <w:b/>
          <w:bCs/>
          <w:sz w:val="28"/>
          <w:szCs w:val="28"/>
          <w:cs/>
        </w:rPr>
        <w:t>การตรวจยืนยันทางชีวเคมี</w:t>
      </w:r>
      <w:r w:rsidRPr="00D6170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D61703">
        <w:rPr>
          <w:rFonts w:ascii="TH SarabunPSK" w:hAnsi="TH SarabunPSK" w:cs="TH SarabunPSK" w:hint="cs"/>
          <w:b/>
          <w:bCs/>
          <w:sz w:val="28"/>
          <w:szCs w:val="28"/>
          <w:cs/>
        </w:rPr>
        <w:t>(</w:t>
      </w:r>
      <w:r w:rsidRPr="00D61703">
        <w:rPr>
          <w:rFonts w:ascii="TH SarabunPSK" w:hAnsi="TH SarabunPSK" w:cs="TH SarabunPSK"/>
          <w:b/>
          <w:bCs/>
          <w:sz w:val="28"/>
          <w:szCs w:val="28"/>
        </w:rPr>
        <w:t>Biochemical test</w:t>
      </w:r>
      <w:r w:rsidRPr="00D61703">
        <w:rPr>
          <w:rFonts w:ascii="TH SarabunPSK" w:hAnsi="TH SarabunPSK" w:cs="TH SarabunPSK" w:hint="cs"/>
          <w:b/>
          <w:bCs/>
          <w:sz w:val="28"/>
          <w:szCs w:val="28"/>
          <w:cs/>
        </w:rPr>
        <w:t>)</w:t>
      </w:r>
      <w:r w:rsidRPr="00D6170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</w:p>
    <w:p w14:paraId="619149B5" w14:textId="2AF2DABB" w:rsidR="004A7C72" w:rsidRPr="004A7C72" w:rsidRDefault="004A7C72" w:rsidP="004A7C72">
      <w:pPr>
        <w:pStyle w:val="ListParagraph"/>
        <w:numPr>
          <w:ilvl w:val="2"/>
          <w:numId w:val="35"/>
        </w:num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A7C72">
        <w:rPr>
          <w:rFonts w:ascii="TH SarabunPSK" w:hAnsi="TH SarabunPSK" w:cs="TH SarabunPSK" w:hint="cs"/>
          <w:b/>
          <w:bCs/>
          <w:sz w:val="28"/>
          <w:szCs w:val="28"/>
          <w:cs/>
        </w:rPr>
        <w:t>การทดสอบด้วยอาหารเลี้ยงเชื้อ</w:t>
      </w:r>
      <w:r w:rsidRPr="004A7C72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4A7C72">
        <w:rPr>
          <w:rFonts w:ascii="TH SarabunPSK" w:hAnsi="TH SarabunPSK" w:cs="TH SarabunPSK"/>
          <w:b/>
          <w:bCs/>
          <w:sz w:val="28"/>
          <w:szCs w:val="28"/>
        </w:rPr>
        <w:t>triple sugar iron agar (TSI)</w:t>
      </w:r>
    </w:p>
    <w:p w14:paraId="3BD530E2" w14:textId="0A0746B1" w:rsidR="004A7C72" w:rsidRDefault="005A13A8" w:rsidP="00404FD8">
      <w:pPr>
        <w:tabs>
          <w:tab w:val="left" w:pos="709"/>
          <w:tab w:val="left" w:pos="993"/>
          <w:tab w:val="left" w:pos="1418"/>
        </w:tabs>
        <w:ind w:firstLine="1713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นำเชื้อ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มาทดสอบโดย</w:t>
      </w:r>
      <w:r w:rsidR="0063277D">
        <w:rPr>
          <w:rFonts w:ascii="TH SarabunPSK" w:hAnsi="TH SarabunPSK" w:cs="TH SarabunPSK" w:hint="cs"/>
          <w:sz w:val="28"/>
          <w:szCs w:val="28"/>
          <w:cs/>
        </w:rPr>
        <w:t xml:space="preserve">ใช้ </w:t>
      </w:r>
      <w:r w:rsidR="0063277D">
        <w:rPr>
          <w:rFonts w:ascii="TH SarabunPSK" w:hAnsi="TH SarabunPSK" w:cs="TH SarabunPSK"/>
          <w:sz w:val="28"/>
          <w:szCs w:val="28"/>
        </w:rPr>
        <w:t>needle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3277D">
        <w:rPr>
          <w:rFonts w:ascii="TH SarabunPSK" w:hAnsi="TH SarabunPSK" w:cs="TH SarabunPSK"/>
          <w:sz w:val="28"/>
          <w:szCs w:val="28"/>
        </w:rPr>
        <w:t>streak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ลงที่ผิวหน้าของหลอดอาหาร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D57F8">
        <w:rPr>
          <w:rFonts w:ascii="TH SarabunPSK" w:hAnsi="TH SarabunPSK" w:cs="TH SarabunPSK"/>
          <w:sz w:val="28"/>
          <w:szCs w:val="28"/>
        </w:rPr>
        <w:t>s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lant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จากนั้น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จึงทำการแทง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D57F8">
        <w:rPr>
          <w:rFonts w:ascii="TH SarabunPSK" w:hAnsi="TH SarabunPSK" w:cs="TH SarabunPSK"/>
          <w:sz w:val="28"/>
          <w:szCs w:val="28"/>
        </w:rPr>
        <w:t>s</w:t>
      </w:r>
      <w:r w:rsidR="0048756D" w:rsidRPr="0048756D">
        <w:rPr>
          <w:rFonts w:ascii="TH SarabunPSK" w:hAnsi="TH SarabunPSK" w:cs="TH SarabunPSK"/>
          <w:sz w:val="28"/>
          <w:szCs w:val="28"/>
        </w:rPr>
        <w:t>ta</w:t>
      </w:r>
      <w:r w:rsidR="0063277D">
        <w:rPr>
          <w:rFonts w:ascii="TH SarabunPSK" w:hAnsi="TH SarabunPSK" w:cs="TH SarabunPSK"/>
          <w:sz w:val="28"/>
          <w:szCs w:val="28"/>
        </w:rPr>
        <w:t>b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)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ลงสู่ส่วนล่างของหลอดอาหาร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E00E4A">
        <w:rPr>
          <w:rFonts w:ascii="TH SarabunPSK" w:hAnsi="TH SarabunPSK" w:cs="TH SarabunPSK"/>
          <w:sz w:val="28"/>
          <w:szCs w:val="28"/>
        </w:rPr>
        <w:t>b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utt)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บ่มที่อุณหภูมิ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37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องศาเซลเซียส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เป็นเวลา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18-24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ชั่วโมง</w:t>
      </w:r>
      <w:r w:rsidR="0063277D">
        <w:rPr>
          <w:rFonts w:ascii="TH SarabunPSK" w:hAnsi="TH SarabunPSK" w:cs="TH SarabunPSK"/>
          <w:sz w:val="28"/>
          <w:szCs w:val="28"/>
        </w:rPr>
        <w:t xml:space="preserve"> </w:t>
      </w:r>
      <w:r w:rsidR="0063277D">
        <w:rPr>
          <w:rFonts w:ascii="TH SarabunPSK" w:hAnsi="TH SarabunPSK" w:cs="TH SarabunPSK" w:hint="cs"/>
          <w:sz w:val="28"/>
          <w:szCs w:val="28"/>
          <w:cs/>
        </w:rPr>
        <w:t xml:space="preserve">แล้วสังเกตการเปลี่ยนสีของอาหารที่บริเวณ </w:t>
      </w:r>
      <w:r w:rsidR="0063277D">
        <w:rPr>
          <w:rFonts w:ascii="TH SarabunPSK" w:hAnsi="TH SarabunPSK" w:cs="TH SarabunPSK"/>
          <w:sz w:val="28"/>
          <w:szCs w:val="28"/>
        </w:rPr>
        <w:t xml:space="preserve">slant </w:t>
      </w:r>
      <w:r w:rsidR="0063277D">
        <w:rPr>
          <w:rFonts w:ascii="TH SarabunPSK" w:hAnsi="TH SarabunPSK" w:cs="TH SarabunPSK" w:hint="cs"/>
          <w:sz w:val="28"/>
          <w:szCs w:val="28"/>
          <w:cs/>
        </w:rPr>
        <w:t>และก้นหลอด (</w:t>
      </w:r>
      <w:r w:rsidR="0063277D">
        <w:rPr>
          <w:rFonts w:ascii="TH SarabunPSK" w:hAnsi="TH SarabunPSK" w:cs="TH SarabunPSK"/>
          <w:sz w:val="28"/>
          <w:szCs w:val="28"/>
        </w:rPr>
        <w:t>butt</w:t>
      </w:r>
      <w:r w:rsidR="0063277D">
        <w:rPr>
          <w:rFonts w:ascii="TH SarabunPSK" w:hAnsi="TH SarabunPSK" w:cs="TH SarabunPSK" w:hint="cs"/>
          <w:sz w:val="28"/>
          <w:szCs w:val="28"/>
          <w:cs/>
        </w:rPr>
        <w:t>)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D57F8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 spp. </w:t>
      </w:r>
      <w:r w:rsidR="0063277D">
        <w:rPr>
          <w:rFonts w:ascii="TH SarabunPSK" w:hAnsi="TH SarabunPSK" w:cs="TH SarabunPSK" w:hint="cs"/>
          <w:sz w:val="28"/>
          <w:szCs w:val="28"/>
          <w:cs/>
        </w:rPr>
        <w:t xml:space="preserve">แปลผลได้ดังนี้ </w:t>
      </w:r>
      <w:r w:rsidR="0063277D">
        <w:rPr>
          <w:rFonts w:ascii="TH SarabunPSK" w:hAnsi="TH SarabunPSK" w:cs="TH SarabunPSK"/>
          <w:sz w:val="28"/>
          <w:szCs w:val="28"/>
        </w:rPr>
        <w:t xml:space="preserve">Slant (K), Butt (A), G (+) </w:t>
      </w:r>
      <w:r w:rsidR="0063277D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63277D">
        <w:rPr>
          <w:rFonts w:ascii="TH SarabunPSK" w:hAnsi="TH SarabunPSK" w:cs="TH SarabunPSK"/>
          <w:sz w:val="28"/>
          <w:szCs w:val="28"/>
        </w:rPr>
        <w:t>H</w:t>
      </w:r>
      <w:r w:rsidR="0063277D" w:rsidRPr="0063277D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63277D">
        <w:rPr>
          <w:rFonts w:ascii="TH SarabunPSK" w:hAnsi="TH SarabunPSK" w:cs="TH SarabunPSK"/>
          <w:sz w:val="28"/>
          <w:szCs w:val="28"/>
        </w:rPr>
        <w:t>S (+)</w:t>
      </w:r>
    </w:p>
    <w:p w14:paraId="62F160EA" w14:textId="44C62196" w:rsidR="004A7C72" w:rsidRPr="004A7C72" w:rsidRDefault="004A7C72" w:rsidP="004A7C72">
      <w:pPr>
        <w:tabs>
          <w:tab w:val="left" w:pos="709"/>
          <w:tab w:val="left" w:pos="993"/>
          <w:tab w:val="left" w:pos="1418"/>
        </w:tabs>
        <w:ind w:left="1713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A7C72">
        <w:rPr>
          <w:rFonts w:ascii="TH SarabunPSK" w:hAnsi="TH SarabunPSK" w:cs="TH SarabunPSK"/>
          <w:b/>
          <w:bCs/>
          <w:sz w:val="28"/>
          <w:szCs w:val="28"/>
        </w:rPr>
        <w:t xml:space="preserve">3.2.2 </w:t>
      </w:r>
      <w:r w:rsidRPr="004A7C72">
        <w:rPr>
          <w:rFonts w:ascii="TH SarabunPSK" w:hAnsi="TH SarabunPSK" w:cs="TH SarabunPSK" w:hint="cs"/>
          <w:b/>
          <w:bCs/>
          <w:sz w:val="28"/>
          <w:szCs w:val="28"/>
          <w:cs/>
        </w:rPr>
        <w:t>การทดสอบด้วยอาหารเลี้ยงเชื้อ</w:t>
      </w:r>
      <w:r w:rsidRPr="004A7C72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4A7C72">
        <w:rPr>
          <w:rFonts w:ascii="TH SarabunPSK" w:hAnsi="TH SarabunPSK" w:cs="TH SarabunPSK"/>
          <w:b/>
          <w:bCs/>
          <w:sz w:val="28"/>
          <w:szCs w:val="28"/>
        </w:rPr>
        <w:t>motility indole lysine medium (MIL)</w:t>
      </w:r>
    </w:p>
    <w:p w14:paraId="7F63917E" w14:textId="3E55BC6F" w:rsidR="0048756D" w:rsidRPr="004A7C72" w:rsidRDefault="005A13A8" w:rsidP="00404FD8">
      <w:pPr>
        <w:tabs>
          <w:tab w:val="left" w:pos="709"/>
          <w:tab w:val="left" w:pos="993"/>
          <w:tab w:val="left" w:pos="1418"/>
        </w:tabs>
        <w:ind w:firstLine="2127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B92EDA">
        <w:rPr>
          <w:rFonts w:ascii="TH SarabunPSK" w:hAnsi="TH SarabunPSK" w:cs="TH SarabunPSK" w:hint="cs"/>
          <w:sz w:val="28"/>
          <w:szCs w:val="28"/>
          <w:cs/>
        </w:rPr>
        <w:t xml:space="preserve">โดย </w:t>
      </w:r>
      <w:r w:rsidR="00B92EDA">
        <w:rPr>
          <w:rFonts w:ascii="TH SarabunPSK" w:hAnsi="TH SarabunPSK" w:cs="TH SarabunPSK"/>
          <w:sz w:val="28"/>
          <w:szCs w:val="28"/>
        </w:rPr>
        <w:t xml:space="preserve">stab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เชื้อ</w:t>
      </w:r>
      <w:r>
        <w:rPr>
          <w:rFonts w:ascii="TH SarabunPSK" w:hAnsi="TH SarabunPSK" w:cs="TH SarabunPSK" w:hint="cs"/>
          <w:sz w:val="28"/>
          <w:szCs w:val="28"/>
          <w:cs/>
        </w:rPr>
        <w:t>ทดสอบ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ลงไปใน</w:t>
      </w:r>
      <w:r w:rsidR="00B92EDA">
        <w:rPr>
          <w:rFonts w:ascii="TH SarabunPSK" w:hAnsi="TH SarabunPSK" w:cs="TH SarabunPSK" w:hint="cs"/>
          <w:sz w:val="28"/>
          <w:szCs w:val="28"/>
          <w:cs/>
        </w:rPr>
        <w:t xml:space="preserve">อาหาร </w:t>
      </w:r>
      <w:r w:rsidR="00B92EDA">
        <w:rPr>
          <w:rFonts w:ascii="TH SarabunPSK" w:hAnsi="TH SarabunPSK" w:cs="TH SarabunPSK"/>
          <w:sz w:val="28"/>
          <w:szCs w:val="28"/>
        </w:rPr>
        <w:t>MIL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บ่มที่อุณหภูมิ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35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องศาเซลเซียส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เป็นเวลา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24 - 48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ชั่วโมง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จากนั้นหยดสารละลาย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/>
          <w:sz w:val="28"/>
          <w:szCs w:val="28"/>
        </w:rPr>
        <w:t xml:space="preserve">Kovac’s reagent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ลง</w:t>
      </w:r>
      <w:r>
        <w:rPr>
          <w:rFonts w:ascii="TH SarabunPSK" w:hAnsi="TH SarabunPSK" w:cs="TH SarabunPSK" w:hint="cs"/>
          <w:sz w:val="28"/>
          <w:szCs w:val="28"/>
          <w:cs/>
        </w:rPr>
        <w:t>บนผิวหน้าอาหาร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0.2 - 0.3 </w:t>
      </w:r>
      <w:r w:rsidR="004A7C72" w:rsidRPr="004A7C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มิลลิลิตร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92EDA">
        <w:rPr>
          <w:rFonts w:ascii="TH SarabunPSK" w:hAnsi="TH SarabunPSK" w:cs="TH SarabunPSK" w:hint="cs"/>
          <w:sz w:val="28"/>
          <w:szCs w:val="28"/>
          <w:cs/>
        </w:rPr>
        <w:t>แล้วสังเกตการเกิดวงแหวนสีแดง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/>
          <w:i/>
          <w:iCs/>
          <w:sz w:val="28"/>
          <w:szCs w:val="28"/>
        </w:rPr>
        <w:lastRenderedPageBreak/>
        <w:t>Salmonella</w:t>
      </w:r>
      <w:r w:rsidR="0048756D" w:rsidRPr="004A7C72">
        <w:rPr>
          <w:rFonts w:ascii="TH SarabunPSK" w:hAnsi="TH SarabunPSK" w:cs="TH SarabunPSK"/>
          <w:sz w:val="28"/>
          <w:szCs w:val="28"/>
        </w:rPr>
        <w:t xml:space="preserve"> spp.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ใ</w:t>
      </w:r>
      <w:r w:rsidR="00B92EDA">
        <w:rPr>
          <w:rFonts w:ascii="TH SarabunPSK" w:hAnsi="TH SarabunPSK" w:cs="TH SarabunPSK" w:hint="cs"/>
          <w:sz w:val="28"/>
          <w:szCs w:val="28"/>
          <w:cs/>
        </w:rPr>
        <w:t>ห้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ผลเป็นลบ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เนื่องจากไม่สามารถสร้างสารอินโดล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E00E4A">
        <w:rPr>
          <w:rFonts w:ascii="TH SarabunPSK" w:hAnsi="TH SarabunPSK" w:cs="TH SarabunPSK"/>
          <w:sz w:val="28"/>
          <w:szCs w:val="28"/>
        </w:rPr>
        <w:t>i</w:t>
      </w:r>
      <w:r w:rsidR="0048756D" w:rsidRPr="004A7C72">
        <w:rPr>
          <w:rFonts w:ascii="TH SarabunPSK" w:hAnsi="TH SarabunPSK" w:cs="TH SarabunPSK"/>
          <w:sz w:val="28"/>
          <w:szCs w:val="28"/>
        </w:rPr>
        <w:t xml:space="preserve">ndole)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จากกรดอะมิโน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0E4A">
        <w:rPr>
          <w:rFonts w:ascii="TH SarabunPSK" w:hAnsi="TH SarabunPSK" w:cs="TH SarabunPSK"/>
          <w:sz w:val="28"/>
          <w:szCs w:val="28"/>
        </w:rPr>
        <w:t>t</w:t>
      </w:r>
      <w:r w:rsidR="0048756D" w:rsidRPr="004A7C72">
        <w:rPr>
          <w:rFonts w:ascii="TH SarabunPSK" w:hAnsi="TH SarabunPSK" w:cs="TH SarabunPSK"/>
          <w:sz w:val="28"/>
          <w:szCs w:val="28"/>
        </w:rPr>
        <w:t xml:space="preserve">ryptophan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ได้</w:t>
      </w:r>
      <w:r w:rsidR="004572F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เมื่อหยดสารละลาย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A7C72">
        <w:rPr>
          <w:rFonts w:ascii="TH SarabunPSK" w:hAnsi="TH SarabunPSK" w:cs="TH SarabunPSK"/>
          <w:sz w:val="28"/>
          <w:szCs w:val="28"/>
        </w:rPr>
        <w:t xml:space="preserve">Kovac’s reagent </w:t>
      </w:r>
      <w:r w:rsidR="0048756D" w:rsidRPr="004A7C72">
        <w:rPr>
          <w:rFonts w:ascii="TH SarabunPSK" w:hAnsi="TH SarabunPSK" w:cs="TH SarabunPSK" w:hint="cs"/>
          <w:sz w:val="28"/>
          <w:szCs w:val="28"/>
          <w:cs/>
        </w:rPr>
        <w:t>ลงไปในหลอดอาหารจึงไม่เกิดวงแหวนสีแดง</w:t>
      </w:r>
      <w:r w:rsidR="00B92EDA">
        <w:rPr>
          <w:rFonts w:ascii="TH SarabunPSK" w:hAnsi="TH SarabunPSK" w:cs="TH SarabunPSK" w:hint="cs"/>
          <w:sz w:val="28"/>
          <w:szCs w:val="28"/>
          <w:cs/>
        </w:rPr>
        <w:t xml:space="preserve"> และดูความสามารถในการเคลื่อนที่ของเชื้อที่แพร่กระจายออกจากรอย </w:t>
      </w:r>
      <w:r w:rsidR="00B92EDA">
        <w:rPr>
          <w:rFonts w:ascii="TH SarabunPSK" w:hAnsi="TH SarabunPSK" w:cs="TH SarabunPSK"/>
          <w:sz w:val="28"/>
          <w:szCs w:val="28"/>
        </w:rPr>
        <w:t>stab</w:t>
      </w:r>
      <w:r w:rsidR="004E2A6D">
        <w:rPr>
          <w:rFonts w:ascii="TH SarabunPSK" w:hAnsi="TH SarabunPSK" w:cs="TH SarabunPSK"/>
          <w:sz w:val="28"/>
          <w:szCs w:val="28"/>
        </w:rPr>
        <w:t xml:space="preserve"> </w:t>
      </w:r>
      <w:r w:rsidR="004E2A6D">
        <w:rPr>
          <w:rFonts w:ascii="TH SarabunPSK" w:hAnsi="TH SarabunPSK" w:cs="TH SarabunPSK" w:hint="cs"/>
          <w:sz w:val="28"/>
          <w:szCs w:val="28"/>
          <w:cs/>
        </w:rPr>
        <w:t>ซึ่งเป็นข้อบ่งชี้ว่า</w:t>
      </w:r>
      <w:r w:rsidR="004572F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E2A6D">
        <w:rPr>
          <w:rFonts w:ascii="TH SarabunPSK" w:hAnsi="TH SarabunPSK" w:cs="TH SarabunPSK" w:hint="cs"/>
          <w:sz w:val="28"/>
          <w:szCs w:val="28"/>
          <w:cs/>
        </w:rPr>
        <w:t>เชื้อดังกล่าวมีแฟลกเจลลา (</w:t>
      </w:r>
      <w:r w:rsidR="004E2A6D">
        <w:rPr>
          <w:rFonts w:ascii="TH SarabunPSK" w:hAnsi="TH SarabunPSK" w:cs="TH SarabunPSK"/>
          <w:sz w:val="28"/>
          <w:szCs w:val="28"/>
        </w:rPr>
        <w:t>flagella</w:t>
      </w:r>
      <w:r w:rsidR="004E2A6D">
        <w:rPr>
          <w:rFonts w:ascii="TH SarabunPSK" w:hAnsi="TH SarabunPSK" w:cs="TH SarabunPSK" w:hint="cs"/>
          <w:sz w:val="28"/>
          <w:szCs w:val="28"/>
          <w:cs/>
        </w:rPr>
        <w:t>)</w:t>
      </w:r>
      <w:r w:rsidR="004E2A6D">
        <w:rPr>
          <w:rFonts w:ascii="TH SarabunPSK" w:hAnsi="TH SarabunPSK" w:cs="TH SarabunPSK"/>
          <w:sz w:val="28"/>
          <w:szCs w:val="28"/>
        </w:rPr>
        <w:t xml:space="preserve"> </w:t>
      </w:r>
      <w:r w:rsidR="004E2A6D">
        <w:rPr>
          <w:rFonts w:ascii="TH SarabunPSK" w:hAnsi="TH SarabunPSK" w:cs="TH SarabunPSK" w:hint="cs"/>
          <w:sz w:val="28"/>
          <w:szCs w:val="28"/>
          <w:cs/>
        </w:rPr>
        <w:t>โดย</w:t>
      </w:r>
      <w:r w:rsidR="004E2A6D" w:rsidRPr="004A7C72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="004E2A6D" w:rsidRPr="004A7C7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E2A6D" w:rsidRPr="004A7C72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4E2A6D" w:rsidRPr="004A7C72">
        <w:rPr>
          <w:rFonts w:ascii="TH SarabunPSK" w:hAnsi="TH SarabunPSK" w:cs="TH SarabunPSK"/>
          <w:sz w:val="28"/>
          <w:szCs w:val="28"/>
        </w:rPr>
        <w:t xml:space="preserve"> spp. </w:t>
      </w:r>
      <w:r w:rsidR="004E2A6D" w:rsidRPr="004A7C72">
        <w:rPr>
          <w:rFonts w:ascii="TH SarabunPSK" w:hAnsi="TH SarabunPSK" w:cs="TH SarabunPSK" w:hint="cs"/>
          <w:sz w:val="28"/>
          <w:szCs w:val="28"/>
          <w:cs/>
        </w:rPr>
        <w:t>ใ</w:t>
      </w:r>
      <w:r w:rsidR="004E2A6D">
        <w:rPr>
          <w:rFonts w:ascii="TH SarabunPSK" w:hAnsi="TH SarabunPSK" w:cs="TH SarabunPSK" w:hint="cs"/>
          <w:sz w:val="28"/>
          <w:szCs w:val="28"/>
          <w:cs/>
        </w:rPr>
        <w:t>ห้</w:t>
      </w:r>
      <w:r w:rsidR="004E2A6D" w:rsidRPr="004A7C72">
        <w:rPr>
          <w:rFonts w:ascii="TH SarabunPSK" w:hAnsi="TH SarabunPSK" w:cs="TH SarabunPSK" w:hint="cs"/>
          <w:sz w:val="28"/>
          <w:szCs w:val="28"/>
          <w:cs/>
        </w:rPr>
        <w:t>ผลเป็น</w:t>
      </w:r>
      <w:r w:rsidR="004E2A6D">
        <w:rPr>
          <w:rFonts w:ascii="TH SarabunPSK" w:hAnsi="TH SarabunPSK" w:cs="TH SarabunPSK" w:hint="cs"/>
          <w:sz w:val="28"/>
          <w:szCs w:val="28"/>
          <w:cs/>
        </w:rPr>
        <w:t>บวก</w:t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ab/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ab/>
      </w:r>
      <w:r w:rsidR="0048756D" w:rsidRPr="004A7C72">
        <w:rPr>
          <w:rFonts w:ascii="TH SarabunPSK" w:hAnsi="TH SarabunPSK" w:cs="TH SarabunPSK"/>
          <w:sz w:val="28"/>
          <w:szCs w:val="28"/>
          <w:cs/>
        </w:rPr>
        <w:tab/>
      </w:r>
    </w:p>
    <w:p w14:paraId="29D17A26" w14:textId="5392D76C" w:rsidR="0048756D" w:rsidRPr="00A46E94" w:rsidRDefault="0081523D" w:rsidP="0081523D">
      <w:pPr>
        <w:pStyle w:val="ListParagraph"/>
        <w:tabs>
          <w:tab w:val="left" w:pos="709"/>
          <w:tab w:val="left" w:pos="993"/>
          <w:tab w:val="left" w:pos="1418"/>
        </w:tabs>
        <w:ind w:left="1256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A46E94">
        <w:rPr>
          <w:rFonts w:ascii="TH SarabunPSK" w:hAnsi="TH SarabunPSK" w:cs="TH SarabunPSK"/>
          <w:b/>
          <w:bCs/>
          <w:sz w:val="28"/>
          <w:szCs w:val="28"/>
        </w:rPr>
        <w:t xml:space="preserve">3.3 </w:t>
      </w:r>
      <w:r w:rsidRPr="00A46E94">
        <w:rPr>
          <w:rFonts w:ascii="TH SarabunPSK" w:hAnsi="TH SarabunPSK" w:cs="TH SarabunPSK" w:hint="cs"/>
          <w:b/>
          <w:bCs/>
          <w:sz w:val="28"/>
          <w:szCs w:val="28"/>
          <w:cs/>
        </w:rPr>
        <w:t>การตรวจวิเคราะห์ทาง</w:t>
      </w:r>
      <w:r w:rsidRPr="00A46E9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A46E94">
        <w:rPr>
          <w:rFonts w:ascii="TH SarabunPSK" w:hAnsi="TH SarabunPSK" w:cs="TH SarabunPSK"/>
          <w:b/>
          <w:bCs/>
          <w:sz w:val="28"/>
          <w:szCs w:val="28"/>
        </w:rPr>
        <w:t xml:space="preserve">serological test </w:t>
      </w:r>
      <w:r w:rsidRPr="00A46E94">
        <w:rPr>
          <w:rFonts w:ascii="TH SarabunPSK" w:hAnsi="TH SarabunPSK" w:cs="TH SarabunPSK" w:hint="cs"/>
          <w:b/>
          <w:bCs/>
          <w:sz w:val="28"/>
          <w:szCs w:val="28"/>
          <w:cs/>
        </w:rPr>
        <w:t>ด้วยวิธี</w:t>
      </w:r>
      <w:r w:rsidRPr="00A46E9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A46E94">
        <w:rPr>
          <w:rFonts w:ascii="TH SarabunPSK" w:hAnsi="TH SarabunPSK" w:cs="TH SarabunPSK"/>
          <w:b/>
          <w:bCs/>
          <w:sz w:val="28"/>
          <w:szCs w:val="28"/>
        </w:rPr>
        <w:t>agglutination test</w:t>
      </w:r>
    </w:p>
    <w:p w14:paraId="366A6262" w14:textId="5AB4251C" w:rsidR="0081523D" w:rsidRPr="00A46E94" w:rsidRDefault="0081523D" w:rsidP="0081523D">
      <w:pPr>
        <w:pStyle w:val="ListParagraph"/>
        <w:tabs>
          <w:tab w:val="left" w:pos="709"/>
          <w:tab w:val="left" w:pos="993"/>
          <w:tab w:val="left" w:pos="1418"/>
        </w:tabs>
        <w:ind w:left="1256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A46E94">
        <w:rPr>
          <w:rFonts w:ascii="TH SarabunPSK" w:hAnsi="TH SarabunPSK" w:cs="TH SarabunPSK"/>
          <w:b/>
          <w:bCs/>
          <w:sz w:val="28"/>
          <w:szCs w:val="28"/>
        </w:rPr>
        <w:tab/>
      </w:r>
      <w:r w:rsidRPr="00A46E94">
        <w:rPr>
          <w:rFonts w:ascii="TH SarabunPSK" w:hAnsi="TH SarabunPSK" w:cs="TH SarabunPSK"/>
          <w:b/>
          <w:bCs/>
          <w:sz w:val="28"/>
          <w:szCs w:val="28"/>
        </w:rPr>
        <w:tab/>
        <w:t xml:space="preserve">3.3.1 </w:t>
      </w:r>
      <w:r w:rsidRPr="00A46E94">
        <w:rPr>
          <w:rFonts w:ascii="TH SarabunPSK" w:hAnsi="TH SarabunPSK" w:cs="TH SarabunPSK" w:hint="cs"/>
          <w:b/>
          <w:bCs/>
          <w:sz w:val="28"/>
          <w:szCs w:val="28"/>
          <w:cs/>
        </w:rPr>
        <w:t>การตรวจเพื่อยืนยันในระดับสกุล</w:t>
      </w:r>
    </w:p>
    <w:p w14:paraId="4CB40C23" w14:textId="34AC9908" w:rsidR="0081523D" w:rsidRDefault="0081523D" w:rsidP="00946E07">
      <w:pPr>
        <w:pStyle w:val="ListParagraph"/>
        <w:tabs>
          <w:tab w:val="left" w:pos="709"/>
          <w:tab w:val="left" w:pos="993"/>
          <w:tab w:val="left" w:pos="1418"/>
        </w:tabs>
        <w:ind w:left="0" w:firstLine="1256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นำเชื้อทดสอบมาทำ</w:t>
      </w:r>
      <w:r w:rsidR="00C23B4E">
        <w:rPr>
          <w:rFonts w:ascii="TH SarabunPSK" w:hAnsi="TH SarabunPSK" w:cs="TH SarabunPSK" w:hint="cs"/>
          <w:sz w:val="28"/>
          <w:szCs w:val="28"/>
          <w:cs/>
        </w:rPr>
        <w:t>ปฏิกิริยา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agglutination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ร่วมกับ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polyvalent O-antigen A-I antiserum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โดย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48756D">
        <w:rPr>
          <w:rFonts w:ascii="TH SarabunPSK" w:hAnsi="TH SarabunPSK" w:cs="TH SarabunPSK"/>
          <w:sz w:val="28"/>
          <w:szCs w:val="28"/>
        </w:rPr>
        <w:t xml:space="preserve"> spp. </w:t>
      </w:r>
      <w:r>
        <w:rPr>
          <w:rFonts w:ascii="TH SarabunPSK" w:hAnsi="TH SarabunPSK" w:cs="TH SarabunPSK" w:hint="cs"/>
          <w:sz w:val="28"/>
          <w:szCs w:val="28"/>
          <w:cs/>
        </w:rPr>
        <w:t>จะ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ให้ผลบวก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ภายใน </w:t>
      </w:r>
      <w:r>
        <w:rPr>
          <w:rFonts w:ascii="TH SarabunPSK" w:hAnsi="TH SarabunPSK" w:cs="TH SarabunPSK"/>
          <w:sz w:val="28"/>
          <w:szCs w:val="28"/>
        </w:rPr>
        <w:t xml:space="preserve">10 </w:t>
      </w:r>
      <w:r>
        <w:rPr>
          <w:rFonts w:ascii="TH SarabunPSK" w:hAnsi="TH SarabunPSK" w:cs="TH SarabunPSK" w:hint="cs"/>
          <w:sz w:val="28"/>
          <w:szCs w:val="28"/>
          <w:cs/>
        </w:rPr>
        <w:t>วินาที (เกิดการตกตะกอนของเชื้อ)</w:t>
      </w:r>
    </w:p>
    <w:p w14:paraId="3AD47961" w14:textId="20FD9358" w:rsidR="0081523D" w:rsidRPr="00A46E94" w:rsidRDefault="0071692B" w:rsidP="0081523D">
      <w:pPr>
        <w:pStyle w:val="ListParagraph"/>
        <w:tabs>
          <w:tab w:val="left" w:pos="709"/>
          <w:tab w:val="left" w:pos="993"/>
          <w:tab w:val="left" w:pos="1418"/>
        </w:tabs>
        <w:ind w:left="1256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A46E94">
        <w:rPr>
          <w:rFonts w:ascii="TH SarabunPSK" w:hAnsi="TH SarabunPSK" w:cs="TH SarabunPSK"/>
          <w:b/>
          <w:bCs/>
          <w:sz w:val="28"/>
          <w:szCs w:val="28"/>
        </w:rPr>
        <w:t xml:space="preserve">3.3.2 </w:t>
      </w:r>
      <w:r w:rsidRPr="00A46E94">
        <w:rPr>
          <w:rFonts w:ascii="TH SarabunPSK" w:hAnsi="TH SarabunPSK" w:cs="TH SarabunPSK" w:hint="cs"/>
          <w:b/>
          <w:bCs/>
          <w:sz w:val="28"/>
          <w:szCs w:val="28"/>
          <w:cs/>
        </w:rPr>
        <w:t>การตรวจเพื่อยืนยันในระดับซีโรวาร์</w:t>
      </w:r>
    </w:p>
    <w:p w14:paraId="0C5CB3C2" w14:textId="0E888C36" w:rsidR="0071692B" w:rsidRPr="00404FD8" w:rsidRDefault="0071692B" w:rsidP="00946E07">
      <w:pPr>
        <w:pStyle w:val="ListParagraph"/>
        <w:tabs>
          <w:tab w:val="left" w:pos="709"/>
          <w:tab w:val="left" w:pos="993"/>
          <w:tab w:val="left" w:pos="1418"/>
        </w:tabs>
        <w:ind w:left="0" w:firstLine="1256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นำเชื้อทดสอบมาทำ</w:t>
      </w:r>
      <w:r w:rsidR="00C23B4E">
        <w:rPr>
          <w:rFonts w:ascii="TH SarabunPSK" w:hAnsi="TH SarabunPSK" w:cs="TH SarabunPSK" w:hint="cs"/>
          <w:sz w:val="28"/>
          <w:szCs w:val="28"/>
          <w:cs/>
        </w:rPr>
        <w:t>ปฏิกิริยา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agglutination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ร่วมกับ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polyvalent O-antigen group D</w:t>
      </w:r>
      <w:r w:rsidRPr="00A54AF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โดย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Pr="00A54AFC">
        <w:rPr>
          <w:rFonts w:ascii="TH SarabunPSK" w:hAnsi="TH SarabunPSK" w:cs="TH SarabunPSK"/>
          <w:sz w:val="28"/>
          <w:szCs w:val="28"/>
        </w:rPr>
        <w:t>Enteritidis</w:t>
      </w:r>
      <w:r w:rsidRPr="00A54AFC">
        <w:rPr>
          <w:rFonts w:hint="cs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จะ</w:t>
      </w:r>
      <w:r w:rsidRPr="0048756D">
        <w:rPr>
          <w:rFonts w:ascii="TH SarabunPSK" w:hAnsi="TH SarabunPSK" w:cs="TH SarabunPSK" w:hint="cs"/>
          <w:sz w:val="28"/>
          <w:szCs w:val="28"/>
          <w:cs/>
        </w:rPr>
        <w:t>ให้ผลบวก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ภายใน </w:t>
      </w:r>
      <w:r>
        <w:rPr>
          <w:rFonts w:ascii="TH SarabunPSK" w:hAnsi="TH SarabunPSK" w:cs="TH SarabunPSK"/>
          <w:sz w:val="28"/>
          <w:szCs w:val="28"/>
        </w:rPr>
        <w:t xml:space="preserve">10 </w:t>
      </w:r>
      <w:r>
        <w:rPr>
          <w:rFonts w:ascii="TH SarabunPSK" w:hAnsi="TH SarabunPSK" w:cs="TH SarabunPSK" w:hint="cs"/>
          <w:sz w:val="28"/>
          <w:szCs w:val="28"/>
          <w:cs/>
        </w:rPr>
        <w:t>วินาที (เกิดการตกตะกอนของเชื้อ)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C23B4E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486DA801" w14:textId="337270CF" w:rsidR="0004086F" w:rsidRPr="00A46E94" w:rsidRDefault="0048756D" w:rsidP="00A46E94">
      <w:pPr>
        <w:pStyle w:val="ListParagraph"/>
        <w:numPr>
          <w:ilvl w:val="0"/>
          <w:numId w:val="32"/>
        </w:num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A46E94">
        <w:rPr>
          <w:rFonts w:ascii="TH SarabunPSK" w:hAnsi="TH SarabunPSK" w:cs="TH SarabunPSK" w:hint="cs"/>
          <w:b/>
          <w:bCs/>
          <w:sz w:val="28"/>
          <w:szCs w:val="28"/>
          <w:cs/>
        </w:rPr>
        <w:t>การวิเคราะห์ผลทางสถิติ</w:t>
      </w:r>
      <w:r w:rsidR="002A0FDB" w:rsidRPr="00A46E94">
        <w:rPr>
          <w:rFonts w:ascii="TH SarabunPSK" w:hAnsi="TH SarabunPSK" w:cs="TH SarabunPSK"/>
          <w:b/>
          <w:bCs/>
          <w:sz w:val="28"/>
          <w:szCs w:val="28"/>
        </w:rPr>
        <w:tab/>
      </w:r>
    </w:p>
    <w:p w14:paraId="31D30E6C" w14:textId="6BBBA679" w:rsidR="0048756D" w:rsidRPr="00E21EFE" w:rsidRDefault="00A46E94" w:rsidP="00946E07">
      <w:pPr>
        <w:tabs>
          <w:tab w:val="left" w:pos="709"/>
          <w:tab w:val="left" w:pos="1418"/>
        </w:tabs>
        <w:ind w:firstLine="106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ในการวิจัยในครั้งนี้ใช้หลักการวิเคราะห์ทางสถิติเพื่อวิเคราะห์ผลการทดลองโดยใช้</w:t>
      </w:r>
      <w:r w:rsidR="008D3FB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Chi-square Test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โดยใช้ช่วงค่าความเชื่อมั่นที่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95% (95% </w:t>
      </w:r>
      <w:r w:rsidR="0048756D" w:rsidRPr="0048756D">
        <w:rPr>
          <w:rFonts w:ascii="TH SarabunPSK" w:hAnsi="TH SarabunPSK" w:cs="TH SarabunPSK"/>
          <w:sz w:val="28"/>
          <w:szCs w:val="28"/>
        </w:rPr>
        <w:t xml:space="preserve">Confidence intervals) </w:t>
      </w:r>
      <w:r w:rsidR="0048756D" w:rsidRPr="0048756D">
        <w:rPr>
          <w:rFonts w:ascii="TH SarabunPSK" w:hAnsi="TH SarabunPSK" w:cs="TH SarabunPSK" w:hint="cs"/>
          <w:sz w:val="28"/>
          <w:szCs w:val="28"/>
          <w:cs/>
        </w:rPr>
        <w:t>และประมวลผลโดยใช้โปรแกรม</w:t>
      </w:r>
      <w:r w:rsidR="0048756D" w:rsidRPr="0048756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8756D" w:rsidRPr="0048756D">
        <w:rPr>
          <w:rFonts w:ascii="TH SarabunPSK" w:hAnsi="TH SarabunPSK" w:cs="TH SarabunPSK"/>
          <w:sz w:val="28"/>
          <w:szCs w:val="28"/>
        </w:rPr>
        <w:t>Statistical Package for Social Science (SPSS)</w:t>
      </w:r>
    </w:p>
    <w:p w14:paraId="08DD19D5" w14:textId="77777777" w:rsidR="0048756D" w:rsidRPr="00E21EFE" w:rsidRDefault="0048756D" w:rsidP="0048756D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2534B6A1" w14:textId="77777777" w:rsidR="00BC1B26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5C4756FA" w14:textId="646DEABD" w:rsidR="00FD3313" w:rsidRDefault="00FD3313" w:rsidP="00FD3313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FC2364" w:rsidRPr="00FC2364">
        <w:rPr>
          <w:rFonts w:ascii="TH SarabunPSK" w:hAnsi="TH SarabunPSK" w:cs="TH SarabunPSK" w:hint="cs"/>
          <w:sz w:val="28"/>
          <w:szCs w:val="28"/>
          <w:cs/>
        </w:rPr>
        <w:t>เมื่อพิจารณาคุณภาพทางจุลชีววิทยาในตัวอย่างเนื้อสัตว์จำนวน</w:t>
      </w:r>
      <w:r w:rsidR="00FC2364" w:rsidRPr="00FC2364">
        <w:rPr>
          <w:rFonts w:ascii="TH SarabunPSK" w:hAnsi="TH SarabunPSK" w:cs="TH SarabunPSK"/>
          <w:sz w:val="28"/>
          <w:szCs w:val="28"/>
          <w:cs/>
        </w:rPr>
        <w:t xml:space="preserve"> 27 </w:t>
      </w:r>
      <w:r w:rsidR="00FC2364" w:rsidRPr="00FC2364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FC2364"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C2364" w:rsidRPr="00FC2364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FC2364"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C2364" w:rsidRPr="00FC2364">
        <w:rPr>
          <w:rFonts w:ascii="TH SarabunPSK" w:hAnsi="TH SarabunPSK" w:cs="TH SarabunPSK" w:hint="cs"/>
          <w:sz w:val="28"/>
          <w:szCs w:val="28"/>
          <w:cs/>
        </w:rPr>
        <w:t>เนื้อหมู</w:t>
      </w:r>
      <w:r w:rsidR="00FC2364"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C2364" w:rsidRPr="00FC2364">
        <w:rPr>
          <w:rFonts w:ascii="TH SarabunPSK" w:hAnsi="TH SarabunPSK" w:cs="TH SarabunPSK" w:hint="cs"/>
          <w:sz w:val="28"/>
          <w:szCs w:val="28"/>
          <w:cs/>
        </w:rPr>
        <w:t>เนื้อไก่</w:t>
      </w:r>
      <w:r w:rsidR="00FC2364"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C2364" w:rsidRPr="00FC2364">
        <w:rPr>
          <w:rFonts w:ascii="TH SarabunPSK" w:hAnsi="TH SarabunPSK" w:cs="TH SarabunPSK" w:hint="cs"/>
          <w:sz w:val="28"/>
          <w:szCs w:val="28"/>
          <w:cs/>
        </w:rPr>
        <w:t>และเนื้อวัว</w:t>
      </w:r>
      <w:r w:rsidR="00FC2364"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จาก</w:t>
      </w:r>
      <w:r w:rsidRPr="00B24818">
        <w:rPr>
          <w:rFonts w:ascii="TH SarabunPSK" w:hAnsi="TH SarabunPSK" w:cs="TH SarabunPSK" w:hint="cs"/>
          <w:sz w:val="28"/>
          <w:szCs w:val="28"/>
          <w:cs/>
        </w:rPr>
        <w:t xml:space="preserve">การตรวจวิเคราะห์ขั้น </w:t>
      </w:r>
      <w:r w:rsidRPr="00B24818">
        <w:rPr>
          <w:rFonts w:ascii="TH SarabunPSK" w:hAnsi="TH SarabunPSK" w:cs="TH SarabunPSK"/>
          <w:sz w:val="28"/>
          <w:szCs w:val="28"/>
        </w:rPr>
        <w:t>non selective enrichment</w:t>
      </w:r>
      <w:r w:rsidRPr="00B24818">
        <w:rPr>
          <w:rFonts w:ascii="TH SarabunPSK" w:hAnsi="TH SarabunPSK" w:cs="TH SarabunPSK" w:hint="cs"/>
          <w:sz w:val="28"/>
          <w:szCs w:val="28"/>
          <w:cs/>
        </w:rPr>
        <w:t xml:space="preserve"> ขั้น </w:t>
      </w:r>
      <w:r w:rsidRPr="00B24818">
        <w:rPr>
          <w:rFonts w:ascii="TH SarabunPSK" w:hAnsi="TH SarabunPSK" w:cs="TH SarabunPSK"/>
          <w:sz w:val="28"/>
          <w:szCs w:val="28"/>
        </w:rPr>
        <w:t>selective enrichment</w:t>
      </w:r>
      <w:r w:rsidRPr="00B24818">
        <w:rPr>
          <w:rFonts w:ascii="TH SarabunPSK" w:hAnsi="TH SarabunPSK" w:cs="TH SarabunPSK" w:hint="cs"/>
          <w:sz w:val="28"/>
          <w:szCs w:val="28"/>
          <w:cs/>
        </w:rPr>
        <w:t xml:space="preserve"> และ ขั้น </w:t>
      </w:r>
      <w:r w:rsidRPr="00B24818">
        <w:rPr>
          <w:rFonts w:ascii="TH SarabunPSK" w:hAnsi="TH SarabunPSK" w:cs="TH SarabunPSK"/>
          <w:sz w:val="28"/>
          <w:szCs w:val="28"/>
        </w:rPr>
        <w:t>selective plating</w:t>
      </w:r>
      <w:r w:rsidRPr="0048756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พบ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เชื้อที่คาดว่าเป็น</w:t>
      </w:r>
      <w:r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04E2F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B76C22">
        <w:rPr>
          <w:rFonts w:ascii="TH SarabunPSK" w:hAnsi="TH SarabunPSK" w:cs="TH SarabunPSK"/>
          <w:sz w:val="28"/>
          <w:szCs w:val="28"/>
        </w:rPr>
        <w:t xml:space="preserve"> spp.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78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จาก</w:t>
      </w:r>
      <w:r>
        <w:rPr>
          <w:rFonts w:ascii="TH SarabunPSK" w:hAnsi="TH SarabunPSK" w:cs="TH SarabunPSK" w:hint="cs"/>
          <w:sz w:val="28"/>
          <w:szCs w:val="28"/>
          <w:cs/>
        </w:rPr>
        <w:t>ตัวอย่างจำนวน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17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(</w:t>
      </w:r>
      <w:r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62.96) 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จากนั้น</w:t>
      </w:r>
      <w:r w:rsidR="0074494E" w:rsidRPr="00B76C22">
        <w:rPr>
          <w:rFonts w:ascii="TH SarabunPSK" w:hAnsi="TH SarabunPSK" w:cs="TH SarabunPSK" w:hint="cs"/>
          <w:sz w:val="28"/>
          <w:szCs w:val="28"/>
          <w:cs/>
        </w:rPr>
        <w:t>ทำการตรวจ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ขั้นยืนยันผล</w:t>
      </w:r>
      <w:r w:rsidR="0074494E" w:rsidRPr="00B76C22">
        <w:rPr>
          <w:rFonts w:ascii="TH SarabunPSK" w:hAnsi="TH SarabunPSK" w:cs="TH SarabunPSK" w:hint="cs"/>
          <w:sz w:val="28"/>
          <w:szCs w:val="28"/>
          <w:cs/>
        </w:rPr>
        <w:t>ด้วย</w:t>
      </w:r>
      <w:r w:rsidR="0074494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4494E">
        <w:rPr>
          <w:rFonts w:ascii="TH SarabunPSK" w:hAnsi="TH SarabunPSK" w:cs="TH SarabunPSK"/>
          <w:sz w:val="28"/>
          <w:szCs w:val="28"/>
        </w:rPr>
        <w:t xml:space="preserve">1. </w:t>
      </w:r>
      <w:r w:rsidR="0074494E" w:rsidRPr="00B76C22">
        <w:rPr>
          <w:rFonts w:ascii="TH SarabunPSK" w:hAnsi="TH SarabunPSK" w:cs="TH SarabunPSK" w:hint="cs"/>
          <w:sz w:val="28"/>
          <w:szCs w:val="28"/>
          <w:cs/>
        </w:rPr>
        <w:t>วิธี</w:t>
      </w:r>
      <w:r w:rsidR="0074494E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>
        <w:rPr>
          <w:rFonts w:ascii="TH SarabunPSK" w:hAnsi="TH SarabunPSK" w:cs="TH SarabunPSK"/>
          <w:sz w:val="28"/>
          <w:szCs w:val="28"/>
        </w:rPr>
        <w:t>c</w:t>
      </w:r>
      <w:r w:rsidR="0074494E" w:rsidRPr="00B76C22">
        <w:rPr>
          <w:rFonts w:ascii="TH SarabunPSK" w:hAnsi="TH SarabunPSK" w:cs="TH SarabunPSK"/>
          <w:sz w:val="28"/>
          <w:szCs w:val="28"/>
        </w:rPr>
        <w:t xml:space="preserve">onventional method </w:t>
      </w:r>
      <w:r w:rsidR="0074494E">
        <w:rPr>
          <w:rFonts w:ascii="TH SarabunPSK" w:hAnsi="TH SarabunPSK" w:cs="TH SarabunPSK" w:hint="cs"/>
          <w:sz w:val="28"/>
          <w:szCs w:val="28"/>
          <w:cs/>
        </w:rPr>
        <w:t>โดยการ</w:t>
      </w:r>
      <w:r w:rsidR="0074494E" w:rsidRPr="00B76C22">
        <w:rPr>
          <w:rFonts w:ascii="TH SarabunPSK" w:hAnsi="TH SarabunPSK" w:cs="TH SarabunPSK" w:hint="cs"/>
          <w:sz w:val="28"/>
          <w:szCs w:val="28"/>
          <w:cs/>
        </w:rPr>
        <w:t>ตรวจสอบสัณฐานวิทยา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ของเชื้อ</w:t>
      </w:r>
      <w:r w:rsidR="0074494E" w:rsidRPr="00B76C22">
        <w:rPr>
          <w:rFonts w:ascii="TH SarabunPSK" w:hAnsi="TH SarabunPSK" w:cs="TH SarabunPSK" w:hint="cs"/>
          <w:sz w:val="28"/>
          <w:szCs w:val="28"/>
          <w:cs/>
        </w:rPr>
        <w:t>ด้วยการย้อม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สีแบบ</w:t>
      </w:r>
      <w:r w:rsidR="0074494E" w:rsidRPr="00B76C22">
        <w:rPr>
          <w:rFonts w:ascii="TH SarabunPSK" w:hAnsi="TH SarabunPSK" w:cs="TH SarabunPSK" w:hint="cs"/>
          <w:sz w:val="28"/>
          <w:szCs w:val="28"/>
          <w:cs/>
        </w:rPr>
        <w:t>แกรม</w:t>
      </w:r>
      <w:r w:rsidR="0074494E" w:rsidRPr="00B76C2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74494E" w:rsidRPr="00B76C22">
        <w:rPr>
          <w:rFonts w:ascii="TH SarabunPSK" w:hAnsi="TH SarabunPSK" w:cs="TH SarabunPSK"/>
          <w:sz w:val="28"/>
          <w:szCs w:val="28"/>
        </w:rPr>
        <w:t xml:space="preserve">Gram’s  staining) </w:t>
      </w:r>
      <w:r w:rsidR="0074494E">
        <w:rPr>
          <w:rFonts w:ascii="TH SarabunPSK" w:hAnsi="TH SarabunPSK" w:cs="TH SarabunPSK"/>
          <w:sz w:val="28"/>
          <w:szCs w:val="28"/>
        </w:rPr>
        <w:t xml:space="preserve">2. 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การทดสอบ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ทางชีวเคมีด้วย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อาหารเลี้ยงเชื้อ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triple sugar iron agar (TSI)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อาหารเลี้ยงเชื้อ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motility indole lysine medium (MIL)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74494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4494E">
        <w:rPr>
          <w:rFonts w:ascii="TH SarabunPSK" w:hAnsi="TH SarabunPSK" w:cs="TH SarabunPSK"/>
          <w:sz w:val="28"/>
          <w:szCs w:val="28"/>
        </w:rPr>
        <w:t xml:space="preserve">3. 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การตรวจวิเคราะห์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ทาง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serological test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ด้วยวิธี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agglutination test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74494E">
        <w:rPr>
          <w:rFonts w:ascii="TH SarabunPSK" w:hAnsi="TH SarabunPSK" w:cs="TH SarabunPSK"/>
          <w:sz w:val="28"/>
          <w:szCs w:val="28"/>
        </w:rPr>
        <w:t xml:space="preserve"> 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polyvalent O-antigen A-I antiserum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เพื่อยืนยันในระดับสกุล และ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polyvalent O-antigen group D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 เพื่อยืนยันในระดับซีโรวาร์ ผลการศึกษา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78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พบยืนยันเป็นเชื้อ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30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38.46) </w:t>
      </w:r>
      <w:r w:rsidR="0074494E">
        <w:rPr>
          <w:rFonts w:ascii="TH SarabunPSK" w:hAnsi="TH SarabunPSK" w:cs="TH SarabunPSK" w:hint="cs"/>
          <w:sz w:val="28"/>
          <w:szCs w:val="28"/>
          <w:cs/>
        </w:rPr>
        <w:t xml:space="preserve">(ดังตารางที่ </w:t>
      </w:r>
      <w:r w:rsidR="0074494E">
        <w:rPr>
          <w:rFonts w:ascii="TH SarabunPSK" w:hAnsi="TH SarabunPSK" w:cs="TH SarabunPSK"/>
          <w:sz w:val="28"/>
          <w:szCs w:val="28"/>
        </w:rPr>
        <w:t>1</w:t>
      </w:r>
      <w:r w:rsidR="0074494E">
        <w:rPr>
          <w:rFonts w:ascii="TH SarabunPSK" w:hAnsi="TH SarabunPSK" w:cs="TH SarabunPSK" w:hint="cs"/>
          <w:sz w:val="28"/>
          <w:szCs w:val="28"/>
          <w:cs/>
        </w:rPr>
        <w:t>)</w:t>
      </w:r>
      <w:r w:rsidR="0074494E">
        <w:rPr>
          <w:rFonts w:ascii="TH SarabunPSK" w:hAnsi="TH SarabunPSK" w:cs="TH SarabunPSK"/>
          <w:sz w:val="28"/>
          <w:szCs w:val="28"/>
        </w:rPr>
        <w:t xml:space="preserve">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ในจำนวนนี้พบเป็นเชื้อ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="0074494E" w:rsidRPr="00A54AFC">
        <w:rPr>
          <w:rFonts w:ascii="TH SarabunPSK" w:hAnsi="TH SarabunPSK" w:cs="TH SarabunPSK"/>
          <w:sz w:val="28"/>
          <w:szCs w:val="28"/>
        </w:rPr>
        <w:t>Enteritidis</w:t>
      </w:r>
      <w:r w:rsidR="0074494E" w:rsidRPr="00A54AFC">
        <w:rPr>
          <w:rFonts w:hint="cs"/>
          <w:cs/>
        </w:rPr>
        <w:t xml:space="preserve">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 w:rsidR="0074494E" w:rsidRPr="00A54AFC">
        <w:rPr>
          <w:rFonts w:ascii="TH SarabunPSK" w:hAnsi="TH SarabunPSK" w:cs="TH SarabunPSK"/>
          <w:sz w:val="28"/>
          <w:szCs w:val="28"/>
        </w:rPr>
        <w:t>17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sz w:val="28"/>
          <w:szCs w:val="28"/>
        </w:rPr>
        <w:t>21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>.</w:t>
      </w:r>
      <w:r w:rsidR="0074494E" w:rsidRPr="00A54AFC">
        <w:rPr>
          <w:rFonts w:ascii="TH SarabunPSK" w:hAnsi="TH SarabunPSK" w:cs="TH SarabunPSK"/>
          <w:sz w:val="28"/>
          <w:szCs w:val="28"/>
        </w:rPr>
        <w:t>79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>)</w:t>
      </w:r>
      <w:r w:rsidR="0074494E">
        <w:rPr>
          <w:rFonts w:ascii="TH SarabunPSK" w:hAnsi="TH SarabunPSK" w:cs="TH SarabunPSK" w:hint="cs"/>
          <w:sz w:val="28"/>
          <w:szCs w:val="28"/>
          <w:cs/>
        </w:rPr>
        <w:t xml:space="preserve"> (ดังตารางที่</w:t>
      </w:r>
      <w:r w:rsidR="0074494E">
        <w:rPr>
          <w:rFonts w:ascii="TH SarabunPSK" w:hAnsi="TH SarabunPSK" w:cs="TH SarabunPSK"/>
          <w:sz w:val="28"/>
          <w:szCs w:val="28"/>
        </w:rPr>
        <w:t xml:space="preserve"> 2</w:t>
      </w:r>
      <w:r w:rsidR="0074494E">
        <w:rPr>
          <w:rFonts w:ascii="TH SarabunPSK" w:hAnsi="TH SarabunPSK" w:cs="TH SarabunPSK" w:hint="cs"/>
          <w:sz w:val="28"/>
          <w:szCs w:val="28"/>
          <w:cs/>
        </w:rPr>
        <w:t>)</w:t>
      </w:r>
      <w:r w:rsidR="0074494E">
        <w:rPr>
          <w:rFonts w:ascii="TH SarabunPSK" w:hAnsi="TH SarabunPSK" w:cs="TH SarabunPSK"/>
          <w:sz w:val="28"/>
          <w:szCs w:val="28"/>
        </w:rPr>
        <w:t xml:space="preserve">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 อย่างไรก็ตามเมื่อวิเคราะห์ตามประเภทของเนื้อสัตว์แล้ว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พบตัวอย่างเนื้อวัวมีการปนเปื้อนของเชื้อ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มากที่สุด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88.89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 รองลงมาคือเนื้อไก่พบปนเปื้อนของเชื้อ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55.56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 และเนื้อหมูพบการปนเปื้อนของเชื้อ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44.44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ตามลำดับ</w:t>
      </w:r>
      <w:r w:rsidR="0074494E">
        <w:rPr>
          <w:rFonts w:ascii="TH SarabunPSK" w:hAnsi="TH SarabunPSK" w:cs="TH SarabunPSK"/>
          <w:sz w:val="28"/>
          <w:szCs w:val="28"/>
        </w:rPr>
        <w:t xml:space="preserve">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โดยเมื่อตรวจยืนยันในระดับซีโรวาร์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พบการปนเปื้อนของเชื้อ</w:t>
      </w:r>
      <w:r w:rsidR="0074494E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4494E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Enteritidis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จากเนื้อวัว เนื้อไก่ และเนื้อหมู ที่ร้อยละ 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66.67, 44.44 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74494E" w:rsidRPr="00A54AFC">
        <w:rPr>
          <w:rFonts w:ascii="TH SarabunPSK" w:hAnsi="TH SarabunPSK" w:cs="TH SarabunPSK"/>
          <w:sz w:val="28"/>
          <w:szCs w:val="28"/>
        </w:rPr>
        <w:t xml:space="preserve"> 22.22</w:t>
      </w:r>
      <w:r w:rsidR="0074494E" w:rsidRPr="00A54AFC">
        <w:rPr>
          <w:rFonts w:ascii="TH SarabunPSK" w:hAnsi="TH SarabunPSK" w:cs="TH SarabunPSK" w:hint="cs"/>
          <w:sz w:val="28"/>
          <w:szCs w:val="28"/>
          <w:cs/>
        </w:rPr>
        <w:t xml:space="preserve"> ตามลำดับ</w:t>
      </w:r>
      <w:r w:rsidR="0074494E">
        <w:rPr>
          <w:rFonts w:ascii="TH SarabunPSK" w:hAnsi="TH SarabunPSK" w:cs="TH SarabunPSK"/>
          <w:sz w:val="28"/>
          <w:szCs w:val="28"/>
        </w:rPr>
        <w:t xml:space="preserve"> </w:t>
      </w:r>
      <w:r w:rsidR="0074494E">
        <w:rPr>
          <w:rFonts w:ascii="TH SarabunPSK" w:hAnsi="TH SarabunPSK" w:cs="TH SarabunPSK" w:hint="cs"/>
          <w:sz w:val="28"/>
          <w:szCs w:val="28"/>
          <w:cs/>
        </w:rPr>
        <w:t xml:space="preserve">(ดังตารางที่ </w:t>
      </w:r>
      <w:r w:rsidR="00DE7F2D">
        <w:rPr>
          <w:rFonts w:ascii="TH SarabunPSK" w:hAnsi="TH SarabunPSK" w:cs="TH SarabunPSK"/>
          <w:sz w:val="28"/>
          <w:szCs w:val="28"/>
        </w:rPr>
        <w:t>3</w:t>
      </w:r>
      <w:r w:rsidR="0074494E">
        <w:rPr>
          <w:rFonts w:ascii="TH SarabunPSK" w:hAnsi="TH SarabunPSK" w:cs="TH SarabunPSK" w:hint="cs"/>
          <w:sz w:val="28"/>
          <w:szCs w:val="28"/>
          <w:cs/>
        </w:rPr>
        <w:t>)</w:t>
      </w:r>
    </w:p>
    <w:p w14:paraId="0FD437A0" w14:textId="77777777" w:rsidR="00E00E4A" w:rsidRDefault="00E00E4A" w:rsidP="0074494E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75051910" w14:textId="0F84897C" w:rsidR="002C48E1" w:rsidRDefault="0074494E" w:rsidP="00946E07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FC2364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FC236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b/>
          <w:bCs/>
          <w:sz w:val="28"/>
          <w:szCs w:val="28"/>
        </w:rPr>
        <w:t>1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ปริมาณเชื้อ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FC2364">
        <w:rPr>
          <w:rFonts w:ascii="TH SarabunPSK" w:hAnsi="TH SarabunPSK" w:cs="TH SarabunPSK"/>
          <w:sz w:val="28"/>
          <w:szCs w:val="28"/>
        </w:rPr>
        <w:t xml:space="preserve"> spp.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ที่พบในตัวอย่างเนื้อสัตว์ทั้ง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ชนิด</w:t>
      </w:r>
    </w:p>
    <w:p w14:paraId="79CF18E4" w14:textId="77777777" w:rsidR="002C48E1" w:rsidRPr="002C48E1" w:rsidRDefault="002C48E1" w:rsidP="00946E07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tbl>
      <w:tblPr>
        <w:tblW w:w="90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052"/>
        <w:gridCol w:w="975"/>
        <w:gridCol w:w="975"/>
        <w:gridCol w:w="975"/>
        <w:gridCol w:w="1008"/>
        <w:gridCol w:w="997"/>
        <w:gridCol w:w="1532"/>
      </w:tblGrid>
      <w:tr w:rsidR="0074494E" w:rsidRPr="00214C1D" w14:paraId="2223F953" w14:textId="77777777" w:rsidTr="00041A47">
        <w:trPr>
          <w:trHeight w:val="385"/>
          <w:jc w:val="center"/>
        </w:trPr>
        <w:tc>
          <w:tcPr>
            <w:tcW w:w="1560" w:type="dxa"/>
            <w:vMerge w:val="restart"/>
            <w:shd w:val="clear" w:color="auto" w:fill="auto"/>
            <w:vAlign w:val="center"/>
          </w:tcPr>
          <w:p w14:paraId="77F810F5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ตลาด</w:t>
            </w:r>
          </w:p>
        </w:tc>
        <w:tc>
          <w:tcPr>
            <w:tcW w:w="1052" w:type="dxa"/>
            <w:vMerge w:val="restart"/>
            <w:shd w:val="clear" w:color="auto" w:fill="auto"/>
            <w:vAlign w:val="center"/>
          </w:tcPr>
          <w:p w14:paraId="02AF7FA4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เนื้อสัตว์</w:t>
            </w:r>
          </w:p>
        </w:tc>
        <w:tc>
          <w:tcPr>
            <w:tcW w:w="2925" w:type="dxa"/>
            <w:gridSpan w:val="3"/>
            <w:shd w:val="clear" w:color="auto" w:fill="auto"/>
            <w:vAlign w:val="center"/>
          </w:tcPr>
          <w:p w14:paraId="21C07B24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การเก็บตัวอย่าง</w:t>
            </w:r>
          </w:p>
        </w:tc>
        <w:tc>
          <w:tcPr>
            <w:tcW w:w="1008" w:type="dxa"/>
            <w:vMerge w:val="restart"/>
            <w:shd w:val="clear" w:color="auto" w:fill="auto"/>
            <w:vAlign w:val="center"/>
          </w:tcPr>
          <w:p w14:paraId="7040CF45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>No. of</w:t>
            </w:r>
          </w:p>
          <w:p w14:paraId="015C8DF2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>positive</w:t>
            </w:r>
          </w:p>
        </w:tc>
        <w:tc>
          <w:tcPr>
            <w:tcW w:w="997" w:type="dxa"/>
            <w:vMerge w:val="restart"/>
            <w:shd w:val="clear" w:color="auto" w:fill="auto"/>
            <w:vAlign w:val="center"/>
          </w:tcPr>
          <w:p w14:paraId="56BE2466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รวม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78752B1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>Incidence</w:t>
            </w:r>
          </w:p>
          <w:p w14:paraId="7D7C3C58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  <w:t>(%)</w:t>
            </w:r>
          </w:p>
        </w:tc>
      </w:tr>
      <w:tr w:rsidR="0074494E" w:rsidRPr="00214C1D" w14:paraId="4D4CD0A1" w14:textId="77777777" w:rsidTr="00041A47">
        <w:trPr>
          <w:trHeight w:val="136"/>
          <w:jc w:val="center"/>
        </w:trPr>
        <w:tc>
          <w:tcPr>
            <w:tcW w:w="1560" w:type="dxa"/>
            <w:vMerge/>
            <w:shd w:val="clear" w:color="auto" w:fill="auto"/>
            <w:vAlign w:val="center"/>
          </w:tcPr>
          <w:p w14:paraId="5920BAA5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</w:p>
        </w:tc>
        <w:tc>
          <w:tcPr>
            <w:tcW w:w="1052" w:type="dxa"/>
            <w:vMerge/>
            <w:shd w:val="clear" w:color="auto" w:fill="auto"/>
            <w:vAlign w:val="center"/>
          </w:tcPr>
          <w:p w14:paraId="57A52F72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771A0AA4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ครั้งที่ 1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D173ACD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ครั้งที่ 2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F37A2D0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ครั้งที่ 3</w:t>
            </w:r>
          </w:p>
        </w:tc>
        <w:tc>
          <w:tcPr>
            <w:tcW w:w="1008" w:type="dxa"/>
            <w:vMerge/>
            <w:shd w:val="clear" w:color="auto" w:fill="auto"/>
            <w:vAlign w:val="center"/>
          </w:tcPr>
          <w:p w14:paraId="546DE552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</w:p>
        </w:tc>
        <w:tc>
          <w:tcPr>
            <w:tcW w:w="997" w:type="dxa"/>
            <w:vMerge/>
            <w:shd w:val="clear" w:color="auto" w:fill="auto"/>
            <w:vAlign w:val="center"/>
          </w:tcPr>
          <w:p w14:paraId="170359E0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769BAD1B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</w:p>
        </w:tc>
      </w:tr>
      <w:tr w:rsidR="0074494E" w:rsidRPr="00214C1D" w14:paraId="3E62ACE8" w14:textId="77777777" w:rsidTr="00041A47">
        <w:trPr>
          <w:trHeight w:val="1155"/>
          <w:jc w:val="center"/>
        </w:trPr>
        <w:tc>
          <w:tcPr>
            <w:tcW w:w="1560" w:type="dxa"/>
            <w:shd w:val="clear" w:color="auto" w:fill="auto"/>
            <w:vAlign w:val="center"/>
          </w:tcPr>
          <w:p w14:paraId="16EC9904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DB6F0D8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เนื้อหมู</w:t>
            </w:r>
          </w:p>
          <w:p w14:paraId="3E423F66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เนื้อไก่</w:t>
            </w:r>
          </w:p>
          <w:p w14:paraId="0E86F6FC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เนื้อวัว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ABDED99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1350EE70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22D7E8B9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007D739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  <w:p w14:paraId="57D893A0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  <w:p w14:paraId="2AA44CE0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C25E87D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55550FAD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  <w:p w14:paraId="3B473AE3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36AAE48B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  <w:p w14:paraId="550E6650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4</w:t>
            </w:r>
          </w:p>
          <w:p w14:paraId="2477DF49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6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25BDAD4B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11/27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*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78ADCB71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2"/>
                <w:lang w:val="en-GB" w:eastAsia="en-US"/>
              </w:rPr>
              <w:t>40.74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%</w:t>
            </w:r>
          </w:p>
        </w:tc>
      </w:tr>
      <w:tr w:rsidR="0074494E" w:rsidRPr="00214C1D" w14:paraId="507F2652" w14:textId="77777777" w:rsidTr="00041A47">
        <w:trPr>
          <w:trHeight w:val="385"/>
          <w:jc w:val="center"/>
        </w:trPr>
        <w:tc>
          <w:tcPr>
            <w:tcW w:w="1560" w:type="dxa"/>
            <w:shd w:val="clear" w:color="auto" w:fill="auto"/>
            <w:vAlign w:val="center"/>
          </w:tcPr>
          <w:p w14:paraId="6A9007B0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3283C8C0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เนื้อหมู</w:t>
            </w:r>
          </w:p>
          <w:p w14:paraId="04B9311D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เนื้อไก่</w:t>
            </w:r>
          </w:p>
          <w:p w14:paraId="4F9DE453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เนื้อวัว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74D263B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65C09CB8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29491F47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541B7DD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  <w:p w14:paraId="753787A7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6E5C00EF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A9CC6FC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  <w:p w14:paraId="4B8A9C9E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  <w:p w14:paraId="1FA748E5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6FA43774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5</w:t>
            </w:r>
          </w:p>
          <w:p w14:paraId="09F05B2C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  <w:p w14:paraId="64E66E8A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5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772B8FE0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11/25*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5D3B8C38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44.00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%</w:t>
            </w:r>
          </w:p>
        </w:tc>
      </w:tr>
      <w:tr w:rsidR="0074494E" w:rsidRPr="00214C1D" w14:paraId="3EB5834C" w14:textId="77777777" w:rsidTr="00041A47">
        <w:trPr>
          <w:trHeight w:val="136"/>
          <w:jc w:val="center"/>
        </w:trPr>
        <w:tc>
          <w:tcPr>
            <w:tcW w:w="1560" w:type="dxa"/>
            <w:shd w:val="clear" w:color="auto" w:fill="auto"/>
            <w:vAlign w:val="center"/>
          </w:tcPr>
          <w:p w14:paraId="38EDF9CC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1C94D111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เนื้อหมู</w:t>
            </w:r>
          </w:p>
          <w:p w14:paraId="1425375F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เนื้อไก่</w:t>
            </w:r>
          </w:p>
          <w:p w14:paraId="72C9E1D8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เนื้อวัว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5EA0D5C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3F0F5FDC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  <w:p w14:paraId="4BDD41CE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2324F3C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  <w:p w14:paraId="5F166AA4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7A05F81C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20C358B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396EFA93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  <w:p w14:paraId="718FB483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310D00FF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  <w:p w14:paraId="5AEC16C5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  <w:p w14:paraId="2E325F21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5D784D7A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8/26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*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6B412F03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30.77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%</w:t>
            </w:r>
          </w:p>
        </w:tc>
      </w:tr>
      <w:tr w:rsidR="009F657F" w:rsidRPr="00214C1D" w14:paraId="42FB6214" w14:textId="77777777" w:rsidTr="00041A47">
        <w:trPr>
          <w:trHeight w:val="66"/>
          <w:jc w:val="center"/>
        </w:trPr>
        <w:tc>
          <w:tcPr>
            <w:tcW w:w="6545" w:type="dxa"/>
            <w:gridSpan w:val="6"/>
            <w:shd w:val="clear" w:color="auto" w:fill="auto"/>
            <w:vAlign w:val="center"/>
          </w:tcPr>
          <w:p w14:paraId="5EC9524C" w14:textId="71FF2281" w:rsidR="009F657F" w:rsidRPr="00214C1D" w:rsidRDefault="009F657F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รวม</w:t>
            </w:r>
          </w:p>
        </w:tc>
        <w:tc>
          <w:tcPr>
            <w:tcW w:w="997" w:type="dxa"/>
            <w:shd w:val="clear" w:color="auto" w:fill="auto"/>
            <w:vAlign w:val="center"/>
          </w:tcPr>
          <w:p w14:paraId="6C6711C9" w14:textId="77777777" w:rsidR="009F657F" w:rsidRPr="003E14C7" w:rsidRDefault="009F657F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30</w:t>
            </w:r>
            <w:r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/</w:t>
            </w:r>
            <w:r>
              <w:rPr>
                <w:rFonts w:ascii="TH SarabunPSK" w:eastAsia="Calibri" w:hAnsi="TH SarabunPSK" w:cs="TH SarabunPSK"/>
                <w:sz w:val="22"/>
                <w:szCs w:val="22"/>
                <w:lang w:val="en-GB" w:eastAsia="en-US"/>
              </w:rPr>
              <w:t>78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*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4922469A" w14:textId="77777777" w:rsidR="009F657F" w:rsidRPr="00214C1D" w:rsidRDefault="009F657F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38.46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%</w:t>
            </w:r>
          </w:p>
        </w:tc>
      </w:tr>
    </w:tbl>
    <w:p w14:paraId="40EE74D4" w14:textId="77777777" w:rsidR="0074494E" w:rsidRPr="00E21EFE" w:rsidRDefault="0074494E" w:rsidP="00946E07">
      <w:pPr>
        <w:tabs>
          <w:tab w:val="left" w:pos="709"/>
        </w:tabs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FC2364">
        <w:rPr>
          <w:rFonts w:ascii="TH SarabunPSK" w:hAnsi="TH SarabunPSK" w:cs="TH SarabunPSK" w:hint="cs"/>
          <w:b/>
          <w:bCs/>
          <w:sz w:val="28"/>
          <w:szCs w:val="28"/>
          <w:cs/>
        </w:rPr>
        <w:lastRenderedPageBreak/>
        <w:t>หมายเหตุ</w:t>
      </w:r>
      <w:r w:rsidRPr="00FC2364">
        <w:rPr>
          <w:rFonts w:ascii="TH SarabunPSK" w:hAnsi="TH SarabunPSK" w:cs="TH SarabunPSK"/>
          <w:b/>
          <w:bCs/>
          <w:sz w:val="28"/>
          <w:szCs w:val="28"/>
          <w:cs/>
        </w:rPr>
        <w:t xml:space="preserve">: *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หมายถึงจำนวนเชื้อที่แยกจากตัวอย่างในการเก็บแต่ละครั้ง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และคาดว่าเป็นเชื้อ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Pr="00FC2364">
        <w:rPr>
          <w:rFonts w:ascii="TH SarabunPSK" w:hAnsi="TH SarabunPSK" w:cs="TH SarabunPSK"/>
          <w:sz w:val="28"/>
          <w:szCs w:val="28"/>
        </w:rPr>
        <w:t>spp.</w:t>
      </w:r>
    </w:p>
    <w:p w14:paraId="1704C182" w14:textId="77777777" w:rsidR="0074494E" w:rsidRDefault="0074494E" w:rsidP="00946E07">
      <w:pPr>
        <w:tabs>
          <w:tab w:val="left" w:pos="709"/>
        </w:tabs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05364F15" w14:textId="6816076B" w:rsidR="002C48E1" w:rsidRDefault="0074494E" w:rsidP="0074494E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FC2364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FC236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b/>
          <w:bCs/>
          <w:sz w:val="28"/>
          <w:szCs w:val="28"/>
        </w:rPr>
        <w:t>2</w:t>
      </w:r>
      <w:r w:rsidRPr="00FC236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ปริมาณเชื้อ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FC2364">
        <w:rPr>
          <w:rFonts w:ascii="TH SarabunPSK" w:hAnsi="TH SarabunPSK" w:cs="TH SarabunPSK"/>
          <w:sz w:val="28"/>
          <w:szCs w:val="28"/>
        </w:rPr>
        <w:t xml:space="preserve"> Enteritidis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ที่พบในตัวอย่างเนื้อสัตว์ทั้ง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ชนิด</w:t>
      </w:r>
    </w:p>
    <w:p w14:paraId="75FBB604" w14:textId="77777777" w:rsidR="002C48E1" w:rsidRDefault="002C48E1" w:rsidP="0074494E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9"/>
        <w:gridCol w:w="1030"/>
        <w:gridCol w:w="1004"/>
        <w:gridCol w:w="1004"/>
        <w:gridCol w:w="1004"/>
        <w:gridCol w:w="1035"/>
        <w:gridCol w:w="1011"/>
        <w:gridCol w:w="1203"/>
      </w:tblGrid>
      <w:tr w:rsidR="0074494E" w:rsidRPr="00214C1D" w14:paraId="4FFBB57F" w14:textId="77777777" w:rsidTr="00041A47">
        <w:trPr>
          <w:jc w:val="center"/>
        </w:trPr>
        <w:tc>
          <w:tcPr>
            <w:tcW w:w="1729" w:type="dxa"/>
            <w:vMerge w:val="restart"/>
            <w:shd w:val="clear" w:color="auto" w:fill="auto"/>
            <w:vAlign w:val="center"/>
          </w:tcPr>
          <w:p w14:paraId="53DEC7CA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ตลาด</w:t>
            </w:r>
          </w:p>
        </w:tc>
        <w:tc>
          <w:tcPr>
            <w:tcW w:w="1030" w:type="dxa"/>
            <w:vMerge w:val="restart"/>
            <w:shd w:val="clear" w:color="auto" w:fill="auto"/>
            <w:vAlign w:val="center"/>
          </w:tcPr>
          <w:p w14:paraId="24A37E3B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เนื้อสัตว์</w:t>
            </w:r>
          </w:p>
        </w:tc>
        <w:tc>
          <w:tcPr>
            <w:tcW w:w="3012" w:type="dxa"/>
            <w:gridSpan w:val="3"/>
            <w:shd w:val="clear" w:color="auto" w:fill="auto"/>
            <w:vAlign w:val="center"/>
          </w:tcPr>
          <w:p w14:paraId="2F2E5BDA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การเก็บตัวอย่าง</w:t>
            </w:r>
          </w:p>
        </w:tc>
        <w:tc>
          <w:tcPr>
            <w:tcW w:w="1035" w:type="dxa"/>
            <w:vMerge w:val="restart"/>
            <w:shd w:val="clear" w:color="auto" w:fill="auto"/>
            <w:vAlign w:val="center"/>
          </w:tcPr>
          <w:p w14:paraId="20867970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>No. of</w:t>
            </w:r>
          </w:p>
          <w:p w14:paraId="61ED7CDA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>positive</w:t>
            </w:r>
          </w:p>
        </w:tc>
        <w:tc>
          <w:tcPr>
            <w:tcW w:w="1011" w:type="dxa"/>
            <w:vMerge w:val="restart"/>
            <w:shd w:val="clear" w:color="auto" w:fill="auto"/>
            <w:vAlign w:val="center"/>
          </w:tcPr>
          <w:p w14:paraId="6EDB95C1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รวม</w:t>
            </w:r>
          </w:p>
        </w:tc>
        <w:tc>
          <w:tcPr>
            <w:tcW w:w="1203" w:type="dxa"/>
            <w:vMerge w:val="restart"/>
            <w:shd w:val="clear" w:color="auto" w:fill="auto"/>
            <w:vAlign w:val="center"/>
          </w:tcPr>
          <w:p w14:paraId="790CEFCA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>Incidence</w:t>
            </w:r>
          </w:p>
          <w:p w14:paraId="00582122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  <w:t>(%)</w:t>
            </w:r>
          </w:p>
        </w:tc>
      </w:tr>
      <w:tr w:rsidR="0074494E" w:rsidRPr="00214C1D" w14:paraId="57A6E2C5" w14:textId="77777777" w:rsidTr="00041A47">
        <w:trPr>
          <w:jc w:val="center"/>
        </w:trPr>
        <w:tc>
          <w:tcPr>
            <w:tcW w:w="1729" w:type="dxa"/>
            <w:vMerge/>
            <w:shd w:val="clear" w:color="auto" w:fill="auto"/>
            <w:vAlign w:val="center"/>
          </w:tcPr>
          <w:p w14:paraId="066EA00F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5CFF15EC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</w:p>
        </w:tc>
        <w:tc>
          <w:tcPr>
            <w:tcW w:w="1004" w:type="dxa"/>
            <w:shd w:val="clear" w:color="auto" w:fill="auto"/>
            <w:vAlign w:val="center"/>
          </w:tcPr>
          <w:p w14:paraId="40F8DA99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ครั้งที่ 1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25E6ED96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ครั้งที่ 2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27354A57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ครั้งที่ 3</w:t>
            </w:r>
          </w:p>
        </w:tc>
        <w:tc>
          <w:tcPr>
            <w:tcW w:w="1035" w:type="dxa"/>
            <w:vMerge/>
            <w:shd w:val="clear" w:color="auto" w:fill="auto"/>
            <w:vAlign w:val="center"/>
          </w:tcPr>
          <w:p w14:paraId="4271C3F2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</w:p>
        </w:tc>
        <w:tc>
          <w:tcPr>
            <w:tcW w:w="1011" w:type="dxa"/>
            <w:vMerge/>
            <w:shd w:val="clear" w:color="auto" w:fill="auto"/>
            <w:vAlign w:val="center"/>
          </w:tcPr>
          <w:p w14:paraId="2176FAAD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</w:p>
        </w:tc>
        <w:tc>
          <w:tcPr>
            <w:tcW w:w="1203" w:type="dxa"/>
            <w:vMerge/>
            <w:shd w:val="clear" w:color="auto" w:fill="auto"/>
            <w:vAlign w:val="center"/>
          </w:tcPr>
          <w:p w14:paraId="6C7B7791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</w:p>
        </w:tc>
      </w:tr>
      <w:tr w:rsidR="0074494E" w:rsidRPr="00214C1D" w14:paraId="2B342E60" w14:textId="77777777" w:rsidTr="00041A47">
        <w:trPr>
          <w:jc w:val="center"/>
        </w:trPr>
        <w:tc>
          <w:tcPr>
            <w:tcW w:w="1729" w:type="dxa"/>
            <w:shd w:val="clear" w:color="auto" w:fill="auto"/>
            <w:vAlign w:val="center"/>
          </w:tcPr>
          <w:p w14:paraId="38568B64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6B2E3D6A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เนื้อหมู</w:t>
            </w:r>
          </w:p>
          <w:p w14:paraId="67F6ED4A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เนื้อไก่</w:t>
            </w:r>
          </w:p>
          <w:p w14:paraId="06FA0B60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เนื้อวัว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41930D09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4167DDB9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48B1D8AD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69D22FD9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3F829137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  <w:p w14:paraId="0F09CEB7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064BECE5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29CBB953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  <w:p w14:paraId="07917E78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3AD88D9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6367E311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  <w:p w14:paraId="237EF54B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4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58950A39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7/25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*</w:t>
            </w:r>
          </w:p>
        </w:tc>
        <w:tc>
          <w:tcPr>
            <w:tcW w:w="1203" w:type="dxa"/>
            <w:shd w:val="clear" w:color="auto" w:fill="auto"/>
            <w:vAlign w:val="center"/>
          </w:tcPr>
          <w:p w14:paraId="68B60D96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2"/>
                <w:lang w:val="en-GB" w:eastAsia="en-US"/>
              </w:rPr>
              <w:t>28.00</w:t>
            </w: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%</w:t>
            </w:r>
          </w:p>
        </w:tc>
      </w:tr>
      <w:tr w:rsidR="0074494E" w:rsidRPr="00214C1D" w14:paraId="547134E8" w14:textId="77777777" w:rsidTr="00041A47">
        <w:trPr>
          <w:jc w:val="center"/>
        </w:trPr>
        <w:tc>
          <w:tcPr>
            <w:tcW w:w="1729" w:type="dxa"/>
            <w:shd w:val="clear" w:color="auto" w:fill="auto"/>
            <w:vAlign w:val="center"/>
          </w:tcPr>
          <w:p w14:paraId="0BE3EE86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42422F65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เนื้อหมู</w:t>
            </w:r>
          </w:p>
          <w:p w14:paraId="00210FAF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เนื้อไก่</w:t>
            </w:r>
          </w:p>
          <w:p w14:paraId="0F6365D3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เนื้อวัว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7345FA6F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5EA57807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0CFA92C4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03DD241A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55BEA414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0DA97AAC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39D3BF13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  <w:p w14:paraId="0B560449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  <w:p w14:paraId="7DEF29D3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248487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  <w:p w14:paraId="22FD1912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  <w:p w14:paraId="62B77BD6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3416B8B4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6/26*</w:t>
            </w:r>
          </w:p>
        </w:tc>
        <w:tc>
          <w:tcPr>
            <w:tcW w:w="1203" w:type="dxa"/>
            <w:shd w:val="clear" w:color="auto" w:fill="auto"/>
            <w:vAlign w:val="center"/>
          </w:tcPr>
          <w:p w14:paraId="66B8A3CF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8"/>
                <w:lang w:eastAsia="en-US"/>
              </w:rPr>
              <w:t>23.08</w:t>
            </w: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%</w:t>
            </w:r>
          </w:p>
        </w:tc>
      </w:tr>
      <w:tr w:rsidR="0074494E" w:rsidRPr="00214C1D" w14:paraId="35199616" w14:textId="77777777" w:rsidTr="00041A47">
        <w:trPr>
          <w:jc w:val="center"/>
        </w:trPr>
        <w:tc>
          <w:tcPr>
            <w:tcW w:w="1729" w:type="dxa"/>
            <w:shd w:val="clear" w:color="auto" w:fill="auto"/>
            <w:vAlign w:val="center"/>
          </w:tcPr>
          <w:p w14:paraId="16079A06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3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CACA7AE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เนื้อหมู</w:t>
            </w:r>
          </w:p>
          <w:p w14:paraId="46A98D56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เนื้อไก่</w:t>
            </w:r>
          </w:p>
          <w:p w14:paraId="719FEEE3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เนื้อวัว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1F9C61B8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4D5D8F02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19441E4A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654AB933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  <w:p w14:paraId="7EAFBBD4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36C5C035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1004" w:type="dxa"/>
            <w:shd w:val="clear" w:color="auto" w:fill="auto"/>
            <w:vAlign w:val="center"/>
          </w:tcPr>
          <w:p w14:paraId="5B6B8566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  <w:p w14:paraId="46E97338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  <w:p w14:paraId="04F60B08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0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E11E3A8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  <w:p w14:paraId="3F579540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  <w:p w14:paraId="1E057D69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53A8F1B8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4/27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*</w:t>
            </w:r>
          </w:p>
        </w:tc>
        <w:tc>
          <w:tcPr>
            <w:tcW w:w="1203" w:type="dxa"/>
            <w:shd w:val="clear" w:color="auto" w:fill="auto"/>
            <w:vAlign w:val="center"/>
          </w:tcPr>
          <w:p w14:paraId="134E121D" w14:textId="77777777" w:rsidR="0074494E" w:rsidRPr="00214C1D" w:rsidRDefault="0074494E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8"/>
                <w:lang w:eastAsia="en-US"/>
              </w:rPr>
              <w:t>14.81</w:t>
            </w: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eastAsia="en-US"/>
              </w:rPr>
              <w:t>%</w:t>
            </w:r>
          </w:p>
        </w:tc>
      </w:tr>
      <w:tr w:rsidR="009F657F" w:rsidRPr="00214C1D" w14:paraId="0FEE087D" w14:textId="77777777" w:rsidTr="00041A47">
        <w:trPr>
          <w:jc w:val="center"/>
        </w:trPr>
        <w:tc>
          <w:tcPr>
            <w:tcW w:w="6806" w:type="dxa"/>
            <w:gridSpan w:val="6"/>
            <w:shd w:val="clear" w:color="auto" w:fill="auto"/>
            <w:vAlign w:val="center"/>
          </w:tcPr>
          <w:p w14:paraId="73D8DEB1" w14:textId="18C8EC56" w:rsidR="009F657F" w:rsidRPr="00214C1D" w:rsidRDefault="009F657F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รวม</w:t>
            </w:r>
          </w:p>
        </w:tc>
        <w:tc>
          <w:tcPr>
            <w:tcW w:w="1011" w:type="dxa"/>
            <w:shd w:val="clear" w:color="auto" w:fill="auto"/>
            <w:vAlign w:val="center"/>
          </w:tcPr>
          <w:p w14:paraId="61E41593" w14:textId="77777777" w:rsidR="009F657F" w:rsidRPr="00214C1D" w:rsidRDefault="009F657F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17</w:t>
            </w:r>
            <w:r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/</w:t>
            </w:r>
            <w:r>
              <w:rPr>
                <w:rFonts w:ascii="TH SarabunPSK" w:eastAsia="Calibri" w:hAnsi="TH SarabunPSK" w:cs="TH SarabunPSK"/>
                <w:sz w:val="22"/>
                <w:szCs w:val="22"/>
                <w:lang w:val="en-GB" w:eastAsia="en-US"/>
              </w:rPr>
              <w:t>78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*</w:t>
            </w:r>
          </w:p>
        </w:tc>
        <w:tc>
          <w:tcPr>
            <w:tcW w:w="1203" w:type="dxa"/>
            <w:shd w:val="clear" w:color="auto" w:fill="auto"/>
            <w:vAlign w:val="center"/>
          </w:tcPr>
          <w:p w14:paraId="061C8A30" w14:textId="77777777" w:rsidR="009F657F" w:rsidRPr="00214C1D" w:rsidRDefault="009F657F" w:rsidP="009F657F">
            <w:pPr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2"/>
                <w:lang w:val="en-GB" w:eastAsia="en-US"/>
              </w:rPr>
              <w:t>21.79</w:t>
            </w:r>
            <w:r w:rsidRPr="00214C1D"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  <w:t>%</w:t>
            </w:r>
          </w:p>
        </w:tc>
      </w:tr>
    </w:tbl>
    <w:p w14:paraId="39C86DF7" w14:textId="77777777" w:rsidR="0074494E" w:rsidRPr="00E21EFE" w:rsidRDefault="0074494E" w:rsidP="00946E07">
      <w:pPr>
        <w:tabs>
          <w:tab w:val="left" w:pos="709"/>
        </w:tabs>
        <w:jc w:val="center"/>
        <w:rPr>
          <w:rFonts w:ascii="TH SarabunPSK" w:hAnsi="TH SarabunPSK" w:cs="TH SarabunPSK"/>
          <w:b/>
          <w:bCs/>
          <w:sz w:val="28"/>
          <w:szCs w:val="28"/>
        </w:rPr>
      </w:pPr>
      <w:r w:rsidRPr="00FC2364">
        <w:rPr>
          <w:rFonts w:ascii="TH SarabunPSK" w:hAnsi="TH SarabunPSK" w:cs="TH SarabunPSK" w:hint="cs"/>
          <w:b/>
          <w:bCs/>
          <w:sz w:val="28"/>
          <w:szCs w:val="28"/>
          <w:cs/>
        </w:rPr>
        <w:t>หมายเหตุ</w:t>
      </w:r>
      <w:r w:rsidRPr="00FC2364">
        <w:rPr>
          <w:rFonts w:ascii="TH SarabunPSK" w:hAnsi="TH SarabunPSK" w:cs="TH SarabunPSK"/>
          <w:b/>
          <w:bCs/>
          <w:sz w:val="28"/>
          <w:szCs w:val="28"/>
          <w:cs/>
        </w:rPr>
        <w:t xml:space="preserve">: *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หมายถึงจำนวนเชื้อที่แยกจากตัวอย่างในการเก็บแต่ละครั้ง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และคาดว่าเป็นเชื้อ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Pr="00FC2364">
        <w:rPr>
          <w:rFonts w:ascii="TH SarabunPSK" w:hAnsi="TH SarabunPSK" w:cs="TH SarabunPSK"/>
          <w:sz w:val="28"/>
          <w:szCs w:val="28"/>
        </w:rPr>
        <w:t>spp.</w:t>
      </w:r>
    </w:p>
    <w:p w14:paraId="592F6C4E" w14:textId="77777777" w:rsidR="0074494E" w:rsidRDefault="0074494E" w:rsidP="00946E07">
      <w:pPr>
        <w:tabs>
          <w:tab w:val="left" w:pos="709"/>
        </w:tabs>
        <w:jc w:val="center"/>
        <w:rPr>
          <w:rFonts w:ascii="TH SarabunPSK" w:hAnsi="TH SarabunPSK" w:cs="TH SarabunPSK"/>
          <w:sz w:val="28"/>
          <w:szCs w:val="28"/>
        </w:rPr>
      </w:pPr>
    </w:p>
    <w:p w14:paraId="38406E88" w14:textId="16677754" w:rsidR="00AC3A82" w:rsidRDefault="00AC3A82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color w:val="000000"/>
          <w:spacing w:val="-4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  <w:cs/>
        </w:rPr>
        <w:t xml:space="preserve">ตารางที่ </w:t>
      </w:r>
      <w:r w:rsidR="0074494E"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  <w:t>3</w:t>
      </w:r>
      <w:r w:rsidRPr="00E21EFE"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  <w:cs/>
        </w:rPr>
        <w:t xml:space="preserve"> </w:t>
      </w:r>
      <w:r w:rsidR="00FC2364" w:rsidRPr="00FC2364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การปนเปื้อนเชื้อ</w:t>
      </w:r>
      <w:r w:rsidR="00FC2364" w:rsidRPr="00FC2364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r w:rsidR="00FC2364" w:rsidRPr="008D3FB6">
        <w:rPr>
          <w:rFonts w:ascii="TH SarabunPSK" w:hAnsi="TH SarabunPSK" w:cs="TH SarabunPSK"/>
          <w:i/>
          <w:iCs/>
          <w:color w:val="000000"/>
          <w:spacing w:val="-4"/>
          <w:sz w:val="28"/>
          <w:szCs w:val="28"/>
        </w:rPr>
        <w:t>Salmonella</w:t>
      </w:r>
      <w:r w:rsidR="00FC2364" w:rsidRPr="00FC2364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spp. </w:t>
      </w:r>
      <w:r w:rsidR="00DE7F2D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และ</w:t>
      </w:r>
      <w:r w:rsidR="00DE7F2D" w:rsidRPr="00DE7F2D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="00DE7F2D"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DE7F2D" w:rsidRPr="00FC2364">
        <w:rPr>
          <w:rFonts w:ascii="TH SarabunPSK" w:hAnsi="TH SarabunPSK" w:cs="TH SarabunPSK"/>
          <w:sz w:val="28"/>
          <w:szCs w:val="28"/>
        </w:rPr>
        <w:t xml:space="preserve"> Enteritidis </w:t>
      </w:r>
      <w:r w:rsidR="003E14C7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ที่แยกได้จาก</w:t>
      </w:r>
      <w:r w:rsidR="00FC2364" w:rsidRPr="00FC2364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ตัวอย่างเนื้อสัตว์ทั้ง</w:t>
      </w:r>
      <w:r w:rsidR="00FC2364" w:rsidRPr="00FC2364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3 </w:t>
      </w:r>
      <w:r w:rsidR="00FC2364" w:rsidRPr="00FC2364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ชนิด</w:t>
      </w:r>
      <w:r w:rsidR="003E14C7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</w:p>
    <w:p w14:paraId="345F6A21" w14:textId="77777777" w:rsidR="002C48E1" w:rsidRDefault="002C48E1" w:rsidP="00AC3A82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"/>
        <w:gridCol w:w="1126"/>
        <w:gridCol w:w="2222"/>
        <w:gridCol w:w="895"/>
        <w:gridCol w:w="2551"/>
        <w:gridCol w:w="1176"/>
      </w:tblGrid>
      <w:tr w:rsidR="00DE7F2D" w:rsidRPr="00214C1D" w14:paraId="6E4D657C" w14:textId="28D3A65A" w:rsidTr="00041A47">
        <w:trPr>
          <w:trHeight w:val="692"/>
          <w:jc w:val="center"/>
        </w:trPr>
        <w:tc>
          <w:tcPr>
            <w:tcW w:w="1042" w:type="dxa"/>
            <w:shd w:val="clear" w:color="auto" w:fill="auto"/>
          </w:tcPr>
          <w:p w14:paraId="1ADD21E3" w14:textId="77777777" w:rsidR="00DE7F2D" w:rsidRPr="00214C1D" w:rsidRDefault="00DE7F2D" w:rsidP="00214C1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bookmarkStart w:id="3" w:name="_Hlk144286491"/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ตัวอย่าง</w:t>
            </w:r>
          </w:p>
        </w:tc>
        <w:tc>
          <w:tcPr>
            <w:tcW w:w="1126" w:type="dxa"/>
            <w:shd w:val="clear" w:color="auto" w:fill="auto"/>
          </w:tcPr>
          <w:p w14:paraId="3069CA12" w14:textId="77777777" w:rsidR="00DE7F2D" w:rsidRPr="00214C1D" w:rsidRDefault="00DE7F2D" w:rsidP="00214C1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จำนวนตัวอย่างที่เก็บ</w:t>
            </w:r>
          </w:p>
        </w:tc>
        <w:tc>
          <w:tcPr>
            <w:tcW w:w="2222" w:type="dxa"/>
            <w:shd w:val="clear" w:color="auto" w:fill="auto"/>
          </w:tcPr>
          <w:p w14:paraId="6579EEC0" w14:textId="48799499" w:rsidR="00DE7F2D" w:rsidRPr="00214C1D" w:rsidRDefault="00DE7F2D" w:rsidP="00214C1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จำนวนตัวอย่างที่พบ</w:t>
            </w:r>
            <w:r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การปนเปื้อน</w:t>
            </w: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 xml:space="preserve">เชื้อ </w:t>
            </w:r>
            <w:r w:rsidRPr="00214C1D">
              <w:rPr>
                <w:rFonts w:ascii="TH SarabunPSK" w:eastAsia="Calibri" w:hAnsi="TH SarabunPSK" w:cs="TH SarabunPSK"/>
                <w:b/>
                <w:bCs/>
                <w:i/>
                <w:iCs/>
                <w:sz w:val="22"/>
                <w:szCs w:val="28"/>
                <w:lang w:val="en-GB" w:eastAsia="en-US"/>
              </w:rPr>
              <w:t>Salmonella</w:t>
            </w: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 xml:space="preserve"> spp.</w:t>
            </w:r>
          </w:p>
        </w:tc>
        <w:tc>
          <w:tcPr>
            <w:tcW w:w="895" w:type="dxa"/>
            <w:shd w:val="clear" w:color="auto" w:fill="auto"/>
          </w:tcPr>
          <w:p w14:paraId="11C93044" w14:textId="77777777" w:rsidR="00DE7F2D" w:rsidRPr="00214C1D" w:rsidRDefault="00DE7F2D" w:rsidP="00214C1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>Incidence</w:t>
            </w:r>
          </w:p>
        </w:tc>
        <w:tc>
          <w:tcPr>
            <w:tcW w:w="2551" w:type="dxa"/>
          </w:tcPr>
          <w:p w14:paraId="5AA19985" w14:textId="404E1FF5" w:rsidR="00DE7F2D" w:rsidRPr="00214C1D" w:rsidRDefault="00DE7F2D" w:rsidP="00214C1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จำนวนตัวอย่างที่พบ</w:t>
            </w:r>
            <w:r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การปนเปื้อน</w:t>
            </w:r>
            <w:r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  <w:br/>
            </w:r>
            <w:r w:rsidRPr="00214C1D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 xml:space="preserve">เชื้อ </w:t>
            </w:r>
            <w:r w:rsidRPr="00214C1D">
              <w:rPr>
                <w:rFonts w:ascii="TH SarabunPSK" w:eastAsia="Calibri" w:hAnsi="TH SarabunPSK" w:cs="TH SarabunPSK"/>
                <w:b/>
                <w:bCs/>
                <w:i/>
                <w:iCs/>
                <w:sz w:val="22"/>
                <w:szCs w:val="28"/>
                <w:lang w:val="en-GB" w:eastAsia="en-US"/>
              </w:rPr>
              <w:t>Salmonella</w:t>
            </w: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 xml:space="preserve"> Enteritidis</w:t>
            </w:r>
          </w:p>
        </w:tc>
        <w:tc>
          <w:tcPr>
            <w:tcW w:w="1176" w:type="dxa"/>
          </w:tcPr>
          <w:p w14:paraId="048B6075" w14:textId="1A7DE06A" w:rsidR="00DE7F2D" w:rsidRPr="00214C1D" w:rsidRDefault="00DE7F2D" w:rsidP="00214C1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  <w:t>Incidence</w:t>
            </w:r>
          </w:p>
        </w:tc>
      </w:tr>
      <w:tr w:rsidR="00DE7F2D" w:rsidRPr="00214C1D" w14:paraId="5375C6D8" w14:textId="07F96C79" w:rsidTr="00041A47">
        <w:trPr>
          <w:trHeight w:val="1273"/>
          <w:jc w:val="center"/>
        </w:trPr>
        <w:tc>
          <w:tcPr>
            <w:tcW w:w="1042" w:type="dxa"/>
            <w:shd w:val="clear" w:color="auto" w:fill="auto"/>
          </w:tcPr>
          <w:p w14:paraId="2A3B3C83" w14:textId="77777777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เนื้อหมู</w:t>
            </w:r>
          </w:p>
          <w:p w14:paraId="3D8D27CF" w14:textId="77777777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เนื้อไก่</w:t>
            </w:r>
          </w:p>
          <w:p w14:paraId="6B3D0F35" w14:textId="77777777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เนื้อวัว</w:t>
            </w:r>
          </w:p>
        </w:tc>
        <w:tc>
          <w:tcPr>
            <w:tcW w:w="1126" w:type="dxa"/>
            <w:shd w:val="clear" w:color="auto" w:fill="auto"/>
          </w:tcPr>
          <w:p w14:paraId="207D4A62" w14:textId="77777777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9</w:t>
            </w:r>
          </w:p>
          <w:p w14:paraId="019B5B43" w14:textId="77777777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9</w:t>
            </w:r>
          </w:p>
          <w:p w14:paraId="4008BBA8" w14:textId="77777777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9</w:t>
            </w:r>
          </w:p>
        </w:tc>
        <w:tc>
          <w:tcPr>
            <w:tcW w:w="2222" w:type="dxa"/>
            <w:shd w:val="clear" w:color="auto" w:fill="auto"/>
          </w:tcPr>
          <w:p w14:paraId="2A13FD37" w14:textId="77777777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4</w:t>
            </w:r>
          </w:p>
          <w:p w14:paraId="5BE5FC79" w14:textId="77777777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5</w:t>
            </w:r>
          </w:p>
          <w:p w14:paraId="21139177" w14:textId="77777777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8</w:t>
            </w:r>
          </w:p>
        </w:tc>
        <w:tc>
          <w:tcPr>
            <w:tcW w:w="895" w:type="dxa"/>
            <w:shd w:val="clear" w:color="auto" w:fill="auto"/>
          </w:tcPr>
          <w:p w14:paraId="06C03E1A" w14:textId="77777777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44.44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%</w:t>
            </w:r>
          </w:p>
          <w:p w14:paraId="181B23F2" w14:textId="77777777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55.56%</w:t>
            </w:r>
          </w:p>
          <w:p w14:paraId="643EACBD" w14:textId="77777777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88.89%</w:t>
            </w:r>
          </w:p>
        </w:tc>
        <w:tc>
          <w:tcPr>
            <w:tcW w:w="2551" w:type="dxa"/>
          </w:tcPr>
          <w:p w14:paraId="191FE3E2" w14:textId="77777777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 w:hint="cs"/>
                <w:sz w:val="22"/>
                <w:szCs w:val="22"/>
                <w:cs/>
                <w:lang w:val="en-GB" w:eastAsia="en-US"/>
              </w:rPr>
              <w:t>2</w:t>
            </w:r>
          </w:p>
          <w:p w14:paraId="7776129D" w14:textId="77777777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4</w:t>
            </w:r>
          </w:p>
          <w:p w14:paraId="06C31662" w14:textId="07B5161D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6</w:t>
            </w:r>
          </w:p>
        </w:tc>
        <w:tc>
          <w:tcPr>
            <w:tcW w:w="1176" w:type="dxa"/>
          </w:tcPr>
          <w:p w14:paraId="491DFA6D" w14:textId="77777777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8"/>
                <w:lang w:eastAsia="en-US"/>
              </w:rPr>
              <w:t>22.22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%</w:t>
            </w:r>
          </w:p>
          <w:p w14:paraId="1E1D01AA" w14:textId="77777777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44.44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%</w:t>
            </w:r>
          </w:p>
          <w:p w14:paraId="053E5877" w14:textId="59D596F8" w:rsidR="00DE7F2D" w:rsidRPr="00214C1D" w:rsidRDefault="00DE7F2D" w:rsidP="00DE7F2D">
            <w:pPr>
              <w:spacing w:after="160" w:line="259" w:lineRule="auto"/>
              <w:jc w:val="center"/>
              <w:rPr>
                <w:rFonts w:ascii="TH SarabunPSK" w:eastAsia="Calibri" w:hAnsi="TH SarabunPSK" w:cs="TH SarabunPSK"/>
                <w:sz w:val="22"/>
                <w:szCs w:val="22"/>
                <w:cs/>
                <w:lang w:val="en-GB" w:eastAsia="en-US"/>
              </w:rPr>
            </w:pPr>
            <w:r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66.67</w:t>
            </w:r>
            <w:r w:rsidRPr="00214C1D">
              <w:rPr>
                <w:rFonts w:ascii="TH SarabunPSK" w:eastAsia="Calibri" w:hAnsi="TH SarabunPSK" w:cs="TH SarabunPSK"/>
                <w:sz w:val="22"/>
                <w:szCs w:val="28"/>
                <w:lang w:val="en-GB" w:eastAsia="en-US"/>
              </w:rPr>
              <w:t>%</w:t>
            </w:r>
          </w:p>
        </w:tc>
      </w:tr>
      <w:bookmarkEnd w:id="3"/>
    </w:tbl>
    <w:p w14:paraId="718CF90B" w14:textId="77777777" w:rsidR="00FC2364" w:rsidRPr="00E21EFE" w:rsidRDefault="00FC2364" w:rsidP="00AC3A82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4022690B" w14:textId="77777777" w:rsidR="00FC2364" w:rsidRDefault="00FC2364" w:rsidP="009000E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FC2364">
        <w:rPr>
          <w:rFonts w:ascii="TH SarabunPSK" w:hAnsi="TH SarabunPSK" w:cs="TH SarabunPSK" w:hint="cs"/>
          <w:sz w:val="28"/>
          <w:szCs w:val="28"/>
          <w:cs/>
        </w:rPr>
        <w:t>สำหรับวิเคราะห์ข้อมูลโดยใช้โปรแกรมคอมพิวเตอร์สำเร็จรูป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/>
          <w:sz w:val="28"/>
          <w:szCs w:val="28"/>
        </w:rPr>
        <w:t xml:space="preserve">SPSS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โดยสถิติที่ในการวิเคราะห์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ข้อมูลคือ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สถิติเชิงพรรณนาเพื่อหา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ค่าความถี่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ค่าเฉลี่ย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และส่วนเบี่ยงเบนมาตรฐาน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สำหรับสถิติเชิงอนุมาน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เพื่อเปรียบเทียบค่าเฉลี่ยของเชื้อ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FC2364">
        <w:rPr>
          <w:rFonts w:ascii="TH SarabunPSK" w:hAnsi="TH SarabunPSK" w:cs="TH SarabunPSK"/>
          <w:sz w:val="28"/>
          <w:szCs w:val="28"/>
        </w:rPr>
        <w:t xml:space="preserve"> spp.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FC2364">
        <w:rPr>
          <w:rFonts w:ascii="TH SarabunPSK" w:hAnsi="TH SarabunPSK" w:cs="TH SarabunPSK"/>
          <w:sz w:val="28"/>
          <w:szCs w:val="28"/>
        </w:rPr>
        <w:t xml:space="preserve"> Enteritidis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ของ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1)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ชนิดตัวอย่าง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เนื้อหมู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เนื้อไก่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และเนื้อวัว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) 2)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ตลาด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แห่ง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 3)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เวลาที่แตกต่างกัน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เวลา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4)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เดือนที่แตกต่างกัน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เดือน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สถิติที่ใช้ในการทดสอบคือ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/>
          <w:sz w:val="28"/>
          <w:szCs w:val="28"/>
        </w:rPr>
        <w:t xml:space="preserve">Chi-square Test </w:t>
      </w:r>
    </w:p>
    <w:p w14:paraId="032499F9" w14:textId="7E21EC69" w:rsidR="00FC2364" w:rsidRDefault="00FC2364" w:rsidP="009000E2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FC2364">
        <w:rPr>
          <w:rFonts w:ascii="TH SarabunPSK" w:hAnsi="TH SarabunPSK" w:cs="TH SarabunPSK" w:hint="cs"/>
          <w:sz w:val="28"/>
          <w:szCs w:val="28"/>
          <w:cs/>
        </w:rPr>
        <w:t>เมื่อทำการทดสอบความแตกต่างระหว่างชนิดของเนื้อสัตว์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ตลาด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แห่ง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การเก็บตัวอย่างแต่ละช่วงเวลา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และเดือนที่เก็บตัวอย่าง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พบว่าเชื้อ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FC2364">
        <w:rPr>
          <w:rFonts w:ascii="TH SarabunPSK" w:hAnsi="TH SarabunPSK" w:cs="TH SarabunPSK"/>
          <w:sz w:val="28"/>
          <w:szCs w:val="28"/>
        </w:rPr>
        <w:t xml:space="preserve"> spp.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72BBB"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F72BBB" w:rsidRPr="00FC2364">
        <w:rPr>
          <w:rFonts w:ascii="TH SarabunPSK" w:hAnsi="TH SarabunPSK" w:cs="TH SarabunPSK"/>
          <w:sz w:val="28"/>
          <w:szCs w:val="28"/>
        </w:rPr>
        <w:t xml:space="preserve"> Enteritidis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ไม่แตกต่างกันอย่างมีนัยสำคัญทางสถิติ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F72BBB">
        <w:rPr>
          <w:rFonts w:ascii="TH SarabunPSK" w:hAnsi="TH SarabunPSK" w:cs="TH SarabunPSK" w:hint="cs"/>
          <w:sz w:val="28"/>
          <w:szCs w:val="28"/>
          <w:cs/>
        </w:rPr>
        <w:t>ดัง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ตารางที่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C48E1">
        <w:rPr>
          <w:rFonts w:ascii="TH SarabunPSK" w:hAnsi="TH SarabunPSK" w:cs="TH SarabunPSK"/>
          <w:sz w:val="28"/>
          <w:szCs w:val="28"/>
        </w:rPr>
        <w:t xml:space="preserve">4 </w:t>
      </w:r>
      <w:r w:rsidRPr="00FC2364">
        <w:rPr>
          <w:rFonts w:ascii="TH SarabunPSK" w:hAnsi="TH SarabunPSK" w:cs="TH SarabunPSK"/>
          <w:sz w:val="28"/>
          <w:szCs w:val="28"/>
          <w:cs/>
        </w:rPr>
        <w:t>-</w:t>
      </w:r>
      <w:r w:rsidR="002C48E1">
        <w:rPr>
          <w:rFonts w:ascii="TH SarabunPSK" w:hAnsi="TH SarabunPSK" w:cs="TH SarabunPSK"/>
          <w:sz w:val="28"/>
          <w:szCs w:val="28"/>
        </w:rPr>
        <w:t>6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และแตกต่างกันอย่างมีนัยสำคัญทางสถิติ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F72BBB">
        <w:rPr>
          <w:rFonts w:ascii="TH SarabunPSK" w:hAnsi="TH SarabunPSK" w:cs="TH SarabunPSK" w:hint="cs"/>
          <w:sz w:val="28"/>
          <w:szCs w:val="28"/>
          <w:cs/>
        </w:rPr>
        <w:t>ดัง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ตารางที่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C48E1">
        <w:rPr>
          <w:rFonts w:ascii="TH SarabunPSK" w:hAnsi="TH SarabunPSK" w:cs="TH SarabunPSK"/>
          <w:sz w:val="28"/>
          <w:szCs w:val="28"/>
        </w:rPr>
        <w:t>7</w:t>
      </w:r>
      <w:r w:rsidRPr="00FC2364">
        <w:rPr>
          <w:rFonts w:ascii="TH SarabunPSK" w:hAnsi="TH SarabunPSK" w:cs="TH SarabunPSK"/>
          <w:sz w:val="28"/>
          <w:szCs w:val="28"/>
          <w:cs/>
        </w:rPr>
        <w:t>)</w:t>
      </w:r>
      <w:r w:rsidR="00F72BBB">
        <w:rPr>
          <w:rFonts w:ascii="TH SarabunPSK" w:hAnsi="TH SarabunPSK" w:cs="TH SarabunPSK"/>
          <w:sz w:val="28"/>
          <w:szCs w:val="28"/>
        </w:rPr>
        <w:t xml:space="preserve"> </w:t>
      </w:r>
      <w:r w:rsidR="00AE2109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2E33AA2B" w14:textId="77777777" w:rsidR="00FC2364" w:rsidRDefault="00FC2364" w:rsidP="00FC236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14:paraId="0F13FCC2" w14:textId="7C0B1907" w:rsidR="00FC2364" w:rsidRDefault="00FC2364" w:rsidP="00FC236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FC2364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FC236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2C48E1">
        <w:rPr>
          <w:rFonts w:ascii="TH SarabunPSK" w:hAnsi="TH SarabunPSK" w:cs="TH SarabunPSK"/>
          <w:b/>
          <w:bCs/>
          <w:sz w:val="28"/>
          <w:szCs w:val="28"/>
        </w:rPr>
        <w:t>4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การเปรียบเทียบเชื้อ</w:t>
      </w:r>
      <w:r w:rsidRPr="008D3FB6">
        <w:rPr>
          <w:rFonts w:ascii="TH SarabunPSK" w:hAnsi="TH SarabunPSK" w:cs="TH SarabunPSK"/>
          <w:i/>
          <w:iCs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FC2364">
        <w:rPr>
          <w:rFonts w:ascii="TH SarabunPSK" w:hAnsi="TH SarabunPSK" w:cs="TH SarabunPSK"/>
          <w:sz w:val="28"/>
          <w:szCs w:val="28"/>
        </w:rPr>
        <w:t xml:space="preserve"> spp. </w:t>
      </w:r>
      <w:r w:rsidR="00AE2109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AE2109"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E2109" w:rsidRPr="009000E2">
        <w:rPr>
          <w:rFonts w:ascii="TH SarabunPSK" w:hAnsi="TH SarabunPSK" w:cs="TH SarabunPSK"/>
          <w:sz w:val="28"/>
          <w:szCs w:val="28"/>
        </w:rPr>
        <w:t xml:space="preserve"> Enteritidis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จากตัวอย่างเนื้อสัตว์ทั้ง</w:t>
      </w:r>
      <w:r w:rsidRPr="00FC2364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FC2364">
        <w:rPr>
          <w:rFonts w:ascii="TH SarabunPSK" w:hAnsi="TH SarabunPSK" w:cs="TH SarabunPSK" w:hint="cs"/>
          <w:sz w:val="28"/>
          <w:szCs w:val="28"/>
          <w:cs/>
        </w:rPr>
        <w:t>ชนิด</w:t>
      </w:r>
    </w:p>
    <w:p w14:paraId="31A18D4B" w14:textId="77777777" w:rsidR="002C48E1" w:rsidRDefault="002C48E1" w:rsidP="00FC236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tbl>
      <w:tblPr>
        <w:tblW w:w="10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2032"/>
        <w:gridCol w:w="895"/>
        <w:gridCol w:w="603"/>
        <w:gridCol w:w="816"/>
        <w:gridCol w:w="2081"/>
        <w:gridCol w:w="851"/>
        <w:gridCol w:w="708"/>
        <w:gridCol w:w="1028"/>
        <w:gridCol w:w="10"/>
      </w:tblGrid>
      <w:tr w:rsidR="00AE2109" w:rsidRPr="000D644D" w14:paraId="0F8EFADA" w14:textId="77777777" w:rsidTr="00AE2109">
        <w:trPr>
          <w:trHeight w:val="520"/>
          <w:jc w:val="center"/>
        </w:trPr>
        <w:tc>
          <w:tcPr>
            <w:tcW w:w="1081" w:type="dxa"/>
            <w:vMerge w:val="restart"/>
            <w:shd w:val="clear" w:color="auto" w:fill="auto"/>
          </w:tcPr>
          <w:p w14:paraId="19DB6EAA" w14:textId="7DE9C190" w:rsidR="00AE2109" w:rsidRPr="000D644D" w:rsidRDefault="00AE2109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val="en-GB" w:eastAsia="en-US"/>
              </w:rPr>
              <w:t>ชนิดตัวอย่าง</w:t>
            </w:r>
          </w:p>
        </w:tc>
        <w:tc>
          <w:tcPr>
            <w:tcW w:w="4346" w:type="dxa"/>
            <w:gridSpan w:val="4"/>
            <w:shd w:val="clear" w:color="auto" w:fill="auto"/>
          </w:tcPr>
          <w:p w14:paraId="28E48E48" w14:textId="2827FD81" w:rsidR="00AE2109" w:rsidRPr="00AE2109" w:rsidRDefault="00AE2109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AE2109">
              <w:rPr>
                <w:rFonts w:ascii="TH SarabunPSK" w:hAnsi="TH SarabunPSK" w:cs="TH SarabunPSK"/>
                <w:b/>
                <w:bCs/>
                <w:i/>
                <w:iCs/>
                <w:sz w:val="28"/>
                <w:szCs w:val="28"/>
              </w:rPr>
              <w:t>Salmonella</w:t>
            </w:r>
            <w:r w:rsidRPr="00AE210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spp.</w:t>
            </w:r>
          </w:p>
        </w:tc>
        <w:tc>
          <w:tcPr>
            <w:tcW w:w="4678" w:type="dxa"/>
            <w:gridSpan w:val="5"/>
          </w:tcPr>
          <w:p w14:paraId="67ED241A" w14:textId="34DBC9BB" w:rsidR="00AE2109" w:rsidRPr="00AE2109" w:rsidRDefault="00AE2109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AE2109">
              <w:rPr>
                <w:rFonts w:ascii="TH SarabunPSK" w:hAnsi="TH SarabunPSK" w:cs="TH SarabunPSK"/>
                <w:b/>
                <w:bCs/>
                <w:i/>
                <w:iCs/>
                <w:sz w:val="28"/>
                <w:szCs w:val="28"/>
              </w:rPr>
              <w:t>Salmonella</w:t>
            </w:r>
            <w:r w:rsidRPr="00AE2109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Enteritidis</w:t>
            </w:r>
          </w:p>
        </w:tc>
      </w:tr>
      <w:tr w:rsidR="00AE2109" w:rsidRPr="000D644D" w14:paraId="1195129B" w14:textId="2AB64835" w:rsidTr="00AE2109">
        <w:trPr>
          <w:gridAfter w:val="1"/>
          <w:wAfter w:w="10" w:type="dxa"/>
          <w:trHeight w:val="520"/>
          <w:jc w:val="center"/>
        </w:trPr>
        <w:tc>
          <w:tcPr>
            <w:tcW w:w="1081" w:type="dxa"/>
            <w:vMerge/>
            <w:shd w:val="clear" w:color="auto" w:fill="auto"/>
          </w:tcPr>
          <w:p w14:paraId="0CD44D63" w14:textId="7F8A764F" w:rsidR="00AE2109" w:rsidRPr="000D644D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val="en-GB" w:eastAsia="en-US"/>
              </w:rPr>
            </w:pPr>
          </w:p>
        </w:tc>
        <w:tc>
          <w:tcPr>
            <w:tcW w:w="2032" w:type="dxa"/>
            <w:shd w:val="clear" w:color="auto" w:fill="auto"/>
          </w:tcPr>
          <w:p w14:paraId="47A97734" w14:textId="7C5BD4D0" w:rsidR="00AE2109" w:rsidRPr="00AE2109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จำนวนเชื้อทดสอบ (ไอโซเลต)</w:t>
            </w:r>
          </w:p>
        </w:tc>
        <w:tc>
          <w:tcPr>
            <w:tcW w:w="895" w:type="dxa"/>
            <w:shd w:val="clear" w:color="auto" w:fill="auto"/>
          </w:tcPr>
          <w:p w14:paraId="4B4ECE1F" w14:textId="77777777" w:rsidR="00AE2109" w:rsidRPr="00AE2109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val="en-GB"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val="en-GB" w:eastAsia="en-US"/>
              </w:rPr>
              <w:t xml:space="preserve">% </w:t>
            </w: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val="en-GB" w:eastAsia="en-US"/>
              </w:rPr>
              <w:t>ที่พบ</w:t>
            </w:r>
          </w:p>
        </w:tc>
        <w:tc>
          <w:tcPr>
            <w:tcW w:w="603" w:type="dxa"/>
            <w:shd w:val="clear" w:color="auto" w:fill="auto"/>
          </w:tcPr>
          <w:p w14:paraId="29465900" w14:textId="77777777" w:rsidR="00AE2109" w:rsidRPr="00AE2109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val="en-GB"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  <w:sym w:font="Symbol" w:char="F063"/>
            </w: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vertAlign w:val="superscript"/>
                <w:lang w:val="en-GB" w:eastAsia="en-US"/>
              </w:rPr>
              <w:t>2</w:t>
            </w:r>
          </w:p>
        </w:tc>
        <w:tc>
          <w:tcPr>
            <w:tcW w:w="816" w:type="dxa"/>
            <w:shd w:val="clear" w:color="auto" w:fill="auto"/>
          </w:tcPr>
          <w:p w14:paraId="0AD11165" w14:textId="77777777" w:rsidR="00AE2109" w:rsidRPr="00AE2109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  <w:t>P-value</w:t>
            </w:r>
          </w:p>
        </w:tc>
        <w:tc>
          <w:tcPr>
            <w:tcW w:w="2081" w:type="dxa"/>
          </w:tcPr>
          <w:p w14:paraId="2DFCD8DF" w14:textId="6154EDAF" w:rsidR="00AE2109" w:rsidRPr="00AE2109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จำนวนเชื้อทดสอบ (ไอโซเลต)</w:t>
            </w:r>
          </w:p>
        </w:tc>
        <w:tc>
          <w:tcPr>
            <w:tcW w:w="851" w:type="dxa"/>
          </w:tcPr>
          <w:p w14:paraId="58189EA7" w14:textId="50189E41" w:rsidR="00AE2109" w:rsidRPr="00AE2109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val="en-GB" w:eastAsia="en-US"/>
              </w:rPr>
              <w:t xml:space="preserve">% </w:t>
            </w: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ที่พบ</w:t>
            </w:r>
          </w:p>
        </w:tc>
        <w:tc>
          <w:tcPr>
            <w:tcW w:w="708" w:type="dxa"/>
          </w:tcPr>
          <w:p w14:paraId="438B5CFC" w14:textId="5B7C15F4" w:rsidR="00AE2109" w:rsidRPr="00AE2109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  <w:sym w:font="Symbol" w:char="F063"/>
            </w: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vertAlign w:val="superscript"/>
                <w:lang w:val="en-GB" w:eastAsia="en-US"/>
              </w:rPr>
              <w:t>2</w:t>
            </w:r>
          </w:p>
        </w:tc>
        <w:tc>
          <w:tcPr>
            <w:tcW w:w="1028" w:type="dxa"/>
          </w:tcPr>
          <w:p w14:paraId="547B141A" w14:textId="42631286" w:rsidR="00AE2109" w:rsidRPr="00AE2109" w:rsidRDefault="00AE2109" w:rsidP="00AE2109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  <w:t>P-value</w:t>
            </w:r>
          </w:p>
        </w:tc>
      </w:tr>
      <w:tr w:rsidR="00AE2109" w:rsidRPr="000D644D" w14:paraId="564918B7" w14:textId="10BEFA25" w:rsidTr="00DE7F2D">
        <w:trPr>
          <w:gridAfter w:val="1"/>
          <w:wAfter w:w="10" w:type="dxa"/>
          <w:trHeight w:val="1028"/>
          <w:jc w:val="center"/>
        </w:trPr>
        <w:tc>
          <w:tcPr>
            <w:tcW w:w="1081" w:type="dxa"/>
            <w:shd w:val="clear" w:color="auto" w:fill="auto"/>
          </w:tcPr>
          <w:p w14:paraId="1EF77FA7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เนื้อหมู</w:t>
            </w:r>
          </w:p>
          <w:p w14:paraId="17E8FE1D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เนื้อไก่</w:t>
            </w:r>
          </w:p>
          <w:p w14:paraId="60696D35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เนื้อวัว</w:t>
            </w:r>
          </w:p>
        </w:tc>
        <w:tc>
          <w:tcPr>
            <w:tcW w:w="2032" w:type="dxa"/>
            <w:shd w:val="clear" w:color="auto" w:fill="auto"/>
          </w:tcPr>
          <w:p w14:paraId="478F7FD1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27</w:t>
            </w:r>
          </w:p>
          <w:p w14:paraId="67274E8A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25</w:t>
            </w:r>
          </w:p>
          <w:p w14:paraId="69FCE743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26</w:t>
            </w:r>
          </w:p>
        </w:tc>
        <w:tc>
          <w:tcPr>
            <w:tcW w:w="895" w:type="dxa"/>
            <w:shd w:val="clear" w:color="auto" w:fill="auto"/>
          </w:tcPr>
          <w:p w14:paraId="2640DB18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30.00</w:t>
            </w:r>
          </w:p>
          <w:p w14:paraId="2121F4D2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26.67</w:t>
            </w:r>
          </w:p>
          <w:p w14:paraId="2EB9F29C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43.33</w:t>
            </w:r>
          </w:p>
        </w:tc>
        <w:tc>
          <w:tcPr>
            <w:tcW w:w="603" w:type="dxa"/>
            <w:shd w:val="clear" w:color="auto" w:fill="auto"/>
          </w:tcPr>
          <w:p w14:paraId="2E9D07BD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2.024</w:t>
            </w:r>
          </w:p>
        </w:tc>
        <w:tc>
          <w:tcPr>
            <w:tcW w:w="816" w:type="dxa"/>
            <w:shd w:val="clear" w:color="auto" w:fill="auto"/>
          </w:tcPr>
          <w:p w14:paraId="593EB8EC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0.332</w:t>
            </w:r>
          </w:p>
        </w:tc>
        <w:tc>
          <w:tcPr>
            <w:tcW w:w="2081" w:type="dxa"/>
          </w:tcPr>
          <w:p w14:paraId="6DCA7332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27</w:t>
            </w:r>
          </w:p>
          <w:p w14:paraId="0AB2412D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25</w:t>
            </w:r>
          </w:p>
          <w:p w14:paraId="098F28F9" w14:textId="737B0022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26</w:t>
            </w:r>
          </w:p>
        </w:tc>
        <w:tc>
          <w:tcPr>
            <w:tcW w:w="851" w:type="dxa"/>
          </w:tcPr>
          <w:p w14:paraId="50C11FAC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23.53</w:t>
            </w:r>
          </w:p>
          <w:p w14:paraId="1BE8E520" w14:textId="77777777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29.41</w:t>
            </w:r>
          </w:p>
          <w:p w14:paraId="54238F87" w14:textId="50AAB5B8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47.06</w:t>
            </w:r>
          </w:p>
        </w:tc>
        <w:tc>
          <w:tcPr>
            <w:tcW w:w="708" w:type="dxa"/>
          </w:tcPr>
          <w:p w14:paraId="73461B49" w14:textId="400A3D6B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2.048</w:t>
            </w:r>
          </w:p>
        </w:tc>
        <w:tc>
          <w:tcPr>
            <w:tcW w:w="1028" w:type="dxa"/>
          </w:tcPr>
          <w:p w14:paraId="6391B947" w14:textId="63E30916" w:rsidR="00AE2109" w:rsidRPr="000D644D" w:rsidRDefault="00AE2109" w:rsidP="00DE7F2D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0.359</w:t>
            </w:r>
          </w:p>
        </w:tc>
      </w:tr>
    </w:tbl>
    <w:p w14:paraId="4D45FC4C" w14:textId="77777777" w:rsidR="00FC2364" w:rsidRDefault="00FC2364" w:rsidP="00FC2364">
      <w:pPr>
        <w:tabs>
          <w:tab w:val="left" w:pos="709"/>
        </w:tabs>
        <w:rPr>
          <w:rFonts w:ascii="TH SarabunPSK" w:hAnsi="TH SarabunPSK" w:cs="TH SarabunPSK"/>
        </w:rPr>
      </w:pPr>
    </w:p>
    <w:p w14:paraId="323761B4" w14:textId="77777777" w:rsidR="00041A47" w:rsidRPr="000D644D" w:rsidRDefault="00041A47" w:rsidP="00FC2364">
      <w:pPr>
        <w:tabs>
          <w:tab w:val="left" w:pos="709"/>
        </w:tabs>
        <w:rPr>
          <w:rFonts w:ascii="TH SarabunPSK" w:hAnsi="TH SarabunPSK" w:cs="TH SarabunPSK"/>
        </w:rPr>
      </w:pPr>
    </w:p>
    <w:p w14:paraId="04F8F70C" w14:textId="2C4D3E7B" w:rsidR="00FC2364" w:rsidRDefault="00FC2364" w:rsidP="00FC236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FC2364">
        <w:rPr>
          <w:rFonts w:ascii="TH SarabunPSK" w:hAnsi="TH SarabunPSK" w:cs="TH SarabunPSK" w:hint="cs"/>
          <w:b/>
          <w:bCs/>
          <w:sz w:val="28"/>
          <w:szCs w:val="28"/>
          <w:cs/>
        </w:rPr>
        <w:lastRenderedPageBreak/>
        <w:t>ตารางที่</w:t>
      </w:r>
      <w:r w:rsidRPr="00FC236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2C48E1">
        <w:rPr>
          <w:rFonts w:ascii="TH SarabunPSK" w:hAnsi="TH SarabunPSK" w:cs="TH SarabunPSK"/>
          <w:b/>
          <w:bCs/>
          <w:sz w:val="28"/>
          <w:szCs w:val="28"/>
        </w:rPr>
        <w:t>5</w:t>
      </w:r>
      <w:r w:rsidRPr="00FC236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การเปรียบเทียบเชื้อ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</w:t>
      </w:r>
      <w:r w:rsidR="00AC2DB0">
        <w:rPr>
          <w:rFonts w:ascii="TH SarabunPSK" w:hAnsi="TH SarabunPSK" w:cs="TH SarabunPSK" w:hint="cs"/>
          <w:sz w:val="28"/>
          <w:szCs w:val="28"/>
          <w:cs/>
        </w:rPr>
        <w:t xml:space="preserve"> และ </w:t>
      </w:r>
      <w:r w:rsidR="00AC2DB0"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C2DB0" w:rsidRPr="009000E2">
        <w:rPr>
          <w:rFonts w:ascii="TH SarabunPSK" w:hAnsi="TH SarabunPSK" w:cs="TH SarabunPSK"/>
          <w:sz w:val="28"/>
          <w:szCs w:val="28"/>
        </w:rPr>
        <w:t xml:space="preserve"> Enteritidis</w:t>
      </w:r>
      <w:r w:rsidRPr="009000E2">
        <w:rPr>
          <w:rFonts w:ascii="TH SarabunPSK" w:hAnsi="TH SarabunPSK" w:cs="TH SarabunPSK"/>
          <w:sz w:val="28"/>
          <w:szCs w:val="28"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จากตลาดทั้ง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แห่ง</w:t>
      </w:r>
      <w:r w:rsidR="00AC2DB0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019F49F" w14:textId="77777777" w:rsidR="002C48E1" w:rsidRDefault="002C48E1" w:rsidP="00FC236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tbl>
      <w:tblPr>
        <w:tblW w:w="10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2044"/>
        <w:gridCol w:w="850"/>
        <w:gridCol w:w="709"/>
        <w:gridCol w:w="851"/>
        <w:gridCol w:w="2126"/>
        <w:gridCol w:w="992"/>
        <w:gridCol w:w="709"/>
        <w:gridCol w:w="776"/>
      </w:tblGrid>
      <w:tr w:rsidR="00AC2DB0" w:rsidRPr="00214C1D" w14:paraId="7BB4D351" w14:textId="77777777" w:rsidTr="00AE2109">
        <w:trPr>
          <w:trHeight w:val="501"/>
          <w:jc w:val="center"/>
        </w:trPr>
        <w:tc>
          <w:tcPr>
            <w:tcW w:w="1070" w:type="dxa"/>
            <w:vMerge w:val="restart"/>
            <w:shd w:val="clear" w:color="auto" w:fill="auto"/>
          </w:tcPr>
          <w:p w14:paraId="28E1A1BC" w14:textId="2B53D6D7" w:rsidR="00AC2DB0" w:rsidRPr="000D644D" w:rsidRDefault="00AC2DB0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ตลาด</w:t>
            </w:r>
          </w:p>
        </w:tc>
        <w:tc>
          <w:tcPr>
            <w:tcW w:w="4454" w:type="dxa"/>
            <w:gridSpan w:val="4"/>
            <w:shd w:val="clear" w:color="auto" w:fill="auto"/>
          </w:tcPr>
          <w:p w14:paraId="4EDD4310" w14:textId="1954B618" w:rsidR="00AC2DB0" w:rsidRPr="000D644D" w:rsidRDefault="00AC2DB0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8D3FB6">
              <w:rPr>
                <w:rFonts w:ascii="TH SarabunPSK" w:hAnsi="TH SarabunPSK" w:cs="TH SarabunPSK"/>
                <w:i/>
                <w:iCs/>
                <w:sz w:val="28"/>
                <w:szCs w:val="28"/>
              </w:rPr>
              <w:t>Salmonella</w:t>
            </w:r>
            <w:r w:rsidRPr="009000E2">
              <w:rPr>
                <w:rFonts w:ascii="TH SarabunPSK" w:hAnsi="TH SarabunPSK" w:cs="TH SarabunPSK"/>
                <w:sz w:val="28"/>
                <w:szCs w:val="28"/>
              </w:rPr>
              <w:t xml:space="preserve"> spp.</w:t>
            </w:r>
          </w:p>
        </w:tc>
        <w:tc>
          <w:tcPr>
            <w:tcW w:w="4603" w:type="dxa"/>
            <w:gridSpan w:val="4"/>
          </w:tcPr>
          <w:p w14:paraId="6FA72EA1" w14:textId="29894C74" w:rsidR="00AC2DB0" w:rsidRPr="000D644D" w:rsidRDefault="00AC2DB0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8D3FB6">
              <w:rPr>
                <w:rFonts w:ascii="TH SarabunPSK" w:hAnsi="TH SarabunPSK" w:cs="TH SarabunPSK"/>
                <w:i/>
                <w:iCs/>
                <w:sz w:val="28"/>
                <w:szCs w:val="28"/>
              </w:rPr>
              <w:t>Salmonella</w:t>
            </w:r>
            <w:r w:rsidRPr="009000E2">
              <w:rPr>
                <w:rFonts w:ascii="TH SarabunPSK" w:hAnsi="TH SarabunPSK" w:cs="TH SarabunPSK"/>
                <w:sz w:val="28"/>
                <w:szCs w:val="28"/>
              </w:rPr>
              <w:t xml:space="preserve"> Enteritidis</w:t>
            </w:r>
          </w:p>
        </w:tc>
      </w:tr>
      <w:tr w:rsidR="00AC2DB0" w:rsidRPr="00214C1D" w14:paraId="579D7E56" w14:textId="4F8F33A8" w:rsidTr="00AE2109">
        <w:trPr>
          <w:trHeight w:val="501"/>
          <w:jc w:val="center"/>
        </w:trPr>
        <w:tc>
          <w:tcPr>
            <w:tcW w:w="1070" w:type="dxa"/>
            <w:vMerge/>
            <w:shd w:val="clear" w:color="auto" w:fill="auto"/>
          </w:tcPr>
          <w:p w14:paraId="5E2A2D0C" w14:textId="0C54C69B" w:rsidR="00AC2DB0" w:rsidRPr="000D644D" w:rsidRDefault="00AC2DB0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</w:p>
        </w:tc>
        <w:tc>
          <w:tcPr>
            <w:tcW w:w="2044" w:type="dxa"/>
            <w:shd w:val="clear" w:color="auto" w:fill="auto"/>
          </w:tcPr>
          <w:p w14:paraId="130F0D37" w14:textId="1034CC92" w:rsidR="00AC2DB0" w:rsidRPr="00AE2109" w:rsidRDefault="00AE2109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จำนวนเชื้อทดสอบ (ไอโซเลต)</w:t>
            </w:r>
          </w:p>
        </w:tc>
        <w:tc>
          <w:tcPr>
            <w:tcW w:w="850" w:type="dxa"/>
            <w:shd w:val="clear" w:color="auto" w:fill="auto"/>
          </w:tcPr>
          <w:p w14:paraId="437AA104" w14:textId="77777777" w:rsidR="00AC2DB0" w:rsidRPr="00AE2109" w:rsidRDefault="00AC2DB0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cs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val="en-GB" w:eastAsia="en-US"/>
              </w:rPr>
              <w:t xml:space="preserve">% </w:t>
            </w: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ที่พบ</w:t>
            </w:r>
          </w:p>
        </w:tc>
        <w:tc>
          <w:tcPr>
            <w:tcW w:w="709" w:type="dxa"/>
            <w:shd w:val="clear" w:color="auto" w:fill="auto"/>
          </w:tcPr>
          <w:p w14:paraId="527FEC78" w14:textId="77777777" w:rsidR="00AC2DB0" w:rsidRPr="00AE2109" w:rsidRDefault="00AC2DB0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val="en-GB"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  <w:sym w:font="Symbol" w:char="F063"/>
            </w: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vertAlign w:val="superscript"/>
                <w:lang w:val="en-GB" w:eastAsia="en-US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109FA584" w14:textId="77777777" w:rsidR="00AC2DB0" w:rsidRPr="00AE2109" w:rsidRDefault="00AC2DB0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  <w:t>P-value</w:t>
            </w:r>
          </w:p>
        </w:tc>
        <w:tc>
          <w:tcPr>
            <w:tcW w:w="2126" w:type="dxa"/>
          </w:tcPr>
          <w:p w14:paraId="43BD913E" w14:textId="2888BDB8" w:rsidR="00AC2DB0" w:rsidRPr="00AE2109" w:rsidRDefault="00AE2109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จำนวนเชื้อทดสอบ (ไอโซเลต)</w:t>
            </w:r>
          </w:p>
        </w:tc>
        <w:tc>
          <w:tcPr>
            <w:tcW w:w="992" w:type="dxa"/>
          </w:tcPr>
          <w:p w14:paraId="5A79CFDD" w14:textId="273573AE" w:rsidR="00AC2DB0" w:rsidRPr="00AE2109" w:rsidRDefault="00AC2DB0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val="en-GB" w:eastAsia="en-US"/>
              </w:rPr>
              <w:t xml:space="preserve">% </w:t>
            </w: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ที่พบ</w:t>
            </w:r>
          </w:p>
        </w:tc>
        <w:tc>
          <w:tcPr>
            <w:tcW w:w="709" w:type="dxa"/>
          </w:tcPr>
          <w:p w14:paraId="0E28310C" w14:textId="48A3B1F4" w:rsidR="00AC2DB0" w:rsidRPr="00AE2109" w:rsidRDefault="00AC2DB0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  <w:sym w:font="Symbol" w:char="F063"/>
            </w: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vertAlign w:val="superscript"/>
                <w:lang w:val="en-GB" w:eastAsia="en-US"/>
              </w:rPr>
              <w:t>2</w:t>
            </w:r>
          </w:p>
        </w:tc>
        <w:tc>
          <w:tcPr>
            <w:tcW w:w="774" w:type="dxa"/>
          </w:tcPr>
          <w:p w14:paraId="36EE5215" w14:textId="4AEEAC04" w:rsidR="00AC2DB0" w:rsidRPr="00AE2109" w:rsidRDefault="00AC2DB0" w:rsidP="00AC2DB0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</w:pPr>
            <w:r w:rsidRPr="00AE2109">
              <w:rPr>
                <w:rFonts w:ascii="TH SarabunPSK" w:eastAsia="Calibri" w:hAnsi="TH SarabunPSK" w:cs="TH SarabunPSK"/>
                <w:b/>
                <w:bCs/>
                <w:sz w:val="22"/>
                <w:szCs w:val="22"/>
                <w:lang w:eastAsia="en-US"/>
              </w:rPr>
              <w:t>P-value</w:t>
            </w:r>
          </w:p>
        </w:tc>
      </w:tr>
      <w:tr w:rsidR="00AC2DB0" w:rsidRPr="00D4513F" w14:paraId="208CEAC0" w14:textId="6FCFB65C" w:rsidTr="00D4513F">
        <w:trPr>
          <w:trHeight w:val="1029"/>
          <w:jc w:val="center"/>
        </w:trPr>
        <w:tc>
          <w:tcPr>
            <w:tcW w:w="1070" w:type="dxa"/>
            <w:shd w:val="clear" w:color="auto" w:fill="auto"/>
          </w:tcPr>
          <w:p w14:paraId="50048AB9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 w:hint="cs"/>
                <w:cs/>
                <w:lang w:eastAsia="en-US"/>
              </w:rPr>
              <w:t>ตลาดที่ 1</w:t>
            </w:r>
          </w:p>
          <w:p w14:paraId="594AC11C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 w:hint="cs"/>
                <w:cs/>
                <w:lang w:eastAsia="en-US"/>
              </w:rPr>
              <w:t>ตลาดที่ 2</w:t>
            </w:r>
          </w:p>
          <w:p w14:paraId="23DF2A36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 w:hint="cs"/>
                <w:cs/>
                <w:lang w:eastAsia="en-US"/>
              </w:rPr>
              <w:t>ตลาดที่ 3</w:t>
            </w:r>
          </w:p>
        </w:tc>
        <w:tc>
          <w:tcPr>
            <w:tcW w:w="2044" w:type="dxa"/>
            <w:shd w:val="clear" w:color="auto" w:fill="auto"/>
          </w:tcPr>
          <w:p w14:paraId="436327B1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25</w:t>
            </w:r>
          </w:p>
          <w:p w14:paraId="4DF6957B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26</w:t>
            </w:r>
          </w:p>
          <w:p w14:paraId="07D163E8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27</w:t>
            </w:r>
          </w:p>
        </w:tc>
        <w:tc>
          <w:tcPr>
            <w:tcW w:w="850" w:type="dxa"/>
            <w:shd w:val="clear" w:color="auto" w:fill="auto"/>
          </w:tcPr>
          <w:p w14:paraId="06F2750E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33.67</w:t>
            </w:r>
          </w:p>
          <w:p w14:paraId="1E814F4A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33.67</w:t>
            </w:r>
          </w:p>
          <w:p w14:paraId="61CB7C02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26.67</w:t>
            </w:r>
          </w:p>
        </w:tc>
        <w:tc>
          <w:tcPr>
            <w:tcW w:w="709" w:type="dxa"/>
            <w:shd w:val="clear" w:color="auto" w:fill="auto"/>
          </w:tcPr>
          <w:p w14:paraId="5661466C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1.376</w:t>
            </w:r>
          </w:p>
        </w:tc>
        <w:tc>
          <w:tcPr>
            <w:tcW w:w="851" w:type="dxa"/>
            <w:shd w:val="clear" w:color="auto" w:fill="auto"/>
          </w:tcPr>
          <w:p w14:paraId="6CD77413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0.503</w:t>
            </w:r>
          </w:p>
        </w:tc>
        <w:tc>
          <w:tcPr>
            <w:tcW w:w="2126" w:type="dxa"/>
          </w:tcPr>
          <w:p w14:paraId="4149EF24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25</w:t>
            </w:r>
          </w:p>
          <w:p w14:paraId="4C68222D" w14:textId="11B8D1FB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26</w:t>
            </w:r>
          </w:p>
          <w:p w14:paraId="0E93D33F" w14:textId="51F3F9FA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27</w:t>
            </w:r>
          </w:p>
        </w:tc>
        <w:tc>
          <w:tcPr>
            <w:tcW w:w="992" w:type="dxa"/>
          </w:tcPr>
          <w:p w14:paraId="17C9DFAA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cs/>
                <w:lang w:eastAsia="en-US"/>
              </w:rPr>
            </w:pPr>
            <w:r w:rsidRPr="00D4513F">
              <w:rPr>
                <w:rFonts w:ascii="TH SarabunPSK" w:eastAsia="Calibri" w:hAnsi="TH SarabunPSK" w:cs="TH SarabunPSK" w:hint="cs"/>
                <w:cs/>
                <w:lang w:eastAsia="en-US"/>
              </w:rPr>
              <w:t>41.18</w:t>
            </w:r>
          </w:p>
          <w:p w14:paraId="36962931" w14:textId="7777777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35.29</w:t>
            </w:r>
          </w:p>
          <w:p w14:paraId="581BDA0C" w14:textId="54947343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23.53</w:t>
            </w:r>
          </w:p>
        </w:tc>
        <w:tc>
          <w:tcPr>
            <w:tcW w:w="709" w:type="dxa"/>
          </w:tcPr>
          <w:p w14:paraId="3F88E71C" w14:textId="3E45D643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1.362</w:t>
            </w:r>
          </w:p>
        </w:tc>
        <w:tc>
          <w:tcPr>
            <w:tcW w:w="774" w:type="dxa"/>
          </w:tcPr>
          <w:p w14:paraId="0216F478" w14:textId="183999B7" w:rsidR="00AC2DB0" w:rsidRPr="00D4513F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D4513F">
              <w:rPr>
                <w:rFonts w:ascii="TH SarabunPSK" w:eastAsia="Calibri" w:hAnsi="TH SarabunPSK" w:cs="TH SarabunPSK"/>
                <w:lang w:eastAsia="en-US"/>
              </w:rPr>
              <w:t>0.506</w:t>
            </w:r>
          </w:p>
        </w:tc>
      </w:tr>
    </w:tbl>
    <w:p w14:paraId="59168650" w14:textId="77777777" w:rsidR="009000E2" w:rsidRPr="00D4513F" w:rsidRDefault="009000E2" w:rsidP="00D4513F">
      <w:pPr>
        <w:spacing w:line="276" w:lineRule="auto"/>
        <w:jc w:val="center"/>
        <w:rPr>
          <w:rFonts w:ascii="TH SarabunPSK" w:eastAsia="Calibri" w:hAnsi="TH SarabunPSK" w:cs="TH SarabunPSK"/>
          <w:lang w:eastAsia="en-US"/>
        </w:rPr>
      </w:pPr>
    </w:p>
    <w:p w14:paraId="0201B881" w14:textId="2C0137B3" w:rsidR="009000E2" w:rsidRDefault="009000E2" w:rsidP="00FC236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F72BBB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F72BB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2C48E1">
        <w:rPr>
          <w:rFonts w:ascii="TH SarabunPSK" w:hAnsi="TH SarabunPSK" w:cs="TH SarabunPSK"/>
          <w:b/>
          <w:bCs/>
          <w:sz w:val="28"/>
          <w:szCs w:val="28"/>
        </w:rPr>
        <w:t>6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การเปรียบเทียบเชื้อ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="00AC2DB0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AC2DB0"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AC2DB0" w:rsidRPr="009000E2">
        <w:rPr>
          <w:rFonts w:ascii="TH SarabunPSK" w:hAnsi="TH SarabunPSK" w:cs="TH SarabunPSK"/>
          <w:sz w:val="28"/>
          <w:szCs w:val="28"/>
        </w:rPr>
        <w:t xml:space="preserve"> Enteritidis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ในแต่ละช่วงเวลาของการเก็บตัวอย่างเนื้อสัตว์</w:t>
      </w:r>
    </w:p>
    <w:p w14:paraId="29210834" w14:textId="77777777" w:rsidR="002C48E1" w:rsidRPr="009000E2" w:rsidRDefault="002C48E1" w:rsidP="00FC2364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tbl>
      <w:tblPr>
        <w:tblW w:w="10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2"/>
        <w:gridCol w:w="2164"/>
        <w:gridCol w:w="850"/>
        <w:gridCol w:w="709"/>
        <w:gridCol w:w="850"/>
        <w:gridCol w:w="2126"/>
        <w:gridCol w:w="851"/>
        <w:gridCol w:w="709"/>
        <w:gridCol w:w="853"/>
      </w:tblGrid>
      <w:tr w:rsidR="00AC2DB0" w:rsidRPr="00214C1D" w14:paraId="0458F17F" w14:textId="77777777" w:rsidTr="000B257C">
        <w:trPr>
          <w:trHeight w:val="355"/>
          <w:jc w:val="center"/>
        </w:trPr>
        <w:tc>
          <w:tcPr>
            <w:tcW w:w="1092" w:type="dxa"/>
            <w:vMerge w:val="restart"/>
            <w:shd w:val="clear" w:color="auto" w:fill="auto"/>
          </w:tcPr>
          <w:p w14:paraId="59F3E79A" w14:textId="2401012E" w:rsidR="00AC2DB0" w:rsidRPr="000D644D" w:rsidRDefault="00AC2DB0" w:rsidP="00214C1D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เวลา</w:t>
            </w:r>
          </w:p>
        </w:tc>
        <w:tc>
          <w:tcPr>
            <w:tcW w:w="4573" w:type="dxa"/>
            <w:gridSpan w:val="4"/>
            <w:shd w:val="clear" w:color="auto" w:fill="auto"/>
          </w:tcPr>
          <w:p w14:paraId="240E2CE9" w14:textId="0F3CC277" w:rsidR="00AC2DB0" w:rsidRPr="000D644D" w:rsidRDefault="00AC2DB0" w:rsidP="00214C1D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8D3FB6">
              <w:rPr>
                <w:rFonts w:ascii="TH SarabunPSK" w:hAnsi="TH SarabunPSK" w:cs="TH SarabunPSK"/>
                <w:i/>
                <w:iCs/>
                <w:sz w:val="28"/>
                <w:szCs w:val="28"/>
              </w:rPr>
              <w:t>Salmonella</w:t>
            </w:r>
            <w:r w:rsidRPr="009000E2">
              <w:rPr>
                <w:rFonts w:ascii="TH SarabunPSK" w:hAnsi="TH SarabunPSK" w:cs="TH SarabunPSK"/>
                <w:sz w:val="28"/>
                <w:szCs w:val="28"/>
              </w:rPr>
              <w:t xml:space="preserve"> spp.</w:t>
            </w:r>
          </w:p>
        </w:tc>
        <w:tc>
          <w:tcPr>
            <w:tcW w:w="4539" w:type="dxa"/>
            <w:gridSpan w:val="4"/>
          </w:tcPr>
          <w:p w14:paraId="461A91D2" w14:textId="547AF120" w:rsidR="00AC2DB0" w:rsidRPr="000D644D" w:rsidRDefault="00AC2DB0" w:rsidP="00214C1D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8D3FB6">
              <w:rPr>
                <w:rFonts w:ascii="TH SarabunPSK" w:hAnsi="TH SarabunPSK" w:cs="TH SarabunPSK"/>
                <w:i/>
                <w:iCs/>
                <w:sz w:val="28"/>
                <w:szCs w:val="28"/>
              </w:rPr>
              <w:t>Salmonella</w:t>
            </w:r>
            <w:r w:rsidRPr="009000E2">
              <w:rPr>
                <w:rFonts w:ascii="TH SarabunPSK" w:hAnsi="TH SarabunPSK" w:cs="TH SarabunPSK"/>
                <w:sz w:val="28"/>
                <w:szCs w:val="28"/>
              </w:rPr>
              <w:t xml:space="preserve"> Enteritidis</w:t>
            </w:r>
          </w:p>
        </w:tc>
      </w:tr>
      <w:tr w:rsidR="00AC2DB0" w:rsidRPr="00214C1D" w14:paraId="2CEF1545" w14:textId="77EB712C" w:rsidTr="000B257C">
        <w:trPr>
          <w:trHeight w:val="355"/>
          <w:jc w:val="center"/>
        </w:trPr>
        <w:tc>
          <w:tcPr>
            <w:tcW w:w="1092" w:type="dxa"/>
            <w:vMerge/>
            <w:shd w:val="clear" w:color="auto" w:fill="auto"/>
          </w:tcPr>
          <w:p w14:paraId="170FD58D" w14:textId="1699C400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</w:p>
        </w:tc>
        <w:tc>
          <w:tcPr>
            <w:tcW w:w="2164" w:type="dxa"/>
            <w:shd w:val="clear" w:color="auto" w:fill="auto"/>
          </w:tcPr>
          <w:p w14:paraId="55804DE7" w14:textId="1BB9134B" w:rsidR="00AC2DB0" w:rsidRPr="000D644D" w:rsidRDefault="000B257C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จำนวนเชื้อทดสอบ (ไอโซเลต)</w:t>
            </w:r>
          </w:p>
        </w:tc>
        <w:tc>
          <w:tcPr>
            <w:tcW w:w="850" w:type="dxa"/>
            <w:shd w:val="clear" w:color="auto" w:fill="auto"/>
          </w:tcPr>
          <w:p w14:paraId="363972EE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val="en-GB" w:eastAsia="en-US"/>
              </w:rPr>
              <w:t xml:space="preserve">% </w:t>
            </w: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ที่พบ</w:t>
            </w:r>
          </w:p>
        </w:tc>
        <w:tc>
          <w:tcPr>
            <w:tcW w:w="709" w:type="dxa"/>
            <w:shd w:val="clear" w:color="auto" w:fill="auto"/>
          </w:tcPr>
          <w:p w14:paraId="54FAF066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eastAsia="en-US"/>
              </w:rPr>
              <w:sym w:font="Symbol" w:char="F063"/>
            </w:r>
            <w:r w:rsidRPr="000D644D">
              <w:rPr>
                <w:rFonts w:ascii="TH SarabunPSK" w:eastAsia="Calibri" w:hAnsi="TH SarabunPSK" w:cs="TH SarabunPSK"/>
                <w:b/>
                <w:bCs/>
                <w:vertAlign w:val="superscript"/>
                <w:lang w:val="en-GB" w:eastAsia="en-US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39E54E06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eastAsia="en-US"/>
              </w:rPr>
              <w:t>P-value</w:t>
            </w:r>
          </w:p>
        </w:tc>
        <w:tc>
          <w:tcPr>
            <w:tcW w:w="2126" w:type="dxa"/>
          </w:tcPr>
          <w:p w14:paraId="1E618E1C" w14:textId="7EF869A1" w:rsidR="00AC2DB0" w:rsidRPr="000D644D" w:rsidRDefault="000B257C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จำนวนเชื้อทดสอบ (ไอโซเลต)</w:t>
            </w:r>
          </w:p>
        </w:tc>
        <w:tc>
          <w:tcPr>
            <w:tcW w:w="851" w:type="dxa"/>
          </w:tcPr>
          <w:p w14:paraId="1F959C05" w14:textId="2882A0F1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val="en-GB" w:eastAsia="en-US"/>
              </w:rPr>
              <w:t xml:space="preserve">% </w:t>
            </w: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val="en-GB" w:eastAsia="en-US"/>
              </w:rPr>
              <w:t>ที่พบ</w:t>
            </w:r>
          </w:p>
        </w:tc>
        <w:tc>
          <w:tcPr>
            <w:tcW w:w="709" w:type="dxa"/>
          </w:tcPr>
          <w:p w14:paraId="498F291C" w14:textId="3665045C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eastAsia="en-US"/>
              </w:rPr>
              <w:sym w:font="Symbol" w:char="F063"/>
            </w:r>
            <w:r w:rsidRPr="000D644D">
              <w:rPr>
                <w:rFonts w:ascii="TH SarabunPSK" w:eastAsia="Calibri" w:hAnsi="TH SarabunPSK" w:cs="TH SarabunPSK"/>
                <w:b/>
                <w:bCs/>
                <w:vertAlign w:val="superscript"/>
                <w:lang w:val="en-GB" w:eastAsia="en-US"/>
              </w:rPr>
              <w:t>2</w:t>
            </w:r>
          </w:p>
        </w:tc>
        <w:tc>
          <w:tcPr>
            <w:tcW w:w="853" w:type="dxa"/>
          </w:tcPr>
          <w:p w14:paraId="1428E0FB" w14:textId="5C6509D9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eastAsia="en-US"/>
              </w:rPr>
              <w:t>P-value</w:t>
            </w:r>
          </w:p>
        </w:tc>
      </w:tr>
      <w:tr w:rsidR="00AC2DB0" w:rsidRPr="00214C1D" w14:paraId="160BBE89" w14:textId="7F4BAD6F" w:rsidTr="000B257C">
        <w:trPr>
          <w:trHeight w:val="958"/>
          <w:jc w:val="center"/>
        </w:trPr>
        <w:tc>
          <w:tcPr>
            <w:tcW w:w="1092" w:type="dxa"/>
            <w:shd w:val="clear" w:color="auto" w:fill="auto"/>
          </w:tcPr>
          <w:p w14:paraId="6B0FD0C7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bookmarkStart w:id="4" w:name="_Hlk154727841"/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13.00</w:t>
            </w:r>
          </w:p>
          <w:p w14:paraId="58C964E4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15.30</w:t>
            </w:r>
          </w:p>
          <w:p w14:paraId="41306FBF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val="en-GB" w:eastAsia="en-US"/>
              </w:rPr>
              <w:t>07.00</w:t>
            </w:r>
          </w:p>
        </w:tc>
        <w:tc>
          <w:tcPr>
            <w:tcW w:w="2164" w:type="dxa"/>
            <w:shd w:val="clear" w:color="auto" w:fill="auto"/>
          </w:tcPr>
          <w:p w14:paraId="7A3BC1F5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25</w:t>
            </w:r>
          </w:p>
          <w:p w14:paraId="618CD075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26</w:t>
            </w:r>
          </w:p>
          <w:p w14:paraId="72260D77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27</w:t>
            </w:r>
          </w:p>
        </w:tc>
        <w:tc>
          <w:tcPr>
            <w:tcW w:w="850" w:type="dxa"/>
            <w:shd w:val="clear" w:color="auto" w:fill="auto"/>
          </w:tcPr>
          <w:p w14:paraId="38DF7CD3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33.67</w:t>
            </w:r>
          </w:p>
          <w:p w14:paraId="70C48863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33.67</w:t>
            </w:r>
          </w:p>
          <w:p w14:paraId="3EB120B9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26.67</w:t>
            </w:r>
          </w:p>
        </w:tc>
        <w:tc>
          <w:tcPr>
            <w:tcW w:w="709" w:type="dxa"/>
            <w:shd w:val="clear" w:color="auto" w:fill="auto"/>
          </w:tcPr>
          <w:p w14:paraId="2C411C45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1.376</w:t>
            </w:r>
          </w:p>
        </w:tc>
        <w:tc>
          <w:tcPr>
            <w:tcW w:w="850" w:type="dxa"/>
            <w:shd w:val="clear" w:color="auto" w:fill="auto"/>
          </w:tcPr>
          <w:p w14:paraId="58E64C58" w14:textId="77777777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0.503</w:t>
            </w:r>
          </w:p>
        </w:tc>
        <w:tc>
          <w:tcPr>
            <w:tcW w:w="2126" w:type="dxa"/>
          </w:tcPr>
          <w:p w14:paraId="2B37AE2A" w14:textId="77777777" w:rsidR="00AC2DB0" w:rsidRPr="000D644D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25</w:t>
            </w:r>
          </w:p>
          <w:p w14:paraId="12213D0E" w14:textId="77777777" w:rsidR="00AC2DB0" w:rsidRPr="000D644D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26</w:t>
            </w:r>
          </w:p>
          <w:p w14:paraId="15497AA1" w14:textId="202FF39E" w:rsidR="00AC2DB0" w:rsidRPr="000D644D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27</w:t>
            </w:r>
          </w:p>
        </w:tc>
        <w:tc>
          <w:tcPr>
            <w:tcW w:w="851" w:type="dxa"/>
          </w:tcPr>
          <w:p w14:paraId="6AA1AA58" w14:textId="77777777" w:rsidR="00AC2DB0" w:rsidRPr="000D644D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cs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 w:hint="cs"/>
                <w:cs/>
                <w:lang w:val="en-GB" w:eastAsia="en-US"/>
              </w:rPr>
              <w:t>41.18</w:t>
            </w:r>
          </w:p>
          <w:p w14:paraId="5710E9C7" w14:textId="77777777" w:rsidR="00AC2DB0" w:rsidRPr="000D644D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35.29</w:t>
            </w:r>
          </w:p>
          <w:p w14:paraId="3EF23D58" w14:textId="3EE56224" w:rsidR="00AC2DB0" w:rsidRPr="000D644D" w:rsidRDefault="00AC2DB0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23.53</w:t>
            </w:r>
          </w:p>
        </w:tc>
        <w:tc>
          <w:tcPr>
            <w:tcW w:w="709" w:type="dxa"/>
          </w:tcPr>
          <w:p w14:paraId="6E281E0D" w14:textId="00F2D9AC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1.362</w:t>
            </w:r>
          </w:p>
        </w:tc>
        <w:tc>
          <w:tcPr>
            <w:tcW w:w="853" w:type="dxa"/>
          </w:tcPr>
          <w:p w14:paraId="1415C4B3" w14:textId="7F953FBF" w:rsidR="00AC2DB0" w:rsidRPr="000D644D" w:rsidRDefault="00AC2DB0" w:rsidP="00AC2DB0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0.506</w:t>
            </w:r>
          </w:p>
        </w:tc>
      </w:tr>
      <w:bookmarkEnd w:id="4"/>
    </w:tbl>
    <w:p w14:paraId="6D48836C" w14:textId="77777777" w:rsidR="009000E2" w:rsidRDefault="009000E2" w:rsidP="009000E2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11E6C3AB" w14:textId="0E751D62" w:rsidR="009000E2" w:rsidRDefault="009000E2" w:rsidP="009000E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9000E2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9000E2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2C48E1">
        <w:rPr>
          <w:rFonts w:ascii="TH SarabunPSK" w:hAnsi="TH SarabunPSK" w:cs="TH SarabunPSK"/>
          <w:b/>
          <w:bCs/>
          <w:sz w:val="28"/>
          <w:szCs w:val="28"/>
        </w:rPr>
        <w:t>7</w:t>
      </w:r>
      <w:r w:rsidRPr="009000E2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การเปรียบเทียบเชื้อ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</w:t>
      </w:r>
      <w:r w:rsidR="003E6BD5">
        <w:rPr>
          <w:rFonts w:ascii="TH SarabunPSK" w:hAnsi="TH SarabunPSK" w:cs="TH SarabunPSK"/>
          <w:sz w:val="28"/>
          <w:szCs w:val="28"/>
        </w:rPr>
        <w:t xml:space="preserve"> </w:t>
      </w:r>
      <w:r w:rsidR="003E6BD5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3E6BD5"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3E6BD5" w:rsidRPr="009000E2">
        <w:rPr>
          <w:rFonts w:ascii="TH SarabunPSK" w:hAnsi="TH SarabunPSK" w:cs="TH SarabunPSK"/>
          <w:sz w:val="28"/>
          <w:szCs w:val="28"/>
        </w:rPr>
        <w:t xml:space="preserve"> Enteritidis</w:t>
      </w:r>
      <w:r w:rsidRPr="009000E2">
        <w:rPr>
          <w:rFonts w:ascii="TH SarabunPSK" w:hAnsi="TH SarabunPSK" w:cs="TH SarabunPSK"/>
          <w:sz w:val="28"/>
          <w:szCs w:val="28"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ในแต่ละเดือนของการเก็บตัวอย่างเนื้อสัตว์</w:t>
      </w:r>
    </w:p>
    <w:p w14:paraId="23CA024B" w14:textId="77777777" w:rsidR="002C48E1" w:rsidRDefault="002C48E1" w:rsidP="009000E2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tbl>
      <w:tblPr>
        <w:tblW w:w="10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2035"/>
        <w:gridCol w:w="850"/>
        <w:gridCol w:w="709"/>
        <w:gridCol w:w="851"/>
        <w:gridCol w:w="2268"/>
        <w:gridCol w:w="850"/>
        <w:gridCol w:w="709"/>
        <w:gridCol w:w="850"/>
        <w:gridCol w:w="15"/>
      </w:tblGrid>
      <w:tr w:rsidR="003E6BD5" w:rsidRPr="00214C1D" w14:paraId="64AF095F" w14:textId="77777777" w:rsidTr="000B257C">
        <w:trPr>
          <w:trHeight w:val="488"/>
          <w:jc w:val="center"/>
        </w:trPr>
        <w:tc>
          <w:tcPr>
            <w:tcW w:w="1079" w:type="dxa"/>
            <w:vMerge w:val="restart"/>
            <w:shd w:val="clear" w:color="auto" w:fill="auto"/>
          </w:tcPr>
          <w:p w14:paraId="6B4D9961" w14:textId="46423E0C" w:rsidR="003E6BD5" w:rsidRPr="000D644D" w:rsidRDefault="003E6BD5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เดือน</w:t>
            </w:r>
          </w:p>
        </w:tc>
        <w:tc>
          <w:tcPr>
            <w:tcW w:w="4445" w:type="dxa"/>
            <w:gridSpan w:val="4"/>
            <w:shd w:val="clear" w:color="auto" w:fill="auto"/>
          </w:tcPr>
          <w:p w14:paraId="3D72AC8E" w14:textId="5238E37F" w:rsidR="003E6BD5" w:rsidRPr="000D644D" w:rsidRDefault="003E6BD5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9000E2">
              <w:rPr>
                <w:rFonts w:ascii="TH SarabunPSK" w:hAnsi="TH SarabunPSK" w:cs="TH SarabunPSK" w:hint="cs"/>
                <w:sz w:val="28"/>
                <w:szCs w:val="28"/>
                <w:cs/>
              </w:rPr>
              <w:t>เชื้อ</w:t>
            </w:r>
            <w:r w:rsidRPr="009000E2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8D3FB6">
              <w:rPr>
                <w:rFonts w:ascii="TH SarabunPSK" w:hAnsi="TH SarabunPSK" w:cs="TH SarabunPSK"/>
                <w:i/>
                <w:iCs/>
                <w:sz w:val="28"/>
                <w:szCs w:val="28"/>
              </w:rPr>
              <w:t>Salmonella</w:t>
            </w:r>
            <w:r w:rsidRPr="009000E2">
              <w:rPr>
                <w:rFonts w:ascii="TH SarabunPSK" w:hAnsi="TH SarabunPSK" w:cs="TH SarabunPSK"/>
                <w:sz w:val="28"/>
                <w:szCs w:val="28"/>
              </w:rPr>
              <w:t xml:space="preserve"> spp.</w:t>
            </w:r>
          </w:p>
        </w:tc>
        <w:tc>
          <w:tcPr>
            <w:tcW w:w="4692" w:type="dxa"/>
            <w:gridSpan w:val="5"/>
          </w:tcPr>
          <w:p w14:paraId="2981693D" w14:textId="56CF43A6" w:rsidR="003E6BD5" w:rsidRPr="000D644D" w:rsidRDefault="003E6BD5" w:rsidP="00214C1D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8D3FB6">
              <w:rPr>
                <w:rFonts w:ascii="TH SarabunPSK" w:hAnsi="TH SarabunPSK" w:cs="TH SarabunPSK"/>
                <w:i/>
                <w:iCs/>
                <w:sz w:val="28"/>
                <w:szCs w:val="28"/>
              </w:rPr>
              <w:t>Salmonella</w:t>
            </w:r>
            <w:r w:rsidRPr="009000E2">
              <w:rPr>
                <w:rFonts w:ascii="TH SarabunPSK" w:hAnsi="TH SarabunPSK" w:cs="TH SarabunPSK"/>
                <w:sz w:val="28"/>
                <w:szCs w:val="28"/>
              </w:rPr>
              <w:t xml:space="preserve"> Enteritidis</w:t>
            </w:r>
          </w:p>
        </w:tc>
      </w:tr>
      <w:tr w:rsidR="003E6BD5" w:rsidRPr="00214C1D" w14:paraId="0B942949" w14:textId="389D4870" w:rsidTr="000B257C">
        <w:trPr>
          <w:gridAfter w:val="1"/>
          <w:wAfter w:w="15" w:type="dxa"/>
          <w:trHeight w:val="488"/>
          <w:jc w:val="center"/>
        </w:trPr>
        <w:tc>
          <w:tcPr>
            <w:tcW w:w="1079" w:type="dxa"/>
            <w:vMerge/>
            <w:shd w:val="clear" w:color="auto" w:fill="auto"/>
          </w:tcPr>
          <w:p w14:paraId="5CED2D4B" w14:textId="3E93C6E6" w:rsidR="003E6BD5" w:rsidRPr="000D644D" w:rsidRDefault="003E6BD5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</w:p>
        </w:tc>
        <w:tc>
          <w:tcPr>
            <w:tcW w:w="2035" w:type="dxa"/>
            <w:shd w:val="clear" w:color="auto" w:fill="auto"/>
          </w:tcPr>
          <w:p w14:paraId="11EF7C9A" w14:textId="7D8641B5" w:rsidR="003E6BD5" w:rsidRPr="000D644D" w:rsidRDefault="000B257C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จำนวนเชื้อทดสอบ (ไอโซเลต)</w:t>
            </w:r>
          </w:p>
        </w:tc>
        <w:tc>
          <w:tcPr>
            <w:tcW w:w="850" w:type="dxa"/>
            <w:shd w:val="clear" w:color="auto" w:fill="auto"/>
          </w:tcPr>
          <w:p w14:paraId="2B8BD811" w14:textId="77777777" w:rsidR="003E6BD5" w:rsidRPr="000D644D" w:rsidRDefault="003E6BD5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val="en-GB" w:eastAsia="en-US"/>
              </w:rPr>
              <w:t xml:space="preserve">% </w:t>
            </w: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ที่พบ</w:t>
            </w:r>
          </w:p>
        </w:tc>
        <w:tc>
          <w:tcPr>
            <w:tcW w:w="709" w:type="dxa"/>
            <w:shd w:val="clear" w:color="auto" w:fill="auto"/>
          </w:tcPr>
          <w:p w14:paraId="2EECDFE4" w14:textId="77777777" w:rsidR="003E6BD5" w:rsidRPr="000D644D" w:rsidRDefault="003E6BD5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eastAsia="en-US"/>
              </w:rPr>
              <w:sym w:font="Symbol" w:char="F063"/>
            </w:r>
            <w:r w:rsidRPr="000D644D">
              <w:rPr>
                <w:rFonts w:ascii="TH SarabunPSK" w:eastAsia="Calibri" w:hAnsi="TH SarabunPSK" w:cs="TH SarabunPSK"/>
                <w:b/>
                <w:bCs/>
                <w:vertAlign w:val="superscript"/>
                <w:lang w:val="en-GB" w:eastAsia="en-US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5055EDE4" w14:textId="77777777" w:rsidR="003E6BD5" w:rsidRPr="000D644D" w:rsidRDefault="003E6BD5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eastAsia="en-US"/>
              </w:rPr>
              <w:t>P-value</w:t>
            </w:r>
          </w:p>
        </w:tc>
        <w:tc>
          <w:tcPr>
            <w:tcW w:w="2268" w:type="dxa"/>
          </w:tcPr>
          <w:p w14:paraId="04F0C5A9" w14:textId="1E77CB45" w:rsidR="003E6BD5" w:rsidRPr="000D644D" w:rsidRDefault="000B257C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AE2109">
              <w:rPr>
                <w:rFonts w:ascii="TH SarabunPSK" w:eastAsia="Calibri" w:hAnsi="TH SarabunPSK" w:cs="TH SarabunPSK" w:hint="cs"/>
                <w:b/>
                <w:bCs/>
                <w:sz w:val="22"/>
                <w:szCs w:val="22"/>
                <w:cs/>
                <w:lang w:eastAsia="en-US"/>
              </w:rPr>
              <w:t>จำนวนเชื้อทดสอบ (ไอโซเลต)</w:t>
            </w:r>
          </w:p>
        </w:tc>
        <w:tc>
          <w:tcPr>
            <w:tcW w:w="850" w:type="dxa"/>
          </w:tcPr>
          <w:p w14:paraId="23DB971F" w14:textId="4718FEC9" w:rsidR="003E6BD5" w:rsidRPr="000D644D" w:rsidRDefault="003E6BD5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val="en-GB" w:eastAsia="en-US"/>
              </w:rPr>
              <w:t xml:space="preserve">% </w:t>
            </w: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ที่พบ</w:t>
            </w:r>
          </w:p>
        </w:tc>
        <w:tc>
          <w:tcPr>
            <w:tcW w:w="709" w:type="dxa"/>
          </w:tcPr>
          <w:p w14:paraId="3A4158FA" w14:textId="24F33798" w:rsidR="003E6BD5" w:rsidRPr="000D644D" w:rsidRDefault="003E6BD5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eastAsia="en-US"/>
              </w:rPr>
              <w:sym w:font="Symbol" w:char="F063"/>
            </w:r>
            <w:r w:rsidRPr="000D644D">
              <w:rPr>
                <w:rFonts w:ascii="TH SarabunPSK" w:eastAsia="Calibri" w:hAnsi="TH SarabunPSK" w:cs="TH SarabunPSK"/>
                <w:b/>
                <w:bCs/>
                <w:vertAlign w:val="superscript"/>
                <w:lang w:val="en-GB" w:eastAsia="en-US"/>
              </w:rPr>
              <w:t>2</w:t>
            </w:r>
          </w:p>
        </w:tc>
        <w:tc>
          <w:tcPr>
            <w:tcW w:w="850" w:type="dxa"/>
          </w:tcPr>
          <w:p w14:paraId="77FF4B0E" w14:textId="21A87C24" w:rsidR="003E6BD5" w:rsidRPr="000D644D" w:rsidRDefault="003E6BD5" w:rsidP="003E6BD5">
            <w:pPr>
              <w:spacing w:after="160"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b/>
                <w:bCs/>
                <w:lang w:eastAsia="en-US"/>
              </w:rPr>
              <w:t>P-value</w:t>
            </w:r>
          </w:p>
        </w:tc>
      </w:tr>
      <w:tr w:rsidR="003E6BD5" w:rsidRPr="00214C1D" w14:paraId="2EC6FF95" w14:textId="17EF48EE" w:rsidTr="000B257C">
        <w:trPr>
          <w:gridAfter w:val="1"/>
          <w:wAfter w:w="15" w:type="dxa"/>
          <w:trHeight w:val="1063"/>
          <w:jc w:val="center"/>
        </w:trPr>
        <w:tc>
          <w:tcPr>
            <w:tcW w:w="1079" w:type="dxa"/>
            <w:shd w:val="clear" w:color="auto" w:fill="auto"/>
          </w:tcPr>
          <w:p w14:paraId="4E0086BF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เมษายน</w:t>
            </w:r>
          </w:p>
          <w:p w14:paraId="053E3431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eastAsia="en-US"/>
              </w:rPr>
              <w:t>มิถุนายน</w:t>
            </w:r>
          </w:p>
          <w:p w14:paraId="3E64F75F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b/>
                <w:bCs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 w:hint="cs"/>
                <w:b/>
                <w:bCs/>
                <w:cs/>
                <w:lang w:val="en-GB" w:eastAsia="en-US"/>
              </w:rPr>
              <w:t>สิงหาคม</w:t>
            </w:r>
          </w:p>
        </w:tc>
        <w:tc>
          <w:tcPr>
            <w:tcW w:w="2035" w:type="dxa"/>
            <w:shd w:val="clear" w:color="auto" w:fill="auto"/>
          </w:tcPr>
          <w:p w14:paraId="4272BA7F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24</w:t>
            </w:r>
          </w:p>
          <w:p w14:paraId="466982D0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27</w:t>
            </w:r>
          </w:p>
          <w:p w14:paraId="58CC35E2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27</w:t>
            </w:r>
          </w:p>
        </w:tc>
        <w:tc>
          <w:tcPr>
            <w:tcW w:w="850" w:type="dxa"/>
            <w:shd w:val="clear" w:color="auto" w:fill="auto"/>
          </w:tcPr>
          <w:p w14:paraId="2D3C1484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cs/>
                <w:lang w:eastAsia="en-US"/>
              </w:rPr>
              <w:t>16.67</w:t>
            </w:r>
          </w:p>
          <w:p w14:paraId="74EBD7A1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53.33</w:t>
            </w:r>
          </w:p>
          <w:p w14:paraId="16BC26DD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30.00</w:t>
            </w:r>
          </w:p>
        </w:tc>
        <w:tc>
          <w:tcPr>
            <w:tcW w:w="709" w:type="dxa"/>
            <w:shd w:val="clear" w:color="auto" w:fill="auto"/>
          </w:tcPr>
          <w:p w14:paraId="4B2BAB00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8.385</w:t>
            </w:r>
          </w:p>
        </w:tc>
        <w:tc>
          <w:tcPr>
            <w:tcW w:w="851" w:type="dxa"/>
            <w:shd w:val="clear" w:color="auto" w:fill="auto"/>
          </w:tcPr>
          <w:p w14:paraId="654BFA1C" w14:textId="2F13A4C9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0.015</w:t>
            </w:r>
            <w:r>
              <w:rPr>
                <w:rFonts w:ascii="TH SarabunPSK" w:eastAsia="Calibri" w:hAnsi="TH SarabunPSK" w:cs="TH SarabunPSK"/>
                <w:lang w:eastAsia="en-US"/>
              </w:rPr>
              <w:t>*</w:t>
            </w:r>
          </w:p>
        </w:tc>
        <w:tc>
          <w:tcPr>
            <w:tcW w:w="2268" w:type="dxa"/>
          </w:tcPr>
          <w:p w14:paraId="57AF3436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24</w:t>
            </w:r>
          </w:p>
          <w:p w14:paraId="7772F23A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27</w:t>
            </w:r>
          </w:p>
          <w:p w14:paraId="51CD9B37" w14:textId="0FC38985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27</w:t>
            </w:r>
          </w:p>
        </w:tc>
        <w:tc>
          <w:tcPr>
            <w:tcW w:w="850" w:type="dxa"/>
          </w:tcPr>
          <w:p w14:paraId="5B7F5CE6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cs/>
                <w:lang w:eastAsia="en-US"/>
              </w:rPr>
            </w:pPr>
            <w:r w:rsidRPr="000D644D">
              <w:rPr>
                <w:rFonts w:ascii="TH SarabunPSK" w:eastAsia="Calibri" w:hAnsi="TH SarabunPSK" w:cs="TH SarabunPSK" w:hint="cs"/>
                <w:cs/>
                <w:lang w:eastAsia="en-US"/>
              </w:rPr>
              <w:t>11.76</w:t>
            </w:r>
          </w:p>
          <w:p w14:paraId="401BDC7D" w14:textId="77777777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val="en-GB" w:eastAsia="en-US"/>
              </w:rPr>
            </w:pPr>
            <w:r w:rsidRPr="000D644D">
              <w:rPr>
                <w:rFonts w:ascii="TH SarabunPSK" w:eastAsia="Calibri" w:hAnsi="TH SarabunPSK" w:cs="TH SarabunPSK"/>
                <w:lang w:val="en-GB" w:eastAsia="en-US"/>
              </w:rPr>
              <w:t>52.94</w:t>
            </w:r>
          </w:p>
          <w:p w14:paraId="57C87521" w14:textId="07E687B2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35.29</w:t>
            </w:r>
          </w:p>
        </w:tc>
        <w:tc>
          <w:tcPr>
            <w:tcW w:w="709" w:type="dxa"/>
          </w:tcPr>
          <w:p w14:paraId="40425F43" w14:textId="31F07ACD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4.663</w:t>
            </w:r>
          </w:p>
        </w:tc>
        <w:tc>
          <w:tcPr>
            <w:tcW w:w="850" w:type="dxa"/>
          </w:tcPr>
          <w:p w14:paraId="4D4D52DF" w14:textId="71A3DAB8" w:rsidR="003E6BD5" w:rsidRPr="000D644D" w:rsidRDefault="003E6BD5" w:rsidP="00D4513F">
            <w:pPr>
              <w:spacing w:line="276" w:lineRule="auto"/>
              <w:jc w:val="center"/>
              <w:rPr>
                <w:rFonts w:ascii="TH SarabunPSK" w:eastAsia="Calibri" w:hAnsi="TH SarabunPSK" w:cs="TH SarabunPSK"/>
                <w:lang w:eastAsia="en-US"/>
              </w:rPr>
            </w:pPr>
            <w:r w:rsidRPr="000D644D">
              <w:rPr>
                <w:rFonts w:ascii="TH SarabunPSK" w:eastAsia="Calibri" w:hAnsi="TH SarabunPSK" w:cs="TH SarabunPSK"/>
                <w:lang w:eastAsia="en-US"/>
              </w:rPr>
              <w:t>0.097</w:t>
            </w:r>
          </w:p>
        </w:tc>
      </w:tr>
    </w:tbl>
    <w:p w14:paraId="2347B0D3" w14:textId="49AB89D7" w:rsidR="009000E2" w:rsidRDefault="00946E07" w:rsidP="009000E2">
      <w:pPr>
        <w:tabs>
          <w:tab w:val="left" w:pos="709"/>
        </w:tabs>
        <w:rPr>
          <w:rFonts w:ascii="TH SarabunPSK" w:eastAsia="Calibri" w:hAnsi="TH SarabunPSK" w:cs="TH SarabunPSK"/>
          <w:sz w:val="28"/>
          <w:szCs w:val="28"/>
          <w:lang w:eastAsia="en-US"/>
        </w:rPr>
      </w:pPr>
      <w:r>
        <w:rPr>
          <w:rFonts w:ascii="TH SarabunPSK" w:eastAsia="Calibri" w:hAnsi="TH SarabunPSK" w:cs="TH SarabunPSK"/>
          <w:sz w:val="28"/>
          <w:szCs w:val="28"/>
          <w:lang w:eastAsia="en-US"/>
        </w:rPr>
        <w:tab/>
      </w:r>
      <w:r w:rsidRPr="003E6BD5">
        <w:rPr>
          <w:rFonts w:ascii="TH SarabunPSK" w:eastAsia="Calibri" w:hAnsi="TH SarabunPSK" w:cs="TH SarabunPSK" w:hint="cs"/>
          <w:b/>
          <w:bCs/>
          <w:sz w:val="28"/>
          <w:szCs w:val="28"/>
          <w:cs/>
          <w:lang w:eastAsia="en-US"/>
        </w:rPr>
        <w:t xml:space="preserve">หมายเหตุ </w:t>
      </w:r>
      <w:r w:rsidRPr="003E6BD5">
        <w:rPr>
          <w:rFonts w:ascii="TH SarabunPSK" w:eastAsia="Calibri" w:hAnsi="TH SarabunPSK" w:cs="TH SarabunPSK"/>
          <w:b/>
          <w:bCs/>
          <w:sz w:val="28"/>
          <w:szCs w:val="28"/>
          <w:lang w:eastAsia="en-US"/>
        </w:rPr>
        <w:t>*</w:t>
      </w:r>
      <w:r w:rsidRPr="00946E07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 xml:space="preserve"> คือ </w:t>
      </w:r>
      <w:r w:rsidRPr="00946E07">
        <w:rPr>
          <w:rFonts w:ascii="TH SarabunPSK" w:eastAsia="Calibri" w:hAnsi="TH SarabunPSK" w:cs="TH SarabunPSK"/>
          <w:sz w:val="28"/>
          <w:szCs w:val="28"/>
          <w:lang w:eastAsia="en-US"/>
        </w:rPr>
        <w:t>P-value &lt; 0.05</w:t>
      </w:r>
    </w:p>
    <w:p w14:paraId="51B481CB" w14:textId="77777777" w:rsidR="003E6BD5" w:rsidRPr="00946E07" w:rsidRDefault="003E6BD5" w:rsidP="009000E2">
      <w:pPr>
        <w:tabs>
          <w:tab w:val="left" w:pos="709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270E250B" w14:textId="77777777"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6B2141CE" w14:textId="092C7BE4" w:rsidR="00C77146" w:rsidRPr="00E21EFE" w:rsidRDefault="009000E2" w:rsidP="009000E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9000E2">
        <w:rPr>
          <w:rFonts w:ascii="TH SarabunPSK" w:hAnsi="TH SarabunPSK" w:cs="TH SarabunPSK" w:hint="cs"/>
          <w:sz w:val="28"/>
          <w:szCs w:val="28"/>
          <w:cs/>
        </w:rPr>
        <w:t>จากการตรวจวิเคราะห์เชื้อ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ในตัวอย่างเนื้อสัตว์ทั้ง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เนื้อหมู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เนื้อไก่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และเนื้อวัว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จากตลาดสด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แห่ง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ทำการเก็บตัวอย่าง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ครั้ง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รวมทั้งสิ้น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27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602497" w:rsidRPr="00B24818">
        <w:rPr>
          <w:rFonts w:ascii="TH SarabunPSK" w:hAnsi="TH SarabunPSK" w:cs="TH SarabunPSK" w:hint="cs"/>
          <w:sz w:val="28"/>
          <w:szCs w:val="28"/>
          <w:cs/>
        </w:rPr>
        <w:t xml:space="preserve">การตรวจวิเคราะห์ขั้น </w:t>
      </w:r>
      <w:r w:rsidR="00602497" w:rsidRPr="00B24818">
        <w:rPr>
          <w:rFonts w:ascii="TH SarabunPSK" w:hAnsi="TH SarabunPSK" w:cs="TH SarabunPSK"/>
          <w:sz w:val="28"/>
          <w:szCs w:val="28"/>
        </w:rPr>
        <w:t>non selective enrichment</w:t>
      </w:r>
      <w:r w:rsidR="00602497" w:rsidRPr="00B24818">
        <w:rPr>
          <w:rFonts w:ascii="TH SarabunPSK" w:hAnsi="TH SarabunPSK" w:cs="TH SarabunPSK" w:hint="cs"/>
          <w:sz w:val="28"/>
          <w:szCs w:val="28"/>
          <w:cs/>
        </w:rPr>
        <w:t xml:space="preserve"> ขั้นขั้น </w:t>
      </w:r>
      <w:r w:rsidR="00602497" w:rsidRPr="00B24818">
        <w:rPr>
          <w:rFonts w:ascii="TH SarabunPSK" w:hAnsi="TH SarabunPSK" w:cs="TH SarabunPSK"/>
          <w:sz w:val="28"/>
          <w:szCs w:val="28"/>
        </w:rPr>
        <w:t>selective enrichment</w:t>
      </w:r>
      <w:r w:rsidR="00602497" w:rsidRPr="00B24818">
        <w:rPr>
          <w:rFonts w:ascii="TH SarabunPSK" w:hAnsi="TH SarabunPSK" w:cs="TH SarabunPSK" w:hint="cs"/>
          <w:sz w:val="28"/>
          <w:szCs w:val="28"/>
          <w:cs/>
        </w:rPr>
        <w:t xml:space="preserve"> และ ขั้น </w:t>
      </w:r>
      <w:r w:rsidR="00602497" w:rsidRPr="00B24818">
        <w:rPr>
          <w:rFonts w:ascii="TH SarabunPSK" w:hAnsi="TH SarabunPSK" w:cs="TH SarabunPSK"/>
          <w:sz w:val="28"/>
          <w:szCs w:val="28"/>
        </w:rPr>
        <w:t>selective plating</w:t>
      </w:r>
      <w:r w:rsidR="00602497" w:rsidRPr="0048756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พบ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เชื้อที่คาดว่าเป็น</w:t>
      </w:r>
      <w:r w:rsidR="00602497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="00602497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 w:rsidRPr="00604E2F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602497" w:rsidRPr="00B76C22">
        <w:rPr>
          <w:rFonts w:ascii="TH SarabunPSK" w:hAnsi="TH SarabunPSK" w:cs="TH SarabunPSK"/>
          <w:sz w:val="28"/>
          <w:szCs w:val="28"/>
        </w:rPr>
        <w:t xml:space="preserve"> spp. 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602497" w:rsidRPr="00B76C22">
        <w:rPr>
          <w:rFonts w:ascii="TH SarabunPSK" w:hAnsi="TH SarabunPSK" w:cs="TH SarabunPSK"/>
          <w:sz w:val="28"/>
          <w:szCs w:val="28"/>
          <w:cs/>
        </w:rPr>
        <w:t xml:space="preserve"> 78 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="00602497">
        <w:rPr>
          <w:rFonts w:ascii="TH SarabunPSK" w:hAnsi="TH SarabunPSK" w:cs="TH SarabunPSK"/>
          <w:sz w:val="28"/>
          <w:szCs w:val="28"/>
        </w:rPr>
        <w:t xml:space="preserve"> 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ตัวอย่างจำนวน</w:t>
      </w:r>
      <w:r w:rsidR="00602497" w:rsidRPr="00B76C22">
        <w:rPr>
          <w:rFonts w:ascii="TH SarabunPSK" w:hAnsi="TH SarabunPSK" w:cs="TH SarabunPSK"/>
          <w:sz w:val="28"/>
          <w:szCs w:val="28"/>
          <w:cs/>
        </w:rPr>
        <w:t xml:space="preserve"> 17 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602497" w:rsidRPr="00B76C2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="00602497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 w:rsidRPr="00B76C22">
        <w:rPr>
          <w:rFonts w:ascii="TH SarabunPSK" w:hAnsi="TH SarabunPSK" w:cs="TH SarabunPSK"/>
          <w:sz w:val="28"/>
          <w:szCs w:val="28"/>
          <w:cs/>
        </w:rPr>
        <w:t xml:space="preserve">62.96)  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จากนั้น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ทำการตรวจ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ขั้นยืนยันผล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ด้วย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02497">
        <w:rPr>
          <w:rFonts w:ascii="TH SarabunPSK" w:hAnsi="TH SarabunPSK" w:cs="TH SarabunPSK"/>
          <w:sz w:val="28"/>
          <w:szCs w:val="28"/>
        </w:rPr>
        <w:t xml:space="preserve">1. 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วิธี</w:t>
      </w:r>
      <w:r w:rsidR="00602497"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>
        <w:rPr>
          <w:rFonts w:ascii="TH SarabunPSK" w:hAnsi="TH SarabunPSK" w:cs="TH SarabunPSK"/>
          <w:sz w:val="28"/>
          <w:szCs w:val="28"/>
        </w:rPr>
        <w:t>c</w:t>
      </w:r>
      <w:r w:rsidR="00602497" w:rsidRPr="00B76C22">
        <w:rPr>
          <w:rFonts w:ascii="TH SarabunPSK" w:hAnsi="TH SarabunPSK" w:cs="TH SarabunPSK"/>
          <w:sz w:val="28"/>
          <w:szCs w:val="28"/>
        </w:rPr>
        <w:t xml:space="preserve">onventional method </w:t>
      </w:r>
      <w:r w:rsidR="00602497">
        <w:rPr>
          <w:rFonts w:ascii="TH SarabunPSK" w:hAnsi="TH SarabunPSK" w:cs="TH SarabunPSK" w:hint="cs"/>
          <w:sz w:val="28"/>
          <w:szCs w:val="28"/>
          <w:cs/>
        </w:rPr>
        <w:t>โดยการ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ตรวจสอบสัณฐานวิทยา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ของเชื้อ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ด้วยการย้อม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สีแบบ</w:t>
      </w:r>
      <w:r w:rsidR="00602497" w:rsidRPr="00B76C22">
        <w:rPr>
          <w:rFonts w:ascii="TH SarabunPSK" w:hAnsi="TH SarabunPSK" w:cs="TH SarabunPSK" w:hint="cs"/>
          <w:sz w:val="28"/>
          <w:szCs w:val="28"/>
          <w:cs/>
        </w:rPr>
        <w:t>แกรม</w:t>
      </w:r>
      <w:r w:rsidR="00602497" w:rsidRPr="00B76C2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602497" w:rsidRPr="00B76C22">
        <w:rPr>
          <w:rFonts w:ascii="TH SarabunPSK" w:hAnsi="TH SarabunPSK" w:cs="TH SarabunPSK"/>
          <w:sz w:val="28"/>
          <w:szCs w:val="28"/>
        </w:rPr>
        <w:t xml:space="preserve">Gram’s  staining) </w:t>
      </w:r>
      <w:r w:rsidR="00602497">
        <w:rPr>
          <w:rFonts w:ascii="TH SarabunPSK" w:hAnsi="TH SarabunPSK" w:cs="TH SarabunPSK"/>
          <w:sz w:val="28"/>
          <w:szCs w:val="28"/>
        </w:rPr>
        <w:t xml:space="preserve">2. 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การทดสอบ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>ทางชีวเคมีด้วย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อาหารเลี้ยงเชื้อ</w:t>
      </w:r>
      <w:r w:rsidR="00602497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 w:rsidRPr="00A54AFC">
        <w:rPr>
          <w:rFonts w:ascii="TH SarabunPSK" w:hAnsi="TH SarabunPSK" w:cs="TH SarabunPSK"/>
          <w:sz w:val="28"/>
          <w:szCs w:val="28"/>
        </w:rPr>
        <w:t xml:space="preserve">triple sugar iron agar (TSI) 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อาหารเลี้ยงเชื้อ</w:t>
      </w:r>
      <w:r w:rsidR="00602497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 w:rsidRPr="00A54AFC">
        <w:rPr>
          <w:rFonts w:ascii="TH SarabunPSK" w:hAnsi="TH SarabunPSK" w:cs="TH SarabunPSK"/>
          <w:sz w:val="28"/>
          <w:szCs w:val="28"/>
        </w:rPr>
        <w:t xml:space="preserve">motility indole lysine medium (MIL) 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02497">
        <w:rPr>
          <w:rFonts w:ascii="TH SarabunPSK" w:hAnsi="TH SarabunPSK" w:cs="TH SarabunPSK"/>
          <w:sz w:val="28"/>
          <w:szCs w:val="28"/>
        </w:rPr>
        <w:t xml:space="preserve">3. 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การตรวจวิเคราะห์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>ทาง</w:t>
      </w:r>
      <w:r w:rsidR="00602497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 w:rsidRPr="00A54AFC">
        <w:rPr>
          <w:rFonts w:ascii="TH SarabunPSK" w:hAnsi="TH SarabunPSK" w:cs="TH SarabunPSK"/>
          <w:sz w:val="28"/>
          <w:szCs w:val="28"/>
        </w:rPr>
        <w:t xml:space="preserve">serological test 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>ด้วยวิธี</w:t>
      </w:r>
      <w:r w:rsidR="00602497"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 w:rsidRPr="00A54AFC">
        <w:rPr>
          <w:rFonts w:ascii="TH SarabunPSK" w:hAnsi="TH SarabunPSK" w:cs="TH SarabunPSK"/>
          <w:sz w:val="28"/>
          <w:szCs w:val="28"/>
        </w:rPr>
        <w:t xml:space="preserve">agglutination test 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="00602497">
        <w:rPr>
          <w:rFonts w:ascii="TH SarabunPSK" w:hAnsi="TH SarabunPSK" w:cs="TH SarabunPSK"/>
          <w:sz w:val="28"/>
          <w:szCs w:val="28"/>
        </w:rPr>
        <w:t xml:space="preserve"> </w:t>
      </w:r>
      <w:r w:rsidR="00602497" w:rsidRPr="00A54AFC">
        <w:rPr>
          <w:rFonts w:ascii="TH SarabunPSK" w:hAnsi="TH SarabunPSK" w:cs="TH SarabunPSK"/>
          <w:sz w:val="28"/>
          <w:szCs w:val="28"/>
        </w:rPr>
        <w:t xml:space="preserve"> </w:t>
      </w:r>
      <w:r w:rsidR="00602497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602497" w:rsidRPr="00A54AFC">
        <w:rPr>
          <w:rFonts w:ascii="TH SarabunPSK" w:hAnsi="TH SarabunPSK" w:cs="TH SarabunPSK"/>
          <w:sz w:val="28"/>
          <w:szCs w:val="28"/>
        </w:rPr>
        <w:t xml:space="preserve"> polyvalent O-antigen A-I antiserum 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 xml:space="preserve">เพื่อยืนยันในระดับสกุล และ </w:t>
      </w:r>
      <w:r w:rsidR="00602497"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602497" w:rsidRPr="00A54AFC">
        <w:rPr>
          <w:rFonts w:ascii="TH SarabunPSK" w:hAnsi="TH SarabunPSK" w:cs="TH SarabunPSK"/>
          <w:sz w:val="28"/>
          <w:szCs w:val="28"/>
        </w:rPr>
        <w:t xml:space="preserve"> polyvalent O-antigen group D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 xml:space="preserve"> เพื่อยืนยันในระดับซีโรวาร์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02497" w:rsidRPr="00A54AFC">
        <w:rPr>
          <w:rFonts w:ascii="TH SarabunPSK" w:hAnsi="TH SarabunPSK" w:cs="TH SarabunPSK" w:hint="cs"/>
          <w:sz w:val="28"/>
          <w:szCs w:val="28"/>
          <w:cs/>
        </w:rPr>
        <w:t>ผลการศึกษา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พบเชื้อ </w:t>
      </w:r>
      <w:r w:rsidR="00602497" w:rsidRPr="00604E2F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602497" w:rsidRPr="00B76C22">
        <w:rPr>
          <w:rFonts w:ascii="TH SarabunPSK" w:hAnsi="TH SarabunPSK" w:cs="TH SarabunPSK"/>
          <w:sz w:val="28"/>
          <w:szCs w:val="28"/>
        </w:rPr>
        <w:t xml:space="preserve"> spp.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และ </w:t>
      </w:r>
      <w:r w:rsidR="00602497" w:rsidRPr="008D3FB6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="00602497" w:rsidRPr="009000E2">
        <w:rPr>
          <w:rFonts w:ascii="TH SarabunPSK" w:hAnsi="TH SarabunPSK" w:cs="TH SarabunPSK"/>
          <w:sz w:val="28"/>
          <w:szCs w:val="28"/>
        </w:rPr>
        <w:t>Enteritidis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มากที่สุด</w:t>
      </w:r>
      <w:r w:rsidR="00602497">
        <w:rPr>
          <w:rFonts w:ascii="TH SarabunPSK" w:hAnsi="TH SarabunPSK" w:cs="TH SarabunPSK" w:hint="cs"/>
          <w:sz w:val="28"/>
          <w:szCs w:val="28"/>
          <w:cs/>
        </w:rPr>
        <w:t>ในเนื้อวัว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602497" w:rsidRPr="009000E2">
        <w:rPr>
          <w:rFonts w:ascii="TH SarabunPSK" w:hAnsi="TH SarabunPSK" w:cs="TH SarabunPSK"/>
          <w:sz w:val="28"/>
          <w:szCs w:val="28"/>
          <w:cs/>
        </w:rPr>
        <w:t xml:space="preserve"> 8 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ตัวอย่างจากตัวอย่างเนื้อวัว</w:t>
      </w:r>
      <w:r w:rsidR="00602497" w:rsidRPr="009000E2">
        <w:rPr>
          <w:rFonts w:ascii="TH SarabunPSK" w:hAnsi="TH SarabunPSK" w:cs="TH SarabunPSK"/>
          <w:sz w:val="28"/>
          <w:szCs w:val="28"/>
          <w:cs/>
        </w:rPr>
        <w:t xml:space="preserve"> 9 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602497" w:rsidRPr="009000E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BD4621">
        <w:rPr>
          <w:rFonts w:ascii="TH SarabunPSK" w:hAnsi="TH SarabunPSK" w:cs="TH SarabunPSK" w:hint="cs"/>
          <w:sz w:val="28"/>
          <w:szCs w:val="28"/>
          <w:cs/>
        </w:rPr>
        <w:t xml:space="preserve">ร้อยละ </w:t>
      </w:r>
      <w:r w:rsidR="00602497" w:rsidRPr="009000E2">
        <w:rPr>
          <w:rFonts w:ascii="TH SarabunPSK" w:hAnsi="TH SarabunPSK" w:cs="TH SarabunPSK"/>
          <w:sz w:val="28"/>
          <w:szCs w:val="28"/>
          <w:cs/>
        </w:rPr>
        <w:t>88.89)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อาจเนื่องมาจาก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เนื้อวัวเป็นเนื้อของสัตว์ที่มีขนาดใหญ่</w:t>
      </w:r>
      <w:r w:rsidR="00602497"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ดังนั้นในกระบวนการชำแหละจนมาถึงการจัดจำหน่ายหากผู้ขาย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ไม่สามารถ</w:t>
      </w:r>
      <w:r w:rsidR="00602497">
        <w:rPr>
          <w:rFonts w:ascii="TH SarabunPSK" w:hAnsi="TH SarabunPSK" w:cs="TH SarabunPSK" w:hint="cs"/>
          <w:sz w:val="28"/>
          <w:szCs w:val="28"/>
          <w:cs/>
        </w:rPr>
        <w:t>จำหน่ายได้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หมดภายใน</w:t>
      </w:r>
      <w:r w:rsidR="00602497" w:rsidRPr="009000E2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วัน</w:t>
      </w:r>
      <w:r w:rsidR="00602497"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เนื้อเหล่านี้ถูกเก็บไว้ขายในวันถัดไป</w:t>
      </w:r>
      <w:r w:rsidR="00602497"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จึง</w:t>
      </w:r>
      <w:r w:rsidR="00602497">
        <w:rPr>
          <w:rFonts w:ascii="TH SarabunPSK" w:hAnsi="TH SarabunPSK" w:cs="TH SarabunPSK" w:hint="cs"/>
          <w:sz w:val="28"/>
          <w:szCs w:val="28"/>
          <w:cs/>
        </w:rPr>
        <w:t>เป็นโอกาส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การเพิ่มปริมาณเชื้อ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รวมถึงการแพร่กระจายของเชื้อในกลุ่ม </w:t>
      </w:r>
      <w:r w:rsidR="00602497" w:rsidRPr="00604E2F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602497" w:rsidRPr="00B76C22">
        <w:rPr>
          <w:rFonts w:ascii="TH SarabunPSK" w:hAnsi="TH SarabunPSK" w:cs="TH SarabunPSK"/>
          <w:sz w:val="28"/>
          <w:szCs w:val="28"/>
        </w:rPr>
        <w:t xml:space="preserve"> spp.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02497" w:rsidRPr="009000E2">
        <w:rPr>
          <w:rFonts w:ascii="TH SarabunPSK" w:hAnsi="TH SarabunPSK" w:cs="TH SarabunPSK" w:hint="cs"/>
          <w:sz w:val="28"/>
          <w:szCs w:val="28"/>
          <w:cs/>
        </w:rPr>
        <w:t>มากยิ่งขึ้น</w:t>
      </w:r>
      <w:r w:rsidR="00602497">
        <w:rPr>
          <w:rFonts w:ascii="TH SarabunPSK" w:hAnsi="TH SarabunPSK" w:cs="TH SarabunPSK" w:hint="cs"/>
          <w:sz w:val="28"/>
          <w:szCs w:val="28"/>
          <w:cs/>
        </w:rPr>
        <w:t xml:space="preserve"> เนื่องจากเชื้อ</w:t>
      </w:r>
      <w:r w:rsidR="004E573A" w:rsidRPr="004E573A">
        <w:rPr>
          <w:rFonts w:ascii="TH SarabunPSK" w:hAnsi="TH SarabunPSK" w:cs="TH SarabunPSK"/>
          <w:i/>
          <w:iCs/>
          <w:sz w:val="28"/>
          <w:szCs w:val="28"/>
        </w:rPr>
        <w:t xml:space="preserve"> </w:t>
      </w:r>
      <w:r w:rsidR="004E573A" w:rsidRPr="00604E2F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="004E573A" w:rsidRPr="00B76C22">
        <w:rPr>
          <w:rFonts w:ascii="TH SarabunPSK" w:hAnsi="TH SarabunPSK" w:cs="TH SarabunPSK"/>
          <w:sz w:val="28"/>
          <w:szCs w:val="28"/>
        </w:rPr>
        <w:t xml:space="preserve"> spp.</w:t>
      </w:r>
      <w:r w:rsidR="004E573A">
        <w:rPr>
          <w:rFonts w:ascii="TH SarabunPSK" w:hAnsi="TH SarabunPSK" w:cs="TH SarabunPSK" w:hint="cs"/>
          <w:sz w:val="28"/>
          <w:szCs w:val="28"/>
          <w:cs/>
        </w:rPr>
        <w:t xml:space="preserve"> มีความสามารถในการเจริญได้ในช่วงอุณหภูมิที่กว้างระหว่าง </w:t>
      </w:r>
      <w:r w:rsidR="004E573A">
        <w:rPr>
          <w:rFonts w:ascii="TH SarabunPSK" w:hAnsi="TH SarabunPSK" w:cs="TH SarabunPSK"/>
          <w:sz w:val="28"/>
          <w:szCs w:val="28"/>
        </w:rPr>
        <w:t xml:space="preserve">5-47 </w:t>
      </w:r>
      <w:r w:rsidR="004E573A">
        <w:rPr>
          <w:rFonts w:ascii="TH SarabunPSK" w:hAnsi="TH SarabunPSK" w:cs="TH SarabunPSK" w:hint="cs"/>
          <w:sz w:val="28"/>
          <w:szCs w:val="28"/>
          <w:cs/>
        </w:rPr>
        <w:t>องศาเซลเซียส จึงเป็นอีกปัจจัยหนึ่งที่ทำให้เชื้อทนต่อสิ่งแวดล้อมได้ดี</w:t>
      </w:r>
      <w:r w:rsidR="00E00E4A">
        <w:rPr>
          <w:rFonts w:ascii="TH SarabunPSK" w:hAnsi="TH SarabunPSK" w:cs="TH SarabunPSK"/>
          <w:sz w:val="28"/>
          <w:szCs w:val="28"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รองลงมาคือตัวอย่างเนื้อไก่จำนวน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5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ตัวอย่างจากเนื้อไก่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9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BD4621">
        <w:rPr>
          <w:rFonts w:ascii="TH SarabunPSK" w:hAnsi="TH SarabunPSK" w:cs="TH SarabunPSK" w:hint="cs"/>
          <w:sz w:val="28"/>
          <w:szCs w:val="28"/>
          <w:cs/>
        </w:rPr>
        <w:t xml:space="preserve">ร้อยละ 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55.56) </w:t>
      </w:r>
      <w:r w:rsidR="00BD4621">
        <w:rPr>
          <w:rFonts w:ascii="TH SarabunPSK" w:hAnsi="TH SarabunPSK" w:cs="TH SarabunPSK" w:hint="cs"/>
          <w:sz w:val="28"/>
          <w:szCs w:val="28"/>
          <w:cs/>
        </w:rPr>
        <w:t>ซึ่ง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โดยทั่วไปแล้วเชื้อ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="00BD4621">
        <w:rPr>
          <w:rFonts w:ascii="TH SarabunPSK" w:hAnsi="TH SarabunPSK" w:cs="TH SarabunPSK" w:hint="cs"/>
          <w:sz w:val="28"/>
          <w:szCs w:val="28"/>
          <w:cs/>
        </w:rPr>
        <w:t xml:space="preserve">โดยเฉพาะ </w:t>
      </w:r>
      <w:r w:rsidR="00BD4621" w:rsidRPr="008D3FB6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="00BD4621" w:rsidRPr="009000E2">
        <w:rPr>
          <w:rFonts w:ascii="TH SarabunPSK" w:hAnsi="TH SarabunPSK" w:cs="TH SarabunPSK"/>
          <w:sz w:val="28"/>
          <w:szCs w:val="28"/>
        </w:rPr>
        <w:t>Enteritidis</w:t>
      </w:r>
      <w:r w:rsidR="00BD462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จะพบมาก</w:t>
      </w:r>
      <w:r w:rsidR="00BD4621">
        <w:rPr>
          <w:rFonts w:ascii="TH SarabunPSK" w:hAnsi="TH SarabunPSK" w:cs="TH SarabunPSK" w:hint="cs"/>
          <w:sz w:val="28"/>
          <w:szCs w:val="28"/>
          <w:cs/>
        </w:rPr>
        <w:t>ผลิตภัณฑ์จาก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สัตว์ปีก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แต่เนื่องด้วยในตลาดสดมีการวางเนื้อไก่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lastRenderedPageBreak/>
        <w:t>หรือชิ้นส่วนต่าง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ๆ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ของไก่ไว้บนถาดน้ำแข็ง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ซึ่ง</w:t>
      </w:r>
      <w:r w:rsidR="00BD4621">
        <w:rPr>
          <w:rFonts w:ascii="TH SarabunPSK" w:hAnsi="TH SarabunPSK" w:cs="TH SarabunPSK" w:hint="cs"/>
          <w:sz w:val="28"/>
          <w:szCs w:val="28"/>
          <w:cs/>
        </w:rPr>
        <w:t>อาจเป็นปัจจัยที่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ทำให้เนื้อไก่มีอุณหภูมิที่ต่ำ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D4621">
        <w:rPr>
          <w:rFonts w:ascii="TH SarabunPSK" w:hAnsi="TH SarabunPSK" w:cs="TH SarabunPSK" w:hint="cs"/>
          <w:sz w:val="28"/>
          <w:szCs w:val="28"/>
          <w:cs/>
        </w:rPr>
        <w:t>แม้</w:t>
      </w:r>
      <w:r w:rsidR="00234D14">
        <w:rPr>
          <w:rFonts w:ascii="TH SarabunPSK" w:hAnsi="TH SarabunPSK" w:cs="TH SarabunPSK" w:hint="cs"/>
          <w:sz w:val="28"/>
          <w:szCs w:val="28"/>
          <w:cs/>
        </w:rPr>
        <w:t>อุณหภูมิดังกล่าวจะ</w:t>
      </w:r>
      <w:r w:rsidR="00BD4621">
        <w:rPr>
          <w:rFonts w:ascii="TH SarabunPSK" w:hAnsi="TH SarabunPSK" w:cs="TH SarabunPSK" w:hint="cs"/>
          <w:sz w:val="28"/>
          <w:szCs w:val="28"/>
          <w:cs/>
        </w:rPr>
        <w:t>ไม่</w:t>
      </w:r>
      <w:r w:rsidR="00234D14">
        <w:rPr>
          <w:rFonts w:ascii="TH SarabunPSK" w:hAnsi="TH SarabunPSK" w:cs="TH SarabunPSK" w:hint="cs"/>
          <w:sz w:val="28"/>
          <w:szCs w:val="28"/>
          <w:cs/>
        </w:rPr>
        <w:t>ทำให้เชื้อ</w:t>
      </w:r>
      <w:r w:rsidR="00BD4621">
        <w:rPr>
          <w:rFonts w:ascii="TH SarabunPSK" w:hAnsi="TH SarabunPSK" w:cs="TH SarabunPSK" w:hint="cs"/>
          <w:sz w:val="28"/>
          <w:szCs w:val="28"/>
          <w:cs/>
        </w:rPr>
        <w:t>ตายแต่อาจเป็นปัจจัยที่ช่วยชะลอ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การเจริญของเชื้อ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34D14">
        <w:rPr>
          <w:rFonts w:ascii="TH SarabunPSK" w:hAnsi="TH SarabunPSK" w:cs="TH SarabunPSK" w:hint="cs"/>
          <w:sz w:val="28"/>
          <w:szCs w:val="28"/>
          <w:cs/>
        </w:rPr>
        <w:t>นอกจากนี้</w:t>
      </w:r>
      <w:r w:rsidR="00BD4621">
        <w:rPr>
          <w:rFonts w:ascii="TH SarabunPSK" w:hAnsi="TH SarabunPSK" w:cs="TH SarabunPSK" w:hint="cs"/>
          <w:sz w:val="28"/>
          <w:szCs w:val="28"/>
          <w:cs/>
        </w:rPr>
        <w:t>เนื้อไก่</w:t>
      </w:r>
      <w:r w:rsidR="00234D14">
        <w:rPr>
          <w:rFonts w:ascii="TH SarabunPSK" w:hAnsi="TH SarabunPSK" w:cs="TH SarabunPSK" w:hint="cs"/>
          <w:sz w:val="28"/>
          <w:szCs w:val="28"/>
          <w:cs/>
        </w:rPr>
        <w:t>มักถูก</w:t>
      </w:r>
      <w:r w:rsidR="00BD4621">
        <w:rPr>
          <w:rFonts w:ascii="TH SarabunPSK" w:hAnsi="TH SarabunPSK" w:cs="TH SarabunPSK" w:hint="cs"/>
          <w:sz w:val="28"/>
          <w:szCs w:val="28"/>
          <w:cs/>
        </w:rPr>
        <w:t>จำหน่าย</w:t>
      </w:r>
      <w:r w:rsidR="00234D14">
        <w:rPr>
          <w:rFonts w:ascii="TH SarabunPSK" w:hAnsi="TH SarabunPSK" w:cs="TH SarabunPSK" w:hint="cs"/>
          <w:sz w:val="28"/>
          <w:szCs w:val="28"/>
          <w:cs/>
        </w:rPr>
        <w:t>อย่างรวดเร็วและ</w:t>
      </w:r>
      <w:r w:rsidR="00BD4621">
        <w:rPr>
          <w:rFonts w:ascii="TH SarabunPSK" w:hAnsi="TH SarabunPSK" w:cs="TH SarabunPSK" w:hint="cs"/>
          <w:sz w:val="28"/>
          <w:szCs w:val="28"/>
          <w:cs/>
        </w:rPr>
        <w:t xml:space="preserve">ไม่ถูกเก็บรักษาไว้นานเหมือนเนื้อวัว </w:t>
      </w:r>
      <w:r w:rsidR="00234D14">
        <w:rPr>
          <w:rFonts w:ascii="TH SarabunPSK" w:hAnsi="TH SarabunPSK" w:cs="TH SarabunPSK" w:hint="cs"/>
          <w:sz w:val="28"/>
          <w:szCs w:val="28"/>
          <w:cs/>
        </w:rPr>
        <w:t>ส่วนเนื้อหมู</w:t>
      </w:r>
      <w:r w:rsidR="00BD4621">
        <w:rPr>
          <w:rFonts w:ascii="TH SarabunPSK" w:hAnsi="TH SarabunPSK" w:cs="TH SarabunPSK" w:hint="cs"/>
          <w:sz w:val="28"/>
          <w:szCs w:val="28"/>
          <w:cs/>
        </w:rPr>
        <w:t>พบเชื้อในตัวอย่าง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BD4621">
        <w:rPr>
          <w:rFonts w:ascii="TH SarabunPSK" w:hAnsi="TH SarabunPSK" w:cs="TH SarabunPSK" w:hint="cs"/>
          <w:sz w:val="28"/>
          <w:szCs w:val="28"/>
          <w:cs/>
        </w:rPr>
        <w:t xml:space="preserve"> จ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ากตัวอย่างเนื้อหมู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9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BD4621">
        <w:rPr>
          <w:rFonts w:ascii="TH SarabunPSK" w:hAnsi="TH SarabunPSK" w:cs="TH SarabunPSK" w:hint="cs"/>
          <w:sz w:val="28"/>
          <w:szCs w:val="28"/>
          <w:cs/>
        </w:rPr>
        <w:t xml:space="preserve">ร้อยละ 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44.44) </w:t>
      </w:r>
      <w:r w:rsidR="00BD4621">
        <w:rPr>
          <w:rFonts w:ascii="TH SarabunPSK" w:hAnsi="TH SarabunPSK" w:cs="TH SarabunPSK" w:hint="cs"/>
          <w:sz w:val="28"/>
          <w:szCs w:val="28"/>
          <w:cs/>
        </w:rPr>
        <w:t>ซึ่งมีปริมาณที่ใกล้เคียงกับการพบเชื้อในตัวอย่างเนื้อไก่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34D14">
        <w:rPr>
          <w:rFonts w:ascii="TH SarabunPSK" w:hAnsi="TH SarabunPSK" w:cs="TH SarabunPSK" w:hint="cs"/>
          <w:sz w:val="28"/>
          <w:szCs w:val="28"/>
          <w:cs/>
        </w:rPr>
        <w:t>นอกจากนี้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พบว่าจากตัวอย่าง</w:t>
      </w:r>
      <w:r w:rsidR="00234D14">
        <w:rPr>
          <w:rFonts w:ascii="TH SarabunPSK" w:hAnsi="TH SarabunPSK" w:cs="TH SarabunPSK" w:hint="cs"/>
          <w:sz w:val="28"/>
          <w:szCs w:val="28"/>
          <w:cs/>
        </w:rPr>
        <w:t>เนื้อสัตว์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ทั้ง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17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234D14">
        <w:rPr>
          <w:rFonts w:ascii="TH SarabunPSK" w:hAnsi="TH SarabunPSK" w:cs="TH SarabunPSK" w:hint="cs"/>
          <w:sz w:val="28"/>
          <w:szCs w:val="28"/>
          <w:cs/>
        </w:rPr>
        <w:t>ถูกยืนยันการ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ปนเปื้อนของ</w:t>
      </w:r>
      <w:r w:rsidR="00234D14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Pr="009000E2">
        <w:rPr>
          <w:rFonts w:ascii="TH SarabunPSK" w:hAnsi="TH SarabunPSK" w:cs="TH SarabunPSK"/>
          <w:sz w:val="28"/>
          <w:szCs w:val="28"/>
        </w:rPr>
        <w:t xml:space="preserve">spp. </w:t>
      </w:r>
      <w:r w:rsidR="00234D14">
        <w:rPr>
          <w:rFonts w:ascii="TH SarabunPSK" w:hAnsi="TH SarabunPSK" w:cs="TH SarabunPSK" w:hint="cs"/>
          <w:sz w:val="28"/>
          <w:szCs w:val="28"/>
          <w:cs/>
        </w:rPr>
        <w:t xml:space="preserve">ในระดับสกุล </w:t>
      </w:r>
      <w:r w:rsidR="0037368A">
        <w:rPr>
          <w:rFonts w:ascii="TH SarabunPSK" w:hAnsi="TH SarabunPSK" w:cs="TH SarabunPSK" w:hint="cs"/>
          <w:sz w:val="28"/>
          <w:szCs w:val="28"/>
          <w:cs/>
        </w:rPr>
        <w:t>เมื่อมาวิเคราะห์ในระดับซีโรวาร์พบ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เป็นเชื้อ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Pr="009000E2">
        <w:rPr>
          <w:rFonts w:ascii="TH SarabunPSK" w:hAnsi="TH SarabunPSK" w:cs="TH SarabunPSK"/>
          <w:sz w:val="28"/>
          <w:szCs w:val="28"/>
        </w:rPr>
        <w:t xml:space="preserve">Enteritidis </w:t>
      </w:r>
      <w:r w:rsidR="0037368A">
        <w:rPr>
          <w:rFonts w:ascii="TH SarabunPSK" w:hAnsi="TH SarabunPSK" w:cs="TH SarabunPSK" w:hint="cs"/>
          <w:sz w:val="28"/>
          <w:szCs w:val="28"/>
          <w:cs/>
        </w:rPr>
        <w:t xml:space="preserve">มากถึงร้อยละ </w:t>
      </w:r>
      <w:r w:rsidR="0037368A" w:rsidRPr="009000E2">
        <w:rPr>
          <w:rFonts w:ascii="TH SarabunPSK" w:hAnsi="TH SarabunPSK" w:cs="TH SarabunPSK"/>
          <w:sz w:val="28"/>
          <w:szCs w:val="28"/>
          <w:cs/>
        </w:rPr>
        <w:t>70.59</w:t>
      </w:r>
      <w:r w:rsidR="0037368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ทั้งนี้โดยทั่วไปเชื้อ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จะอาศัยอยู่ในลำไส้ของสัตว์เลือดอุ่น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สาเหตุของการปนเปื้อนเชื้อ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อาจเกิดขึ้นในกระบวนการผลิตเนื้อสัตว์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ตั้งแต่กระบวนการเลี้ยงสัตว์ในฟาร์ม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กระบวนการ</w:t>
      </w:r>
      <w:r w:rsidR="0037368A">
        <w:rPr>
          <w:rFonts w:ascii="TH SarabunPSK" w:hAnsi="TH SarabunPSK" w:cs="TH SarabunPSK" w:hint="cs"/>
          <w:sz w:val="28"/>
          <w:szCs w:val="28"/>
          <w:cs/>
        </w:rPr>
        <w:t>ชำแหละ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ที่ไม่ถูกสุขลักษณะ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ขาดความระมัดระวังในการนำเครื่องในออกจากเนื้อสัตว์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ทำให้มีมูลสัตว์มาสัมผัสกับเนื้อ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การใช้เครื่องมือ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มีด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เขียงที่สกปรก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หรือขาดความเอาใจใส่ทำความสะอาด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น้ำที่ใช้ในกระบวนการเลี้ยงสัตว์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และน้ำที่ใช้ในโรงฆ่าสัตว์ไม่มีความ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สะอาดที่เพียงพอทำให้เสี่ยงต่อการปนเปื้อนของเชื้อ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เดชา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สิทธิกล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และสรรเพชญ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อังกิติตระกูล</w:t>
      </w:r>
      <w:r w:rsidRPr="009000E2">
        <w:rPr>
          <w:rFonts w:ascii="TH SarabunPSK" w:hAnsi="TH SarabunPSK" w:cs="TH SarabunPSK"/>
          <w:sz w:val="28"/>
          <w:szCs w:val="28"/>
        </w:rPr>
        <w:t xml:space="preserve">, </w:t>
      </w:r>
      <w:r w:rsidRPr="009000E2">
        <w:rPr>
          <w:rFonts w:ascii="TH SarabunPSK" w:hAnsi="TH SarabunPSK" w:cs="TH SarabunPSK"/>
          <w:sz w:val="28"/>
          <w:szCs w:val="28"/>
          <w:cs/>
        </w:rPr>
        <w:t>2554)</w:t>
      </w:r>
      <w:r w:rsidR="00234D1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7368A">
        <w:rPr>
          <w:rFonts w:ascii="TH SarabunPSK" w:hAnsi="TH SarabunPSK" w:cs="TH SarabunPSK" w:hint="cs"/>
          <w:sz w:val="28"/>
          <w:szCs w:val="28"/>
          <w:cs/>
        </w:rPr>
        <w:t>โดยผลจากการศึกษาในครั้งนี้มีความ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สอดคล้องกับงานวิจัยของ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นุศรา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ยินยอม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(2561)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ซึ่งได้ทำการศึกษาการปนเปื้อนของเชื้อ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ในเนื้อสัตว์จากสถานที่จำหน่ายในเขตพื้นที่ภาคเหนือตอนล่างของประเทศไทย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ในจังหวัดกำแพงเพชร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ตาก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นครสวรรค์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พิจิตร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พิษณุโลก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เพชรบูรณ์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สุโขทัย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อุตรดิตถ์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และอุทัยธานี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ระหว่างปี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2560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2561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พบว่าในปี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2560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มีความชุกของการปนเปื้อน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539C8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="0037368A">
        <w:rPr>
          <w:rFonts w:ascii="TH SarabunPSK" w:hAnsi="TH SarabunPSK" w:cs="TH SarabunPSK" w:hint="cs"/>
          <w:sz w:val="28"/>
          <w:szCs w:val="28"/>
          <w:cs/>
        </w:rPr>
        <w:t xml:space="preserve">ร้อยละ 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36.97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และในปี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2561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มีความชุกของการปนเปื้อน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D3FB6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="0037368A"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9000E2">
        <w:rPr>
          <w:rFonts w:ascii="TH SarabunPSK" w:hAnsi="TH SarabunPSK" w:cs="TH SarabunPSK"/>
          <w:sz w:val="28"/>
          <w:szCs w:val="28"/>
        </w:rPr>
        <w:t xml:space="preserve"> 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32.59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ทั้งนี้ยังสอดคล้องกับงานวิจัยของ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/>
          <w:sz w:val="28"/>
          <w:szCs w:val="28"/>
        </w:rPr>
        <w:t>Siriken et al. (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2020)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ที่ได้ทำการศึกษาความชุก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และการดื้อยาปฏิชีวนะของเชื้อ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539C8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Enteritidis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539C8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Typhimurium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ในตัวอย่างเนื้อบด</w:t>
      </w:r>
      <w:r w:rsidR="002C48E1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08602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8602B" w:rsidRPr="009000E2">
        <w:rPr>
          <w:rFonts w:ascii="TH SarabunPSK" w:hAnsi="TH SarabunPSK" w:cs="TH SarabunPSK"/>
          <w:sz w:val="28"/>
          <w:szCs w:val="28"/>
          <w:cs/>
        </w:rPr>
        <w:t xml:space="preserve">50 </w:t>
      </w:r>
      <w:r w:rsidR="0008602B"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และลูกชิ้น</w:t>
      </w:r>
      <w:r w:rsidR="0008602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8602B" w:rsidRPr="009000E2">
        <w:rPr>
          <w:rFonts w:ascii="TH SarabunPSK" w:hAnsi="TH SarabunPSK" w:cs="TH SarabunPSK"/>
          <w:sz w:val="28"/>
          <w:szCs w:val="28"/>
          <w:cs/>
        </w:rPr>
        <w:t xml:space="preserve">50 </w:t>
      </w:r>
      <w:r w:rsidR="0008602B"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="0008602B"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7368A">
        <w:rPr>
          <w:rFonts w:ascii="TH SarabunPSK" w:hAnsi="TH SarabunPSK" w:cs="TH SarabunPSK" w:hint="cs"/>
          <w:sz w:val="28"/>
          <w:szCs w:val="28"/>
          <w:cs/>
        </w:rPr>
        <w:t>ที่จำหน่ายใน</w:t>
      </w:r>
      <w:r w:rsidR="0037368A" w:rsidRPr="009000E2">
        <w:rPr>
          <w:rFonts w:ascii="TH SarabunPSK" w:hAnsi="TH SarabunPSK" w:cs="TH SarabunPSK" w:hint="cs"/>
          <w:sz w:val="28"/>
          <w:szCs w:val="28"/>
          <w:cs/>
        </w:rPr>
        <w:t>รัฐซัมซัน</w:t>
      </w:r>
      <w:r w:rsidR="0037368A"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ประเทศตุรกี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8602B">
        <w:rPr>
          <w:rFonts w:ascii="TH SarabunPSK" w:hAnsi="TH SarabunPSK" w:cs="TH SarabunPSK" w:hint="cs"/>
          <w:sz w:val="28"/>
          <w:szCs w:val="28"/>
          <w:cs/>
        </w:rPr>
        <w:t>โดย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ใช้เทคนิคการเพาะเลี้ยงแบบดั้งเดิม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C48E1">
        <w:rPr>
          <w:rFonts w:ascii="TH SarabunPSK" w:hAnsi="TH SarabunPSK" w:cs="TH SarabunPSK" w:hint="cs"/>
          <w:sz w:val="28"/>
          <w:szCs w:val="28"/>
          <w:cs/>
        </w:rPr>
        <w:t>ร่วมกับ</w:t>
      </w:r>
      <w:r w:rsidR="0008602B">
        <w:rPr>
          <w:rFonts w:ascii="TH SarabunPSK" w:hAnsi="TH SarabunPSK" w:cs="TH SarabunPSK" w:hint="cs"/>
          <w:sz w:val="28"/>
          <w:szCs w:val="28"/>
          <w:cs/>
        </w:rPr>
        <w:t>เทคนิค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/>
          <w:sz w:val="28"/>
          <w:szCs w:val="28"/>
        </w:rPr>
        <w:t xml:space="preserve">PCR </w:t>
      </w:r>
      <w:r w:rsidR="0008602B" w:rsidRPr="009000E2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2C48E1">
        <w:rPr>
          <w:rFonts w:ascii="TH SarabunPSK" w:hAnsi="TH SarabunPSK" w:cs="TH SarabunPSK" w:hint="cs"/>
          <w:sz w:val="28"/>
          <w:szCs w:val="28"/>
          <w:cs/>
        </w:rPr>
        <w:t>ทำ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การทดสอบการดื้อยาปฏิชีวนะของเชื้อที่แยกได้กับยาปฏิชีวนะ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9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ซึ่งเชื้อ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539C8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ตรวจพบ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9000E2">
        <w:rPr>
          <w:rFonts w:ascii="TH SarabunPSK" w:hAnsi="TH SarabunPSK" w:cs="TH SarabunPSK"/>
          <w:sz w:val="28"/>
          <w:szCs w:val="28"/>
        </w:rPr>
        <w:t xml:space="preserve">n = 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20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86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2C48E1">
        <w:rPr>
          <w:rFonts w:ascii="TH SarabunPSK" w:hAnsi="TH SarabunPSK" w:cs="TH SarabunPSK" w:hint="cs"/>
          <w:sz w:val="28"/>
          <w:szCs w:val="28"/>
          <w:cs/>
        </w:rPr>
        <w:t>ใน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เนื้อบด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12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และลูกชิ้น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8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539C8">
        <w:rPr>
          <w:rFonts w:ascii="TH SarabunPSK" w:hAnsi="TH SarabunPSK" w:cs="TH SarabunPSK"/>
          <w:i/>
          <w:iCs/>
          <w:sz w:val="28"/>
          <w:szCs w:val="28"/>
        </w:rPr>
        <w:t>S.</w:t>
      </w:r>
      <w:r w:rsidRPr="009000E2">
        <w:rPr>
          <w:rFonts w:ascii="TH SarabunPSK" w:hAnsi="TH SarabunPSK" w:cs="TH SarabunPSK"/>
          <w:sz w:val="28"/>
          <w:szCs w:val="28"/>
        </w:rPr>
        <w:t xml:space="preserve"> Enteritidis (n</w:t>
      </w:r>
      <w:r w:rsidRPr="009000E2">
        <w:rPr>
          <w:rFonts w:ascii="Arial" w:hAnsi="Arial" w:cs="Arial"/>
          <w:sz w:val="28"/>
          <w:szCs w:val="28"/>
        </w:rPr>
        <w:t> </w:t>
      </w:r>
      <w:r w:rsidRPr="009000E2">
        <w:rPr>
          <w:rFonts w:ascii="TH SarabunPSK" w:hAnsi="TH SarabunPSK" w:cs="TH SarabunPSK"/>
          <w:sz w:val="28"/>
          <w:szCs w:val="28"/>
        </w:rPr>
        <w:t xml:space="preserve">= 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12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24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8539C8">
        <w:rPr>
          <w:rFonts w:ascii="TH SarabunPSK" w:hAnsi="TH SarabunPSK" w:cs="TH SarabunPSK"/>
          <w:i/>
          <w:iCs/>
          <w:sz w:val="28"/>
          <w:szCs w:val="28"/>
        </w:rPr>
        <w:t>S.</w:t>
      </w:r>
      <w:r w:rsidRPr="009000E2">
        <w:rPr>
          <w:rFonts w:ascii="TH SarabunPSK" w:hAnsi="TH SarabunPSK" w:cs="TH SarabunPSK"/>
          <w:sz w:val="28"/>
          <w:szCs w:val="28"/>
        </w:rPr>
        <w:t xml:space="preserve"> Typhimurium (n </w:t>
      </w:r>
      <w:r w:rsidRPr="009000E2">
        <w:rPr>
          <w:rFonts w:ascii="Arial" w:hAnsi="Arial" w:cs="Arial"/>
          <w:sz w:val="28"/>
          <w:szCs w:val="28"/>
        </w:rPr>
        <w:t> </w:t>
      </w:r>
      <w:r w:rsidRPr="009000E2">
        <w:rPr>
          <w:rFonts w:ascii="TH SarabunPSK" w:hAnsi="TH SarabunPSK" w:cs="TH SarabunPSK"/>
          <w:sz w:val="28"/>
          <w:szCs w:val="28"/>
        </w:rPr>
        <w:t xml:space="preserve">= 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3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6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อย่างไรก็ตามผลการศึกษาครั้งนี้งานวิจัยนี้ไม่สอดคล้องกับงานวิจัยของ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สุมาลี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เลี่ยมทอง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(2560)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ซึ่งได้ทำการศึกษาความชุกของเชื้อ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539C8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ที่แยกจากเนื้อสัตว์ค้าปลีก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ในอำเภอเมือง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จังหวัดนครศรีธรรมราช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172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พบว่ามีการปนเปื้อนทั้งหมด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116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โดยมีค่าความชุก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74.6%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ซึ่งจากการศึกษา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ในตัวอย่างเนื้อสัตว์ชนิดต่าง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ๆ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ที่วางจําหน่าย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539C8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9000E2">
        <w:rPr>
          <w:rFonts w:ascii="TH SarabunPSK" w:hAnsi="TH SarabunPSK" w:cs="TH SarabunPSK"/>
          <w:sz w:val="28"/>
          <w:szCs w:val="28"/>
        </w:rPr>
        <w:t xml:space="preserve"> spp.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มีค่าความชุกสูงสุด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75.0%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ในตัวอย่างเนื้อหมู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รองลงมาคือในตัวอย่างเนื้อไก่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73.3 % </w:t>
      </w:r>
      <w:r w:rsidRPr="009000E2">
        <w:rPr>
          <w:rFonts w:ascii="TH SarabunPSK" w:hAnsi="TH SarabunPSK" w:cs="TH SarabunPSK" w:hint="cs"/>
          <w:sz w:val="28"/>
          <w:szCs w:val="28"/>
          <w:cs/>
        </w:rPr>
        <w:t>และมีค่าความชุกต่ำสุดในตัวอย่างเนื้อวัว</w:t>
      </w:r>
      <w:r w:rsidRPr="009000E2">
        <w:rPr>
          <w:rFonts w:ascii="TH SarabunPSK" w:hAnsi="TH SarabunPSK" w:cs="TH SarabunPSK"/>
          <w:sz w:val="28"/>
          <w:szCs w:val="28"/>
          <w:cs/>
        </w:rPr>
        <w:t xml:space="preserve"> 51.9%</w:t>
      </w:r>
      <w:r w:rsidR="002C48E1">
        <w:rPr>
          <w:rFonts w:ascii="TH SarabunPSK" w:hAnsi="TH SarabunPSK" w:cs="TH SarabunPSK" w:hint="cs"/>
          <w:sz w:val="28"/>
          <w:szCs w:val="28"/>
          <w:cs/>
        </w:rPr>
        <w:t xml:space="preserve"> ตามลำดับ</w:t>
      </w:r>
    </w:p>
    <w:p w14:paraId="75E6713F" w14:textId="77777777" w:rsidR="004E1C1C" w:rsidRPr="00E21EFE" w:rsidRDefault="004E1C1C" w:rsidP="004E1C1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4937001" w14:textId="77777777"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4AC12DD2" w14:textId="6DBDA40F" w:rsidR="009000E2" w:rsidRDefault="0008602B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B76C22">
        <w:rPr>
          <w:rFonts w:ascii="TH SarabunPSK" w:hAnsi="TH SarabunPSK" w:cs="TH SarabunPSK" w:hint="cs"/>
          <w:sz w:val="28"/>
          <w:szCs w:val="28"/>
          <w:cs/>
        </w:rPr>
        <w:t>ตรวจวิเคราะห์การปนเปื้อนของ</w:t>
      </w:r>
      <w:r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B76C22">
        <w:rPr>
          <w:rFonts w:ascii="TH SarabunPSK" w:hAnsi="TH SarabunPSK" w:cs="TH SarabunPSK"/>
          <w:sz w:val="28"/>
          <w:szCs w:val="28"/>
        </w:rPr>
        <w:t xml:space="preserve"> spp.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Pr="00D404AD">
        <w:rPr>
          <w:rFonts w:ascii="TH SarabunPSK" w:hAnsi="TH SarabunPSK" w:cs="TH SarabunPSK"/>
          <w:i/>
          <w:iCs/>
          <w:sz w:val="28"/>
          <w:szCs w:val="28"/>
        </w:rPr>
        <w:t xml:space="preserve">Salmonella </w:t>
      </w:r>
      <w:r w:rsidRPr="00D404AD">
        <w:rPr>
          <w:rFonts w:ascii="TH SarabunPSK" w:hAnsi="TH SarabunPSK" w:cs="TH SarabunPSK"/>
          <w:sz w:val="28"/>
          <w:szCs w:val="28"/>
        </w:rPr>
        <w:t>Enteritidis</w:t>
      </w:r>
      <w:r w:rsidRPr="00D404AD">
        <w:rPr>
          <w:rFonts w:ascii="TH SarabunPSK" w:hAnsi="TH SarabunPSK" w:cs="TH SarabunPSK"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ที่แยกจากเนื้อสัตว์ในตลาดสด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อำเภอเมืองเลย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ระหว่างเดือนเมษายน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ถึงเดือนสิงหาคม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พ</w:t>
      </w:r>
      <w:r w:rsidRPr="00B76C22">
        <w:rPr>
          <w:rFonts w:ascii="TH SarabunPSK" w:hAnsi="TH SarabunPSK" w:cs="TH SarabunPSK"/>
          <w:sz w:val="28"/>
          <w:szCs w:val="28"/>
          <w:cs/>
        </w:rPr>
        <w:t>.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ศ</w:t>
      </w:r>
      <w:r w:rsidRPr="00B76C22">
        <w:rPr>
          <w:rFonts w:ascii="TH SarabunPSK" w:hAnsi="TH SarabunPSK" w:cs="TH SarabunPSK"/>
          <w:sz w:val="28"/>
          <w:szCs w:val="28"/>
          <w:cs/>
        </w:rPr>
        <w:t>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2566 </w:t>
      </w:r>
      <w:r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ชนิด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เนื้อหมู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เนื้อไก่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และเนื้อวัว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จากตลาดสด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แห่ง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รวมทั้งสิ้น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27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ตัวอย่าง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24818">
        <w:rPr>
          <w:rFonts w:ascii="TH SarabunPSK" w:hAnsi="TH SarabunPSK" w:cs="TH SarabunPSK" w:hint="cs"/>
          <w:sz w:val="28"/>
          <w:szCs w:val="28"/>
          <w:cs/>
        </w:rPr>
        <w:t xml:space="preserve">ตรวจวิเคราะห์ขั้น </w:t>
      </w:r>
      <w:r w:rsidRPr="00B24818">
        <w:rPr>
          <w:rFonts w:ascii="TH SarabunPSK" w:hAnsi="TH SarabunPSK" w:cs="TH SarabunPSK"/>
          <w:sz w:val="28"/>
          <w:szCs w:val="28"/>
        </w:rPr>
        <w:t>non selective enrichment</w:t>
      </w:r>
      <w:r w:rsidRPr="00B24818">
        <w:rPr>
          <w:rFonts w:ascii="TH SarabunPSK" w:hAnsi="TH SarabunPSK" w:cs="TH SarabunPSK" w:hint="cs"/>
          <w:sz w:val="28"/>
          <w:szCs w:val="28"/>
          <w:cs/>
        </w:rPr>
        <w:t xml:space="preserve"> ขั้น</w:t>
      </w:r>
      <w:r w:rsidRPr="00B24818">
        <w:rPr>
          <w:rFonts w:ascii="TH SarabunPSK" w:hAnsi="TH SarabunPSK" w:cs="TH SarabunPSK"/>
          <w:sz w:val="28"/>
          <w:szCs w:val="28"/>
        </w:rPr>
        <w:t>selective enrichment</w:t>
      </w:r>
      <w:r w:rsidRPr="00B24818">
        <w:rPr>
          <w:rFonts w:ascii="TH SarabunPSK" w:hAnsi="TH SarabunPSK" w:cs="TH SarabunPSK" w:hint="cs"/>
          <w:sz w:val="28"/>
          <w:szCs w:val="28"/>
          <w:cs/>
        </w:rPr>
        <w:t xml:space="preserve"> และ ขั้น </w:t>
      </w:r>
      <w:r w:rsidRPr="00B24818">
        <w:rPr>
          <w:rFonts w:ascii="TH SarabunPSK" w:hAnsi="TH SarabunPSK" w:cs="TH SarabunPSK"/>
          <w:sz w:val="28"/>
          <w:szCs w:val="28"/>
        </w:rPr>
        <w:t>selective plating</w:t>
      </w:r>
      <w:r w:rsidRPr="0048756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พบ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เชื้อที่คาดว่าเป็น</w:t>
      </w:r>
      <w:r>
        <w:rPr>
          <w:rFonts w:ascii="TH SarabunPSK" w:hAnsi="TH SarabunPSK" w:cs="TH SarabunPSK" w:hint="cs"/>
          <w:sz w:val="28"/>
          <w:szCs w:val="28"/>
          <w:cs/>
        </w:rPr>
        <w:t>เชื้อ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04E2F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B76C22">
        <w:rPr>
          <w:rFonts w:ascii="TH SarabunPSK" w:hAnsi="TH SarabunPSK" w:cs="TH SarabunPSK"/>
          <w:sz w:val="28"/>
          <w:szCs w:val="28"/>
        </w:rPr>
        <w:t xml:space="preserve"> spp.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78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ไอโซเลต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ตรวจ</w:t>
      </w:r>
      <w:r>
        <w:rPr>
          <w:rFonts w:ascii="TH SarabunPSK" w:hAnsi="TH SarabunPSK" w:cs="TH SarabunPSK" w:hint="cs"/>
          <w:sz w:val="28"/>
          <w:szCs w:val="28"/>
          <w:cs/>
        </w:rPr>
        <w:t>ขั้นยืนยันผล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ด้วย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1.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วิธี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c</w:t>
      </w:r>
      <w:r w:rsidRPr="00B76C22">
        <w:rPr>
          <w:rFonts w:ascii="TH SarabunPSK" w:hAnsi="TH SarabunPSK" w:cs="TH SarabunPSK"/>
          <w:sz w:val="28"/>
          <w:szCs w:val="28"/>
        </w:rPr>
        <w:t xml:space="preserve">onventional method 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ด้วยการย้อม</w:t>
      </w:r>
      <w:r>
        <w:rPr>
          <w:rFonts w:ascii="TH SarabunPSK" w:hAnsi="TH SarabunPSK" w:cs="TH SarabunPSK" w:hint="cs"/>
          <w:sz w:val="28"/>
          <w:szCs w:val="28"/>
          <w:cs/>
        </w:rPr>
        <w:t>สีแบบ</w:t>
      </w:r>
      <w:r w:rsidRPr="00B76C22">
        <w:rPr>
          <w:rFonts w:ascii="TH SarabunPSK" w:hAnsi="TH SarabunPSK" w:cs="TH SarabunPSK" w:hint="cs"/>
          <w:sz w:val="28"/>
          <w:szCs w:val="28"/>
          <w:cs/>
        </w:rPr>
        <w:t>แกรม</w:t>
      </w:r>
      <w:r w:rsidRPr="00B76C22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B76C22">
        <w:rPr>
          <w:rFonts w:ascii="TH SarabunPSK" w:hAnsi="TH SarabunPSK" w:cs="TH SarabunPSK"/>
          <w:sz w:val="28"/>
          <w:szCs w:val="28"/>
        </w:rPr>
        <w:t xml:space="preserve">Gram’s  staining) </w:t>
      </w:r>
      <w:r>
        <w:rPr>
          <w:rFonts w:ascii="TH SarabunPSK" w:hAnsi="TH SarabunPSK" w:cs="TH SarabunPSK"/>
          <w:sz w:val="28"/>
          <w:szCs w:val="28"/>
        </w:rPr>
        <w:t xml:space="preserve">2. </w:t>
      </w:r>
      <w:r>
        <w:rPr>
          <w:rFonts w:ascii="TH SarabunPSK" w:hAnsi="TH SarabunPSK" w:cs="TH SarabunPSK" w:hint="cs"/>
          <w:sz w:val="28"/>
          <w:szCs w:val="28"/>
          <w:cs/>
        </w:rPr>
        <w:t>การทดสอบ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ทางชีวเคมีด้วย</w:t>
      </w:r>
      <w:r>
        <w:rPr>
          <w:rFonts w:ascii="TH SarabunPSK" w:hAnsi="TH SarabunPSK" w:cs="TH SarabunPSK" w:hint="cs"/>
          <w:sz w:val="28"/>
          <w:szCs w:val="28"/>
          <w:cs/>
        </w:rPr>
        <w:t>อาหารเลี้ยงเชื้อ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sz w:val="28"/>
          <w:szCs w:val="28"/>
        </w:rPr>
        <w:t xml:space="preserve">triple sugar iron agar (TSI)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>
        <w:rPr>
          <w:rFonts w:ascii="TH SarabunPSK" w:hAnsi="TH SarabunPSK" w:cs="TH SarabunPSK" w:hint="cs"/>
          <w:sz w:val="28"/>
          <w:szCs w:val="28"/>
          <w:cs/>
        </w:rPr>
        <w:t>อาหารเลี้ยงเชื้อ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sz w:val="28"/>
          <w:szCs w:val="28"/>
        </w:rPr>
        <w:t xml:space="preserve">motility indole lysine medium (MIL)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3. </w:t>
      </w:r>
      <w:r>
        <w:rPr>
          <w:rFonts w:ascii="TH SarabunPSK" w:hAnsi="TH SarabunPSK" w:cs="TH SarabunPSK" w:hint="cs"/>
          <w:sz w:val="28"/>
          <w:szCs w:val="28"/>
          <w:cs/>
        </w:rPr>
        <w:t>การตรวจวิเคราะห์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ทาง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sz w:val="28"/>
          <w:szCs w:val="28"/>
        </w:rPr>
        <w:t xml:space="preserve">serological test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ด้วยวิธี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sz w:val="28"/>
          <w:szCs w:val="28"/>
        </w:rPr>
        <w:t xml:space="preserve">agglutination test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โดยใช้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A54AFC">
        <w:rPr>
          <w:rFonts w:ascii="TH SarabunPSK" w:hAnsi="TH SarabunPSK" w:cs="TH SarabunPSK"/>
          <w:sz w:val="28"/>
          <w:szCs w:val="28"/>
        </w:rPr>
        <w:t xml:space="preserve">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polyvalent O-antigen A-I antiserum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 xml:space="preserve">เพื่อยืนยันในระดับสกุล และ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polyvalent O-antigen group D</w:t>
      </w:r>
      <w:r w:rsidRPr="00A54AFC">
        <w:rPr>
          <w:rFonts w:ascii="TH SarabunPSK" w:hAnsi="TH SarabunPSK" w:cs="TH SarabunPSK" w:hint="cs"/>
          <w:sz w:val="28"/>
          <w:szCs w:val="28"/>
          <w:cs/>
        </w:rPr>
        <w:t xml:space="preserve"> เพื่อยืนยันในระดับซีโรวาร์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พบตัวอย่างเนื้อวัวมีการปนเปื้อนของเชื้อ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มากที่สุด</w:t>
      </w:r>
      <w:r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88.89</w:t>
      </w:r>
      <w:r w:rsidRPr="00A54AFC">
        <w:rPr>
          <w:rFonts w:ascii="TH SarabunPSK" w:hAnsi="TH SarabunPSK" w:cs="TH SarabunPSK" w:hint="cs"/>
          <w:sz w:val="28"/>
          <w:szCs w:val="28"/>
          <w:cs/>
        </w:rPr>
        <w:t xml:space="preserve"> รองลงมาคือเนื้อไก่พบปนเปื้อนของเชื้อ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55.56</w:t>
      </w:r>
      <w:r w:rsidRPr="00A54AFC">
        <w:rPr>
          <w:rFonts w:ascii="TH SarabunPSK" w:hAnsi="TH SarabunPSK" w:cs="TH SarabunPSK" w:hint="cs"/>
          <w:sz w:val="28"/>
          <w:szCs w:val="28"/>
          <w:cs/>
        </w:rPr>
        <w:t xml:space="preserve"> และเนื้อหมูพบการปนเปื้อนของเชื้อ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spp. 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ร้อยละ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44.44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ตามลำดับ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โดยเมื่อตรวจยืนยันในระดับซีโรวาร์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พบการปนเปื้อนของเชื้อ</w:t>
      </w:r>
      <w:r w:rsidRPr="00A54AF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A54AFC">
        <w:rPr>
          <w:rFonts w:ascii="TH SarabunPSK" w:hAnsi="TH SarabunPSK" w:cs="TH SarabunPSK"/>
          <w:i/>
          <w:iCs/>
          <w:sz w:val="28"/>
          <w:szCs w:val="28"/>
        </w:rPr>
        <w:t>Salmonella</w:t>
      </w:r>
      <w:r w:rsidRPr="00A54AFC">
        <w:rPr>
          <w:rFonts w:ascii="TH SarabunPSK" w:hAnsi="TH SarabunPSK" w:cs="TH SarabunPSK"/>
          <w:sz w:val="28"/>
          <w:szCs w:val="28"/>
        </w:rPr>
        <w:t xml:space="preserve"> Enteritidis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 xml:space="preserve">จากเนื้อวัว เนื้อไก่ และเนื้อหมู ที่ร้อยละ </w:t>
      </w:r>
      <w:r w:rsidRPr="00A54AFC">
        <w:rPr>
          <w:rFonts w:ascii="TH SarabunPSK" w:hAnsi="TH SarabunPSK" w:cs="TH SarabunPSK"/>
          <w:sz w:val="28"/>
          <w:szCs w:val="28"/>
        </w:rPr>
        <w:t xml:space="preserve">66.67, 44.44 </w:t>
      </w:r>
      <w:r w:rsidRPr="00A54AFC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A54AFC">
        <w:rPr>
          <w:rFonts w:ascii="TH SarabunPSK" w:hAnsi="TH SarabunPSK" w:cs="TH SarabunPSK"/>
          <w:sz w:val="28"/>
          <w:szCs w:val="28"/>
        </w:rPr>
        <w:t xml:space="preserve"> 22.22</w:t>
      </w:r>
      <w:r w:rsidRPr="00A54AFC">
        <w:rPr>
          <w:rFonts w:ascii="TH SarabunPSK" w:hAnsi="TH SarabunPSK" w:cs="TH SarabunPSK" w:hint="cs"/>
          <w:sz w:val="28"/>
          <w:szCs w:val="28"/>
          <w:cs/>
        </w:rPr>
        <w:t xml:space="preserve"> ตามลำดับ</w:t>
      </w:r>
    </w:p>
    <w:p w14:paraId="7007A761" w14:textId="77777777" w:rsidR="009000E2" w:rsidRDefault="009000E2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70AD2920" w14:textId="77777777" w:rsidR="009000E2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</w:t>
      </w:r>
    </w:p>
    <w:p w14:paraId="7750B12E" w14:textId="6305B279" w:rsidR="002065F5" w:rsidRDefault="009000E2" w:rsidP="0008602B">
      <w:pPr>
        <w:tabs>
          <w:tab w:val="left" w:pos="709"/>
        </w:tabs>
        <w:ind w:left="1068"/>
        <w:jc w:val="thaiDistribute"/>
        <w:rPr>
          <w:rFonts w:ascii="TH SarabunPSK" w:hAnsi="TH SarabunPSK" w:cs="TH SarabunPSK"/>
          <w:sz w:val="28"/>
          <w:szCs w:val="28"/>
        </w:rPr>
      </w:pPr>
      <w:r w:rsidRPr="003804E2">
        <w:rPr>
          <w:rFonts w:ascii="TH SarabunPSK" w:hAnsi="TH SarabunPSK" w:cs="TH SarabunPSK" w:hint="cs"/>
          <w:sz w:val="28"/>
          <w:szCs w:val="28"/>
          <w:cs/>
        </w:rPr>
        <w:t>ในการตรวจวิเคราะห์เชื้อด้วยวิธี</w:t>
      </w:r>
      <w:r w:rsidRPr="003804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8602B">
        <w:rPr>
          <w:rFonts w:ascii="TH SarabunPSK" w:hAnsi="TH SarabunPSK" w:cs="TH SarabunPSK"/>
          <w:sz w:val="28"/>
          <w:szCs w:val="28"/>
        </w:rPr>
        <w:t>a</w:t>
      </w:r>
      <w:r w:rsidRPr="003804E2">
        <w:rPr>
          <w:rFonts w:ascii="TH SarabunPSK" w:hAnsi="TH SarabunPSK" w:cs="TH SarabunPSK"/>
          <w:sz w:val="28"/>
          <w:szCs w:val="28"/>
        </w:rPr>
        <w:t xml:space="preserve">gglutination test </w:t>
      </w:r>
      <w:r w:rsidRPr="003804E2">
        <w:rPr>
          <w:rFonts w:ascii="TH SarabunPSK" w:hAnsi="TH SarabunPSK" w:cs="TH SarabunPSK" w:hint="cs"/>
          <w:sz w:val="28"/>
          <w:szCs w:val="28"/>
          <w:cs/>
        </w:rPr>
        <w:t>ควรเพิ่มชนิดของ</w:t>
      </w:r>
      <w:r w:rsidRPr="003804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8602B">
        <w:rPr>
          <w:rFonts w:ascii="TH SarabunPSK" w:hAnsi="TH SarabunPSK" w:cs="TH SarabunPSK"/>
          <w:sz w:val="28"/>
          <w:szCs w:val="28"/>
        </w:rPr>
        <w:t>p</w:t>
      </w:r>
      <w:r w:rsidRPr="003804E2">
        <w:rPr>
          <w:rFonts w:ascii="TH SarabunPSK" w:hAnsi="TH SarabunPSK" w:cs="TH SarabunPSK"/>
          <w:sz w:val="28"/>
          <w:szCs w:val="28"/>
        </w:rPr>
        <w:t xml:space="preserve">olyclonal antibody </w:t>
      </w:r>
      <w:r w:rsidRPr="003804E2">
        <w:rPr>
          <w:rFonts w:ascii="TH SarabunPSK" w:hAnsi="TH SarabunPSK" w:cs="TH SarabunPSK" w:hint="cs"/>
          <w:sz w:val="28"/>
          <w:szCs w:val="28"/>
          <w:cs/>
        </w:rPr>
        <w:t>ให้มากขึ้น</w:t>
      </w:r>
      <w:r w:rsidRPr="003804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804E2">
        <w:rPr>
          <w:rFonts w:ascii="TH SarabunPSK" w:hAnsi="TH SarabunPSK" w:cs="TH SarabunPSK" w:hint="cs"/>
          <w:sz w:val="28"/>
          <w:szCs w:val="28"/>
          <w:cs/>
        </w:rPr>
        <w:t>เพื่อเพิ่มระดับความน่าเชื่อถือของผลการทดลอง</w:t>
      </w:r>
      <w:r w:rsidR="002065F5" w:rsidRPr="003804E2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1A8AFB14" w14:textId="77777777" w:rsidR="001E2422" w:rsidRPr="00B27CF8" w:rsidRDefault="001E2422" w:rsidP="001E2422">
      <w:pPr>
        <w:rPr>
          <w:rFonts w:ascii="TH SarabunPSK" w:hAnsi="TH SarabunPSK" w:cs="TH SarabunPSK"/>
          <w:b/>
          <w:bCs/>
          <w:sz w:val="30"/>
          <w:szCs w:val="30"/>
        </w:rPr>
      </w:pPr>
      <w:r w:rsidRPr="00B27CF8">
        <w:rPr>
          <w:rFonts w:ascii="TH SarabunPSK" w:hAnsi="TH SarabunPSK" w:cs="TH SarabunPSK" w:hint="cs"/>
          <w:b/>
          <w:bCs/>
          <w:sz w:val="30"/>
          <w:szCs w:val="30"/>
          <w:cs/>
        </w:rPr>
        <w:t>กิตติกรรมประกาศ</w:t>
      </w:r>
    </w:p>
    <w:p w14:paraId="5AF42C8E" w14:textId="690F18C8" w:rsidR="001E2422" w:rsidRPr="001E2422" w:rsidRDefault="001E2422" w:rsidP="001E2422">
      <w:pPr>
        <w:ind w:right="189"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B27CF8">
        <w:rPr>
          <w:rFonts w:ascii="TH SarabunPSK" w:hAnsi="TH SarabunPSK" w:cs="TH SarabunPSK" w:hint="cs"/>
          <w:sz w:val="28"/>
          <w:szCs w:val="28"/>
          <w:cs/>
        </w:rPr>
        <w:t>งานวิจัยฉบับนี้ได้รับ</w:t>
      </w:r>
      <w:r w:rsidR="006B1240">
        <w:rPr>
          <w:rFonts w:ascii="TH SarabunPSK" w:hAnsi="TH SarabunPSK" w:cs="TH SarabunPSK" w:hint="cs"/>
          <w:sz w:val="28"/>
          <w:szCs w:val="28"/>
          <w:cs/>
        </w:rPr>
        <w:t>การสนับสนุน</w:t>
      </w:r>
      <w:r w:rsidRPr="00B27CF8">
        <w:rPr>
          <w:rFonts w:ascii="TH SarabunPSK" w:hAnsi="TH SarabunPSK" w:cs="TH SarabunPSK" w:hint="cs"/>
          <w:sz w:val="28"/>
          <w:szCs w:val="28"/>
          <w:cs/>
        </w:rPr>
        <w:t xml:space="preserve">ทุนวิจัยจาก </w:t>
      </w:r>
      <w:r>
        <w:rPr>
          <w:rFonts w:ascii="TH SarabunPSK" w:hAnsi="TH SarabunPSK" w:cs="TH SarabunPSK" w:hint="cs"/>
          <w:sz w:val="28"/>
          <w:szCs w:val="28"/>
          <w:cs/>
        </w:rPr>
        <w:t>กอง</w:t>
      </w:r>
      <w:r w:rsidRPr="001E2422">
        <w:rPr>
          <w:rFonts w:ascii="TH SarabunPSK" w:hAnsi="TH SarabunPSK" w:cs="TH SarabunPSK"/>
          <w:sz w:val="28"/>
          <w:szCs w:val="28"/>
          <w:cs/>
        </w:rPr>
        <w:t>ทุนอุดหนุนการทำโครงการวิจัย</w:t>
      </w:r>
      <w:r w:rsidRPr="001E242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E2422">
        <w:rPr>
          <w:rFonts w:ascii="TH SarabunPSK" w:hAnsi="TH SarabunPSK" w:cs="TH SarabunPSK"/>
          <w:sz w:val="28"/>
          <w:szCs w:val="28"/>
          <w:cs/>
        </w:rPr>
        <w:t>(</w:t>
      </w:r>
      <w:r w:rsidRPr="001E2422">
        <w:rPr>
          <w:rFonts w:ascii="TH SarabunPSK" w:hAnsi="TH SarabunPSK" w:cs="TH SarabunPSK"/>
          <w:sz w:val="28"/>
          <w:szCs w:val="28"/>
        </w:rPr>
        <w:t xml:space="preserve">Project) </w:t>
      </w:r>
      <w:r w:rsidRPr="001E2422">
        <w:rPr>
          <w:rFonts w:ascii="TH SarabunPSK" w:hAnsi="TH SarabunPSK" w:cs="TH SarabunPSK"/>
          <w:sz w:val="28"/>
          <w:szCs w:val="28"/>
          <w:cs/>
        </w:rPr>
        <w:t>สำหรับนักศึกษาระดับปริญญาตรี</w:t>
      </w:r>
      <w:r w:rsidRPr="001E242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E2422">
        <w:rPr>
          <w:rFonts w:ascii="TH SarabunPSK" w:hAnsi="TH SarabunPSK" w:cs="TH SarabunPSK" w:hint="cs"/>
          <w:sz w:val="28"/>
          <w:szCs w:val="28"/>
          <w:cs/>
        </w:rPr>
        <w:t xml:space="preserve">สถาบันวิจัยและพัฒนา มหาวิทยาลัยราชภัฏเลย </w:t>
      </w:r>
      <w:r w:rsidRPr="001E2422">
        <w:rPr>
          <w:rFonts w:ascii="TH SarabunPSK" w:hAnsi="TH SarabunPSK" w:cs="TH SarabunPSK" w:hint="cs"/>
          <w:sz w:val="28"/>
          <w:szCs w:val="28"/>
          <w:cs/>
        </w:rPr>
        <w:t>ประจำ</w:t>
      </w:r>
      <w:r w:rsidRPr="001E2422">
        <w:rPr>
          <w:rFonts w:ascii="TH SarabunPSK" w:hAnsi="TH SarabunPSK" w:cs="TH SarabunPSK" w:hint="cs"/>
          <w:sz w:val="28"/>
          <w:szCs w:val="28"/>
          <w:cs/>
        </w:rPr>
        <w:t>ปี</w:t>
      </w:r>
      <w:r w:rsidRPr="001E2422">
        <w:rPr>
          <w:rFonts w:ascii="TH SarabunPSK" w:hAnsi="TH SarabunPSK" w:cs="TH SarabunPSK"/>
          <w:sz w:val="28"/>
          <w:szCs w:val="28"/>
        </w:rPr>
        <w:t xml:space="preserve"> 2566</w:t>
      </w:r>
    </w:p>
    <w:p w14:paraId="31DCF746" w14:textId="77777777" w:rsidR="006C1FA0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เอกสารอ้างอิง</w:t>
      </w:r>
    </w:p>
    <w:p w14:paraId="050716C5" w14:textId="77777777" w:rsidR="003804E2" w:rsidRDefault="003804E2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</w:pP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ฌาณพรรธน์ ศรีธาดา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,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นฤพล พร้อมขุนทด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,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สืบชาติ สัจจวาทิต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,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วิลาวรรณ บุตรกูล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และ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ดารณี 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นาคโอภาส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.  2561.  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รายงานความชุก</w:t>
      </w:r>
      <w:r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ab/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 xml:space="preserve">ของการพบเชื้อ </w:t>
      </w:r>
      <w:r w:rsidRPr="003804E2">
        <w:rPr>
          <w:rFonts w:ascii="TH SarabunPSK" w:eastAsia="Calibri" w:hAnsi="TH SarabunPSK" w:cs="TH SarabunPSK"/>
          <w:b/>
          <w:bCs/>
          <w:i/>
          <w:iCs/>
          <w:color w:val="000000"/>
          <w:sz w:val="28"/>
          <w:szCs w:val="28"/>
          <w:lang w:val="en-GB" w:eastAsia="en-US"/>
        </w:rPr>
        <w:t>Salmonella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val="en-GB" w:eastAsia="en-US"/>
        </w:rPr>
        <w:t xml:space="preserve"> spp. 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ในเนื้อสัตว์จากตลาดสดพื้นที่ภาคเหนือตอนล่าง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. 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ภาควิชาชีววิทยา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.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คณ</w:t>
      </w:r>
      <w:r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ะ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วิทยาศาสตร์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.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มหาวิทยาลัยนเรศวร</w:t>
      </w:r>
    </w:p>
    <w:p w14:paraId="7C012AFA" w14:textId="77777777" w:rsidR="008539C8" w:rsidRDefault="008539C8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เดชา สิทธิกล และสรรเพชญ อังกิติตระกูล.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2554.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ความชุกของเชื้อซัลโมเนลลาที่แยกได้จากสุกรซากสุกร น้ำใช้ และพนักงานฆ่าสัตว์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ในโรงฆ่าสัตว์ในเขตจังหวัดขอนแก่น.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วารสารส</w:t>
      </w:r>
      <w:r w:rsidRPr="008539C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>ัตว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แพทยศาสตร์ มหาวิทยาลัยขอนแก่น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21(1): 33-40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.</w:t>
      </w:r>
    </w:p>
    <w:p w14:paraId="53DAA77D" w14:textId="77777777" w:rsidR="008539C8" w:rsidRDefault="008539C8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นุศรา ยินยอม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,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นฤพล พร้อมขุนทด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,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สืบชาติ สัจจวาทิต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,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วิลาวรรณ บุตรกูล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,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ดารณี นาคโอภาส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แล</w:t>
      </w:r>
      <w:r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>ะ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ศิริวรรณ วิชัย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.  2561.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>การ</w:t>
      </w:r>
      <w:r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ab/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 xml:space="preserve">ปนเปื้อนของเชื้อ </w:t>
      </w:r>
      <w:r w:rsidRPr="008539C8">
        <w:rPr>
          <w:rFonts w:ascii="TH SarabunPSK" w:eastAsia="Calibri" w:hAnsi="TH SarabunPSK" w:cs="TH SarabunPSK"/>
          <w:b/>
          <w:bCs/>
          <w:i/>
          <w:iCs/>
          <w:color w:val="000000"/>
          <w:sz w:val="28"/>
          <w:szCs w:val="28"/>
          <w:lang w:eastAsia="en-US"/>
        </w:rPr>
        <w:t xml:space="preserve">Salmonella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 xml:space="preserve">spp.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>ในเนื้อสัตว์จากสถานที่</w:t>
      </w:r>
      <w:r w:rsidRPr="008539C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eastAsia="en-US"/>
        </w:rPr>
        <w:t xml:space="preserve"> จำ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>หน่าย ในเขตพื้นที่ภาคเหนือตอนล่างของประเทศไทย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>.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ab/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สาขาวิชาจุลชีววิทยา คณะวิทยาศาสตร์การแพทย์ มหาวิทยาลัยนเรศวร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>.</w:t>
      </w:r>
    </w:p>
    <w:p w14:paraId="06584B31" w14:textId="77777777" w:rsidR="008539C8" w:rsidRPr="008539C8" w:rsidRDefault="008539C8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</w:pP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 xml:space="preserve">บัณฑูรย์ ตระการวีระเดช.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 xml:space="preserve">2550. </w:t>
      </w:r>
      <w:r w:rsidRPr="008539C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eastAsia="en-US"/>
        </w:rPr>
        <w:t xml:space="preserve">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 xml:space="preserve">ตอนที่ 2 การปนเปื้อนเชื้อ </w:t>
      </w:r>
      <w:r w:rsidRPr="008539C8">
        <w:rPr>
          <w:rFonts w:ascii="TH SarabunPSK" w:eastAsia="Calibri" w:hAnsi="TH SarabunPSK" w:cs="TH SarabunPSK"/>
          <w:b/>
          <w:bCs/>
          <w:i/>
          <w:iCs/>
          <w:color w:val="000000"/>
          <w:sz w:val="28"/>
          <w:szCs w:val="28"/>
          <w:lang w:eastAsia="en-US"/>
        </w:rPr>
        <w:t>Salmonella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 xml:space="preserve"> spp.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>ในโรงฆ่าสัตว์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 xml:space="preserve">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>ค้นเมื่อ 28 พฤศจิกายน 2665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,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ab/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จาก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Available:http://th.merial.com/pdf/salmonella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>2.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pdf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</w:p>
    <w:p w14:paraId="0449560B" w14:textId="77777777" w:rsidR="003804E2" w:rsidRPr="003804E2" w:rsidRDefault="003804E2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พิมพ์เพ็ญ </w:t>
      </w:r>
      <w:bookmarkStart w:id="5" w:name="_Hlk121926250"/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พรเฉลิมพงศ์</w:t>
      </w:r>
      <w:bookmarkEnd w:id="5"/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. 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2556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.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>Food Network Solution</w:t>
      </w:r>
      <w:r w:rsidRPr="003804E2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ศูนย์เครือข่ายข้อมูลอาหารครบวงจร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. </w:t>
      </w:r>
      <w:bookmarkStart w:id="6" w:name="_Hlk128408341"/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ค้นเมื่อ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27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พฤศจิกายน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2565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,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จาก</w:t>
      </w:r>
      <w:bookmarkEnd w:id="6"/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http://www.foodnetworksolution.com/ wiki/word/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1123/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salmonella. </w:t>
      </w:r>
    </w:p>
    <w:p w14:paraId="0C76A32A" w14:textId="77777777" w:rsidR="003804E2" w:rsidRPr="003804E2" w:rsidRDefault="003804E2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เพ็ญนภา มัธยมพงศ์. 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2551.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การลดความเสี่ยงของการปนเปื้อนเชื้อซัลโมเนลลาในโรงฆ่าสัตว์ปีก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.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ธุรกิจอาหารสัตว์.ก.ค.-ส.ค.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2551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.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25(121)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: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36-45. </w:t>
      </w:r>
    </w:p>
    <w:p w14:paraId="3E5E3A74" w14:textId="77777777" w:rsidR="003804E2" w:rsidRPr="003804E2" w:rsidRDefault="003804E2" w:rsidP="003804E2">
      <w:pPr>
        <w:spacing w:line="276" w:lineRule="auto"/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</w:pP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มารุต เชียงเถียร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,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สุภานันท์ บุญญกาญจน์ และปราโมทย์ ศรีสังข์. 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2552. 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การศึกษาสภาวะของเชื้อซัลโมเนลลาของโรงฆ่าสัตว์</w:t>
      </w:r>
      <w:r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ab/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ภายในประเทศ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ปี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 xml:space="preserve"> 2549-2551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.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ค้นเมื่อ 27 พฤศจิกายน 2565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, 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จา</w:t>
      </w:r>
      <w:r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ก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https://certify.dld.go.th/certify/images/research/a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24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NewCorrected.doc</w:t>
      </w:r>
    </w:p>
    <w:p w14:paraId="3FF556D2" w14:textId="77777777" w:rsidR="003804E2" w:rsidRDefault="003804E2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</w:pP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ยุทธพงษ์ ศรีมงคล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,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สมเกียรติ ทองเล็ก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,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จุฑารัตน์ ศรีณภู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,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สถาพร เทียมพูล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,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 บัญชาการ เหลาลา และ เผด็จ ผกาศรี. 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2555.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 xml:space="preserve"> </w:t>
      </w:r>
      <w:r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ab/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การสอบสวนการระบาดของโรคอาหารเป็นพิษจากการรับประทานเน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ื้อ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หมูปนเปื้อนเชื้อ </w:t>
      </w:r>
      <w:r w:rsidRPr="003804E2">
        <w:rPr>
          <w:rFonts w:ascii="TH SarabunPSK" w:eastAsia="Calibri" w:hAnsi="TH SarabunPSK" w:cs="TH SarabunPSK"/>
          <w:i/>
          <w:iCs/>
          <w:color w:val="000000"/>
          <w:sz w:val="28"/>
          <w:szCs w:val="28"/>
          <w:lang w:eastAsia="en-US"/>
        </w:rPr>
        <w:t>Salmonella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group B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อำเภอ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ab/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เขาฉกรรจ์ จังหวัดสระแก้ว วันที่ 30 สิงหาคม – 4 กันยายน 2554.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 xml:space="preserve"> รายงานการเฝ้าระวังทางระบาดวิทยาประจำสัปดาห์</w:t>
      </w:r>
      <w:r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ab/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2555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. 43: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161-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169.</w:t>
      </w:r>
    </w:p>
    <w:p w14:paraId="42109898" w14:textId="77777777" w:rsidR="008539C8" w:rsidRPr="008539C8" w:rsidRDefault="008539C8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</w:pP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สุมาลี เลี่ยมทอง.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 xml:space="preserve">2559.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ความชุกของเชื้อ </w:t>
      </w:r>
      <w:r w:rsidRPr="008539C8">
        <w:rPr>
          <w:rFonts w:ascii="TH SarabunPSK" w:eastAsia="Calibri" w:hAnsi="TH SarabunPSK" w:cs="TH SarabunPSK"/>
          <w:i/>
          <w:iCs/>
          <w:color w:val="000000"/>
          <w:sz w:val="28"/>
          <w:szCs w:val="28"/>
          <w:lang w:val="en-GB" w:eastAsia="en-US"/>
        </w:rPr>
        <w:t xml:space="preserve">Salmonella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ที่แยกจากเนื้อสัตว์ค้าปลีกในอ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ำ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เภอเมือง</w:t>
      </w:r>
      <w:r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จังหวัดนครศรีธรรมราช.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ว</w:t>
      </w:r>
      <w:r w:rsidRPr="008539C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>า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รส</w:t>
      </w:r>
      <w:r w:rsidRPr="008539C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>า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ร</w:t>
      </w:r>
      <w:r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ab/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วิชช</w:t>
      </w:r>
      <w:r w:rsidRPr="008539C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>า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มห</w:t>
      </w:r>
      <w:r w:rsidRPr="008539C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>า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วิทย</w:t>
      </w:r>
      <w:r w:rsidRPr="008539C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>า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ลัยร</w:t>
      </w:r>
      <w:r w:rsidRPr="008539C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>า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ชภัฏนครศรีธรรมร</w:t>
      </w:r>
      <w:r w:rsidRPr="008539C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>า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val="en-GB" w:eastAsia="en-US"/>
        </w:rPr>
        <w:t>ช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 xml:space="preserve">.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1(36): 72</w:t>
      </w:r>
      <w:r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-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85.</w:t>
      </w:r>
    </w:p>
    <w:p w14:paraId="11BAE50D" w14:textId="77777777" w:rsidR="003804E2" w:rsidRPr="008539C8" w:rsidRDefault="008539C8" w:rsidP="003804E2">
      <w:pPr>
        <w:spacing w:line="276" w:lineRule="auto"/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</w:pP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Galton, M.M., Morris, G.K. and Martin, W.T.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1968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. </w:t>
      </w:r>
      <w:r w:rsidRPr="008539C8">
        <w:rPr>
          <w:rFonts w:ascii="TH SarabunPSK" w:eastAsia="Calibri" w:hAnsi="TH SarabunPSK" w:cs="TH SarabunPSK" w:hint="cs"/>
          <w:b/>
          <w:bCs/>
          <w:i/>
          <w:iCs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b/>
          <w:bCs/>
          <w:i/>
          <w:iCs/>
          <w:color w:val="000000"/>
          <w:sz w:val="28"/>
          <w:szCs w:val="28"/>
          <w:lang w:eastAsia="en-US"/>
        </w:rPr>
        <w:t>Salmonella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 xml:space="preserve"> in foods and feeds review of</w:t>
      </w:r>
      <w:r w:rsidRPr="008539C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>Isolation</w:t>
      </w:r>
      <w:r w:rsidRPr="008539C8">
        <w:rPr>
          <w:rFonts w:ascii="TH SarabunPSK" w:eastAsia="Calibri" w:hAnsi="TH SarabunPSK" w:cs="TH SarabunPSK" w:hint="cs"/>
          <w:b/>
          <w:bCs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>methods</w:t>
      </w:r>
      <w:r>
        <w:rPr>
          <w:rFonts w:ascii="TH SarabunPSK" w:eastAsia="Calibri" w:hAnsi="TH SarabunPSK" w:cs="TH SarabunPSK"/>
          <w:b/>
          <w:bCs/>
          <w:color w:val="000000"/>
          <w:sz w:val="28"/>
          <w:szCs w:val="28"/>
          <w:cs/>
          <w:lang w:eastAsia="en-US"/>
        </w:rPr>
        <w:tab/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 xml:space="preserve"> and recommended procedures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. US Department of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Health, Education, and Welfare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.</w:t>
      </w:r>
    </w:p>
    <w:p w14:paraId="49F1D16E" w14:textId="77777777" w:rsidR="003804E2" w:rsidRDefault="003804E2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</w:pP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Gomez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,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T.M., Motarjemi, Y., Miyagawa, S., Kaferstein, F.K. and Stohr, K.  1997. </w:t>
      </w:r>
      <w:r w:rsidRPr="003804E2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>Foodborne salmonellosis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. </w:t>
      </w:r>
      <w:bookmarkStart w:id="7" w:name="_Hlk128124946"/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World 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ab/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Health Stat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1997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(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50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)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:</w:t>
      </w:r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3804E2">
        <w:rPr>
          <w:rFonts w:ascii="TH SarabunPSK" w:eastAsia="Calibri" w:hAnsi="TH SarabunPSK" w:cs="TH SarabunPSK"/>
          <w:color w:val="000000"/>
          <w:sz w:val="28"/>
          <w:szCs w:val="28"/>
          <w:cs/>
          <w:lang w:val="en-GB" w:eastAsia="en-US"/>
        </w:rPr>
        <w:t>81-9</w:t>
      </w:r>
      <w:bookmarkEnd w:id="7"/>
      <w:r w:rsidRPr="003804E2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>.</w:t>
      </w:r>
    </w:p>
    <w:p w14:paraId="5CFC3B28" w14:textId="77777777" w:rsidR="008539C8" w:rsidRPr="008539C8" w:rsidRDefault="008539C8" w:rsidP="003804E2">
      <w:pPr>
        <w:spacing w:line="276" w:lineRule="auto"/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</w:pP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Lee, K., Runyon, M., Herman, T., Phillips, R.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>and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Hsieh, J. 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2015.</w:t>
      </w:r>
      <w:r w:rsidRPr="008539C8">
        <w:rPr>
          <w:rFonts w:ascii="TH SarabunPSK" w:eastAsia="Calibri" w:hAnsi="TH SarabunPSK" w:cs="TH SarabunPSK" w:hint="cs"/>
          <w:color w:val="000000"/>
          <w:sz w:val="28"/>
          <w:szCs w:val="28"/>
          <w:cs/>
          <w:lang w:val="en-GB"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 Review of </w:t>
      </w:r>
      <w:r w:rsidRPr="008539C8">
        <w:rPr>
          <w:rFonts w:ascii="TH SarabunPSK" w:eastAsia="Calibri" w:hAnsi="TH SarabunPSK" w:cs="TH SarabunPSK"/>
          <w:i/>
          <w:iCs/>
          <w:color w:val="000000"/>
          <w:sz w:val="28"/>
          <w:szCs w:val="28"/>
          <w:lang w:eastAsia="en-US"/>
        </w:rPr>
        <w:t>Salmonella</w:t>
      </w:r>
      <w:r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detection and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ab/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ab/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ab/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identification</w:t>
      </w:r>
      <w:r>
        <w:rPr>
          <w:rFonts w:ascii="TH SarabunPSK" w:eastAsia="Calibri" w:hAnsi="TH SarabunPSK" w:cs="TH SarabunPSK" w:hint="cs"/>
          <w:color w:val="000000"/>
          <w:sz w:val="28"/>
          <w:szCs w:val="28"/>
          <w:cs/>
          <w:lang w:eastAsia="en-US"/>
        </w:rPr>
        <w:t xml:space="preserve">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 xml:space="preserve">methods: Aspects of rapid emergency response and food safety. </w:t>
      </w:r>
      <w:r w:rsidRPr="008539C8">
        <w:rPr>
          <w:rFonts w:ascii="TH SarabunPSK" w:eastAsia="Calibri" w:hAnsi="TH SarabunPSK" w:cs="TH SarabunPSK"/>
          <w:b/>
          <w:bCs/>
          <w:color w:val="000000"/>
          <w:sz w:val="28"/>
          <w:szCs w:val="28"/>
          <w:lang w:eastAsia="en-US"/>
        </w:rPr>
        <w:t>Journal Food Control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.</w:t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ab/>
      </w:r>
      <w:r>
        <w:rPr>
          <w:rFonts w:ascii="TH SarabunPSK" w:eastAsia="Calibri" w:hAnsi="TH SarabunPSK" w:cs="TH SarabunPSK"/>
          <w:color w:val="000000"/>
          <w:sz w:val="28"/>
          <w:szCs w:val="28"/>
          <w:cs/>
          <w:lang w:eastAsia="en-US"/>
        </w:rPr>
        <w:tab/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47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val="en-GB" w:eastAsia="en-US"/>
        </w:rPr>
        <w:t xml:space="preserve">: </w:t>
      </w:r>
      <w:r w:rsidRPr="008539C8">
        <w:rPr>
          <w:rFonts w:ascii="TH SarabunPSK" w:eastAsia="Calibri" w:hAnsi="TH SarabunPSK" w:cs="TH SarabunPSK"/>
          <w:color w:val="000000"/>
          <w:sz w:val="28"/>
          <w:szCs w:val="28"/>
          <w:lang w:eastAsia="en-US"/>
        </w:rPr>
        <w:t>264-276.</w:t>
      </w:r>
    </w:p>
    <w:p w14:paraId="53765156" w14:textId="77777777" w:rsidR="00A27B46" w:rsidRDefault="003804E2" w:rsidP="003804E2">
      <w:pPr>
        <w:ind w:left="709" w:hanging="709"/>
        <w:rPr>
          <w:rFonts w:ascii="Cordia New" w:hAnsi="Cordia New" w:cs="Cordia New"/>
          <w:sz w:val="28"/>
          <w:szCs w:val="28"/>
        </w:rPr>
      </w:pPr>
      <w:r w:rsidRPr="003804E2">
        <w:rPr>
          <w:rFonts w:ascii="Cordia New" w:hAnsi="Cordia New" w:cs="Cordia New"/>
          <w:sz w:val="28"/>
          <w:szCs w:val="28"/>
        </w:rPr>
        <w:t xml:space="preserve">Mead, P.S., Slutsker, D.V., McCaig, L.F., Bresee, J.S., Shapio, C., Griffin, P.M. and Teuxe,  R.V.  </w:t>
      </w:r>
      <w:r w:rsidRPr="003804E2">
        <w:rPr>
          <w:rFonts w:ascii="Cordia New" w:hAnsi="Cordia New" w:cs="Cordia New"/>
          <w:sz w:val="28"/>
          <w:szCs w:val="28"/>
          <w:cs/>
        </w:rPr>
        <w:t xml:space="preserve">1999.   </w:t>
      </w:r>
      <w:r w:rsidRPr="003804E2">
        <w:rPr>
          <w:rFonts w:ascii="Cordia New" w:hAnsi="Cordia New" w:cs="Cordia New"/>
          <w:sz w:val="28"/>
          <w:szCs w:val="28"/>
        </w:rPr>
        <w:t xml:space="preserve">Food-Related Illness and Death in the United Stated. </w:t>
      </w:r>
      <w:r w:rsidRPr="003804E2">
        <w:rPr>
          <w:rFonts w:ascii="Cordia New" w:hAnsi="Cordia New" w:cs="Cordia New"/>
          <w:b/>
          <w:bCs/>
          <w:sz w:val="28"/>
          <w:szCs w:val="28"/>
        </w:rPr>
        <w:t>Emerg Infect</w:t>
      </w:r>
      <w:r w:rsidRPr="003804E2">
        <w:rPr>
          <w:rFonts w:ascii="Cordia New" w:hAnsi="Cordia New" w:cs="Cordia New"/>
          <w:sz w:val="28"/>
          <w:szCs w:val="28"/>
        </w:rPr>
        <w:t xml:space="preserve">.  </w:t>
      </w:r>
      <w:r w:rsidRPr="003804E2">
        <w:rPr>
          <w:rFonts w:ascii="Cordia New" w:hAnsi="Cordia New" w:cs="Cordia New"/>
          <w:sz w:val="28"/>
          <w:szCs w:val="28"/>
          <w:cs/>
        </w:rPr>
        <w:t>5(5): 607-625.</w:t>
      </w:r>
    </w:p>
    <w:p w14:paraId="7D1B27FB" w14:textId="77777777" w:rsidR="008539C8" w:rsidRDefault="008539C8" w:rsidP="008539C8">
      <w:pPr>
        <w:ind w:left="709" w:hanging="709"/>
        <w:rPr>
          <w:rFonts w:ascii="Cordia New" w:hAnsi="Cordia New" w:cs="Cordia New"/>
          <w:sz w:val="28"/>
          <w:szCs w:val="28"/>
        </w:rPr>
      </w:pPr>
      <w:r w:rsidRPr="008539C8">
        <w:rPr>
          <w:rFonts w:ascii="Cordia New" w:hAnsi="Cordia New" w:cs="Cordia New"/>
          <w:sz w:val="28"/>
          <w:szCs w:val="28"/>
        </w:rPr>
        <w:t>Scallan, E., Hoekstra, R.M., Angulo, F.J., Tauxe, R.V., Winddowson, A., Roy, S.L., Jones, J.L. and Griffin, P.</w:t>
      </w:r>
      <w:r w:rsidRPr="008539C8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Pr="008539C8">
        <w:rPr>
          <w:rFonts w:ascii="Cordia New" w:hAnsi="Cordia New" w:cs="Cordia New"/>
          <w:sz w:val="28"/>
          <w:szCs w:val="28"/>
          <w:cs/>
        </w:rPr>
        <w:t>2011.</w:t>
      </w:r>
      <w:r w:rsidRPr="008539C8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Pr="008539C8">
        <w:rPr>
          <w:rFonts w:ascii="Cordia New" w:hAnsi="Cordia New" w:cs="Cordia New"/>
          <w:sz w:val="28"/>
          <w:szCs w:val="28"/>
          <w:cs/>
        </w:rPr>
        <w:t xml:space="preserve"> </w:t>
      </w:r>
      <w:r w:rsidRPr="008539C8">
        <w:rPr>
          <w:rFonts w:ascii="Cordia New" w:hAnsi="Cordia New" w:cs="Cordia New"/>
          <w:sz w:val="28"/>
          <w:szCs w:val="28"/>
        </w:rPr>
        <w:t>Foodborne illness acquired in the United States-Major pathogens</w:t>
      </w:r>
      <w:r w:rsidRPr="008539C8">
        <w:rPr>
          <w:rFonts w:ascii="Cordia New" w:hAnsi="Cordia New" w:cs="Cordia New"/>
          <w:b/>
          <w:bCs/>
          <w:sz w:val="28"/>
          <w:szCs w:val="28"/>
        </w:rPr>
        <w:t>. Emerging Infection Disease</w:t>
      </w:r>
      <w:r w:rsidRPr="008539C8">
        <w:rPr>
          <w:rFonts w:ascii="Cordia New" w:hAnsi="Cordia New" w:cs="Cordia New"/>
          <w:sz w:val="28"/>
          <w:szCs w:val="28"/>
        </w:rPr>
        <w:t xml:space="preserve">. </w:t>
      </w:r>
      <w:r w:rsidRPr="008539C8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Pr="008539C8">
        <w:rPr>
          <w:rFonts w:ascii="Cordia New" w:hAnsi="Cordia New" w:cs="Cordia New"/>
          <w:sz w:val="28"/>
          <w:szCs w:val="28"/>
          <w:cs/>
        </w:rPr>
        <w:t>17(1)</w:t>
      </w:r>
      <w:r w:rsidRPr="008539C8">
        <w:rPr>
          <w:rFonts w:ascii="Cordia New" w:hAnsi="Cordia New" w:cs="Cordia New"/>
          <w:sz w:val="28"/>
          <w:szCs w:val="28"/>
          <w:lang w:val="en-GB"/>
        </w:rPr>
        <w:t xml:space="preserve">: </w:t>
      </w:r>
      <w:r w:rsidRPr="008539C8">
        <w:rPr>
          <w:rFonts w:ascii="Cordia New" w:hAnsi="Cordia New" w:cs="Cordia New"/>
          <w:sz w:val="28"/>
          <w:szCs w:val="28"/>
          <w:cs/>
        </w:rPr>
        <w:t>7-15.</w:t>
      </w:r>
    </w:p>
    <w:p w14:paraId="15D9BCED" w14:textId="77777777" w:rsidR="008539C8" w:rsidRDefault="008539C8" w:rsidP="008539C8">
      <w:pPr>
        <w:ind w:left="709" w:hanging="709"/>
        <w:rPr>
          <w:rFonts w:ascii="Cordia New" w:hAnsi="Cordia New" w:cs="Cordia New"/>
          <w:sz w:val="28"/>
          <w:szCs w:val="28"/>
        </w:rPr>
      </w:pPr>
      <w:r w:rsidRPr="008539C8">
        <w:rPr>
          <w:rFonts w:ascii="Cordia New" w:hAnsi="Cordia New" w:cs="Cordia New"/>
          <w:sz w:val="28"/>
          <w:szCs w:val="28"/>
        </w:rPr>
        <w:t xml:space="preserve">Siriken, B., Al, G. and Erol, I. 2020. Prevalence and Antibiotic Resistance of </w:t>
      </w:r>
      <w:r w:rsidRPr="008539C8">
        <w:rPr>
          <w:rFonts w:ascii="Cordia New" w:hAnsi="Cordia New" w:cs="Cordia New"/>
          <w:i/>
          <w:iCs/>
          <w:sz w:val="28"/>
          <w:szCs w:val="28"/>
        </w:rPr>
        <w:t xml:space="preserve">Salmonella </w:t>
      </w:r>
      <w:r w:rsidRPr="008539C8">
        <w:rPr>
          <w:rFonts w:ascii="Cordia New" w:hAnsi="Cordia New" w:cs="Cordia New"/>
          <w:sz w:val="28"/>
          <w:szCs w:val="28"/>
        </w:rPr>
        <w:t xml:space="preserve">Enteritidis and </w:t>
      </w:r>
      <w:r w:rsidRPr="008539C8">
        <w:rPr>
          <w:rFonts w:ascii="Cordia New" w:hAnsi="Cordia New" w:cs="Cordia New"/>
          <w:i/>
          <w:iCs/>
          <w:sz w:val="28"/>
          <w:szCs w:val="28"/>
        </w:rPr>
        <w:t>Salmonella</w:t>
      </w:r>
      <w:r w:rsidRPr="008539C8">
        <w:rPr>
          <w:rFonts w:ascii="Cordia New" w:hAnsi="Cordia New" w:cs="Cordia New"/>
          <w:sz w:val="28"/>
          <w:szCs w:val="28"/>
        </w:rPr>
        <w:t xml:space="preserve"> Typhimurium in Ground Beef and Meatball Samples in Samsun, Turkey [Abstract]. </w:t>
      </w:r>
      <w:r w:rsidRPr="008539C8">
        <w:rPr>
          <w:rFonts w:ascii="Cordia New" w:hAnsi="Cordia New" w:cs="Cordia New"/>
          <w:b/>
          <w:bCs/>
          <w:sz w:val="28"/>
          <w:szCs w:val="28"/>
        </w:rPr>
        <w:t>Microbial Drug Resistance</w:t>
      </w:r>
      <w:r w:rsidRPr="008539C8">
        <w:rPr>
          <w:rFonts w:ascii="Cordia New" w:hAnsi="Cordia New" w:cs="Cordia New"/>
          <w:sz w:val="28"/>
          <w:szCs w:val="28"/>
        </w:rPr>
        <w:t>. 26(2): 136</w:t>
      </w:r>
    </w:p>
    <w:p w14:paraId="5EC43134" w14:textId="367CF2FB" w:rsidR="00AC7FC9" w:rsidRPr="008539C8" w:rsidRDefault="00AC7FC9" w:rsidP="008539C8">
      <w:pPr>
        <w:ind w:left="709" w:hanging="709"/>
        <w:rPr>
          <w:rFonts w:ascii="Cordia New" w:hAnsi="Cordia New" w:cs="Cordia New"/>
          <w:sz w:val="28"/>
          <w:szCs w:val="28"/>
        </w:rPr>
      </w:pPr>
      <w:r w:rsidRPr="00AC7FC9">
        <w:rPr>
          <w:rFonts w:ascii="Cordia New" w:hAnsi="Cordia New" w:cs="Cordia New"/>
          <w:sz w:val="28"/>
          <w:szCs w:val="28"/>
        </w:rPr>
        <w:lastRenderedPageBreak/>
        <w:t>World Health Organization (1988). Salmonellosis control: the role of animal and product hygiene, World Health Organization technical report series, 774,1-83.</w:t>
      </w:r>
    </w:p>
    <w:p w14:paraId="2590DEB6" w14:textId="77777777" w:rsidR="00A77DD6" w:rsidRPr="00E21EFE" w:rsidRDefault="00A77DD6" w:rsidP="00E00E4A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A77DD6" w:rsidRPr="00E21EFE" w:rsidSect="00B65966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9C345" w14:textId="77777777" w:rsidR="00B65966" w:rsidRDefault="00B65966">
      <w:r>
        <w:separator/>
      </w:r>
    </w:p>
  </w:endnote>
  <w:endnote w:type="continuationSeparator" w:id="0">
    <w:p w14:paraId="47CD1066" w14:textId="77777777" w:rsidR="00B65966" w:rsidRDefault="00B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A9A2B" w14:textId="77777777" w:rsidR="004478FF" w:rsidRDefault="009B6770" w:rsidP="00BA7D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78F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694E18" w14:textId="77777777" w:rsidR="004478FF" w:rsidRDefault="004478FF" w:rsidP="00BA7D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C040" w14:textId="77777777" w:rsidR="004024C9" w:rsidRDefault="004024C9">
    <w:pPr>
      <w:pStyle w:val="Footer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8D4BFA" w:rsidRPr="008D4BFA">
      <w:rPr>
        <w:rFonts w:ascii="TH SarabunPSK" w:hAnsi="TH SarabunPSK" w:cs="TH SarabunPSK"/>
        <w:noProof/>
        <w:sz w:val="32"/>
        <w:szCs w:val="32"/>
        <w:lang w:val="th-TH"/>
      </w:rPr>
      <w:t>3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77AF2BEA" w14:textId="77777777" w:rsidR="004478FF" w:rsidRDefault="004478FF" w:rsidP="00BA7D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20914" w14:textId="77777777" w:rsidR="00B65966" w:rsidRDefault="00B65966">
      <w:r>
        <w:separator/>
      </w:r>
    </w:p>
  </w:footnote>
  <w:footnote w:type="continuationSeparator" w:id="0">
    <w:p w14:paraId="599B3371" w14:textId="77777777" w:rsidR="00B65966" w:rsidRDefault="00B65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A7901" w14:textId="77777777" w:rsidR="004478FF" w:rsidRDefault="009B6770" w:rsidP="00BA7D4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78F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E0FECB" w14:textId="77777777" w:rsidR="004478FF" w:rsidRDefault="004478FF" w:rsidP="00A55BD7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68B5" w14:textId="2088B393" w:rsidR="004478FF" w:rsidRPr="00D75435" w:rsidRDefault="00214155" w:rsidP="00172B66">
    <w:pPr>
      <w:pStyle w:val="Header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</w:rPr>
      <w:drawing>
        <wp:anchor distT="0" distB="0" distL="114300" distR="114300" simplePos="0" relativeHeight="251657728" behindDoc="1" locked="0" layoutInCell="1" allowOverlap="1" wp14:anchorId="31596AEE" wp14:editId="5568621C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D75435">
      <w:rPr>
        <w:rFonts w:ascii="Angsana New" w:hAnsi="Angsana New"/>
        <w:sz w:val="28"/>
        <w:cs/>
      </w:rPr>
      <w:t xml:space="preserve">การประชุมวิชาการระดับชาติ ราชภัฏเลยวิชาการ ครั้งที่ </w:t>
    </w:r>
    <w:r w:rsidR="004A37F3" w:rsidRPr="00D75435">
      <w:rPr>
        <w:rFonts w:ascii="Angsana New" w:hAnsi="Angsana New"/>
        <w:sz w:val="28"/>
      </w:rPr>
      <w:t>10</w:t>
    </w:r>
    <w:r w:rsidR="00172B66" w:rsidRPr="00D75435">
      <w:rPr>
        <w:rFonts w:ascii="Angsana New" w:hAnsi="Angsana New"/>
        <w:sz w:val="28"/>
        <w:cs/>
      </w:rPr>
      <w:t xml:space="preserve"> ประจำปี พ.ศ. 256</w:t>
    </w:r>
    <w:r w:rsidR="004A37F3" w:rsidRPr="00D75435">
      <w:rPr>
        <w:rFonts w:ascii="Angsana New" w:hAnsi="Angsana New"/>
        <w:sz w:val="28"/>
        <w:cs/>
      </w:rPr>
      <w:t>7</w:t>
    </w:r>
  </w:p>
  <w:p w14:paraId="6226BF91" w14:textId="77777777" w:rsidR="00E21EFE" w:rsidRPr="00D75435" w:rsidRDefault="00E21EFE" w:rsidP="00E21EFE">
    <w:pPr>
      <w:pStyle w:val="Header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="004A37F3"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="004A37F3" w:rsidRPr="00D75435">
      <w:rPr>
        <w:rFonts w:ascii="Angsana New" w:hAnsi="Angsana New"/>
        <w:sz w:val="28"/>
      </w:rPr>
      <w:t xml:space="preserve">Soft Power </w:t>
    </w:r>
    <w:r w:rsidR="004A37F3"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1E9322CE"/>
    <w:multiLevelType w:val="multilevel"/>
    <w:tmpl w:val="641E55E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3" w:hanging="1440"/>
      </w:pPr>
      <w:rPr>
        <w:rFonts w:hint="default"/>
      </w:rPr>
    </w:lvl>
  </w:abstractNum>
  <w:abstractNum w:abstractNumId="9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0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4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5" w15:restartNumberingAfterBreak="0">
    <w:nsid w:val="2FFA4064"/>
    <w:multiLevelType w:val="multilevel"/>
    <w:tmpl w:val="EB1896C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6" w:hanging="4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8" w:hanging="1440"/>
      </w:pPr>
      <w:rPr>
        <w:rFonts w:hint="default"/>
      </w:rPr>
    </w:lvl>
  </w:abstractNum>
  <w:abstractNum w:abstractNumId="16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9" w15:restartNumberingAfterBreak="0">
    <w:nsid w:val="3FCA5FC7"/>
    <w:multiLevelType w:val="hybridMultilevel"/>
    <w:tmpl w:val="7F44F500"/>
    <w:lvl w:ilvl="0" w:tplc="0F06DC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2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5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53CE4254"/>
    <w:multiLevelType w:val="multilevel"/>
    <w:tmpl w:val="C04A802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1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8" w:hanging="1440"/>
      </w:pPr>
      <w:rPr>
        <w:rFonts w:hint="default"/>
      </w:rPr>
    </w:lvl>
  </w:abstractNum>
  <w:abstractNum w:abstractNumId="27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31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4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798651240">
    <w:abstractNumId w:val="0"/>
  </w:num>
  <w:num w:numId="2" w16cid:durableId="755827386">
    <w:abstractNumId w:val="25"/>
  </w:num>
  <w:num w:numId="3" w16cid:durableId="976304680">
    <w:abstractNumId w:val="28"/>
  </w:num>
  <w:num w:numId="4" w16cid:durableId="1259025414">
    <w:abstractNumId w:val="22"/>
  </w:num>
  <w:num w:numId="5" w16cid:durableId="424813091">
    <w:abstractNumId w:val="30"/>
  </w:num>
  <w:num w:numId="6" w16cid:durableId="1288270496">
    <w:abstractNumId w:val="31"/>
  </w:num>
  <w:num w:numId="7" w16cid:durableId="679938137">
    <w:abstractNumId w:val="16"/>
  </w:num>
  <w:num w:numId="8" w16cid:durableId="2030906583">
    <w:abstractNumId w:val="9"/>
  </w:num>
  <w:num w:numId="9" w16cid:durableId="1779249833">
    <w:abstractNumId w:val="24"/>
  </w:num>
  <w:num w:numId="10" w16cid:durableId="934903274">
    <w:abstractNumId w:val="21"/>
  </w:num>
  <w:num w:numId="11" w16cid:durableId="1298728563">
    <w:abstractNumId w:val="11"/>
  </w:num>
  <w:num w:numId="12" w16cid:durableId="540358432">
    <w:abstractNumId w:val="12"/>
  </w:num>
  <w:num w:numId="13" w16cid:durableId="1960337508">
    <w:abstractNumId w:val="3"/>
  </w:num>
  <w:num w:numId="14" w16cid:durableId="351033448">
    <w:abstractNumId w:val="18"/>
  </w:num>
  <w:num w:numId="15" w16cid:durableId="1275482780">
    <w:abstractNumId w:val="29"/>
  </w:num>
  <w:num w:numId="16" w16cid:durableId="1632709684">
    <w:abstractNumId w:val="2"/>
  </w:num>
  <w:num w:numId="17" w16cid:durableId="2119136994">
    <w:abstractNumId w:val="13"/>
  </w:num>
  <w:num w:numId="18" w16cid:durableId="19012716">
    <w:abstractNumId w:val="4"/>
  </w:num>
  <w:num w:numId="19" w16cid:durableId="352269835">
    <w:abstractNumId w:val="5"/>
  </w:num>
  <w:num w:numId="20" w16cid:durableId="1949703132">
    <w:abstractNumId w:val="14"/>
  </w:num>
  <w:num w:numId="21" w16cid:durableId="136266699">
    <w:abstractNumId w:val="33"/>
  </w:num>
  <w:num w:numId="22" w16cid:durableId="2092392213">
    <w:abstractNumId w:val="1"/>
  </w:num>
  <w:num w:numId="23" w16cid:durableId="1914654135">
    <w:abstractNumId w:val="32"/>
  </w:num>
  <w:num w:numId="24" w16cid:durableId="434786415">
    <w:abstractNumId w:val="6"/>
  </w:num>
  <w:num w:numId="25" w16cid:durableId="1879512912">
    <w:abstractNumId w:val="17"/>
  </w:num>
  <w:num w:numId="26" w16cid:durableId="228853905">
    <w:abstractNumId w:val="34"/>
  </w:num>
  <w:num w:numId="27" w16cid:durableId="1612663404">
    <w:abstractNumId w:val="23"/>
  </w:num>
  <w:num w:numId="28" w16cid:durableId="1437672626">
    <w:abstractNumId w:val="27"/>
  </w:num>
  <w:num w:numId="29" w16cid:durableId="45951209">
    <w:abstractNumId w:val="10"/>
  </w:num>
  <w:num w:numId="30" w16cid:durableId="947734686">
    <w:abstractNumId w:val="7"/>
  </w:num>
  <w:num w:numId="31" w16cid:durableId="541745928">
    <w:abstractNumId w:val="20"/>
  </w:num>
  <w:num w:numId="32" w16cid:durableId="2092504785">
    <w:abstractNumId w:val="8"/>
  </w:num>
  <w:num w:numId="33" w16cid:durableId="2099789503">
    <w:abstractNumId w:val="19"/>
  </w:num>
  <w:num w:numId="34" w16cid:durableId="1724475751">
    <w:abstractNumId w:val="15"/>
  </w:num>
  <w:num w:numId="35" w16cid:durableId="1722575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1A47"/>
    <w:rsid w:val="0004281F"/>
    <w:rsid w:val="00046088"/>
    <w:rsid w:val="0004686E"/>
    <w:rsid w:val="00064695"/>
    <w:rsid w:val="00082714"/>
    <w:rsid w:val="0008602B"/>
    <w:rsid w:val="00087468"/>
    <w:rsid w:val="000B257C"/>
    <w:rsid w:val="000C74FB"/>
    <w:rsid w:val="000D3159"/>
    <w:rsid w:val="000D644D"/>
    <w:rsid w:val="000F4149"/>
    <w:rsid w:val="000F4FE4"/>
    <w:rsid w:val="00103C48"/>
    <w:rsid w:val="001214A4"/>
    <w:rsid w:val="001372EC"/>
    <w:rsid w:val="00151038"/>
    <w:rsid w:val="00162D94"/>
    <w:rsid w:val="00172B66"/>
    <w:rsid w:val="00182D60"/>
    <w:rsid w:val="001A5203"/>
    <w:rsid w:val="001A745A"/>
    <w:rsid w:val="001B1479"/>
    <w:rsid w:val="001C751C"/>
    <w:rsid w:val="001E2422"/>
    <w:rsid w:val="001F1AD6"/>
    <w:rsid w:val="001F584C"/>
    <w:rsid w:val="00201FEC"/>
    <w:rsid w:val="00203FCB"/>
    <w:rsid w:val="002065F5"/>
    <w:rsid w:val="00214155"/>
    <w:rsid w:val="00214C1D"/>
    <w:rsid w:val="002154B3"/>
    <w:rsid w:val="0021673E"/>
    <w:rsid w:val="002234B9"/>
    <w:rsid w:val="0023471C"/>
    <w:rsid w:val="00234D14"/>
    <w:rsid w:val="00246369"/>
    <w:rsid w:val="00247FCC"/>
    <w:rsid w:val="002572AD"/>
    <w:rsid w:val="00272942"/>
    <w:rsid w:val="00285F7A"/>
    <w:rsid w:val="002867C6"/>
    <w:rsid w:val="002A0FDB"/>
    <w:rsid w:val="002B4FDE"/>
    <w:rsid w:val="002C3BF8"/>
    <w:rsid w:val="002C48E1"/>
    <w:rsid w:val="002C776F"/>
    <w:rsid w:val="002D3021"/>
    <w:rsid w:val="002F2E56"/>
    <w:rsid w:val="002F4DB6"/>
    <w:rsid w:val="003024D6"/>
    <w:rsid w:val="0031337E"/>
    <w:rsid w:val="0031445C"/>
    <w:rsid w:val="00315834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A91"/>
    <w:rsid w:val="00367B0B"/>
    <w:rsid w:val="0037368A"/>
    <w:rsid w:val="003804E2"/>
    <w:rsid w:val="00393961"/>
    <w:rsid w:val="003B5DFC"/>
    <w:rsid w:val="003C23C7"/>
    <w:rsid w:val="003D6088"/>
    <w:rsid w:val="003E1139"/>
    <w:rsid w:val="003E14C7"/>
    <w:rsid w:val="003E6BD5"/>
    <w:rsid w:val="003F34D8"/>
    <w:rsid w:val="003F4C14"/>
    <w:rsid w:val="0040244B"/>
    <w:rsid w:val="004024C9"/>
    <w:rsid w:val="00404FD8"/>
    <w:rsid w:val="00410E23"/>
    <w:rsid w:val="004171CA"/>
    <w:rsid w:val="004201D7"/>
    <w:rsid w:val="004234FE"/>
    <w:rsid w:val="00426C12"/>
    <w:rsid w:val="00434F3A"/>
    <w:rsid w:val="00437DA3"/>
    <w:rsid w:val="00445B34"/>
    <w:rsid w:val="004478FF"/>
    <w:rsid w:val="004572FE"/>
    <w:rsid w:val="00457FC1"/>
    <w:rsid w:val="004608E4"/>
    <w:rsid w:val="004801CC"/>
    <w:rsid w:val="0048756D"/>
    <w:rsid w:val="00487BF6"/>
    <w:rsid w:val="0049649F"/>
    <w:rsid w:val="0049671E"/>
    <w:rsid w:val="0049782B"/>
    <w:rsid w:val="004A1DBA"/>
    <w:rsid w:val="004A37F3"/>
    <w:rsid w:val="004A4E76"/>
    <w:rsid w:val="004A7C72"/>
    <w:rsid w:val="004C6200"/>
    <w:rsid w:val="004E1C1C"/>
    <w:rsid w:val="004E2A6D"/>
    <w:rsid w:val="004E573A"/>
    <w:rsid w:val="004E6879"/>
    <w:rsid w:val="004F428D"/>
    <w:rsid w:val="0050145C"/>
    <w:rsid w:val="005062FD"/>
    <w:rsid w:val="00512CBD"/>
    <w:rsid w:val="00517208"/>
    <w:rsid w:val="00533740"/>
    <w:rsid w:val="00541616"/>
    <w:rsid w:val="005420AA"/>
    <w:rsid w:val="00545822"/>
    <w:rsid w:val="00553A35"/>
    <w:rsid w:val="0056455A"/>
    <w:rsid w:val="00565185"/>
    <w:rsid w:val="005729AF"/>
    <w:rsid w:val="0057616F"/>
    <w:rsid w:val="00582512"/>
    <w:rsid w:val="00583C3C"/>
    <w:rsid w:val="005879ED"/>
    <w:rsid w:val="00587D69"/>
    <w:rsid w:val="005A13A8"/>
    <w:rsid w:val="005A430A"/>
    <w:rsid w:val="005A64E9"/>
    <w:rsid w:val="005C3AC3"/>
    <w:rsid w:val="005E7D75"/>
    <w:rsid w:val="00601B5E"/>
    <w:rsid w:val="00602497"/>
    <w:rsid w:val="00604E2F"/>
    <w:rsid w:val="00605025"/>
    <w:rsid w:val="0060593B"/>
    <w:rsid w:val="00607BBD"/>
    <w:rsid w:val="00616568"/>
    <w:rsid w:val="00631EE8"/>
    <w:rsid w:val="0063277D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64ADB"/>
    <w:rsid w:val="006703F6"/>
    <w:rsid w:val="00671148"/>
    <w:rsid w:val="006873D6"/>
    <w:rsid w:val="00692A78"/>
    <w:rsid w:val="0069716F"/>
    <w:rsid w:val="006A440A"/>
    <w:rsid w:val="006B1240"/>
    <w:rsid w:val="006B542F"/>
    <w:rsid w:val="006C0A4B"/>
    <w:rsid w:val="006C1FA0"/>
    <w:rsid w:val="006C4EFB"/>
    <w:rsid w:val="006D2F90"/>
    <w:rsid w:val="006D53EC"/>
    <w:rsid w:val="006E1165"/>
    <w:rsid w:val="006E6F7C"/>
    <w:rsid w:val="006F11B1"/>
    <w:rsid w:val="006F4AEE"/>
    <w:rsid w:val="0070216F"/>
    <w:rsid w:val="007150E4"/>
    <w:rsid w:val="0071692B"/>
    <w:rsid w:val="00730396"/>
    <w:rsid w:val="00737748"/>
    <w:rsid w:val="00741CD0"/>
    <w:rsid w:val="0074494E"/>
    <w:rsid w:val="00765427"/>
    <w:rsid w:val="00772DBA"/>
    <w:rsid w:val="00773AAC"/>
    <w:rsid w:val="00793506"/>
    <w:rsid w:val="0079634C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81523D"/>
    <w:rsid w:val="0081626B"/>
    <w:rsid w:val="00821591"/>
    <w:rsid w:val="00822C58"/>
    <w:rsid w:val="00825524"/>
    <w:rsid w:val="0083060F"/>
    <w:rsid w:val="00835437"/>
    <w:rsid w:val="00844777"/>
    <w:rsid w:val="008539C8"/>
    <w:rsid w:val="00857590"/>
    <w:rsid w:val="00857C79"/>
    <w:rsid w:val="0086516A"/>
    <w:rsid w:val="0086603D"/>
    <w:rsid w:val="008724A4"/>
    <w:rsid w:val="0087389B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155A"/>
    <w:rsid w:val="008D3FB6"/>
    <w:rsid w:val="008D4BFA"/>
    <w:rsid w:val="008D5930"/>
    <w:rsid w:val="008D738F"/>
    <w:rsid w:val="009000E2"/>
    <w:rsid w:val="009010B5"/>
    <w:rsid w:val="00902C6E"/>
    <w:rsid w:val="0090513E"/>
    <w:rsid w:val="00906464"/>
    <w:rsid w:val="00910AD7"/>
    <w:rsid w:val="009114E7"/>
    <w:rsid w:val="0091351D"/>
    <w:rsid w:val="00942402"/>
    <w:rsid w:val="00946E07"/>
    <w:rsid w:val="00947A36"/>
    <w:rsid w:val="0095332B"/>
    <w:rsid w:val="00956F6D"/>
    <w:rsid w:val="00960142"/>
    <w:rsid w:val="00960499"/>
    <w:rsid w:val="0096590F"/>
    <w:rsid w:val="009741AD"/>
    <w:rsid w:val="00974F09"/>
    <w:rsid w:val="0098066B"/>
    <w:rsid w:val="00985637"/>
    <w:rsid w:val="00993142"/>
    <w:rsid w:val="00993F86"/>
    <w:rsid w:val="009A7D7D"/>
    <w:rsid w:val="009B0D1B"/>
    <w:rsid w:val="009B6770"/>
    <w:rsid w:val="009C2B26"/>
    <w:rsid w:val="009C30CC"/>
    <w:rsid w:val="009D0EE6"/>
    <w:rsid w:val="009F2C27"/>
    <w:rsid w:val="009F607F"/>
    <w:rsid w:val="009F657F"/>
    <w:rsid w:val="009F6918"/>
    <w:rsid w:val="00A0101C"/>
    <w:rsid w:val="00A11B9D"/>
    <w:rsid w:val="00A15A6E"/>
    <w:rsid w:val="00A17E71"/>
    <w:rsid w:val="00A20C75"/>
    <w:rsid w:val="00A21ECD"/>
    <w:rsid w:val="00A27B46"/>
    <w:rsid w:val="00A46E94"/>
    <w:rsid w:val="00A52B65"/>
    <w:rsid w:val="00A54AFC"/>
    <w:rsid w:val="00A55BD7"/>
    <w:rsid w:val="00A740B2"/>
    <w:rsid w:val="00A753AE"/>
    <w:rsid w:val="00A77345"/>
    <w:rsid w:val="00A77DD6"/>
    <w:rsid w:val="00A95335"/>
    <w:rsid w:val="00A95B4F"/>
    <w:rsid w:val="00AA5A80"/>
    <w:rsid w:val="00AB1721"/>
    <w:rsid w:val="00AB261A"/>
    <w:rsid w:val="00AB5323"/>
    <w:rsid w:val="00AB5A30"/>
    <w:rsid w:val="00AC2DB0"/>
    <w:rsid w:val="00AC3A82"/>
    <w:rsid w:val="00AC761F"/>
    <w:rsid w:val="00AC7FC9"/>
    <w:rsid w:val="00AD57F8"/>
    <w:rsid w:val="00AE2109"/>
    <w:rsid w:val="00AE4288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65966"/>
    <w:rsid w:val="00B7358B"/>
    <w:rsid w:val="00B74272"/>
    <w:rsid w:val="00B76C22"/>
    <w:rsid w:val="00B823E7"/>
    <w:rsid w:val="00B82954"/>
    <w:rsid w:val="00B92EDA"/>
    <w:rsid w:val="00B963B2"/>
    <w:rsid w:val="00BA05F3"/>
    <w:rsid w:val="00BA1909"/>
    <w:rsid w:val="00BA7A29"/>
    <w:rsid w:val="00BA7D4E"/>
    <w:rsid w:val="00BB2DD2"/>
    <w:rsid w:val="00BB5595"/>
    <w:rsid w:val="00BB6459"/>
    <w:rsid w:val="00BC1B26"/>
    <w:rsid w:val="00BC253F"/>
    <w:rsid w:val="00BC3D54"/>
    <w:rsid w:val="00BC7032"/>
    <w:rsid w:val="00BD1783"/>
    <w:rsid w:val="00BD4621"/>
    <w:rsid w:val="00BD79BD"/>
    <w:rsid w:val="00BE558D"/>
    <w:rsid w:val="00BF5148"/>
    <w:rsid w:val="00C228C9"/>
    <w:rsid w:val="00C23B4E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92C90"/>
    <w:rsid w:val="00CB6F7A"/>
    <w:rsid w:val="00CC7B1F"/>
    <w:rsid w:val="00CD60D6"/>
    <w:rsid w:val="00CE3CE4"/>
    <w:rsid w:val="00CF10D8"/>
    <w:rsid w:val="00CF192B"/>
    <w:rsid w:val="00D06CFC"/>
    <w:rsid w:val="00D17C95"/>
    <w:rsid w:val="00D2076F"/>
    <w:rsid w:val="00D21603"/>
    <w:rsid w:val="00D23B3A"/>
    <w:rsid w:val="00D2494B"/>
    <w:rsid w:val="00D25914"/>
    <w:rsid w:val="00D3290F"/>
    <w:rsid w:val="00D3558C"/>
    <w:rsid w:val="00D37561"/>
    <w:rsid w:val="00D404AD"/>
    <w:rsid w:val="00D40EBB"/>
    <w:rsid w:val="00D4213D"/>
    <w:rsid w:val="00D4513F"/>
    <w:rsid w:val="00D544A9"/>
    <w:rsid w:val="00D5775E"/>
    <w:rsid w:val="00D61703"/>
    <w:rsid w:val="00D636F0"/>
    <w:rsid w:val="00D71278"/>
    <w:rsid w:val="00D75435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263"/>
    <w:rsid w:val="00DD3937"/>
    <w:rsid w:val="00DE30EC"/>
    <w:rsid w:val="00DE33F9"/>
    <w:rsid w:val="00DE7F2D"/>
    <w:rsid w:val="00DF57A0"/>
    <w:rsid w:val="00DF602B"/>
    <w:rsid w:val="00E000AB"/>
    <w:rsid w:val="00E00E4A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ED5A1B"/>
    <w:rsid w:val="00F02DF5"/>
    <w:rsid w:val="00F05853"/>
    <w:rsid w:val="00F253E9"/>
    <w:rsid w:val="00F42AB1"/>
    <w:rsid w:val="00F44FAB"/>
    <w:rsid w:val="00F505AF"/>
    <w:rsid w:val="00F72BBB"/>
    <w:rsid w:val="00F72E62"/>
    <w:rsid w:val="00F749F3"/>
    <w:rsid w:val="00F820B4"/>
    <w:rsid w:val="00F852E1"/>
    <w:rsid w:val="00F8750A"/>
    <w:rsid w:val="00F958BC"/>
    <w:rsid w:val="00FA2B5A"/>
    <w:rsid w:val="00FB32A9"/>
    <w:rsid w:val="00FC2364"/>
    <w:rsid w:val="00FC6602"/>
    <w:rsid w:val="00FC7B31"/>
    <w:rsid w:val="00FD3313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DD8507"/>
  <w15:chartTrackingRefBased/>
  <w15:docId w15:val="{BCC8FD5B-BC2A-4CE6-9A01-CD2464A5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Heading2">
    <w:name w:val="heading 2"/>
    <w:basedOn w:val="Normal"/>
    <w:next w:val="Normal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Heading3">
    <w:name w:val="heading 3"/>
    <w:basedOn w:val="Normal"/>
    <w:next w:val="Normal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Heading5">
    <w:name w:val="heading 5"/>
    <w:basedOn w:val="Normal"/>
    <w:next w:val="Normal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Heading7">
    <w:name w:val="heading 7"/>
    <w:basedOn w:val="Normal"/>
    <w:next w:val="Normal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Heading8">
    <w:name w:val="heading 8"/>
    <w:basedOn w:val="Normal"/>
    <w:next w:val="Normal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Heading9">
    <w:name w:val="heading 9"/>
    <w:basedOn w:val="Normal"/>
    <w:next w:val="Normal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PageNumber">
    <w:name w:val="page number"/>
    <w:basedOn w:val="DefaultParagraphFont"/>
    <w:rsid w:val="00844777"/>
  </w:style>
  <w:style w:type="paragraph" w:styleId="BalloonText">
    <w:name w:val="Balloon Text"/>
    <w:basedOn w:val="Normal"/>
    <w:semiHidden/>
    <w:rsid w:val="00357A59"/>
    <w:rPr>
      <w:rFonts w:ascii="Tahoma" w:hAnsi="Tahoma"/>
      <w:sz w:val="16"/>
      <w:szCs w:val="18"/>
    </w:rPr>
  </w:style>
  <w:style w:type="paragraph" w:styleId="Header">
    <w:name w:val="header"/>
    <w:basedOn w:val="Normal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BodyTextIndent">
    <w:name w:val="Body Text Indent"/>
    <w:basedOn w:val="Normal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BodyTextIndent3">
    <w:name w:val="Body Text Indent 3"/>
    <w:basedOn w:val="Normal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BodyText">
    <w:name w:val="Body Text"/>
    <w:basedOn w:val="Normal"/>
    <w:rsid w:val="00B823E7"/>
    <w:pPr>
      <w:spacing w:after="120"/>
    </w:pPr>
    <w:rPr>
      <w:szCs w:val="28"/>
    </w:rPr>
  </w:style>
  <w:style w:type="paragraph" w:styleId="BodyTextIndent2">
    <w:name w:val="Body Text Indent 2"/>
    <w:basedOn w:val="Normal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odyText2">
    <w:name w:val="Body Text 2"/>
    <w:basedOn w:val="Normal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odyText3">
    <w:name w:val="Body Text 3"/>
    <w:basedOn w:val="Normal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lockText">
    <w:name w:val="Block Text"/>
    <w:basedOn w:val="Normal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">
    <w:name w:val="???????????"/>
    <w:basedOn w:val="Normal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Normal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Normal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Normal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Normal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Normal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Title">
    <w:name w:val="Title"/>
    <w:basedOn w:val="Normal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Subtitle">
    <w:name w:val="Subtitle"/>
    <w:basedOn w:val="Normal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Caption">
    <w:name w:val="caption"/>
    <w:basedOn w:val="Normal"/>
    <w:next w:val="Normal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TableGrid">
    <w:name w:val="Table Grid"/>
    <w:basedOn w:val="TableNormal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0">
    <w:name w:val="รายการอ้างอิง"/>
    <w:basedOn w:val="Normal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FooterChar">
    <w:name w:val="Footer Char"/>
    <w:link w:val="Footer"/>
    <w:uiPriority w:val="99"/>
    <w:rsid w:val="004024C9"/>
    <w:rPr>
      <w:rFonts w:eastAsia="SimSun"/>
      <w:sz w:val="24"/>
      <w:szCs w:val="28"/>
      <w:lang w:eastAsia="zh-CN"/>
    </w:rPr>
  </w:style>
  <w:style w:type="table" w:customStyle="1" w:styleId="1">
    <w:name w:val="เส้นตาราง1"/>
    <w:basedOn w:val="TableNormal"/>
    <w:next w:val="TableGrid"/>
    <w:uiPriority w:val="39"/>
    <w:rsid w:val="00FC2364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TableNormal"/>
    <w:next w:val="TableGrid"/>
    <w:uiPriority w:val="39"/>
    <w:rsid w:val="00FC2364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เส้นตาราง3"/>
    <w:basedOn w:val="TableNormal"/>
    <w:next w:val="TableGrid"/>
    <w:uiPriority w:val="39"/>
    <w:rsid w:val="00FC2364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เส้นตาราง4"/>
    <w:basedOn w:val="TableNormal"/>
    <w:next w:val="TableGrid"/>
    <w:uiPriority w:val="39"/>
    <w:rsid w:val="00FC2364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เส้นตาราง5"/>
    <w:basedOn w:val="TableNormal"/>
    <w:next w:val="TableGrid"/>
    <w:uiPriority w:val="39"/>
    <w:rsid w:val="00FC2364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เส้นตาราง6"/>
    <w:basedOn w:val="TableNormal"/>
    <w:next w:val="TableGrid"/>
    <w:uiPriority w:val="39"/>
    <w:rsid w:val="00FC2364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เส้นตาราง7"/>
    <w:basedOn w:val="TableNormal"/>
    <w:next w:val="TableGrid"/>
    <w:uiPriority w:val="39"/>
    <w:rsid w:val="009000E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เส้นตาราง8"/>
    <w:basedOn w:val="TableNormal"/>
    <w:next w:val="TableGrid"/>
    <w:uiPriority w:val="39"/>
    <w:rsid w:val="009000E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uiPriority w:val="39"/>
    <w:rsid w:val="009000E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เส้นตาราง10"/>
    <w:basedOn w:val="TableNormal"/>
    <w:next w:val="TableGrid"/>
    <w:uiPriority w:val="39"/>
    <w:rsid w:val="009000E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เส้นตาราง11"/>
    <w:basedOn w:val="TableNormal"/>
    <w:next w:val="TableGrid"/>
    <w:uiPriority w:val="39"/>
    <w:rsid w:val="009000E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เส้นตาราง12"/>
    <w:basedOn w:val="TableNormal"/>
    <w:next w:val="TableGrid"/>
    <w:uiPriority w:val="39"/>
    <w:rsid w:val="009000E2"/>
    <w:rPr>
      <w:rFonts w:ascii="Calibri" w:eastAsia="Calibr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F82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584C"/>
    <w:pPr>
      <w:ind w:left="720"/>
      <w:contextualSpacing/>
    </w:pPr>
    <w:rPr>
      <w:szCs w:val="30"/>
    </w:rPr>
  </w:style>
  <w:style w:type="character" w:customStyle="1" w:styleId="y2iqfc">
    <w:name w:val="y2iqfc"/>
    <w:basedOn w:val="DefaultParagraphFont"/>
    <w:rsid w:val="006E6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6340242112@lru.ac.th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b6340242106@lru.ac.th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chontichar.jin@lru.ac.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oomseer@gmail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3912</Words>
  <Characters>22299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ชลธิชา จินาพร</cp:lastModifiedBy>
  <cp:revision>7</cp:revision>
  <cp:lastPrinted>2023-12-29T00:45:00Z</cp:lastPrinted>
  <dcterms:created xsi:type="dcterms:W3CDTF">2024-01-09T14:33:00Z</dcterms:created>
  <dcterms:modified xsi:type="dcterms:W3CDTF">2024-01-10T06:20:00Z</dcterms:modified>
</cp:coreProperties>
</file>