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3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7938"/>
      </w:tblGrid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OR67113</w:t>
            </w:r>
          </w:p>
        </w:tc>
      </w:tr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1.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ชื่อเรื่องภาษาอังกฤษ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ไม่สอดคล้องกับชื่อเรื่องภาษาไทย ควรตรวจสอบ เช่น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การศึกษาความต้องการที่ส่งผลต่อการตัดสินใจของผู้ปกครองในการสนับสนุนให้นักเรียน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ควรใช้ว่า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  <w:t xml:space="preserve">Study of needs that affect parents' decisions in supporting students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เป็นต้น</w:t>
            </w:r>
          </w:p>
        </w:tc>
      </w:tr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2.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ข้อสังเกต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ผลการวิจัยในบทคัดย่อ (ข้างล่างนี้) ไม่ตรงกับผลการวิจัยหน้า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4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ควรปรับให้ตรงกัน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ความต้องการที่ส่งผลต่อการตัดสินใจของผู้ปกครอง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ในการสนับสนุนให้นักเรียนศึกษาต่อในหลักสูตรจุลชีววิทยา ระดับปริญญาตรี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สำนักวิชาวิทยาศาสตร์ มหาวิทยาลัยเทคโนโลยีสุรนารี โดยรวมอยู่ในระดับมาก (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3.66 ± 0.77)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และรายด้านอยู่ในระดับมาก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4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ด้าน โดยเรียงลำดับจากมากไปหาน้อยคือ (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1)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ด้านการประกอบอาชีพ (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3.19 ± 0.91) (2)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ด้านสถาบัน (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3.81 ± 1.00) (3)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ด้านหลักสูตร (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3.80 ± 0.87) (4)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ด้านเศรษฐกิจและสังคม (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3.68 ± 0.90)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และรายด้านอยู่ในระดับปานกลาง</w:t>
            </w:r>
            <w:bookmarkStart w:id="0" w:name="_GoBack"/>
            <w:bookmarkEnd w:id="0"/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คือ (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5)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ด้านเหตุผลส่วนตัว (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3.18 ± 1.00)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ควรเพิ่มคำสำคัญ คำว่า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"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การตัดสินใจ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" "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หลักสูตรจุลชีววิทยา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" "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ปริญญาตรี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"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เพื่อให้ผู้สนใจสามารถค้นหาข้อมูลได้</w:t>
            </w:r>
          </w:p>
        </w:tc>
      </w:tr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3.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ควรเพิ่มเติมตามข้อเสนอข้อที่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2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และบทคัดย่อควรปรับไวยากรณ์เป็น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Past Tense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เนื่องจากดำเนินการเรียบร้อยแล้ว</w:t>
            </w:r>
          </w:p>
        </w:tc>
      </w:tr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4.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ควรมีการอ้างอิงข้อมูลและบ่งบอกว่าเป็นข้อมูลในปีไหน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เพื่อความน่าเชื่อถือและนำไปใช้ประโยชน์ต่อไปได้</w:t>
            </w:r>
          </w:p>
        </w:tc>
      </w:tr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5.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ไม่มีแก้ไข</w:t>
            </w:r>
          </w:p>
        </w:tc>
      </w:tr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ข้อสังเกตและเสนอแนะ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ขอบเขตด้านประชากร ควรนำเสนอกลุ่มตัวอย่างด้วย</w:t>
            </w:r>
          </w:p>
        </w:tc>
      </w:tr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6.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ไม่มีแก้ไข</w:t>
            </w:r>
          </w:p>
        </w:tc>
      </w:tr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7.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ควรมีการอ้างอิงทฤษฎีความคาดหวัง (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Expectancy Theory)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ของ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Victor H. Vroom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ทฤษฎีความคาดหวังพัฒนา โดย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Victor H. Vroom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ควรมีการอภิปรายเพิ่มเติม สะท้อนแนวคิด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มุมมองจากเอกสารและงานวิจัยที่เกี่ยวข้องทั้งไทยและต่างประเทศ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เพื่อให้เห็นมุมมองที่หลากหลายและน่าสนใจ</w:t>
            </w:r>
          </w:p>
        </w:tc>
      </w:tr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8.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ไม่มีแก้ไข</w:t>
            </w:r>
          </w:p>
        </w:tc>
      </w:tr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9.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ไม่มีแก้ไข</w:t>
            </w:r>
          </w:p>
        </w:tc>
      </w:tr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10.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lastRenderedPageBreak/>
              <w:t>ข้อเสนอแนะ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ควรตรวจสอบรูปแบบการเขียนอ้างอิงให้เป็นมาตรฐานของงานประชุมวิชาการกำหนดหรือใช้รูปแบบ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APA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เป็นต้น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ข้อสังเกต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มีการอ้างอิงน้อยเกินไป มีเพียง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3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แหล่งและในประเทศไทยเท่านั้น</w:t>
            </w:r>
          </w:p>
        </w:tc>
      </w:tr>
      <w:tr w:rsidR="004D1F77" w:rsidRPr="004164A9" w:rsidTr="004D1F77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สมควรได้รับการตีพิมพ์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4D1F77" w:rsidRPr="004164A9" w:rsidTr="004D1F77">
        <w:trPr>
          <w:trHeight w:val="255"/>
        </w:trPr>
        <w:tc>
          <w:tcPr>
            <w:tcW w:w="10930" w:type="dxa"/>
            <w:gridSpan w:val="2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ไม่สมควรได้รับการตีพิมพ์ เนื่องจาก.....</w:t>
            </w:r>
          </w:p>
        </w:tc>
      </w:tr>
      <w:tr w:rsidR="004D1F77" w:rsidRPr="004164A9" w:rsidTr="0057556F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เห็นควรให้นำเสนอแบบโปสเตอร์ (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Poster Presentation)</w:t>
            </w:r>
          </w:p>
        </w:tc>
      </w:tr>
      <w:tr w:rsidR="004D1F77" w:rsidRPr="004164A9" w:rsidTr="0057556F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ข้อเสนอแนะอื่น ๆ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4164A9" w:rsidRPr="004164A9" w:rsidRDefault="004164A9" w:rsidP="004D1F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ควรนำเสนอเป็นแผนภูมิ แผนภาพ กราฟิก อินโฟกราฟิก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4164A9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ให้น่าสนใจ</w:t>
            </w:r>
          </w:p>
        </w:tc>
      </w:tr>
    </w:tbl>
    <w:p w:rsidR="00917215" w:rsidRPr="004164A9" w:rsidRDefault="00917215" w:rsidP="00367C5F">
      <w:pPr>
        <w:rPr>
          <w:rFonts w:hint="cs"/>
          <w:sz w:val="2"/>
          <w:szCs w:val="2"/>
          <w:cs/>
        </w:rPr>
      </w:pPr>
    </w:p>
    <w:sectPr w:rsidR="00917215" w:rsidRPr="004164A9" w:rsidSect="00917215">
      <w:pgSz w:w="11906" w:h="16838"/>
      <w:pgMar w:top="568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15"/>
    <w:rsid w:val="00367C5F"/>
    <w:rsid w:val="004164A9"/>
    <w:rsid w:val="004D1F77"/>
    <w:rsid w:val="0057556F"/>
    <w:rsid w:val="00672EA0"/>
    <w:rsid w:val="00892CAB"/>
    <w:rsid w:val="00917215"/>
    <w:rsid w:val="00936F0C"/>
    <w:rsid w:val="00AC62CF"/>
    <w:rsid w:val="00C72407"/>
    <w:rsid w:val="00D9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2024-01-30T09:43:00Z</dcterms:created>
  <dcterms:modified xsi:type="dcterms:W3CDTF">2024-01-30T09:43:00Z</dcterms:modified>
</cp:coreProperties>
</file>