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CDB7C" w14:textId="77777777" w:rsidR="00011D7D" w:rsidRPr="00C54F5D" w:rsidRDefault="00011D7D">
      <w:pPr>
        <w:pStyle w:val="TitleCover"/>
        <w:spacing w:after="240"/>
        <w:jc w:val="right"/>
        <w:rPr>
          <w:rFonts w:ascii="Arial" w:hAnsi="Arial" w:cs="Arial"/>
          <w:sz w:val="48"/>
          <w:szCs w:val="18"/>
        </w:rPr>
      </w:pPr>
      <w:bookmarkStart w:id="0" w:name="_Toc523878296"/>
      <w:bookmarkStart w:id="1" w:name="_Toc521978636"/>
    </w:p>
    <w:p w14:paraId="4DACFC63" w14:textId="77777777" w:rsidR="00011D7D" w:rsidRPr="00C54F5D" w:rsidRDefault="00011D7D">
      <w:pPr>
        <w:pStyle w:val="TitleCover"/>
        <w:spacing w:after="240"/>
        <w:jc w:val="right"/>
        <w:rPr>
          <w:rFonts w:ascii="Arial" w:hAnsi="Arial" w:cs="Arial"/>
          <w:sz w:val="48"/>
          <w:szCs w:val="18"/>
        </w:rPr>
      </w:pPr>
    </w:p>
    <w:p w14:paraId="005B41BA" w14:textId="77777777" w:rsidR="00011D7D" w:rsidRPr="00C54F5D" w:rsidRDefault="00011D7D">
      <w:pPr>
        <w:pStyle w:val="TitleCover"/>
        <w:spacing w:after="240"/>
        <w:jc w:val="right"/>
        <w:rPr>
          <w:rFonts w:ascii="Arial" w:hAnsi="Arial" w:cs="Arial"/>
          <w:sz w:val="48"/>
          <w:szCs w:val="18"/>
        </w:rPr>
      </w:pPr>
    </w:p>
    <w:p w14:paraId="47F5354A" w14:textId="77777777" w:rsidR="00011D7D" w:rsidRPr="00C54F5D" w:rsidRDefault="00011D7D">
      <w:pPr>
        <w:pStyle w:val="TitleCover"/>
        <w:spacing w:after="240"/>
        <w:jc w:val="right"/>
        <w:rPr>
          <w:rFonts w:ascii="Arial" w:hAnsi="Arial" w:cs="Arial"/>
          <w:sz w:val="48"/>
          <w:szCs w:val="18"/>
        </w:rPr>
      </w:pPr>
    </w:p>
    <w:p w14:paraId="250A44FB" w14:textId="77777777" w:rsidR="00011D7D" w:rsidRPr="00C54F5D" w:rsidRDefault="00011D7D">
      <w:pPr>
        <w:rPr>
          <w:rFonts w:ascii="Arial" w:hAnsi="Arial" w:cs="Arial"/>
          <w:sz w:val="22"/>
          <w:szCs w:val="22"/>
        </w:rPr>
      </w:pPr>
    </w:p>
    <w:p w14:paraId="16052508" w14:textId="0CE9EDE0" w:rsidR="00011D7D" w:rsidRPr="00C54F5D" w:rsidRDefault="00F57B86">
      <w:pPr>
        <w:pStyle w:val="Title"/>
        <w:jc w:val="right"/>
        <w:rPr>
          <w:rFonts w:ascii="Arial" w:hAnsi="Arial" w:cs="Arial"/>
          <w:i/>
          <w:szCs w:val="36"/>
        </w:rPr>
      </w:pPr>
      <w:r w:rsidRPr="00C54F5D">
        <w:rPr>
          <w:rFonts w:ascii="Arial" w:hAnsi="Arial" w:cs="Arial"/>
          <w:i/>
          <w:szCs w:val="36"/>
        </w:rPr>
        <w:t>Work Request Application</w:t>
      </w:r>
    </w:p>
    <w:p w14:paraId="5E6A6132" w14:textId="77777777" w:rsidR="00011D7D" w:rsidRPr="00C54F5D" w:rsidRDefault="00945E97">
      <w:pPr>
        <w:pStyle w:val="Title"/>
        <w:pBdr>
          <w:bottom w:val="single" w:sz="4" w:space="1" w:color="auto"/>
        </w:pBdr>
        <w:jc w:val="right"/>
        <w:rPr>
          <w:rFonts w:ascii="Arial" w:hAnsi="Arial" w:cs="Arial"/>
          <w:szCs w:val="36"/>
        </w:rPr>
      </w:pPr>
      <w:r w:rsidRPr="00C54F5D">
        <w:rPr>
          <w:rFonts w:ascii="Arial" w:hAnsi="Arial" w:cs="Arial"/>
          <w:szCs w:val="22"/>
        </w:rPr>
        <w:fldChar w:fldCharType="begin"/>
      </w:r>
      <w:r w:rsidRPr="00C54F5D">
        <w:rPr>
          <w:rFonts w:ascii="Arial" w:hAnsi="Arial" w:cs="Arial"/>
          <w:szCs w:val="22"/>
        </w:rPr>
        <w:instrText xml:space="preserve"> DOCPROPERTY  Title  \* MERGEFORMAT </w:instrText>
      </w:r>
      <w:r w:rsidRPr="00C54F5D">
        <w:rPr>
          <w:rFonts w:ascii="Arial" w:hAnsi="Arial" w:cs="Arial"/>
          <w:szCs w:val="22"/>
        </w:rPr>
        <w:fldChar w:fldCharType="separate"/>
      </w:r>
      <w:r w:rsidR="00001ADC" w:rsidRPr="00C54F5D">
        <w:rPr>
          <w:rFonts w:ascii="Arial" w:hAnsi="Arial" w:cs="Arial"/>
          <w:szCs w:val="22"/>
        </w:rPr>
        <w:t>Product Design Specification</w:t>
      </w:r>
      <w:r w:rsidRPr="00C54F5D">
        <w:rPr>
          <w:rFonts w:ascii="Arial" w:hAnsi="Arial" w:cs="Arial"/>
          <w:szCs w:val="22"/>
        </w:rPr>
        <w:fldChar w:fldCharType="end"/>
      </w:r>
    </w:p>
    <w:p w14:paraId="321FAB55" w14:textId="523BDBFC" w:rsidR="00011D7D" w:rsidRPr="00C54F5D" w:rsidRDefault="00011D7D">
      <w:pPr>
        <w:pStyle w:val="StyleSubtitleCover2TopNoborder"/>
        <w:rPr>
          <w:rFonts w:ascii="Arial" w:hAnsi="Arial" w:cs="Arial"/>
          <w:i/>
          <w:sz w:val="28"/>
          <w:szCs w:val="18"/>
        </w:rPr>
      </w:pPr>
      <w:r w:rsidRPr="00C54F5D">
        <w:rPr>
          <w:rFonts w:ascii="Arial" w:hAnsi="Arial" w:cs="Arial"/>
          <w:sz w:val="28"/>
          <w:szCs w:val="18"/>
          <w:lang w:val="de-DE"/>
        </w:rPr>
        <w:t xml:space="preserve">Version </w:t>
      </w:r>
      <w:r w:rsidR="00F57B86" w:rsidRPr="00C54F5D">
        <w:rPr>
          <w:rFonts w:ascii="Arial" w:hAnsi="Arial" w:cs="Arial"/>
          <w:i/>
          <w:sz w:val="28"/>
          <w:szCs w:val="18"/>
        </w:rPr>
        <w:t>1.</w:t>
      </w:r>
      <w:r w:rsidR="007E4B3B">
        <w:rPr>
          <w:rFonts w:ascii="Arial" w:hAnsi="Arial" w:cs="Arial"/>
          <w:i/>
          <w:sz w:val="28"/>
          <w:szCs w:val="18"/>
        </w:rPr>
        <w:t>1</w:t>
      </w:r>
    </w:p>
    <w:p w14:paraId="03FCB280" w14:textId="2EEA130A" w:rsidR="00CE6689" w:rsidRPr="00C54F5D" w:rsidRDefault="007E4B3B">
      <w:pPr>
        <w:pStyle w:val="StyleSubtitleCover2TopNoborder"/>
        <w:rPr>
          <w:rFonts w:ascii="Arial" w:hAnsi="Arial" w:cs="Arial"/>
          <w:sz w:val="28"/>
          <w:szCs w:val="18"/>
          <w:lang w:val="de-DE"/>
        </w:rPr>
      </w:pPr>
      <w:r>
        <w:rPr>
          <w:rFonts w:ascii="Arial" w:hAnsi="Arial" w:cs="Arial"/>
          <w:i/>
          <w:sz w:val="28"/>
          <w:szCs w:val="18"/>
        </w:rPr>
        <w:t>Dec 12 2021</w:t>
      </w:r>
    </w:p>
    <w:p w14:paraId="10588B14" w14:textId="77777777" w:rsidR="00CA587B" w:rsidRPr="00C54F5D" w:rsidRDefault="00CA587B" w:rsidP="00CA587B">
      <w:pPr>
        <w:pStyle w:val="Title"/>
        <w:jc w:val="both"/>
        <w:rPr>
          <w:rFonts w:ascii="Arial" w:hAnsi="Arial" w:cs="Arial"/>
          <w:sz w:val="32"/>
          <w:szCs w:val="22"/>
        </w:rPr>
      </w:pPr>
    </w:p>
    <w:p w14:paraId="2FDC490C" w14:textId="77777777" w:rsidR="00CA587B" w:rsidRPr="00C54F5D" w:rsidRDefault="00CA587B">
      <w:pPr>
        <w:pStyle w:val="Title"/>
        <w:rPr>
          <w:rFonts w:ascii="Arial" w:hAnsi="Arial" w:cs="Arial"/>
          <w:sz w:val="32"/>
          <w:szCs w:val="22"/>
        </w:rPr>
      </w:pPr>
    </w:p>
    <w:p w14:paraId="30EB0F7A" w14:textId="77777777" w:rsidR="00011D7D" w:rsidRPr="00C54F5D" w:rsidRDefault="00CA587B">
      <w:pPr>
        <w:pStyle w:val="Title"/>
        <w:rPr>
          <w:rFonts w:ascii="Arial" w:hAnsi="Arial" w:cs="Arial"/>
          <w:sz w:val="32"/>
          <w:szCs w:val="22"/>
        </w:rPr>
      </w:pPr>
      <w:r w:rsidRPr="00C54F5D">
        <w:rPr>
          <w:rFonts w:ascii="Arial" w:hAnsi="Arial" w:cs="Arial"/>
          <w:sz w:val="32"/>
          <w:szCs w:val="22"/>
        </w:rPr>
        <w:br w:type="page"/>
      </w:r>
      <w:r w:rsidR="00011D7D" w:rsidRPr="00C54F5D">
        <w:rPr>
          <w:rFonts w:ascii="Arial" w:hAnsi="Arial" w:cs="Arial"/>
          <w:sz w:val="32"/>
          <w:szCs w:val="22"/>
        </w:rPr>
        <w:lastRenderedPageBreak/>
        <w:t>VERSION HISTORY</w:t>
      </w: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474"/>
        <w:gridCol w:w="1417"/>
        <w:gridCol w:w="1193"/>
        <w:gridCol w:w="1260"/>
        <w:gridCol w:w="2520"/>
      </w:tblGrid>
      <w:tr w:rsidR="00011D7D" w:rsidRPr="00C54F5D" w14:paraId="3610B1EF" w14:textId="77777777" w:rsidTr="00DA1773">
        <w:tc>
          <w:tcPr>
            <w:tcW w:w="956" w:type="dxa"/>
            <w:shd w:val="clear" w:color="auto" w:fill="D9D9D9"/>
          </w:tcPr>
          <w:p w14:paraId="35A6135F"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Version</w:t>
            </w:r>
            <w:r w:rsidR="00A140E5" w:rsidRPr="00C54F5D">
              <w:rPr>
                <w:rFonts w:ascii="Arial" w:hAnsi="Arial"/>
                <w:b/>
                <w:bCs/>
                <w:sz w:val="18"/>
                <w:szCs w:val="18"/>
              </w:rPr>
              <w:br/>
            </w:r>
            <w:r w:rsidRPr="00C54F5D">
              <w:rPr>
                <w:rFonts w:ascii="Arial" w:hAnsi="Arial"/>
                <w:b/>
                <w:bCs/>
                <w:sz w:val="18"/>
                <w:szCs w:val="18"/>
              </w:rPr>
              <w:t>#</w:t>
            </w:r>
          </w:p>
        </w:tc>
        <w:tc>
          <w:tcPr>
            <w:tcW w:w="1474" w:type="dxa"/>
            <w:shd w:val="clear" w:color="auto" w:fill="D9D9D9"/>
          </w:tcPr>
          <w:p w14:paraId="3F420093"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Implemented</w:t>
            </w:r>
          </w:p>
          <w:p w14:paraId="621CD1CE"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By</w:t>
            </w:r>
          </w:p>
        </w:tc>
        <w:tc>
          <w:tcPr>
            <w:tcW w:w="1417" w:type="dxa"/>
            <w:shd w:val="clear" w:color="auto" w:fill="D9D9D9"/>
          </w:tcPr>
          <w:p w14:paraId="06A9B3D7"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Revision</w:t>
            </w:r>
          </w:p>
          <w:p w14:paraId="3764F714"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Date</w:t>
            </w:r>
          </w:p>
        </w:tc>
        <w:tc>
          <w:tcPr>
            <w:tcW w:w="1193" w:type="dxa"/>
            <w:shd w:val="clear" w:color="auto" w:fill="D9D9D9"/>
          </w:tcPr>
          <w:p w14:paraId="3767880B"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Approved</w:t>
            </w:r>
          </w:p>
          <w:p w14:paraId="19DAD64E"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By</w:t>
            </w:r>
          </w:p>
        </w:tc>
        <w:tc>
          <w:tcPr>
            <w:tcW w:w="1260" w:type="dxa"/>
            <w:shd w:val="clear" w:color="auto" w:fill="D9D9D9"/>
          </w:tcPr>
          <w:p w14:paraId="7B5C2CAC"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Approval</w:t>
            </w:r>
          </w:p>
          <w:p w14:paraId="1A2AC77C"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Date</w:t>
            </w:r>
          </w:p>
        </w:tc>
        <w:tc>
          <w:tcPr>
            <w:tcW w:w="2520" w:type="dxa"/>
            <w:shd w:val="clear" w:color="auto" w:fill="D9D9D9"/>
          </w:tcPr>
          <w:p w14:paraId="7633A368" w14:textId="77777777" w:rsidR="00011D7D" w:rsidRPr="00C54F5D" w:rsidRDefault="00011D7D">
            <w:pPr>
              <w:pStyle w:val="tabletxt"/>
              <w:jc w:val="center"/>
              <w:rPr>
                <w:rFonts w:ascii="Arial" w:hAnsi="Arial"/>
                <w:b/>
                <w:bCs/>
                <w:sz w:val="18"/>
                <w:szCs w:val="18"/>
              </w:rPr>
            </w:pPr>
            <w:r w:rsidRPr="00C54F5D">
              <w:rPr>
                <w:rFonts w:ascii="Arial" w:hAnsi="Arial"/>
                <w:b/>
                <w:bCs/>
                <w:sz w:val="18"/>
                <w:szCs w:val="18"/>
              </w:rPr>
              <w:t>Reason</w:t>
            </w:r>
          </w:p>
        </w:tc>
      </w:tr>
      <w:tr w:rsidR="00011D7D" w:rsidRPr="00C54F5D" w14:paraId="6FA44904" w14:textId="77777777" w:rsidTr="00DA1773">
        <w:tc>
          <w:tcPr>
            <w:tcW w:w="956" w:type="dxa"/>
          </w:tcPr>
          <w:p w14:paraId="3987000E" w14:textId="77777777" w:rsidR="00011D7D" w:rsidRPr="00C54F5D" w:rsidRDefault="00011D7D">
            <w:pPr>
              <w:pStyle w:val="Tabletext"/>
              <w:jc w:val="center"/>
              <w:rPr>
                <w:rFonts w:cs="Arial"/>
                <w:sz w:val="18"/>
                <w:szCs w:val="18"/>
              </w:rPr>
            </w:pPr>
            <w:r w:rsidRPr="00C54F5D">
              <w:rPr>
                <w:rFonts w:cs="Arial"/>
                <w:sz w:val="18"/>
                <w:szCs w:val="18"/>
              </w:rPr>
              <w:t>1</w:t>
            </w:r>
            <w:r w:rsidR="00F71159" w:rsidRPr="00C54F5D">
              <w:rPr>
                <w:rFonts w:cs="Arial"/>
                <w:sz w:val="18"/>
                <w:szCs w:val="18"/>
              </w:rPr>
              <w:t>.0</w:t>
            </w:r>
          </w:p>
        </w:tc>
        <w:tc>
          <w:tcPr>
            <w:tcW w:w="1474" w:type="dxa"/>
          </w:tcPr>
          <w:p w14:paraId="0B19F7F3" w14:textId="5620B7B1" w:rsidR="00011D7D" w:rsidRPr="007E4B3B" w:rsidRDefault="00F57B86">
            <w:pPr>
              <w:pStyle w:val="Tabletext"/>
              <w:rPr>
                <w:rFonts w:cs="Arial"/>
                <w:iCs/>
                <w:sz w:val="18"/>
                <w:szCs w:val="18"/>
              </w:rPr>
            </w:pPr>
            <w:r w:rsidRPr="007E4B3B">
              <w:rPr>
                <w:rFonts w:cs="Arial"/>
                <w:iCs/>
                <w:sz w:val="18"/>
                <w:szCs w:val="18"/>
              </w:rPr>
              <w:t>Ian Oliver</w:t>
            </w:r>
          </w:p>
        </w:tc>
        <w:tc>
          <w:tcPr>
            <w:tcW w:w="1417" w:type="dxa"/>
          </w:tcPr>
          <w:p w14:paraId="7E49D71A" w14:textId="56048790" w:rsidR="00011D7D" w:rsidRPr="007E4B3B" w:rsidRDefault="00F57B86">
            <w:pPr>
              <w:pStyle w:val="Tabletext"/>
              <w:rPr>
                <w:rFonts w:cs="Arial"/>
                <w:iCs/>
                <w:sz w:val="18"/>
                <w:szCs w:val="18"/>
              </w:rPr>
            </w:pPr>
            <w:r w:rsidRPr="007E4B3B">
              <w:rPr>
                <w:rFonts w:cs="Arial"/>
                <w:iCs/>
                <w:sz w:val="18"/>
                <w:szCs w:val="18"/>
              </w:rPr>
              <w:t>Nov 11 2021</w:t>
            </w:r>
          </w:p>
        </w:tc>
        <w:tc>
          <w:tcPr>
            <w:tcW w:w="1193" w:type="dxa"/>
          </w:tcPr>
          <w:p w14:paraId="71CDF8A1" w14:textId="55F70C98" w:rsidR="00011D7D" w:rsidRPr="007E4B3B" w:rsidRDefault="00DA1773">
            <w:pPr>
              <w:pStyle w:val="Tabletext"/>
              <w:rPr>
                <w:rFonts w:cs="Arial"/>
                <w:iCs/>
                <w:sz w:val="18"/>
                <w:szCs w:val="18"/>
              </w:rPr>
            </w:pPr>
            <w:r w:rsidRPr="007E4B3B">
              <w:rPr>
                <w:rFonts w:cs="Arial"/>
                <w:iCs/>
                <w:sz w:val="18"/>
                <w:szCs w:val="18"/>
              </w:rPr>
              <w:t xml:space="preserve">Dave </w:t>
            </w:r>
            <w:proofErr w:type="spellStart"/>
            <w:r w:rsidRPr="007E4B3B">
              <w:rPr>
                <w:rFonts w:cs="Arial"/>
                <w:iCs/>
                <w:sz w:val="18"/>
                <w:szCs w:val="18"/>
              </w:rPr>
              <w:t>Leake</w:t>
            </w:r>
            <w:proofErr w:type="spellEnd"/>
          </w:p>
        </w:tc>
        <w:tc>
          <w:tcPr>
            <w:tcW w:w="1260" w:type="dxa"/>
          </w:tcPr>
          <w:p w14:paraId="05C81FD1" w14:textId="22028BAE" w:rsidR="00011D7D" w:rsidRPr="007E4B3B" w:rsidRDefault="00DA1773">
            <w:pPr>
              <w:pStyle w:val="Tabletext"/>
              <w:rPr>
                <w:rFonts w:cs="Arial"/>
                <w:iCs/>
                <w:sz w:val="18"/>
                <w:szCs w:val="18"/>
              </w:rPr>
            </w:pPr>
            <w:r w:rsidRPr="007E4B3B">
              <w:rPr>
                <w:rFonts w:cs="Arial"/>
                <w:iCs/>
                <w:sz w:val="18"/>
                <w:szCs w:val="18"/>
              </w:rPr>
              <w:t>Nov 13 2021</w:t>
            </w:r>
          </w:p>
        </w:tc>
        <w:tc>
          <w:tcPr>
            <w:tcW w:w="2520" w:type="dxa"/>
          </w:tcPr>
          <w:p w14:paraId="69795AFB" w14:textId="77777777" w:rsidR="00011D7D" w:rsidRPr="00C54F5D" w:rsidRDefault="00011D7D">
            <w:pPr>
              <w:pStyle w:val="Tabletext"/>
              <w:rPr>
                <w:rFonts w:cs="Arial"/>
                <w:sz w:val="18"/>
                <w:szCs w:val="18"/>
              </w:rPr>
            </w:pPr>
            <w:r w:rsidRPr="00C54F5D">
              <w:rPr>
                <w:rFonts w:cs="Arial"/>
                <w:sz w:val="18"/>
                <w:szCs w:val="18"/>
              </w:rPr>
              <w:t xml:space="preserve">Initial </w:t>
            </w:r>
            <w:r w:rsidR="00945E97" w:rsidRPr="00C54F5D">
              <w:rPr>
                <w:rFonts w:cs="Arial"/>
                <w:sz w:val="18"/>
                <w:szCs w:val="18"/>
              </w:rPr>
              <w:t>Design D</w:t>
            </w:r>
            <w:r w:rsidR="00A45B38" w:rsidRPr="00C54F5D">
              <w:rPr>
                <w:rFonts w:cs="Arial"/>
                <w:sz w:val="18"/>
                <w:szCs w:val="18"/>
              </w:rPr>
              <w:t xml:space="preserve">efinition </w:t>
            </w:r>
            <w:r w:rsidRPr="00C54F5D">
              <w:rPr>
                <w:rFonts w:cs="Arial"/>
                <w:sz w:val="18"/>
                <w:szCs w:val="18"/>
              </w:rPr>
              <w:t>draft</w:t>
            </w:r>
          </w:p>
        </w:tc>
      </w:tr>
      <w:tr w:rsidR="00011D7D" w:rsidRPr="00C54F5D" w14:paraId="1F9C2CFA" w14:textId="77777777" w:rsidTr="00DA1773">
        <w:tc>
          <w:tcPr>
            <w:tcW w:w="956" w:type="dxa"/>
          </w:tcPr>
          <w:p w14:paraId="0C9205A2" w14:textId="5060170F" w:rsidR="00011D7D" w:rsidRPr="00C54F5D" w:rsidRDefault="00DA1773">
            <w:pPr>
              <w:pStyle w:val="Tabletext"/>
              <w:jc w:val="center"/>
              <w:rPr>
                <w:rFonts w:cs="Arial"/>
                <w:sz w:val="18"/>
                <w:szCs w:val="18"/>
              </w:rPr>
            </w:pPr>
            <w:r>
              <w:rPr>
                <w:rFonts w:cs="Arial"/>
                <w:sz w:val="18"/>
                <w:szCs w:val="18"/>
              </w:rPr>
              <w:t>1.1</w:t>
            </w:r>
          </w:p>
        </w:tc>
        <w:tc>
          <w:tcPr>
            <w:tcW w:w="1474" w:type="dxa"/>
          </w:tcPr>
          <w:p w14:paraId="58EECFF9" w14:textId="2EB4A274" w:rsidR="00011D7D" w:rsidRPr="00C54F5D" w:rsidRDefault="00DA1773">
            <w:pPr>
              <w:pStyle w:val="Tabletext"/>
              <w:rPr>
                <w:rFonts w:cs="Arial"/>
                <w:sz w:val="18"/>
                <w:szCs w:val="18"/>
              </w:rPr>
            </w:pPr>
            <w:r>
              <w:rPr>
                <w:rFonts w:cs="Arial"/>
                <w:sz w:val="18"/>
                <w:szCs w:val="18"/>
              </w:rPr>
              <w:t>Ian Oliver</w:t>
            </w:r>
          </w:p>
        </w:tc>
        <w:tc>
          <w:tcPr>
            <w:tcW w:w="1417" w:type="dxa"/>
          </w:tcPr>
          <w:p w14:paraId="5CAD5F2B" w14:textId="064653C6" w:rsidR="00011D7D" w:rsidRPr="00C54F5D" w:rsidRDefault="00DA1773">
            <w:pPr>
              <w:pStyle w:val="Tabletext"/>
              <w:rPr>
                <w:rFonts w:cs="Arial"/>
                <w:sz w:val="18"/>
                <w:szCs w:val="18"/>
              </w:rPr>
            </w:pPr>
            <w:r>
              <w:rPr>
                <w:rFonts w:cs="Arial"/>
                <w:sz w:val="18"/>
                <w:szCs w:val="18"/>
              </w:rPr>
              <w:t>Dec 12 2021</w:t>
            </w:r>
          </w:p>
        </w:tc>
        <w:tc>
          <w:tcPr>
            <w:tcW w:w="1193" w:type="dxa"/>
          </w:tcPr>
          <w:p w14:paraId="0228DB0D" w14:textId="2C815DA6" w:rsidR="00011D7D" w:rsidRPr="00C54F5D" w:rsidRDefault="00DA1773">
            <w:pPr>
              <w:pStyle w:val="Tabletext"/>
              <w:rPr>
                <w:rFonts w:cs="Arial"/>
                <w:sz w:val="18"/>
                <w:szCs w:val="18"/>
              </w:rPr>
            </w:pPr>
            <w:r>
              <w:rPr>
                <w:rFonts w:cs="Arial"/>
                <w:sz w:val="18"/>
                <w:szCs w:val="18"/>
              </w:rPr>
              <w:t xml:space="preserve">Dave </w:t>
            </w:r>
            <w:proofErr w:type="spellStart"/>
            <w:r>
              <w:rPr>
                <w:rFonts w:cs="Arial"/>
                <w:sz w:val="18"/>
                <w:szCs w:val="18"/>
              </w:rPr>
              <w:t>Leake</w:t>
            </w:r>
            <w:proofErr w:type="spellEnd"/>
          </w:p>
        </w:tc>
        <w:tc>
          <w:tcPr>
            <w:tcW w:w="1260" w:type="dxa"/>
          </w:tcPr>
          <w:p w14:paraId="746840CF" w14:textId="171D40E8" w:rsidR="00011D7D" w:rsidRPr="00C54F5D" w:rsidRDefault="00DA1773">
            <w:pPr>
              <w:pStyle w:val="Tabletext"/>
              <w:rPr>
                <w:rFonts w:cs="Arial"/>
                <w:sz w:val="18"/>
                <w:szCs w:val="18"/>
              </w:rPr>
            </w:pPr>
            <w:r>
              <w:rPr>
                <w:rFonts w:cs="Arial"/>
                <w:sz w:val="18"/>
                <w:szCs w:val="18"/>
              </w:rPr>
              <w:t>Dec 13 2021</w:t>
            </w:r>
          </w:p>
        </w:tc>
        <w:tc>
          <w:tcPr>
            <w:tcW w:w="2520" w:type="dxa"/>
          </w:tcPr>
          <w:p w14:paraId="5E8B4328" w14:textId="7ADE0384" w:rsidR="00011D7D" w:rsidRPr="00C54F5D" w:rsidRDefault="00DA1773">
            <w:pPr>
              <w:pStyle w:val="Tabletext"/>
              <w:rPr>
                <w:rFonts w:cs="Arial"/>
                <w:sz w:val="18"/>
                <w:szCs w:val="18"/>
              </w:rPr>
            </w:pPr>
            <w:r>
              <w:rPr>
                <w:rFonts w:cs="Arial"/>
                <w:sz w:val="18"/>
                <w:szCs w:val="18"/>
              </w:rPr>
              <w:t>Update Design Definition</w:t>
            </w:r>
          </w:p>
        </w:tc>
      </w:tr>
      <w:tr w:rsidR="00011D7D" w:rsidRPr="00C54F5D" w14:paraId="28EE8367" w14:textId="77777777" w:rsidTr="00DA1773">
        <w:tc>
          <w:tcPr>
            <w:tcW w:w="956" w:type="dxa"/>
          </w:tcPr>
          <w:p w14:paraId="45762552" w14:textId="77777777" w:rsidR="00011D7D" w:rsidRPr="00C54F5D" w:rsidRDefault="00011D7D">
            <w:pPr>
              <w:pStyle w:val="Tabletext"/>
              <w:jc w:val="center"/>
              <w:rPr>
                <w:rFonts w:cs="Arial"/>
                <w:sz w:val="18"/>
                <w:szCs w:val="18"/>
              </w:rPr>
            </w:pPr>
          </w:p>
        </w:tc>
        <w:tc>
          <w:tcPr>
            <w:tcW w:w="1474" w:type="dxa"/>
          </w:tcPr>
          <w:p w14:paraId="6082A4F6" w14:textId="77777777" w:rsidR="00011D7D" w:rsidRPr="00C54F5D" w:rsidRDefault="00011D7D">
            <w:pPr>
              <w:pStyle w:val="Tabletext"/>
              <w:jc w:val="center"/>
              <w:rPr>
                <w:rFonts w:cs="Arial"/>
                <w:sz w:val="18"/>
                <w:szCs w:val="18"/>
              </w:rPr>
            </w:pPr>
          </w:p>
        </w:tc>
        <w:tc>
          <w:tcPr>
            <w:tcW w:w="1417" w:type="dxa"/>
          </w:tcPr>
          <w:p w14:paraId="0EFF59F8" w14:textId="77777777" w:rsidR="00011D7D" w:rsidRPr="00C54F5D" w:rsidRDefault="00011D7D">
            <w:pPr>
              <w:pStyle w:val="Tabletext"/>
              <w:jc w:val="center"/>
              <w:rPr>
                <w:rFonts w:cs="Arial"/>
                <w:sz w:val="18"/>
                <w:szCs w:val="18"/>
              </w:rPr>
            </w:pPr>
          </w:p>
        </w:tc>
        <w:tc>
          <w:tcPr>
            <w:tcW w:w="1193" w:type="dxa"/>
          </w:tcPr>
          <w:p w14:paraId="752B4872" w14:textId="77777777" w:rsidR="00011D7D" w:rsidRPr="00C54F5D" w:rsidRDefault="00011D7D">
            <w:pPr>
              <w:pStyle w:val="Tabletext"/>
              <w:jc w:val="center"/>
              <w:rPr>
                <w:rFonts w:cs="Arial"/>
                <w:sz w:val="18"/>
                <w:szCs w:val="18"/>
              </w:rPr>
            </w:pPr>
          </w:p>
        </w:tc>
        <w:tc>
          <w:tcPr>
            <w:tcW w:w="1260" w:type="dxa"/>
          </w:tcPr>
          <w:p w14:paraId="188736F3" w14:textId="77777777" w:rsidR="00011D7D" w:rsidRPr="00C54F5D" w:rsidRDefault="00011D7D">
            <w:pPr>
              <w:pStyle w:val="Tabletext"/>
              <w:jc w:val="center"/>
              <w:rPr>
                <w:rFonts w:cs="Arial"/>
                <w:sz w:val="18"/>
                <w:szCs w:val="18"/>
              </w:rPr>
            </w:pPr>
          </w:p>
        </w:tc>
        <w:tc>
          <w:tcPr>
            <w:tcW w:w="2520" w:type="dxa"/>
          </w:tcPr>
          <w:p w14:paraId="1653D3BC" w14:textId="77777777" w:rsidR="00011D7D" w:rsidRPr="00C54F5D" w:rsidRDefault="00011D7D">
            <w:pPr>
              <w:pStyle w:val="Tabletext"/>
              <w:jc w:val="center"/>
              <w:rPr>
                <w:rFonts w:cs="Arial"/>
                <w:sz w:val="18"/>
                <w:szCs w:val="18"/>
              </w:rPr>
            </w:pPr>
          </w:p>
        </w:tc>
      </w:tr>
    </w:tbl>
    <w:p w14:paraId="58566EF3" w14:textId="440F262F" w:rsidR="00CA587B" w:rsidRPr="00C54F5D" w:rsidRDefault="00CA587B" w:rsidP="00F57B86">
      <w:pPr>
        <w:spacing w:before="180" w:after="120"/>
        <w:ind w:left="0"/>
        <w:jc w:val="center"/>
        <w:rPr>
          <w:rFonts w:ascii="Arial" w:hAnsi="Arial" w:cs="Arial"/>
          <w:sz w:val="22"/>
          <w:szCs w:val="18"/>
        </w:rPr>
      </w:pPr>
      <w:r w:rsidRPr="00C54F5D">
        <w:rPr>
          <w:rFonts w:ascii="Arial" w:hAnsi="Arial" w:cs="Arial"/>
          <w:b/>
          <w:i/>
          <w:iCs/>
          <w:color w:val="0000FF"/>
        </w:rPr>
        <w:br w:type="page"/>
      </w:r>
    </w:p>
    <w:p w14:paraId="06EB3463" w14:textId="77777777" w:rsidR="00CA587B" w:rsidRPr="00C54F5D" w:rsidRDefault="00CA587B" w:rsidP="00CA587B">
      <w:pPr>
        <w:pStyle w:val="InfoBlue"/>
        <w:keepLines/>
        <w:widowControl/>
        <w:tabs>
          <w:tab w:val="left" w:pos="1080"/>
        </w:tabs>
        <w:ind w:left="0"/>
        <w:rPr>
          <w:rFonts w:ascii="Arial" w:hAnsi="Arial" w:cs="Arial"/>
          <w:sz w:val="22"/>
          <w:szCs w:val="18"/>
        </w:rPr>
      </w:pPr>
    </w:p>
    <w:p w14:paraId="08457C81" w14:textId="77777777" w:rsidR="00011D7D" w:rsidRPr="00C54F5D" w:rsidRDefault="00011D7D">
      <w:pPr>
        <w:pStyle w:val="Title"/>
        <w:rPr>
          <w:rFonts w:ascii="Arial" w:hAnsi="Arial" w:cs="Arial"/>
          <w:sz w:val="32"/>
          <w:szCs w:val="22"/>
        </w:rPr>
      </w:pPr>
      <w:r w:rsidRPr="00C54F5D">
        <w:rPr>
          <w:rFonts w:ascii="Arial" w:hAnsi="Arial" w:cs="Arial"/>
          <w:sz w:val="32"/>
          <w:szCs w:val="22"/>
        </w:rPr>
        <w:t>TABLE OF CONTENTS</w:t>
      </w:r>
    </w:p>
    <w:p w14:paraId="6CC61FBA" w14:textId="77777777" w:rsidR="002D1641" w:rsidRPr="00C54F5D" w:rsidRDefault="00011D7D">
      <w:pPr>
        <w:pStyle w:val="TOC1"/>
        <w:rPr>
          <w:rFonts w:ascii="Arial" w:hAnsi="Arial" w:cs="Arial"/>
          <w:b w:val="0"/>
          <w:bCs w:val="0"/>
          <w:caps w:val="0"/>
          <w:sz w:val="22"/>
          <w:szCs w:val="22"/>
        </w:rPr>
      </w:pPr>
      <w:r w:rsidRPr="00C54F5D">
        <w:rPr>
          <w:rFonts w:ascii="Arial" w:hAnsi="Arial" w:cs="Arial"/>
          <w:caps w:val="0"/>
          <w:sz w:val="22"/>
          <w:szCs w:val="24"/>
        </w:rPr>
        <w:fldChar w:fldCharType="begin"/>
      </w:r>
      <w:r w:rsidRPr="00C54F5D">
        <w:rPr>
          <w:rFonts w:ascii="Arial" w:hAnsi="Arial" w:cs="Arial"/>
          <w:caps w:val="0"/>
          <w:sz w:val="22"/>
          <w:szCs w:val="24"/>
        </w:rPr>
        <w:instrText xml:space="preserve"> TOC \o "2-3" \h \z \t "Heading 1,1,PageTitle,5,Appendix,4" </w:instrText>
      </w:r>
      <w:r w:rsidRPr="00C54F5D">
        <w:rPr>
          <w:rFonts w:ascii="Arial" w:hAnsi="Arial" w:cs="Arial"/>
          <w:caps w:val="0"/>
          <w:sz w:val="22"/>
          <w:szCs w:val="24"/>
        </w:rPr>
        <w:fldChar w:fldCharType="separate"/>
      </w:r>
      <w:hyperlink w:anchor="_Toc180482593" w:history="1">
        <w:r w:rsidR="002D1641" w:rsidRPr="00C54F5D">
          <w:rPr>
            <w:rStyle w:val="Hyperlink"/>
            <w:rFonts w:ascii="Arial" w:hAnsi="Arial" w:cs="Arial"/>
            <w:sz w:val="22"/>
            <w:szCs w:val="24"/>
          </w:rPr>
          <w:t>1</w:t>
        </w:r>
        <w:r w:rsidR="002D1641" w:rsidRPr="00C54F5D">
          <w:rPr>
            <w:rFonts w:ascii="Arial" w:hAnsi="Arial" w:cs="Arial"/>
            <w:b w:val="0"/>
            <w:bCs w:val="0"/>
            <w:caps w:val="0"/>
            <w:sz w:val="22"/>
            <w:szCs w:val="22"/>
          </w:rPr>
          <w:tab/>
        </w:r>
        <w:r w:rsidR="002D1641" w:rsidRPr="00C54F5D">
          <w:rPr>
            <w:rStyle w:val="Hyperlink"/>
            <w:rFonts w:ascii="Arial" w:hAnsi="Arial" w:cs="Arial"/>
            <w:sz w:val="22"/>
            <w:szCs w:val="24"/>
          </w:rPr>
          <w:t>Introduction</w:t>
        </w:r>
        <w:r w:rsidR="002D1641" w:rsidRPr="00C54F5D">
          <w:rPr>
            <w:rFonts w:ascii="Arial" w:hAnsi="Arial" w:cs="Arial"/>
            <w:webHidden/>
            <w:sz w:val="22"/>
            <w:szCs w:val="24"/>
          </w:rPr>
          <w:tab/>
        </w:r>
        <w:r w:rsidR="002D1641" w:rsidRPr="00C54F5D">
          <w:rPr>
            <w:rFonts w:ascii="Arial" w:hAnsi="Arial" w:cs="Arial"/>
            <w:webHidden/>
            <w:sz w:val="22"/>
            <w:szCs w:val="24"/>
          </w:rPr>
          <w:fldChar w:fldCharType="begin"/>
        </w:r>
        <w:r w:rsidR="002D1641" w:rsidRPr="00C54F5D">
          <w:rPr>
            <w:rFonts w:ascii="Arial" w:hAnsi="Arial" w:cs="Arial"/>
            <w:webHidden/>
            <w:sz w:val="22"/>
            <w:szCs w:val="24"/>
          </w:rPr>
          <w:instrText xml:space="preserve"> PAGEREF _Toc180482593 \h </w:instrText>
        </w:r>
        <w:r w:rsidR="002D1641" w:rsidRPr="00C54F5D">
          <w:rPr>
            <w:rFonts w:ascii="Arial" w:hAnsi="Arial" w:cs="Arial"/>
            <w:webHidden/>
            <w:sz w:val="22"/>
            <w:szCs w:val="24"/>
          </w:rPr>
        </w:r>
        <w:r w:rsidR="002D1641" w:rsidRPr="00C54F5D">
          <w:rPr>
            <w:rFonts w:ascii="Arial" w:hAnsi="Arial" w:cs="Arial"/>
            <w:webHidden/>
            <w:sz w:val="22"/>
            <w:szCs w:val="24"/>
          </w:rPr>
          <w:fldChar w:fldCharType="separate"/>
        </w:r>
        <w:r w:rsidR="002D1641" w:rsidRPr="00C54F5D">
          <w:rPr>
            <w:rFonts w:ascii="Arial" w:hAnsi="Arial" w:cs="Arial"/>
            <w:webHidden/>
            <w:sz w:val="22"/>
            <w:szCs w:val="24"/>
          </w:rPr>
          <w:t>5</w:t>
        </w:r>
        <w:r w:rsidR="002D1641" w:rsidRPr="00C54F5D">
          <w:rPr>
            <w:rFonts w:ascii="Arial" w:hAnsi="Arial" w:cs="Arial"/>
            <w:webHidden/>
            <w:sz w:val="22"/>
            <w:szCs w:val="24"/>
          </w:rPr>
          <w:fldChar w:fldCharType="end"/>
        </w:r>
      </w:hyperlink>
    </w:p>
    <w:p w14:paraId="07BC0BA0" w14:textId="77777777" w:rsidR="002D1641" w:rsidRPr="00C54F5D" w:rsidRDefault="006407F7">
      <w:pPr>
        <w:pStyle w:val="TOC2"/>
        <w:rPr>
          <w:rFonts w:ascii="Arial" w:hAnsi="Arial" w:cs="Arial"/>
          <w:sz w:val="22"/>
          <w:szCs w:val="22"/>
        </w:rPr>
      </w:pPr>
      <w:hyperlink w:anchor="_Toc180482594" w:history="1">
        <w:r w:rsidR="002D1641" w:rsidRPr="00C54F5D">
          <w:rPr>
            <w:rStyle w:val="Hyperlink"/>
            <w:rFonts w:ascii="Arial" w:hAnsi="Arial" w:cs="Arial"/>
            <w:sz w:val="22"/>
            <w:szCs w:val="22"/>
          </w:rPr>
          <w:t>1.1</w:t>
        </w:r>
        <w:r w:rsidR="002D1641" w:rsidRPr="00C54F5D">
          <w:rPr>
            <w:rFonts w:ascii="Arial" w:hAnsi="Arial" w:cs="Arial"/>
            <w:sz w:val="22"/>
            <w:szCs w:val="22"/>
          </w:rPr>
          <w:tab/>
        </w:r>
        <w:r w:rsidR="002D1641" w:rsidRPr="00C54F5D">
          <w:rPr>
            <w:rStyle w:val="Hyperlink"/>
            <w:rFonts w:ascii="Arial" w:hAnsi="Arial" w:cs="Arial"/>
            <w:sz w:val="22"/>
            <w:szCs w:val="22"/>
          </w:rPr>
          <w:t>Purpose of The Product Design Specification Document</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_Toc180482594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5</w:t>
        </w:r>
        <w:r w:rsidR="002D1641" w:rsidRPr="00C54F5D">
          <w:rPr>
            <w:rFonts w:ascii="Arial" w:hAnsi="Arial" w:cs="Arial"/>
            <w:webHidden/>
            <w:sz w:val="22"/>
            <w:szCs w:val="22"/>
          </w:rPr>
          <w:fldChar w:fldCharType="end"/>
        </w:r>
      </w:hyperlink>
    </w:p>
    <w:p w14:paraId="54169FB6" w14:textId="77777777" w:rsidR="002D1641" w:rsidRPr="00C54F5D" w:rsidRDefault="006407F7">
      <w:pPr>
        <w:pStyle w:val="TOC1"/>
        <w:rPr>
          <w:rFonts w:ascii="Arial" w:hAnsi="Arial" w:cs="Arial"/>
          <w:b w:val="0"/>
          <w:bCs w:val="0"/>
          <w:caps w:val="0"/>
          <w:sz w:val="22"/>
          <w:szCs w:val="22"/>
        </w:rPr>
      </w:pPr>
      <w:hyperlink w:anchor="_Toc180482595" w:history="1">
        <w:r w:rsidR="002D1641" w:rsidRPr="00C54F5D">
          <w:rPr>
            <w:rStyle w:val="Hyperlink"/>
            <w:rFonts w:ascii="Arial" w:hAnsi="Arial" w:cs="Arial"/>
            <w:sz w:val="22"/>
            <w:szCs w:val="24"/>
          </w:rPr>
          <w:t>2</w:t>
        </w:r>
        <w:r w:rsidR="002D1641" w:rsidRPr="00C54F5D">
          <w:rPr>
            <w:rFonts w:ascii="Arial" w:hAnsi="Arial" w:cs="Arial"/>
            <w:b w:val="0"/>
            <w:bCs w:val="0"/>
            <w:caps w:val="0"/>
            <w:sz w:val="22"/>
            <w:szCs w:val="22"/>
          </w:rPr>
          <w:tab/>
        </w:r>
        <w:r w:rsidR="002D1641" w:rsidRPr="00C54F5D">
          <w:rPr>
            <w:rStyle w:val="Hyperlink"/>
            <w:rFonts w:ascii="Arial" w:hAnsi="Arial" w:cs="Arial"/>
            <w:sz w:val="22"/>
            <w:szCs w:val="24"/>
          </w:rPr>
          <w:t>General Overview and Design Guidelines/Approach</w:t>
        </w:r>
        <w:r w:rsidR="002D1641" w:rsidRPr="00C54F5D">
          <w:rPr>
            <w:rFonts w:ascii="Arial" w:hAnsi="Arial" w:cs="Arial"/>
            <w:webHidden/>
            <w:sz w:val="22"/>
            <w:szCs w:val="24"/>
          </w:rPr>
          <w:tab/>
        </w:r>
        <w:r w:rsidR="002D1641" w:rsidRPr="00C54F5D">
          <w:rPr>
            <w:rFonts w:ascii="Arial" w:hAnsi="Arial" w:cs="Arial"/>
            <w:webHidden/>
            <w:sz w:val="22"/>
            <w:szCs w:val="24"/>
          </w:rPr>
          <w:fldChar w:fldCharType="begin"/>
        </w:r>
        <w:r w:rsidR="002D1641" w:rsidRPr="00C54F5D">
          <w:rPr>
            <w:rFonts w:ascii="Arial" w:hAnsi="Arial" w:cs="Arial"/>
            <w:webHidden/>
            <w:sz w:val="22"/>
            <w:szCs w:val="24"/>
          </w:rPr>
          <w:instrText xml:space="preserve"> PAGEREF _Toc180482595 \h </w:instrText>
        </w:r>
        <w:r w:rsidR="002D1641" w:rsidRPr="00C54F5D">
          <w:rPr>
            <w:rFonts w:ascii="Arial" w:hAnsi="Arial" w:cs="Arial"/>
            <w:webHidden/>
            <w:sz w:val="22"/>
            <w:szCs w:val="24"/>
          </w:rPr>
        </w:r>
        <w:r w:rsidR="002D1641" w:rsidRPr="00C54F5D">
          <w:rPr>
            <w:rFonts w:ascii="Arial" w:hAnsi="Arial" w:cs="Arial"/>
            <w:webHidden/>
            <w:sz w:val="22"/>
            <w:szCs w:val="24"/>
          </w:rPr>
          <w:fldChar w:fldCharType="separate"/>
        </w:r>
        <w:r w:rsidR="002D1641" w:rsidRPr="00C54F5D">
          <w:rPr>
            <w:rFonts w:ascii="Arial" w:hAnsi="Arial" w:cs="Arial"/>
            <w:webHidden/>
            <w:sz w:val="22"/>
            <w:szCs w:val="24"/>
          </w:rPr>
          <w:t>5</w:t>
        </w:r>
        <w:r w:rsidR="002D1641" w:rsidRPr="00C54F5D">
          <w:rPr>
            <w:rFonts w:ascii="Arial" w:hAnsi="Arial" w:cs="Arial"/>
            <w:webHidden/>
            <w:sz w:val="22"/>
            <w:szCs w:val="24"/>
          </w:rPr>
          <w:fldChar w:fldCharType="end"/>
        </w:r>
      </w:hyperlink>
    </w:p>
    <w:p w14:paraId="02F9F7DE" w14:textId="77777777" w:rsidR="002D1641" w:rsidRPr="00C54F5D" w:rsidRDefault="006407F7">
      <w:pPr>
        <w:pStyle w:val="TOC2"/>
        <w:rPr>
          <w:rFonts w:ascii="Arial" w:hAnsi="Arial" w:cs="Arial"/>
          <w:sz w:val="22"/>
          <w:szCs w:val="22"/>
        </w:rPr>
      </w:pPr>
      <w:hyperlink w:anchor="_Toc180482596" w:history="1">
        <w:r w:rsidR="002D1641" w:rsidRPr="00C54F5D">
          <w:rPr>
            <w:rStyle w:val="Hyperlink"/>
            <w:rFonts w:ascii="Arial" w:hAnsi="Arial" w:cs="Arial"/>
            <w:sz w:val="22"/>
            <w:szCs w:val="22"/>
          </w:rPr>
          <w:t>2.1</w:t>
        </w:r>
        <w:r w:rsidR="002D1641" w:rsidRPr="00C54F5D">
          <w:rPr>
            <w:rFonts w:ascii="Arial" w:hAnsi="Arial" w:cs="Arial"/>
            <w:sz w:val="22"/>
            <w:szCs w:val="22"/>
          </w:rPr>
          <w:tab/>
        </w:r>
        <w:r w:rsidR="002D1641" w:rsidRPr="00C54F5D">
          <w:rPr>
            <w:rStyle w:val="Hyperlink"/>
            <w:rFonts w:ascii="Arial" w:hAnsi="Arial" w:cs="Arial"/>
            <w:sz w:val="22"/>
            <w:szCs w:val="22"/>
          </w:rPr>
          <w:t>Assumptions / Constraints / Standards</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_Toc180482596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5</w:t>
        </w:r>
        <w:r w:rsidR="002D1641" w:rsidRPr="00C54F5D">
          <w:rPr>
            <w:rFonts w:ascii="Arial" w:hAnsi="Arial" w:cs="Arial"/>
            <w:webHidden/>
            <w:sz w:val="22"/>
            <w:szCs w:val="22"/>
          </w:rPr>
          <w:fldChar w:fldCharType="end"/>
        </w:r>
      </w:hyperlink>
    </w:p>
    <w:p w14:paraId="4AA69E98" w14:textId="77777777" w:rsidR="002D1641" w:rsidRPr="00C54F5D" w:rsidRDefault="006407F7">
      <w:pPr>
        <w:pStyle w:val="TOC1"/>
        <w:rPr>
          <w:rFonts w:ascii="Arial" w:hAnsi="Arial" w:cs="Arial"/>
          <w:b w:val="0"/>
          <w:bCs w:val="0"/>
          <w:caps w:val="0"/>
          <w:sz w:val="22"/>
          <w:szCs w:val="22"/>
        </w:rPr>
      </w:pPr>
      <w:hyperlink w:anchor="_Toc180482597" w:history="1">
        <w:r w:rsidR="002D1641" w:rsidRPr="00C54F5D">
          <w:rPr>
            <w:rStyle w:val="Hyperlink"/>
            <w:rFonts w:ascii="Arial" w:hAnsi="Arial" w:cs="Arial"/>
            <w:sz w:val="22"/>
            <w:szCs w:val="24"/>
          </w:rPr>
          <w:t>3</w:t>
        </w:r>
        <w:r w:rsidR="002D1641" w:rsidRPr="00C54F5D">
          <w:rPr>
            <w:rFonts w:ascii="Arial" w:hAnsi="Arial" w:cs="Arial"/>
            <w:b w:val="0"/>
            <w:bCs w:val="0"/>
            <w:caps w:val="0"/>
            <w:sz w:val="22"/>
            <w:szCs w:val="22"/>
          </w:rPr>
          <w:tab/>
        </w:r>
        <w:r w:rsidR="002D1641" w:rsidRPr="00C54F5D">
          <w:rPr>
            <w:rStyle w:val="Hyperlink"/>
            <w:rFonts w:ascii="Arial" w:hAnsi="Arial" w:cs="Arial"/>
            <w:sz w:val="22"/>
            <w:szCs w:val="24"/>
          </w:rPr>
          <w:t>Architecture Design</w:t>
        </w:r>
        <w:r w:rsidR="002D1641" w:rsidRPr="00C54F5D">
          <w:rPr>
            <w:rFonts w:ascii="Arial" w:hAnsi="Arial" w:cs="Arial"/>
            <w:webHidden/>
            <w:sz w:val="22"/>
            <w:szCs w:val="24"/>
          </w:rPr>
          <w:tab/>
        </w:r>
        <w:r w:rsidR="002D1641" w:rsidRPr="00C54F5D">
          <w:rPr>
            <w:rFonts w:ascii="Arial" w:hAnsi="Arial" w:cs="Arial"/>
            <w:webHidden/>
            <w:sz w:val="22"/>
            <w:szCs w:val="24"/>
          </w:rPr>
          <w:fldChar w:fldCharType="begin"/>
        </w:r>
        <w:r w:rsidR="002D1641" w:rsidRPr="00C54F5D">
          <w:rPr>
            <w:rFonts w:ascii="Arial" w:hAnsi="Arial" w:cs="Arial"/>
            <w:webHidden/>
            <w:sz w:val="22"/>
            <w:szCs w:val="24"/>
          </w:rPr>
          <w:instrText xml:space="preserve"> PAGEREF _Toc180482597 \h </w:instrText>
        </w:r>
        <w:r w:rsidR="002D1641" w:rsidRPr="00C54F5D">
          <w:rPr>
            <w:rFonts w:ascii="Arial" w:hAnsi="Arial" w:cs="Arial"/>
            <w:webHidden/>
            <w:sz w:val="22"/>
            <w:szCs w:val="24"/>
          </w:rPr>
        </w:r>
        <w:r w:rsidR="002D1641" w:rsidRPr="00C54F5D">
          <w:rPr>
            <w:rFonts w:ascii="Arial" w:hAnsi="Arial" w:cs="Arial"/>
            <w:webHidden/>
            <w:sz w:val="22"/>
            <w:szCs w:val="24"/>
          </w:rPr>
          <w:fldChar w:fldCharType="separate"/>
        </w:r>
        <w:r w:rsidR="002D1641" w:rsidRPr="00C54F5D">
          <w:rPr>
            <w:rFonts w:ascii="Arial" w:hAnsi="Arial" w:cs="Arial"/>
            <w:webHidden/>
            <w:sz w:val="22"/>
            <w:szCs w:val="24"/>
          </w:rPr>
          <w:t>5</w:t>
        </w:r>
        <w:r w:rsidR="002D1641" w:rsidRPr="00C54F5D">
          <w:rPr>
            <w:rFonts w:ascii="Arial" w:hAnsi="Arial" w:cs="Arial"/>
            <w:webHidden/>
            <w:sz w:val="22"/>
            <w:szCs w:val="24"/>
          </w:rPr>
          <w:fldChar w:fldCharType="end"/>
        </w:r>
      </w:hyperlink>
    </w:p>
    <w:p w14:paraId="751F07BB" w14:textId="77777777" w:rsidR="002D1641" w:rsidRPr="00C54F5D" w:rsidRDefault="006407F7">
      <w:pPr>
        <w:pStyle w:val="TOC2"/>
        <w:rPr>
          <w:rFonts w:ascii="Arial" w:hAnsi="Arial" w:cs="Arial"/>
          <w:sz w:val="22"/>
          <w:szCs w:val="22"/>
        </w:rPr>
      </w:pPr>
      <w:hyperlink w:anchor="_Toc180482598" w:history="1">
        <w:r w:rsidR="002D1641" w:rsidRPr="00C54F5D">
          <w:rPr>
            <w:rStyle w:val="Hyperlink"/>
            <w:rFonts w:ascii="Arial" w:hAnsi="Arial" w:cs="Arial"/>
            <w:sz w:val="22"/>
            <w:szCs w:val="22"/>
          </w:rPr>
          <w:t>3.1</w:t>
        </w:r>
        <w:r w:rsidR="002D1641" w:rsidRPr="00C54F5D">
          <w:rPr>
            <w:rFonts w:ascii="Arial" w:hAnsi="Arial" w:cs="Arial"/>
            <w:sz w:val="22"/>
            <w:szCs w:val="22"/>
          </w:rPr>
          <w:tab/>
        </w:r>
        <w:r w:rsidR="002D1641" w:rsidRPr="00C54F5D">
          <w:rPr>
            <w:rStyle w:val="Hyperlink"/>
            <w:rFonts w:ascii="Arial" w:hAnsi="Arial" w:cs="Arial"/>
            <w:sz w:val="22"/>
            <w:szCs w:val="22"/>
          </w:rPr>
          <w:t>Logical View</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_Toc180482598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5</w:t>
        </w:r>
        <w:r w:rsidR="002D1641" w:rsidRPr="00C54F5D">
          <w:rPr>
            <w:rFonts w:ascii="Arial" w:hAnsi="Arial" w:cs="Arial"/>
            <w:webHidden/>
            <w:sz w:val="22"/>
            <w:szCs w:val="22"/>
          </w:rPr>
          <w:fldChar w:fldCharType="end"/>
        </w:r>
      </w:hyperlink>
    </w:p>
    <w:p w14:paraId="427891F6" w14:textId="77777777" w:rsidR="002D1641" w:rsidRPr="00C54F5D" w:rsidRDefault="006407F7">
      <w:pPr>
        <w:pStyle w:val="TOC2"/>
        <w:rPr>
          <w:rFonts w:ascii="Arial" w:hAnsi="Arial" w:cs="Arial"/>
          <w:sz w:val="22"/>
          <w:szCs w:val="22"/>
        </w:rPr>
      </w:pPr>
      <w:hyperlink w:anchor="_Toc180482599" w:history="1">
        <w:r w:rsidR="002D1641" w:rsidRPr="00C54F5D">
          <w:rPr>
            <w:rStyle w:val="Hyperlink"/>
            <w:rFonts w:ascii="Arial" w:hAnsi="Arial" w:cs="Arial"/>
            <w:sz w:val="22"/>
            <w:szCs w:val="22"/>
          </w:rPr>
          <w:t>3.2</w:t>
        </w:r>
        <w:r w:rsidR="002D1641" w:rsidRPr="00C54F5D">
          <w:rPr>
            <w:rFonts w:ascii="Arial" w:hAnsi="Arial" w:cs="Arial"/>
            <w:sz w:val="22"/>
            <w:szCs w:val="22"/>
          </w:rPr>
          <w:tab/>
        </w:r>
        <w:r w:rsidR="002D1641" w:rsidRPr="00C54F5D">
          <w:rPr>
            <w:rStyle w:val="Hyperlink"/>
            <w:rFonts w:ascii="Arial" w:hAnsi="Arial" w:cs="Arial"/>
            <w:sz w:val="22"/>
            <w:szCs w:val="22"/>
          </w:rPr>
          <w:t>Hardware Architecture</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_Toc180482599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5</w:t>
        </w:r>
        <w:r w:rsidR="002D1641" w:rsidRPr="00C54F5D">
          <w:rPr>
            <w:rFonts w:ascii="Arial" w:hAnsi="Arial" w:cs="Arial"/>
            <w:webHidden/>
            <w:sz w:val="22"/>
            <w:szCs w:val="22"/>
          </w:rPr>
          <w:fldChar w:fldCharType="end"/>
        </w:r>
      </w:hyperlink>
    </w:p>
    <w:p w14:paraId="26845C1E" w14:textId="77777777" w:rsidR="002D1641" w:rsidRPr="00C54F5D" w:rsidRDefault="006407F7">
      <w:pPr>
        <w:pStyle w:val="TOC2"/>
        <w:rPr>
          <w:rFonts w:ascii="Arial" w:hAnsi="Arial" w:cs="Arial"/>
          <w:sz w:val="22"/>
          <w:szCs w:val="22"/>
        </w:rPr>
      </w:pPr>
      <w:hyperlink w:anchor="_Toc180482600" w:history="1">
        <w:r w:rsidR="002D1641" w:rsidRPr="00C54F5D">
          <w:rPr>
            <w:rStyle w:val="Hyperlink"/>
            <w:rFonts w:ascii="Arial" w:hAnsi="Arial" w:cs="Arial"/>
            <w:sz w:val="22"/>
            <w:szCs w:val="22"/>
          </w:rPr>
          <w:t>3.3</w:t>
        </w:r>
        <w:r w:rsidR="002D1641" w:rsidRPr="00C54F5D">
          <w:rPr>
            <w:rFonts w:ascii="Arial" w:hAnsi="Arial" w:cs="Arial"/>
            <w:sz w:val="22"/>
            <w:szCs w:val="22"/>
          </w:rPr>
          <w:tab/>
        </w:r>
        <w:r w:rsidR="002D1641" w:rsidRPr="00C54F5D">
          <w:rPr>
            <w:rStyle w:val="Hyperlink"/>
            <w:rFonts w:ascii="Arial" w:hAnsi="Arial" w:cs="Arial"/>
            <w:sz w:val="22"/>
            <w:szCs w:val="22"/>
          </w:rPr>
          <w:t>Software Architecture</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_Toc180482600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5</w:t>
        </w:r>
        <w:r w:rsidR="002D1641" w:rsidRPr="00C54F5D">
          <w:rPr>
            <w:rFonts w:ascii="Arial" w:hAnsi="Arial" w:cs="Arial"/>
            <w:webHidden/>
            <w:sz w:val="22"/>
            <w:szCs w:val="22"/>
          </w:rPr>
          <w:fldChar w:fldCharType="end"/>
        </w:r>
      </w:hyperlink>
    </w:p>
    <w:p w14:paraId="3ECEA4E5" w14:textId="77777777" w:rsidR="002D1641" w:rsidRPr="00C54F5D" w:rsidRDefault="006407F7">
      <w:pPr>
        <w:pStyle w:val="TOC2"/>
        <w:rPr>
          <w:rFonts w:ascii="Arial" w:hAnsi="Arial" w:cs="Arial"/>
          <w:sz w:val="22"/>
          <w:szCs w:val="22"/>
        </w:rPr>
      </w:pPr>
      <w:hyperlink w:anchor="_Toc180482601" w:history="1">
        <w:r w:rsidR="002D1641" w:rsidRPr="00C54F5D">
          <w:rPr>
            <w:rStyle w:val="Hyperlink"/>
            <w:rFonts w:ascii="Arial" w:hAnsi="Arial" w:cs="Arial"/>
            <w:sz w:val="22"/>
            <w:szCs w:val="22"/>
          </w:rPr>
          <w:t>3.4</w:t>
        </w:r>
        <w:r w:rsidR="002D1641" w:rsidRPr="00C54F5D">
          <w:rPr>
            <w:rFonts w:ascii="Arial" w:hAnsi="Arial" w:cs="Arial"/>
            <w:sz w:val="22"/>
            <w:szCs w:val="22"/>
          </w:rPr>
          <w:tab/>
        </w:r>
        <w:r w:rsidR="002D1641" w:rsidRPr="00C54F5D">
          <w:rPr>
            <w:rStyle w:val="Hyperlink"/>
            <w:rFonts w:ascii="Arial" w:hAnsi="Arial" w:cs="Arial"/>
            <w:sz w:val="22"/>
            <w:szCs w:val="22"/>
          </w:rPr>
          <w:t>Security Architecture</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_Toc180482601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5</w:t>
        </w:r>
        <w:r w:rsidR="002D1641" w:rsidRPr="00C54F5D">
          <w:rPr>
            <w:rFonts w:ascii="Arial" w:hAnsi="Arial" w:cs="Arial"/>
            <w:webHidden/>
            <w:sz w:val="22"/>
            <w:szCs w:val="22"/>
          </w:rPr>
          <w:fldChar w:fldCharType="end"/>
        </w:r>
      </w:hyperlink>
    </w:p>
    <w:p w14:paraId="1898AF4C" w14:textId="77777777" w:rsidR="002D1641" w:rsidRPr="00C54F5D" w:rsidRDefault="006407F7">
      <w:pPr>
        <w:pStyle w:val="TOC2"/>
        <w:rPr>
          <w:rFonts w:ascii="Arial" w:hAnsi="Arial" w:cs="Arial"/>
          <w:sz w:val="22"/>
          <w:szCs w:val="22"/>
        </w:rPr>
      </w:pPr>
      <w:hyperlink w:anchor="_Toc180482602" w:history="1">
        <w:r w:rsidR="002D1641" w:rsidRPr="00C54F5D">
          <w:rPr>
            <w:rStyle w:val="Hyperlink"/>
            <w:rFonts w:ascii="Arial" w:hAnsi="Arial" w:cs="Arial"/>
            <w:sz w:val="22"/>
            <w:szCs w:val="22"/>
          </w:rPr>
          <w:t>3.5</w:t>
        </w:r>
        <w:r w:rsidR="002D1641" w:rsidRPr="00C54F5D">
          <w:rPr>
            <w:rFonts w:ascii="Arial" w:hAnsi="Arial" w:cs="Arial"/>
            <w:sz w:val="22"/>
            <w:szCs w:val="22"/>
          </w:rPr>
          <w:tab/>
        </w:r>
        <w:r w:rsidR="002D1641" w:rsidRPr="00C54F5D">
          <w:rPr>
            <w:rStyle w:val="Hyperlink"/>
            <w:rFonts w:ascii="Arial" w:hAnsi="Arial" w:cs="Arial"/>
            <w:sz w:val="22"/>
            <w:szCs w:val="22"/>
          </w:rPr>
          <w:t>Communication Architecture</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_Toc180482602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5</w:t>
        </w:r>
        <w:r w:rsidR="002D1641" w:rsidRPr="00C54F5D">
          <w:rPr>
            <w:rFonts w:ascii="Arial" w:hAnsi="Arial" w:cs="Arial"/>
            <w:webHidden/>
            <w:sz w:val="22"/>
            <w:szCs w:val="22"/>
          </w:rPr>
          <w:fldChar w:fldCharType="end"/>
        </w:r>
      </w:hyperlink>
    </w:p>
    <w:p w14:paraId="3489C2BD" w14:textId="77777777" w:rsidR="002D1641" w:rsidRPr="00C54F5D" w:rsidRDefault="006407F7">
      <w:pPr>
        <w:pStyle w:val="TOC2"/>
        <w:rPr>
          <w:rFonts w:ascii="Arial" w:hAnsi="Arial" w:cs="Arial"/>
          <w:sz w:val="22"/>
          <w:szCs w:val="22"/>
        </w:rPr>
      </w:pPr>
      <w:hyperlink w:anchor="_Toc180482603" w:history="1">
        <w:r w:rsidR="002D1641" w:rsidRPr="00C54F5D">
          <w:rPr>
            <w:rStyle w:val="Hyperlink"/>
            <w:rFonts w:ascii="Arial" w:hAnsi="Arial" w:cs="Arial"/>
            <w:sz w:val="22"/>
            <w:szCs w:val="22"/>
          </w:rPr>
          <w:t>3.6</w:t>
        </w:r>
        <w:r w:rsidR="002D1641" w:rsidRPr="00C54F5D">
          <w:rPr>
            <w:rFonts w:ascii="Arial" w:hAnsi="Arial" w:cs="Arial"/>
            <w:sz w:val="22"/>
            <w:szCs w:val="22"/>
          </w:rPr>
          <w:tab/>
        </w:r>
        <w:r w:rsidR="002D1641" w:rsidRPr="00C54F5D">
          <w:rPr>
            <w:rStyle w:val="Hyperlink"/>
            <w:rFonts w:ascii="Arial" w:hAnsi="Arial" w:cs="Arial"/>
            <w:sz w:val="22"/>
            <w:szCs w:val="22"/>
          </w:rPr>
          <w:t>Performance</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_Toc180482603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6</w:t>
        </w:r>
        <w:r w:rsidR="002D1641" w:rsidRPr="00C54F5D">
          <w:rPr>
            <w:rFonts w:ascii="Arial" w:hAnsi="Arial" w:cs="Arial"/>
            <w:webHidden/>
            <w:sz w:val="22"/>
            <w:szCs w:val="22"/>
          </w:rPr>
          <w:fldChar w:fldCharType="end"/>
        </w:r>
      </w:hyperlink>
    </w:p>
    <w:p w14:paraId="2400951E" w14:textId="77777777" w:rsidR="002D1641" w:rsidRPr="00C54F5D" w:rsidRDefault="006407F7">
      <w:pPr>
        <w:pStyle w:val="TOC1"/>
        <w:rPr>
          <w:rFonts w:ascii="Arial" w:hAnsi="Arial" w:cs="Arial"/>
          <w:b w:val="0"/>
          <w:bCs w:val="0"/>
          <w:caps w:val="0"/>
          <w:sz w:val="22"/>
          <w:szCs w:val="22"/>
        </w:rPr>
      </w:pPr>
      <w:hyperlink w:anchor="_Toc180482604" w:history="1">
        <w:r w:rsidR="002D1641" w:rsidRPr="00C54F5D">
          <w:rPr>
            <w:rStyle w:val="Hyperlink"/>
            <w:rFonts w:ascii="Arial" w:hAnsi="Arial" w:cs="Arial"/>
            <w:sz w:val="22"/>
            <w:szCs w:val="24"/>
          </w:rPr>
          <w:t>4</w:t>
        </w:r>
        <w:r w:rsidR="002D1641" w:rsidRPr="00C54F5D">
          <w:rPr>
            <w:rFonts w:ascii="Arial" w:hAnsi="Arial" w:cs="Arial"/>
            <w:b w:val="0"/>
            <w:bCs w:val="0"/>
            <w:caps w:val="0"/>
            <w:sz w:val="22"/>
            <w:szCs w:val="22"/>
          </w:rPr>
          <w:tab/>
        </w:r>
        <w:r w:rsidR="002D1641" w:rsidRPr="00C54F5D">
          <w:rPr>
            <w:rStyle w:val="Hyperlink"/>
            <w:rFonts w:ascii="Arial" w:hAnsi="Arial" w:cs="Arial"/>
            <w:sz w:val="22"/>
            <w:szCs w:val="24"/>
          </w:rPr>
          <w:t>System Design</w:t>
        </w:r>
        <w:r w:rsidR="002D1641" w:rsidRPr="00C54F5D">
          <w:rPr>
            <w:rFonts w:ascii="Arial" w:hAnsi="Arial" w:cs="Arial"/>
            <w:webHidden/>
            <w:sz w:val="22"/>
            <w:szCs w:val="24"/>
          </w:rPr>
          <w:tab/>
        </w:r>
        <w:r w:rsidR="002D1641" w:rsidRPr="00C54F5D">
          <w:rPr>
            <w:rFonts w:ascii="Arial" w:hAnsi="Arial" w:cs="Arial"/>
            <w:webHidden/>
            <w:sz w:val="22"/>
            <w:szCs w:val="24"/>
          </w:rPr>
          <w:fldChar w:fldCharType="begin"/>
        </w:r>
        <w:r w:rsidR="002D1641" w:rsidRPr="00C54F5D">
          <w:rPr>
            <w:rFonts w:ascii="Arial" w:hAnsi="Arial" w:cs="Arial"/>
            <w:webHidden/>
            <w:sz w:val="22"/>
            <w:szCs w:val="24"/>
          </w:rPr>
          <w:instrText xml:space="preserve"> PAGEREF _Toc180482604 \h </w:instrText>
        </w:r>
        <w:r w:rsidR="002D1641" w:rsidRPr="00C54F5D">
          <w:rPr>
            <w:rFonts w:ascii="Arial" w:hAnsi="Arial" w:cs="Arial"/>
            <w:webHidden/>
            <w:sz w:val="22"/>
            <w:szCs w:val="24"/>
          </w:rPr>
        </w:r>
        <w:r w:rsidR="002D1641" w:rsidRPr="00C54F5D">
          <w:rPr>
            <w:rFonts w:ascii="Arial" w:hAnsi="Arial" w:cs="Arial"/>
            <w:webHidden/>
            <w:sz w:val="22"/>
            <w:szCs w:val="24"/>
          </w:rPr>
          <w:fldChar w:fldCharType="separate"/>
        </w:r>
        <w:r w:rsidR="002D1641" w:rsidRPr="00C54F5D">
          <w:rPr>
            <w:rFonts w:ascii="Arial" w:hAnsi="Arial" w:cs="Arial"/>
            <w:webHidden/>
            <w:sz w:val="22"/>
            <w:szCs w:val="24"/>
          </w:rPr>
          <w:t>6</w:t>
        </w:r>
        <w:r w:rsidR="002D1641" w:rsidRPr="00C54F5D">
          <w:rPr>
            <w:rFonts w:ascii="Arial" w:hAnsi="Arial" w:cs="Arial"/>
            <w:webHidden/>
            <w:sz w:val="22"/>
            <w:szCs w:val="24"/>
          </w:rPr>
          <w:fldChar w:fldCharType="end"/>
        </w:r>
      </w:hyperlink>
    </w:p>
    <w:p w14:paraId="45656C2D" w14:textId="77777777" w:rsidR="002D1641" w:rsidRPr="00C54F5D" w:rsidRDefault="006407F7">
      <w:pPr>
        <w:pStyle w:val="TOC2"/>
        <w:rPr>
          <w:rFonts w:ascii="Arial" w:hAnsi="Arial" w:cs="Arial"/>
          <w:sz w:val="22"/>
          <w:szCs w:val="22"/>
        </w:rPr>
      </w:pPr>
      <w:hyperlink w:anchor="_Toc180482605" w:history="1">
        <w:r w:rsidR="002D1641" w:rsidRPr="00C54F5D">
          <w:rPr>
            <w:rStyle w:val="Hyperlink"/>
            <w:rFonts w:ascii="Arial" w:hAnsi="Arial" w:cs="Arial"/>
            <w:sz w:val="22"/>
            <w:szCs w:val="22"/>
          </w:rPr>
          <w:t>4.1</w:t>
        </w:r>
        <w:r w:rsidR="002D1641" w:rsidRPr="00C54F5D">
          <w:rPr>
            <w:rFonts w:ascii="Arial" w:hAnsi="Arial" w:cs="Arial"/>
            <w:sz w:val="22"/>
            <w:szCs w:val="22"/>
          </w:rPr>
          <w:tab/>
        </w:r>
        <w:r w:rsidR="002D1641" w:rsidRPr="00C54F5D">
          <w:rPr>
            <w:rStyle w:val="Hyperlink"/>
            <w:rFonts w:ascii="Arial" w:hAnsi="Arial" w:cs="Arial"/>
            <w:sz w:val="22"/>
            <w:szCs w:val="22"/>
          </w:rPr>
          <w:t>Use-Cases</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_Toc180482605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6</w:t>
        </w:r>
        <w:r w:rsidR="002D1641" w:rsidRPr="00C54F5D">
          <w:rPr>
            <w:rFonts w:ascii="Arial" w:hAnsi="Arial" w:cs="Arial"/>
            <w:webHidden/>
            <w:sz w:val="22"/>
            <w:szCs w:val="22"/>
          </w:rPr>
          <w:fldChar w:fldCharType="end"/>
        </w:r>
      </w:hyperlink>
    </w:p>
    <w:p w14:paraId="5EF3D0BD" w14:textId="77777777" w:rsidR="002D1641" w:rsidRPr="00C54F5D" w:rsidRDefault="006407F7">
      <w:pPr>
        <w:pStyle w:val="TOC2"/>
        <w:rPr>
          <w:rFonts w:ascii="Arial" w:hAnsi="Arial" w:cs="Arial"/>
          <w:sz w:val="22"/>
          <w:szCs w:val="22"/>
        </w:rPr>
      </w:pPr>
      <w:hyperlink w:anchor="_Toc180482606" w:history="1">
        <w:r w:rsidR="002D1641" w:rsidRPr="00C54F5D">
          <w:rPr>
            <w:rStyle w:val="Hyperlink"/>
            <w:rFonts w:ascii="Arial" w:hAnsi="Arial" w:cs="Arial"/>
            <w:sz w:val="22"/>
            <w:szCs w:val="22"/>
          </w:rPr>
          <w:t>4.2</w:t>
        </w:r>
        <w:r w:rsidR="002D1641" w:rsidRPr="00C54F5D">
          <w:rPr>
            <w:rFonts w:ascii="Arial" w:hAnsi="Arial" w:cs="Arial"/>
            <w:sz w:val="22"/>
            <w:szCs w:val="22"/>
          </w:rPr>
          <w:tab/>
        </w:r>
        <w:r w:rsidR="002D1641" w:rsidRPr="00C54F5D">
          <w:rPr>
            <w:rStyle w:val="Hyperlink"/>
            <w:rFonts w:ascii="Arial" w:hAnsi="Arial" w:cs="Arial"/>
            <w:sz w:val="22"/>
            <w:szCs w:val="22"/>
          </w:rPr>
          <w:t>Database Design</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_Toc180482606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6</w:t>
        </w:r>
        <w:r w:rsidR="002D1641" w:rsidRPr="00C54F5D">
          <w:rPr>
            <w:rFonts w:ascii="Arial" w:hAnsi="Arial" w:cs="Arial"/>
            <w:webHidden/>
            <w:sz w:val="22"/>
            <w:szCs w:val="22"/>
          </w:rPr>
          <w:fldChar w:fldCharType="end"/>
        </w:r>
      </w:hyperlink>
    </w:p>
    <w:p w14:paraId="4A9BCD0F" w14:textId="77777777" w:rsidR="002D1641" w:rsidRPr="00C54F5D" w:rsidRDefault="006407F7">
      <w:pPr>
        <w:pStyle w:val="TOC2"/>
        <w:rPr>
          <w:rFonts w:ascii="Arial" w:hAnsi="Arial" w:cs="Arial"/>
          <w:sz w:val="22"/>
          <w:szCs w:val="22"/>
        </w:rPr>
      </w:pPr>
      <w:hyperlink w:anchor="_Toc180482607" w:history="1">
        <w:r w:rsidR="002D1641" w:rsidRPr="00C54F5D">
          <w:rPr>
            <w:rStyle w:val="Hyperlink"/>
            <w:rFonts w:ascii="Arial" w:hAnsi="Arial" w:cs="Arial"/>
            <w:sz w:val="22"/>
            <w:szCs w:val="22"/>
          </w:rPr>
          <w:t>4.3</w:t>
        </w:r>
        <w:r w:rsidR="002D1641" w:rsidRPr="00C54F5D">
          <w:rPr>
            <w:rFonts w:ascii="Arial" w:hAnsi="Arial" w:cs="Arial"/>
            <w:sz w:val="22"/>
            <w:szCs w:val="22"/>
          </w:rPr>
          <w:tab/>
        </w:r>
        <w:r w:rsidR="002D1641" w:rsidRPr="00C54F5D">
          <w:rPr>
            <w:rStyle w:val="Hyperlink"/>
            <w:rFonts w:ascii="Arial" w:hAnsi="Arial" w:cs="Arial"/>
            <w:sz w:val="22"/>
            <w:szCs w:val="22"/>
          </w:rPr>
          <w:t>Data Conversions</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_Toc180482607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6</w:t>
        </w:r>
        <w:r w:rsidR="002D1641" w:rsidRPr="00C54F5D">
          <w:rPr>
            <w:rFonts w:ascii="Arial" w:hAnsi="Arial" w:cs="Arial"/>
            <w:webHidden/>
            <w:sz w:val="22"/>
            <w:szCs w:val="22"/>
          </w:rPr>
          <w:fldChar w:fldCharType="end"/>
        </w:r>
      </w:hyperlink>
    </w:p>
    <w:p w14:paraId="56168F97" w14:textId="77777777" w:rsidR="002D1641" w:rsidRPr="00C54F5D" w:rsidRDefault="006407F7">
      <w:pPr>
        <w:pStyle w:val="TOC2"/>
        <w:rPr>
          <w:rFonts w:ascii="Arial" w:hAnsi="Arial" w:cs="Arial"/>
          <w:sz w:val="22"/>
          <w:szCs w:val="22"/>
        </w:rPr>
      </w:pPr>
      <w:hyperlink w:anchor="_Toc180482608" w:history="1">
        <w:r w:rsidR="002D1641" w:rsidRPr="00C54F5D">
          <w:rPr>
            <w:rStyle w:val="Hyperlink"/>
            <w:rFonts w:ascii="Arial" w:hAnsi="Arial" w:cs="Arial"/>
            <w:sz w:val="22"/>
            <w:szCs w:val="22"/>
          </w:rPr>
          <w:t>4.4</w:t>
        </w:r>
        <w:r w:rsidR="002D1641" w:rsidRPr="00C54F5D">
          <w:rPr>
            <w:rFonts w:ascii="Arial" w:hAnsi="Arial" w:cs="Arial"/>
            <w:sz w:val="22"/>
            <w:szCs w:val="22"/>
          </w:rPr>
          <w:tab/>
        </w:r>
        <w:r w:rsidR="002D1641" w:rsidRPr="00C54F5D">
          <w:rPr>
            <w:rStyle w:val="Hyperlink"/>
            <w:rFonts w:ascii="Arial" w:hAnsi="Arial" w:cs="Arial"/>
            <w:sz w:val="22"/>
            <w:szCs w:val="22"/>
          </w:rPr>
          <w:t>Application Program Interfaces</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_Toc180482608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6</w:t>
        </w:r>
        <w:r w:rsidR="002D1641" w:rsidRPr="00C54F5D">
          <w:rPr>
            <w:rFonts w:ascii="Arial" w:hAnsi="Arial" w:cs="Arial"/>
            <w:webHidden/>
            <w:sz w:val="22"/>
            <w:szCs w:val="22"/>
          </w:rPr>
          <w:fldChar w:fldCharType="end"/>
        </w:r>
      </w:hyperlink>
    </w:p>
    <w:p w14:paraId="3A8F7736" w14:textId="77777777" w:rsidR="002D1641" w:rsidRPr="00C54F5D" w:rsidRDefault="006407F7">
      <w:pPr>
        <w:pStyle w:val="TOC2"/>
        <w:rPr>
          <w:rFonts w:ascii="Arial" w:hAnsi="Arial" w:cs="Arial"/>
          <w:sz w:val="22"/>
          <w:szCs w:val="22"/>
        </w:rPr>
      </w:pPr>
      <w:hyperlink w:anchor="_Toc180482609" w:history="1">
        <w:r w:rsidR="002D1641" w:rsidRPr="00C54F5D">
          <w:rPr>
            <w:rStyle w:val="Hyperlink"/>
            <w:rFonts w:ascii="Arial" w:hAnsi="Arial" w:cs="Arial"/>
            <w:sz w:val="22"/>
            <w:szCs w:val="22"/>
          </w:rPr>
          <w:t>4.5</w:t>
        </w:r>
        <w:r w:rsidR="002D1641" w:rsidRPr="00C54F5D">
          <w:rPr>
            <w:rFonts w:ascii="Arial" w:hAnsi="Arial" w:cs="Arial"/>
            <w:sz w:val="22"/>
            <w:szCs w:val="22"/>
          </w:rPr>
          <w:tab/>
        </w:r>
        <w:r w:rsidR="002D1641" w:rsidRPr="00C54F5D">
          <w:rPr>
            <w:rStyle w:val="Hyperlink"/>
            <w:rFonts w:ascii="Arial" w:hAnsi="Arial" w:cs="Arial"/>
            <w:sz w:val="22"/>
            <w:szCs w:val="22"/>
          </w:rPr>
          <w:t>User Interface Design</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_Toc180482609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6</w:t>
        </w:r>
        <w:r w:rsidR="002D1641" w:rsidRPr="00C54F5D">
          <w:rPr>
            <w:rFonts w:ascii="Arial" w:hAnsi="Arial" w:cs="Arial"/>
            <w:webHidden/>
            <w:sz w:val="22"/>
            <w:szCs w:val="22"/>
          </w:rPr>
          <w:fldChar w:fldCharType="end"/>
        </w:r>
      </w:hyperlink>
    </w:p>
    <w:p w14:paraId="2CDD26EA" w14:textId="77777777" w:rsidR="002D1641" w:rsidRPr="00C54F5D" w:rsidRDefault="006407F7">
      <w:pPr>
        <w:pStyle w:val="TOC2"/>
        <w:rPr>
          <w:rFonts w:ascii="Arial" w:hAnsi="Arial" w:cs="Arial"/>
          <w:sz w:val="22"/>
          <w:szCs w:val="22"/>
        </w:rPr>
      </w:pPr>
      <w:hyperlink w:anchor="_Toc180482610" w:history="1">
        <w:r w:rsidR="002D1641" w:rsidRPr="00C54F5D">
          <w:rPr>
            <w:rStyle w:val="Hyperlink"/>
            <w:rFonts w:ascii="Arial" w:hAnsi="Arial" w:cs="Arial"/>
            <w:sz w:val="22"/>
            <w:szCs w:val="22"/>
          </w:rPr>
          <w:t>4.6</w:t>
        </w:r>
        <w:r w:rsidR="002D1641" w:rsidRPr="00C54F5D">
          <w:rPr>
            <w:rFonts w:ascii="Arial" w:hAnsi="Arial" w:cs="Arial"/>
            <w:sz w:val="22"/>
            <w:szCs w:val="22"/>
          </w:rPr>
          <w:tab/>
        </w:r>
        <w:r w:rsidR="002D1641" w:rsidRPr="00C54F5D">
          <w:rPr>
            <w:rStyle w:val="Hyperlink"/>
            <w:rFonts w:ascii="Arial" w:hAnsi="Arial" w:cs="Arial"/>
            <w:sz w:val="22"/>
            <w:szCs w:val="22"/>
          </w:rPr>
          <w:t>Performance</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_Toc180482610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6</w:t>
        </w:r>
        <w:r w:rsidR="002D1641" w:rsidRPr="00C54F5D">
          <w:rPr>
            <w:rFonts w:ascii="Arial" w:hAnsi="Arial" w:cs="Arial"/>
            <w:webHidden/>
            <w:sz w:val="22"/>
            <w:szCs w:val="22"/>
          </w:rPr>
          <w:fldChar w:fldCharType="end"/>
        </w:r>
      </w:hyperlink>
    </w:p>
    <w:p w14:paraId="3B2A9FBF" w14:textId="77777777" w:rsidR="002D1641" w:rsidRPr="00C54F5D" w:rsidRDefault="006407F7">
      <w:pPr>
        <w:pStyle w:val="TOC2"/>
        <w:rPr>
          <w:rFonts w:ascii="Arial" w:hAnsi="Arial" w:cs="Arial"/>
          <w:sz w:val="22"/>
          <w:szCs w:val="22"/>
        </w:rPr>
      </w:pPr>
      <w:hyperlink w:anchor="_Toc180482611" w:history="1">
        <w:r w:rsidR="002D1641" w:rsidRPr="00C54F5D">
          <w:rPr>
            <w:rStyle w:val="Hyperlink"/>
            <w:rFonts w:ascii="Arial" w:hAnsi="Arial" w:cs="Arial"/>
            <w:sz w:val="22"/>
            <w:szCs w:val="22"/>
          </w:rPr>
          <w:t>4.7</w:t>
        </w:r>
        <w:r w:rsidR="002D1641" w:rsidRPr="00C54F5D">
          <w:rPr>
            <w:rFonts w:ascii="Arial" w:hAnsi="Arial" w:cs="Arial"/>
            <w:sz w:val="22"/>
            <w:szCs w:val="22"/>
          </w:rPr>
          <w:tab/>
        </w:r>
        <w:r w:rsidR="002D1641" w:rsidRPr="00C54F5D">
          <w:rPr>
            <w:rStyle w:val="Hyperlink"/>
            <w:rFonts w:ascii="Arial" w:hAnsi="Arial" w:cs="Arial"/>
            <w:sz w:val="22"/>
            <w:szCs w:val="22"/>
          </w:rPr>
          <w:t>Section 508 Compliance</w:t>
        </w:r>
        <w:r w:rsidR="002D1641" w:rsidRPr="00C54F5D">
          <w:rPr>
            <w:rFonts w:ascii="Arial" w:hAnsi="Arial" w:cs="Arial"/>
            <w:webHidden/>
            <w:sz w:val="22"/>
            <w:szCs w:val="22"/>
          </w:rPr>
          <w:tab/>
        </w:r>
        <w:r w:rsidR="002D1641" w:rsidRPr="00C54F5D">
          <w:rPr>
            <w:rFonts w:ascii="Arial" w:hAnsi="Arial" w:cs="Arial"/>
            <w:webHidden/>
            <w:sz w:val="22"/>
            <w:szCs w:val="22"/>
          </w:rPr>
          <w:fldChar w:fldCharType="begin"/>
        </w:r>
        <w:r w:rsidR="002D1641" w:rsidRPr="00C54F5D">
          <w:rPr>
            <w:rFonts w:ascii="Arial" w:hAnsi="Arial" w:cs="Arial"/>
            <w:webHidden/>
            <w:sz w:val="22"/>
            <w:szCs w:val="22"/>
          </w:rPr>
          <w:instrText xml:space="preserve"> PAGEREF _Toc180482611 \h </w:instrText>
        </w:r>
        <w:r w:rsidR="002D1641" w:rsidRPr="00C54F5D">
          <w:rPr>
            <w:rFonts w:ascii="Arial" w:hAnsi="Arial" w:cs="Arial"/>
            <w:webHidden/>
            <w:sz w:val="22"/>
            <w:szCs w:val="22"/>
          </w:rPr>
        </w:r>
        <w:r w:rsidR="002D1641" w:rsidRPr="00C54F5D">
          <w:rPr>
            <w:rFonts w:ascii="Arial" w:hAnsi="Arial" w:cs="Arial"/>
            <w:webHidden/>
            <w:sz w:val="22"/>
            <w:szCs w:val="22"/>
          </w:rPr>
          <w:fldChar w:fldCharType="separate"/>
        </w:r>
        <w:r w:rsidR="002D1641" w:rsidRPr="00C54F5D">
          <w:rPr>
            <w:rFonts w:ascii="Arial" w:hAnsi="Arial" w:cs="Arial"/>
            <w:webHidden/>
            <w:sz w:val="22"/>
            <w:szCs w:val="22"/>
          </w:rPr>
          <w:t>6</w:t>
        </w:r>
        <w:r w:rsidR="002D1641" w:rsidRPr="00C54F5D">
          <w:rPr>
            <w:rFonts w:ascii="Arial" w:hAnsi="Arial" w:cs="Arial"/>
            <w:webHidden/>
            <w:sz w:val="22"/>
            <w:szCs w:val="22"/>
          </w:rPr>
          <w:fldChar w:fldCharType="end"/>
        </w:r>
      </w:hyperlink>
    </w:p>
    <w:p w14:paraId="6D3F39D3" w14:textId="77777777" w:rsidR="002D1641" w:rsidRPr="00C54F5D" w:rsidRDefault="006407F7">
      <w:pPr>
        <w:pStyle w:val="TOC1"/>
        <w:rPr>
          <w:rFonts w:ascii="Arial" w:hAnsi="Arial" w:cs="Arial"/>
          <w:b w:val="0"/>
          <w:bCs w:val="0"/>
          <w:caps w:val="0"/>
          <w:sz w:val="22"/>
          <w:szCs w:val="22"/>
        </w:rPr>
      </w:pPr>
      <w:hyperlink w:anchor="_Toc180482612" w:history="1">
        <w:r w:rsidR="002D1641" w:rsidRPr="00C54F5D">
          <w:rPr>
            <w:rStyle w:val="Hyperlink"/>
            <w:rFonts w:ascii="Arial" w:hAnsi="Arial" w:cs="Arial"/>
            <w:sz w:val="22"/>
            <w:szCs w:val="24"/>
          </w:rPr>
          <w:t>5</w:t>
        </w:r>
        <w:r w:rsidR="002D1641" w:rsidRPr="00C54F5D">
          <w:rPr>
            <w:rFonts w:ascii="Arial" w:hAnsi="Arial" w:cs="Arial"/>
            <w:b w:val="0"/>
            <w:bCs w:val="0"/>
            <w:caps w:val="0"/>
            <w:sz w:val="22"/>
            <w:szCs w:val="22"/>
          </w:rPr>
          <w:tab/>
        </w:r>
        <w:r w:rsidR="002D1641" w:rsidRPr="00C54F5D">
          <w:rPr>
            <w:rStyle w:val="Hyperlink"/>
            <w:rFonts w:ascii="Arial" w:hAnsi="Arial" w:cs="Arial"/>
            <w:sz w:val="22"/>
            <w:szCs w:val="24"/>
          </w:rPr>
          <w:t>Product Design Specification Approval</w:t>
        </w:r>
        <w:r w:rsidR="002D1641" w:rsidRPr="00C54F5D">
          <w:rPr>
            <w:rFonts w:ascii="Arial" w:hAnsi="Arial" w:cs="Arial"/>
            <w:webHidden/>
            <w:sz w:val="22"/>
            <w:szCs w:val="24"/>
          </w:rPr>
          <w:tab/>
        </w:r>
        <w:r w:rsidR="002D1641" w:rsidRPr="00C54F5D">
          <w:rPr>
            <w:rFonts w:ascii="Arial" w:hAnsi="Arial" w:cs="Arial"/>
            <w:webHidden/>
            <w:sz w:val="22"/>
            <w:szCs w:val="24"/>
          </w:rPr>
          <w:fldChar w:fldCharType="begin"/>
        </w:r>
        <w:r w:rsidR="002D1641" w:rsidRPr="00C54F5D">
          <w:rPr>
            <w:rFonts w:ascii="Arial" w:hAnsi="Arial" w:cs="Arial"/>
            <w:webHidden/>
            <w:sz w:val="22"/>
            <w:szCs w:val="24"/>
          </w:rPr>
          <w:instrText xml:space="preserve"> PAGEREF _Toc180482612 \h </w:instrText>
        </w:r>
        <w:r w:rsidR="002D1641" w:rsidRPr="00C54F5D">
          <w:rPr>
            <w:rFonts w:ascii="Arial" w:hAnsi="Arial" w:cs="Arial"/>
            <w:webHidden/>
            <w:sz w:val="22"/>
            <w:szCs w:val="24"/>
          </w:rPr>
        </w:r>
        <w:r w:rsidR="002D1641" w:rsidRPr="00C54F5D">
          <w:rPr>
            <w:rFonts w:ascii="Arial" w:hAnsi="Arial" w:cs="Arial"/>
            <w:webHidden/>
            <w:sz w:val="22"/>
            <w:szCs w:val="24"/>
          </w:rPr>
          <w:fldChar w:fldCharType="separate"/>
        </w:r>
        <w:r w:rsidR="002D1641" w:rsidRPr="00C54F5D">
          <w:rPr>
            <w:rFonts w:ascii="Arial" w:hAnsi="Arial" w:cs="Arial"/>
            <w:webHidden/>
            <w:sz w:val="22"/>
            <w:szCs w:val="24"/>
          </w:rPr>
          <w:t>7</w:t>
        </w:r>
        <w:r w:rsidR="002D1641" w:rsidRPr="00C54F5D">
          <w:rPr>
            <w:rFonts w:ascii="Arial" w:hAnsi="Arial" w:cs="Arial"/>
            <w:webHidden/>
            <w:sz w:val="22"/>
            <w:szCs w:val="24"/>
          </w:rPr>
          <w:fldChar w:fldCharType="end"/>
        </w:r>
      </w:hyperlink>
    </w:p>
    <w:p w14:paraId="2D9A52E2" w14:textId="77777777" w:rsidR="002D1641" w:rsidRPr="00C54F5D" w:rsidRDefault="006407F7">
      <w:pPr>
        <w:pStyle w:val="TOC4"/>
        <w:rPr>
          <w:rFonts w:ascii="Arial" w:hAnsi="Arial" w:cs="Arial"/>
          <w:b w:val="0"/>
          <w:caps w:val="0"/>
          <w:noProof/>
          <w:sz w:val="22"/>
          <w:szCs w:val="22"/>
        </w:rPr>
      </w:pPr>
      <w:hyperlink w:anchor="_Toc180482613" w:history="1">
        <w:r w:rsidR="002D1641" w:rsidRPr="00C54F5D">
          <w:rPr>
            <w:rStyle w:val="Hyperlink"/>
            <w:rFonts w:ascii="Arial" w:hAnsi="Arial" w:cs="Arial"/>
            <w:noProof/>
            <w:sz w:val="22"/>
            <w:szCs w:val="24"/>
          </w:rPr>
          <w:t>Appendix A: References</w:t>
        </w:r>
        <w:r w:rsidR="002D1641" w:rsidRPr="00C54F5D">
          <w:rPr>
            <w:rFonts w:ascii="Arial" w:hAnsi="Arial" w:cs="Arial"/>
            <w:noProof/>
            <w:webHidden/>
            <w:sz w:val="22"/>
            <w:szCs w:val="24"/>
          </w:rPr>
          <w:tab/>
        </w:r>
        <w:r w:rsidR="002D1641" w:rsidRPr="00C54F5D">
          <w:rPr>
            <w:rFonts w:ascii="Arial" w:hAnsi="Arial" w:cs="Arial"/>
            <w:noProof/>
            <w:webHidden/>
            <w:sz w:val="22"/>
            <w:szCs w:val="24"/>
          </w:rPr>
          <w:fldChar w:fldCharType="begin"/>
        </w:r>
        <w:r w:rsidR="002D1641" w:rsidRPr="00C54F5D">
          <w:rPr>
            <w:rFonts w:ascii="Arial" w:hAnsi="Arial" w:cs="Arial"/>
            <w:noProof/>
            <w:webHidden/>
            <w:sz w:val="22"/>
            <w:szCs w:val="24"/>
          </w:rPr>
          <w:instrText xml:space="preserve"> PAGEREF _Toc180482613 \h </w:instrText>
        </w:r>
        <w:r w:rsidR="002D1641" w:rsidRPr="00C54F5D">
          <w:rPr>
            <w:rFonts w:ascii="Arial" w:hAnsi="Arial" w:cs="Arial"/>
            <w:noProof/>
            <w:webHidden/>
            <w:sz w:val="22"/>
            <w:szCs w:val="24"/>
          </w:rPr>
        </w:r>
        <w:r w:rsidR="002D1641" w:rsidRPr="00C54F5D">
          <w:rPr>
            <w:rFonts w:ascii="Arial" w:hAnsi="Arial" w:cs="Arial"/>
            <w:noProof/>
            <w:webHidden/>
            <w:sz w:val="22"/>
            <w:szCs w:val="24"/>
          </w:rPr>
          <w:fldChar w:fldCharType="separate"/>
        </w:r>
        <w:r w:rsidR="002D1641" w:rsidRPr="00C54F5D">
          <w:rPr>
            <w:rFonts w:ascii="Arial" w:hAnsi="Arial" w:cs="Arial"/>
            <w:noProof/>
            <w:webHidden/>
            <w:sz w:val="22"/>
            <w:szCs w:val="24"/>
          </w:rPr>
          <w:t>8</w:t>
        </w:r>
        <w:r w:rsidR="002D1641" w:rsidRPr="00C54F5D">
          <w:rPr>
            <w:rFonts w:ascii="Arial" w:hAnsi="Arial" w:cs="Arial"/>
            <w:noProof/>
            <w:webHidden/>
            <w:sz w:val="22"/>
            <w:szCs w:val="24"/>
          </w:rPr>
          <w:fldChar w:fldCharType="end"/>
        </w:r>
      </w:hyperlink>
    </w:p>
    <w:p w14:paraId="146A6C11" w14:textId="77777777" w:rsidR="002D1641" w:rsidRPr="00C54F5D" w:rsidRDefault="006407F7">
      <w:pPr>
        <w:pStyle w:val="TOC4"/>
        <w:rPr>
          <w:rFonts w:ascii="Arial" w:hAnsi="Arial" w:cs="Arial"/>
          <w:b w:val="0"/>
          <w:caps w:val="0"/>
          <w:noProof/>
          <w:sz w:val="22"/>
          <w:szCs w:val="22"/>
        </w:rPr>
      </w:pPr>
      <w:hyperlink w:anchor="_Toc180482614" w:history="1">
        <w:r w:rsidR="002D1641" w:rsidRPr="00C54F5D">
          <w:rPr>
            <w:rStyle w:val="Hyperlink"/>
            <w:rFonts w:ascii="Arial" w:hAnsi="Arial" w:cs="Arial"/>
            <w:noProof/>
            <w:sz w:val="22"/>
            <w:szCs w:val="24"/>
          </w:rPr>
          <w:t>Appendix B: Key Terms</w:t>
        </w:r>
        <w:r w:rsidR="002D1641" w:rsidRPr="00C54F5D">
          <w:rPr>
            <w:rFonts w:ascii="Arial" w:hAnsi="Arial" w:cs="Arial"/>
            <w:noProof/>
            <w:webHidden/>
            <w:sz w:val="22"/>
            <w:szCs w:val="24"/>
          </w:rPr>
          <w:tab/>
        </w:r>
        <w:r w:rsidR="002D1641" w:rsidRPr="00C54F5D">
          <w:rPr>
            <w:rFonts w:ascii="Arial" w:hAnsi="Arial" w:cs="Arial"/>
            <w:noProof/>
            <w:webHidden/>
            <w:sz w:val="22"/>
            <w:szCs w:val="24"/>
          </w:rPr>
          <w:fldChar w:fldCharType="begin"/>
        </w:r>
        <w:r w:rsidR="002D1641" w:rsidRPr="00C54F5D">
          <w:rPr>
            <w:rFonts w:ascii="Arial" w:hAnsi="Arial" w:cs="Arial"/>
            <w:noProof/>
            <w:webHidden/>
            <w:sz w:val="22"/>
            <w:szCs w:val="24"/>
          </w:rPr>
          <w:instrText xml:space="preserve"> PAGEREF _Toc180482614 \h </w:instrText>
        </w:r>
        <w:r w:rsidR="002D1641" w:rsidRPr="00C54F5D">
          <w:rPr>
            <w:rFonts w:ascii="Arial" w:hAnsi="Arial" w:cs="Arial"/>
            <w:noProof/>
            <w:webHidden/>
            <w:sz w:val="22"/>
            <w:szCs w:val="24"/>
          </w:rPr>
        </w:r>
        <w:r w:rsidR="002D1641" w:rsidRPr="00C54F5D">
          <w:rPr>
            <w:rFonts w:ascii="Arial" w:hAnsi="Arial" w:cs="Arial"/>
            <w:noProof/>
            <w:webHidden/>
            <w:sz w:val="22"/>
            <w:szCs w:val="24"/>
          </w:rPr>
          <w:fldChar w:fldCharType="separate"/>
        </w:r>
        <w:r w:rsidR="002D1641" w:rsidRPr="00C54F5D">
          <w:rPr>
            <w:rFonts w:ascii="Arial" w:hAnsi="Arial" w:cs="Arial"/>
            <w:noProof/>
            <w:webHidden/>
            <w:sz w:val="22"/>
            <w:szCs w:val="24"/>
          </w:rPr>
          <w:t>9</w:t>
        </w:r>
        <w:r w:rsidR="002D1641" w:rsidRPr="00C54F5D">
          <w:rPr>
            <w:rFonts w:ascii="Arial" w:hAnsi="Arial" w:cs="Arial"/>
            <w:noProof/>
            <w:webHidden/>
            <w:sz w:val="22"/>
            <w:szCs w:val="24"/>
          </w:rPr>
          <w:fldChar w:fldCharType="end"/>
        </w:r>
      </w:hyperlink>
    </w:p>
    <w:p w14:paraId="51C071FC" w14:textId="77777777" w:rsidR="00CA587B" w:rsidRPr="00C54F5D" w:rsidRDefault="00011D7D" w:rsidP="00CA587B">
      <w:pPr>
        <w:pStyle w:val="BodyText"/>
        <w:ind w:left="0"/>
        <w:jc w:val="left"/>
        <w:rPr>
          <w:rFonts w:ascii="Arial" w:hAnsi="Arial" w:cs="Arial"/>
          <w:sz w:val="22"/>
          <w:szCs w:val="22"/>
        </w:rPr>
      </w:pPr>
      <w:r w:rsidRPr="00C54F5D">
        <w:rPr>
          <w:rFonts w:ascii="Arial" w:hAnsi="Arial" w:cs="Arial"/>
          <w:noProof/>
          <w:sz w:val="22"/>
          <w:szCs w:val="22"/>
        </w:rPr>
        <w:fldChar w:fldCharType="end"/>
      </w:r>
      <w:bookmarkStart w:id="2" w:name="_Toc456598586"/>
      <w:bookmarkStart w:id="3" w:name="_Toc456600917"/>
      <w:bookmarkStart w:id="4" w:name="_Toc494193639"/>
      <w:bookmarkStart w:id="5" w:name="_Toc523878297"/>
      <w:bookmarkStart w:id="6" w:name="_Toc436203377"/>
      <w:bookmarkStart w:id="7" w:name="_Toc452813577"/>
      <w:bookmarkStart w:id="8" w:name="_Toc105907879"/>
      <w:bookmarkStart w:id="9" w:name="_Toc106079189"/>
      <w:bookmarkStart w:id="10" w:name="_Toc106079514"/>
      <w:bookmarkStart w:id="11" w:name="_Toc106079783"/>
      <w:bookmarkStart w:id="12" w:name="_Toc107027559"/>
      <w:bookmarkStart w:id="13" w:name="_Toc107027769"/>
      <w:bookmarkEnd w:id="0"/>
    </w:p>
    <w:p w14:paraId="5EE1B805" w14:textId="77777777" w:rsidR="00AC3B89" w:rsidRPr="00C54F5D" w:rsidRDefault="006347EB" w:rsidP="00172F69">
      <w:pPr>
        <w:pStyle w:val="Heading1"/>
        <w:rPr>
          <w:sz w:val="24"/>
          <w:szCs w:val="44"/>
        </w:rPr>
      </w:pPr>
      <w:r w:rsidRPr="00C54F5D">
        <w:rPr>
          <w:sz w:val="24"/>
          <w:szCs w:val="44"/>
        </w:rPr>
        <w:br w:type="page"/>
      </w:r>
      <w:bookmarkStart w:id="14" w:name="_Toc180482593"/>
      <w:r w:rsidR="00AC3B89" w:rsidRPr="00C54F5D">
        <w:rPr>
          <w:sz w:val="24"/>
          <w:szCs w:val="44"/>
        </w:rPr>
        <w:lastRenderedPageBreak/>
        <w:t>I</w:t>
      </w:r>
      <w:bookmarkEnd w:id="2"/>
      <w:bookmarkEnd w:id="3"/>
      <w:bookmarkEnd w:id="4"/>
      <w:r w:rsidR="005F04B6" w:rsidRPr="00C54F5D">
        <w:rPr>
          <w:sz w:val="24"/>
          <w:szCs w:val="44"/>
        </w:rPr>
        <w:t>ntroduction</w:t>
      </w:r>
      <w:bookmarkEnd w:id="14"/>
    </w:p>
    <w:p w14:paraId="64BAB3B4" w14:textId="7730ADD4" w:rsidR="00AC3B89" w:rsidRPr="00FB22AD" w:rsidRDefault="00AC3B89" w:rsidP="00FB22AD">
      <w:pPr>
        <w:pStyle w:val="Heading2"/>
        <w:rPr>
          <w:rFonts w:ascii="Arial" w:hAnsi="Arial" w:cs="Arial"/>
          <w:sz w:val="22"/>
          <w:szCs w:val="22"/>
        </w:rPr>
      </w:pPr>
      <w:bookmarkStart w:id="15" w:name="_Toc456598587"/>
      <w:bookmarkStart w:id="16" w:name="_Toc456600918"/>
      <w:bookmarkStart w:id="17" w:name="_Toc494193640"/>
      <w:bookmarkStart w:id="18" w:name="_Toc180482594"/>
      <w:r w:rsidRPr="00C54F5D">
        <w:rPr>
          <w:rFonts w:ascii="Arial" w:hAnsi="Arial" w:cs="Arial"/>
          <w:sz w:val="22"/>
          <w:szCs w:val="22"/>
        </w:rPr>
        <w:t>P</w:t>
      </w:r>
      <w:bookmarkEnd w:id="15"/>
      <w:bookmarkEnd w:id="16"/>
      <w:bookmarkEnd w:id="17"/>
      <w:r w:rsidR="005F04B6" w:rsidRPr="00C54F5D">
        <w:rPr>
          <w:rFonts w:ascii="Arial" w:hAnsi="Arial" w:cs="Arial"/>
          <w:sz w:val="22"/>
          <w:szCs w:val="22"/>
        </w:rPr>
        <w:t xml:space="preserve">urpose of </w:t>
      </w:r>
      <w:r w:rsidR="004110CD" w:rsidRPr="00C54F5D">
        <w:rPr>
          <w:rFonts w:ascii="Arial" w:hAnsi="Arial" w:cs="Arial"/>
          <w:sz w:val="22"/>
          <w:szCs w:val="22"/>
        </w:rPr>
        <w:t xml:space="preserve">The </w:t>
      </w:r>
      <w:r w:rsidR="007633CF" w:rsidRPr="00C54F5D">
        <w:rPr>
          <w:rFonts w:ascii="Arial" w:hAnsi="Arial" w:cs="Arial"/>
          <w:sz w:val="22"/>
          <w:szCs w:val="22"/>
        </w:rPr>
        <w:fldChar w:fldCharType="begin"/>
      </w:r>
      <w:r w:rsidR="007633CF" w:rsidRPr="00C54F5D">
        <w:rPr>
          <w:rFonts w:ascii="Arial" w:hAnsi="Arial" w:cs="Arial"/>
          <w:sz w:val="22"/>
          <w:szCs w:val="22"/>
        </w:rPr>
        <w:instrText xml:space="preserve"> DOCPROPERTY  Title  \* MERGEFORMAT </w:instrText>
      </w:r>
      <w:r w:rsidR="007633CF" w:rsidRPr="00C54F5D">
        <w:rPr>
          <w:rFonts w:ascii="Arial" w:hAnsi="Arial" w:cs="Arial"/>
          <w:sz w:val="22"/>
          <w:szCs w:val="22"/>
        </w:rPr>
        <w:fldChar w:fldCharType="separate"/>
      </w:r>
      <w:r w:rsidR="00001ADC" w:rsidRPr="00C54F5D">
        <w:rPr>
          <w:rFonts w:ascii="Arial" w:hAnsi="Arial" w:cs="Arial"/>
          <w:sz w:val="22"/>
          <w:szCs w:val="22"/>
        </w:rPr>
        <w:t>Product Design Specification</w:t>
      </w:r>
      <w:r w:rsidR="007633CF" w:rsidRPr="00C54F5D">
        <w:rPr>
          <w:rFonts w:ascii="Arial" w:hAnsi="Arial" w:cs="Arial"/>
          <w:sz w:val="22"/>
          <w:szCs w:val="22"/>
        </w:rPr>
        <w:fldChar w:fldCharType="end"/>
      </w:r>
      <w:r w:rsidR="009D6764" w:rsidRPr="00C54F5D">
        <w:rPr>
          <w:rFonts w:ascii="Arial" w:hAnsi="Arial" w:cs="Arial"/>
          <w:sz w:val="22"/>
          <w:szCs w:val="22"/>
        </w:rPr>
        <w:t xml:space="preserve"> Document</w:t>
      </w:r>
      <w:bookmarkEnd w:id="18"/>
    </w:p>
    <w:p w14:paraId="698CEC6F" w14:textId="2E2B26E5" w:rsidR="00DF378A" w:rsidRPr="00C54F5D" w:rsidRDefault="004359BD" w:rsidP="002B1932">
      <w:pPr>
        <w:pStyle w:val="BodyText"/>
        <w:spacing w:before="0" w:after="0"/>
        <w:rPr>
          <w:rFonts w:ascii="Arial" w:hAnsi="Arial" w:cs="Arial"/>
          <w:iCs/>
          <w:sz w:val="22"/>
          <w:szCs w:val="22"/>
        </w:rPr>
      </w:pPr>
      <w:bookmarkStart w:id="19" w:name="OLE_LINK1"/>
      <w:bookmarkStart w:id="20" w:name="OLE_LINK2"/>
      <w:r w:rsidRPr="00C54F5D">
        <w:rPr>
          <w:rFonts w:ascii="Arial" w:hAnsi="Arial" w:cs="Arial"/>
          <w:sz w:val="22"/>
          <w:szCs w:val="22"/>
        </w:rPr>
        <w:t xml:space="preserve">The </w:t>
      </w:r>
      <w:r w:rsidR="009D6764" w:rsidRPr="00C54F5D">
        <w:rPr>
          <w:rFonts w:ascii="Arial" w:hAnsi="Arial" w:cs="Arial"/>
          <w:sz w:val="22"/>
          <w:szCs w:val="22"/>
        </w:rPr>
        <w:fldChar w:fldCharType="begin"/>
      </w:r>
      <w:r w:rsidR="009D6764" w:rsidRPr="00C54F5D">
        <w:rPr>
          <w:rFonts w:ascii="Arial" w:hAnsi="Arial" w:cs="Arial"/>
          <w:sz w:val="22"/>
          <w:szCs w:val="22"/>
        </w:rPr>
        <w:instrText xml:space="preserve"> DOCPROPERTY  Title  \* MERGEFORMAT </w:instrText>
      </w:r>
      <w:r w:rsidR="009D6764" w:rsidRPr="00C54F5D">
        <w:rPr>
          <w:rFonts w:ascii="Arial" w:hAnsi="Arial" w:cs="Arial"/>
          <w:sz w:val="22"/>
          <w:szCs w:val="22"/>
        </w:rPr>
        <w:fldChar w:fldCharType="separate"/>
      </w:r>
      <w:r w:rsidR="00001ADC" w:rsidRPr="00C54F5D">
        <w:rPr>
          <w:rFonts w:ascii="Arial" w:hAnsi="Arial" w:cs="Arial"/>
          <w:sz w:val="22"/>
          <w:szCs w:val="22"/>
        </w:rPr>
        <w:t>Product Design Specification</w:t>
      </w:r>
      <w:r w:rsidR="009D6764" w:rsidRPr="00C54F5D">
        <w:rPr>
          <w:rFonts w:ascii="Arial" w:hAnsi="Arial" w:cs="Arial"/>
          <w:sz w:val="22"/>
          <w:szCs w:val="22"/>
        </w:rPr>
        <w:fldChar w:fldCharType="end"/>
      </w:r>
      <w:r w:rsidR="00A13EED" w:rsidRPr="00C54F5D">
        <w:rPr>
          <w:rFonts w:ascii="Arial" w:hAnsi="Arial" w:cs="Arial"/>
          <w:sz w:val="22"/>
          <w:szCs w:val="22"/>
        </w:rPr>
        <w:t xml:space="preserve"> </w:t>
      </w:r>
      <w:r w:rsidR="00FB22AD">
        <w:rPr>
          <w:rFonts w:ascii="Arial" w:hAnsi="Arial" w:cs="Arial"/>
          <w:sz w:val="22"/>
          <w:szCs w:val="22"/>
        </w:rPr>
        <w:t>D</w:t>
      </w:r>
      <w:r w:rsidR="009E31FE" w:rsidRPr="00C54F5D">
        <w:rPr>
          <w:rFonts w:ascii="Arial" w:hAnsi="Arial" w:cs="Arial"/>
          <w:sz w:val="22"/>
          <w:szCs w:val="22"/>
        </w:rPr>
        <w:t xml:space="preserve">ocument </w:t>
      </w:r>
      <w:r w:rsidRPr="00C54F5D">
        <w:rPr>
          <w:rFonts w:ascii="Arial" w:hAnsi="Arial" w:cs="Arial"/>
          <w:sz w:val="22"/>
          <w:szCs w:val="22"/>
        </w:rPr>
        <w:t>document</w:t>
      </w:r>
      <w:r w:rsidR="004459E8" w:rsidRPr="00C54F5D">
        <w:rPr>
          <w:rFonts w:ascii="Arial" w:hAnsi="Arial" w:cs="Arial"/>
          <w:sz w:val="22"/>
          <w:szCs w:val="22"/>
        </w:rPr>
        <w:t>s</w:t>
      </w:r>
      <w:r w:rsidR="00F4747F" w:rsidRPr="00C54F5D">
        <w:rPr>
          <w:rFonts w:ascii="Arial" w:hAnsi="Arial" w:cs="Arial"/>
          <w:sz w:val="22"/>
          <w:szCs w:val="22"/>
        </w:rPr>
        <w:t xml:space="preserve"> and track</w:t>
      </w:r>
      <w:r w:rsidRPr="00C54F5D">
        <w:rPr>
          <w:rFonts w:ascii="Arial" w:hAnsi="Arial" w:cs="Arial"/>
          <w:sz w:val="22"/>
          <w:szCs w:val="22"/>
        </w:rPr>
        <w:t xml:space="preserve">s the necessary information required to </w:t>
      </w:r>
      <w:r w:rsidR="00841735" w:rsidRPr="00C54F5D">
        <w:rPr>
          <w:rFonts w:ascii="Arial" w:hAnsi="Arial" w:cs="Arial"/>
          <w:sz w:val="22"/>
          <w:szCs w:val="22"/>
        </w:rPr>
        <w:t>e</w:t>
      </w:r>
      <w:r w:rsidRPr="00C54F5D">
        <w:rPr>
          <w:rFonts w:ascii="Arial" w:hAnsi="Arial" w:cs="Arial"/>
          <w:sz w:val="22"/>
          <w:szCs w:val="22"/>
        </w:rPr>
        <w:t xml:space="preserve">ffectively </w:t>
      </w:r>
      <w:r w:rsidR="00CE6FAC" w:rsidRPr="00C54F5D">
        <w:rPr>
          <w:rFonts w:ascii="Arial" w:hAnsi="Arial" w:cs="Arial"/>
          <w:sz w:val="22"/>
          <w:szCs w:val="22"/>
        </w:rPr>
        <w:t>define architecture and system design in order to give the development team guidance on architecture of the s</w:t>
      </w:r>
      <w:r w:rsidR="00C757CA" w:rsidRPr="00C54F5D">
        <w:rPr>
          <w:rFonts w:ascii="Arial" w:hAnsi="Arial" w:cs="Arial"/>
          <w:sz w:val="22"/>
          <w:szCs w:val="22"/>
        </w:rPr>
        <w:t>ystem</w:t>
      </w:r>
      <w:r w:rsidR="00CE6FAC" w:rsidRPr="00C54F5D">
        <w:rPr>
          <w:rFonts w:ascii="Arial" w:hAnsi="Arial" w:cs="Arial"/>
          <w:sz w:val="22"/>
          <w:szCs w:val="22"/>
        </w:rPr>
        <w:t xml:space="preserve"> to be developed.</w:t>
      </w:r>
      <w:r w:rsidR="00F4747F" w:rsidRPr="00C54F5D">
        <w:rPr>
          <w:rFonts w:ascii="Arial" w:hAnsi="Arial" w:cs="Arial"/>
          <w:sz w:val="22"/>
          <w:szCs w:val="22"/>
        </w:rPr>
        <w:t xml:space="preserve"> </w:t>
      </w:r>
      <w:r w:rsidRPr="00C54F5D">
        <w:rPr>
          <w:rFonts w:ascii="Arial" w:hAnsi="Arial" w:cs="Arial"/>
          <w:sz w:val="22"/>
          <w:szCs w:val="22"/>
        </w:rPr>
        <w:t xml:space="preserve">The </w:t>
      </w:r>
      <w:r w:rsidR="004459E8" w:rsidRPr="00C54F5D">
        <w:rPr>
          <w:rFonts w:ascii="Arial" w:hAnsi="Arial" w:cs="Arial"/>
          <w:sz w:val="22"/>
          <w:szCs w:val="22"/>
        </w:rPr>
        <w:fldChar w:fldCharType="begin"/>
      </w:r>
      <w:r w:rsidR="004459E8" w:rsidRPr="00C54F5D">
        <w:rPr>
          <w:rFonts w:ascii="Arial" w:hAnsi="Arial" w:cs="Arial"/>
          <w:sz w:val="22"/>
          <w:szCs w:val="22"/>
        </w:rPr>
        <w:instrText xml:space="preserve"> DOCPROPERTY  Title  \* MERGEFORMAT </w:instrText>
      </w:r>
      <w:r w:rsidR="004459E8" w:rsidRPr="00C54F5D">
        <w:rPr>
          <w:rFonts w:ascii="Arial" w:hAnsi="Arial" w:cs="Arial"/>
          <w:sz w:val="22"/>
          <w:szCs w:val="22"/>
        </w:rPr>
        <w:fldChar w:fldCharType="separate"/>
      </w:r>
      <w:r w:rsidR="00001ADC" w:rsidRPr="00C54F5D">
        <w:rPr>
          <w:rFonts w:ascii="Arial" w:hAnsi="Arial" w:cs="Arial"/>
          <w:sz w:val="22"/>
          <w:szCs w:val="22"/>
        </w:rPr>
        <w:t>Product Design Specification</w:t>
      </w:r>
      <w:r w:rsidR="004459E8" w:rsidRPr="00C54F5D">
        <w:rPr>
          <w:rFonts w:ascii="Arial" w:hAnsi="Arial" w:cs="Arial"/>
          <w:sz w:val="22"/>
          <w:szCs w:val="22"/>
        </w:rPr>
        <w:fldChar w:fldCharType="end"/>
      </w:r>
      <w:r w:rsidR="00A13EED" w:rsidRPr="00C54F5D">
        <w:rPr>
          <w:rFonts w:ascii="Arial" w:hAnsi="Arial" w:cs="Arial"/>
          <w:sz w:val="22"/>
          <w:szCs w:val="22"/>
        </w:rPr>
        <w:t xml:space="preserve"> </w:t>
      </w:r>
      <w:r w:rsidR="00FB22AD">
        <w:rPr>
          <w:rFonts w:ascii="Arial" w:hAnsi="Arial" w:cs="Arial"/>
          <w:sz w:val="22"/>
          <w:szCs w:val="22"/>
        </w:rPr>
        <w:t>D</w:t>
      </w:r>
      <w:r w:rsidR="00A13EED" w:rsidRPr="00C54F5D">
        <w:rPr>
          <w:rFonts w:ascii="Arial" w:hAnsi="Arial" w:cs="Arial"/>
          <w:sz w:val="22"/>
          <w:szCs w:val="22"/>
        </w:rPr>
        <w:t xml:space="preserve">ocument </w:t>
      </w:r>
      <w:r w:rsidRPr="00C54F5D">
        <w:rPr>
          <w:rFonts w:ascii="Arial" w:hAnsi="Arial" w:cs="Arial"/>
          <w:sz w:val="22"/>
          <w:szCs w:val="22"/>
        </w:rPr>
        <w:t xml:space="preserve">is created during the Planning Phase of the project. Its intended audience is </w:t>
      </w:r>
      <w:r w:rsidRPr="00C54F5D">
        <w:rPr>
          <w:rFonts w:ascii="Arial" w:hAnsi="Arial" w:cs="Arial"/>
          <w:iCs/>
          <w:sz w:val="22"/>
          <w:szCs w:val="22"/>
        </w:rPr>
        <w:t xml:space="preserve">the project manager, project team, </w:t>
      </w:r>
      <w:r w:rsidR="004459E8" w:rsidRPr="00C54F5D">
        <w:rPr>
          <w:rFonts w:ascii="Arial" w:hAnsi="Arial" w:cs="Arial"/>
          <w:iCs/>
          <w:sz w:val="22"/>
          <w:szCs w:val="22"/>
        </w:rPr>
        <w:t>and development team. Some portions of this document such as the user interface (UI</w:t>
      </w:r>
      <w:r w:rsidR="00323FF0" w:rsidRPr="00C54F5D">
        <w:rPr>
          <w:rFonts w:ascii="Arial" w:hAnsi="Arial" w:cs="Arial"/>
          <w:iCs/>
          <w:sz w:val="22"/>
          <w:szCs w:val="22"/>
        </w:rPr>
        <w:t>)</w:t>
      </w:r>
      <w:r w:rsidR="004459E8" w:rsidRPr="00C54F5D">
        <w:rPr>
          <w:rFonts w:ascii="Arial" w:hAnsi="Arial" w:cs="Arial"/>
          <w:iCs/>
          <w:sz w:val="22"/>
          <w:szCs w:val="22"/>
        </w:rPr>
        <w:t xml:space="preserve"> may on occasion be shared with the client/user, and other stakeholder w</w:t>
      </w:r>
      <w:r w:rsidRPr="00C54F5D">
        <w:rPr>
          <w:rFonts w:ascii="Arial" w:hAnsi="Arial" w:cs="Arial"/>
          <w:iCs/>
          <w:sz w:val="22"/>
          <w:szCs w:val="22"/>
        </w:rPr>
        <w:t xml:space="preserve">hose </w:t>
      </w:r>
      <w:r w:rsidR="00F4747F" w:rsidRPr="00C54F5D">
        <w:rPr>
          <w:rFonts w:ascii="Arial" w:hAnsi="Arial" w:cs="Arial"/>
          <w:iCs/>
          <w:sz w:val="22"/>
          <w:szCs w:val="22"/>
        </w:rPr>
        <w:t xml:space="preserve">input/approval into the </w:t>
      </w:r>
      <w:r w:rsidR="004459E8" w:rsidRPr="00C54F5D">
        <w:rPr>
          <w:rFonts w:ascii="Arial" w:hAnsi="Arial" w:cs="Arial"/>
          <w:iCs/>
          <w:sz w:val="22"/>
          <w:szCs w:val="22"/>
        </w:rPr>
        <w:t xml:space="preserve">UI </w:t>
      </w:r>
      <w:r w:rsidR="00F4747F" w:rsidRPr="00C54F5D">
        <w:rPr>
          <w:rFonts w:ascii="Arial" w:hAnsi="Arial" w:cs="Arial"/>
          <w:iCs/>
          <w:sz w:val="22"/>
          <w:szCs w:val="22"/>
        </w:rPr>
        <w:t xml:space="preserve">is </w:t>
      </w:r>
      <w:r w:rsidRPr="00C54F5D">
        <w:rPr>
          <w:rFonts w:ascii="Arial" w:hAnsi="Arial" w:cs="Arial"/>
          <w:iCs/>
          <w:sz w:val="22"/>
          <w:szCs w:val="22"/>
        </w:rPr>
        <w:t>needed.</w:t>
      </w:r>
    </w:p>
    <w:p w14:paraId="5E575BAD" w14:textId="77777777" w:rsidR="00AC3B89" w:rsidRPr="00C54F5D" w:rsidRDefault="00E16585" w:rsidP="00172F69">
      <w:pPr>
        <w:pStyle w:val="Heading1"/>
        <w:rPr>
          <w:sz w:val="24"/>
          <w:szCs w:val="44"/>
        </w:rPr>
      </w:pPr>
      <w:bookmarkStart w:id="21" w:name="_Toc494193645"/>
      <w:bookmarkStart w:id="22" w:name="_Toc180482595"/>
      <w:bookmarkEnd w:id="19"/>
      <w:bookmarkEnd w:id="20"/>
      <w:r w:rsidRPr="00C54F5D">
        <w:rPr>
          <w:sz w:val="24"/>
          <w:szCs w:val="44"/>
        </w:rPr>
        <w:t xml:space="preserve">General </w:t>
      </w:r>
      <w:r w:rsidR="00726E55" w:rsidRPr="00C54F5D">
        <w:rPr>
          <w:sz w:val="24"/>
          <w:szCs w:val="44"/>
        </w:rPr>
        <w:t xml:space="preserve">Overview and </w:t>
      </w:r>
      <w:r w:rsidRPr="00C54F5D">
        <w:rPr>
          <w:sz w:val="24"/>
          <w:szCs w:val="44"/>
        </w:rPr>
        <w:t>Design Guidelines/Approach</w:t>
      </w:r>
      <w:bookmarkEnd w:id="21"/>
      <w:bookmarkEnd w:id="22"/>
    </w:p>
    <w:p w14:paraId="5864F7A1" w14:textId="77777777" w:rsidR="0067579B" w:rsidRPr="00C54F5D" w:rsidRDefault="00A97825" w:rsidP="00AC694E">
      <w:pPr>
        <w:pStyle w:val="BodyText"/>
        <w:spacing w:before="0" w:after="0"/>
        <w:rPr>
          <w:rFonts w:ascii="Arial" w:hAnsi="Arial" w:cs="Arial"/>
          <w:iCs/>
          <w:sz w:val="22"/>
          <w:szCs w:val="22"/>
        </w:rPr>
      </w:pPr>
      <w:bookmarkStart w:id="23" w:name="_Toc494193646"/>
      <w:r w:rsidRPr="00C54F5D">
        <w:rPr>
          <w:rFonts w:ascii="Arial" w:hAnsi="Arial" w:cs="Arial"/>
          <w:iCs/>
          <w:sz w:val="22"/>
          <w:szCs w:val="22"/>
        </w:rPr>
        <w:t xml:space="preserve">This section describes the principles and strategies to be used </w:t>
      </w:r>
      <w:r w:rsidR="005A21FE" w:rsidRPr="00C54F5D">
        <w:rPr>
          <w:rFonts w:ascii="Arial" w:hAnsi="Arial" w:cs="Arial"/>
          <w:iCs/>
          <w:sz w:val="22"/>
          <w:szCs w:val="22"/>
        </w:rPr>
        <w:t xml:space="preserve">as guidelines </w:t>
      </w:r>
      <w:r w:rsidRPr="00C54F5D">
        <w:rPr>
          <w:rFonts w:ascii="Arial" w:hAnsi="Arial" w:cs="Arial"/>
          <w:iCs/>
          <w:sz w:val="22"/>
          <w:szCs w:val="22"/>
        </w:rPr>
        <w:t>when designi</w:t>
      </w:r>
      <w:r w:rsidR="00D21C6D" w:rsidRPr="00C54F5D">
        <w:rPr>
          <w:rFonts w:ascii="Arial" w:hAnsi="Arial" w:cs="Arial"/>
          <w:iCs/>
          <w:sz w:val="22"/>
          <w:szCs w:val="22"/>
        </w:rPr>
        <w:t>ng and implementing the system.</w:t>
      </w:r>
    </w:p>
    <w:p w14:paraId="347CB807" w14:textId="718BE6DC" w:rsidR="0065137C" w:rsidRPr="00C54F5D" w:rsidRDefault="00A74D5B" w:rsidP="0065137C">
      <w:pPr>
        <w:pStyle w:val="Heading2"/>
        <w:spacing w:before="120" w:after="60" w:line="240" w:lineRule="atLeast"/>
        <w:jc w:val="left"/>
        <w:rPr>
          <w:rFonts w:ascii="Arial" w:hAnsi="Arial" w:cs="Arial"/>
          <w:sz w:val="22"/>
          <w:szCs w:val="22"/>
        </w:rPr>
      </w:pPr>
      <w:bookmarkStart w:id="24" w:name="_Toc180482596"/>
      <w:bookmarkStart w:id="25" w:name="_Toc494193648"/>
      <w:bookmarkEnd w:id="23"/>
      <w:r w:rsidRPr="00C54F5D">
        <w:rPr>
          <w:rFonts w:ascii="Arial" w:hAnsi="Arial" w:cs="Arial"/>
          <w:sz w:val="22"/>
          <w:szCs w:val="22"/>
        </w:rPr>
        <w:t>Assumptions</w:t>
      </w:r>
      <w:bookmarkEnd w:id="24"/>
    </w:p>
    <w:p w14:paraId="70196844" w14:textId="0760722C" w:rsidR="000E0600" w:rsidRPr="00C54F5D" w:rsidRDefault="004E3E8F" w:rsidP="000E0600">
      <w:pPr>
        <w:pStyle w:val="BodyText"/>
        <w:rPr>
          <w:rFonts w:ascii="Arial" w:hAnsi="Arial" w:cs="Arial"/>
        </w:rPr>
      </w:pPr>
      <w:r w:rsidRPr="00C54F5D">
        <w:rPr>
          <w:rFonts w:ascii="Arial" w:hAnsi="Arial" w:cs="Arial"/>
        </w:rPr>
        <w:t>There is a general assumption that this product is a proof of concept and not a polish/published work. The team working on this product are preforming an exploratory design.</w:t>
      </w:r>
    </w:p>
    <w:p w14:paraId="1A08C6C5" w14:textId="612703B5" w:rsidR="004E3E8F" w:rsidRDefault="004E3E8F" w:rsidP="000E0600">
      <w:pPr>
        <w:pStyle w:val="BodyText"/>
        <w:rPr>
          <w:rFonts w:ascii="Arial" w:hAnsi="Arial" w:cs="Arial"/>
        </w:rPr>
      </w:pPr>
      <w:r w:rsidRPr="00C54F5D">
        <w:rPr>
          <w:rFonts w:ascii="Arial" w:hAnsi="Arial" w:cs="Arial"/>
        </w:rPr>
        <w:t>There is a general understanding of a major time constraint and not all of the of the desired features will be finished</w:t>
      </w:r>
      <w:r w:rsidR="009D66AB">
        <w:rPr>
          <w:rFonts w:ascii="Arial" w:hAnsi="Arial" w:cs="Arial"/>
        </w:rPr>
        <w:t xml:space="preserve"> to</w:t>
      </w:r>
      <w:r w:rsidRPr="00C54F5D">
        <w:rPr>
          <w:rFonts w:ascii="Arial" w:hAnsi="Arial" w:cs="Arial"/>
        </w:rPr>
        <w:t xml:space="preserve"> the polished level that the team may want. As this product is proof of concept this should not prove to be an issue.</w:t>
      </w:r>
    </w:p>
    <w:p w14:paraId="5CA985A5" w14:textId="379F0CBA" w:rsidR="009D66AB" w:rsidRDefault="009D66AB" w:rsidP="009D66AB">
      <w:pPr>
        <w:pStyle w:val="Heading2"/>
      </w:pPr>
      <w:r>
        <w:t>Constraints</w:t>
      </w:r>
    </w:p>
    <w:p w14:paraId="6BB818EE" w14:textId="1148ADCB" w:rsidR="009D66AB" w:rsidRPr="00E97B29" w:rsidRDefault="001075B9" w:rsidP="009D66AB">
      <w:pPr>
        <w:rPr>
          <w:rFonts w:ascii="Arial" w:hAnsi="Arial" w:cs="Arial"/>
          <w:sz w:val="22"/>
          <w:szCs w:val="22"/>
        </w:rPr>
      </w:pPr>
      <w:r w:rsidRPr="00E97B29">
        <w:rPr>
          <w:rFonts w:ascii="Arial" w:hAnsi="Arial" w:cs="Arial"/>
          <w:sz w:val="22"/>
          <w:szCs w:val="22"/>
        </w:rPr>
        <w:t>The product is written and maintained in the Java programming language and is only intended to run in a Java Runtime Environment (JRE). The development team designed, implemented, and tested only in the Windows Operating System (OS)</w:t>
      </w:r>
      <w:r w:rsidR="00E97B29" w:rsidRPr="00E97B29">
        <w:rPr>
          <w:rFonts w:ascii="Arial" w:hAnsi="Arial" w:cs="Arial"/>
          <w:sz w:val="22"/>
          <w:szCs w:val="22"/>
        </w:rPr>
        <w:t>.</w:t>
      </w:r>
    </w:p>
    <w:p w14:paraId="2C3FFA8C" w14:textId="0B1D57CA" w:rsidR="00E97B29" w:rsidRPr="00E97B29" w:rsidRDefault="00E97B29" w:rsidP="009D66AB">
      <w:pPr>
        <w:rPr>
          <w:rFonts w:ascii="Arial" w:hAnsi="Arial" w:cs="Arial"/>
          <w:sz w:val="22"/>
          <w:szCs w:val="22"/>
        </w:rPr>
      </w:pPr>
      <w:r w:rsidRPr="00E97B29">
        <w:rPr>
          <w:rFonts w:ascii="Arial" w:hAnsi="Arial" w:cs="Arial"/>
          <w:sz w:val="22"/>
          <w:szCs w:val="22"/>
        </w:rPr>
        <w:t>The SQL Database in use is based on a government owned system. Much of which is not accessible from outside a secured network. Limiting the usability of much of the database. Two of the tables have been scrubbed and cleansed of protected/sensitive information and are the focus of this proof of concept.</w:t>
      </w:r>
      <w:r w:rsidR="001C066A">
        <w:rPr>
          <w:rFonts w:ascii="Arial" w:hAnsi="Arial" w:cs="Arial"/>
          <w:sz w:val="22"/>
          <w:szCs w:val="22"/>
        </w:rPr>
        <w:t xml:space="preserve"> As such much of the full capabilities of the project are not available during the proof of concept, such a user lookup, external emailing’s services, or a full catalogue of previous requests.</w:t>
      </w:r>
    </w:p>
    <w:p w14:paraId="0D30D3E5" w14:textId="77777777" w:rsidR="00F67541" w:rsidRPr="00C54F5D" w:rsidRDefault="00E16585" w:rsidP="00172F69">
      <w:pPr>
        <w:pStyle w:val="Heading1"/>
        <w:rPr>
          <w:sz w:val="24"/>
          <w:szCs w:val="44"/>
        </w:rPr>
      </w:pPr>
      <w:bookmarkStart w:id="26" w:name="_Toc180482597"/>
      <w:r w:rsidRPr="00C54F5D">
        <w:rPr>
          <w:sz w:val="24"/>
          <w:szCs w:val="44"/>
        </w:rPr>
        <w:t>Architecture Design</w:t>
      </w:r>
      <w:bookmarkEnd w:id="26"/>
    </w:p>
    <w:p w14:paraId="37E19960" w14:textId="25D1C219" w:rsidR="007A5059" w:rsidRDefault="00013D70" w:rsidP="007A5059">
      <w:pPr>
        <w:pStyle w:val="BodyText"/>
        <w:rPr>
          <w:rFonts w:ascii="Arial" w:hAnsi="Arial" w:cs="Arial"/>
          <w:sz w:val="22"/>
          <w:szCs w:val="22"/>
        </w:rPr>
      </w:pPr>
      <w:r w:rsidRPr="00C54F5D">
        <w:rPr>
          <w:rFonts w:ascii="Arial" w:hAnsi="Arial" w:cs="Arial"/>
          <w:sz w:val="22"/>
          <w:szCs w:val="22"/>
        </w:rPr>
        <w:t>This section outlines the s</w:t>
      </w:r>
      <w:r w:rsidR="00C757CA" w:rsidRPr="00C54F5D">
        <w:rPr>
          <w:rFonts w:ascii="Arial" w:hAnsi="Arial" w:cs="Arial"/>
          <w:sz w:val="22"/>
          <w:szCs w:val="22"/>
        </w:rPr>
        <w:t xml:space="preserve">ystem </w:t>
      </w:r>
      <w:r w:rsidR="007F4620" w:rsidRPr="00C54F5D">
        <w:rPr>
          <w:rFonts w:ascii="Arial" w:hAnsi="Arial" w:cs="Arial"/>
          <w:sz w:val="22"/>
          <w:szCs w:val="22"/>
        </w:rPr>
        <w:t xml:space="preserve">and hardware </w:t>
      </w:r>
      <w:r w:rsidRPr="00C54F5D">
        <w:rPr>
          <w:rFonts w:ascii="Arial" w:hAnsi="Arial" w:cs="Arial"/>
          <w:sz w:val="22"/>
          <w:szCs w:val="22"/>
        </w:rPr>
        <w:t xml:space="preserve">architecture design </w:t>
      </w:r>
      <w:r w:rsidR="007F4620" w:rsidRPr="00C54F5D">
        <w:rPr>
          <w:rFonts w:ascii="Arial" w:hAnsi="Arial" w:cs="Arial"/>
          <w:sz w:val="22"/>
          <w:szCs w:val="22"/>
        </w:rPr>
        <w:t>of the system that is being built</w:t>
      </w:r>
      <w:r w:rsidRPr="00C54F5D">
        <w:rPr>
          <w:rFonts w:ascii="Arial" w:hAnsi="Arial" w:cs="Arial"/>
          <w:sz w:val="22"/>
          <w:szCs w:val="22"/>
        </w:rPr>
        <w:t>.</w:t>
      </w:r>
      <w:r w:rsidR="001C066A">
        <w:rPr>
          <w:rFonts w:ascii="Arial" w:hAnsi="Arial" w:cs="Arial"/>
          <w:sz w:val="22"/>
          <w:szCs w:val="22"/>
        </w:rPr>
        <w:t xml:space="preserve"> For the proof of concept to be considered successful the Work Request Application </w:t>
      </w:r>
      <w:r w:rsidR="007A5059">
        <w:rPr>
          <w:rFonts w:ascii="Arial" w:hAnsi="Arial" w:cs="Arial"/>
          <w:sz w:val="22"/>
          <w:szCs w:val="22"/>
        </w:rPr>
        <w:t>is required to be able to:</w:t>
      </w:r>
    </w:p>
    <w:p w14:paraId="7B10129E" w14:textId="106F808C" w:rsidR="007A5059" w:rsidRDefault="007A5059" w:rsidP="007A5059">
      <w:pPr>
        <w:pStyle w:val="BodyText"/>
        <w:numPr>
          <w:ilvl w:val="0"/>
          <w:numId w:val="38"/>
        </w:numPr>
        <w:rPr>
          <w:rFonts w:ascii="Arial" w:hAnsi="Arial" w:cs="Arial"/>
          <w:sz w:val="22"/>
          <w:szCs w:val="22"/>
        </w:rPr>
      </w:pPr>
      <w:r>
        <w:rPr>
          <w:rFonts w:ascii="Arial" w:hAnsi="Arial" w:cs="Arial"/>
          <w:sz w:val="22"/>
          <w:szCs w:val="22"/>
        </w:rPr>
        <w:t>Add a new record</w:t>
      </w:r>
    </w:p>
    <w:p w14:paraId="20A339BA" w14:textId="5F28C8EF" w:rsidR="007A5059" w:rsidRDefault="007A5059" w:rsidP="007A5059">
      <w:pPr>
        <w:pStyle w:val="BodyText"/>
        <w:numPr>
          <w:ilvl w:val="0"/>
          <w:numId w:val="38"/>
        </w:numPr>
        <w:rPr>
          <w:rFonts w:ascii="Arial" w:hAnsi="Arial" w:cs="Arial"/>
          <w:sz w:val="22"/>
          <w:szCs w:val="22"/>
        </w:rPr>
      </w:pPr>
      <w:r>
        <w:rPr>
          <w:rFonts w:ascii="Arial" w:hAnsi="Arial" w:cs="Arial"/>
          <w:sz w:val="22"/>
          <w:szCs w:val="22"/>
        </w:rPr>
        <w:t>View all retrievable records from database</w:t>
      </w:r>
    </w:p>
    <w:p w14:paraId="3AB1609A" w14:textId="056D2096" w:rsidR="007A5059" w:rsidRDefault="007A5059" w:rsidP="007A5059">
      <w:pPr>
        <w:pStyle w:val="BodyText"/>
        <w:numPr>
          <w:ilvl w:val="0"/>
          <w:numId w:val="38"/>
        </w:numPr>
        <w:rPr>
          <w:rFonts w:ascii="Arial" w:hAnsi="Arial" w:cs="Arial"/>
          <w:sz w:val="22"/>
          <w:szCs w:val="22"/>
        </w:rPr>
      </w:pPr>
      <w:r>
        <w:rPr>
          <w:rFonts w:ascii="Arial" w:hAnsi="Arial" w:cs="Arial"/>
          <w:sz w:val="22"/>
          <w:szCs w:val="22"/>
        </w:rPr>
        <w:t xml:space="preserve">Access localhost </w:t>
      </w:r>
      <w:r>
        <w:rPr>
          <w:rFonts w:ascii="Arial" w:hAnsi="Arial" w:cs="Arial"/>
          <w:b/>
          <w:bCs/>
          <w:sz w:val="22"/>
          <w:szCs w:val="22"/>
        </w:rPr>
        <w:t>and</w:t>
      </w:r>
      <w:r>
        <w:rPr>
          <w:rFonts w:ascii="Arial" w:hAnsi="Arial" w:cs="Arial"/>
          <w:sz w:val="22"/>
          <w:szCs w:val="22"/>
        </w:rPr>
        <w:t xml:space="preserve"> ability to access internet hosted server</w:t>
      </w:r>
    </w:p>
    <w:p w14:paraId="4687C281" w14:textId="2F4D91F0" w:rsidR="007A5059" w:rsidRDefault="007A5059" w:rsidP="007A5059">
      <w:pPr>
        <w:pStyle w:val="BodyText"/>
        <w:numPr>
          <w:ilvl w:val="0"/>
          <w:numId w:val="38"/>
        </w:numPr>
        <w:rPr>
          <w:rFonts w:ascii="Arial" w:hAnsi="Arial" w:cs="Arial"/>
          <w:sz w:val="22"/>
          <w:szCs w:val="22"/>
        </w:rPr>
      </w:pPr>
      <w:r>
        <w:rPr>
          <w:rFonts w:ascii="Arial" w:hAnsi="Arial" w:cs="Arial"/>
          <w:sz w:val="22"/>
          <w:szCs w:val="22"/>
        </w:rPr>
        <w:t>Have some visual breakdowns of the information present in the record</w:t>
      </w:r>
    </w:p>
    <w:p w14:paraId="4DE46274" w14:textId="2013A52E" w:rsidR="007A5059" w:rsidRDefault="007A5059" w:rsidP="007A5059">
      <w:pPr>
        <w:pStyle w:val="BodyText"/>
        <w:rPr>
          <w:rFonts w:ascii="Arial" w:hAnsi="Arial" w:cs="Arial"/>
          <w:sz w:val="22"/>
          <w:szCs w:val="22"/>
        </w:rPr>
      </w:pPr>
      <w:r>
        <w:rPr>
          <w:rFonts w:ascii="Arial" w:hAnsi="Arial" w:cs="Arial"/>
          <w:sz w:val="22"/>
          <w:szCs w:val="22"/>
        </w:rPr>
        <w:t xml:space="preserve">The Work Request Application is designed with a Model-View </w:t>
      </w:r>
      <w:r w:rsidRPr="007A5059">
        <w:rPr>
          <w:rFonts w:ascii="Arial" w:hAnsi="Arial" w:cs="Arial"/>
          <w:sz w:val="22"/>
          <w:szCs w:val="22"/>
        </w:rPr>
        <w:t>architecture</w:t>
      </w:r>
      <w:r>
        <w:rPr>
          <w:rFonts w:ascii="Arial" w:hAnsi="Arial" w:cs="Arial"/>
          <w:sz w:val="22"/>
          <w:szCs w:val="22"/>
        </w:rPr>
        <w:t xml:space="preserve"> or Model – View – Controller (MVC) as its more commonly known. Allowing for intermittent connectivity to the database and</w:t>
      </w:r>
      <w:r w:rsidR="00F30C4C">
        <w:rPr>
          <w:rFonts w:ascii="Arial" w:hAnsi="Arial" w:cs="Arial"/>
          <w:sz w:val="22"/>
          <w:szCs w:val="22"/>
        </w:rPr>
        <w:t xml:space="preserve"> eliminating the need to continuous connection to function correctly. For this use case the Graphical User Interface will function as both the controller and view for internal model. See figure 1. found below, for visual reference.</w:t>
      </w:r>
    </w:p>
    <w:p w14:paraId="5AA36B54" w14:textId="6A366FAB" w:rsidR="001C066A" w:rsidRDefault="00EA788C" w:rsidP="001C066A">
      <w:pPr>
        <w:pStyle w:val="BodyText"/>
        <w:keepNext/>
      </w:pPr>
      <w:r>
        <w:rPr>
          <w:noProof/>
        </w:rPr>
        <w:lastRenderedPageBreak/>
        <w:drawing>
          <wp:inline distT="0" distB="0" distL="0" distR="0" wp14:anchorId="4566D880" wp14:editId="07B163EE">
            <wp:extent cx="5943600" cy="1728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28470"/>
                    </a:xfrm>
                    <a:prstGeom prst="rect">
                      <a:avLst/>
                    </a:prstGeom>
                  </pic:spPr>
                </pic:pic>
              </a:graphicData>
            </a:graphic>
          </wp:inline>
        </w:drawing>
      </w:r>
    </w:p>
    <w:p w14:paraId="5129B8E4" w14:textId="498A75E0" w:rsidR="00FB22AD" w:rsidRPr="001C066A" w:rsidRDefault="001C066A" w:rsidP="001C066A">
      <w:pPr>
        <w:pStyle w:val="Caption"/>
        <w:rPr>
          <w:b w:val="0"/>
          <w:bCs w:val="0"/>
          <w:i w:val="0"/>
          <w:iCs/>
        </w:rPr>
      </w:pPr>
      <w:r>
        <w:t xml:space="preserve">Figure </w:t>
      </w:r>
      <w:fldSimple w:instr=" SEQ Figure \* ARABIC ">
        <w:r w:rsidR="007E4B3B">
          <w:rPr>
            <w:noProof/>
          </w:rPr>
          <w:t>1</w:t>
        </w:r>
      </w:fldSimple>
      <w:r>
        <w:t>.</w:t>
      </w:r>
      <w:r>
        <w:rPr>
          <w:b w:val="0"/>
          <w:bCs w:val="0"/>
          <w:i w:val="0"/>
          <w:iCs/>
        </w:rPr>
        <w:t xml:space="preserve"> Work Request Application High Level Concept</w:t>
      </w:r>
    </w:p>
    <w:p w14:paraId="4B72EC67" w14:textId="77777777" w:rsidR="00EC3E7D" w:rsidRPr="00C54F5D" w:rsidRDefault="00E16585" w:rsidP="00D8552E">
      <w:pPr>
        <w:pStyle w:val="Heading2"/>
        <w:rPr>
          <w:rFonts w:ascii="Arial" w:hAnsi="Arial" w:cs="Arial"/>
          <w:sz w:val="22"/>
          <w:szCs w:val="22"/>
        </w:rPr>
      </w:pPr>
      <w:bookmarkStart w:id="27" w:name="_Toc180482598"/>
      <w:r w:rsidRPr="00C54F5D">
        <w:rPr>
          <w:rFonts w:ascii="Arial" w:hAnsi="Arial" w:cs="Arial"/>
          <w:sz w:val="22"/>
          <w:szCs w:val="22"/>
        </w:rPr>
        <w:t>Logical View</w:t>
      </w:r>
      <w:bookmarkEnd w:id="27"/>
    </w:p>
    <w:p w14:paraId="6BAE3FB5" w14:textId="15BD4CE2" w:rsidR="00D740C7" w:rsidRDefault="0038737E" w:rsidP="00D740C7">
      <w:pPr>
        <w:pStyle w:val="BodyText"/>
        <w:rPr>
          <w:rFonts w:ascii="Arial" w:hAnsi="Arial" w:cs="Arial"/>
          <w:sz w:val="22"/>
          <w:szCs w:val="22"/>
        </w:rPr>
      </w:pPr>
      <w:r w:rsidRPr="0038737E">
        <w:rPr>
          <w:rFonts w:ascii="Arial" w:hAnsi="Arial" w:cs="Arial"/>
          <w:sz w:val="22"/>
          <w:szCs w:val="22"/>
        </w:rPr>
        <w:t>The</w:t>
      </w:r>
      <w:r>
        <w:rPr>
          <w:rFonts w:ascii="Arial" w:hAnsi="Arial" w:cs="Arial"/>
          <w:sz w:val="22"/>
          <w:szCs w:val="22"/>
        </w:rPr>
        <w:t xml:space="preserve"> Work Request Application will be able to navigate between multiple tabs. One section to display the records stored in the SQL Database, using an internal model as intermediator. And to send requests to SQL Database to store a new record in specified tables. </w:t>
      </w:r>
    </w:p>
    <w:p w14:paraId="5726E93C" w14:textId="77777777" w:rsidR="00C368DF" w:rsidRDefault="00C368DF" w:rsidP="00C368DF">
      <w:pPr>
        <w:pStyle w:val="BodyText"/>
        <w:keepNext/>
      </w:pPr>
      <w:r>
        <w:rPr>
          <w:noProof/>
        </w:rPr>
        <w:drawing>
          <wp:inline distT="0" distB="0" distL="0" distR="0" wp14:anchorId="40812DF6" wp14:editId="3155A573">
            <wp:extent cx="5741610" cy="37019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97869" cy="3738262"/>
                    </a:xfrm>
                    <a:prstGeom prst="rect">
                      <a:avLst/>
                    </a:prstGeom>
                  </pic:spPr>
                </pic:pic>
              </a:graphicData>
            </a:graphic>
          </wp:inline>
        </w:drawing>
      </w:r>
    </w:p>
    <w:p w14:paraId="1A3B3945" w14:textId="2A8FB38D" w:rsidR="00C368DF" w:rsidRDefault="00C368DF" w:rsidP="00C368DF">
      <w:pPr>
        <w:pStyle w:val="Caption"/>
        <w:rPr>
          <w:b w:val="0"/>
          <w:bCs w:val="0"/>
          <w:i w:val="0"/>
          <w:iCs/>
        </w:rPr>
      </w:pPr>
      <w:r>
        <w:t xml:space="preserve">Figure </w:t>
      </w:r>
      <w:fldSimple w:instr=" SEQ Figure \* ARABIC ">
        <w:r w:rsidR="007E4B3B">
          <w:rPr>
            <w:noProof/>
          </w:rPr>
          <w:t>2</w:t>
        </w:r>
      </w:fldSimple>
      <w:r>
        <w:rPr>
          <w:i w:val="0"/>
          <w:iCs/>
        </w:rPr>
        <w:t xml:space="preserve">. </w:t>
      </w:r>
      <w:r>
        <w:rPr>
          <w:b w:val="0"/>
          <w:bCs w:val="0"/>
          <w:i w:val="0"/>
          <w:iCs/>
        </w:rPr>
        <w:t>Work Request Application High Level Logic Diagram</w:t>
      </w:r>
    </w:p>
    <w:p w14:paraId="796D09E7" w14:textId="29AED133" w:rsidR="00C368DF" w:rsidRDefault="00C368DF" w:rsidP="00C368DF">
      <w:pPr>
        <w:rPr>
          <w:b/>
          <w:bCs/>
          <w:iCs/>
          <w:sz w:val="20"/>
          <w:szCs w:val="20"/>
        </w:rPr>
      </w:pPr>
    </w:p>
    <w:p w14:paraId="6801D78E" w14:textId="77777777" w:rsidR="00C368DF" w:rsidRDefault="00C368DF" w:rsidP="00C368DF">
      <w:pPr>
        <w:keepNext/>
      </w:pPr>
      <w:r>
        <w:rPr>
          <w:noProof/>
        </w:rPr>
        <w:lastRenderedPageBreak/>
        <w:drawing>
          <wp:inline distT="0" distB="0" distL="0" distR="0" wp14:anchorId="23EB2707" wp14:editId="28C6E50A">
            <wp:extent cx="5743853" cy="3195325"/>
            <wp:effectExtent l="0" t="0" r="952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2027" cy="3199872"/>
                    </a:xfrm>
                    <a:prstGeom prst="rect">
                      <a:avLst/>
                    </a:prstGeom>
                  </pic:spPr>
                </pic:pic>
              </a:graphicData>
            </a:graphic>
          </wp:inline>
        </w:drawing>
      </w:r>
    </w:p>
    <w:p w14:paraId="329C4D79" w14:textId="00A8B5B2" w:rsidR="00C368DF" w:rsidRPr="00C368DF" w:rsidRDefault="00C368DF" w:rsidP="00C368DF">
      <w:pPr>
        <w:pStyle w:val="Caption"/>
        <w:rPr>
          <w:iCs/>
        </w:rPr>
      </w:pPr>
      <w:r>
        <w:t xml:space="preserve">Figure </w:t>
      </w:r>
      <w:fldSimple w:instr=" SEQ Figure \* ARABIC ">
        <w:r w:rsidR="007E4B3B">
          <w:rPr>
            <w:noProof/>
          </w:rPr>
          <w:t>3</w:t>
        </w:r>
      </w:fldSimple>
      <w:r>
        <w:t>.</w:t>
      </w:r>
      <w:r>
        <w:rPr>
          <w:i w:val="0"/>
          <w:iCs/>
        </w:rPr>
        <w:t xml:space="preserve"> </w:t>
      </w:r>
      <w:r>
        <w:rPr>
          <w:b w:val="0"/>
          <w:bCs w:val="0"/>
          <w:i w:val="0"/>
          <w:iCs/>
        </w:rPr>
        <w:t>Work Request Application Component Diagram</w:t>
      </w:r>
    </w:p>
    <w:p w14:paraId="63317FCE" w14:textId="2C9458F4" w:rsidR="00E16585" w:rsidRDefault="00E16585" w:rsidP="00D8552E">
      <w:pPr>
        <w:pStyle w:val="Heading2"/>
        <w:rPr>
          <w:rFonts w:ascii="Arial" w:hAnsi="Arial" w:cs="Arial"/>
          <w:sz w:val="22"/>
          <w:szCs w:val="22"/>
        </w:rPr>
      </w:pPr>
      <w:bookmarkStart w:id="28" w:name="_Toc180482600"/>
      <w:r w:rsidRPr="00C54F5D">
        <w:rPr>
          <w:rFonts w:ascii="Arial" w:hAnsi="Arial" w:cs="Arial"/>
          <w:sz w:val="22"/>
          <w:szCs w:val="22"/>
        </w:rPr>
        <w:t>Software Architecture</w:t>
      </w:r>
      <w:bookmarkEnd w:id="28"/>
    </w:p>
    <w:p w14:paraId="52255764" w14:textId="22C57F5B" w:rsidR="00EA788C" w:rsidRDefault="00EA788C" w:rsidP="00EA788C">
      <w:pPr>
        <w:rPr>
          <w:rFonts w:ascii="Arial" w:hAnsi="Arial" w:cs="Arial"/>
          <w:sz w:val="22"/>
          <w:szCs w:val="22"/>
        </w:rPr>
      </w:pPr>
      <w:r>
        <w:rPr>
          <w:rFonts w:ascii="Arial" w:hAnsi="Arial" w:cs="Arial"/>
          <w:sz w:val="22"/>
          <w:szCs w:val="22"/>
        </w:rPr>
        <w:t xml:space="preserve">The Work Request Applications main function is for proof of concept for portability of existing software and database to a Java/SQL system. With no official funding for this project all software requirements are free and/or </w:t>
      </w:r>
      <w:proofErr w:type="gramStart"/>
      <w:r>
        <w:rPr>
          <w:rFonts w:ascii="Arial" w:hAnsi="Arial" w:cs="Arial"/>
          <w:sz w:val="22"/>
          <w:szCs w:val="22"/>
        </w:rPr>
        <w:t>open source</w:t>
      </w:r>
      <w:proofErr w:type="gramEnd"/>
      <w:r>
        <w:rPr>
          <w:rFonts w:ascii="Arial" w:hAnsi="Arial" w:cs="Arial"/>
          <w:sz w:val="22"/>
          <w:szCs w:val="22"/>
        </w:rPr>
        <w:t xml:space="preserve"> frameworks. Including Java Development Kit 17, Eclipse Community Edition </w:t>
      </w:r>
      <w:r w:rsidR="00890710">
        <w:rPr>
          <w:rFonts w:ascii="Arial" w:hAnsi="Arial" w:cs="Arial"/>
          <w:sz w:val="22"/>
          <w:szCs w:val="22"/>
        </w:rPr>
        <w:t xml:space="preserve">4.21.0, </w:t>
      </w:r>
      <w:proofErr w:type="spellStart"/>
      <w:r w:rsidR="00890710">
        <w:rPr>
          <w:rFonts w:ascii="Arial" w:hAnsi="Arial" w:cs="Arial"/>
          <w:sz w:val="22"/>
          <w:szCs w:val="22"/>
        </w:rPr>
        <w:t>JFreeChart</w:t>
      </w:r>
      <w:proofErr w:type="spellEnd"/>
      <w:r w:rsidR="00890710">
        <w:rPr>
          <w:rFonts w:ascii="Arial" w:hAnsi="Arial" w:cs="Arial"/>
          <w:sz w:val="22"/>
          <w:szCs w:val="22"/>
        </w:rPr>
        <w:t xml:space="preserve"> 1.5.3, MSSQL JDBC 9.4.0, </w:t>
      </w:r>
      <w:proofErr w:type="spellStart"/>
      <w:r w:rsidR="00890710">
        <w:rPr>
          <w:rFonts w:ascii="Arial" w:hAnsi="Arial" w:cs="Arial"/>
          <w:sz w:val="22"/>
          <w:szCs w:val="22"/>
        </w:rPr>
        <w:t>WindowBuilder</w:t>
      </w:r>
      <w:proofErr w:type="spellEnd"/>
      <w:r w:rsidR="00890710">
        <w:rPr>
          <w:rFonts w:ascii="Arial" w:hAnsi="Arial" w:cs="Arial"/>
          <w:sz w:val="22"/>
          <w:szCs w:val="22"/>
        </w:rPr>
        <w:t xml:space="preserve">, Microsoft SQL Server Management Studio v18.0, and </w:t>
      </w:r>
      <w:proofErr w:type="spellStart"/>
      <w:r w:rsidR="00890710">
        <w:rPr>
          <w:rFonts w:ascii="Arial" w:hAnsi="Arial" w:cs="Arial"/>
          <w:sz w:val="22"/>
          <w:szCs w:val="22"/>
        </w:rPr>
        <w:t>Github</w:t>
      </w:r>
      <w:proofErr w:type="spellEnd"/>
      <w:r w:rsidR="00890710">
        <w:rPr>
          <w:rFonts w:ascii="Arial" w:hAnsi="Arial" w:cs="Arial"/>
          <w:sz w:val="22"/>
          <w:szCs w:val="22"/>
        </w:rPr>
        <w:t>.</w:t>
      </w:r>
    </w:p>
    <w:p w14:paraId="0DB39C28" w14:textId="41EC50AF" w:rsidR="00890710" w:rsidRDefault="00890710" w:rsidP="00890710">
      <w:pPr>
        <w:pStyle w:val="ListParagraph"/>
        <w:numPr>
          <w:ilvl w:val="0"/>
          <w:numId w:val="39"/>
        </w:numPr>
        <w:rPr>
          <w:rFonts w:ascii="Arial" w:hAnsi="Arial" w:cs="Arial"/>
          <w:sz w:val="22"/>
          <w:szCs w:val="22"/>
        </w:rPr>
      </w:pPr>
      <w:r>
        <w:rPr>
          <w:rFonts w:ascii="Arial" w:hAnsi="Arial" w:cs="Arial"/>
          <w:sz w:val="22"/>
          <w:szCs w:val="22"/>
        </w:rPr>
        <w:t>Language: Java</w:t>
      </w:r>
    </w:p>
    <w:p w14:paraId="21E01853" w14:textId="0AE8D180" w:rsidR="00890710" w:rsidRDefault="00890710" w:rsidP="00890710">
      <w:pPr>
        <w:pStyle w:val="ListParagraph"/>
        <w:numPr>
          <w:ilvl w:val="0"/>
          <w:numId w:val="39"/>
        </w:numPr>
        <w:rPr>
          <w:rFonts w:ascii="Arial" w:hAnsi="Arial" w:cs="Arial"/>
          <w:sz w:val="22"/>
          <w:szCs w:val="22"/>
        </w:rPr>
      </w:pPr>
      <w:r>
        <w:rPr>
          <w:rFonts w:ascii="Arial" w:hAnsi="Arial" w:cs="Arial"/>
          <w:sz w:val="22"/>
          <w:szCs w:val="22"/>
        </w:rPr>
        <w:t xml:space="preserve">Development Environment: Eclipse </w:t>
      </w:r>
      <w:r w:rsidR="0038737E">
        <w:rPr>
          <w:rFonts w:ascii="Arial" w:hAnsi="Arial" w:cs="Arial"/>
          <w:sz w:val="22"/>
          <w:szCs w:val="22"/>
        </w:rPr>
        <w:t>IDE Version 4.21.0</w:t>
      </w:r>
    </w:p>
    <w:p w14:paraId="20B9D187" w14:textId="1D1136E1" w:rsidR="0038737E" w:rsidRDefault="0038737E" w:rsidP="00890710">
      <w:pPr>
        <w:pStyle w:val="ListParagraph"/>
        <w:numPr>
          <w:ilvl w:val="0"/>
          <w:numId w:val="39"/>
        </w:numPr>
        <w:rPr>
          <w:rFonts w:ascii="Arial" w:hAnsi="Arial" w:cs="Arial"/>
          <w:sz w:val="22"/>
          <w:szCs w:val="22"/>
        </w:rPr>
      </w:pPr>
      <w:r>
        <w:rPr>
          <w:rFonts w:ascii="Arial" w:hAnsi="Arial" w:cs="Arial"/>
          <w:sz w:val="22"/>
          <w:szCs w:val="22"/>
        </w:rPr>
        <w:t xml:space="preserve">Development GUI: </w:t>
      </w:r>
      <w:proofErr w:type="spellStart"/>
      <w:r>
        <w:rPr>
          <w:rFonts w:ascii="Arial" w:hAnsi="Arial" w:cs="Arial"/>
          <w:sz w:val="22"/>
          <w:szCs w:val="22"/>
        </w:rPr>
        <w:t>WindowBuilder</w:t>
      </w:r>
      <w:proofErr w:type="spellEnd"/>
      <w:r>
        <w:rPr>
          <w:rFonts w:ascii="Arial" w:hAnsi="Arial" w:cs="Arial"/>
          <w:sz w:val="22"/>
          <w:szCs w:val="22"/>
        </w:rPr>
        <w:t xml:space="preserve"> Eclipse Plugin</w:t>
      </w:r>
    </w:p>
    <w:p w14:paraId="3873287F" w14:textId="5D2FF4AA" w:rsidR="0038737E" w:rsidRDefault="0038737E" w:rsidP="00890710">
      <w:pPr>
        <w:pStyle w:val="ListParagraph"/>
        <w:numPr>
          <w:ilvl w:val="0"/>
          <w:numId w:val="39"/>
        </w:numPr>
        <w:rPr>
          <w:rFonts w:ascii="Arial" w:hAnsi="Arial" w:cs="Arial"/>
          <w:sz w:val="22"/>
          <w:szCs w:val="22"/>
        </w:rPr>
      </w:pPr>
      <w:r>
        <w:rPr>
          <w:rFonts w:ascii="Arial" w:hAnsi="Arial" w:cs="Arial"/>
          <w:sz w:val="22"/>
          <w:szCs w:val="22"/>
        </w:rPr>
        <w:t xml:space="preserve">Development GUI: </w:t>
      </w:r>
      <w:proofErr w:type="spellStart"/>
      <w:r>
        <w:rPr>
          <w:rFonts w:ascii="Arial" w:hAnsi="Arial" w:cs="Arial"/>
          <w:sz w:val="22"/>
          <w:szCs w:val="22"/>
        </w:rPr>
        <w:t>JFreeChart</w:t>
      </w:r>
      <w:proofErr w:type="spellEnd"/>
      <w:r>
        <w:rPr>
          <w:rFonts w:ascii="Arial" w:hAnsi="Arial" w:cs="Arial"/>
          <w:sz w:val="22"/>
          <w:szCs w:val="22"/>
        </w:rPr>
        <w:t xml:space="preserve"> 1.5.3</w:t>
      </w:r>
    </w:p>
    <w:p w14:paraId="13C9F9B3" w14:textId="0D8EB8A6" w:rsidR="0038737E" w:rsidRDefault="0038737E" w:rsidP="00890710">
      <w:pPr>
        <w:pStyle w:val="ListParagraph"/>
        <w:numPr>
          <w:ilvl w:val="0"/>
          <w:numId w:val="39"/>
        </w:numPr>
        <w:rPr>
          <w:rFonts w:ascii="Arial" w:hAnsi="Arial" w:cs="Arial"/>
          <w:sz w:val="22"/>
          <w:szCs w:val="22"/>
        </w:rPr>
      </w:pPr>
      <w:r>
        <w:rPr>
          <w:rFonts w:ascii="Arial" w:hAnsi="Arial" w:cs="Arial"/>
          <w:sz w:val="22"/>
          <w:szCs w:val="22"/>
        </w:rPr>
        <w:t>Database: SQL Server</w:t>
      </w:r>
    </w:p>
    <w:p w14:paraId="10990525" w14:textId="213E200D" w:rsidR="0038737E" w:rsidRDefault="0038737E" w:rsidP="00890710">
      <w:pPr>
        <w:pStyle w:val="ListParagraph"/>
        <w:numPr>
          <w:ilvl w:val="0"/>
          <w:numId w:val="39"/>
        </w:numPr>
        <w:rPr>
          <w:rFonts w:ascii="Arial" w:hAnsi="Arial" w:cs="Arial"/>
          <w:sz w:val="22"/>
          <w:szCs w:val="22"/>
        </w:rPr>
      </w:pPr>
      <w:r>
        <w:rPr>
          <w:rFonts w:ascii="Arial" w:hAnsi="Arial" w:cs="Arial"/>
          <w:sz w:val="22"/>
          <w:szCs w:val="22"/>
        </w:rPr>
        <w:t>Operating System: Windows with JRE 16+</w:t>
      </w:r>
    </w:p>
    <w:p w14:paraId="4CCFE30E" w14:textId="0974F6A6" w:rsidR="0038737E" w:rsidRDefault="0038737E" w:rsidP="00890710">
      <w:pPr>
        <w:pStyle w:val="ListParagraph"/>
        <w:numPr>
          <w:ilvl w:val="0"/>
          <w:numId w:val="39"/>
        </w:numPr>
        <w:rPr>
          <w:rFonts w:ascii="Arial" w:hAnsi="Arial" w:cs="Arial"/>
          <w:sz w:val="22"/>
          <w:szCs w:val="22"/>
        </w:rPr>
      </w:pPr>
      <w:r>
        <w:rPr>
          <w:rFonts w:ascii="Arial" w:hAnsi="Arial" w:cs="Arial"/>
          <w:sz w:val="22"/>
          <w:szCs w:val="22"/>
        </w:rPr>
        <w:t xml:space="preserve">Source Control: </w:t>
      </w:r>
      <w:proofErr w:type="spellStart"/>
      <w:r>
        <w:rPr>
          <w:rFonts w:ascii="Arial" w:hAnsi="Arial" w:cs="Arial"/>
          <w:sz w:val="22"/>
          <w:szCs w:val="22"/>
        </w:rPr>
        <w:t>Github</w:t>
      </w:r>
      <w:proofErr w:type="spellEnd"/>
    </w:p>
    <w:p w14:paraId="799F3F51" w14:textId="686DA981" w:rsidR="00C368DF" w:rsidRDefault="00C368DF" w:rsidP="00C368DF">
      <w:pPr>
        <w:pStyle w:val="Heading2"/>
      </w:pPr>
      <w:r>
        <w:t>Performance</w:t>
      </w:r>
    </w:p>
    <w:p w14:paraId="520CB3B2" w14:textId="33A0C184" w:rsidR="00C368DF" w:rsidRPr="00C368DF" w:rsidRDefault="00C368DF" w:rsidP="00C368DF">
      <w:r>
        <w:t xml:space="preserve">There are no performance requirements for the Work Request Application as it is mainly a </w:t>
      </w:r>
      <w:r w:rsidR="00943AC6">
        <w:t>proof-of-concept</w:t>
      </w:r>
      <w:r>
        <w:t xml:space="preserve"> project. Functional</w:t>
      </w:r>
      <w:r w:rsidR="00943AC6">
        <w:t xml:space="preserve">ly each screen, data request, and analytics request would take less than a 3 second lag time. But no hard requirements have been set for performance for this project. </w:t>
      </w:r>
    </w:p>
    <w:p w14:paraId="40EB52D6" w14:textId="7E6221F2" w:rsidR="00413421" w:rsidRPr="00413421" w:rsidRDefault="00413421" w:rsidP="00413421">
      <w:pPr>
        <w:rPr>
          <w:rFonts w:ascii="Arial" w:hAnsi="Arial" w:cs="Arial"/>
          <w:sz w:val="22"/>
          <w:szCs w:val="22"/>
        </w:rPr>
      </w:pPr>
    </w:p>
    <w:p w14:paraId="0755C835" w14:textId="392CAED5" w:rsidR="00EA788C" w:rsidRDefault="00EA788C" w:rsidP="00D8552E">
      <w:pPr>
        <w:pStyle w:val="Heading2"/>
        <w:rPr>
          <w:rFonts w:ascii="Arial" w:hAnsi="Arial" w:cs="Arial"/>
          <w:sz w:val="22"/>
          <w:szCs w:val="22"/>
        </w:rPr>
      </w:pPr>
      <w:r>
        <w:rPr>
          <w:rFonts w:ascii="Arial" w:hAnsi="Arial" w:cs="Arial"/>
          <w:sz w:val="22"/>
          <w:szCs w:val="22"/>
        </w:rPr>
        <w:t>Alternate architecture (Depricated)</w:t>
      </w:r>
    </w:p>
    <w:p w14:paraId="023BFEF8" w14:textId="582B4D87" w:rsidR="00943AC6" w:rsidRPr="00943AC6" w:rsidRDefault="00943AC6" w:rsidP="00943AC6">
      <w:pPr>
        <w:rPr>
          <w:rFonts w:ascii="Arial" w:hAnsi="Arial" w:cs="Arial"/>
          <w:sz w:val="22"/>
          <w:szCs w:val="22"/>
        </w:rPr>
      </w:pPr>
      <w:r w:rsidRPr="00943AC6">
        <w:rPr>
          <w:rFonts w:ascii="Arial" w:hAnsi="Arial" w:cs="Arial"/>
          <w:sz w:val="22"/>
          <w:szCs w:val="22"/>
        </w:rPr>
        <w:t>Th</w:t>
      </w:r>
      <w:r>
        <w:rPr>
          <w:rFonts w:ascii="Arial" w:hAnsi="Arial" w:cs="Arial"/>
          <w:sz w:val="22"/>
          <w:szCs w:val="22"/>
        </w:rPr>
        <w:t xml:space="preserve">e previous design of this project included functionality that is either unobtainable or adds no benefit </w:t>
      </w:r>
      <w:r w:rsidR="00DA1773">
        <w:rPr>
          <w:rFonts w:ascii="Arial" w:hAnsi="Arial" w:cs="Arial"/>
          <w:sz w:val="22"/>
          <w:szCs w:val="22"/>
        </w:rPr>
        <w:t>to the project as an exploratory design. As such it has been deprecated and replaced with a new design that meets all expected requirements.</w:t>
      </w:r>
      <w:r>
        <w:rPr>
          <w:rFonts w:ascii="Arial" w:hAnsi="Arial" w:cs="Arial"/>
          <w:sz w:val="22"/>
          <w:szCs w:val="22"/>
        </w:rPr>
        <w:t xml:space="preserve"> </w:t>
      </w:r>
    </w:p>
    <w:p w14:paraId="7A00102F" w14:textId="77777777" w:rsidR="00DA1773" w:rsidRDefault="0004088A" w:rsidP="00DA1773">
      <w:pPr>
        <w:pStyle w:val="BodyText"/>
        <w:keepNext/>
      </w:pPr>
      <w:r w:rsidRPr="00C54F5D">
        <w:rPr>
          <w:rFonts w:ascii="Arial" w:hAnsi="Arial" w:cs="Arial"/>
          <w:noProof/>
        </w:rPr>
        <w:lastRenderedPageBreak/>
        <w:drawing>
          <wp:inline distT="0" distB="0" distL="0" distR="0" wp14:anchorId="3D599ED3" wp14:editId="2331ADCF">
            <wp:extent cx="5437572" cy="2840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7324" cy="2845878"/>
                    </a:xfrm>
                    <a:prstGeom prst="rect">
                      <a:avLst/>
                    </a:prstGeom>
                  </pic:spPr>
                </pic:pic>
              </a:graphicData>
            </a:graphic>
          </wp:inline>
        </w:drawing>
      </w:r>
    </w:p>
    <w:p w14:paraId="0B57FB57" w14:textId="736D0B3B" w:rsidR="0004088A" w:rsidRPr="00C54F5D" w:rsidRDefault="00DA1773" w:rsidP="00DA1773">
      <w:pPr>
        <w:pStyle w:val="Caption"/>
        <w:rPr>
          <w:rFonts w:ascii="Arial" w:hAnsi="Arial" w:cs="Arial"/>
        </w:rPr>
      </w:pPr>
      <w:r>
        <w:t xml:space="preserve">Figure </w:t>
      </w:r>
      <w:fldSimple w:instr=" SEQ Figure \* ARABIC ">
        <w:r w:rsidR="007E4B3B">
          <w:rPr>
            <w:noProof/>
          </w:rPr>
          <w:t>4</w:t>
        </w:r>
      </w:fldSimple>
      <w:r>
        <w:rPr>
          <w:i w:val="0"/>
          <w:iCs/>
        </w:rPr>
        <w:t xml:space="preserve">. </w:t>
      </w:r>
      <w:r>
        <w:rPr>
          <w:b w:val="0"/>
          <w:bCs w:val="0"/>
          <w:i w:val="0"/>
          <w:iCs/>
        </w:rPr>
        <w:t>Deprecated High Level Flowchart and Design</w:t>
      </w:r>
    </w:p>
    <w:p w14:paraId="786C5472" w14:textId="77777777" w:rsidR="003225D3" w:rsidRPr="00C54F5D" w:rsidRDefault="003225D3" w:rsidP="00172F69">
      <w:pPr>
        <w:pStyle w:val="Heading1"/>
        <w:rPr>
          <w:sz w:val="24"/>
          <w:szCs w:val="44"/>
        </w:rPr>
      </w:pPr>
      <w:bookmarkStart w:id="29" w:name="_Toc180482604"/>
      <w:r w:rsidRPr="00C54F5D">
        <w:rPr>
          <w:sz w:val="24"/>
          <w:szCs w:val="44"/>
        </w:rPr>
        <w:t>System Design</w:t>
      </w:r>
      <w:bookmarkEnd w:id="29"/>
    </w:p>
    <w:p w14:paraId="6EF08010" w14:textId="77777777" w:rsidR="003225D3" w:rsidRPr="00C54F5D"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sz w:val="22"/>
          <w:szCs w:val="22"/>
        </w:rPr>
      </w:pPr>
      <w:bookmarkStart w:id="30" w:name="_Toc180482605"/>
      <w:r w:rsidRPr="00C54F5D">
        <w:rPr>
          <w:rFonts w:ascii="Arial" w:hAnsi="Arial" w:cs="Arial"/>
          <w:sz w:val="22"/>
          <w:szCs w:val="22"/>
        </w:rPr>
        <w:t>Use-Cases</w:t>
      </w:r>
      <w:bookmarkEnd w:id="30"/>
    </w:p>
    <w:p w14:paraId="1B6DE053" w14:textId="635CA4C8" w:rsidR="00AB7F19" w:rsidRPr="00FB22AD" w:rsidRDefault="00C54F5D" w:rsidP="0033354C">
      <w:pPr>
        <w:pStyle w:val="InfoBlue"/>
        <w:rPr>
          <w:rFonts w:ascii="Arial" w:hAnsi="Arial" w:cs="Arial"/>
          <w:i w:val="0"/>
          <w:color w:val="auto"/>
          <w:sz w:val="22"/>
          <w:szCs w:val="18"/>
        </w:rPr>
      </w:pPr>
      <w:r>
        <w:rPr>
          <w:rFonts w:ascii="Arial" w:hAnsi="Arial" w:cs="Arial"/>
          <w:i w:val="0"/>
          <w:color w:val="auto"/>
          <w:sz w:val="22"/>
          <w:szCs w:val="18"/>
        </w:rPr>
        <w:t xml:space="preserve">Use cases </w:t>
      </w:r>
      <w:r w:rsidR="00FB22AD">
        <w:rPr>
          <w:rFonts w:ascii="Arial" w:hAnsi="Arial" w:cs="Arial"/>
          <w:i w:val="0"/>
          <w:color w:val="auto"/>
          <w:sz w:val="22"/>
          <w:szCs w:val="18"/>
        </w:rPr>
        <w:t>are described in the</w:t>
      </w:r>
      <w:r w:rsidR="00FB22AD" w:rsidRPr="00FB22AD">
        <w:rPr>
          <w:rFonts w:ascii="Arial" w:hAnsi="Arial" w:cs="Arial"/>
          <w:iCs/>
          <w:color w:val="auto"/>
          <w:sz w:val="22"/>
          <w:szCs w:val="18"/>
        </w:rPr>
        <w:t xml:space="preserve"> Team3WorkRequestHighLevelRequirements.docx</w:t>
      </w:r>
      <w:r w:rsidR="00FB22AD">
        <w:rPr>
          <w:rFonts w:ascii="Arial" w:hAnsi="Arial" w:cs="Arial"/>
          <w:i w:val="0"/>
          <w:color w:val="auto"/>
          <w:sz w:val="22"/>
          <w:szCs w:val="18"/>
        </w:rPr>
        <w:t>.</w:t>
      </w:r>
    </w:p>
    <w:p w14:paraId="61438307" w14:textId="77777777" w:rsidR="0059724C" w:rsidRPr="00C54F5D" w:rsidRDefault="003225D3" w:rsidP="00797279">
      <w:pPr>
        <w:pStyle w:val="Heading2"/>
        <w:keepNext w:val="0"/>
        <w:keepLines w:val="0"/>
        <w:widowControl w:val="0"/>
        <w:tabs>
          <w:tab w:val="clear" w:pos="576"/>
        </w:tabs>
        <w:spacing w:before="120" w:after="60" w:line="240" w:lineRule="atLeast"/>
        <w:ind w:left="720" w:hanging="720"/>
        <w:jc w:val="left"/>
        <w:rPr>
          <w:rFonts w:ascii="Arial" w:hAnsi="Arial" w:cs="Arial"/>
          <w:sz w:val="22"/>
          <w:szCs w:val="22"/>
        </w:rPr>
      </w:pPr>
      <w:bookmarkStart w:id="31" w:name="_Toc180482606"/>
      <w:r w:rsidRPr="00C54F5D">
        <w:rPr>
          <w:rFonts w:ascii="Arial" w:hAnsi="Arial" w:cs="Arial"/>
          <w:sz w:val="22"/>
          <w:szCs w:val="22"/>
        </w:rPr>
        <w:t>Database Design</w:t>
      </w:r>
      <w:bookmarkEnd w:id="31"/>
    </w:p>
    <w:p w14:paraId="76068A31" w14:textId="6FC0209C" w:rsidR="005955C3" w:rsidRPr="00C54F5D" w:rsidRDefault="00C54F5D" w:rsidP="00C54F5D">
      <w:pPr>
        <w:pStyle w:val="InfoBlue"/>
        <w:spacing w:after="0"/>
        <w:jc w:val="left"/>
        <w:rPr>
          <w:rFonts w:ascii="Arial" w:hAnsi="Arial" w:cs="Arial"/>
          <w:i w:val="0"/>
          <w:color w:val="auto"/>
          <w:sz w:val="22"/>
          <w:szCs w:val="18"/>
        </w:rPr>
      </w:pPr>
      <w:r w:rsidRPr="00C54F5D">
        <w:rPr>
          <w:rFonts w:ascii="Arial" w:hAnsi="Arial" w:cs="Arial"/>
          <w:i w:val="0"/>
          <w:color w:val="auto"/>
          <w:sz w:val="22"/>
          <w:szCs w:val="18"/>
        </w:rPr>
        <w:t xml:space="preserve">The Database design and decencies can be found in the files </w:t>
      </w:r>
      <w:r w:rsidRPr="00C54F5D">
        <w:rPr>
          <w:rFonts w:ascii="Arial" w:hAnsi="Arial" w:cs="Arial"/>
          <w:iCs/>
          <w:color w:val="auto"/>
          <w:sz w:val="22"/>
          <w:szCs w:val="18"/>
        </w:rPr>
        <w:t>USACE_ECWR_Dependencies.pdf</w:t>
      </w:r>
      <w:r w:rsidRPr="00C54F5D">
        <w:rPr>
          <w:rFonts w:ascii="Arial" w:hAnsi="Arial" w:cs="Arial"/>
          <w:i w:val="0"/>
          <w:color w:val="auto"/>
          <w:sz w:val="22"/>
          <w:szCs w:val="18"/>
        </w:rPr>
        <w:t xml:space="preserve"> and </w:t>
      </w:r>
      <w:r w:rsidRPr="00C54F5D">
        <w:rPr>
          <w:rFonts w:ascii="Arial" w:hAnsi="Arial" w:cs="Arial"/>
          <w:iCs/>
          <w:color w:val="auto"/>
          <w:sz w:val="22"/>
          <w:szCs w:val="18"/>
        </w:rPr>
        <w:t>USACE_ECWR_DependencyDiagram.pdf</w:t>
      </w:r>
    </w:p>
    <w:p w14:paraId="4DEF6BD3" w14:textId="01500CBF" w:rsidR="003225D3" w:rsidRPr="00C54F5D" w:rsidRDefault="00256424" w:rsidP="00797279">
      <w:pPr>
        <w:pStyle w:val="Heading2"/>
        <w:keepNext w:val="0"/>
        <w:keepLines w:val="0"/>
        <w:widowControl w:val="0"/>
        <w:tabs>
          <w:tab w:val="clear" w:pos="576"/>
        </w:tabs>
        <w:spacing w:before="120" w:after="60" w:line="240" w:lineRule="atLeast"/>
        <w:ind w:left="720" w:hanging="720"/>
        <w:jc w:val="left"/>
        <w:rPr>
          <w:rFonts w:ascii="Arial" w:hAnsi="Arial" w:cs="Arial"/>
          <w:sz w:val="22"/>
          <w:szCs w:val="22"/>
        </w:rPr>
      </w:pPr>
      <w:bookmarkStart w:id="32" w:name="_Toc180482609"/>
      <w:r>
        <w:rPr>
          <w:rFonts w:ascii="Arial" w:hAnsi="Arial" w:cs="Arial"/>
          <w:sz w:val="22"/>
          <w:szCs w:val="22"/>
        </w:rPr>
        <w:t xml:space="preserve">User </w:t>
      </w:r>
      <w:r w:rsidR="003225D3" w:rsidRPr="00C54F5D">
        <w:rPr>
          <w:rFonts w:ascii="Arial" w:hAnsi="Arial" w:cs="Arial"/>
          <w:sz w:val="22"/>
          <w:szCs w:val="22"/>
        </w:rPr>
        <w:t>Interface Design</w:t>
      </w:r>
      <w:bookmarkEnd w:id="32"/>
    </w:p>
    <w:p w14:paraId="6C63160A" w14:textId="28084DF7" w:rsidR="00D740C7" w:rsidRPr="00256424" w:rsidRDefault="00256424" w:rsidP="00D740C7">
      <w:pPr>
        <w:pStyle w:val="BodyText"/>
        <w:rPr>
          <w:rFonts w:ascii="Arial" w:hAnsi="Arial" w:cs="Arial"/>
          <w:sz w:val="22"/>
          <w:szCs w:val="22"/>
        </w:rPr>
      </w:pPr>
      <w:r>
        <w:rPr>
          <w:rFonts w:ascii="Arial" w:hAnsi="Arial" w:cs="Arial"/>
          <w:sz w:val="22"/>
          <w:szCs w:val="22"/>
        </w:rPr>
        <w:t xml:space="preserve">The user interface design is focused on two components. A record viewer and a record insertion. The record viewer also has a visual analytics component. For the purposes of this </w:t>
      </w:r>
      <w:r w:rsidR="00C36A0A">
        <w:rPr>
          <w:rFonts w:ascii="Arial" w:hAnsi="Arial" w:cs="Arial"/>
          <w:sz w:val="22"/>
          <w:szCs w:val="22"/>
        </w:rPr>
        <w:t xml:space="preserve">exploratory project, the analytics tab has been limited to a few fields and only two charts. These can be expanded at a later date if the finding </w:t>
      </w:r>
      <w:proofErr w:type="gramStart"/>
      <w:r w:rsidR="00C36A0A">
        <w:rPr>
          <w:rFonts w:ascii="Arial" w:hAnsi="Arial" w:cs="Arial"/>
          <w:sz w:val="22"/>
          <w:szCs w:val="22"/>
        </w:rPr>
        <w:t>are</w:t>
      </w:r>
      <w:proofErr w:type="gramEnd"/>
      <w:r w:rsidR="00C36A0A">
        <w:rPr>
          <w:rFonts w:ascii="Arial" w:hAnsi="Arial" w:cs="Arial"/>
          <w:sz w:val="22"/>
          <w:szCs w:val="22"/>
        </w:rPr>
        <w:t xml:space="preserve"> positive.</w:t>
      </w:r>
    </w:p>
    <w:bookmarkEnd w:id="1"/>
    <w:bookmarkEnd w:id="5"/>
    <w:bookmarkEnd w:id="6"/>
    <w:bookmarkEnd w:id="7"/>
    <w:bookmarkEnd w:id="8"/>
    <w:bookmarkEnd w:id="9"/>
    <w:bookmarkEnd w:id="10"/>
    <w:bookmarkEnd w:id="11"/>
    <w:bookmarkEnd w:id="12"/>
    <w:bookmarkEnd w:id="13"/>
    <w:bookmarkEnd w:id="25"/>
    <w:p w14:paraId="5CF59F7C" w14:textId="5B8088EF" w:rsidR="00305B55" w:rsidRDefault="00C36A0A" w:rsidP="00C36A0A">
      <w:pPr>
        <w:pStyle w:val="Heading3"/>
      </w:pPr>
      <w:r>
        <w:t>WORK REQUEST TAB</w:t>
      </w:r>
    </w:p>
    <w:p w14:paraId="6D122000" w14:textId="1C624C05" w:rsidR="0063074E" w:rsidRDefault="0063074E" w:rsidP="0063074E">
      <w:pPr>
        <w:rPr>
          <w:rFonts w:ascii="Arial" w:hAnsi="Arial" w:cs="Arial"/>
          <w:sz w:val="22"/>
          <w:szCs w:val="22"/>
        </w:rPr>
      </w:pPr>
      <w:r>
        <w:rPr>
          <w:rFonts w:ascii="Arial" w:hAnsi="Arial" w:cs="Arial"/>
          <w:sz w:val="22"/>
          <w:szCs w:val="22"/>
        </w:rPr>
        <w:t xml:space="preserve">The work request tab uses an internal model of </w:t>
      </w:r>
      <w:proofErr w:type="spellStart"/>
      <w:r>
        <w:rPr>
          <w:rFonts w:ascii="Arial" w:hAnsi="Arial" w:cs="Arial"/>
          <w:sz w:val="22"/>
          <w:szCs w:val="22"/>
        </w:rPr>
        <w:t>ArrayList</w:t>
      </w:r>
      <w:proofErr w:type="spellEnd"/>
      <w:r>
        <w:rPr>
          <w:rFonts w:ascii="Arial" w:hAnsi="Arial" w:cs="Arial"/>
          <w:sz w:val="22"/>
          <w:szCs w:val="22"/>
        </w:rPr>
        <w:t>&lt;Map&lt;String, Object&gt;&gt; to store each data point in the records from the SQL Database. This allows for the connection to be made and verified once per update and only for short burst communications. Allowing for more limited or unstable internet connection to be usable for the application.</w:t>
      </w:r>
    </w:p>
    <w:p w14:paraId="020B17FD" w14:textId="2D95D291" w:rsidR="0063074E" w:rsidRDefault="00F9669F" w:rsidP="0063074E">
      <w:pPr>
        <w:rPr>
          <w:rFonts w:ascii="Arial" w:hAnsi="Arial" w:cs="Arial"/>
          <w:sz w:val="22"/>
          <w:szCs w:val="22"/>
        </w:rPr>
      </w:pPr>
      <w:r>
        <w:rPr>
          <w:rFonts w:ascii="Arial" w:hAnsi="Arial" w:cs="Arial"/>
          <w:sz w:val="22"/>
          <w:szCs w:val="22"/>
        </w:rPr>
        <w:t>The viewing tab for work requests only needs a connection to the Database to request information. This allows for a shorter connection time than inserting a new request into the database.</w:t>
      </w:r>
    </w:p>
    <w:p w14:paraId="67BBDD8A" w14:textId="45C7400C" w:rsidR="00F9669F" w:rsidRPr="0063074E" w:rsidRDefault="00F9669F" w:rsidP="0063074E">
      <w:pPr>
        <w:rPr>
          <w:rFonts w:ascii="Arial" w:hAnsi="Arial" w:cs="Arial"/>
          <w:sz w:val="22"/>
          <w:szCs w:val="22"/>
        </w:rPr>
      </w:pPr>
      <w:r>
        <w:rPr>
          <w:rFonts w:ascii="Arial" w:hAnsi="Arial" w:cs="Arial"/>
          <w:sz w:val="22"/>
          <w:szCs w:val="22"/>
        </w:rPr>
        <w:t xml:space="preserve">There is also an analytics tab that take the stored information in the internal model and creates two different visual charts. A pie chart of cost distribution breakdown and a </w:t>
      </w:r>
      <w:proofErr w:type="spellStart"/>
      <w:r>
        <w:rPr>
          <w:rFonts w:ascii="Arial" w:hAnsi="Arial" w:cs="Arial"/>
          <w:sz w:val="22"/>
          <w:szCs w:val="22"/>
        </w:rPr>
        <w:t>gnatt</w:t>
      </w:r>
      <w:proofErr w:type="spellEnd"/>
      <w:r>
        <w:rPr>
          <w:rFonts w:ascii="Arial" w:hAnsi="Arial" w:cs="Arial"/>
          <w:sz w:val="22"/>
          <w:szCs w:val="22"/>
        </w:rPr>
        <w:t xml:space="preserve"> chart for overall workflow progress. The estimation dates are all that is required for this exploratory phase</w:t>
      </w:r>
      <w:r w:rsidR="007E4B3B">
        <w:rPr>
          <w:rFonts w:ascii="Arial" w:hAnsi="Arial" w:cs="Arial"/>
          <w:sz w:val="22"/>
          <w:szCs w:val="22"/>
        </w:rPr>
        <w:t>.</w:t>
      </w:r>
    </w:p>
    <w:p w14:paraId="36C47382" w14:textId="77777777" w:rsidR="00AE169E" w:rsidRDefault="00AE169E" w:rsidP="00AE169E">
      <w:pPr>
        <w:keepNext/>
      </w:pPr>
      <w:r>
        <w:rPr>
          <w:noProof/>
        </w:rPr>
        <w:lastRenderedPageBreak/>
        <w:drawing>
          <wp:inline distT="0" distB="0" distL="0" distR="0" wp14:anchorId="043AC4C3" wp14:editId="21A636FA">
            <wp:extent cx="5790646" cy="322259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0819" cy="3261646"/>
                    </a:xfrm>
                    <a:prstGeom prst="rect">
                      <a:avLst/>
                    </a:prstGeom>
                  </pic:spPr>
                </pic:pic>
              </a:graphicData>
            </a:graphic>
          </wp:inline>
        </w:drawing>
      </w:r>
    </w:p>
    <w:p w14:paraId="723B015A" w14:textId="7FDE4BCC" w:rsidR="00C36A0A" w:rsidRDefault="00AE169E" w:rsidP="00AE169E">
      <w:pPr>
        <w:pStyle w:val="Caption"/>
        <w:rPr>
          <w:b w:val="0"/>
          <w:bCs w:val="0"/>
          <w:i w:val="0"/>
          <w:iCs/>
        </w:rPr>
      </w:pPr>
      <w:r>
        <w:t xml:space="preserve">Figure </w:t>
      </w:r>
      <w:fldSimple w:instr=" SEQ Figure \* ARABIC ">
        <w:r w:rsidR="007E4B3B">
          <w:rPr>
            <w:noProof/>
          </w:rPr>
          <w:t>5</w:t>
        </w:r>
      </w:fldSimple>
      <w:r>
        <w:t>.</w:t>
      </w:r>
      <w:r>
        <w:rPr>
          <w:i w:val="0"/>
          <w:iCs/>
        </w:rPr>
        <w:t xml:space="preserve"> </w:t>
      </w:r>
      <w:r>
        <w:rPr>
          <w:b w:val="0"/>
          <w:bCs w:val="0"/>
          <w:i w:val="0"/>
          <w:iCs/>
        </w:rPr>
        <w:t>View Work Requests Tab Diagram</w:t>
      </w:r>
    </w:p>
    <w:p w14:paraId="4A1623AB" w14:textId="77777777" w:rsidR="0063074E" w:rsidRPr="0063074E" w:rsidRDefault="0063074E" w:rsidP="0063074E"/>
    <w:p w14:paraId="7189D088" w14:textId="05A66D64" w:rsidR="00C36A0A" w:rsidRDefault="00C36A0A" w:rsidP="00C36A0A">
      <w:pPr>
        <w:pStyle w:val="Heading3"/>
      </w:pPr>
      <w:r>
        <w:t>NEW WORK REQUEST TAB</w:t>
      </w:r>
    </w:p>
    <w:p w14:paraId="5CBF4235" w14:textId="1B0B7586" w:rsidR="007E4B3B" w:rsidRPr="007E4B3B" w:rsidRDefault="007E4B3B" w:rsidP="007E4B3B">
      <w:pPr>
        <w:rPr>
          <w:rFonts w:ascii="Arial" w:hAnsi="Arial" w:cs="Arial"/>
          <w:sz w:val="22"/>
          <w:szCs w:val="22"/>
        </w:rPr>
      </w:pPr>
      <w:r>
        <w:rPr>
          <w:rFonts w:ascii="Arial" w:hAnsi="Arial" w:cs="Arial"/>
          <w:sz w:val="22"/>
          <w:szCs w:val="22"/>
        </w:rPr>
        <w:t xml:space="preserve">The New Work Request tab is for inserting a new record into the database. Utilizing a </w:t>
      </w:r>
      <w:proofErr w:type="spellStart"/>
      <w:r>
        <w:rPr>
          <w:rFonts w:ascii="Arial" w:hAnsi="Arial" w:cs="Arial"/>
          <w:sz w:val="22"/>
          <w:szCs w:val="22"/>
        </w:rPr>
        <w:t>sendmap</w:t>
      </w:r>
      <w:proofErr w:type="spellEnd"/>
      <w:r>
        <w:rPr>
          <w:rFonts w:ascii="Arial" w:hAnsi="Arial" w:cs="Arial"/>
          <w:sz w:val="22"/>
          <w:szCs w:val="22"/>
        </w:rPr>
        <w:t xml:space="preserve"> internal model to store the data from SQL server, an insertion request is made from this data to the database. This requires a longer connection on average. </w:t>
      </w:r>
    </w:p>
    <w:p w14:paraId="4671F982" w14:textId="77777777" w:rsidR="007E4B3B" w:rsidRDefault="0063074E" w:rsidP="007E4B3B">
      <w:pPr>
        <w:keepNext/>
      </w:pPr>
      <w:r>
        <w:rPr>
          <w:noProof/>
        </w:rPr>
        <w:drawing>
          <wp:inline distT="0" distB="0" distL="0" distR="0" wp14:anchorId="6FA0EF6E" wp14:editId="24FB65E3">
            <wp:extent cx="5943600" cy="33305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30575"/>
                    </a:xfrm>
                    <a:prstGeom prst="rect">
                      <a:avLst/>
                    </a:prstGeom>
                  </pic:spPr>
                </pic:pic>
              </a:graphicData>
            </a:graphic>
          </wp:inline>
        </w:drawing>
      </w:r>
    </w:p>
    <w:p w14:paraId="6A43B7AD" w14:textId="352EA729" w:rsidR="0063074E" w:rsidRPr="0063074E" w:rsidRDefault="007E4B3B" w:rsidP="007E4B3B">
      <w:pPr>
        <w:pStyle w:val="Caption"/>
        <w:rPr>
          <w:rFonts w:ascii="Arial" w:hAnsi="Arial" w:cs="Arial"/>
          <w:sz w:val="22"/>
          <w:szCs w:val="22"/>
        </w:rPr>
      </w:pPr>
      <w:r>
        <w:t xml:space="preserve">Figure </w:t>
      </w:r>
      <w:fldSimple w:instr=" SEQ Figure \* ARABIC ">
        <w:r>
          <w:rPr>
            <w:noProof/>
          </w:rPr>
          <w:t>6</w:t>
        </w:r>
      </w:fldSimple>
      <w:r>
        <w:t>.</w:t>
      </w:r>
      <w:r>
        <w:rPr>
          <w:i w:val="0"/>
          <w:iCs/>
        </w:rPr>
        <w:t xml:space="preserve"> </w:t>
      </w:r>
      <w:r>
        <w:rPr>
          <w:b w:val="0"/>
          <w:bCs w:val="0"/>
          <w:i w:val="0"/>
          <w:iCs/>
        </w:rPr>
        <w:t>Insert New Work Request Tab Diagram</w:t>
      </w:r>
    </w:p>
    <w:sectPr w:rsidR="0063074E" w:rsidRPr="0063074E" w:rsidSect="00DF2171">
      <w:headerReference w:type="default" r:id="rId13"/>
      <w:footerReference w:type="default" r:id="rId14"/>
      <w:headerReference w:type="first" r:id="rId15"/>
      <w:footerReference w:type="first" r:id="rId16"/>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F7DA4" w14:textId="77777777" w:rsidR="006407F7" w:rsidRDefault="006407F7">
      <w:r>
        <w:separator/>
      </w:r>
    </w:p>
  </w:endnote>
  <w:endnote w:type="continuationSeparator" w:id="0">
    <w:p w14:paraId="2DFA8F70" w14:textId="77777777" w:rsidR="006407F7" w:rsidRDefault="00640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5720F" w14:textId="77777777" w:rsidR="00DF2171" w:rsidRPr="00BF372E" w:rsidRDefault="00DF2171"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CE6689">
      <w:rPr>
        <w:rStyle w:val="PageNumber"/>
        <w:rFonts w:ascii="Arial" w:hAnsi="Arial" w:cs="Arial"/>
        <w:noProof/>
        <w:sz w:val="18"/>
        <w:szCs w:val="18"/>
      </w:rPr>
      <w:t>8</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5086F">
      <w:rPr>
        <w:rStyle w:val="PageNumber"/>
        <w:rFonts w:ascii="Arial" w:hAnsi="Arial" w:cs="Arial"/>
        <w:noProof/>
        <w:sz w:val="18"/>
        <w:szCs w:val="18"/>
      </w:rPr>
      <w:t>9</w:t>
    </w:r>
    <w:r w:rsidRPr="0092790E">
      <w:rPr>
        <w:rStyle w:val="PageNumber"/>
        <w:rFonts w:ascii="Arial" w:hAnsi="Arial" w:cs="Arial"/>
        <w:sz w:val="18"/>
        <w:szCs w:val="18"/>
      </w:rPr>
      <w:fldChar w:fldCharType="end"/>
    </w:r>
  </w:p>
  <w:p w14:paraId="174F1DCD" w14:textId="77777777" w:rsidR="00F57B86" w:rsidRPr="00F57B86" w:rsidRDefault="00F57B86" w:rsidP="00F57B86">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F57B86">
      <w:rPr>
        <w:rFonts w:ascii="Arial" w:hAnsi="Arial" w:cs="Arial"/>
        <w:i/>
        <w:sz w:val="18"/>
        <w:szCs w:val="18"/>
      </w:rPr>
      <w:t>For Academic Use Only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BC24B" w14:textId="69B1A719" w:rsidR="00DF2171" w:rsidRPr="00DF2171" w:rsidRDefault="006230EB"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Pr>
        <w:rFonts w:ascii="Arial" w:hAnsi="Arial" w:cs="Arial"/>
        <w:i/>
        <w:color w:val="0000FF"/>
        <w:sz w:val="18"/>
        <w:szCs w:val="18"/>
      </w:rPr>
      <w:t>For Academic Use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0810D" w14:textId="77777777" w:rsidR="006407F7" w:rsidRDefault="006407F7">
      <w:r>
        <w:separator/>
      </w:r>
    </w:p>
  </w:footnote>
  <w:footnote w:type="continuationSeparator" w:id="0">
    <w:p w14:paraId="5D1C698F" w14:textId="77777777" w:rsidR="006407F7" w:rsidRDefault="006407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992A2" w14:textId="0770626F" w:rsidR="00DF2171" w:rsidRPr="0092790E" w:rsidRDefault="00F57B86" w:rsidP="00DF2171">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Work Request Application – Product Design</w:t>
    </w:r>
  </w:p>
  <w:p w14:paraId="75EB25BE" w14:textId="77777777" w:rsidR="002E62CD" w:rsidRPr="00DF2171" w:rsidRDefault="002E62CD"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2F6DD" w14:textId="77777777" w:rsidR="00DF2171" w:rsidRDefault="006230EB" w:rsidP="00DF2171">
    <w:pPr>
      <w:pStyle w:val="Header"/>
      <w:ind w:left="0"/>
      <w:jc w:val="left"/>
    </w:pPr>
    <w:r>
      <w:rPr>
        <w:rFonts w:ascii="Arial" w:hAnsi="Arial" w:cs="Arial"/>
        <w:color w:val="000080"/>
        <w:sz w:val="20"/>
        <w:szCs w:val="20"/>
      </w:rPr>
      <w:t>UMGC</w:t>
    </w:r>
    <w:r>
      <w:rPr>
        <w:rFonts w:ascii="Arial" w:hAnsi="Arial" w:cs="Arial"/>
        <w:color w:val="000080"/>
        <w:sz w:val="20"/>
        <w:szCs w:val="20"/>
      </w:rPr>
      <w:tab/>
    </w:r>
    <w:r>
      <w:rPr>
        <w:rFonts w:ascii="Arial" w:hAnsi="Arial" w:cs="Arial"/>
        <w:color w:val="000080"/>
        <w:sz w:val="20"/>
        <w:szCs w:val="20"/>
      </w:rPr>
      <w:tab/>
      <w:t>CMSC 495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574A4C0A">
      <w:start w:val="1"/>
      <w:numFmt w:val="decimal"/>
      <w:lvlText w:val="%1."/>
      <w:lvlJc w:val="left"/>
      <w:pPr>
        <w:tabs>
          <w:tab w:val="num" w:pos="1296"/>
        </w:tabs>
        <w:ind w:left="1296" w:hanging="360"/>
      </w:pPr>
    </w:lvl>
    <w:lvl w:ilvl="1" w:tplc="901269A0" w:tentative="1">
      <w:start w:val="1"/>
      <w:numFmt w:val="lowerLetter"/>
      <w:lvlText w:val="%2."/>
      <w:lvlJc w:val="left"/>
      <w:pPr>
        <w:tabs>
          <w:tab w:val="num" w:pos="2016"/>
        </w:tabs>
        <w:ind w:left="2016" w:hanging="360"/>
      </w:pPr>
    </w:lvl>
    <w:lvl w:ilvl="2" w:tplc="8890A2FA" w:tentative="1">
      <w:start w:val="1"/>
      <w:numFmt w:val="lowerRoman"/>
      <w:lvlText w:val="%3."/>
      <w:lvlJc w:val="right"/>
      <w:pPr>
        <w:tabs>
          <w:tab w:val="num" w:pos="2736"/>
        </w:tabs>
        <w:ind w:left="2736" w:hanging="180"/>
      </w:pPr>
    </w:lvl>
    <w:lvl w:ilvl="3" w:tplc="E23EF438" w:tentative="1">
      <w:start w:val="1"/>
      <w:numFmt w:val="decimal"/>
      <w:lvlText w:val="%4."/>
      <w:lvlJc w:val="left"/>
      <w:pPr>
        <w:tabs>
          <w:tab w:val="num" w:pos="3456"/>
        </w:tabs>
        <w:ind w:left="3456" w:hanging="360"/>
      </w:pPr>
    </w:lvl>
    <w:lvl w:ilvl="4" w:tplc="C988FDEE" w:tentative="1">
      <w:start w:val="1"/>
      <w:numFmt w:val="lowerLetter"/>
      <w:lvlText w:val="%5."/>
      <w:lvlJc w:val="left"/>
      <w:pPr>
        <w:tabs>
          <w:tab w:val="num" w:pos="4176"/>
        </w:tabs>
        <w:ind w:left="4176" w:hanging="360"/>
      </w:pPr>
    </w:lvl>
    <w:lvl w:ilvl="5" w:tplc="3EB4CDBC" w:tentative="1">
      <w:start w:val="1"/>
      <w:numFmt w:val="lowerRoman"/>
      <w:lvlText w:val="%6."/>
      <w:lvlJc w:val="right"/>
      <w:pPr>
        <w:tabs>
          <w:tab w:val="num" w:pos="4896"/>
        </w:tabs>
        <w:ind w:left="4896" w:hanging="180"/>
      </w:pPr>
    </w:lvl>
    <w:lvl w:ilvl="6" w:tplc="579ECF6E" w:tentative="1">
      <w:start w:val="1"/>
      <w:numFmt w:val="decimal"/>
      <w:lvlText w:val="%7."/>
      <w:lvlJc w:val="left"/>
      <w:pPr>
        <w:tabs>
          <w:tab w:val="num" w:pos="5616"/>
        </w:tabs>
        <w:ind w:left="5616" w:hanging="360"/>
      </w:pPr>
    </w:lvl>
    <w:lvl w:ilvl="7" w:tplc="38D0FE30" w:tentative="1">
      <w:start w:val="1"/>
      <w:numFmt w:val="lowerLetter"/>
      <w:lvlText w:val="%8."/>
      <w:lvlJc w:val="left"/>
      <w:pPr>
        <w:tabs>
          <w:tab w:val="num" w:pos="6336"/>
        </w:tabs>
        <w:ind w:left="6336" w:hanging="360"/>
      </w:pPr>
    </w:lvl>
    <w:lvl w:ilvl="8" w:tplc="35D4565A"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5D26F4C8">
      <w:start w:val="1"/>
      <w:numFmt w:val="bullet"/>
      <w:lvlText w:val="o"/>
      <w:lvlJc w:val="left"/>
      <w:pPr>
        <w:tabs>
          <w:tab w:val="num" w:pos="1296"/>
        </w:tabs>
        <w:ind w:left="1296" w:hanging="360"/>
      </w:pPr>
      <w:rPr>
        <w:rFonts w:ascii="Courier New" w:hAnsi="Courier New" w:hint="default"/>
      </w:rPr>
    </w:lvl>
    <w:lvl w:ilvl="1" w:tplc="588C64DC" w:tentative="1">
      <w:start w:val="1"/>
      <w:numFmt w:val="bullet"/>
      <w:lvlText w:val="o"/>
      <w:lvlJc w:val="left"/>
      <w:pPr>
        <w:tabs>
          <w:tab w:val="num" w:pos="2016"/>
        </w:tabs>
        <w:ind w:left="2016" w:hanging="360"/>
      </w:pPr>
      <w:rPr>
        <w:rFonts w:ascii="Courier New" w:hAnsi="Courier New" w:hint="default"/>
      </w:rPr>
    </w:lvl>
    <w:lvl w:ilvl="2" w:tplc="E9447228" w:tentative="1">
      <w:start w:val="1"/>
      <w:numFmt w:val="bullet"/>
      <w:lvlText w:val=""/>
      <w:lvlJc w:val="left"/>
      <w:pPr>
        <w:tabs>
          <w:tab w:val="num" w:pos="2736"/>
        </w:tabs>
        <w:ind w:left="2736" w:hanging="360"/>
      </w:pPr>
      <w:rPr>
        <w:rFonts w:ascii="Wingdings" w:hAnsi="Wingdings" w:hint="default"/>
      </w:rPr>
    </w:lvl>
    <w:lvl w:ilvl="3" w:tplc="F768EE8E" w:tentative="1">
      <w:start w:val="1"/>
      <w:numFmt w:val="bullet"/>
      <w:lvlText w:val=""/>
      <w:lvlJc w:val="left"/>
      <w:pPr>
        <w:tabs>
          <w:tab w:val="num" w:pos="3456"/>
        </w:tabs>
        <w:ind w:left="3456" w:hanging="360"/>
      </w:pPr>
      <w:rPr>
        <w:rFonts w:ascii="Symbol" w:hAnsi="Symbol" w:hint="default"/>
      </w:rPr>
    </w:lvl>
    <w:lvl w:ilvl="4" w:tplc="571AE04A" w:tentative="1">
      <w:start w:val="1"/>
      <w:numFmt w:val="bullet"/>
      <w:lvlText w:val="o"/>
      <w:lvlJc w:val="left"/>
      <w:pPr>
        <w:tabs>
          <w:tab w:val="num" w:pos="4176"/>
        </w:tabs>
        <w:ind w:left="4176" w:hanging="360"/>
      </w:pPr>
      <w:rPr>
        <w:rFonts w:ascii="Courier New" w:hAnsi="Courier New" w:hint="default"/>
      </w:rPr>
    </w:lvl>
    <w:lvl w:ilvl="5" w:tplc="1722E19A" w:tentative="1">
      <w:start w:val="1"/>
      <w:numFmt w:val="bullet"/>
      <w:lvlText w:val=""/>
      <w:lvlJc w:val="left"/>
      <w:pPr>
        <w:tabs>
          <w:tab w:val="num" w:pos="4896"/>
        </w:tabs>
        <w:ind w:left="4896" w:hanging="360"/>
      </w:pPr>
      <w:rPr>
        <w:rFonts w:ascii="Wingdings" w:hAnsi="Wingdings" w:hint="default"/>
      </w:rPr>
    </w:lvl>
    <w:lvl w:ilvl="6" w:tplc="70AE204E" w:tentative="1">
      <w:start w:val="1"/>
      <w:numFmt w:val="bullet"/>
      <w:lvlText w:val=""/>
      <w:lvlJc w:val="left"/>
      <w:pPr>
        <w:tabs>
          <w:tab w:val="num" w:pos="5616"/>
        </w:tabs>
        <w:ind w:left="5616" w:hanging="360"/>
      </w:pPr>
      <w:rPr>
        <w:rFonts w:ascii="Symbol" w:hAnsi="Symbol" w:hint="default"/>
      </w:rPr>
    </w:lvl>
    <w:lvl w:ilvl="7" w:tplc="94227AF2" w:tentative="1">
      <w:start w:val="1"/>
      <w:numFmt w:val="bullet"/>
      <w:lvlText w:val="o"/>
      <w:lvlJc w:val="left"/>
      <w:pPr>
        <w:tabs>
          <w:tab w:val="num" w:pos="6336"/>
        </w:tabs>
        <w:ind w:left="6336" w:hanging="360"/>
      </w:pPr>
      <w:rPr>
        <w:rFonts w:ascii="Courier New" w:hAnsi="Courier New" w:hint="default"/>
      </w:rPr>
    </w:lvl>
    <w:lvl w:ilvl="8" w:tplc="030E87BC"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17293ECA"/>
    <w:multiLevelType w:val="hybridMultilevel"/>
    <w:tmpl w:val="D0D620D8"/>
    <w:lvl w:ilvl="0" w:tplc="EA988B62">
      <w:start w:val="1"/>
      <w:numFmt w:val="bullet"/>
      <w:pStyle w:val="Bullet1"/>
      <w:lvlText w:val=""/>
      <w:lvlJc w:val="left"/>
      <w:pPr>
        <w:tabs>
          <w:tab w:val="num" w:pos="720"/>
        </w:tabs>
        <w:ind w:left="720" w:hanging="360"/>
      </w:pPr>
      <w:rPr>
        <w:rFonts w:ascii="Symbol" w:hAnsi="Symbol" w:hint="default"/>
      </w:rPr>
    </w:lvl>
    <w:lvl w:ilvl="1" w:tplc="B24CA192" w:tentative="1">
      <w:start w:val="1"/>
      <w:numFmt w:val="bullet"/>
      <w:lvlText w:val="o"/>
      <w:lvlJc w:val="left"/>
      <w:pPr>
        <w:tabs>
          <w:tab w:val="num" w:pos="1440"/>
        </w:tabs>
        <w:ind w:left="1440" w:hanging="360"/>
      </w:pPr>
      <w:rPr>
        <w:rFonts w:ascii="Courier New" w:hAnsi="Courier New" w:hint="default"/>
      </w:rPr>
    </w:lvl>
    <w:lvl w:ilvl="2" w:tplc="00C4A39C" w:tentative="1">
      <w:start w:val="1"/>
      <w:numFmt w:val="bullet"/>
      <w:lvlText w:val=""/>
      <w:lvlJc w:val="left"/>
      <w:pPr>
        <w:tabs>
          <w:tab w:val="num" w:pos="2160"/>
        </w:tabs>
        <w:ind w:left="2160" w:hanging="360"/>
      </w:pPr>
      <w:rPr>
        <w:rFonts w:ascii="Wingdings" w:hAnsi="Wingdings" w:hint="default"/>
      </w:rPr>
    </w:lvl>
    <w:lvl w:ilvl="3" w:tplc="31AAC538" w:tentative="1">
      <w:start w:val="1"/>
      <w:numFmt w:val="bullet"/>
      <w:lvlText w:val=""/>
      <w:lvlJc w:val="left"/>
      <w:pPr>
        <w:tabs>
          <w:tab w:val="num" w:pos="2880"/>
        </w:tabs>
        <w:ind w:left="2880" w:hanging="360"/>
      </w:pPr>
      <w:rPr>
        <w:rFonts w:ascii="Symbol" w:hAnsi="Symbol" w:hint="default"/>
      </w:rPr>
    </w:lvl>
    <w:lvl w:ilvl="4" w:tplc="9BD60D0E" w:tentative="1">
      <w:start w:val="1"/>
      <w:numFmt w:val="bullet"/>
      <w:lvlText w:val="o"/>
      <w:lvlJc w:val="left"/>
      <w:pPr>
        <w:tabs>
          <w:tab w:val="num" w:pos="3600"/>
        </w:tabs>
        <w:ind w:left="3600" w:hanging="360"/>
      </w:pPr>
      <w:rPr>
        <w:rFonts w:ascii="Courier New" w:hAnsi="Courier New" w:hint="default"/>
      </w:rPr>
    </w:lvl>
    <w:lvl w:ilvl="5" w:tplc="313A0326" w:tentative="1">
      <w:start w:val="1"/>
      <w:numFmt w:val="bullet"/>
      <w:lvlText w:val=""/>
      <w:lvlJc w:val="left"/>
      <w:pPr>
        <w:tabs>
          <w:tab w:val="num" w:pos="4320"/>
        </w:tabs>
        <w:ind w:left="4320" w:hanging="360"/>
      </w:pPr>
      <w:rPr>
        <w:rFonts w:ascii="Wingdings" w:hAnsi="Wingdings" w:hint="default"/>
      </w:rPr>
    </w:lvl>
    <w:lvl w:ilvl="6" w:tplc="334AF840" w:tentative="1">
      <w:start w:val="1"/>
      <w:numFmt w:val="bullet"/>
      <w:lvlText w:val=""/>
      <w:lvlJc w:val="left"/>
      <w:pPr>
        <w:tabs>
          <w:tab w:val="num" w:pos="5040"/>
        </w:tabs>
        <w:ind w:left="5040" w:hanging="360"/>
      </w:pPr>
      <w:rPr>
        <w:rFonts w:ascii="Symbol" w:hAnsi="Symbol" w:hint="default"/>
      </w:rPr>
    </w:lvl>
    <w:lvl w:ilvl="7" w:tplc="45202A5C" w:tentative="1">
      <w:start w:val="1"/>
      <w:numFmt w:val="bullet"/>
      <w:lvlText w:val="o"/>
      <w:lvlJc w:val="left"/>
      <w:pPr>
        <w:tabs>
          <w:tab w:val="num" w:pos="5760"/>
        </w:tabs>
        <w:ind w:left="5760" w:hanging="360"/>
      </w:pPr>
      <w:rPr>
        <w:rFonts w:ascii="Courier New" w:hAnsi="Courier New" w:hint="default"/>
      </w:rPr>
    </w:lvl>
    <w:lvl w:ilvl="8" w:tplc="618EF4B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19"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0" w15:restartNumberingAfterBreak="0">
    <w:nsid w:val="32A65465"/>
    <w:multiLevelType w:val="hybridMultilevel"/>
    <w:tmpl w:val="CF3A8B3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1"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2" w15:restartNumberingAfterBreak="0">
    <w:nsid w:val="3E7975C2"/>
    <w:multiLevelType w:val="hybridMultilevel"/>
    <w:tmpl w:val="BA88934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15:restartNumberingAfterBreak="0">
    <w:nsid w:val="40872B80"/>
    <w:multiLevelType w:val="hybridMultilevel"/>
    <w:tmpl w:val="0A9451DA"/>
    <w:lvl w:ilvl="0" w:tplc="2028F846">
      <w:start w:val="1"/>
      <w:numFmt w:val="bullet"/>
      <w:lvlText w:val="•"/>
      <w:lvlJc w:val="left"/>
      <w:pPr>
        <w:tabs>
          <w:tab w:val="num" w:pos="720"/>
        </w:tabs>
        <w:ind w:left="720" w:hanging="360"/>
      </w:pPr>
      <w:rPr>
        <w:rFonts w:ascii="Tahoma" w:hAnsi="Tahoma" w:hint="default"/>
      </w:rPr>
    </w:lvl>
    <w:lvl w:ilvl="1" w:tplc="5A421200" w:tentative="1">
      <w:start w:val="1"/>
      <w:numFmt w:val="bullet"/>
      <w:lvlText w:val="•"/>
      <w:lvlJc w:val="left"/>
      <w:pPr>
        <w:tabs>
          <w:tab w:val="num" w:pos="1440"/>
        </w:tabs>
        <w:ind w:left="1440" w:hanging="360"/>
      </w:pPr>
      <w:rPr>
        <w:rFonts w:ascii="Tahoma" w:hAnsi="Tahoma" w:hint="default"/>
      </w:rPr>
    </w:lvl>
    <w:lvl w:ilvl="2" w:tplc="0986A708" w:tentative="1">
      <w:start w:val="1"/>
      <w:numFmt w:val="bullet"/>
      <w:lvlText w:val="•"/>
      <w:lvlJc w:val="left"/>
      <w:pPr>
        <w:tabs>
          <w:tab w:val="num" w:pos="2160"/>
        </w:tabs>
        <w:ind w:left="2160" w:hanging="360"/>
      </w:pPr>
      <w:rPr>
        <w:rFonts w:ascii="Tahoma" w:hAnsi="Tahoma" w:hint="default"/>
      </w:rPr>
    </w:lvl>
    <w:lvl w:ilvl="3" w:tplc="52363684" w:tentative="1">
      <w:start w:val="1"/>
      <w:numFmt w:val="bullet"/>
      <w:lvlText w:val="•"/>
      <w:lvlJc w:val="left"/>
      <w:pPr>
        <w:tabs>
          <w:tab w:val="num" w:pos="2880"/>
        </w:tabs>
        <w:ind w:left="2880" w:hanging="360"/>
      </w:pPr>
      <w:rPr>
        <w:rFonts w:ascii="Tahoma" w:hAnsi="Tahoma" w:hint="default"/>
      </w:rPr>
    </w:lvl>
    <w:lvl w:ilvl="4" w:tplc="E2A6AF14" w:tentative="1">
      <w:start w:val="1"/>
      <w:numFmt w:val="bullet"/>
      <w:lvlText w:val="•"/>
      <w:lvlJc w:val="left"/>
      <w:pPr>
        <w:tabs>
          <w:tab w:val="num" w:pos="3600"/>
        </w:tabs>
        <w:ind w:left="3600" w:hanging="360"/>
      </w:pPr>
      <w:rPr>
        <w:rFonts w:ascii="Tahoma" w:hAnsi="Tahoma" w:hint="default"/>
      </w:rPr>
    </w:lvl>
    <w:lvl w:ilvl="5" w:tplc="0554AD3E" w:tentative="1">
      <w:start w:val="1"/>
      <w:numFmt w:val="bullet"/>
      <w:lvlText w:val="•"/>
      <w:lvlJc w:val="left"/>
      <w:pPr>
        <w:tabs>
          <w:tab w:val="num" w:pos="4320"/>
        </w:tabs>
        <w:ind w:left="4320" w:hanging="360"/>
      </w:pPr>
      <w:rPr>
        <w:rFonts w:ascii="Tahoma" w:hAnsi="Tahoma" w:hint="default"/>
      </w:rPr>
    </w:lvl>
    <w:lvl w:ilvl="6" w:tplc="ABB25A10" w:tentative="1">
      <w:start w:val="1"/>
      <w:numFmt w:val="bullet"/>
      <w:lvlText w:val="•"/>
      <w:lvlJc w:val="left"/>
      <w:pPr>
        <w:tabs>
          <w:tab w:val="num" w:pos="5040"/>
        </w:tabs>
        <w:ind w:left="5040" w:hanging="360"/>
      </w:pPr>
      <w:rPr>
        <w:rFonts w:ascii="Tahoma" w:hAnsi="Tahoma" w:hint="default"/>
      </w:rPr>
    </w:lvl>
    <w:lvl w:ilvl="7" w:tplc="7EAC1470" w:tentative="1">
      <w:start w:val="1"/>
      <w:numFmt w:val="bullet"/>
      <w:lvlText w:val="•"/>
      <w:lvlJc w:val="left"/>
      <w:pPr>
        <w:tabs>
          <w:tab w:val="num" w:pos="5760"/>
        </w:tabs>
        <w:ind w:left="5760" w:hanging="360"/>
      </w:pPr>
      <w:rPr>
        <w:rFonts w:ascii="Tahoma" w:hAnsi="Tahoma" w:hint="default"/>
      </w:rPr>
    </w:lvl>
    <w:lvl w:ilvl="8" w:tplc="52E20466" w:tentative="1">
      <w:start w:val="1"/>
      <w:numFmt w:val="bullet"/>
      <w:lvlText w:val="•"/>
      <w:lvlJc w:val="left"/>
      <w:pPr>
        <w:tabs>
          <w:tab w:val="num" w:pos="6480"/>
        </w:tabs>
        <w:ind w:left="6480" w:hanging="360"/>
      </w:pPr>
      <w:rPr>
        <w:rFonts w:ascii="Tahoma" w:hAnsi="Tahoma" w:hint="default"/>
      </w:rPr>
    </w:lvl>
  </w:abstractNum>
  <w:abstractNum w:abstractNumId="24"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7"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29"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0"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3"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4"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5" w15:restartNumberingAfterBreak="0">
    <w:nsid w:val="6E53289F"/>
    <w:multiLevelType w:val="hybridMultilevel"/>
    <w:tmpl w:val="2DC06A1C"/>
    <w:lvl w:ilvl="0" w:tplc="6742C2CE">
      <w:start w:val="1"/>
      <w:numFmt w:val="bullet"/>
      <w:lvlText w:val=""/>
      <w:lvlJc w:val="left"/>
      <w:pPr>
        <w:tabs>
          <w:tab w:val="num" w:pos="720"/>
        </w:tabs>
        <w:ind w:left="720" w:hanging="360"/>
      </w:pPr>
      <w:rPr>
        <w:rFonts w:ascii="Symbol" w:hAnsi="Symbol" w:hint="default"/>
      </w:rPr>
    </w:lvl>
    <w:lvl w:ilvl="1" w:tplc="F140C89A" w:tentative="1">
      <w:start w:val="1"/>
      <w:numFmt w:val="bullet"/>
      <w:lvlText w:val="o"/>
      <w:lvlJc w:val="left"/>
      <w:pPr>
        <w:tabs>
          <w:tab w:val="num" w:pos="1440"/>
        </w:tabs>
        <w:ind w:left="1440" w:hanging="360"/>
      </w:pPr>
      <w:rPr>
        <w:rFonts w:ascii="Courier New" w:hAnsi="Courier New" w:hint="default"/>
      </w:rPr>
    </w:lvl>
    <w:lvl w:ilvl="2" w:tplc="61DEEF7A" w:tentative="1">
      <w:start w:val="1"/>
      <w:numFmt w:val="bullet"/>
      <w:lvlText w:val=""/>
      <w:lvlJc w:val="left"/>
      <w:pPr>
        <w:tabs>
          <w:tab w:val="num" w:pos="2160"/>
        </w:tabs>
        <w:ind w:left="2160" w:hanging="360"/>
      </w:pPr>
      <w:rPr>
        <w:rFonts w:ascii="Wingdings" w:hAnsi="Wingdings" w:hint="default"/>
      </w:rPr>
    </w:lvl>
    <w:lvl w:ilvl="3" w:tplc="AC9212B4" w:tentative="1">
      <w:start w:val="1"/>
      <w:numFmt w:val="bullet"/>
      <w:lvlText w:val=""/>
      <w:lvlJc w:val="left"/>
      <w:pPr>
        <w:tabs>
          <w:tab w:val="num" w:pos="2880"/>
        </w:tabs>
        <w:ind w:left="2880" w:hanging="360"/>
      </w:pPr>
      <w:rPr>
        <w:rFonts w:ascii="Symbol" w:hAnsi="Symbol" w:hint="default"/>
      </w:rPr>
    </w:lvl>
    <w:lvl w:ilvl="4" w:tplc="D0FA9F58" w:tentative="1">
      <w:start w:val="1"/>
      <w:numFmt w:val="bullet"/>
      <w:lvlText w:val="o"/>
      <w:lvlJc w:val="left"/>
      <w:pPr>
        <w:tabs>
          <w:tab w:val="num" w:pos="3600"/>
        </w:tabs>
        <w:ind w:left="3600" w:hanging="360"/>
      </w:pPr>
      <w:rPr>
        <w:rFonts w:ascii="Courier New" w:hAnsi="Courier New" w:hint="default"/>
      </w:rPr>
    </w:lvl>
    <w:lvl w:ilvl="5" w:tplc="708E73F0" w:tentative="1">
      <w:start w:val="1"/>
      <w:numFmt w:val="bullet"/>
      <w:lvlText w:val=""/>
      <w:lvlJc w:val="left"/>
      <w:pPr>
        <w:tabs>
          <w:tab w:val="num" w:pos="4320"/>
        </w:tabs>
        <w:ind w:left="4320" w:hanging="360"/>
      </w:pPr>
      <w:rPr>
        <w:rFonts w:ascii="Wingdings" w:hAnsi="Wingdings" w:hint="default"/>
      </w:rPr>
    </w:lvl>
    <w:lvl w:ilvl="6" w:tplc="31B0A2D8" w:tentative="1">
      <w:start w:val="1"/>
      <w:numFmt w:val="bullet"/>
      <w:lvlText w:val=""/>
      <w:lvlJc w:val="left"/>
      <w:pPr>
        <w:tabs>
          <w:tab w:val="num" w:pos="5040"/>
        </w:tabs>
        <w:ind w:left="5040" w:hanging="360"/>
      </w:pPr>
      <w:rPr>
        <w:rFonts w:ascii="Symbol" w:hAnsi="Symbol" w:hint="default"/>
      </w:rPr>
    </w:lvl>
    <w:lvl w:ilvl="7" w:tplc="B7DABCFE" w:tentative="1">
      <w:start w:val="1"/>
      <w:numFmt w:val="bullet"/>
      <w:lvlText w:val="o"/>
      <w:lvlJc w:val="left"/>
      <w:pPr>
        <w:tabs>
          <w:tab w:val="num" w:pos="5760"/>
        </w:tabs>
        <w:ind w:left="5760" w:hanging="360"/>
      </w:pPr>
      <w:rPr>
        <w:rFonts w:ascii="Courier New" w:hAnsi="Courier New" w:hint="default"/>
      </w:rPr>
    </w:lvl>
    <w:lvl w:ilvl="8" w:tplc="16D40B78"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7"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17"/>
  </w:num>
  <w:num w:numId="3">
    <w:abstractNumId w:val="27"/>
  </w:num>
  <w:num w:numId="4">
    <w:abstractNumId w:val="24"/>
  </w:num>
  <w:num w:numId="5">
    <w:abstractNumId w:val="25"/>
  </w:num>
  <w:num w:numId="6">
    <w:abstractNumId w:val="26"/>
  </w:num>
  <w:num w:numId="7">
    <w:abstractNumId w:val="33"/>
  </w:num>
  <w:num w:numId="8">
    <w:abstractNumId w:val="14"/>
  </w:num>
  <w:num w:numId="9">
    <w:abstractNumId w:val="16"/>
  </w:num>
  <w:num w:numId="10">
    <w:abstractNumId w:val="32"/>
  </w:num>
  <w:num w:numId="11">
    <w:abstractNumId w:val="11"/>
  </w:num>
  <w:num w:numId="12">
    <w:abstractNumId w:val="12"/>
  </w:num>
  <w:num w:numId="13">
    <w:abstractNumId w:val="30"/>
  </w:num>
  <w:num w:numId="14">
    <w:abstractNumId w:val="18"/>
  </w:num>
  <w:num w:numId="15">
    <w:abstractNumId w:val="21"/>
  </w:num>
  <w:num w:numId="16">
    <w:abstractNumId w:val="29"/>
  </w:num>
  <w:num w:numId="17">
    <w:abstractNumId w:val="31"/>
  </w:num>
  <w:num w:numId="18">
    <w:abstractNumId w:val="37"/>
  </w:num>
  <w:num w:numId="19">
    <w:abstractNumId w:val="28"/>
  </w:num>
  <w:num w:numId="20">
    <w:abstractNumId w:val="23"/>
  </w:num>
  <w:num w:numId="21">
    <w:abstractNumId w:val="35"/>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4"/>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6"/>
  </w:num>
  <w:num w:numId="37">
    <w:abstractNumId w:val="15"/>
  </w:num>
  <w:num w:numId="38">
    <w:abstractNumId w:val="20"/>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7"/>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7ewMDI3Nza2NLY0NzFW0lEKTi0uzszPAykwrAUAUszo6CwAAAA="/>
  </w:docVars>
  <w:rsids>
    <w:rsidRoot w:val="00886DE4"/>
    <w:rsid w:val="000005FC"/>
    <w:rsid w:val="00001ADC"/>
    <w:rsid w:val="00011D7D"/>
    <w:rsid w:val="00013D70"/>
    <w:rsid w:val="00024279"/>
    <w:rsid w:val="00026229"/>
    <w:rsid w:val="00032ED4"/>
    <w:rsid w:val="00033045"/>
    <w:rsid w:val="00033D32"/>
    <w:rsid w:val="0003656A"/>
    <w:rsid w:val="0004088A"/>
    <w:rsid w:val="00040BBF"/>
    <w:rsid w:val="000510C7"/>
    <w:rsid w:val="00053575"/>
    <w:rsid w:val="00053BC1"/>
    <w:rsid w:val="00065DDC"/>
    <w:rsid w:val="00072BA9"/>
    <w:rsid w:val="00073398"/>
    <w:rsid w:val="00091378"/>
    <w:rsid w:val="000A1317"/>
    <w:rsid w:val="000B3583"/>
    <w:rsid w:val="000C705B"/>
    <w:rsid w:val="000D0607"/>
    <w:rsid w:val="000D211A"/>
    <w:rsid w:val="000D7DAF"/>
    <w:rsid w:val="000E0600"/>
    <w:rsid w:val="000F0D87"/>
    <w:rsid w:val="000F3B1C"/>
    <w:rsid w:val="000F56C6"/>
    <w:rsid w:val="001075B9"/>
    <w:rsid w:val="00112477"/>
    <w:rsid w:val="00114F3D"/>
    <w:rsid w:val="001244F3"/>
    <w:rsid w:val="001264F6"/>
    <w:rsid w:val="001321C7"/>
    <w:rsid w:val="0014009C"/>
    <w:rsid w:val="00152DFA"/>
    <w:rsid w:val="0015524F"/>
    <w:rsid w:val="001702B0"/>
    <w:rsid w:val="00172F69"/>
    <w:rsid w:val="00174288"/>
    <w:rsid w:val="001744DF"/>
    <w:rsid w:val="00185367"/>
    <w:rsid w:val="001931E6"/>
    <w:rsid w:val="00193EB9"/>
    <w:rsid w:val="001A3A00"/>
    <w:rsid w:val="001B599D"/>
    <w:rsid w:val="001C066A"/>
    <w:rsid w:val="001C326A"/>
    <w:rsid w:val="001E29ED"/>
    <w:rsid w:val="001E7A20"/>
    <w:rsid w:val="001F2748"/>
    <w:rsid w:val="0020385A"/>
    <w:rsid w:val="00225897"/>
    <w:rsid w:val="0023474F"/>
    <w:rsid w:val="0024420D"/>
    <w:rsid w:val="00245D1E"/>
    <w:rsid w:val="00253400"/>
    <w:rsid w:val="00256424"/>
    <w:rsid w:val="0025686B"/>
    <w:rsid w:val="00274B52"/>
    <w:rsid w:val="002765EE"/>
    <w:rsid w:val="00280471"/>
    <w:rsid w:val="00296AF8"/>
    <w:rsid w:val="00297CB7"/>
    <w:rsid w:val="002B1932"/>
    <w:rsid w:val="002C3AEC"/>
    <w:rsid w:val="002C76A0"/>
    <w:rsid w:val="002D1641"/>
    <w:rsid w:val="002D42FC"/>
    <w:rsid w:val="002D7971"/>
    <w:rsid w:val="002D7B4E"/>
    <w:rsid w:val="002E5ECF"/>
    <w:rsid w:val="002E62CD"/>
    <w:rsid w:val="002E6B06"/>
    <w:rsid w:val="002E6E0D"/>
    <w:rsid w:val="002F46CE"/>
    <w:rsid w:val="00301E47"/>
    <w:rsid w:val="00302E5E"/>
    <w:rsid w:val="00305B55"/>
    <w:rsid w:val="003225D3"/>
    <w:rsid w:val="0032372D"/>
    <w:rsid w:val="00323FF0"/>
    <w:rsid w:val="0033038F"/>
    <w:rsid w:val="0033354C"/>
    <w:rsid w:val="0035086F"/>
    <w:rsid w:val="003548B3"/>
    <w:rsid w:val="0035633B"/>
    <w:rsid w:val="00363D0C"/>
    <w:rsid w:val="00370FF2"/>
    <w:rsid w:val="003736E4"/>
    <w:rsid w:val="00382A4D"/>
    <w:rsid w:val="0038737E"/>
    <w:rsid w:val="003912C3"/>
    <w:rsid w:val="003B0E98"/>
    <w:rsid w:val="003B2084"/>
    <w:rsid w:val="003B3FEE"/>
    <w:rsid w:val="003B4B79"/>
    <w:rsid w:val="003B5A39"/>
    <w:rsid w:val="003E6C9A"/>
    <w:rsid w:val="003F2F78"/>
    <w:rsid w:val="003F3BD2"/>
    <w:rsid w:val="00400934"/>
    <w:rsid w:val="004110CD"/>
    <w:rsid w:val="00413421"/>
    <w:rsid w:val="0042056A"/>
    <w:rsid w:val="00427DBF"/>
    <w:rsid w:val="00430C2A"/>
    <w:rsid w:val="00432D0C"/>
    <w:rsid w:val="0043321D"/>
    <w:rsid w:val="004359BD"/>
    <w:rsid w:val="004459E8"/>
    <w:rsid w:val="00446075"/>
    <w:rsid w:val="004549F7"/>
    <w:rsid w:val="00461A49"/>
    <w:rsid w:val="004820A8"/>
    <w:rsid w:val="00490557"/>
    <w:rsid w:val="00493A96"/>
    <w:rsid w:val="00497D50"/>
    <w:rsid w:val="004A071A"/>
    <w:rsid w:val="004A12A9"/>
    <w:rsid w:val="004A1773"/>
    <w:rsid w:val="004A3B48"/>
    <w:rsid w:val="004A66BD"/>
    <w:rsid w:val="004B018A"/>
    <w:rsid w:val="004C4402"/>
    <w:rsid w:val="004D35D1"/>
    <w:rsid w:val="004D57ED"/>
    <w:rsid w:val="004E3E8F"/>
    <w:rsid w:val="004E40DA"/>
    <w:rsid w:val="004F21B1"/>
    <w:rsid w:val="0050001A"/>
    <w:rsid w:val="00516679"/>
    <w:rsid w:val="0052417D"/>
    <w:rsid w:val="005331DC"/>
    <w:rsid w:val="00534323"/>
    <w:rsid w:val="00540BC3"/>
    <w:rsid w:val="005431ED"/>
    <w:rsid w:val="0055259F"/>
    <w:rsid w:val="00564A57"/>
    <w:rsid w:val="00564F34"/>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4CF0"/>
    <w:rsid w:val="005F6A0E"/>
    <w:rsid w:val="0061441E"/>
    <w:rsid w:val="00616BC0"/>
    <w:rsid w:val="006230EB"/>
    <w:rsid w:val="0063074E"/>
    <w:rsid w:val="006347EB"/>
    <w:rsid w:val="00636B8A"/>
    <w:rsid w:val="006407F7"/>
    <w:rsid w:val="00645767"/>
    <w:rsid w:val="00650BB0"/>
    <w:rsid w:val="0065137C"/>
    <w:rsid w:val="00654429"/>
    <w:rsid w:val="00655E8E"/>
    <w:rsid w:val="00673528"/>
    <w:rsid w:val="00673B3F"/>
    <w:rsid w:val="0067579B"/>
    <w:rsid w:val="00691ADF"/>
    <w:rsid w:val="0069495C"/>
    <w:rsid w:val="006A035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018D"/>
    <w:rsid w:val="00773CDE"/>
    <w:rsid w:val="00784D59"/>
    <w:rsid w:val="00790438"/>
    <w:rsid w:val="00797279"/>
    <w:rsid w:val="007A5059"/>
    <w:rsid w:val="007A5D2D"/>
    <w:rsid w:val="007B7C75"/>
    <w:rsid w:val="007D5D2D"/>
    <w:rsid w:val="007E4B3B"/>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90710"/>
    <w:rsid w:val="008A247F"/>
    <w:rsid w:val="008A753A"/>
    <w:rsid w:val="008B15C9"/>
    <w:rsid w:val="008C0EFA"/>
    <w:rsid w:val="008C5587"/>
    <w:rsid w:val="008E2491"/>
    <w:rsid w:val="008F5793"/>
    <w:rsid w:val="00901938"/>
    <w:rsid w:val="00906A3C"/>
    <w:rsid w:val="00911C5E"/>
    <w:rsid w:val="00922A2F"/>
    <w:rsid w:val="009236D4"/>
    <w:rsid w:val="00933336"/>
    <w:rsid w:val="00935DB8"/>
    <w:rsid w:val="00940A26"/>
    <w:rsid w:val="00943AC6"/>
    <w:rsid w:val="00945E97"/>
    <w:rsid w:val="0094748B"/>
    <w:rsid w:val="00954850"/>
    <w:rsid w:val="00963145"/>
    <w:rsid w:val="00964E70"/>
    <w:rsid w:val="00993809"/>
    <w:rsid w:val="009A09D6"/>
    <w:rsid w:val="009A4EF4"/>
    <w:rsid w:val="009B0091"/>
    <w:rsid w:val="009B3D5D"/>
    <w:rsid w:val="009D0582"/>
    <w:rsid w:val="009D66AB"/>
    <w:rsid w:val="009D6764"/>
    <w:rsid w:val="009E31FE"/>
    <w:rsid w:val="009E60C5"/>
    <w:rsid w:val="009F45BE"/>
    <w:rsid w:val="00A125AA"/>
    <w:rsid w:val="00A13EED"/>
    <w:rsid w:val="00A140E5"/>
    <w:rsid w:val="00A20272"/>
    <w:rsid w:val="00A22D42"/>
    <w:rsid w:val="00A45B38"/>
    <w:rsid w:val="00A56536"/>
    <w:rsid w:val="00A66C95"/>
    <w:rsid w:val="00A725E0"/>
    <w:rsid w:val="00A74D5B"/>
    <w:rsid w:val="00A81D13"/>
    <w:rsid w:val="00A8262F"/>
    <w:rsid w:val="00A9109B"/>
    <w:rsid w:val="00A93746"/>
    <w:rsid w:val="00A97825"/>
    <w:rsid w:val="00A97CB0"/>
    <w:rsid w:val="00AA1545"/>
    <w:rsid w:val="00AB7F19"/>
    <w:rsid w:val="00AC187C"/>
    <w:rsid w:val="00AC3B89"/>
    <w:rsid w:val="00AC694E"/>
    <w:rsid w:val="00AD31E9"/>
    <w:rsid w:val="00AD4CDF"/>
    <w:rsid w:val="00AD6D3A"/>
    <w:rsid w:val="00AE169E"/>
    <w:rsid w:val="00AE23FD"/>
    <w:rsid w:val="00AE6DD8"/>
    <w:rsid w:val="00B062F1"/>
    <w:rsid w:val="00B06494"/>
    <w:rsid w:val="00B13466"/>
    <w:rsid w:val="00B13ED7"/>
    <w:rsid w:val="00B22281"/>
    <w:rsid w:val="00B30318"/>
    <w:rsid w:val="00B611BC"/>
    <w:rsid w:val="00B62030"/>
    <w:rsid w:val="00B65FF0"/>
    <w:rsid w:val="00B806C7"/>
    <w:rsid w:val="00B8488F"/>
    <w:rsid w:val="00B85782"/>
    <w:rsid w:val="00B85AF8"/>
    <w:rsid w:val="00B9066F"/>
    <w:rsid w:val="00BA7CE1"/>
    <w:rsid w:val="00BB48B8"/>
    <w:rsid w:val="00BB72BD"/>
    <w:rsid w:val="00BC1005"/>
    <w:rsid w:val="00BD41A8"/>
    <w:rsid w:val="00BD6706"/>
    <w:rsid w:val="00BE17A2"/>
    <w:rsid w:val="00C11FFD"/>
    <w:rsid w:val="00C1500C"/>
    <w:rsid w:val="00C165BB"/>
    <w:rsid w:val="00C21D49"/>
    <w:rsid w:val="00C368DF"/>
    <w:rsid w:val="00C36A0A"/>
    <w:rsid w:val="00C54F5D"/>
    <w:rsid w:val="00C6349D"/>
    <w:rsid w:val="00C755D0"/>
    <w:rsid w:val="00C757CA"/>
    <w:rsid w:val="00C91E4A"/>
    <w:rsid w:val="00CA587B"/>
    <w:rsid w:val="00CB2E48"/>
    <w:rsid w:val="00CB2E71"/>
    <w:rsid w:val="00CB36F5"/>
    <w:rsid w:val="00CE4475"/>
    <w:rsid w:val="00CE6689"/>
    <w:rsid w:val="00CE6FAC"/>
    <w:rsid w:val="00CE7B9E"/>
    <w:rsid w:val="00CF2BBE"/>
    <w:rsid w:val="00CF7ADA"/>
    <w:rsid w:val="00CF7AEE"/>
    <w:rsid w:val="00D0412A"/>
    <w:rsid w:val="00D046F0"/>
    <w:rsid w:val="00D21C6D"/>
    <w:rsid w:val="00D316A7"/>
    <w:rsid w:val="00D401F0"/>
    <w:rsid w:val="00D40F5E"/>
    <w:rsid w:val="00D43DC6"/>
    <w:rsid w:val="00D61C69"/>
    <w:rsid w:val="00D71A63"/>
    <w:rsid w:val="00D740C7"/>
    <w:rsid w:val="00D750AA"/>
    <w:rsid w:val="00D8552E"/>
    <w:rsid w:val="00D86414"/>
    <w:rsid w:val="00DA10F0"/>
    <w:rsid w:val="00DA1773"/>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97B29"/>
    <w:rsid w:val="00EA788C"/>
    <w:rsid w:val="00EB70BE"/>
    <w:rsid w:val="00EC3E7D"/>
    <w:rsid w:val="00ED0F84"/>
    <w:rsid w:val="00EE40B4"/>
    <w:rsid w:val="00EF73BD"/>
    <w:rsid w:val="00F2753A"/>
    <w:rsid w:val="00F30C4C"/>
    <w:rsid w:val="00F37C24"/>
    <w:rsid w:val="00F4747F"/>
    <w:rsid w:val="00F57B86"/>
    <w:rsid w:val="00F57E4B"/>
    <w:rsid w:val="00F67541"/>
    <w:rsid w:val="00F71159"/>
    <w:rsid w:val="00F75B33"/>
    <w:rsid w:val="00F826ED"/>
    <w:rsid w:val="00F873C8"/>
    <w:rsid w:val="00F9669F"/>
    <w:rsid w:val="00FB0202"/>
    <w:rsid w:val="00FB22AD"/>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1EB525"/>
  <w15:chartTrackingRefBased/>
  <w15:docId w15:val="{E467ECFA-EEF5-4833-A488-0A09311D7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60" w:after="60"/>
      <w:ind w:left="576"/>
      <w:jc w:val="both"/>
    </w:pPr>
    <w:rPr>
      <w:sz w:val="24"/>
      <w:szCs w:val="24"/>
      <w:lang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eastAsia="en-US"/>
    </w:rPr>
  </w:style>
  <w:style w:type="paragraph" w:customStyle="1" w:styleId="TableText0">
    <w:name w:val="TableText"/>
    <w:aliases w:val="tt"/>
    <w:pPr>
      <w:spacing w:before="40" w:after="40"/>
    </w:pPr>
    <w:rPr>
      <w:rFonts w:ascii="Arial" w:hAnsi="Arial"/>
      <w:lang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paragraph" w:styleId="Revision">
    <w:name w:val="Revision"/>
    <w:hidden/>
    <w:uiPriority w:val="99"/>
    <w:semiHidden/>
    <w:rsid w:val="004A1773"/>
    <w:rPr>
      <w:sz w:val="24"/>
      <w:szCs w:val="24"/>
      <w:lang w:eastAsia="en-US"/>
    </w:rPr>
  </w:style>
  <w:style w:type="paragraph" w:styleId="ListParagraph">
    <w:name w:val="List Paragraph"/>
    <w:basedOn w:val="Normal"/>
    <w:uiPriority w:val="34"/>
    <w:qFormat/>
    <w:rsid w:val="008907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Product Design</vt:lpstr>
    </vt:vector>
  </TitlesOfParts>
  <Manager>National Center for Public Health Informatics</Manager>
  <Company/>
  <LinksUpToDate>false</LinksUpToDate>
  <CharactersWithSpaces>9163</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dc:title>
  <dc:subject>&lt;Project Name&gt;</dc:subject>
  <dc:creator>Daniel Vitek MBA, PMP - Consultant to CDC NCPHI</dc:creator>
  <cp:keywords/>
  <dc:description/>
  <cp:lastModifiedBy>Ian Oliver</cp:lastModifiedBy>
  <cp:revision>2</cp:revision>
  <cp:lastPrinted>2006-02-28T15:43:00Z</cp:lastPrinted>
  <dcterms:created xsi:type="dcterms:W3CDTF">2021-12-13T07:28:00Z</dcterms:created>
  <dcterms:modified xsi:type="dcterms:W3CDTF">2021-12-13T07:28:00Z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