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Please review the following document.</w:t>
      </w:r>
    </w:p>
    <w:p>
      <w:r>
        <w:t>Approval link: https://malicious-docx-link.com/approve?id=1234</w:t>
      </w:r>
    </w:p>
    <w:p>
      <w:r>
        <w:t>For support visit: http://docx-support.net/help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Link</w:t>
            </w:r>
          </w:p>
        </w:tc>
      </w:tr>
      <w:tr>
        <w:tc>
          <w:tcPr>
            <w:tcW w:type="dxa" w:w="4320"/>
          </w:tcPr>
          <w:p>
            <w:r>
              <w:t>Portal</w:t>
            </w:r>
          </w:p>
        </w:tc>
        <w:tc>
          <w:tcPr>
            <w:tcW w:type="dxa" w:w="4320"/>
          </w:tcPr>
          <w:p>
            <w:r>
              <w:t>https://docx-table-link.com/portal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