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  <w:sz w:val="72"/>
          <w:szCs w:val="72"/>
          <w:u w:val="single"/>
        </w:rPr>
      </w:pPr>
      <w:r>
        <w:rPr>
          <w:rFonts w:ascii="Apple SD 산돌고딕 Neo 볼드체" w:hAnsi="Apple SD 산돌고딕 Neo 볼드체"/>
          <w:sz w:val="72"/>
          <w:szCs w:val="72"/>
          <w:u w:val="single"/>
          <w:rtl w:val="0"/>
          <w:lang w:val="it-IT"/>
        </w:rPr>
        <w:t>M1D1 - Consegna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</w:rPr>
      </w:pPr>
      <w:r>
        <w:rPr>
          <w:rFonts w:ascii="Apple SD 산돌고딕 Neo 일반체" w:hAnsi="Apple SD 산돌고딕 Neo 일반체"/>
          <w:sz w:val="28"/>
          <w:szCs w:val="28"/>
          <w:rtl w:val="0"/>
          <w:lang w:val="it-IT"/>
        </w:rPr>
        <w:t xml:space="preserve">Daniele Manes 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</w:rPr>
      </w:pP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it-IT"/>
        </w:rPr>
        <w:t>Ore 6.00 AM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it-IT"/>
        </w:rPr>
        <w:t>Spengo la sveglia che ho programmato per 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intera settimana tramite un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 di iOS che monitora la qualit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à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del sonno e che propone il meteo della giornata ogni mattina.</w:t>
      </w:r>
    </w:p>
    <w:p>
      <w:pPr>
        <w:pStyle w:val="Corpo"/>
        <w:ind w:left="720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Per programmare la sveglia, utilizzo le informazioni dell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 che riguardano la quantit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à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di sonno consigliata, dato prodotto dalle informazioni sulla mia salute (smartwatch), e i dati riguardanti il meteo in tempo reale nella mia posizione.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Questi dati potrebbero servirmi a prendere consapevolezza su cosa fare per migliorare la mia routine/salute e su come vestirmi per la giornata. Dall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altra parte, chi li raccoglie potrebbe intuire dove mi sveglio ogni mattina (dove abito), se ho disturbi del sonno o se dormo poco perch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é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di sera mi piace guardare Netflix fino a tardi (dati incrociati) e magari propormi contenuti attinenti a questo sui miei social.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Essendo un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 built-in ho bloccato la raccolta dati di Apple ma 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 continua a conoscere la posizione del mio telefono perch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é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ho sempre la geolocalizzazione attiva.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it-IT"/>
        </w:rPr>
        <w:t xml:space="preserve">Ore 6.45 AM 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it-IT"/>
        </w:rPr>
        <w:t xml:space="preserve">Entro in macchina e collego lo smartphone al car play e riproduco Spotify a palla. 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Spotify e il mercato musicale conoscono i miei gusti, il tempo di utilizzo e come utilizzo 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 (empowerment UI/UX). In pi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ù</w:t>
      </w:r>
      <w:r>
        <w:rPr>
          <w:rFonts w:ascii="Apple SD 산돌고딕 Neo 일반체" w:hAnsi="Apple SD 산돌고딕 Neo 일반체"/>
          <w:rtl w:val="0"/>
          <w:lang w:val="it-IT"/>
        </w:rPr>
        <w:t xml:space="preserve">, i miei vicini sanno qual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è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il mio giorno di riposo fisso perch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é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è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unico giorno in cui possono dormire fino a tardi.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Quindi ogni volta che accedo all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app, trovo la musica che mi interessa a portata di pollice e, potenzialmente, il mercato musicale si svilupper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à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in quella direzione.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Ho fornito tutti i consensi possibili e immaginabili. Per la musica questo ed altro.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it-IT"/>
        </w:rPr>
        <w:t xml:space="preserve">Ore 7.00 AM 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it-IT"/>
        </w:rPr>
        <w:t>Entro a lavoro e timbro. . . Si, abito vicino al posto in cui lavoro e questo il mio telefono lo sa.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La timbratrice (chip NFC) raccoglie dati come data, ora e luogo che andranno a finire nel report settimane del mio responsabile per sapere quante ore effettive ho lavorato e, se sforo le 40h/sett, niente straordinari pagati.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 xml:space="preserve">unica cosa che ho potuto accettare, i questo caso,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è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stato in GDPR Privacy nel momento della sottoscrizione del contratto.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it-IT"/>
        </w:rPr>
        <w:t>Ore 7.10 AM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it-IT"/>
        </w:rPr>
        <w:t xml:space="preserve">Accedo a Looker Data Studio aziendale per sapere quanto abbiamo fatturato il giorno prima, sia negozio che regione che Italia. Scendo nel dettaglio e guardo quanto di questo fatturato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è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stato prodotto dai venditori (ordini creati o saldati) o dalla merce battuta in cassa. In ultimo, guardo il ranking attuale del negozio e su quali kpi sono lontano dall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obiettivo.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Uso tutti i dati messi a disposizione dalla piattaforma e di conseguenza dall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azienda tra cui anche dati sensibili come nomi e cognomi di colleghi sparsi in tutta Italia, facilmente rintracciabili attraverso i social o addirittura dal social aziendale. Nel frattempo fornisco dati a Google sulla UI/UX.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Potrei usare quei dati per pianificare attivit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à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mirate per il raggiungimento di kpi aziendali o anche sono per animare le squadre. In macro, contribuisco a migliorare la performance dell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azienda.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 xml:space="preserve">unico modo per evitare di comunicare dati sarebbe non accedere al pc aziendale. </w:t>
      </w:r>
    </w:p>
    <w:p>
      <w:pPr>
        <w:pStyle w:val="Corp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it-IT"/>
        </w:rPr>
        <w:t>Ore 16.00 AM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  <w:r>
        <w:rPr>
          <w:rFonts w:ascii="Apple SD 산돌고딕 Neo 일반체" w:hAnsi="Apple SD 산돌고딕 Neo 일반체"/>
          <w:rtl w:val="0"/>
          <w:lang w:val="it-IT"/>
        </w:rPr>
        <w:t>Timbro l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uscita e torno a casa. Si ripete quanto evidenziato prima. Magari scrollo un po</w:t>
      </w:r>
      <w:r>
        <w:rPr>
          <w:rFonts w:ascii="Apple SD 산돌고딕 Neo 일반체" w:hAnsi="Apple SD 산돌고딕 Neo 일반체" w:hint="default"/>
          <w:rtl w:val="0"/>
          <w:lang w:val="it-IT"/>
        </w:rPr>
        <w:t xml:space="preserve">’ </w:t>
      </w:r>
      <w:r>
        <w:rPr>
          <w:rFonts w:ascii="Apple SD 산돌고딕 Neo 일반체" w:hAnsi="Apple SD 산돌고딕 Neo 일반체"/>
          <w:rtl w:val="0"/>
          <w:lang w:val="it-IT"/>
        </w:rPr>
        <w:t>i social.</w:t>
      </w:r>
    </w:p>
    <w:p>
      <w:pPr>
        <w:pStyle w:val="Corpo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Ovviamente sto utilizzando e fornendo un</w:t>
      </w:r>
      <w:r>
        <w:rPr>
          <w:rFonts w:ascii="Apple SD 산돌고딕 Neo 일반체" w:hAnsi="Apple SD 산돌고딕 Neo 일반체" w:hint="default"/>
          <w:rtl w:val="0"/>
          <w:lang w:val="it-IT"/>
        </w:rPr>
        <w:t>’</w:t>
      </w:r>
      <w:r>
        <w:rPr>
          <w:rFonts w:ascii="Apple SD 산돌고딕 Neo 일반체" w:hAnsi="Apple SD 산돌고딕 Neo 일반체"/>
          <w:rtl w:val="0"/>
          <w:lang w:val="it-IT"/>
        </w:rPr>
        <w:t>enorme quantit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à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di dati come termpo e orario di utilizzo pi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ù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 xml:space="preserve">frequente (abitudini), preferenze di contenuto, interazione, posizione. I social mi propongono adv in base a cosa ho cercato su Amazon il giorno prima o cosa ho </w:t>
      </w:r>
      <w:r>
        <w:rPr>
          <w:rFonts w:ascii="Apple SD 산돌고딕 Neo 일반체" w:hAnsi="Apple SD 산돌고딕 Neo 일반체" w:hint="default"/>
          <w:rtl w:val="0"/>
          <w:lang w:val="it-IT"/>
        </w:rPr>
        <w:t>“</w:t>
      </w:r>
      <w:r>
        <w:rPr>
          <w:rFonts w:ascii="Apple SD 산돌고딕 Neo 일반체" w:hAnsi="Apple SD 산돌고딕 Neo 일반체"/>
          <w:rtl w:val="0"/>
          <w:lang w:val="it-IT"/>
        </w:rPr>
        <w:t>detto</w:t>
      </w:r>
      <w:r>
        <w:rPr>
          <w:rFonts w:ascii="Apple SD 산돌고딕 Neo 일반체" w:hAnsi="Apple SD 산돌고딕 Neo 일반체" w:hint="default"/>
          <w:rtl w:val="0"/>
          <w:lang w:val="it-IT"/>
        </w:rPr>
        <w:t xml:space="preserve">” </w:t>
      </w:r>
      <w:r>
        <w:rPr>
          <w:rFonts w:ascii="Apple SD 산돌고딕 Neo 일반체" w:hAnsi="Apple SD 산돌고딕 Neo 일반체"/>
          <w:rtl w:val="0"/>
          <w:lang w:val="it-IT"/>
        </w:rPr>
        <w:t>di volere per cena. In pi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ù</w:t>
      </w:r>
      <w:r>
        <w:rPr>
          <w:rFonts w:ascii="Apple SD 산돌고딕 Neo 일반체" w:hAnsi="Apple SD 산돌고딕 Neo 일반체"/>
          <w:rtl w:val="0"/>
          <w:lang w:val="it-IT"/>
        </w:rPr>
        <w:t>, non rimango fuori dal mondo (FOMO) perch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é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 xml:space="preserve">mi viene proposto come contenuto quello che vedono tutti, quello che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it-IT"/>
        </w:rPr>
        <w:t>è</w:t>
      </w:r>
      <w:r>
        <w:rPr>
          <w:rFonts w:ascii="Apple SD 산돌고딕 Neo 일반체" w:hAnsi="Apple SD 산돌고딕 Neo 일반체"/>
          <w:rtl w:val="0"/>
          <w:lang w:val="it-IT"/>
        </w:rPr>
        <w:t xml:space="preserve"> </w:t>
      </w:r>
      <w:r>
        <w:rPr>
          <w:rFonts w:ascii="Apple SD 산돌고딕 Neo 일반체" w:hAnsi="Apple SD 산돌고딕 Neo 일반체"/>
          <w:rtl w:val="0"/>
          <w:lang w:val="it-IT"/>
        </w:rPr>
        <w:t>di tendenza.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Sono tutti dati sensibili e non credo di poter evitare di comunicarli se non cancellando i miei profili social.</w:t>
      </w:r>
    </w:p>
    <w:p>
      <w:pPr>
        <w:pStyle w:val="Corpo"/>
        <w:numPr>
          <w:ilvl w:val="1"/>
          <w:numId w:val="2"/>
        </w:numPr>
        <w:rPr>
          <w:rFonts w:ascii="Apple SD 산돌고딕 Neo 일반체" w:hAnsi="Apple SD 산돌고딕 Neo 일반체"/>
          <w:lang w:val="it-IT"/>
        </w:rPr>
      </w:pPr>
      <w:r>
        <w:rPr>
          <w:rFonts w:ascii="Apple SD 산돌고딕 Neo 일반체" w:hAnsi="Apple SD 산돌고딕 Neo 일반체"/>
          <w:rtl w:val="0"/>
          <w:lang w:val="it-IT"/>
        </w:rPr>
        <w:t>Dovrei aver accettato tutti io.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