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JavaScript Marathon 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Assignment 1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Q1)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JavaScript is a scripting language used to develop web pages. Developed in Netscape, JS allows developers to create a dynamic and interactive web page to interact with visitors and execute complex actions. It also enables users to load content into a document without reloading the entire page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Q2)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Client side: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means browser interaction with servers.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​​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 xml:space="preserve">Server side: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mean servers sending the requested data to the browser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Q3)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Node.js is a platform built on Chrome's JavaScript runtime for easily building fast and scalable network applications. Node.js uses an event-driven, non-blocking I/O model that makes it lightweight and efficient, perfect for data-intensive real-time applications that run across distributed de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vices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Q4) Explain Scope in JavaScript</w:t>
      </w:r>
    </w:p>
    <w:p>
      <w:pPr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A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scope can be defined as the region of the execution, a region where the expressions and values can be referenced.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ab/>
      </w:r>
    </w:p>
    <w:p>
      <w:pPr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There are two scopes in JavaScript that are global and local:</w:t>
      </w:r>
    </w:p>
    <w:p>
      <w:pPr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Global Scope: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In the global scope, the variable can be accessed from any part of the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sz w:val="24"/>
          <w:szCs w:val="24"/>
          <w:u w:val="none"/>
          <w:shd w:val="clear" w:fill="FFFFFF"/>
        </w:rPr>
        <w:instrText xml:space="preserve"> HYPERLINK "https://www.javatpoint.com/javascript-tutorial"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sz w:val="24"/>
          <w:szCs w:val="24"/>
          <w:u w:val="none"/>
          <w:shd w:val="clear" w:fill="FFFFFF"/>
        </w:rPr>
        <w:t>JavaScript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code.</w:t>
      </w:r>
    </w:p>
    <w:p>
      <w:pPr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Local Scope: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In the local scope, the variable can be accessed within a function where it is declared.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Q5) JavaScript is asynchronous or synchronous.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JavaScript is an asynchronous and concurrent programming language that offers a lot of flexibility. It's single-threaded like sync, but also non-blocking like async. Although it's synchronous by nature, JavaScript benefits from asynchronous code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Q6) JavaScript is Single-threaded or Multi-threaded.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JavaScript is a single-threaded language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Q7) Explain DOM in your own word.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DOM stands for Document Object Model. It defines the structure of the HTML document and can be manipulated.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***</w:t>
      </w: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F3646"/>
    <w:rsid w:val="10CF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2023-03-21T04:32:00Z</dcterms:created>
  <dc:creator>iompa</dc:creator>
  <cp:lastModifiedBy>OM PAWAR</cp:lastModifiedBy>
  <dcterms:modified xsi:type="dcterms:W3CDTF">2023-03-21T04:49:19Z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B9CB9BF028AC4FB792620E1A0CE21C62</vt:lpwstr>
  </property>
</Properties>
</file>