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28FB07A" w14:textId="4E9821E8">
      <w:pPr>
        <w:pBdr/>
        <w:spacing/>
        <w:ind/>
        <w:jc w:val="center"/>
        <w:rPr>
          <w:b/>
          <w:bCs/>
          <w:sz w:val="28"/>
          <w:szCs w:val="28"/>
          <w:lang w:val="en-GB"/>
        </w:rPr>
      </w:pPr>
      <w:r>
        <w:rPr>
          <w:b/>
          <w:bCs/>
          <w:sz w:val="28"/>
          <w:szCs w:val="28"/>
          <w:lang w:val="en-GB"/>
        </w:rPr>
        <mc:AlternateContent>
          <mc:Choice Requires="wpg">
            <w:drawing>
              <wp:inline xmlns:wp="http://schemas.openxmlformats.org/drawingml/2006/wordprocessingDrawing" distT="0" distB="0" distL="0" distR="0">
                <wp:extent cx="1247775" cy="679799"/>
                <wp:effectExtent l="0" t="0" r="0" b="635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a:picLocks noChangeAspect="1"/>
                        </pic:cNvPicPr>
                        <pic:nvPr/>
                      </pic:nvPicPr>
                      <pic:blipFill rotWithShape="1">
                        <a:blip r:embed="rId11"/>
                        <a:srcRect l="2988" t="17822" r="5861" b="14459"/>
                        <a:stretch/>
                      </pic:blipFill>
                      <pic:spPr bwMode="auto">
                        <a:xfrm>
                          <a:off x="0" y="0"/>
                          <a:ext cx="1292863" cy="704364"/>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98.25pt;height:53.53pt;mso-wrap-distance-left:0.00pt;mso-wrap-distance-top:0.00pt;mso-wrap-distance-right:0.00pt;mso-wrap-distance-bottom:0.00pt;z-index:1;" stroked="f">
                <v:imagedata r:id="rId11" o:title="" croptop="11680f" cropleft="1958f" cropbottom="9476f" cropright="3841f"/>
                <o:lock v:ext="edit" rotation="t"/>
              </v:shape>
            </w:pict>
          </mc:Fallback>
        </mc:AlternateContent>
      </w:r>
      <w:r>
        <w:rPr>
          <w:b/>
          <w:bCs/>
          <w:sz w:val="28"/>
          <w:szCs w:val="28"/>
          <w:lang w:val="en-GB"/>
        </w:rPr>
      </w:r>
    </w:p>
    <w:p>
      <w:pPr>
        <w:keepNext w:val="false"/>
        <w:pBdr/>
        <w:spacing w:after="0" w:before="0" w:line="240" w:lineRule="auto"/>
        <w:ind w:firstLine="0"/>
        <w:jc w:val="center"/>
        <w:rPr/>
      </w:pPr>
      <w:r>
        <w:rPr>
          <w:rFonts w:ascii="Times New Roman" w:hAnsi="Times New Roman" w:eastAsia="Times New Roman" w:cs="Times New Roman"/>
          <w:b/>
          <w:i w:val="0"/>
          <w:color w:val="000000"/>
          <w:sz w:val="28"/>
        </w:rPr>
        <w:t xml:space="preserve">MINISTRY OF EDUCATION, CULTURE AND RESEARCH</w:t>
      </w:r>
      <w:r/>
    </w:p>
    <w:p>
      <w:pPr>
        <w:keepNext w:val="false"/>
        <w:pBdr/>
        <w:spacing w:after="0" w:before="0" w:line="240" w:lineRule="auto"/>
        <w:ind w:firstLine="0"/>
        <w:jc w:val="center"/>
        <w:rPr/>
      </w:pPr>
      <w:r>
        <w:rPr>
          <w:rFonts w:ascii="Times New Roman" w:hAnsi="Times New Roman" w:eastAsia="Times New Roman" w:cs="Times New Roman"/>
          <w:b/>
          <w:i w:val="0"/>
          <w:color w:val="000000"/>
          <w:sz w:val="28"/>
        </w:rPr>
        <w:t xml:space="preserve">OF THE REPUBLIC OF MOLDOVA</w:t>
      </w:r>
      <w:r/>
    </w:p>
    <w:p>
      <w:pPr>
        <w:keepNext w:val="false"/>
        <w:pBdr/>
        <w:spacing w:after="0" w:before="0" w:line="240" w:lineRule="auto"/>
        <w:ind w:firstLine="0"/>
        <w:jc w:val="center"/>
        <w:rPr/>
      </w:pPr>
      <w:r>
        <w:rPr>
          <w:rFonts w:ascii="Times New Roman" w:hAnsi="Times New Roman" w:eastAsia="Times New Roman" w:cs="Times New Roman"/>
          <w:b/>
          <w:i w:val="0"/>
          <w:color w:val="000000"/>
          <w:sz w:val="28"/>
        </w:rPr>
        <w:t xml:space="preserve">Technical University of Moldova</w:t>
      </w:r>
      <w:r/>
    </w:p>
    <w:p>
      <w:pPr>
        <w:keepNext w:val="false"/>
        <w:pBdr/>
        <w:spacing w:after="0" w:before="0" w:line="240" w:lineRule="auto"/>
        <w:ind w:firstLine="0"/>
        <w:jc w:val="center"/>
        <w:rPr/>
      </w:pPr>
      <w:r>
        <w:rPr>
          <w:rFonts w:ascii="Times New Roman" w:hAnsi="Times New Roman" w:eastAsia="Times New Roman" w:cs="Times New Roman"/>
          <w:b/>
          <w:i w:val="0"/>
          <w:color w:val="000000"/>
          <w:sz w:val="28"/>
        </w:rPr>
        <w:t xml:space="preserve">Faculty of Computers, Informatics and Microelectronics</w:t>
      </w:r>
      <w:r/>
    </w:p>
    <w:p>
      <w:pPr>
        <w:keepNext w:val="false"/>
        <w:pBdr/>
        <w:spacing w:after="0" w:before="0" w:line="240" w:lineRule="auto"/>
        <w:ind w:firstLine="0"/>
        <w:jc w:val="center"/>
        <w:rPr/>
      </w:pPr>
      <w:r>
        <w:rPr>
          <w:rFonts w:ascii="Times New Roman" w:hAnsi="Times New Roman" w:eastAsia="Times New Roman" w:cs="Times New Roman"/>
          <w:b/>
          <w:i w:val="0"/>
          <w:color w:val="000000"/>
          <w:sz w:val="28"/>
        </w:rPr>
        <w:t xml:space="preserve">Department of Software Engineering and Automation</w:t>
      </w:r>
      <w:r/>
    </w:p>
    <w:p>
      <w:pPr>
        <w:keepNext w:val="false"/>
        <w:pBdr/>
        <w:spacing w:after="0" w:before="0" w:line="240" w:lineRule="auto"/>
        <w:ind w:firstLine="0"/>
        <w:jc w:val="both"/>
        <w:rPr/>
      </w:pPr>
      <w:r/>
      <w:r/>
    </w:p>
    <w:p>
      <w:pPr>
        <w:keepNext w:val="false"/>
        <w:pBdr/>
        <w:spacing w:after="0" w:before="0" w:line="240" w:lineRule="auto"/>
        <w:ind w:firstLine="0"/>
        <w:jc w:val="both"/>
        <w:rPr/>
      </w:pPr>
      <w:r/>
      <w:r/>
    </w:p>
    <w:p>
      <w:pPr>
        <w:keepNext w:val="false"/>
        <w:pBdr/>
        <w:spacing w:after="0" w:before="0" w:line="240" w:lineRule="auto"/>
        <w:ind w:firstLine="0"/>
        <w:jc w:val="both"/>
        <w:rPr/>
      </w:pPr>
      <w:r/>
      <w:r/>
    </w:p>
    <w:p>
      <w:pPr>
        <w:keepNext w:val="false"/>
        <w:pBdr/>
        <w:spacing w:after="0" w:before="0" w:line="240" w:lineRule="auto"/>
        <w:ind w:firstLine="0"/>
        <w:jc w:val="center"/>
        <w:rPr/>
      </w:pPr>
      <w:r>
        <w:rPr>
          <w:rFonts w:ascii="Times New Roman" w:hAnsi="Times New Roman" w:eastAsia="Times New Roman" w:cs="Times New Roman"/>
          <w:b/>
          <w:i w:val="0"/>
          <w:color w:val="000000"/>
          <w:sz w:val="32"/>
        </w:rPr>
        <w:t xml:space="preserve">Done by: st. gr. FAF-241, Dulgheru Ion</w:t>
      </w:r>
      <w:r/>
    </w:p>
    <w:p>
      <w:pPr>
        <w:keepNext w:val="false"/>
        <w:pBdr/>
        <w:spacing w:after="0" w:before="0" w:line="240" w:lineRule="auto"/>
        <w:ind w:firstLine="0"/>
        <w:jc w:val="both"/>
        <w:rPr/>
      </w:pPr>
      <w:r/>
      <w:r/>
    </w:p>
    <w:p>
      <w:pPr>
        <w:keepNext w:val="false"/>
        <w:pBdr/>
        <w:spacing w:after="0" w:before="0" w:line="240" w:lineRule="auto"/>
        <w:ind w:firstLine="0"/>
        <w:jc w:val="both"/>
        <w:rPr/>
      </w:pPr>
      <w:r/>
      <w:r/>
    </w:p>
    <w:p>
      <w:pPr>
        <w:keepNext w:val="false"/>
        <w:pBdr/>
        <w:spacing w:after="0" w:before="0" w:line="240" w:lineRule="auto"/>
        <w:ind w:firstLine="0"/>
        <w:jc w:val="center"/>
        <w:rPr/>
      </w:pPr>
      <w:r>
        <w:rPr>
          <w:rFonts w:ascii="Times New Roman" w:hAnsi="Times New Roman" w:eastAsia="Times New Roman" w:cs="Times New Roman"/>
          <w:b/>
          <w:i w:val="0"/>
          <w:color w:val="000000"/>
          <w:sz w:val="72"/>
        </w:rPr>
        <w:t xml:space="preserve">Report</w:t>
      </w:r>
      <w:r/>
    </w:p>
    <w:p>
      <w:pPr>
        <w:keepNext w:val="false"/>
        <w:pBdr/>
        <w:spacing w:after="0" w:before="0" w:line="240" w:lineRule="auto"/>
        <w:ind w:firstLine="0"/>
        <w:jc w:val="center"/>
        <w:rPr/>
      </w:pPr>
      <w:r>
        <w:rPr>
          <w:rFonts w:ascii="Times New Roman" w:hAnsi="Times New Roman" w:eastAsia="Times New Roman" w:cs="Times New Roman"/>
          <w:b w:val="0"/>
          <w:i/>
          <w:color w:val="000000"/>
          <w:sz w:val="40"/>
        </w:rPr>
        <w:t xml:space="preserve">on Laboratory Work No. 3</w:t>
      </w:r>
      <w:r/>
    </w:p>
    <w:p>
      <w:pPr>
        <w:keepNext w:val="false"/>
        <w:pBdr/>
        <w:spacing w:after="0" w:before="0" w:line="240" w:lineRule="auto"/>
        <w:ind w:firstLine="0"/>
        <w:jc w:val="center"/>
        <w:rPr/>
      </w:pPr>
      <w:r>
        <w:rPr>
          <w:rFonts w:ascii="Times New Roman" w:hAnsi="Times New Roman" w:eastAsia="Times New Roman" w:cs="Times New Roman"/>
          <w:b/>
          <w:i/>
          <w:color w:val="000000"/>
          <w:sz w:val="40"/>
        </w:rPr>
        <w:t xml:space="preserve">Operating Systems</w:t>
      </w:r>
      <w:r/>
    </w:p>
    <w:p>
      <w:pPr>
        <w:keepNext w:val="false"/>
        <w:pBdr/>
        <w:spacing w:after="0" w:before="0" w:line="240" w:lineRule="auto"/>
        <w:ind w:firstLine="0"/>
        <w:jc w:val="both"/>
        <w:rPr/>
      </w:pPr>
      <w:r/>
      <w:r/>
    </w:p>
    <w:p>
      <w:pPr>
        <w:keepNext w:val="false"/>
        <w:pBdr/>
        <w:spacing w:after="0" w:before="0" w:line="240" w:lineRule="auto"/>
        <w:ind w:firstLine="0"/>
        <w:jc w:val="center"/>
        <w:rPr/>
      </w:pPr>
      <w:r>
        <w:rPr>
          <w:rFonts w:ascii="Times New Roman" w:hAnsi="Times New Roman" w:eastAsia="Times New Roman" w:cs="Times New Roman"/>
          <w:b w:val="0"/>
          <w:i w:val="0"/>
          <w:color w:val="000000"/>
          <w:sz w:val="40"/>
        </w:rPr>
        <w:t xml:space="preserve">Topic: The Command Line: Shell, Pipes and Text Filters</w:t>
      </w:r>
      <w:r/>
    </w:p>
    <w:p>
      <w:pPr>
        <w:keepNext w:val="false"/>
        <w:pBdr/>
        <w:spacing w:after="0" w:before="0" w:line="240" w:lineRule="auto"/>
        <w:ind w:firstLine="0"/>
        <w:jc w:val="both"/>
        <w:rPr/>
      </w:pPr>
      <w:r/>
      <w:r/>
    </w:p>
    <w:p>
      <w:pPr>
        <w:keepNext w:val="false"/>
        <w:pBdr/>
        <w:spacing w:after="0" w:before="0" w:line="240" w:lineRule="auto"/>
        <w:ind w:firstLine="0"/>
        <w:jc w:val="both"/>
        <w:rPr/>
      </w:pPr>
      <w:r/>
      <w:r/>
    </w:p>
    <w:p>
      <w:pPr>
        <w:keepNext w:val="false"/>
        <w:pBdr/>
        <w:spacing w:after="0" w:before="0" w:line="240" w:lineRule="auto"/>
        <w:ind w:firstLine="0"/>
        <w:jc w:val="both"/>
        <w:rPr/>
      </w:pPr>
      <w:r/>
      <w:r/>
    </w:p>
    <w:p>
      <w:pPr>
        <w:keepNext w:val="false"/>
        <w:pBdr/>
        <w:spacing w:after="0" w:before="0" w:line="240" w:lineRule="auto"/>
        <w:ind w:firstLine="0"/>
        <w:jc w:val="both"/>
        <w:rPr/>
      </w:pPr>
      <w:r/>
      <w:r/>
    </w:p>
    <w:p>
      <w:pPr>
        <w:keepNext w:val="false"/>
        <w:pBdr/>
        <w:spacing w:after="0" w:before="0" w:line="240" w:lineRule="auto"/>
        <w:ind w:firstLine="0"/>
        <w:jc w:val="both"/>
        <w:rPr/>
      </w:pPr>
      <w:r/>
      <w:r/>
    </w:p>
    <w:p>
      <w:pPr>
        <w:keepNext w:val="false"/>
        <w:pBdr/>
        <w:spacing w:after="0" w:before="0" w:line="240" w:lineRule="auto"/>
        <w:ind w:firstLine="0"/>
        <w:jc w:val="both"/>
        <w:rPr/>
      </w:pPr>
      <w:r/>
      <w:r/>
    </w:p>
    <w:p>
      <w:pPr>
        <w:keepNext w:val="false"/>
        <w:pBdr/>
        <w:spacing w:after="0" w:before="0" w:line="240" w:lineRule="auto"/>
        <w:ind w:firstLine="0"/>
        <w:jc w:val="right"/>
        <w:rPr>
          <w:rFonts w:ascii="Times New Roman" w:hAnsi="Times New Roman" w:eastAsia="Times New Roman" w:cs="Times New Roman"/>
          <w:b w:val="0"/>
          <w:bCs w:val="0"/>
          <w:i w:val="0"/>
          <w:color w:val="000000"/>
          <w:sz w:val="28"/>
          <w:szCs w:val="28"/>
          <w:highlight w:val="none"/>
          <w:lang w:val="en-US"/>
        </w:rPr>
      </w:pPr>
      <w:r>
        <w:rPr>
          <w:rFonts w:ascii="Times New Roman" w:hAnsi="Times New Roman" w:eastAsia="Times New Roman" w:cs="Times New Roman"/>
          <w:b w:val="0"/>
          <w:i w:val="0"/>
          <w:color w:val="000000"/>
          <w:sz w:val="28"/>
        </w:rPr>
        <w:t xml:space="preserve">Checked by: </w:t>
      </w:r>
      <w:r>
        <w:rPr>
          <w:rFonts w:ascii="Times New Roman" w:hAnsi="Times New Roman" w:eastAsia="Times New Roman" w:cs="Times New Roman"/>
          <w:b w:val="0"/>
          <w:i w:val="0"/>
          <w:color w:val="000000"/>
          <w:sz w:val="28"/>
          <w:lang w:val="en-US"/>
        </w:rPr>
        <w:t xml:space="preserve">Reitman Patricia</w:t>
      </w:r>
      <w:r/>
    </w:p>
    <w:p w14:paraId="287EF26F">
      <w:pPr>
        <w:keepNext w:val="false"/>
        <w:pBdr/>
        <w:spacing w:after="0" w:before="0" w:line="240" w:lineRule="auto"/>
        <w:ind w:firstLine="0"/>
        <w:jc w:val="right"/>
        <w:rPr/>
      </w:pPr>
      <w:r/>
      <w:r/>
      <w:r/>
    </w:p>
    <w:p w14:paraId="60AA6A60">
      <w:pPr>
        <w:keepNext w:val="false"/>
        <w:pBdr/>
        <w:spacing w:after="0" w:before="0" w:line="240" w:lineRule="auto"/>
        <w:ind w:firstLine="0"/>
        <w:jc w:val="right"/>
        <w:rPr/>
      </w:pPr>
      <w:r/>
      <w:r/>
      <w:r/>
    </w:p>
    <w:p w14:paraId="54E1F438">
      <w:pPr>
        <w:keepNext w:val="false"/>
        <w:pBdr/>
        <w:spacing w:after="0" w:before="0" w:line="240" w:lineRule="auto"/>
        <w:ind w:firstLine="0"/>
        <w:jc w:val="right"/>
        <w:rPr/>
      </w:pPr>
      <w:r/>
      <w:r/>
      <w:r/>
    </w:p>
    <w:p w14:paraId="77A63B87">
      <w:pPr>
        <w:keepNext w:val="false"/>
        <w:pBdr/>
        <w:spacing w:after="0" w:before="0" w:line="240" w:lineRule="auto"/>
        <w:ind w:firstLine="0"/>
        <w:jc w:val="right"/>
        <w:rPr/>
      </w:pPr>
      <w:r/>
      <w:r/>
      <w:r/>
    </w:p>
    <w:p w14:paraId="6C6E669E">
      <w:pPr>
        <w:keepNext w:val="false"/>
        <w:pBdr/>
        <w:spacing w:after="0" w:before="0" w:line="240" w:lineRule="auto"/>
        <w:ind w:firstLine="0"/>
        <w:jc w:val="right"/>
        <w:rPr/>
      </w:pPr>
      <w:r/>
      <w:r/>
      <w:r/>
    </w:p>
    <w:p w14:paraId="6E2AEAEB">
      <w:pPr>
        <w:keepNext w:val="false"/>
        <w:pBdr/>
        <w:spacing w:after="0" w:before="0" w:line="240" w:lineRule="auto"/>
        <w:ind w:firstLine="0"/>
        <w:jc w:val="right"/>
        <w:rPr/>
      </w:pPr>
      <w:r/>
      <w:r/>
      <w:r/>
    </w:p>
    <w:p w14:paraId="4CCB819D">
      <w:pPr>
        <w:keepNext w:val="false"/>
        <w:pBdr/>
        <w:spacing w:after="0" w:before="0" w:line="240" w:lineRule="auto"/>
        <w:ind w:firstLine="0"/>
        <w:jc w:val="right"/>
        <w:rPr/>
      </w:pPr>
      <w:r/>
      <w:r/>
      <w:r/>
    </w:p>
    <w:p w14:paraId="6517798F">
      <w:pPr>
        <w:keepNext w:val="false"/>
        <w:pBdr/>
        <w:spacing w:after="0" w:before="0" w:line="240" w:lineRule="auto"/>
        <w:ind w:firstLine="0"/>
        <w:jc w:val="right"/>
        <w:rPr/>
      </w:pPr>
      <w:r/>
      <w:r/>
      <w:r/>
    </w:p>
    <w:p w14:paraId="4A18BDC7">
      <w:pPr>
        <w:keepNext w:val="false"/>
        <w:pBdr/>
        <w:spacing w:after="0" w:before="0" w:line="240" w:lineRule="auto"/>
        <w:ind w:firstLine="0"/>
        <w:jc w:val="right"/>
        <w:rPr/>
      </w:pPr>
      <w:r/>
      <w:r/>
      <w:r/>
    </w:p>
    <w:p w14:paraId="74F6E1B7">
      <w:pPr>
        <w:keepNext w:val="false"/>
        <w:pBdr/>
        <w:spacing w:after="0" w:before="0" w:line="240" w:lineRule="auto"/>
        <w:ind w:firstLine="0"/>
        <w:jc w:val="right"/>
        <w:rPr/>
      </w:pPr>
      <w:r/>
      <w:r/>
      <w:r/>
    </w:p>
    <w:p w14:paraId="50247ADD">
      <w:pPr>
        <w:keepNext w:val="false"/>
        <w:pBdr/>
        <w:spacing w:after="0" w:before="0" w:line="240" w:lineRule="auto"/>
        <w:ind w:firstLine="0"/>
        <w:jc w:val="right"/>
        <w:rPr/>
      </w:pPr>
      <w:r/>
      <w:r/>
      <w:r/>
    </w:p>
    <w:p w14:paraId="316BC82B">
      <w:pPr>
        <w:keepNext w:val="false"/>
        <w:pBdr/>
        <w:spacing w:after="0" w:before="0" w:line="240" w:lineRule="auto"/>
        <w:ind w:firstLine="0"/>
        <w:jc w:val="right"/>
        <w:rPr/>
      </w:pPr>
      <w:r/>
      <w:r/>
      <w:r/>
    </w:p>
    <w:p w14:paraId="1F3614FC">
      <w:pPr>
        <w:keepNext w:val="false"/>
        <w:pBdr/>
        <w:spacing w:after="0" w:before="0" w:line="240" w:lineRule="auto"/>
        <w:ind w:firstLine="0"/>
        <w:jc w:val="right"/>
        <w:rPr/>
      </w:pPr>
      <w:r/>
      <w:r/>
      <w:r/>
    </w:p>
    <w:p w14:paraId="05176156">
      <w:pPr>
        <w:keepNext w:val="false"/>
        <w:pBdr/>
        <w:spacing w:after="0" w:before="0" w:line="240" w:lineRule="auto"/>
        <w:ind w:firstLine="0"/>
        <w:jc w:val="right"/>
        <w:rPr/>
      </w:pPr>
      <w:r/>
      <w:r/>
      <w:r/>
    </w:p>
    <w:p w14:paraId="31B34E57">
      <w:pPr>
        <w:keepNext w:val="false"/>
        <w:pBdr/>
        <w:spacing w:after="0" w:before="0" w:line="240" w:lineRule="auto"/>
        <w:ind w:firstLine="0"/>
        <w:jc w:val="right"/>
        <w:rPr/>
      </w:pPr>
      <w:r/>
      <w:r/>
      <w:r/>
    </w:p>
    <w:p w14:paraId="249CDF20">
      <w:pPr>
        <w:keepNext w:val="false"/>
        <w:pBdr/>
        <w:spacing w:after="0" w:before="0" w:line="240" w:lineRule="auto"/>
        <w:ind w:firstLine="0"/>
        <w:jc w:val="right"/>
        <w:rPr/>
      </w:pPr>
      <w:r/>
      <w:r/>
      <w:r/>
    </w:p>
    <w:p w14:paraId="7D9CAED1">
      <w:pPr>
        <w:keepNext w:val="false"/>
        <w:pBdr/>
        <w:spacing w:after="0" w:before="0" w:line="240" w:lineRule="auto"/>
        <w:ind w:firstLine="0"/>
        <w:jc w:val="right"/>
        <w:rPr/>
      </w:pPr>
      <w:r/>
      <w:r/>
      <w:r/>
    </w:p>
    <w:p w14:paraId="6F5ACC6C">
      <w:pPr>
        <w:keepNext w:val="false"/>
        <w:pBdr/>
        <w:spacing w:after="0" w:before="0" w:line="240" w:lineRule="auto"/>
        <w:ind w:firstLine="0"/>
        <w:jc w:val="right"/>
        <w:rPr/>
      </w:pPr>
      <w:r/>
      <w:r/>
      <w:r/>
    </w:p>
    <w:p w14:paraId="099D2F36">
      <w:pPr>
        <w:keepNext w:val="false"/>
        <w:pBdr/>
        <w:spacing w:after="0" w:before="0" w:line="240" w:lineRule="auto"/>
        <w:ind w:firstLine="0"/>
        <w:jc w:val="right"/>
        <w:rPr/>
      </w:pPr>
      <w:r/>
      <w:r/>
      <w:r/>
    </w:p>
    <w:p w14:paraId="1553AEE7">
      <w:pPr>
        <w:keepNext w:val="false"/>
        <w:pBdr/>
        <w:spacing w:after="0" w:before="0" w:line="240" w:lineRule="auto"/>
        <w:ind w:firstLine="0"/>
        <w:jc w:val="right"/>
        <w:rPr/>
      </w:pPr>
      <w:r/>
      <w:r/>
      <w:r/>
    </w:p>
    <w:p w14:paraId="495124AB">
      <w:pPr>
        <w:keepNext w:val="false"/>
        <w:pBdr/>
        <w:spacing w:after="0" w:before="0" w:line="240" w:lineRule="auto"/>
        <w:ind w:firstLine="0"/>
        <w:jc w:val="right"/>
        <w:rPr/>
      </w:pPr>
      <w:r/>
      <w:r/>
      <w:r/>
    </w:p>
    <w:p w14:paraId="39090ACA">
      <w:pPr>
        <w:keepNext w:val="false"/>
        <w:pBdr/>
        <w:spacing w:after="0" w:before="0" w:line="240" w:lineRule="auto"/>
        <w:ind w:firstLine="0"/>
        <w:jc w:val="right"/>
        <w:rPr/>
      </w:pPr>
      <w:r/>
      <w:r/>
      <w:r/>
    </w:p>
    <w:p w14:paraId="53AEE247">
      <w:pPr>
        <w:keepNext w:val="false"/>
        <w:pBdr/>
        <w:spacing w:after="0" w:before="0" w:line="240" w:lineRule="auto"/>
        <w:ind w:firstLine="0"/>
        <w:jc w:val="right"/>
        <w:rPr/>
      </w:pPr>
      <w:r/>
      <w:r/>
      <w:r/>
    </w:p>
    <w:p w14:paraId="388CE1A4">
      <w:pPr>
        <w:keepNext w:val="false"/>
        <w:pBdr/>
        <w:spacing w:after="0" w:before="0" w:line="240" w:lineRule="auto"/>
        <w:ind w:firstLine="0"/>
        <w:jc w:val="right"/>
        <w:rPr/>
      </w:pPr>
      <w:r/>
      <w:r/>
      <w:r/>
    </w:p>
    <w:p w14:paraId="7E56BD2A">
      <w:pPr>
        <w:keepNext w:val="false"/>
        <w:pBdr/>
        <w:spacing w:after="0" w:before="0" w:line="240" w:lineRule="auto"/>
        <w:ind w:firstLine="0"/>
        <w:jc w:val="right"/>
        <w:rPr/>
      </w:pPr>
      <w:r/>
      <w:r/>
      <w:r/>
    </w:p>
    <w:p w14:paraId="64B86044">
      <w:pPr>
        <w:keepNext w:val="false"/>
        <w:pBdr/>
        <w:spacing w:after="0" w:before="0" w:line="240" w:lineRule="auto"/>
        <w:ind w:firstLine="0"/>
        <w:jc w:val="right"/>
        <w:rPr/>
      </w:pPr>
      <w:r/>
      <w:r/>
      <w:r/>
    </w:p>
    <w:p w14:paraId="64ACC8FC">
      <w:pPr>
        <w:keepNext w:val="false"/>
        <w:pBdr/>
        <w:spacing w:after="0" w:before="0" w:line="240" w:lineRule="auto"/>
        <w:ind w:firstLine="0"/>
        <w:jc w:val="right"/>
        <w:rPr/>
      </w:pPr>
      <w:r/>
      <w:r/>
      <w:r/>
    </w:p>
    <w:p w14:paraId="1FB11C3F">
      <w:pPr>
        <w:keepNext w:val="false"/>
        <w:pBdr/>
        <w:spacing w:after="0" w:before="0" w:line="240" w:lineRule="auto"/>
        <w:ind w:firstLine="0"/>
        <w:jc w:val="right"/>
        <w:rPr/>
      </w:pPr>
      <w:r/>
      <w:r/>
      <w:r/>
    </w:p>
    <w:p w14:paraId="73383410">
      <w:pPr>
        <w:keepNext w:val="false"/>
        <w:pBdr/>
        <w:spacing w:after="0" w:before="0" w:line="240" w:lineRule="auto"/>
        <w:ind w:firstLine="0"/>
        <w:jc w:val="right"/>
        <w:rPr/>
      </w:pPr>
      <w:r/>
      <w:r/>
      <w:r/>
    </w:p>
    <w:p w14:paraId="1965ECEB">
      <w:pPr>
        <w:keepNext w:val="false"/>
        <w:pBdr/>
        <w:spacing w:after="0" w:before="0" w:line="240" w:lineRule="auto"/>
        <w:ind w:firstLine="0"/>
        <w:jc w:val="right"/>
        <w:rPr/>
      </w:pPr>
      <w:r/>
      <w:r/>
      <w:r/>
    </w:p>
    <w:p w14:paraId="49C50B47">
      <w:pPr>
        <w:keepNext w:val="false"/>
        <w:pBdr/>
        <w:spacing w:after="0" w:before="0" w:line="240" w:lineRule="auto"/>
        <w:ind w:firstLine="0"/>
        <w:jc w:val="right"/>
        <w:rPr/>
      </w:pPr>
      <w:r/>
      <w:r/>
      <w:r/>
    </w:p>
    <w:p w14:paraId="7AA50589">
      <w:pPr>
        <w:keepNext w:val="false"/>
        <w:pBdr/>
        <w:spacing w:after="0" w:before="0" w:line="240" w:lineRule="auto"/>
        <w:ind w:firstLine="0"/>
        <w:jc w:val="right"/>
        <w:rPr/>
      </w:pPr>
      <w:r/>
      <w:r/>
      <w:r/>
    </w:p>
    <w:p w14:paraId="404B2B89">
      <w:pPr>
        <w:keepNext w:val="false"/>
        <w:pBdr/>
        <w:spacing w:after="0" w:before="0" w:line="240" w:lineRule="auto"/>
        <w:ind w:firstLine="0"/>
        <w:jc w:val="right"/>
        <w:rPr/>
      </w:pPr>
      <w:r/>
      <w:r/>
      <w:r/>
    </w:p>
    <w:p w14:paraId="0FFA8D6A">
      <w:pPr>
        <w:keepNext w:val="false"/>
        <w:pBdr/>
        <w:spacing w:after="0" w:before="0" w:line="240" w:lineRule="auto"/>
        <w:ind w:firstLine="0"/>
        <w:jc w:val="right"/>
        <w:rPr/>
      </w:pPr>
      <w:r/>
      <w:r/>
      <w:r/>
    </w:p>
    <w:p w14:paraId="036EF099">
      <w:pPr>
        <w:keepNext w:val="false"/>
        <w:pBdr/>
        <w:spacing w:after="0" w:before="0" w:line="240" w:lineRule="auto"/>
        <w:ind w:firstLine="0"/>
        <w:jc w:val="right"/>
        <w:rPr/>
      </w:pPr>
      <w:r/>
      <w:r/>
      <w:r/>
    </w:p>
    <w:p w14:paraId="6653B4E5">
      <w:pPr>
        <w:keepNext w:val="false"/>
        <w:pBdr/>
        <w:spacing w:after="0" w:before="0" w:line="240" w:lineRule="auto"/>
        <w:ind w:firstLine="0"/>
        <w:jc w:val="right"/>
        <w:rPr/>
      </w:pPr>
      <w:r/>
      <w:r/>
      <w:r/>
    </w:p>
    <w:p w14:paraId="404B2AE3">
      <w:pPr>
        <w:keepNext w:val="false"/>
        <w:pBdr/>
        <w:spacing w:after="0" w:before="0" w:line="240" w:lineRule="auto"/>
        <w:ind w:firstLine="0"/>
        <w:jc w:val="right"/>
        <w:rPr/>
      </w:pPr>
      <w:r/>
      <w:r/>
      <w:r/>
    </w:p>
    <w:p w14:paraId="50B840B7">
      <w:pPr>
        <w:keepNext w:val="false"/>
        <w:pBdr/>
        <w:spacing w:after="0" w:before="0" w:line="240" w:lineRule="auto"/>
        <w:ind w:firstLine="0"/>
        <w:jc w:val="right"/>
        <w:rPr/>
      </w:pPr>
      <w:r/>
      <w:r/>
      <w:r/>
    </w:p>
    <w:p w14:paraId="2704828B">
      <w:pPr>
        <w:keepNext w:val="false"/>
        <w:pBdr/>
        <w:spacing w:after="0" w:before="0" w:line="240" w:lineRule="auto"/>
        <w:ind w:firstLine="0"/>
        <w:jc w:val="right"/>
        <w:rPr/>
      </w:pPr>
      <w:r/>
      <w:r/>
      <w:r/>
    </w:p>
    <w:p w14:paraId="706AE1FC">
      <w:pPr>
        <w:keepNext w:val="false"/>
        <w:pBdr/>
        <w:spacing w:after="0" w:before="0" w:line="240" w:lineRule="auto"/>
        <w:ind w:firstLine="0"/>
        <w:jc w:val="right"/>
        <w:rPr/>
      </w:pPr>
      <w:r/>
      <w:r/>
      <w:r/>
    </w:p>
    <w:p w14:paraId="70BC912A">
      <w:pPr>
        <w:keepNext w:val="false"/>
        <w:pBdr/>
        <w:spacing w:after="0" w:before="0" w:line="240" w:lineRule="auto"/>
        <w:ind w:firstLine="0"/>
        <w:jc w:val="right"/>
        <w:rPr/>
      </w:pPr>
      <w:r/>
      <w:r/>
      <w:r/>
    </w:p>
    <w:p w14:paraId="7522ECA0">
      <w:pPr>
        <w:keepNext w:val="false"/>
        <w:pBdr/>
        <w:spacing w:after="0" w:before="0" w:line="240" w:lineRule="auto"/>
        <w:ind w:firstLine="0"/>
        <w:jc w:val="right"/>
        <w:rPr/>
      </w:pPr>
      <w:r/>
      <w:r/>
      <w:r/>
    </w:p>
    <w:p w14:paraId="6E36F4E8">
      <w:pPr>
        <w:keepNext w:val="false"/>
        <w:pBdr/>
        <w:spacing w:after="0" w:before="0" w:line="240" w:lineRule="auto"/>
        <w:ind w:firstLine="0"/>
        <w:jc w:val="right"/>
        <w:rPr/>
      </w:pPr>
      <w:r/>
      <w:r/>
      <w:r/>
    </w:p>
    <w:p w14:paraId="5E20C42F">
      <w:pPr>
        <w:keepNext w:val="false"/>
        <w:pBdr/>
        <w:spacing w:after="0" w:before="0" w:line="240" w:lineRule="auto"/>
        <w:ind w:firstLine="0"/>
        <w:jc w:val="right"/>
        <w:rPr/>
      </w:pPr>
      <w:r/>
      <w:r/>
      <w:r/>
    </w:p>
    <w:p w14:paraId="51064FCA">
      <w:pPr>
        <w:keepNext w:val="false"/>
        <w:pBdr/>
        <w:spacing w:after="0" w:before="0" w:line="240" w:lineRule="auto"/>
        <w:ind w:firstLine="0"/>
        <w:jc w:val="right"/>
        <w:rPr/>
      </w:pPr>
      <w:r/>
      <w:r/>
      <w:r/>
    </w:p>
    <w:p w14:paraId="685514AF">
      <w:pPr>
        <w:keepNext w:val="false"/>
        <w:pBdr/>
        <w:spacing w:after="0" w:before="0" w:line="240" w:lineRule="auto"/>
        <w:ind w:firstLine="0"/>
        <w:jc w:val="right"/>
        <w:rPr/>
      </w:pPr>
      <w:r/>
      <w:r/>
      <w:r/>
    </w:p>
    <w:p w14:paraId="5B4246C5">
      <w:pPr>
        <w:keepNext w:val="false"/>
        <w:pBdr/>
        <w:spacing w:after="0" w:before="0" w:line="240" w:lineRule="auto"/>
        <w:ind w:firstLine="0"/>
        <w:jc w:val="right"/>
        <w:rPr/>
      </w:pPr>
      <w:r/>
      <w:r/>
      <w:r/>
    </w:p>
    <w:p w14:paraId="21C6D3EC">
      <w:pPr>
        <w:keepNext w:val="false"/>
        <w:pBdr/>
        <w:spacing w:after="0" w:before="0" w:line="240" w:lineRule="auto"/>
        <w:ind w:firstLine="0"/>
        <w:jc w:val="right"/>
        <w:rPr/>
      </w:pPr>
      <w:r/>
      <w:r/>
      <w:r/>
    </w:p>
    <w:p w14:paraId="21A8F844">
      <w:pPr>
        <w:keepNext w:val="false"/>
        <w:pBdr/>
        <w:spacing w:after="0" w:before="0" w:line="240" w:lineRule="auto"/>
        <w:ind w:firstLine="0"/>
        <w:jc w:val="right"/>
        <w:rPr/>
      </w:pPr>
      <w:r/>
      <w:r/>
      <w:r/>
    </w:p>
    <w:p w14:paraId="554ACF83">
      <w:pPr>
        <w:keepNext w:val="false"/>
        <w:pBdr/>
        <w:spacing w:after="0" w:before="0" w:line="240" w:lineRule="auto"/>
        <w:ind w:firstLine="0"/>
        <w:jc w:val="right"/>
        <w:rPr/>
      </w:pPr>
      <w:r/>
      <w:r/>
      <w:r/>
    </w:p>
    <w:p w14:paraId="1DD7E5AC">
      <w:pPr>
        <w:keepNext w:val="false"/>
        <w:pBdr/>
        <w:spacing w:after="0" w:before="0" w:line="240" w:lineRule="auto"/>
        <w:ind w:firstLine="0"/>
        <w:jc w:val="right"/>
        <w:rPr/>
      </w:pPr>
      <w:r/>
      <w:r/>
      <w:r/>
    </w:p>
    <w:p w14:paraId="48D8B6BB">
      <w:pPr>
        <w:keepNext w:val="false"/>
        <w:pBdr/>
        <w:spacing w:after="0" w:before="0" w:line="240" w:lineRule="auto"/>
        <w:ind w:firstLine="0"/>
        <w:jc w:val="right"/>
        <w:rPr/>
      </w:pPr>
      <w:r/>
      <w:r/>
      <w:r/>
    </w:p>
    <w:p w14:paraId="17C16C05">
      <w:pPr>
        <w:keepNext w:val="false"/>
        <w:pBdr/>
        <w:spacing w:after="0" w:before="0" w:line="240" w:lineRule="auto"/>
        <w:ind w:firstLine="0"/>
        <w:jc w:val="right"/>
        <w:rPr/>
      </w:pPr>
      <w:r/>
      <w:r/>
      <w:r/>
    </w:p>
    <w:p w14:paraId="3681A3D3">
      <w:pPr>
        <w:keepNext w:val="false"/>
        <w:pBdr/>
        <w:spacing w:after="0" w:before="0" w:line="240" w:lineRule="auto"/>
        <w:ind w:firstLine="0"/>
        <w:jc w:val="right"/>
        <w:rPr/>
      </w:pPr>
      <w:r/>
      <w:r/>
      <w:r/>
    </w:p>
    <w:p w14:paraId="6A8A082D">
      <w:pPr>
        <w:keepNext w:val="false"/>
        <w:pBdr/>
        <w:spacing w:after="0" w:before="0" w:line="240" w:lineRule="auto"/>
        <w:ind w:firstLine="0"/>
        <w:jc w:val="right"/>
        <w:rPr/>
      </w:pPr>
      <w:r/>
      <w:r/>
      <w:r/>
    </w:p>
    <w:p w14:paraId="3BDF89D1">
      <w:pPr>
        <w:keepNext w:val="false"/>
        <w:pBdr/>
        <w:spacing w:after="0" w:before="0" w:line="240" w:lineRule="auto"/>
        <w:ind w:firstLine="0"/>
        <w:jc w:val="right"/>
        <w:rPr/>
      </w:pPr>
      <w:r/>
      <w:r/>
      <w:r/>
    </w:p>
    <w:p w14:paraId="43400E35">
      <w:pPr>
        <w:keepNext w:val="false"/>
        <w:pBdr/>
        <w:spacing w:after="0" w:before="0" w:line="240" w:lineRule="auto"/>
        <w:ind w:firstLine="0"/>
        <w:jc w:val="right"/>
        <w:rPr/>
      </w:pPr>
      <w:r/>
      <w:r/>
      <w:r/>
    </w:p>
    <w:p w14:paraId="4B0A3874">
      <w:pPr>
        <w:keepNext w:val="false"/>
        <w:pBdr/>
        <w:spacing w:after="0" w:before="0" w:line="240" w:lineRule="auto"/>
        <w:ind w:firstLine="0"/>
        <w:jc w:val="right"/>
        <w:rPr/>
      </w:pPr>
      <w:r/>
      <w:r/>
      <w:r/>
    </w:p>
    <w:p w14:paraId="2005A121">
      <w:pPr>
        <w:keepNext w:val="false"/>
        <w:pBdr/>
        <w:spacing w:after="0" w:before="0" w:line="240" w:lineRule="auto"/>
        <w:ind w:firstLine="0"/>
        <w:jc w:val="right"/>
        <w:rPr/>
      </w:pPr>
      <w:r/>
      <w:r/>
      <w:r/>
    </w:p>
    <w:p w14:paraId="650A64EB">
      <w:pPr>
        <w:keepNext w:val="false"/>
        <w:pBdr/>
        <w:spacing w:after="0" w:before="0" w:line="240" w:lineRule="auto"/>
        <w:ind w:firstLine="0"/>
        <w:jc w:val="right"/>
        <w:rPr/>
      </w:pPr>
      <w:r/>
      <w:r/>
      <w:r/>
    </w:p>
    <w:p w14:paraId="2CB8A7CD">
      <w:pPr>
        <w:keepNext w:val="false"/>
        <w:pBdr/>
        <w:spacing w:after="0" w:before="0" w:line="240" w:lineRule="auto"/>
        <w:ind w:firstLine="0"/>
        <w:jc w:val="right"/>
        <w:rPr/>
      </w:pPr>
      <w:r/>
      <w:r/>
      <w:r/>
    </w:p>
    <w:p w14:paraId="7BEFE94A">
      <w:pPr>
        <w:keepNext w:val="false"/>
        <w:pBdr/>
        <w:spacing w:after="0" w:before="0" w:line="240" w:lineRule="auto"/>
        <w:ind w:firstLine="0"/>
        <w:jc w:val="right"/>
        <w:rPr/>
      </w:pPr>
      <w:r/>
      <w:r/>
      <w:r/>
    </w:p>
    <w:p w14:paraId="56750A69">
      <w:pPr>
        <w:keepNext w:val="false"/>
        <w:pBdr/>
        <w:spacing w:after="0" w:before="0" w:line="240" w:lineRule="auto"/>
        <w:ind w:firstLine="0"/>
        <w:jc w:val="right"/>
        <w:rPr/>
      </w:pPr>
      <w:r/>
      <w:r/>
      <w:r/>
    </w:p>
    <w:p w14:paraId="098EE0B5">
      <w:pPr>
        <w:keepNext w:val="false"/>
        <w:pBdr/>
        <w:spacing w:after="0" w:before="0" w:line="240" w:lineRule="auto"/>
        <w:ind w:firstLine="0"/>
        <w:jc w:val="right"/>
        <w:rPr/>
      </w:pPr>
      <w:r/>
      <w:r/>
      <w:r/>
    </w:p>
    <w:p w14:paraId="063B0AEA">
      <w:pPr>
        <w:keepNext w:val="false"/>
        <w:pBdr/>
        <w:spacing w:after="0" w:before="0" w:line="240" w:lineRule="auto"/>
        <w:ind w:firstLine="0"/>
        <w:jc w:val="right"/>
        <w:rPr/>
      </w:pPr>
      <w:r/>
      <w:r/>
      <w:r/>
    </w:p>
    <w:p w14:paraId="1264C6F9">
      <w:pPr>
        <w:keepNext w:val="false"/>
        <w:pBdr/>
        <w:spacing w:after="0" w:before="0" w:line="240" w:lineRule="auto"/>
        <w:ind w:firstLine="0"/>
        <w:jc w:val="right"/>
        <w:rPr/>
      </w:pPr>
      <w:r/>
      <w:r/>
      <w:r/>
    </w:p>
    <w:p w14:paraId="1BB45290">
      <w:pPr>
        <w:keepNext w:val="false"/>
        <w:pBdr/>
        <w:spacing w:after="0" w:before="0" w:line="240" w:lineRule="auto"/>
        <w:ind w:firstLine="0"/>
        <w:jc w:val="right"/>
        <w:rPr/>
      </w:pPr>
      <w:r/>
      <w:r/>
      <w:r/>
    </w:p>
    <w:p w14:paraId="0A7CC08A">
      <w:pPr>
        <w:keepNext w:val="false"/>
        <w:pBdr/>
        <w:spacing w:after="0" w:before="0" w:line="240" w:lineRule="auto"/>
        <w:ind w:firstLine="0"/>
        <w:jc w:val="right"/>
        <w:rPr/>
      </w:pPr>
      <w:r/>
      <w:r/>
      <w:r/>
    </w:p>
    <w:p w14:paraId="767FFA55">
      <w:pPr>
        <w:keepNext w:val="false"/>
        <w:pBdr/>
        <w:spacing w:after="0" w:before="0" w:line="240" w:lineRule="auto"/>
        <w:ind w:firstLine="0"/>
        <w:jc w:val="right"/>
        <w:rPr/>
      </w:pPr>
      <w:r/>
      <w:r/>
      <w:r/>
    </w:p>
    <w:p w14:paraId="3C76225C">
      <w:pPr>
        <w:keepNext w:val="false"/>
        <w:pBdr/>
        <w:spacing w:after="0" w:before="0" w:line="240" w:lineRule="auto"/>
        <w:ind w:firstLine="0"/>
        <w:jc w:val="right"/>
        <w:rPr/>
      </w:pPr>
      <w:r/>
      <w:r/>
      <w:r/>
    </w:p>
    <w:p w14:paraId="644F551B">
      <w:pPr>
        <w:keepNext w:val="false"/>
        <w:pBdr/>
        <w:spacing w:after="0" w:before="0" w:line="240" w:lineRule="auto"/>
        <w:ind w:firstLine="0"/>
        <w:jc w:val="right"/>
        <w:rPr/>
      </w:pPr>
      <w:r/>
      <w:r/>
      <w:r/>
    </w:p>
    <w:p w14:paraId="4B077415">
      <w:pPr>
        <w:keepNext w:val="false"/>
        <w:pBdr/>
        <w:spacing w:after="0" w:before="0" w:line="240" w:lineRule="auto"/>
        <w:ind w:firstLine="0"/>
        <w:jc w:val="right"/>
        <w:rPr/>
      </w:pPr>
      <w:r/>
      <w:r/>
      <w:r/>
    </w:p>
    <w:p w14:paraId="3F35E075">
      <w:pPr>
        <w:keepNext w:val="false"/>
        <w:pBdr/>
        <w:spacing w:after="0" w:before="0" w:line="240" w:lineRule="auto"/>
        <w:ind w:firstLine="0"/>
        <w:jc w:val="right"/>
        <w:rPr/>
      </w:pPr>
      <w:r/>
      <w:r/>
      <w:r/>
    </w:p>
    <w:p w14:paraId="46022072">
      <w:pPr>
        <w:keepNext w:val="false"/>
        <w:pBdr/>
        <w:spacing w:after="0" w:before="0" w:line="240" w:lineRule="auto"/>
        <w:ind w:firstLine="0"/>
        <w:jc w:val="right"/>
        <w:rPr/>
      </w:pPr>
      <w:r/>
      <w:r/>
      <w:r/>
    </w:p>
    <w:p w14:paraId="4E62AE89">
      <w:pPr>
        <w:keepNext w:val="false"/>
        <w:pBdr/>
        <w:spacing w:after="0" w:before="0" w:line="240" w:lineRule="auto"/>
        <w:ind w:firstLine="0"/>
        <w:jc w:val="right"/>
        <w:rPr/>
      </w:pPr>
      <w:r/>
      <w:r/>
      <w:r/>
    </w:p>
    <w:p w14:paraId="752F4ADE">
      <w:pPr>
        <w:keepNext w:val="false"/>
        <w:pBdr/>
        <w:spacing w:after="0" w:before="0" w:line="240" w:lineRule="auto"/>
        <w:ind w:firstLine="0"/>
        <w:jc w:val="right"/>
        <w:rPr/>
      </w:pPr>
      <w:r/>
      <w:r/>
      <w:r/>
    </w:p>
    <w:p w14:paraId="50B89F66">
      <w:pPr>
        <w:keepNext w:val="false"/>
        <w:pBdr/>
        <w:spacing w:after="0" w:before="0" w:line="240" w:lineRule="auto"/>
        <w:ind w:firstLine="0"/>
        <w:jc w:val="right"/>
        <w:rPr/>
      </w:pPr>
      <w:r/>
      <w:r/>
      <w:r/>
    </w:p>
    <w:p w14:paraId="3361D460">
      <w:pPr>
        <w:keepNext w:val="false"/>
        <w:pBdr/>
        <w:spacing w:after="0" w:before="0" w:line="240" w:lineRule="auto"/>
        <w:ind w:firstLine="0"/>
        <w:jc w:val="right"/>
        <w:rPr/>
      </w:pPr>
      <w:r/>
      <w:r/>
      <w:r/>
    </w:p>
    <w:p w14:paraId="2436F586">
      <w:pPr>
        <w:keepNext w:val="false"/>
        <w:pBdr/>
        <w:spacing w:after="0" w:before="0" w:line="240" w:lineRule="auto"/>
        <w:ind w:firstLine="0"/>
        <w:jc w:val="right"/>
        <w:rPr/>
      </w:pPr>
      <w:r/>
      <w:r/>
      <w:r/>
    </w:p>
    <w:p w14:paraId="04303857">
      <w:pPr>
        <w:keepNext w:val="false"/>
        <w:pBdr/>
        <w:spacing w:after="0" w:before="0" w:line="240" w:lineRule="auto"/>
        <w:ind w:firstLine="0"/>
        <w:jc w:val="right"/>
        <w:rPr/>
      </w:pPr>
      <w:r/>
      <w:r/>
      <w:r/>
    </w:p>
    <w:p w14:paraId="30C53549">
      <w:pPr>
        <w:keepNext w:val="false"/>
        <w:pBdr/>
        <w:spacing w:after="0" w:before="0" w:line="240" w:lineRule="auto"/>
        <w:ind w:firstLine="0"/>
        <w:jc w:val="right"/>
        <w:rPr/>
      </w:pPr>
      <w:r/>
      <w:r/>
      <w:r/>
    </w:p>
    <w:p w14:paraId="6945C676">
      <w:pPr>
        <w:keepNext w:val="false"/>
        <w:pBdr/>
        <w:spacing w:after="0" w:before="0" w:line="240" w:lineRule="auto"/>
        <w:ind w:firstLine="0"/>
        <w:jc w:val="right"/>
        <w:rPr/>
      </w:pPr>
      <w:r/>
      <w:r/>
      <w:r/>
    </w:p>
    <w:p w14:paraId="298F3187">
      <w:pPr>
        <w:keepNext w:val="false"/>
        <w:pBdr/>
        <w:spacing w:after="0" w:before="0" w:line="240" w:lineRule="auto"/>
        <w:ind w:firstLine="0"/>
        <w:jc w:val="right"/>
        <w:rPr/>
      </w:pPr>
      <w:r/>
      <w:r/>
      <w:r/>
    </w:p>
    <w:p w14:paraId="55739FA4">
      <w:pPr>
        <w:keepNext w:val="false"/>
        <w:pBdr/>
        <w:spacing w:after="0" w:before="0" w:line="240" w:lineRule="auto"/>
        <w:ind w:firstLine="0"/>
        <w:jc w:val="right"/>
        <w:rPr/>
      </w:pPr>
      <w:r/>
      <w:r/>
      <w:r/>
    </w:p>
    <w:p w14:paraId="04F8EB71">
      <w:pPr>
        <w:keepNext w:val="false"/>
        <w:pBdr/>
        <w:spacing w:after="0" w:before="0" w:line="240" w:lineRule="auto"/>
        <w:ind w:firstLine="0"/>
        <w:jc w:val="right"/>
        <w:rPr/>
      </w:pPr>
      <w:r/>
      <w:r/>
      <w:r/>
    </w:p>
    <w:p w14:paraId="291276DE">
      <w:pPr>
        <w:keepNext w:val="false"/>
        <w:pBdr/>
        <w:spacing w:after="0" w:before="0" w:line="240" w:lineRule="auto"/>
        <w:ind w:firstLine="0"/>
        <w:jc w:val="right"/>
        <w:rPr/>
      </w:pPr>
      <w:r/>
      <w:r/>
      <w:r/>
    </w:p>
    <w:p w14:paraId="48F77353">
      <w:pPr>
        <w:keepNext w:val="false"/>
        <w:pBdr/>
        <w:spacing w:after="0" w:before="0" w:line="240" w:lineRule="auto"/>
        <w:ind w:firstLine="0"/>
        <w:jc w:val="right"/>
        <w:rPr/>
      </w:pPr>
      <w:r/>
      <w:r/>
      <w:r/>
    </w:p>
    <w:p w14:paraId="07CCDC4D">
      <w:pPr>
        <w:keepNext w:val="false"/>
        <w:pBdr/>
        <w:spacing w:after="0" w:before="0" w:line="240" w:lineRule="auto"/>
        <w:ind w:firstLine="0"/>
        <w:jc w:val="right"/>
        <w:rPr/>
      </w:pPr>
      <w:r/>
      <w:r/>
      <w:r/>
    </w:p>
    <w:p w14:paraId="2DD01305">
      <w:pPr>
        <w:keepNext w:val="false"/>
        <w:pBdr/>
        <w:spacing w:after="0" w:before="0" w:line="240" w:lineRule="auto"/>
        <w:ind w:firstLine="0"/>
        <w:jc w:val="right"/>
        <w:rPr/>
      </w:pPr>
      <w:r/>
      <w:r/>
      <w:r/>
    </w:p>
    <w:p w14:paraId="3021FF1D">
      <w:pPr>
        <w:keepNext w:val="false"/>
        <w:pBdr/>
        <w:spacing w:after="0" w:before="0" w:line="240" w:lineRule="auto"/>
        <w:ind w:firstLine="0"/>
        <w:jc w:val="right"/>
        <w:rPr/>
      </w:pPr>
      <w:r/>
      <w:r/>
      <w:r/>
    </w:p>
    <w:p w14:paraId="5B4C5C16">
      <w:pPr>
        <w:keepNext w:val="false"/>
        <w:pBdr/>
        <w:spacing w:after="0" w:before="0" w:line="240" w:lineRule="auto"/>
        <w:ind w:firstLine="0"/>
        <w:jc w:val="right"/>
        <w:rPr/>
      </w:pPr>
      <w:r/>
      <w:r/>
      <w:r/>
    </w:p>
    <w:p w14:paraId="1B3053EA">
      <w:pPr>
        <w:keepNext w:val="false"/>
        <w:pBdr/>
        <w:spacing w:after="0" w:before="0" w:line="240" w:lineRule="auto"/>
        <w:ind w:firstLine="0"/>
        <w:jc w:val="right"/>
        <w:rPr/>
      </w:pPr>
      <w:r/>
      <w:r/>
      <w:r/>
    </w:p>
    <w:p w14:paraId="29B65A37">
      <w:pPr>
        <w:keepNext w:val="false"/>
        <w:pBdr/>
        <w:spacing w:after="0" w:before="0" w:line="240" w:lineRule="auto"/>
        <w:ind w:firstLine="0"/>
        <w:jc w:val="right"/>
        <w:rPr/>
      </w:pPr>
      <w:r/>
      <w:r/>
      <w:r/>
    </w:p>
    <w:p w14:paraId="3B558B4A">
      <w:pPr>
        <w:keepNext w:val="false"/>
        <w:pBdr/>
        <w:spacing w:after="0" w:before="0" w:line="240" w:lineRule="auto"/>
        <w:ind w:firstLine="0"/>
        <w:jc w:val="right"/>
        <w:rPr/>
      </w:pPr>
      <w:r/>
      <w:r/>
      <w:r/>
    </w:p>
    <w:p w14:paraId="4BC636D0">
      <w:pPr>
        <w:keepNext w:val="false"/>
        <w:pBdr/>
        <w:spacing w:after="0" w:before="0" w:line="240" w:lineRule="auto"/>
        <w:ind w:firstLine="0"/>
        <w:jc w:val="right"/>
        <w:rPr/>
      </w:pPr>
      <w:r/>
      <w:r/>
      <w:r/>
    </w:p>
    <w:p w14:paraId="3D6D78CF">
      <w:pPr>
        <w:keepNext w:val="false"/>
        <w:pBdr/>
        <w:spacing w:after="0" w:before="0" w:line="240" w:lineRule="auto"/>
        <w:ind w:firstLine="0"/>
        <w:jc w:val="right"/>
        <w:rPr/>
      </w:pPr>
      <w:r/>
      <w:r/>
      <w:r/>
    </w:p>
    <w:p w14:paraId="48B27035">
      <w:pPr>
        <w:keepNext w:val="false"/>
        <w:pBdr/>
        <w:spacing w:after="0" w:before="0" w:line="240" w:lineRule="auto"/>
        <w:ind w:firstLine="0"/>
        <w:jc w:val="right"/>
        <w:rPr/>
      </w:pPr>
      <w:r/>
      <w:r/>
      <w:r/>
    </w:p>
    <w:p w14:paraId="76FE31AE">
      <w:pPr>
        <w:keepNext w:val="false"/>
        <w:pBdr/>
        <w:spacing w:after="0" w:before="0" w:line="240" w:lineRule="auto"/>
        <w:ind w:firstLine="0"/>
        <w:jc w:val="right"/>
        <w:rPr/>
      </w:pPr>
      <w:r/>
      <w:r/>
      <w:r/>
    </w:p>
    <w:p w14:paraId="043A26B5">
      <w:pPr>
        <w:keepNext w:val="false"/>
        <w:pBdr/>
        <w:spacing w:after="0" w:before="0" w:line="240" w:lineRule="auto"/>
        <w:ind w:firstLine="0"/>
        <w:jc w:val="right"/>
        <w:rPr/>
      </w:pPr>
      <w:r/>
      <w:r/>
      <w:r/>
    </w:p>
    <w:p w14:paraId="30E9B2CA">
      <w:pPr>
        <w:keepNext w:val="false"/>
        <w:pBdr/>
        <w:spacing w:after="0" w:before="0" w:line="240" w:lineRule="auto"/>
        <w:ind w:firstLine="0"/>
        <w:jc w:val="right"/>
        <w:rPr/>
      </w:pPr>
      <w:r/>
      <w:r/>
      <w:r/>
    </w:p>
    <w:p w14:paraId="5DBA9496">
      <w:pPr>
        <w:keepNext w:val="false"/>
        <w:pBdr/>
        <w:spacing w:after="0" w:before="0" w:line="240" w:lineRule="auto"/>
        <w:ind w:firstLine="0"/>
        <w:jc w:val="right"/>
        <w:rPr/>
      </w:pPr>
      <w:r/>
      <w:r/>
      <w:r/>
    </w:p>
    <w:p w14:paraId="6403C196">
      <w:pPr>
        <w:keepNext w:val="false"/>
        <w:pBdr/>
        <w:spacing w:after="0" w:before="0" w:line="240" w:lineRule="auto"/>
        <w:ind w:firstLine="0"/>
        <w:jc w:val="right"/>
        <w:rPr/>
      </w:pPr>
      <w:r/>
      <w:r/>
      <w:r/>
    </w:p>
    <w:p w14:paraId="6AED917B">
      <w:pPr>
        <w:keepNext w:val="false"/>
        <w:pBdr/>
        <w:spacing w:after="0" w:before="0" w:line="240" w:lineRule="auto"/>
        <w:ind w:firstLine="0"/>
        <w:jc w:val="right"/>
        <w:rPr/>
      </w:pPr>
      <w:r/>
      <w:r/>
      <w:r/>
    </w:p>
    <w:p w14:paraId="47A35B15">
      <w:pPr>
        <w:keepNext w:val="false"/>
        <w:pBdr/>
        <w:spacing w:after="0" w:before="0" w:line="240" w:lineRule="auto"/>
        <w:ind w:firstLine="0"/>
        <w:jc w:val="right"/>
        <w:rPr/>
      </w:pPr>
      <w:r/>
      <w:r/>
      <w:r/>
    </w:p>
    <w:p w14:paraId="7E8D412A">
      <w:pPr>
        <w:keepNext w:val="false"/>
        <w:pBdr/>
        <w:spacing w:after="0" w:before="0" w:line="240" w:lineRule="auto"/>
        <w:ind w:firstLine="0"/>
        <w:jc w:val="right"/>
        <w:rPr/>
      </w:pPr>
      <w:r/>
      <w:r/>
      <w:r/>
    </w:p>
    <w:p w14:paraId="573944D1">
      <w:pPr>
        <w:keepNext w:val="false"/>
        <w:pBdr/>
        <w:spacing w:after="0" w:before="0" w:line="240" w:lineRule="auto"/>
        <w:ind w:firstLine="0"/>
        <w:jc w:val="right"/>
        <w:rPr/>
      </w:pPr>
      <w:r/>
      <w:r/>
      <w:r/>
    </w:p>
    <w:p w14:paraId="310BBA52">
      <w:pPr>
        <w:keepNext w:val="false"/>
        <w:pBdr/>
        <w:spacing w:after="0" w:before="0" w:line="240" w:lineRule="auto"/>
        <w:ind w:firstLine="0"/>
        <w:jc w:val="right"/>
        <w:rPr/>
      </w:pPr>
      <w:r/>
      <w:r/>
      <w:r/>
    </w:p>
    <w:p w14:paraId="566B33B7">
      <w:pPr>
        <w:keepNext w:val="false"/>
        <w:pBdr/>
        <w:spacing w:after="0" w:before="0" w:line="240" w:lineRule="auto"/>
        <w:ind w:firstLine="0"/>
        <w:jc w:val="right"/>
        <w:rPr/>
      </w:pPr>
      <w:r/>
      <w:r/>
      <w:r/>
    </w:p>
    <w:p w14:paraId="4CCAE162">
      <w:pPr>
        <w:keepNext w:val="false"/>
        <w:pBdr/>
        <w:spacing w:after="0" w:before="0" w:line="240" w:lineRule="auto"/>
        <w:ind w:firstLine="0"/>
        <w:jc w:val="right"/>
        <w:rPr/>
      </w:pPr>
      <w:r/>
      <w:r/>
      <w:r/>
    </w:p>
    <w:p w14:paraId="06182DC6">
      <w:pPr>
        <w:keepNext w:val="false"/>
        <w:pBdr/>
        <w:spacing w:after="0" w:before="0" w:line="240" w:lineRule="auto"/>
        <w:ind w:firstLine="0"/>
        <w:jc w:val="right"/>
        <w:rPr/>
      </w:pPr>
      <w:r/>
      <w:r/>
      <w:r/>
    </w:p>
    <w:p w14:paraId="516363A5">
      <w:pPr>
        <w:keepNext w:val="false"/>
        <w:pBdr/>
        <w:spacing w:after="0" w:before="0" w:line="240" w:lineRule="auto"/>
        <w:ind w:firstLine="0"/>
        <w:jc w:val="right"/>
        <w:rPr/>
      </w:pPr>
      <w:r/>
      <w:r/>
      <w:r/>
    </w:p>
    <w:p w14:paraId="4BB7DCB8">
      <w:pPr>
        <w:keepNext w:val="false"/>
        <w:pBdr/>
        <w:spacing w:after="0" w:before="0" w:line="240" w:lineRule="auto"/>
        <w:ind w:firstLine="0"/>
        <w:jc w:val="right"/>
        <w:rPr/>
      </w:pPr>
      <w:r/>
      <w:r/>
      <w:r/>
    </w:p>
    <w:p w14:paraId="61777164">
      <w:pPr>
        <w:keepNext w:val="false"/>
        <w:pBdr/>
        <w:spacing w:after="0" w:before="0" w:line="240" w:lineRule="auto"/>
        <w:ind w:firstLine="0"/>
        <w:jc w:val="right"/>
        <w:rPr/>
      </w:pPr>
      <w:r/>
      <w:r/>
      <w:r/>
    </w:p>
    <w:p w14:paraId="3F1B1BEB">
      <w:pPr>
        <w:keepNext w:val="false"/>
        <w:pBdr/>
        <w:spacing w:after="0" w:before="0" w:line="240" w:lineRule="auto"/>
        <w:ind w:firstLine="0"/>
        <w:jc w:val="right"/>
        <w:rPr/>
      </w:pPr>
      <w:r/>
      <w:r/>
      <w:r/>
    </w:p>
    <w:p w14:paraId="2C2DAE2E">
      <w:pPr>
        <w:keepNext w:val="false"/>
        <w:pBdr/>
        <w:spacing w:after="0" w:before="0" w:line="240" w:lineRule="auto"/>
        <w:ind w:firstLine="0"/>
        <w:jc w:val="right"/>
        <w:rPr/>
      </w:pPr>
      <w:r/>
      <w:r/>
      <w:r/>
    </w:p>
    <w:p w14:paraId="401D986F">
      <w:pPr>
        <w:keepNext w:val="false"/>
        <w:pBdr/>
        <w:spacing w:after="0" w:before="0" w:line="240" w:lineRule="auto"/>
        <w:ind w:firstLine="0"/>
        <w:jc w:val="right"/>
        <w:rPr/>
      </w:pPr>
      <w:r/>
      <w:r/>
      <w:r/>
    </w:p>
    <w:p w14:paraId="100E98D2">
      <w:pPr>
        <w:keepNext w:val="false"/>
        <w:pBdr/>
        <w:spacing w:after="0" w:before="0" w:line="240" w:lineRule="auto"/>
        <w:ind w:firstLine="0"/>
        <w:jc w:val="right"/>
        <w:rPr/>
      </w:pPr>
      <w:r/>
      <w:r/>
      <w:r/>
    </w:p>
    <w:p w14:paraId="60B589F5">
      <w:pPr>
        <w:keepNext w:val="false"/>
        <w:pBdr/>
        <w:spacing w:after="0" w:before="0" w:line="240" w:lineRule="auto"/>
        <w:ind w:firstLine="0"/>
        <w:jc w:val="right"/>
        <w:rPr/>
      </w:pPr>
      <w:r/>
      <w:r/>
      <w:r/>
    </w:p>
    <w:p w14:paraId="1157AC9D">
      <w:pPr>
        <w:keepNext w:val="false"/>
        <w:pBdr/>
        <w:spacing w:after="0" w:before="0" w:line="240" w:lineRule="auto"/>
        <w:ind w:firstLine="0"/>
        <w:jc w:val="right"/>
        <w:rPr/>
      </w:pPr>
      <w:r/>
      <w:r/>
      <w:r/>
    </w:p>
    <w:p w14:paraId="3AE28561">
      <w:pPr>
        <w:keepNext w:val="false"/>
        <w:pBdr/>
        <w:spacing w:after="0" w:before="0" w:line="240" w:lineRule="auto"/>
        <w:ind w:firstLine="0"/>
        <w:jc w:val="right"/>
        <w:rPr/>
      </w:pPr>
      <w:r/>
      <w:r/>
      <w:r/>
    </w:p>
    <w:p w14:paraId="50B76AF6">
      <w:pPr>
        <w:keepNext w:val="false"/>
        <w:pBdr/>
        <w:spacing w:after="0" w:before="0" w:line="240" w:lineRule="auto"/>
        <w:ind w:firstLine="0"/>
        <w:jc w:val="right"/>
        <w:rPr/>
      </w:pPr>
      <w:r/>
      <w:r/>
      <w:r/>
    </w:p>
    <w:p w14:paraId="4B7FE242">
      <w:pPr>
        <w:keepNext w:val="false"/>
        <w:pBdr/>
        <w:spacing w:after="0" w:before="0" w:line="240" w:lineRule="auto"/>
        <w:ind w:firstLine="0"/>
        <w:jc w:val="right"/>
        <w:rPr/>
      </w:pPr>
      <w:r/>
      <w:r/>
      <w:r/>
    </w:p>
    <w:p w14:paraId="4A428BF7">
      <w:pPr>
        <w:keepNext w:val="false"/>
        <w:pBdr/>
        <w:spacing w:after="0" w:before="0" w:line="240" w:lineRule="auto"/>
        <w:ind w:firstLine="0"/>
        <w:jc w:val="right"/>
        <w:rPr/>
      </w:pPr>
      <w:r/>
      <w:r/>
      <w:r/>
    </w:p>
    <w:p w14:paraId="4692EE21">
      <w:pPr>
        <w:keepNext w:val="false"/>
        <w:pBdr/>
        <w:spacing w:after="0" w:before="0" w:line="240" w:lineRule="auto"/>
        <w:ind w:firstLine="0"/>
        <w:jc w:val="right"/>
        <w:rPr/>
      </w:pPr>
      <w:r/>
      <w:r/>
      <w:r/>
    </w:p>
    <w:p w14:paraId="4C1AEF11">
      <w:pPr>
        <w:keepNext w:val="false"/>
        <w:pBdr/>
        <w:spacing w:after="0" w:before="0" w:line="240" w:lineRule="auto"/>
        <w:ind w:firstLine="0"/>
        <w:jc w:val="right"/>
        <w:rPr/>
      </w:pPr>
      <w:r/>
      <w:r/>
      <w:r/>
    </w:p>
    <w:p w14:paraId="35D16FAB">
      <w:pPr>
        <w:keepNext w:val="false"/>
        <w:pBdr/>
        <w:spacing w:after="0" w:before="0" w:line="240" w:lineRule="auto"/>
        <w:ind w:firstLine="0"/>
        <w:jc w:val="right"/>
        <w:rPr/>
      </w:pPr>
      <w:r/>
      <w:r/>
      <w:r/>
    </w:p>
    <w:p w14:paraId="2569139C">
      <w:pPr>
        <w:keepNext w:val="false"/>
        <w:pBdr/>
        <w:spacing w:after="0" w:before="0" w:line="240" w:lineRule="auto"/>
        <w:ind w:firstLine="0"/>
        <w:jc w:val="right"/>
        <w:rPr/>
      </w:pPr>
      <w:r/>
      <w:r/>
      <w:r/>
    </w:p>
    <w:p w14:paraId="5A087FED">
      <w:pPr>
        <w:keepNext w:val="false"/>
        <w:pBdr/>
        <w:spacing w:after="0" w:before="0" w:line="240" w:lineRule="auto"/>
        <w:ind w:firstLine="0"/>
        <w:jc w:val="right"/>
        <w:rPr/>
      </w:pPr>
      <w:r/>
      <w:r/>
      <w:r/>
    </w:p>
    <w:p w14:paraId="09715AA4">
      <w:pPr>
        <w:keepNext w:val="false"/>
        <w:pBdr/>
        <w:spacing w:after="0" w:before="0" w:line="240" w:lineRule="auto"/>
        <w:ind w:firstLine="0"/>
        <w:jc w:val="right"/>
        <w:rPr/>
      </w:pPr>
      <w:r/>
      <w:r/>
      <w:r/>
    </w:p>
    <w:p w14:paraId="2DB97374">
      <w:pPr>
        <w:keepNext w:val="false"/>
        <w:pBdr/>
        <w:spacing w:after="0" w:before="0" w:line="240" w:lineRule="auto"/>
        <w:ind w:firstLine="0"/>
        <w:jc w:val="right"/>
        <w:rPr/>
      </w:pPr>
      <w:r/>
      <w:r/>
      <w:r/>
    </w:p>
    <w:p w14:paraId="05A71846">
      <w:pPr>
        <w:keepNext w:val="false"/>
        <w:pBdr/>
        <w:spacing w:after="0" w:before="0" w:line="240" w:lineRule="auto"/>
        <w:ind w:firstLine="0"/>
        <w:jc w:val="right"/>
        <w:rPr/>
      </w:pPr>
      <w:r/>
      <w:r/>
      <w:r/>
    </w:p>
    <w:p w14:paraId="35BE614D">
      <w:pPr>
        <w:keepNext w:val="false"/>
        <w:pBdr/>
        <w:spacing w:after="0" w:before="0" w:line="240" w:lineRule="auto"/>
        <w:ind w:firstLine="0"/>
        <w:jc w:val="right"/>
        <w:rPr/>
      </w:pPr>
      <w:r/>
      <w:r/>
      <w:r/>
    </w:p>
    <w:p w14:paraId="1DE19E0A">
      <w:pPr>
        <w:keepNext w:val="false"/>
        <w:pBdr/>
        <w:spacing w:after="0" w:before="0" w:line="240" w:lineRule="auto"/>
        <w:ind w:firstLine="0"/>
        <w:jc w:val="right"/>
        <w:rPr/>
      </w:pPr>
      <w:r/>
      <w:r/>
      <w:r/>
    </w:p>
    <w:p w14:paraId="05AE0297">
      <w:pPr>
        <w:keepNext w:val="false"/>
        <w:pBdr/>
        <w:spacing w:after="0" w:before="0" w:line="240" w:lineRule="auto"/>
        <w:ind w:firstLine="0"/>
        <w:jc w:val="right"/>
        <w:rPr/>
      </w:pPr>
      <w:r/>
      <w:r/>
      <w:r/>
    </w:p>
    <w:p w14:paraId="5CBBB7EC">
      <w:pPr>
        <w:keepNext w:val="false"/>
        <w:pBdr/>
        <w:spacing w:after="0" w:before="0" w:line="240" w:lineRule="auto"/>
        <w:ind w:firstLine="0"/>
        <w:jc w:val="right"/>
        <w:rPr/>
      </w:pPr>
      <w:r/>
      <w:r/>
      <w:r/>
    </w:p>
    <w:p w14:paraId="6F71E8A7">
      <w:pPr>
        <w:keepNext w:val="false"/>
        <w:pBdr/>
        <w:spacing w:after="0" w:before="0" w:line="240" w:lineRule="auto"/>
        <w:ind w:firstLine="0"/>
        <w:jc w:val="right"/>
        <w:rPr/>
      </w:pPr>
      <w:r/>
      <w:r/>
      <w:r/>
    </w:p>
    <w:p w14:paraId="477EFB8C">
      <w:pPr>
        <w:keepNext w:val="false"/>
        <w:pBdr/>
        <w:spacing w:after="0" w:before="0" w:line="240" w:lineRule="auto"/>
        <w:ind w:firstLine="0"/>
        <w:jc w:val="right"/>
        <w:rPr/>
      </w:pPr>
      <w:r/>
      <w:r/>
      <w:r/>
    </w:p>
    <w:p w14:paraId="32F28C9C">
      <w:pPr>
        <w:keepNext w:val="false"/>
        <w:pBdr/>
        <w:spacing w:after="0" w:before="0" w:line="240" w:lineRule="auto"/>
        <w:ind w:firstLine="0"/>
        <w:jc w:val="right"/>
        <w:rPr/>
      </w:pPr>
      <w:r/>
      <w:r/>
      <w:r/>
    </w:p>
    <w:p w14:paraId="7FEDBC6B">
      <w:pPr>
        <w:keepNext w:val="false"/>
        <w:pBdr/>
        <w:spacing w:after="0" w:before="0" w:line="240" w:lineRule="auto"/>
        <w:ind w:firstLine="0"/>
        <w:jc w:val="right"/>
        <w:rPr/>
      </w:pPr>
      <w:r/>
      <w:r/>
      <w:r/>
    </w:p>
    <w:p w14:paraId="062C43EE">
      <w:pPr>
        <w:keepNext w:val="false"/>
        <w:pBdr/>
        <w:spacing w:after="0" w:before="0" w:line="240" w:lineRule="auto"/>
        <w:ind w:firstLine="0"/>
        <w:jc w:val="right"/>
        <w:rPr/>
      </w:pPr>
      <w:r/>
      <w:r/>
      <w:r/>
    </w:p>
    <w:p w14:paraId="2C98D651">
      <w:pPr>
        <w:keepNext w:val="false"/>
        <w:pBdr/>
        <w:spacing w:after="0" w:before="0" w:line="240" w:lineRule="auto"/>
        <w:ind w:firstLine="0"/>
        <w:jc w:val="right"/>
        <w:rPr/>
      </w:pPr>
      <w:r/>
      <w:r/>
      <w:r/>
    </w:p>
    <w:p w14:paraId="0C3B14BC">
      <w:pPr>
        <w:keepNext w:val="false"/>
        <w:pBdr/>
        <w:spacing w:after="0" w:before="0" w:line="240" w:lineRule="auto"/>
        <w:ind w:firstLine="0"/>
        <w:jc w:val="right"/>
        <w:rPr/>
      </w:pPr>
      <w:r/>
      <w:r/>
      <w:r/>
    </w:p>
    <w:p w14:paraId="218DD39B">
      <w:pPr>
        <w:keepNext w:val="false"/>
        <w:pBdr/>
        <w:spacing w:after="0" w:before="0" w:line="240" w:lineRule="auto"/>
        <w:ind w:firstLine="0"/>
        <w:jc w:val="right"/>
        <w:rPr/>
      </w:pPr>
      <w:r/>
      <w:r/>
      <w:r/>
    </w:p>
    <w:p w14:paraId="7B63D816">
      <w:pPr>
        <w:keepNext w:val="false"/>
        <w:pBdr/>
        <w:spacing w:after="0" w:before="0" w:line="240" w:lineRule="auto"/>
        <w:ind w:firstLine="0"/>
        <w:jc w:val="right"/>
        <w:rPr/>
      </w:pPr>
      <w:r/>
      <w:r/>
      <w:r/>
    </w:p>
    <w:p w14:paraId="4B2A5323">
      <w:pPr>
        <w:keepNext w:val="false"/>
        <w:pBdr/>
        <w:spacing w:after="0" w:before="0" w:line="240" w:lineRule="auto"/>
        <w:ind w:firstLine="0"/>
        <w:jc w:val="right"/>
        <w:rPr/>
      </w:pPr>
      <w:r/>
      <w:r/>
      <w:r/>
    </w:p>
    <w:p w14:paraId="47C28879">
      <w:pPr>
        <w:keepNext w:val="false"/>
        <w:pBdr/>
        <w:spacing w:after="0" w:before="0" w:line="240" w:lineRule="auto"/>
        <w:ind w:firstLine="0"/>
        <w:jc w:val="right"/>
        <w:rPr/>
      </w:pPr>
      <w:r/>
      <w:r/>
      <w:r/>
    </w:p>
    <w:p w14:paraId="28BD5775">
      <w:pPr>
        <w:keepNext w:val="false"/>
        <w:pBdr/>
        <w:spacing w:after="0" w:before="0" w:line="240" w:lineRule="auto"/>
        <w:ind w:firstLine="0"/>
        <w:jc w:val="right"/>
        <w:rPr/>
      </w:pPr>
      <w:r/>
      <w:r/>
      <w:r/>
    </w:p>
    <w:p w14:paraId="0C9BCCB3">
      <w:pPr>
        <w:keepNext w:val="false"/>
        <w:pBdr/>
        <w:spacing w:after="0" w:before="0" w:line="240" w:lineRule="auto"/>
        <w:ind w:firstLine="0"/>
        <w:jc w:val="right"/>
        <w:rPr/>
      </w:pPr>
      <w:r/>
      <w:r/>
      <w:r/>
    </w:p>
    <w:p w14:paraId="4DB69328">
      <w:pPr>
        <w:keepNext w:val="false"/>
        <w:pBdr/>
        <w:spacing w:after="0" w:before="0" w:line="240" w:lineRule="auto"/>
        <w:ind w:firstLine="0"/>
        <w:jc w:val="right"/>
        <w:rPr/>
      </w:pPr>
      <w:r/>
      <w:r/>
      <w:r/>
    </w:p>
    <w:p w14:paraId="33A19000">
      <w:pPr>
        <w:keepNext w:val="false"/>
        <w:pBdr/>
        <w:spacing w:after="0" w:before="0" w:line="240" w:lineRule="auto"/>
        <w:ind w:firstLine="0"/>
        <w:jc w:val="right"/>
        <w:rPr/>
      </w:pPr>
      <w:r/>
      <w:r/>
      <w:r/>
    </w:p>
    <w:p w14:paraId="54A2BAC2">
      <w:pPr>
        <w:keepNext w:val="false"/>
        <w:pBdr/>
        <w:spacing w:after="0" w:before="0" w:line="240" w:lineRule="auto"/>
        <w:ind w:firstLine="0"/>
        <w:jc w:val="right"/>
        <w:rPr/>
      </w:pPr>
      <w:r/>
      <w:r/>
      <w:r/>
    </w:p>
    <w:p w14:paraId="1CC960F7">
      <w:pPr>
        <w:keepNext w:val="false"/>
        <w:pBdr/>
        <w:spacing w:after="0" w:before="0" w:line="240" w:lineRule="auto"/>
        <w:ind w:firstLine="0"/>
        <w:jc w:val="right"/>
        <w:rPr/>
      </w:pPr>
      <w:r/>
      <w:r/>
      <w:r/>
    </w:p>
    <w:p w14:paraId="0F714A0B">
      <w:pPr>
        <w:keepNext w:val="false"/>
        <w:pBdr/>
        <w:spacing w:after="0" w:before="0" w:line="240" w:lineRule="auto"/>
        <w:ind w:firstLine="0"/>
        <w:jc w:val="right"/>
        <w:rPr/>
      </w:pPr>
      <w:r/>
      <w:r/>
      <w:r/>
    </w:p>
    <w:p w14:paraId="59E689FC">
      <w:pPr>
        <w:keepNext w:val="false"/>
        <w:pBdr/>
        <w:spacing w:after="0" w:before="0" w:line="240" w:lineRule="auto"/>
        <w:ind w:firstLine="0"/>
        <w:jc w:val="right"/>
        <w:rPr/>
      </w:pPr>
      <w:r/>
      <w:r/>
      <w:r/>
    </w:p>
    <w:p w14:paraId="32097483">
      <w:pPr>
        <w:keepNext w:val="false"/>
        <w:pBdr/>
        <w:spacing w:after="0" w:before="0" w:line="240" w:lineRule="auto"/>
        <w:ind w:firstLine="0"/>
        <w:jc w:val="right"/>
        <w:rPr/>
      </w:pPr>
      <w:r/>
      <w:r/>
      <w:r/>
    </w:p>
    <w:p w14:paraId="390921CF">
      <w:pPr>
        <w:keepNext w:val="false"/>
        <w:pBdr/>
        <w:spacing w:after="0" w:before="0" w:line="240" w:lineRule="auto"/>
        <w:ind w:firstLine="0"/>
        <w:jc w:val="right"/>
        <w:rPr/>
      </w:pPr>
      <w:r/>
      <w:r/>
      <w:r/>
    </w:p>
    <w:p w14:paraId="5F2A06F4">
      <w:pPr>
        <w:keepNext w:val="false"/>
        <w:pBdr/>
        <w:spacing w:after="0" w:before="0" w:line="240" w:lineRule="auto"/>
        <w:ind w:firstLine="0"/>
        <w:jc w:val="right"/>
        <w:rPr/>
      </w:pPr>
      <w:r/>
      <w:r/>
      <w:r/>
    </w:p>
    <w:p w14:paraId="57821C48">
      <w:pPr>
        <w:keepNext w:val="false"/>
        <w:pBdr/>
        <w:spacing w:after="0" w:before="0" w:line="240" w:lineRule="auto"/>
        <w:ind w:firstLine="0"/>
        <w:jc w:val="right"/>
        <w:rPr/>
      </w:pPr>
      <w:r/>
      <w:r/>
      <w:r/>
    </w:p>
    <w:p w14:paraId="107C11B5">
      <w:pPr>
        <w:keepNext w:val="false"/>
        <w:pBdr/>
        <w:spacing w:after="0" w:before="0" w:line="240" w:lineRule="auto"/>
        <w:ind w:firstLine="0"/>
        <w:jc w:val="right"/>
        <w:rPr/>
      </w:pPr>
      <w:r/>
      <w:r/>
      <w:r/>
    </w:p>
    <w:p w14:paraId="24F9D1F2">
      <w:pPr>
        <w:keepNext w:val="false"/>
        <w:pBdr/>
        <w:spacing w:after="0" w:before="0" w:line="240" w:lineRule="auto"/>
        <w:ind w:firstLine="0"/>
        <w:jc w:val="right"/>
        <w:rPr/>
      </w:pPr>
      <w:r/>
      <w:r/>
      <w:r/>
    </w:p>
    <w:p w14:paraId="79019828">
      <w:pPr>
        <w:keepNext w:val="false"/>
        <w:pBdr/>
        <w:spacing w:after="0" w:before="0" w:line="240" w:lineRule="auto"/>
        <w:ind w:firstLine="0"/>
        <w:jc w:val="right"/>
        <w:rPr/>
      </w:pPr>
      <w:r/>
      <w:r/>
      <w:r/>
    </w:p>
    <w:p w14:paraId="76122E7B">
      <w:pPr>
        <w:keepNext w:val="false"/>
        <w:pBdr/>
        <w:spacing w:after="0" w:before="0" w:line="240" w:lineRule="auto"/>
        <w:ind w:firstLine="0"/>
        <w:jc w:val="right"/>
        <w:rPr/>
      </w:pPr>
      <w:r/>
      <w:r/>
      <w:r/>
    </w:p>
    <w:p w14:paraId="4E03CFA0">
      <w:pPr>
        <w:keepNext w:val="false"/>
        <w:pBdr/>
        <w:spacing w:after="0" w:before="0" w:line="240" w:lineRule="auto"/>
        <w:ind w:firstLine="0"/>
        <w:jc w:val="right"/>
        <w:rPr/>
      </w:pPr>
      <w:r/>
      <w:r/>
      <w:r/>
    </w:p>
    <w:p w14:paraId="61D67EEF">
      <w:pPr>
        <w:keepNext w:val="false"/>
        <w:pBdr/>
        <w:spacing w:after="0" w:before="0" w:line="240" w:lineRule="auto"/>
        <w:ind w:firstLine="0"/>
        <w:jc w:val="right"/>
        <w:rPr/>
      </w:pPr>
      <w:r/>
      <w:r/>
      <w:r/>
    </w:p>
    <w:p w14:paraId="7A9D41F6">
      <w:pPr>
        <w:keepNext w:val="false"/>
        <w:pBdr/>
        <w:spacing w:after="0" w:before="0" w:line="240" w:lineRule="auto"/>
        <w:ind w:firstLine="0"/>
        <w:jc w:val="right"/>
        <w:rPr/>
      </w:pPr>
      <w:r/>
      <w:r/>
      <w:r/>
    </w:p>
    <w:p w14:paraId="0C44C8F7">
      <w:pPr>
        <w:keepNext w:val="false"/>
        <w:pBdr/>
        <w:spacing w:after="0" w:before="0" w:line="240" w:lineRule="auto"/>
        <w:ind w:firstLine="0"/>
        <w:jc w:val="right"/>
        <w:rPr/>
      </w:pPr>
      <w:r/>
      <w:r/>
      <w:r/>
    </w:p>
    <w:p w14:paraId="78A7A359">
      <w:pPr>
        <w:keepNext w:val="false"/>
        <w:pBdr/>
        <w:spacing w:after="0" w:before="0" w:line="240" w:lineRule="auto"/>
        <w:ind w:firstLine="0"/>
        <w:jc w:val="left"/>
        <w:rPr/>
      </w:pPr>
      <w:r>
        <w:rPr>
          <w:rFonts w:ascii="Times New Roman" w:hAnsi="Times New Roman" w:eastAsia="Times New Roman" w:cs="Times New Roman"/>
          <w:b w:val="0"/>
          <w:i w:val="0"/>
          <w:color w:val="000000"/>
          <w:sz w:val="28"/>
          <w:highlight w:val="none"/>
          <w:lang w:val="en-US"/>
        </w:rPr>
      </w:r>
      <w:r>
        <w:rPr>
          <w:rFonts w:ascii="Times New Roman" w:hAnsi="Times New Roman" w:eastAsia="Times New Roman" w:cs="Times New Roman"/>
          <w:b w:val="0"/>
          <w:i w:val="0"/>
          <w:color w:val="000000"/>
          <w:sz w:val="28"/>
          <w:highlight w:val="none"/>
          <w:lang w:val="en-US"/>
        </w:rPr>
      </w:r>
      <w:r>
        <w:rPr>
          <w:rFonts w:ascii="Times New Roman" w:hAnsi="Times New Roman" w:eastAsia="Times New Roman" w:cs="Times New Roman"/>
          <w:b w:val="0"/>
          <w:i w:val="0"/>
          <w:color w:val="000000"/>
          <w:sz w:val="28"/>
          <w:highlight w:val="none"/>
          <w:lang w:val="en-US"/>
        </w:rPr>
      </w:r>
    </w:p>
    <w:p>
      <w:pPr>
        <w:keepNext w:val="false"/>
        <w:pBdr/>
        <w:spacing w:after="0" w:before="0" w:line="240" w:lineRule="auto"/>
        <w:ind w:firstLine="0"/>
        <w:jc w:val="right"/>
        <w:rPr/>
      </w:pPr>
      <w:r>
        <w:rPr>
          <w:rFonts w:ascii="Times New Roman" w:hAnsi="Times New Roman" w:eastAsia="Times New Roman" w:cs="Times New Roman"/>
          <w:b w:val="0"/>
          <w:i w:val="0"/>
          <w:color w:val="000000"/>
          <w:sz w:val="28"/>
        </w:rPr>
        <w:t xml:space="preserve">FCIM, UTM</w:t>
      </w:r>
      <w:r/>
    </w:p>
    <w:p>
      <w:pPr>
        <w:keepNext w:val="false"/>
        <w:pBdr/>
        <w:spacing w:after="0" w:before="0" w:line="240" w:lineRule="auto"/>
        <w:ind w:firstLine="0"/>
        <w:jc w:val="both"/>
        <w:rPr/>
      </w:pPr>
      <w:r/>
      <w:r/>
    </w:p>
    <w:p>
      <w:pPr>
        <w:keepNext w:val="false"/>
        <w:pBdr/>
        <w:spacing w:after="0" w:before="0" w:line="240" w:lineRule="auto"/>
        <w:ind w:firstLine="0"/>
        <w:jc w:val="both"/>
        <w:rPr/>
      </w:pPr>
      <w:r/>
      <w:r/>
    </w:p>
    <w:p>
      <w:pPr>
        <w:keepNext w:val="false"/>
        <w:pBdr/>
        <w:spacing w:after="0" w:before="0" w:line="240" w:lineRule="auto"/>
        <w:ind w:firstLine="0"/>
        <w:jc w:val="both"/>
        <w:rPr/>
      </w:pPr>
      <w:r/>
      <w:r/>
    </w:p>
    <w:p>
      <w:pPr>
        <w:keepNext w:val="false"/>
        <w:pBdr/>
        <w:spacing w:after="0" w:before="0" w:line="240" w:lineRule="auto"/>
        <w:ind w:firstLine="0"/>
        <w:jc w:val="both"/>
        <w:rPr/>
      </w:pPr>
      <w:r/>
      <w:r/>
    </w:p>
    <w:p>
      <w:pPr>
        <w:keepNext w:val="false"/>
        <w:pBdr/>
        <w:spacing w:after="0" w:before="0" w:line="240" w:lineRule="auto"/>
        <w:ind w:firstLine="0"/>
        <w:jc w:val="center"/>
        <w:rPr/>
      </w:pPr>
      <w:r>
        <w:rPr>
          <w:rFonts w:ascii="Times New Roman" w:hAnsi="Times New Roman" w:eastAsia="Times New Roman" w:cs="Times New Roman"/>
          <w:b/>
          <w:i w:val="0"/>
          <w:color w:val="000000"/>
          <w:sz w:val="28"/>
        </w:rPr>
        <w:t xml:space="preserve">Chișinău – 2026</w:t>
      </w:r>
      <w:r/>
    </w:p>
    <w:p>
      <w:pPr>
        <w:pStyle w:val="881"/>
        <w:keepNext w:val="true"/>
        <w:pageBreakBefore w:val="true"/>
        <w:pBdr/>
        <w:spacing w:after="240" w:before="0" w:line="360" w:lineRule="auto"/>
        <w:ind w:firstLine="0"/>
        <w:jc w:val="center"/>
        <w:rPr/>
      </w:pPr>
      <w:r>
        <w:rPr>
          <w:rFonts w:ascii="Times New Roman" w:hAnsi="Times New Roman" w:eastAsia="Times New Roman" w:cs="Times New Roman"/>
          <w:b/>
          <w:color w:val="000000"/>
          <w:sz w:val="26"/>
        </w:rPr>
        <w:t xml:space="preserve">AIM OF THE WORK</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Purpose of the practical work</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purpose of the work is to acquire fluency in the Linux command line: to move quickly in the bash shell, to predict how the shell transforms a command line be</w:t>
      </w:r>
      <w:r>
        <w:rPr>
          <w:rFonts w:ascii="Times New Roman" w:hAnsi="Times New Roman" w:eastAsia="Times New Roman" w:cs="Times New Roman"/>
          <w:b w:val="0"/>
          <w:i w:val="0"/>
          <w:color w:val="000000"/>
          <w:sz w:val="24"/>
        </w:rPr>
        <w:t xml:space="preserve">fore the command runs, to redirect and chain the output of programs, and to answer questions about data with short pipelines of text filters [1]. The experiments were carried out in a terminal on an Ubuntu Linux laptop, using bash as the interactive shell.</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Problem statement</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work is divided into five parts, each of them treated in a separate chapter of the report. The following tasks have to be solved:</w:t>
      </w:r>
      <w:r/>
    </w:p>
    <w:p>
      <w:pPr>
        <w:keepNext w:val="false"/>
        <w:pBdr/>
        <w:spacing w:after="0" w:before="0" w:line="360" w:lineRule="auto"/>
        <w:ind w:firstLine="0" w:left="709"/>
        <w:jc w:val="both"/>
        <w:rPr/>
      </w:pPr>
      <w:r>
        <w:rPr>
          <w:rFonts w:ascii="Times New Roman" w:hAnsi="Times New Roman" w:eastAsia="Times New Roman" w:cs="Times New Roman"/>
          <w:color w:val="000000"/>
          <w:sz w:val="24"/>
        </w:rPr>
        <w:t xml:space="preserve">- to use tab completion, command history and the built-in documentation of the system;</w:t>
      </w:r>
      <w:r/>
    </w:p>
    <w:p>
      <w:pPr>
        <w:keepNext w:val="false"/>
        <w:pBdr/>
        <w:spacing w:after="0" w:before="0" w:line="360" w:lineRule="auto"/>
        <w:ind w:firstLine="0" w:left="709"/>
        <w:jc w:val="both"/>
        <w:rPr/>
      </w:pPr>
      <w:r>
        <w:rPr>
          <w:rFonts w:ascii="Times New Roman" w:hAnsi="Times New Roman" w:eastAsia="Times New Roman" w:cs="Times New Roman"/>
          <w:color w:val="000000"/>
          <w:sz w:val="24"/>
        </w:rPr>
        <w:t xml:space="preserve">- to predict and verify the result of globbing, quoting, brace expansion and command substitution;</w:t>
      </w:r>
      <w:r/>
    </w:p>
    <w:p>
      <w:pPr>
        <w:keepNext w:val="false"/>
        <w:pBdr/>
        <w:spacing w:after="0" w:before="0" w:line="360" w:lineRule="auto"/>
        <w:ind w:firstLine="0" w:left="709"/>
        <w:jc w:val="both"/>
        <w:rPr/>
      </w:pPr>
      <w:r>
        <w:rPr>
          <w:rFonts w:ascii="Times New Roman" w:hAnsi="Times New Roman" w:eastAsia="Times New Roman" w:cs="Times New Roman"/>
          <w:color w:val="000000"/>
          <w:sz w:val="24"/>
        </w:rPr>
        <w:t xml:space="preserve">- to redirect the standard streams, to chain commands with operators and to control background jobs;</w:t>
      </w:r>
      <w:r/>
    </w:p>
    <w:p>
      <w:pPr>
        <w:keepNext w:val="false"/>
        <w:pBdr/>
        <w:spacing w:after="0" w:before="0" w:line="360" w:lineRule="auto"/>
        <w:ind w:firstLine="0" w:left="709"/>
        <w:jc w:val="both"/>
        <w:rPr/>
      </w:pPr>
      <w:r>
        <w:rPr>
          <w:rFonts w:ascii="Times New Roman" w:hAnsi="Times New Roman" w:eastAsia="Times New Roman" w:cs="Times New Roman"/>
          <w:color w:val="000000"/>
          <w:sz w:val="24"/>
        </w:rPr>
        <w:t xml:space="preserve">- to answer eight questions about an artificial web access log of 500 lines with one-line pipelines;</w:t>
      </w:r>
      <w:r/>
    </w:p>
    <w:p>
      <w:pPr>
        <w:keepNext w:val="false"/>
        <w:pBdr/>
        <w:spacing w:after="0" w:before="0" w:line="360" w:lineRule="auto"/>
        <w:ind w:firstLine="0" w:left="709"/>
        <w:jc w:val="both"/>
        <w:rPr/>
      </w:pPr>
      <w:r>
        <w:rPr>
          <w:rFonts w:ascii="Times New Roman" w:hAnsi="Times New Roman" w:eastAsia="Times New Roman" w:cs="Times New Roman"/>
          <w:color w:val="000000"/>
          <w:sz w:val="24"/>
        </w:rPr>
        <w:t xml:space="preserve">- to turn the pipelines into an executable script that validates its argument and returns an exit code.</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For every comm</w:t>
      </w:r>
      <w:r>
        <w:rPr>
          <w:rFonts w:ascii="Times New Roman" w:hAnsi="Times New Roman" w:eastAsia="Times New Roman" w:cs="Times New Roman"/>
          <w:b w:val="0"/>
          <w:i w:val="0"/>
          <w:color w:val="000000"/>
          <w:sz w:val="24"/>
        </w:rPr>
        <w:t xml:space="preserve">and marked PREDICT, the expected output was written down before execution and compared with the real output. The answers to the questions of the laboratory handout are given at the end of each chapter, and the conclusions are presented in the last chapter.</w:t>
      </w:r>
      <w:r/>
    </w:p>
    <w:p>
      <w:pPr>
        <w:pStyle w:val="881"/>
        <w:keepNext w:val="true"/>
        <w:pageBreakBefore w:val="true"/>
        <w:pBdr/>
        <w:spacing w:after="240" w:before="0" w:line="360" w:lineRule="auto"/>
        <w:ind w:firstLine="0"/>
        <w:jc w:val="center"/>
        <w:rPr/>
      </w:pPr>
      <w:r>
        <w:rPr>
          <w:rFonts w:ascii="Times New Roman" w:hAnsi="Times New Roman" w:eastAsia="Times New Roman" w:cs="Times New Roman"/>
          <w:b/>
          <w:color w:val="000000"/>
          <w:sz w:val="26"/>
        </w:rPr>
        <w:t xml:space="preserve">1 MOVING FAST AND FINDING HELP</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1.1 Theoretical background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A command typed in the shell is either a built-in, executed by the shell process itself, or an external program, which the shell looks for in the directories listed in the PATH variable [2]. The command type can be checked with</w:t>
      </w:r>
      <w:r>
        <w:rPr>
          <w:rFonts w:ascii="Times New Roman" w:hAnsi="Times New Roman" w:eastAsia="Times New Roman" w:cs="Times New Roman"/>
          <w:b w:val="0"/>
          <w:i w:val="0"/>
          <w:color w:val="000000"/>
          <w:sz w:val="24"/>
        </w:rPr>
        <w:t xml:space="preserve"> the built-in type and the location of an external program with which. Every command finishes with an exit status stored in the variable $?, where 0 means success and a non-zero value means failure; the status 127 is returned when the command is not found.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Interactive work is accelerated by tab completion, which completes a uniq</w:t>
      </w:r>
      <w:r>
        <w:rPr>
          <w:rFonts w:ascii="Times New Roman" w:hAnsi="Times New Roman" w:eastAsia="Times New Roman" w:cs="Times New Roman"/>
          <w:b w:val="0"/>
          <w:i w:val="0"/>
          <w:color w:val="000000"/>
          <w:sz w:val="24"/>
        </w:rPr>
        <w:t xml:space="preserve">ue prefix or lists the candidates on the second press, and by the history search started with Ctrl+R [2]. The documentation is available without a browser through man (manual pages), the option --help, the keyword search man -k and the shell built-in help.</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1.2 Work performed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commands of this part were executed in the following order:</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ls /usr/sh        # Tab</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cd /et            # Tab</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type cd ; type ls ; type echo ; which ls</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echo $PATH</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echo $PATH | tr ':' '\n'</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nosuchprog ; echo "exit code: $?"</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man ls</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ls --help | head</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man -k "list directory"</w:t>
      </w:r>
      <w:r/>
    </w:p>
    <w:p>
      <w:pPr>
        <w:keepNext w:val="false"/>
        <w:pBdr/>
        <w:spacing w:after="0" w:before="0" w:line="240" w:lineRule="auto"/>
        <w:ind w:firstLine="0" w:left="709"/>
        <w:jc w:val="left"/>
        <w:rPr/>
      </w:pPr>
      <w:r>
        <w:rPr>
          <w:rFonts w:ascii="Courier New" w:hAnsi="Courier New" w:eastAsia="Courier New" w:cs="Courier New"/>
          <w:color w:val="000000"/>
          <w:sz w:val="20"/>
        </w:rPr>
        <w:t xml:space="preserve">help cd</w:t>
      </w:r>
      <w:r/>
    </w:p>
    <w:p>
      <w:pPr>
        <w:keepNext w:val="false"/>
        <w:pBdr/>
        <w:spacing w:after="0" w:before="0" w:line="240" w:lineRule="auto"/>
        <w:ind w:firstLine="0"/>
        <w:jc w:val="both"/>
        <w:rPr/>
      </w:pPr>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behaviour of the Tab key is shown in figure 1.1. For the prefix /usr/sh there is a single candidate, so the path is com</w:t>
      </w:r>
      <w:r>
        <w:rPr>
          <w:rFonts w:ascii="Times New Roman" w:hAnsi="Times New Roman" w:eastAsia="Times New Roman" w:cs="Times New Roman"/>
          <w:b w:val="0"/>
          <w:i w:val="0"/>
          <w:color w:val="000000"/>
          <w:sz w:val="24"/>
        </w:rPr>
        <w:t xml:space="preserve">pleted directly to /usr/share/. For the prefix /usr/s several candidates exist, and the second press of Tab lists them (sbin/, share/ and src/). The prefix /et in the command cd /et was completed to /etc/. For a directory with a very large number of entrie</w:t>
      </w:r>
      <w:r>
        <w:rPr>
          <w:rFonts w:ascii="Times New Roman" w:hAnsi="Times New Roman" w:eastAsia="Times New Roman" w:cs="Times New Roman"/>
          <w:b w:val="0"/>
          <w:i w:val="0"/>
          <w:color w:val="000000"/>
          <w:sz w:val="24"/>
        </w:rPr>
        <w:t xml:space="preserve">s, the shell asks for confirmation (Display all 263 possibilities?) before printing the list. After three arbitrary commands (pwd, whoami, date), the search started with Ctrl+R and the letters pw found the previous command pwd, and Enter executed it again.</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4320000" cy="4880571"/>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1.png"/>
                        <pic:cNvPicPr>
                          <a:picLocks noChangeAspect="1"/>
                        </pic:cNvPicPr>
                        <pic:nvPr/>
                      </pic:nvPicPr>
                      <pic:blipFill rotWithShape="1">
                        <a:blip r:embed="rId12"/>
                        <a:stretch/>
                      </pic:blipFill>
                      <pic:spPr bwMode="auto">
                        <a:xfrm>
                          <a:off x="0" y="0"/>
                          <a:ext cx="4320000" cy="4880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0.16pt;height:384.30pt;mso-wrap-distance-left:0.00pt;mso-wrap-distance-top:0.00pt;mso-wrap-distance-right:0.00pt;mso-wrap-distance-bottom:0.00pt;z-index:1;" stroked="false">
                <v:imagedata r:id="rId12"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1.1 – Tab completion</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result of the commands type and which is presented in figure 1.2. The commands cd and echo are reported as shell builtins, ls is reported as an alias of ls --color=auto, and the program itself is located by which in /usr/bin/ls.</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4320000" cy="833143"/>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2.png"/>
                        <pic:cNvPicPr>
                          <a:picLocks noChangeAspect="1"/>
                        </pic:cNvPicPr>
                        <pic:nvPr/>
                      </pic:nvPicPr>
                      <pic:blipFill rotWithShape="1">
                        <a:blip r:embed="rId13"/>
                        <a:stretch/>
                      </pic:blipFill>
                      <pic:spPr bwMode="auto">
                        <a:xfrm>
                          <a:off x="0" y="0"/>
                          <a:ext cx="4320000" cy="8331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0.16pt;height:65.60pt;mso-wrap-distance-left:0.00pt;mso-wrap-distance-top:0.00pt;mso-wrap-distance-right:0.00pt;mso-wrap-distance-bottom:0.00pt;z-index:1;" stroked="false">
                <v:imagedata r:id="rId13"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1.2 – Output of type and which</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directories searched by the shell are displayed one per line in figure 1.3. The list contains 16 entries, and the last line is the result of the filter wc -l.</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4320000" cy="2221714"/>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3.png"/>
                        <pic:cNvPicPr>
                          <a:picLocks noChangeAspect="1"/>
                        </pic:cNvPicPr>
                        <pic:nvPr/>
                      </pic:nvPicPr>
                      <pic:blipFill rotWithShape="1">
                        <a:blip r:embed="rId14"/>
                        <a:stretch/>
                      </pic:blipFill>
                      <pic:spPr bwMode="auto">
                        <a:xfrm>
                          <a:off x="0" y="0"/>
                          <a:ext cx="4320000" cy="2221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40.16pt;height:174.94pt;mso-wrap-distance-left:0.00pt;mso-wrap-distance-top:0.00pt;mso-wrap-distance-right:0.00pt;mso-wrap-distance-bottom:0.00pt;z-index:1;" stroked="false">
                <v:imagedata r:id="rId14"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1.3 – The directories in PATH</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According to figure 1.4, the nonexistent command nosuchprog produced the message “command not found” and the exit code 127.</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2880000" cy="711529"/>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4.png"/>
                        <pic:cNvPicPr>
                          <a:picLocks noChangeAspect="1"/>
                        </pic:cNvPicPr>
                        <pic:nvPr/>
                      </pic:nvPicPr>
                      <pic:blipFill rotWithShape="1">
                        <a:blip r:embed="rId15"/>
                        <a:stretch/>
                      </pic:blipFill>
                      <pic:spPr bwMode="auto">
                        <a:xfrm>
                          <a:off x="0" y="0"/>
                          <a:ext cx="2880000" cy="7115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26.77pt;height:56.03pt;mso-wrap-distance-left:0.00pt;mso-wrap-distance-top:0.00pt;mso-wrap-distance-right:0.00pt;mso-wrap-distance-bottom:0.00pt;z-index:1;" stroked="false">
                <v:imagedata r:id="rId15"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1.4 – Exit code of a missing command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Figure 1.5 shows the result of the last three commands. The short output of ls --help (only the options --help and --format are listed) and the entries rust-ls, rust-dir and rust-vdir return</w:t>
      </w:r>
      <w:r>
        <w:rPr>
          <w:rFonts w:ascii="Times New Roman" w:hAnsi="Times New Roman" w:eastAsia="Times New Roman" w:cs="Times New Roman"/>
          <w:b w:val="0"/>
          <w:i w:val="0"/>
          <w:color w:val="000000"/>
          <w:sz w:val="24"/>
        </w:rPr>
        <w:t xml:space="preserve">ed by man -k indicate that ls on this system is provided by uutils coreutils, the implementation of the GNU core utilities in the Rust language [3], and not by the classical GNU version [4]. The text of help cd describes the built-in directly in the shell.</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4680000" cy="4830968"/>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5.png"/>
                        <pic:cNvPicPr>
                          <a:picLocks noChangeAspect="1"/>
                        </pic:cNvPicPr>
                        <pic:nvPr/>
                      </pic:nvPicPr>
                      <pic:blipFill rotWithShape="1">
                        <a:blip r:embed="rId16"/>
                        <a:stretch/>
                      </pic:blipFill>
                      <pic:spPr bwMode="auto">
                        <a:xfrm>
                          <a:off x="0" y="0"/>
                          <a:ext cx="4680000" cy="4830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68.50pt;height:380.39pt;mso-wrap-distance-left:0.00pt;mso-wrap-distance-top:0.00pt;mso-wrap-distance-right:0.00pt;mso-wrap-distance-bottom:0.00pt;z-index:1;" stroked="false">
                <v:imagedata r:id="rId16"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1.5 – Output of ls --help, man -k and help cd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manual page of ls (figure 1.6) was searched with the command /sort followed by n for the next match, and q was used to quit. The search for the option that sorts by time is displayed in figure 1.7.</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4680000" cy="4830968"/>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6.png"/>
                        <pic:cNvPicPr>
                          <a:picLocks noChangeAspect="1"/>
                        </pic:cNvPicPr>
                        <pic:nvPr/>
                      </pic:nvPicPr>
                      <pic:blipFill rotWithShape="1">
                        <a:blip r:embed="rId17"/>
                        <a:stretch/>
                      </pic:blipFill>
                      <pic:spPr bwMode="auto">
                        <a:xfrm>
                          <a:off x="0" y="0"/>
                          <a:ext cx="4680000" cy="4830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68.50pt;height:380.39pt;mso-wrap-distance-left:0.00pt;mso-wrap-distance-top:0.00pt;mso-wrap-distance-right:0.00pt;mso-wrap-distance-bottom:0.00pt;z-index:1;" stroked="false">
                <v:imagedata r:id="rId17"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1.6 – The manual page of ls</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4680000" cy="4830968"/>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7.png"/>
                        <pic:cNvPicPr>
                          <a:picLocks noChangeAspect="1"/>
                        </pic:cNvPicPr>
                        <pic:nvPr/>
                      </pic:nvPicPr>
                      <pic:blipFill rotWithShape="1">
                        <a:blip r:embed="rId18"/>
                        <a:stretch/>
                      </pic:blipFill>
                      <pic:spPr bwMode="auto">
                        <a:xfrm>
                          <a:off x="0" y="0"/>
                          <a:ext cx="4680000" cy="4830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68.50pt;height:380.39pt;mso-wrap-distance-left:0.00pt;mso-wrap-distance-top:0.00pt;mso-wrap-distance-right:0.00pt;mso-wrap-distance-bottom:0.00pt;z-index:1;" stroked="false">
                <v:imagedata r:id="rId18"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1.7 – The option -t found in the manual page of ls</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1.3 Answers to the questions</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 1. The commands cd and echo are built-ins, and ls is an externa</w:t>
      </w:r>
      <w:r>
        <w:rPr>
          <w:rFonts w:ascii="Times New Roman" w:hAnsi="Times New Roman" w:eastAsia="Times New Roman" w:cs="Times New Roman"/>
          <w:b w:val="0"/>
          <w:i w:val="0"/>
          <w:color w:val="000000"/>
          <w:sz w:val="24"/>
        </w:rPr>
        <w:t xml:space="preserve">l program (the alias only adds colours). The command cd must be a built-in because an external program runs in a child process, and a child process can change only its own working directory; the working directory of the parent shell would remain unchanged.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 2. The PATH variabl</w:t>
      </w:r>
      <w:r>
        <w:rPr>
          <w:rFonts w:ascii="Times New Roman" w:hAnsi="Times New Roman" w:eastAsia="Times New Roman" w:cs="Times New Roman"/>
          <w:b w:val="0"/>
          <w:i w:val="0"/>
          <w:color w:val="000000"/>
          <w:sz w:val="24"/>
        </w:rPr>
        <w:t xml:space="preserve">e contains 16 entries, but only 12 are distinct: /home/ion/.local/bin appears three times, and /snap/bin and /home/ion/.dotnet/tools appear twice each. The duplicates are added by the configuration files of the shell. The program ls is located in /usr/bin.</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 3. A command that is not found returns the exit code 127.</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 4. The option -t sorts the entries by modification time, the newest first, as stated on line 142 of the manual page: “Sort by modification time (the ‘mtime’ in the inode), newest first”.</w:t>
      </w:r>
      <w:r/>
    </w:p>
    <w:p>
      <w:pPr>
        <w:pStyle w:val="881"/>
        <w:keepNext w:val="true"/>
        <w:pageBreakBefore w:val="true"/>
        <w:pBdr/>
        <w:spacing w:after="240" w:before="0" w:line="360" w:lineRule="auto"/>
        <w:ind w:firstLine="0"/>
        <w:jc w:val="center"/>
        <w:rPr/>
      </w:pPr>
      <w:r>
        <w:rPr>
          <w:rFonts w:ascii="Times New Roman" w:hAnsi="Times New Roman" w:eastAsia="Times New Roman" w:cs="Times New Roman"/>
          <w:b/>
          <w:color w:val="000000"/>
          <w:sz w:val="26"/>
        </w:rPr>
        <w:t xml:space="preserve">2 WHAT THE SHELL DOES TO A COMMAND LINE</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2.1 Theoretical background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Before a command is executed, the shell transforms the typed line: it performs brace expansion, parameter expansion, command substitution and arithmetic expansi</w:t>
      </w:r>
      <w:r>
        <w:rPr>
          <w:rFonts w:ascii="Times New Roman" w:hAnsi="Times New Roman" w:eastAsia="Times New Roman" w:cs="Times New Roman"/>
          <w:b w:val="0"/>
          <w:i w:val="0"/>
          <w:color w:val="000000"/>
          <w:sz w:val="24"/>
        </w:rPr>
        <w:t xml:space="preserve">on, splits the result into words, expands the patterns of file names (globbing) and removes the quotes [2], [5]. As a consequence, a program such as echo receives the already expanded list of arguments and does not know anything about the original pattern.</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pattern * matches any string, ? matches exactly one character, and [a-b] matches one character from the given range; a pattern that matches no file remains</w:t>
      </w:r>
      <w:r>
        <w:rPr>
          <w:rFonts w:ascii="Times New Roman" w:hAnsi="Times New Roman" w:eastAsia="Times New Roman" w:cs="Times New Roman"/>
          <w:b w:val="0"/>
          <w:i w:val="0"/>
          <w:color w:val="000000"/>
          <w:sz w:val="24"/>
        </w:rPr>
        <w:t xml:space="preserve"> unchanged [6]. Quoting disables part of these transformations: single quotes keep every character literal, double quotes prevent word splitting and globbing but allow the expansion of variables and of $(...), and the backslash protects the next character.</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2.2 Work performed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A test directory with several files was created, and the result is presented in figure 2.1. The name alfa beta.txt contains a space on purpose.</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mkdir -p ~/os-lab3/play &amp;&amp; cd ~/os-lab3/play</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touch a.c b.c file1.txt file2.txt notes.txt "alfa beta.txt"</w:t>
      </w:r>
      <w:r/>
    </w:p>
    <w:p>
      <w:pPr>
        <w:keepNext w:val="false"/>
        <w:pBdr/>
        <w:spacing w:after="0" w:before="0" w:line="240" w:lineRule="auto"/>
        <w:ind w:firstLine="0" w:left="709"/>
        <w:jc w:val="left"/>
        <w:rPr/>
      </w:pPr>
      <w:r>
        <w:rPr>
          <w:rFonts w:ascii="Courier New" w:hAnsi="Courier New" w:eastAsia="Courier New" w:cs="Courier New"/>
          <w:color w:val="000000"/>
          <w:sz w:val="20"/>
        </w:rPr>
        <w:t xml:space="preserve">ls</w:t>
      </w:r>
      <w:r/>
    </w:p>
    <w:p>
      <w:pPr>
        <w:keepNext w:val="false"/>
        <w:pBdr/>
        <w:spacing w:after="0" w:before="0" w:line="240" w:lineRule="auto"/>
        <w:ind w:firstLine="0"/>
        <w:jc w:val="both"/>
        <w:rPr/>
      </w:pPr>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4320000" cy="484363"/>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1.png"/>
                        <pic:cNvPicPr>
                          <a:picLocks noChangeAspect="1"/>
                        </pic:cNvPicPr>
                        <pic:nvPr/>
                      </pic:nvPicPr>
                      <pic:blipFill rotWithShape="1">
                        <a:blip r:embed="rId19"/>
                        <a:stretch/>
                      </pic:blipFill>
                      <pic:spPr bwMode="auto">
                        <a:xfrm>
                          <a:off x="0" y="0"/>
                          <a:ext cx="4320000" cy="4843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40.16pt;height:38.14pt;mso-wrap-distance-left:0.00pt;mso-wrap-distance-top:0.00pt;mso-wrap-distance-right:0.00pt;mso-wrap-distance-bottom:0.00pt;z-index:1;" stroked="false">
                <v:imagedata r:id="rId19"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2.1 – Files created in the play directory</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Ten command lines were analysed; the expected and the real output of each line are compared in table 2.1.</w:t>
      </w:r>
      <w:r/>
    </w:p>
    <w:p>
      <w:pPr>
        <w:keepNext w:val="true"/>
        <w:pBdr/>
        <w:spacing w:after="80" w:before="120" w:line="240" w:lineRule="auto"/>
        <w:ind w:firstLine="0"/>
        <w:jc w:val="right"/>
        <w:rPr/>
      </w:pPr>
      <w:r>
        <w:rPr>
          <w:rFonts w:ascii="Times New Roman" w:hAnsi="Times New Roman" w:eastAsia="Times New Roman" w:cs="Times New Roman"/>
          <w:color w:val="000000"/>
          <w:sz w:val="24"/>
        </w:rPr>
        <w:t xml:space="preserve">Table 2.1 – Predicted and real output of the command lines</w:t>
      </w:r>
      <w:r/>
    </w:p>
    <w:tbl>
      <w:tblPr>
        <w:jc w:val="cente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551"/>
        <w:gridCol w:w="2551"/>
        <w:gridCol w:w="2551"/>
        <w:gridCol w:w="2551"/>
      </w:tblGrid>
      <w:tr>
        <w:trPr>
          <w:cantSplit/>
          <w:tblHeader/>
        </w:trPr>
        <w:tc>
          <w:tcPr>
            <w:tcBorders/>
            <w:tcW w:w="2608" w:type="dxa"/>
          </w:tcPr>
          <w:p>
            <w:pPr>
              <w:pBdr/>
              <w:spacing w:after="0" w:line="240" w:lineRule="auto"/>
              <w:ind w:firstLine="0"/>
              <w:jc w:val="left"/>
              <w:rPr/>
            </w:pPr>
            <w:r>
              <w:rPr>
                <w:rFonts w:ascii="Times New Roman" w:hAnsi="Times New Roman" w:eastAsia="Times New Roman" w:cs="Times New Roman"/>
                <w:b/>
                <w:color w:val="000000"/>
                <w:sz w:val="22"/>
              </w:rPr>
              <w:t xml:space="preserve">Command</w:t>
            </w:r>
            <w:r/>
          </w:p>
        </w:tc>
        <w:tc>
          <w:tcPr>
            <w:tcBorders/>
            <w:tcW w:w="2041" w:type="dxa"/>
          </w:tcPr>
          <w:p>
            <w:pPr>
              <w:pBdr/>
              <w:spacing w:after="0" w:line="240" w:lineRule="auto"/>
              <w:ind w:firstLine="0"/>
              <w:jc w:val="left"/>
              <w:rPr/>
            </w:pPr>
            <w:r>
              <w:rPr>
                <w:rFonts w:ascii="Times New Roman" w:hAnsi="Times New Roman" w:eastAsia="Times New Roman" w:cs="Times New Roman"/>
                <w:b/>
                <w:color w:val="000000"/>
                <w:sz w:val="22"/>
              </w:rPr>
              <w:t xml:space="preserve">Prediction</w:t>
            </w:r>
            <w:r/>
          </w:p>
        </w:tc>
        <w:tc>
          <w:tcPr>
            <w:tcBorders/>
            <w:tcW w:w="2041" w:type="dxa"/>
          </w:tcPr>
          <w:p>
            <w:pPr>
              <w:pBdr/>
              <w:spacing w:after="0" w:line="240" w:lineRule="auto"/>
              <w:ind w:firstLine="0"/>
              <w:jc w:val="left"/>
              <w:rPr/>
            </w:pPr>
            <w:r>
              <w:rPr>
                <w:rFonts w:ascii="Times New Roman" w:hAnsi="Times New Roman" w:eastAsia="Times New Roman" w:cs="Times New Roman"/>
                <w:b/>
                <w:color w:val="000000"/>
                <w:sz w:val="22"/>
              </w:rPr>
              <w:t xml:space="preserve">Real output</w:t>
            </w:r>
            <w:r/>
          </w:p>
        </w:tc>
        <w:tc>
          <w:tcPr>
            <w:tcBorders/>
            <w:tcW w:w="2948" w:type="dxa"/>
          </w:tcPr>
          <w:p>
            <w:pPr>
              <w:pBdr/>
              <w:spacing w:after="0" w:line="240" w:lineRule="auto"/>
              <w:ind w:firstLine="0"/>
              <w:jc w:val="left"/>
              <w:rPr/>
            </w:pPr>
            <w:r>
              <w:rPr>
                <w:rFonts w:ascii="Times New Roman" w:hAnsi="Times New Roman" w:eastAsia="Times New Roman" w:cs="Times New Roman"/>
                <w:b/>
                <w:color w:val="000000"/>
                <w:sz w:val="22"/>
              </w:rPr>
              <w:t xml:space="preserve">Explanation</w:t>
            </w:r>
            <w:r/>
          </w:p>
        </w:tc>
      </w:tr>
      <w:tr>
        <w:trPr>
          <w:cantSplit/>
        </w:trPr>
        <w:tc>
          <w:tcPr>
            <w:tcBorders/>
            <w:tcW w:w="2608" w:type="dxa"/>
          </w:tcPr>
          <w:p>
            <w:pPr>
              <w:pBdr/>
              <w:spacing w:after="0" w:line="240" w:lineRule="auto"/>
              <w:ind w:firstLine="0"/>
              <w:jc w:val="left"/>
              <w:rPr/>
            </w:pPr>
            <w:r>
              <w:rPr>
                <w:rFonts w:ascii="Courier New" w:hAnsi="Courier New" w:eastAsia="Courier New" w:cs="Courier New"/>
                <w:b w:val="0"/>
                <w:color w:val="000000"/>
                <w:sz w:val="18"/>
              </w:rPr>
              <w:t xml:space="preserve">echo *.c</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a.c b.c</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a.c b.c</w:t>
            </w:r>
            <w:r/>
          </w:p>
        </w:tc>
        <w:tc>
          <w:tcPr>
            <w:tcBorders/>
            <w:tcW w:w="2948" w:type="dxa"/>
          </w:tcPr>
          <w:p>
            <w:pPr>
              <w:pBdr/>
              <w:spacing w:after="0" w:line="240" w:lineRule="auto"/>
              <w:ind w:firstLine="0"/>
              <w:jc w:val="left"/>
              <w:rPr/>
            </w:pPr>
            <w:r>
              <w:rPr>
                <w:rFonts w:ascii="Times New Roman" w:hAnsi="Times New Roman" w:eastAsia="Times New Roman" w:cs="Times New Roman"/>
                <w:b w:val="0"/>
                <w:color w:val="000000"/>
                <w:sz w:val="22"/>
              </w:rPr>
              <w:t xml:space="preserve">Matches the prediction.</w:t>
            </w:r>
            <w:r/>
          </w:p>
        </w:tc>
      </w:tr>
      <w:tr>
        <w:trPr>
          <w:cantSplit/>
        </w:trPr>
        <w:tc>
          <w:tcPr>
            <w:tcBorders/>
            <w:tcW w:w="2608" w:type="dxa"/>
          </w:tcPr>
          <w:p>
            <w:pPr>
              <w:pBdr/>
              <w:spacing w:after="0" w:line="240" w:lineRule="auto"/>
              <w:ind w:firstLine="0"/>
              <w:jc w:val="left"/>
              <w:rPr/>
            </w:pPr>
            <w:r>
              <w:rPr>
                <w:rFonts w:ascii="Courier New" w:hAnsi="Courier New" w:eastAsia="Courier New" w:cs="Courier New"/>
                <w:b w:val="0"/>
                <w:color w:val="000000"/>
                <w:sz w:val="18"/>
              </w:rPr>
              <w:t xml:space="preserve">echo file?.txt</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file1.txt file2.txt</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file1.txt file2.txt</w:t>
            </w:r>
            <w:r/>
          </w:p>
        </w:tc>
        <w:tc>
          <w:tcPr>
            <w:tcBorders/>
            <w:tcW w:w="2948" w:type="dxa"/>
          </w:tcPr>
          <w:p>
            <w:pPr>
              <w:pBdr/>
              <w:spacing w:after="0" w:line="240" w:lineRule="auto"/>
              <w:ind w:firstLine="0"/>
              <w:jc w:val="left"/>
              <w:rPr/>
            </w:pPr>
            <w:r>
              <w:rPr>
                <w:rFonts w:ascii="Times New Roman" w:hAnsi="Times New Roman" w:eastAsia="Times New Roman" w:cs="Times New Roman"/>
                <w:b w:val="0"/>
                <w:color w:val="000000"/>
                <w:sz w:val="22"/>
              </w:rPr>
              <w:t xml:space="preserve">The character ? matches one character.</w:t>
            </w:r>
            <w:r/>
          </w:p>
        </w:tc>
      </w:tr>
      <w:tr>
        <w:trPr>
          <w:cantSplit/>
        </w:trPr>
        <w:tc>
          <w:tcPr>
            <w:tcBorders/>
            <w:tcW w:w="2608" w:type="dxa"/>
          </w:tcPr>
          <w:p>
            <w:pPr>
              <w:pBdr/>
              <w:spacing w:after="0" w:line="240" w:lineRule="auto"/>
              <w:ind w:firstLine="0"/>
              <w:jc w:val="left"/>
              <w:rPr/>
            </w:pPr>
            <w:r>
              <w:rPr>
                <w:rFonts w:ascii="Courier New" w:hAnsi="Courier New" w:eastAsia="Courier New" w:cs="Courier New"/>
                <w:b w:val="0"/>
                <w:color w:val="000000"/>
                <w:sz w:val="18"/>
              </w:rPr>
              <w:t xml:space="preserve">echo [a-b]*</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a.c alfa beta.txt b.c</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a.c alfa beta.txt b.c</w:t>
            </w:r>
            <w:r/>
          </w:p>
        </w:tc>
        <w:tc>
          <w:tcPr>
            <w:tcBorders/>
            <w:tcW w:w="2948" w:type="dxa"/>
          </w:tcPr>
          <w:p>
            <w:pPr>
              <w:pBdr/>
              <w:spacing w:after="0" w:line="240" w:lineRule="auto"/>
              <w:ind w:firstLine="0"/>
              <w:jc w:val="left"/>
              <w:rPr/>
            </w:pPr>
            <w:r>
              <w:rPr>
                <w:rFonts w:ascii="Times New Roman" w:hAnsi="Times New Roman" w:eastAsia="Times New Roman" w:cs="Times New Roman"/>
                <w:b w:val="0"/>
                <w:color w:val="000000"/>
                <w:sz w:val="22"/>
              </w:rPr>
              <w:t xml:space="preserve">Every name that starts with a or b matches, including alfa beta.txt.</w:t>
            </w:r>
            <w:r/>
          </w:p>
        </w:tc>
      </w:tr>
      <w:tr>
        <w:trPr>
          <w:cantSplit/>
        </w:trPr>
        <w:tc>
          <w:tcPr>
            <w:tcBorders/>
            <w:tcW w:w="2608" w:type="dxa"/>
          </w:tcPr>
          <w:p>
            <w:pPr>
              <w:pBdr/>
              <w:spacing w:after="0" w:line="240" w:lineRule="auto"/>
              <w:ind w:firstLine="0"/>
              <w:jc w:val="left"/>
              <w:rPr/>
            </w:pPr>
            <w:r>
              <w:rPr>
                <w:rFonts w:ascii="Courier New" w:hAnsi="Courier New" w:eastAsia="Courier New" w:cs="Courier New"/>
                <w:b w:val="0"/>
                <w:color w:val="000000"/>
                <w:sz w:val="18"/>
              </w:rPr>
              <w:t xml:space="preserve">echo *.xyz</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*.xyz</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*.xyz</w:t>
            </w:r>
            <w:r/>
          </w:p>
        </w:tc>
        <w:tc>
          <w:tcPr>
            <w:tcBorders/>
            <w:tcW w:w="2948" w:type="dxa"/>
          </w:tcPr>
          <w:p>
            <w:pPr>
              <w:pBdr/>
              <w:spacing w:after="0" w:line="240" w:lineRule="auto"/>
              <w:ind w:firstLine="0"/>
              <w:jc w:val="left"/>
              <w:rPr/>
            </w:pPr>
            <w:r>
              <w:rPr>
                <w:rFonts w:ascii="Times New Roman" w:hAnsi="Times New Roman" w:eastAsia="Times New Roman" w:cs="Times New Roman"/>
                <w:b w:val="0"/>
                <w:color w:val="000000"/>
                <w:sz w:val="22"/>
              </w:rPr>
              <w:t xml:space="preserve">No file matches, so the pattern stays literal.</w:t>
            </w:r>
            <w:r/>
          </w:p>
        </w:tc>
      </w:tr>
      <w:tr>
        <w:trPr>
          <w:cantSplit/>
        </w:trPr>
        <w:tc>
          <w:tcPr>
            <w:tcBorders/>
            <w:tcW w:w="2608" w:type="dxa"/>
          </w:tcPr>
          <w:p>
            <w:pPr>
              <w:pBdr/>
              <w:spacing w:after="0" w:line="240" w:lineRule="auto"/>
              <w:ind w:firstLine="0"/>
              <w:jc w:val="left"/>
              <w:rPr/>
            </w:pPr>
            <w:r>
              <w:rPr>
                <w:rFonts w:ascii="Courier New" w:hAnsi="Courier New" w:eastAsia="Courier New" w:cs="Courier New"/>
                <w:b w:val="0"/>
                <w:color w:val="000000"/>
                <w:sz w:val="18"/>
              </w:rPr>
              <w:t xml:space="preserve">ls alfa beta.txt</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two errors</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cannot access ‘alfa’ and ‘beta.txt’</w:t>
            </w:r>
            <w:r/>
          </w:p>
        </w:tc>
        <w:tc>
          <w:tcPr>
            <w:tcBorders/>
            <w:tcW w:w="2948" w:type="dxa"/>
          </w:tcPr>
          <w:p>
            <w:pPr>
              <w:pBdr/>
              <w:spacing w:after="0" w:line="240" w:lineRule="auto"/>
              <w:ind w:firstLine="0"/>
              <w:jc w:val="left"/>
              <w:rPr/>
            </w:pPr>
            <w:r>
              <w:rPr>
                <w:rFonts w:ascii="Times New Roman" w:hAnsi="Times New Roman" w:eastAsia="Times New Roman" w:cs="Times New Roman"/>
                <w:b w:val="0"/>
                <w:color w:val="000000"/>
                <w:sz w:val="22"/>
              </w:rPr>
              <w:t xml:space="preserve">The space splits the name into two arguments.</w:t>
            </w:r>
            <w:r/>
          </w:p>
        </w:tc>
      </w:tr>
      <w:tr>
        <w:trPr>
          <w:cantSplit/>
        </w:trPr>
        <w:tc>
          <w:tcPr>
            <w:tcBorders/>
            <w:tcW w:w="2608" w:type="dxa"/>
          </w:tcPr>
          <w:p>
            <w:pPr>
              <w:pBdr/>
              <w:spacing w:after="0" w:line="240" w:lineRule="auto"/>
              <w:ind w:firstLine="0"/>
              <w:jc w:val="left"/>
              <w:rPr/>
            </w:pPr>
            <w:r>
              <w:rPr>
                <w:rFonts w:ascii="Courier New" w:hAnsi="Courier New" w:eastAsia="Courier New" w:cs="Courier New"/>
                <w:b w:val="0"/>
                <w:color w:val="000000"/>
                <w:sz w:val="18"/>
              </w:rPr>
              <w:t xml:space="preserve">ls "alfa beta.txt"</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alfa beta.txt</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‘alfa beta.txt’</w:t>
            </w:r>
            <w:r/>
          </w:p>
        </w:tc>
        <w:tc>
          <w:tcPr>
            <w:tcBorders/>
            <w:tcW w:w="2948" w:type="dxa"/>
          </w:tcPr>
          <w:p>
            <w:pPr>
              <w:pBdr/>
              <w:spacing w:after="0" w:line="240" w:lineRule="auto"/>
              <w:ind w:firstLine="0"/>
              <w:jc w:val="left"/>
              <w:rPr/>
            </w:pPr>
            <w:r>
              <w:rPr>
                <w:rFonts w:ascii="Times New Roman" w:hAnsi="Times New Roman" w:eastAsia="Times New Roman" w:cs="Times New Roman"/>
                <w:b w:val="0"/>
                <w:color w:val="000000"/>
                <w:sz w:val="22"/>
              </w:rPr>
              <w:t xml:space="preserve">ls adds quotes around the name with a space.</w:t>
            </w:r>
            <w:r/>
          </w:p>
        </w:tc>
      </w:tr>
      <w:tr>
        <w:trPr>
          <w:cantSplit/>
        </w:trPr>
        <w:tc>
          <w:tcPr>
            <w:tcBorders/>
            <w:tcW w:w="2608" w:type="dxa"/>
          </w:tcPr>
          <w:p>
            <w:pPr>
              <w:pBdr/>
              <w:spacing w:after="0" w:line="240" w:lineRule="auto"/>
              <w:ind w:firstLine="0"/>
              <w:jc w:val="left"/>
              <w:rPr/>
            </w:pPr>
            <w:r>
              <w:rPr>
                <w:rFonts w:ascii="Courier New" w:hAnsi="Courier New" w:eastAsia="Courier New" w:cs="Courier New"/>
                <w:b w:val="0"/>
                <w:color w:val="000000"/>
                <w:sz w:val="18"/>
              </w:rPr>
              <w:t xml:space="preserve">echo '$HOME' "$HOME" \$HOME</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$HOME /home/ion $HOME</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$HOME /home/ion $HOME</w:t>
            </w:r>
            <w:r/>
          </w:p>
        </w:tc>
        <w:tc>
          <w:tcPr>
            <w:tcBorders/>
            <w:tcW w:w="2948" w:type="dxa"/>
          </w:tcPr>
          <w:p>
            <w:pPr>
              <w:pBdr/>
              <w:spacing w:after="0" w:line="240" w:lineRule="auto"/>
              <w:ind w:firstLine="0"/>
              <w:jc w:val="left"/>
              <w:rPr/>
            </w:pPr>
            <w:r>
              <w:rPr>
                <w:rFonts w:ascii="Times New Roman" w:hAnsi="Times New Roman" w:eastAsia="Times New Roman" w:cs="Times New Roman"/>
                <w:b w:val="0"/>
                <w:color w:val="000000"/>
                <w:sz w:val="22"/>
              </w:rPr>
              <w:t xml:space="preserve">Only the double quotes expand the variable.</w:t>
            </w:r>
            <w:r/>
          </w:p>
        </w:tc>
      </w:tr>
      <w:tr>
        <w:trPr>
          <w:cantSplit/>
        </w:trPr>
        <w:tc>
          <w:tcPr>
            <w:tcBorders/>
            <w:tcW w:w="2608" w:type="dxa"/>
          </w:tcPr>
          <w:p>
            <w:pPr>
              <w:pBdr/>
              <w:spacing w:after="0" w:line="240" w:lineRule="auto"/>
              <w:ind w:firstLine="0"/>
              <w:jc w:val="left"/>
              <w:rPr/>
            </w:pPr>
            <w:r>
              <w:rPr>
                <w:rFonts w:ascii="Courier New" w:hAnsi="Courier New" w:eastAsia="Courier New" w:cs="Courier New"/>
                <w:b w:val="0"/>
                <w:color w:val="000000"/>
                <w:sz w:val="18"/>
              </w:rPr>
              <w:t xml:space="preserve">echo {1..5} ; echo $((7 * 6))</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1 2 3 4 5 and 42</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1 2 3 4 5 and 42</w:t>
            </w:r>
            <w:r/>
          </w:p>
        </w:tc>
        <w:tc>
          <w:tcPr>
            <w:tcBorders/>
            <w:tcW w:w="2948" w:type="dxa"/>
          </w:tcPr>
          <w:p>
            <w:pPr>
              <w:pBdr/>
              <w:spacing w:after="0" w:line="240" w:lineRule="auto"/>
              <w:ind w:firstLine="0"/>
              <w:jc w:val="left"/>
              <w:rPr/>
            </w:pPr>
            <w:r>
              <w:rPr>
                <w:rFonts w:ascii="Times New Roman" w:hAnsi="Times New Roman" w:eastAsia="Times New Roman" w:cs="Times New Roman"/>
                <w:b w:val="0"/>
                <w:color w:val="000000"/>
                <w:sz w:val="22"/>
              </w:rPr>
              <w:t xml:space="preserve">Brace expansion and arithmetic expansion.</w:t>
            </w:r>
            <w:r/>
          </w:p>
        </w:tc>
      </w:tr>
      <w:tr>
        <w:trPr>
          <w:cantSplit/>
        </w:trPr>
        <w:tc>
          <w:tcPr>
            <w:tcBorders/>
            <w:tcW w:w="2608" w:type="dxa"/>
          </w:tcPr>
          <w:p>
            <w:pPr>
              <w:pBdr/>
              <w:spacing w:after="0" w:line="240" w:lineRule="auto"/>
              <w:ind w:firstLine="0"/>
              <w:jc w:val="left"/>
              <w:rPr/>
            </w:pPr>
            <w:r>
              <w:rPr>
                <w:rFonts w:ascii="Courier New" w:hAnsi="Courier New" w:eastAsia="Courier New" w:cs="Courier New"/>
                <w:b w:val="0"/>
                <w:color w:val="000000"/>
                <w:sz w:val="18"/>
              </w:rPr>
              <w:t xml:space="preserve">echo "today is $(date +%A), I am $(whoami)"</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today is Monday, I am ion</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today is Monday, I am ion</w:t>
            </w:r>
            <w:r/>
          </w:p>
        </w:tc>
        <w:tc>
          <w:tcPr>
            <w:tcBorders/>
            <w:tcW w:w="2948" w:type="dxa"/>
          </w:tcPr>
          <w:p>
            <w:pPr>
              <w:pBdr/>
              <w:spacing w:after="0" w:line="240" w:lineRule="auto"/>
              <w:ind w:firstLine="0"/>
              <w:jc w:val="left"/>
              <w:rPr/>
            </w:pPr>
            <w:r>
              <w:rPr>
                <w:rFonts w:ascii="Times New Roman" w:hAnsi="Times New Roman" w:eastAsia="Times New Roman" w:cs="Times New Roman"/>
                <w:b w:val="0"/>
                <w:color w:val="000000"/>
                <w:sz w:val="22"/>
              </w:rPr>
              <w:t xml:space="preserve">Command substitution inside double quotes.</w:t>
            </w:r>
            <w:r/>
          </w:p>
        </w:tc>
      </w:tr>
      <w:tr>
        <w:trPr>
          <w:cantSplit/>
        </w:trPr>
        <w:tc>
          <w:tcPr>
            <w:tcBorders/>
            <w:tcW w:w="2608" w:type="dxa"/>
          </w:tcPr>
          <w:p>
            <w:pPr>
              <w:pBdr/>
              <w:spacing w:after="0" w:line="240" w:lineRule="auto"/>
              <w:ind w:firstLine="0"/>
              <w:jc w:val="left"/>
              <w:rPr/>
            </w:pPr>
            <w:r>
              <w:rPr>
                <w:rFonts w:ascii="Courier New" w:hAnsi="Courier New" w:eastAsia="Courier New" w:cs="Courier New"/>
                <w:b w:val="0"/>
                <w:color w:val="000000"/>
                <w:sz w:val="18"/>
              </w:rPr>
              <w:t xml:space="preserve">touch log{1..3}.txt &amp;&amp; ls log*</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log1.txt log2.txt log3.txt</w:t>
            </w:r>
            <w:r/>
          </w:p>
        </w:tc>
        <w:tc>
          <w:tcPr>
            <w:tcBorders/>
            <w:tcW w:w="2041" w:type="dxa"/>
          </w:tcPr>
          <w:p>
            <w:pPr>
              <w:pBdr/>
              <w:spacing w:after="0" w:line="240" w:lineRule="auto"/>
              <w:ind w:firstLine="0"/>
              <w:jc w:val="left"/>
              <w:rPr/>
            </w:pPr>
            <w:r>
              <w:rPr>
                <w:rFonts w:ascii="Courier New" w:hAnsi="Courier New" w:eastAsia="Courier New" w:cs="Courier New"/>
                <w:b w:val="0"/>
                <w:color w:val="000000"/>
                <w:sz w:val="18"/>
              </w:rPr>
              <w:t xml:space="preserve">log1.txt  log2.txt  log3.txt</w:t>
            </w:r>
            <w:r/>
          </w:p>
        </w:tc>
        <w:tc>
          <w:tcPr>
            <w:tcBorders/>
            <w:tcW w:w="2948" w:type="dxa"/>
          </w:tcPr>
          <w:p>
            <w:pPr>
              <w:pBdr/>
              <w:spacing w:after="0" w:line="240" w:lineRule="auto"/>
              <w:ind w:firstLine="0"/>
              <w:jc w:val="left"/>
              <w:rPr/>
            </w:pPr>
            <w:r>
              <w:rPr>
                <w:rFonts w:ascii="Times New Roman" w:hAnsi="Times New Roman" w:eastAsia="Times New Roman" w:cs="Times New Roman"/>
                <w:b w:val="0"/>
                <w:color w:val="000000"/>
                <w:sz w:val="22"/>
              </w:rPr>
              <w:t xml:space="preserve">The files are created first, then listed.</w:t>
            </w:r>
            <w:r/>
          </w:p>
        </w:tc>
      </w:tr>
    </w:tbl>
    <w:p>
      <w:pPr>
        <w:keepNext w:val="false"/>
        <w:pBdr/>
        <w:spacing w:after="0" w:before="0" w:line="240" w:lineRule="auto"/>
        <w:ind w:firstLine="0"/>
        <w:jc w:val="both"/>
        <w:rPr/>
      </w:pPr>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globbing lines are shown in figure 2.2. The pattern [a-b]* returned alfa beta.txt in addition to a.c and b.c, and *.xyz was printed unchanged.</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888000"/>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2.png"/>
                        <pic:cNvPicPr>
                          <a:picLocks noChangeAspect="1"/>
                        </pic:cNvPicPr>
                        <pic:nvPr/>
                      </pic:nvPicPr>
                      <pic:blipFill rotWithShape="1">
                        <a:blip r:embed="rId20"/>
                        <a:stretch/>
                      </pic:blipFill>
                      <pic:spPr bwMode="auto">
                        <a:xfrm>
                          <a:off x="0" y="0"/>
                          <a:ext cx="3960000" cy="888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11.81pt;height:69.92pt;mso-wrap-distance-left:0.00pt;mso-wrap-distance-top:0.00pt;mso-wrap-distance-right:0.00pt;mso-wrap-distance-bottom:0.00pt;z-index:1;" stroked="false">
                <v:imagedata r:id="rId20"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2.2 – Globbing results</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Figure 2.3 shows the error of ls on a name with a space and its correction by quotes.</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5640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3.png"/>
                        <pic:cNvPicPr>
                          <a:picLocks noChangeAspect="1"/>
                        </pic:cNvPicPr>
                        <pic:nvPr/>
                      </pic:nvPicPr>
                      <pic:blipFill rotWithShape="1">
                        <a:blip r:embed="rId21"/>
                        <a:stretch/>
                      </pic:blipFill>
                      <pic:spPr bwMode="auto">
                        <a:xfrm>
                          <a:off x="0" y="0"/>
                          <a:ext cx="3960000" cy="564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11.81pt;height:44.41pt;mso-wrap-distance-left:0.00pt;mso-wrap-distance-top:0.00pt;mso-wrap-distance-right:0.00pt;mso-wrap-distance-bottom:0.00pt;z-index:1;" stroked="false">
                <v:imagedata r:id="rId21"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2.3 – The ls error on a name with a space, and the fix</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effect of single quotes, double quotes and the backslash is displayed in figure 2.4.</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240000"/>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4.png"/>
                        <pic:cNvPicPr>
                          <a:picLocks noChangeAspect="1"/>
                        </pic:cNvPicPr>
                        <pic:nvPr/>
                      </pic:nvPicPr>
                      <pic:blipFill rotWithShape="1">
                        <a:blip r:embed="rId22"/>
                        <a:stretch/>
                      </pic:blipFill>
                      <pic:spPr bwMode="auto">
                        <a:xfrm>
                          <a:off x="0" y="0"/>
                          <a:ext cx="3960000" cy="24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11.81pt;height:18.90pt;mso-wrap-distance-left:0.00pt;mso-wrap-distance-top:0.00pt;mso-wrap-distance-right:0.00pt;mso-wrap-distance-bottom:0.00pt;z-index:1;" stroked="false">
                <v:imagedata r:id="rId22"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2.4 – Single quotes, double quotes and backslash</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2.3 Answers to the questions</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 1. The prediction, the real output and the explanation for each line are given in table 2.1.</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w:t>
      </w:r>
      <w:r>
        <w:rPr>
          <w:rFonts w:ascii="Times New Roman" w:hAnsi="Times New Roman" w:eastAsia="Times New Roman" w:cs="Times New Roman"/>
          <w:b w:val="0"/>
          <w:i w:val="0"/>
          <w:color w:val="000000"/>
          <w:sz w:val="24"/>
        </w:rPr>
        <w:t xml:space="preserve">tion 2. The file names printed by echo *.c were produced by the shell: it expands the pattern *.c to a.c b.c before echo starts, and echo only prints the received arguments. For the same reason echo *.xyz prints the pattern itself, because no name matched.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 3. The comman</w:t>
      </w:r>
      <w:r>
        <w:rPr>
          <w:rFonts w:ascii="Times New Roman" w:hAnsi="Times New Roman" w:eastAsia="Times New Roman" w:cs="Times New Roman"/>
          <w:b w:val="0"/>
          <w:i w:val="0"/>
          <w:color w:val="000000"/>
          <w:sz w:val="24"/>
        </w:rPr>
        <w:t xml:space="preserve">d ls alfa beta.txt failed because the shell split the line at the space, and ls received two arguments, alfa and beta.txt, none of which exists. Two ways to fix the problem are ls "alfa beta.txt" (quotes) and ls alfa\ beta.txt (backslash before the space).</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w:t>
      </w:r>
      <w:r>
        <w:rPr>
          <w:rFonts w:ascii="Times New Roman" w:hAnsi="Times New Roman" w:eastAsia="Times New Roman" w:cs="Times New Roman"/>
          <w:b w:val="0"/>
          <w:i w:val="0"/>
          <w:color w:val="000000"/>
          <w:sz w:val="24"/>
        </w:rPr>
        <w:t xml:space="preserve">n 4. Single quotes keep everything literal, so '$HOME' remains $HOME. Double quotes prevent splitting and globbing but allow expansions, so "$HOME" becomes /home/ion. The backslash removes the special meaning of the next character, so \$HOME remains $HOME.</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Note. When the output goes to a terminal, ls displays a name with a space in quotes (‘alfa beta.txt’) in order to show where the name begins and ends and to allow it to be copied into a command; the quotes are not part of the file name.</w:t>
      </w:r>
      <w:r/>
    </w:p>
    <w:p>
      <w:pPr>
        <w:pStyle w:val="881"/>
        <w:keepNext w:val="true"/>
        <w:pageBreakBefore w:val="true"/>
        <w:pBdr/>
        <w:spacing w:after="240" w:before="0" w:line="360" w:lineRule="auto"/>
        <w:ind w:firstLine="0"/>
        <w:jc w:val="center"/>
        <w:rPr/>
      </w:pPr>
      <w:r>
        <w:rPr>
          <w:rFonts w:ascii="Times New Roman" w:hAnsi="Times New Roman" w:eastAsia="Times New Roman" w:cs="Times New Roman"/>
          <w:b/>
          <w:color w:val="000000"/>
          <w:sz w:val="26"/>
        </w:rPr>
        <w:t xml:space="preserve">3 REDIRECTION, CHAINING AND JOBS</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3.1 Theoretical background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Every process has three standard streams: input (descriptor 0), output (descriptor 1) and errors (descriptor 2). The operator &gt; writes the outpu</w:t>
      </w:r>
      <w:r>
        <w:rPr>
          <w:rFonts w:ascii="Times New Roman" w:hAnsi="Times New Roman" w:eastAsia="Times New Roman" w:cs="Times New Roman"/>
          <w:b w:val="0"/>
          <w:i w:val="0"/>
          <w:color w:val="000000"/>
          <w:sz w:val="24"/>
        </w:rPr>
        <w:t xml:space="preserve">t to a file, &gt;&gt; appends to it, &lt; reads the input from a file, and 2&gt; redirects the error stream; the form 2&gt;&amp;1 makes the descriptor 2 point to the place where the descriptor 1 points at that moment, so the redirections are processed from left to right [2].</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Commands can be chained in three ways: the operator ; executes them</w:t>
      </w:r>
      <w:r>
        <w:rPr>
          <w:rFonts w:ascii="Times New Roman" w:hAnsi="Times New Roman" w:eastAsia="Times New Roman" w:cs="Times New Roman"/>
          <w:b w:val="0"/>
          <w:i w:val="0"/>
          <w:color w:val="000000"/>
          <w:sz w:val="24"/>
        </w:rPr>
        <w:t xml:space="preserve"> one after another, &amp;&amp; executes the second only if the first succeeded, and || executes the second only if the first failed. The operator &amp; starts a command in the background; the built-in jobs lists the background jobs, and kill %1 stops the job number 1.</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3.2 Work performed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first command redirects the output and the errors to different files, and the result is shown in figure 3.1. The listing of /etc (246 lines) was written to out.txt, and the error message for the nonexistent /nope was written to err.txt.</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cd ~/os-lab3</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ls /etc /nope &gt; out.txt 2&gt; err.txt</w:t>
      </w:r>
      <w:r/>
    </w:p>
    <w:p>
      <w:pPr>
        <w:keepNext w:val="false"/>
        <w:pBdr/>
        <w:spacing w:after="0" w:before="0" w:line="240" w:lineRule="auto"/>
        <w:ind w:firstLine="0" w:left="709"/>
        <w:jc w:val="left"/>
        <w:rPr/>
      </w:pPr>
      <w:r>
        <w:rPr>
          <w:rFonts w:ascii="Courier New" w:hAnsi="Courier New" w:eastAsia="Courier New" w:cs="Courier New"/>
          <w:color w:val="000000"/>
          <w:sz w:val="20"/>
        </w:rPr>
        <w:t xml:space="preserve">wc -l out.txt ; cat err.txt</w:t>
      </w:r>
      <w:r/>
    </w:p>
    <w:p>
      <w:pPr>
        <w:keepNext w:val="false"/>
        <w:pBdr/>
        <w:spacing w:after="0" w:before="0" w:line="240" w:lineRule="auto"/>
        <w:ind w:firstLine="0"/>
        <w:jc w:val="both"/>
        <w:rPr/>
      </w:pPr>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456000"/>
                <wp:effectExtent l="0" t="0" r="0" b="0"/>
                <wp:docPr id="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1.png"/>
                        <pic:cNvPicPr>
                          <a:picLocks noChangeAspect="1"/>
                        </pic:cNvPicPr>
                        <pic:nvPr/>
                      </pic:nvPicPr>
                      <pic:blipFill rotWithShape="1">
                        <a:blip r:embed="rId23"/>
                        <a:stretch/>
                      </pic:blipFill>
                      <pic:spPr bwMode="auto">
                        <a:xfrm>
                          <a:off x="0" y="0"/>
                          <a:ext cx="3960000" cy="456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11.81pt;height:35.91pt;mso-wrap-distance-left:0.00pt;mso-wrap-distance-top:0.00pt;mso-wrap-distance-right:0.00pt;mso-wrap-distance-bottom:0.00pt;z-index:1;" stroked="false">
                <v:imagedata r:id="rId23"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3.1 – stdout and stderr in separate files</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Two versions of the redirection of both streams were compared in figure 3.2. The version &gt; all.txt 2&gt;&amp;1 printed nothing on the screen, while 2&gt;&amp;1 &gt; all.txt displayed the error message on the screen.</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ls /etc /nope &gt; all.txt 2&gt;&amp;1</w:t>
      </w:r>
      <w:r/>
    </w:p>
    <w:p>
      <w:pPr>
        <w:keepNext w:val="false"/>
        <w:pBdr/>
        <w:spacing w:after="0" w:before="0" w:line="240" w:lineRule="auto"/>
        <w:ind w:firstLine="0" w:left="709"/>
        <w:jc w:val="left"/>
        <w:rPr/>
      </w:pPr>
      <w:r>
        <w:rPr>
          <w:rFonts w:ascii="Courier New" w:hAnsi="Courier New" w:eastAsia="Courier New" w:cs="Courier New"/>
          <w:color w:val="000000"/>
          <w:sz w:val="20"/>
        </w:rPr>
        <w:t xml:space="preserve">ls /etc /nope 2&gt;&amp;1 &gt; all.txt</w:t>
      </w:r>
      <w:r/>
    </w:p>
    <w:p>
      <w:pPr>
        <w:keepNext w:val="false"/>
        <w:pBdr/>
        <w:spacing w:after="0" w:before="0" w:line="240" w:lineRule="auto"/>
        <w:ind w:firstLine="0"/>
        <w:jc w:val="both"/>
        <w:rPr/>
      </w:pPr>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330000"/>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2.png"/>
                        <pic:cNvPicPr>
                          <a:picLocks noChangeAspect="1"/>
                        </pic:cNvPicPr>
                        <pic:nvPr/>
                      </pic:nvPicPr>
                      <pic:blipFill rotWithShape="1">
                        <a:blip r:embed="rId24"/>
                        <a:stretch/>
                      </pic:blipFill>
                      <pic:spPr bwMode="auto">
                        <a:xfrm>
                          <a:off x="0" y="0"/>
                          <a:ext cx="3960000" cy="33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11.81pt;height:25.98pt;mso-wrap-distance-left:0.00pt;mso-wrap-distance-top:0.00pt;mso-wrap-distance-right:0.00pt;mso-wrap-distance-bottom:0.00pt;z-index:1;" stroked="false">
                <v:imagedata r:id="rId24"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3.2 – Comparing the order of redirections</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operators of chaining and the redirection of input</w:t>
      </w:r>
      <w:r>
        <w:rPr>
          <w:rFonts w:ascii="Times New Roman" w:hAnsi="Times New Roman" w:eastAsia="Times New Roman" w:cs="Times New Roman"/>
          <w:b w:val="0"/>
          <w:i w:val="0"/>
          <w:color w:val="000000"/>
          <w:sz w:val="24"/>
        </w:rPr>
        <w:t xml:space="preserve"> are demonstrated in figure 3.3. The file notes.md contains the lines first and second, the command wc -l &lt; access.log printed 500, the failed command ls /nope printed the exit code 2 through the operator ||, and the operator &amp;&amp; chained mkdir, cd and echo.</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ls /etc /nope &gt; all.txt 2&gt;&amp;1 ; tail -2 all.txt</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echo first &gt; notes.md ; echo second &gt;&gt; notes.md ; cat notes.md</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wc -l &lt; access.log</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ls /nope 2&gt; /dev/null || echo "failed with code $?"</w:t>
      </w:r>
      <w:r/>
    </w:p>
    <w:p>
      <w:pPr>
        <w:keepNext w:val="false"/>
        <w:pBdr/>
        <w:spacing w:after="0" w:before="0" w:line="240" w:lineRule="auto"/>
        <w:ind w:firstLine="0" w:left="709"/>
        <w:jc w:val="left"/>
        <w:rPr/>
      </w:pPr>
      <w:r>
        <w:rPr>
          <w:rFonts w:ascii="Courier New" w:hAnsi="Courier New" w:eastAsia="Courier New" w:cs="Courier New"/>
          <w:color w:val="000000"/>
          <w:sz w:val="20"/>
        </w:rPr>
        <w:t xml:space="preserve">mkdir -p tmp &amp;&amp; cd tmp &amp;&amp; echo "I am in $(pwd)" ; cd ~/os-lab3</w:t>
      </w:r>
      <w:r/>
    </w:p>
    <w:p>
      <w:pPr>
        <w:keepNext w:val="false"/>
        <w:pBdr/>
        <w:spacing w:after="0" w:before="0" w:line="240" w:lineRule="auto"/>
        <w:ind w:firstLine="0"/>
        <w:jc w:val="both"/>
        <w:rPr/>
      </w:pPr>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996000"/>
                <wp:effectExtent l="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3.png"/>
                        <pic:cNvPicPr>
                          <a:picLocks noChangeAspect="1"/>
                        </pic:cNvPicPr>
                        <pic:nvPr/>
                      </pic:nvPicPr>
                      <pic:blipFill rotWithShape="1">
                        <a:blip r:embed="rId25"/>
                        <a:stretch/>
                      </pic:blipFill>
                      <pic:spPr bwMode="auto">
                        <a:xfrm>
                          <a:off x="0" y="0"/>
                          <a:ext cx="3960000" cy="996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11.81pt;height:78.43pt;mso-wrap-distance-left:0.00pt;mso-wrap-distance-top:0.00pt;mso-wrap-distance-right:0.00pt;mso-wrap-distance-bottom:0.00pt;z-index:1;" stroked="false">
                <v:imagedata r:id="rId25"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3.3 – The ; &amp;&amp; || operators and input redirection</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A background job was started, listed and stopped, as shown in figure 3.4.</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sleep 100 &amp;</w:t>
      </w:r>
      <w:r/>
    </w:p>
    <w:p>
      <w:pPr>
        <w:keepNext w:val="false"/>
        <w:pBdr/>
        <w:spacing w:after="0" w:before="0" w:line="240" w:lineRule="auto"/>
        <w:ind w:firstLine="0" w:left="709"/>
        <w:jc w:val="left"/>
        <w:rPr/>
      </w:pPr>
      <w:r>
        <w:rPr>
          <w:rFonts w:ascii="Courier New" w:hAnsi="Courier New" w:eastAsia="Courier New" w:cs="Courier New"/>
          <w:color w:val="000000"/>
          <w:sz w:val="20"/>
        </w:rPr>
        <w:t xml:space="preserve">jobs ; kill %1 ; jobs</w:t>
      </w:r>
      <w:r/>
    </w:p>
    <w:p>
      <w:pPr>
        <w:keepNext w:val="false"/>
        <w:pBdr/>
        <w:spacing w:after="0" w:before="0" w:line="240" w:lineRule="auto"/>
        <w:ind w:firstLine="0"/>
        <w:jc w:val="both"/>
        <w:rPr/>
      </w:pPr>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672000"/>
                <wp:effectExtent l="0" t="0" r="0" b="0"/>
                <wp:docPr id="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4.png"/>
                        <pic:cNvPicPr>
                          <a:picLocks noChangeAspect="1"/>
                        </pic:cNvPicPr>
                        <pic:nvPr/>
                      </pic:nvPicPr>
                      <pic:blipFill rotWithShape="1">
                        <a:blip r:embed="rId26"/>
                        <a:stretch/>
                      </pic:blipFill>
                      <pic:spPr bwMode="auto">
                        <a:xfrm>
                          <a:off x="0" y="0"/>
                          <a:ext cx="3960000" cy="672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11.81pt;height:52.91pt;mso-wrap-distance-left:0.00pt;mso-wrap-distance-top:0.00pt;mso-wrap-distance-right:0.00pt;mso-wrap-distance-bottom:0.00pt;z-index:1;" stroked="false">
                <v:imagedata r:id="rId26"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3.4 – Running a background job and stopping it</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3.3 Answers to the questions</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 1. The listing of /etc (246 lines) was written to out.txt, and the error message “cannot access ‘/nope’” was written to err.txt.</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 2. In the form &gt; all.txt 2&gt;&amp;1 the output is first redirected to the file, and then the errors are redirected to the place where the output points now, so both streams end up in all.txt. In</w:t>
      </w:r>
      <w:r>
        <w:rPr>
          <w:rFonts w:ascii="Times New Roman" w:hAnsi="Times New Roman" w:eastAsia="Times New Roman" w:cs="Times New Roman"/>
          <w:b w:val="0"/>
          <w:i w:val="0"/>
          <w:color w:val="000000"/>
          <w:sz w:val="24"/>
        </w:rPr>
        <w:t xml:space="preserve"> the form 2&gt;&amp;1 &gt; all.txt the errors are first redirected to the current place of the output, which is the terminal, and only afterwards the output is redirected to the file; therefore the error appears on the screen, and the file contains only the listing.</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w:t>
      </w:r>
      <w:r>
        <w:rPr>
          <w:rFonts w:ascii="Times New Roman" w:hAnsi="Times New Roman" w:eastAsia="Times New Roman" w:cs="Times New Roman"/>
          <w:b w:val="0"/>
          <w:i w:val="0"/>
          <w:color w:val="000000"/>
          <w:sz w:val="24"/>
        </w:rPr>
        <w:t xml:space="preserve"> 3. With the form wc -l &lt; access.log the shell opens the file and gives it to wc on the standard input, so wc does not know the file name and prints only the number. With wc -l access.log the name is received as an argument and is printed after the number.</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 4. The operat</w:t>
      </w:r>
      <w:r>
        <w:rPr>
          <w:rFonts w:ascii="Times New Roman" w:hAnsi="Times New Roman" w:eastAsia="Times New Roman" w:cs="Times New Roman"/>
          <w:b w:val="0"/>
          <w:i w:val="0"/>
          <w:color w:val="000000"/>
          <w:sz w:val="24"/>
        </w:rPr>
        <w:t xml:space="preserve">or ; executes the commands one after another regardless of the result; the operator &amp;&amp; executes the second command only if the first one succeeded (exit code 0); the operator || executes the second command only if the first one failed (non-zero exit code).</w:t>
      </w:r>
      <w:r/>
    </w:p>
    <w:p>
      <w:pPr>
        <w:pStyle w:val="881"/>
        <w:keepNext w:val="true"/>
        <w:pageBreakBefore w:val="true"/>
        <w:pBdr/>
        <w:spacing w:after="240" w:before="0" w:line="360" w:lineRule="auto"/>
        <w:ind w:firstLine="0"/>
        <w:jc w:val="center"/>
        <w:rPr/>
      </w:pPr>
      <w:r>
        <w:rPr>
          <w:rFonts w:ascii="Times New Roman" w:hAnsi="Times New Roman" w:eastAsia="Times New Roman" w:cs="Times New Roman"/>
          <w:b/>
          <w:color w:val="000000"/>
          <w:sz w:val="26"/>
        </w:rPr>
        <w:t xml:space="preserve">4 ANSWERING QUESTIONS WITH ONE-LINERS</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4.1 Theoretical background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A pipeline connects the standard output of a command with the standard input of the next one, so small programs can be combined into a complex query. The filters used in this part are grep (selection of lines), cut </w:t>
      </w:r>
      <w:r>
        <w:rPr>
          <w:rFonts w:ascii="Times New Roman" w:hAnsi="Times New Roman" w:eastAsia="Times New Roman" w:cs="Times New Roman"/>
          <w:b w:val="0"/>
          <w:i w:val="0"/>
          <w:color w:val="000000"/>
          <w:sz w:val="24"/>
        </w:rPr>
        <w:t xml:space="preserve">(selection of fields), sort, uniq -c (counting of adjacent equal lines), wc -l (counting of lines), head and tail [4]. The typical counting scheme is sort | uniq -c | sort -rn, which counts the occurrences of each value and orders them in descending order.</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data set is an artificial acc</w:t>
      </w:r>
      <w:r>
        <w:rPr>
          <w:rFonts w:ascii="Times New Roman" w:hAnsi="Times New Roman" w:eastAsia="Times New Roman" w:cs="Times New Roman"/>
          <w:b w:val="0"/>
          <w:i w:val="0"/>
          <w:color w:val="000000"/>
          <w:sz w:val="24"/>
        </w:rPr>
        <w:t xml:space="preserve">ess log of 500 lines. Each line has the fields date, time, user, result (OK or FAIL) and page, for example 2026-10-05 10:01 user1 OK /page1. The file was generated with the loop given in the handout [1] and checked with wc -l, which printed 500 access.log.</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4.2 Work performed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Each question was solved with one command line, and all lines were saved in the file oneliners.sh with the question as a comment above the command:</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Q1. How many requests failed?</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grep -c FAIL access.log</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Q2. How many different pages were requested, and which?</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cut -d' ' -f5 access.log | sort -u | wc -l ; cut -d' ' -f5 access.log | sort -u</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Q3. How many requests did each page get?</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cut -d' ' -f5 access.log | sort | uniq -c</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Q4. Which user(s) have the most failed requests, and how many?</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grep FAIL access.log | cut -d' ' -f3 | sort | uniq -c | sort -rn | head -3</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Q5. How many requests did user3 make, and how many failed?</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grep -c user3 access.log ; grep user3 access.log | grep -c FAIL</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Q6. Last 3 failed requests, only time and user</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grep FAIL access.log | tail -3 | cut -d' ' -f2,3</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Q7. Login shells in /etc/passwd and how many accounts use each</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cut -d: -f7 /etc/passwd | sort | uniq -c | sort -rn</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Q8. ls -l prints an extra "total N" line before the entries</w:t>
      </w:r>
      <w:r/>
    </w:p>
    <w:p>
      <w:pPr>
        <w:keepNext w:val="false"/>
        <w:pBdr/>
        <w:spacing w:after="0" w:before="0" w:line="240" w:lineRule="auto"/>
        <w:ind w:firstLine="0" w:left="709"/>
        <w:jc w:val="left"/>
        <w:rPr/>
      </w:pPr>
      <w:r>
        <w:rPr>
          <w:rFonts w:ascii="Courier New" w:hAnsi="Courier New" w:eastAsia="Courier New" w:cs="Courier New"/>
          <w:color w:val="000000"/>
          <w:sz w:val="20"/>
        </w:rPr>
        <w:t xml:space="preserve">ls /etc | wc -l ; ls -l /etc | wc -l</w:t>
      </w:r>
      <w:r/>
    </w:p>
    <w:p>
      <w:pPr>
        <w:keepNext w:val="false"/>
        <w:pBdr/>
        <w:spacing w:after="0" w:before="0" w:line="240" w:lineRule="auto"/>
        <w:ind w:firstLine="0"/>
        <w:jc w:val="both"/>
        <w:rPr/>
      </w:pPr>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results of the individual questions are presented in figures 4.1 – 4.8 and are summarised in table 4.1.</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348000"/>
                <wp:effectExtent l="0" t="0" r="0" b="0"/>
                <wp:docPr id="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1.png"/>
                        <pic:cNvPicPr>
                          <a:picLocks noChangeAspect="1"/>
                        </pic:cNvPicPr>
                        <pic:nvPr/>
                      </pic:nvPicPr>
                      <pic:blipFill rotWithShape="1">
                        <a:blip r:embed="rId27"/>
                        <a:stretch/>
                      </pic:blipFill>
                      <pic:spPr bwMode="auto">
                        <a:xfrm>
                          <a:off x="0" y="0"/>
                          <a:ext cx="3960000" cy="348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11.81pt;height:27.40pt;mso-wrap-distance-left:0.00pt;mso-wrap-distance-top:0.00pt;mso-wrap-distance-right:0.00pt;mso-wrap-distance-bottom:0.00pt;z-index:1;" stroked="false">
                <v:imagedata r:id="rId27"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4.1 – Number of failed requests</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804000"/>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2.png"/>
                        <pic:cNvPicPr>
                          <a:picLocks noChangeAspect="1"/>
                        </pic:cNvPicPr>
                        <pic:nvPr/>
                      </pic:nvPicPr>
                      <pic:blipFill rotWithShape="1">
                        <a:blip r:embed="rId28"/>
                        <a:stretch/>
                      </pic:blipFill>
                      <pic:spPr bwMode="auto">
                        <a:xfrm>
                          <a:off x="0" y="0"/>
                          <a:ext cx="3960000" cy="804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11.81pt;height:63.31pt;mso-wrap-distance-left:0.00pt;mso-wrap-distance-top:0.00pt;mso-wrap-distance-right:0.00pt;mso-wrap-distance-bottom:0.00pt;z-index:1;" stroked="false">
                <v:imagedata r:id="rId28"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4.2 – Number and names of the requested pages</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672000"/>
                <wp:effectExtent l="0" t="0" r="0" b="0"/>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3.png"/>
                        <pic:cNvPicPr>
                          <a:picLocks noChangeAspect="1"/>
                        </pic:cNvPicPr>
                        <pic:nvPr/>
                      </pic:nvPicPr>
                      <pic:blipFill rotWithShape="1">
                        <a:blip r:embed="rId29"/>
                        <a:stretch/>
                      </pic:blipFill>
                      <pic:spPr bwMode="auto">
                        <a:xfrm>
                          <a:off x="0" y="0"/>
                          <a:ext cx="3960000" cy="672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11.81pt;height:52.91pt;mso-wrap-distance-left:0.00pt;mso-wrap-distance-top:0.00pt;mso-wrap-distance-right:0.00pt;mso-wrap-distance-bottom:0.00pt;z-index:1;" stroked="false">
                <v:imagedata r:id="rId29"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4.3 – Requests per page</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564000"/>
                <wp:effectExtent l="0" t="0" r="0" b="0"/>
                <wp:docPr id="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4.png"/>
                        <pic:cNvPicPr>
                          <a:picLocks noChangeAspect="1"/>
                        </pic:cNvPicPr>
                        <pic:nvPr/>
                      </pic:nvPicPr>
                      <pic:blipFill rotWithShape="1">
                        <a:blip r:embed="rId30"/>
                        <a:stretch/>
                      </pic:blipFill>
                      <pic:spPr bwMode="auto">
                        <a:xfrm>
                          <a:off x="0" y="0"/>
                          <a:ext cx="3960000" cy="564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11.81pt;height:44.41pt;mso-wrap-distance-left:0.00pt;mso-wrap-distance-top:0.00pt;mso-wrap-distance-right:0.00pt;mso-wrap-distance-bottom:0.00pt;z-index:1;" stroked="false">
                <v:imagedata r:id="rId30"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4.4 – Users with the most failed requests</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pipeline of the question 4 also lists user6 (14 failures) because of head -3, but only the users with the maximum value are the answer.</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456000"/>
                <wp:effectExtent l="0" t="0" r="0" b="0"/>
                <wp:docPr id="2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5.png"/>
                        <pic:cNvPicPr>
                          <a:picLocks noChangeAspect="1"/>
                        </pic:cNvPicPr>
                        <pic:nvPr/>
                      </pic:nvPicPr>
                      <pic:blipFill rotWithShape="1">
                        <a:blip r:embed="rId31"/>
                        <a:stretch/>
                      </pic:blipFill>
                      <pic:spPr bwMode="auto">
                        <a:xfrm>
                          <a:off x="0" y="0"/>
                          <a:ext cx="3960000" cy="456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11.81pt;height:35.91pt;mso-wrap-distance-left:0.00pt;mso-wrap-distance-top:0.00pt;mso-wrap-distance-right:0.00pt;mso-wrap-distance-bottom:0.00pt;z-index:1;" stroked="false">
                <v:imagedata r:id="rId31"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4.5 – Requests and failures of user3</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564000"/>
                <wp:effectExtent l="0" t="0" r="0" b="0"/>
                <wp:docPr id="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6.png"/>
                        <pic:cNvPicPr>
                          <a:picLocks noChangeAspect="1"/>
                        </pic:cNvPicPr>
                        <pic:nvPr/>
                      </pic:nvPicPr>
                      <pic:blipFill rotWithShape="1">
                        <a:blip r:embed="rId32"/>
                        <a:stretch/>
                      </pic:blipFill>
                      <pic:spPr bwMode="auto">
                        <a:xfrm>
                          <a:off x="0" y="0"/>
                          <a:ext cx="3960000" cy="564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11.81pt;height:44.41pt;mso-wrap-distance-left:0.00pt;mso-wrap-distance-top:0.00pt;mso-wrap-distance-right:0.00pt;mso-wrap-distance-bottom:0.00pt;z-index:1;" stroked="false">
                <v:imagedata r:id="rId32"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4.6 – The last three failed requests</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780000"/>
                <wp:effectExtent l="0" t="0" r="0" b="0"/>
                <wp:docPr id="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7.png"/>
                        <pic:cNvPicPr>
                          <a:picLocks noChangeAspect="1"/>
                        </pic:cNvPicPr>
                        <pic:nvPr/>
                      </pic:nvPicPr>
                      <pic:blipFill rotWithShape="1">
                        <a:blip r:embed="rId33"/>
                        <a:stretch/>
                      </pic:blipFill>
                      <pic:spPr bwMode="auto">
                        <a:xfrm>
                          <a:off x="0" y="0"/>
                          <a:ext cx="3960000" cy="7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11.81pt;height:61.42pt;mso-wrap-distance-left:0.00pt;mso-wrap-distance-top:0.00pt;mso-wrap-distance-right:0.00pt;mso-wrap-distance-bottom:0.00pt;z-index:1;" stroked="false">
                <v:imagedata r:id="rId33"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4.7 – Login shells in /etc/passwd</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456000"/>
                <wp:effectExtent l="0" t="0" r="0" b="0"/>
                <wp:docPr id="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8.png"/>
                        <pic:cNvPicPr>
                          <a:picLocks noChangeAspect="1"/>
                        </pic:cNvPicPr>
                        <pic:nvPr/>
                      </pic:nvPicPr>
                      <pic:blipFill rotWithShape="1">
                        <a:blip r:embed="rId34"/>
                        <a:stretch/>
                      </pic:blipFill>
                      <pic:spPr bwMode="auto">
                        <a:xfrm>
                          <a:off x="0" y="0"/>
                          <a:ext cx="3960000" cy="456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11.81pt;height:35.91pt;mso-wrap-distance-left:0.00pt;mso-wrap-distance-top:0.00pt;mso-wrap-distance-right:0.00pt;mso-wrap-distance-bottom:0.00pt;z-index:1;" stroked="false">
                <v:imagedata r:id="rId34"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4.8 – Number of lines of ls and ls -l</w:t>
      </w:r>
      <w:r/>
    </w:p>
    <w:p>
      <w:pPr>
        <w:keepNext w:val="true"/>
        <w:pBdr/>
        <w:spacing w:after="80" w:before="120" w:line="240" w:lineRule="auto"/>
        <w:ind w:firstLine="0"/>
        <w:jc w:val="right"/>
        <w:rPr/>
      </w:pPr>
      <w:r>
        <w:rPr>
          <w:rFonts w:ascii="Times New Roman" w:hAnsi="Times New Roman" w:eastAsia="Times New Roman" w:cs="Times New Roman"/>
          <w:color w:val="000000"/>
          <w:sz w:val="24"/>
        </w:rPr>
        <w:t xml:space="preserve">Table 4.1 – Summary of the results</w:t>
      </w:r>
      <w:r/>
    </w:p>
    <w:tbl>
      <w:tblPr>
        <w:jc w:val="cente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5103"/>
        <w:gridCol w:w="5103"/>
      </w:tblGrid>
      <w:tr>
        <w:trPr>
          <w:cantSplit/>
          <w:tblHeader/>
        </w:trPr>
        <w:tc>
          <w:tcPr>
            <w:tcBorders/>
            <w:tcW w:w="1417" w:type="dxa"/>
          </w:tcPr>
          <w:p>
            <w:pPr>
              <w:pBdr/>
              <w:spacing w:after="0" w:line="240" w:lineRule="auto"/>
              <w:ind w:firstLine="0"/>
              <w:jc w:val="left"/>
              <w:rPr/>
            </w:pPr>
            <w:r>
              <w:rPr>
                <w:rFonts w:ascii="Times New Roman" w:hAnsi="Times New Roman" w:eastAsia="Times New Roman" w:cs="Times New Roman"/>
                <w:b/>
                <w:color w:val="000000"/>
                <w:sz w:val="22"/>
              </w:rPr>
              <w:t xml:space="preserve">Question</w:t>
            </w:r>
            <w:r/>
          </w:p>
        </w:tc>
        <w:tc>
          <w:tcPr>
            <w:tcBorders/>
            <w:tcW w:w="8220" w:type="dxa"/>
          </w:tcPr>
          <w:p>
            <w:pPr>
              <w:pBdr/>
              <w:spacing w:after="0" w:line="240" w:lineRule="auto"/>
              <w:ind w:firstLine="0"/>
              <w:jc w:val="left"/>
              <w:rPr/>
            </w:pPr>
            <w:r>
              <w:rPr>
                <w:rFonts w:ascii="Times New Roman" w:hAnsi="Times New Roman" w:eastAsia="Times New Roman" w:cs="Times New Roman"/>
                <w:b/>
                <w:color w:val="000000"/>
                <w:sz w:val="22"/>
              </w:rPr>
              <w:t xml:space="preserve">Result</w:t>
            </w:r>
            <w:r/>
          </w:p>
        </w:tc>
      </w:tr>
      <w:tr>
        <w:trPr>
          <w:cantSplit/>
        </w:trPr>
        <w:tc>
          <w:tcPr>
            <w:tcBorders/>
            <w:tcW w:w="1417" w:type="dxa"/>
          </w:tcPr>
          <w:p>
            <w:pPr>
              <w:pBdr/>
              <w:spacing w:after="0" w:line="240" w:lineRule="auto"/>
              <w:ind w:firstLine="0"/>
              <w:jc w:val="left"/>
              <w:rPr/>
            </w:pPr>
            <w:r>
              <w:rPr>
                <w:rFonts w:ascii="Times New Roman" w:hAnsi="Times New Roman" w:eastAsia="Times New Roman" w:cs="Times New Roman"/>
                <w:b w:val="0"/>
                <w:color w:val="000000"/>
                <w:sz w:val="22"/>
              </w:rPr>
              <w:t xml:space="preserve">Q1</w:t>
            </w:r>
            <w:r/>
          </w:p>
        </w:tc>
        <w:tc>
          <w:tcPr>
            <w:tcBorders/>
            <w:tcW w:w="8220" w:type="dxa"/>
          </w:tcPr>
          <w:p>
            <w:pPr>
              <w:pBdr/>
              <w:spacing w:after="0" w:line="240" w:lineRule="auto"/>
              <w:ind w:firstLine="0"/>
              <w:jc w:val="left"/>
              <w:rPr/>
            </w:pPr>
            <w:r>
              <w:rPr>
                <w:rFonts w:ascii="Times New Roman" w:hAnsi="Times New Roman" w:eastAsia="Times New Roman" w:cs="Times New Roman"/>
                <w:b w:val="0"/>
                <w:color w:val="000000"/>
                <w:sz w:val="22"/>
              </w:rPr>
              <w:t xml:space="preserve">100 failed requests</w:t>
            </w:r>
            <w:r/>
          </w:p>
        </w:tc>
      </w:tr>
      <w:tr>
        <w:trPr>
          <w:cantSplit/>
        </w:trPr>
        <w:tc>
          <w:tcPr>
            <w:tcBorders/>
            <w:tcW w:w="1417" w:type="dxa"/>
          </w:tcPr>
          <w:p>
            <w:pPr>
              <w:pBdr/>
              <w:spacing w:after="0" w:line="240" w:lineRule="auto"/>
              <w:ind w:firstLine="0"/>
              <w:jc w:val="left"/>
              <w:rPr/>
            </w:pPr>
            <w:r>
              <w:rPr>
                <w:rFonts w:ascii="Times New Roman" w:hAnsi="Times New Roman" w:eastAsia="Times New Roman" w:cs="Times New Roman"/>
                <w:b w:val="0"/>
                <w:color w:val="000000"/>
                <w:sz w:val="22"/>
              </w:rPr>
              <w:t xml:space="preserve">Q2</w:t>
            </w:r>
            <w:r/>
          </w:p>
        </w:tc>
        <w:tc>
          <w:tcPr>
            <w:tcBorders/>
            <w:tcW w:w="8220" w:type="dxa"/>
          </w:tcPr>
          <w:p>
            <w:pPr>
              <w:pBdr/>
              <w:spacing w:after="0" w:line="240" w:lineRule="auto"/>
              <w:ind w:firstLine="0"/>
              <w:jc w:val="left"/>
              <w:rPr/>
            </w:pPr>
            <w:r>
              <w:rPr>
                <w:rFonts w:ascii="Times New Roman" w:hAnsi="Times New Roman" w:eastAsia="Times New Roman" w:cs="Times New Roman"/>
                <w:b w:val="0"/>
                <w:color w:val="000000"/>
                <w:sz w:val="22"/>
              </w:rPr>
              <w:t xml:space="preserve">4 pages: /page0, /page1, /page2, /page3</w:t>
            </w:r>
            <w:r/>
          </w:p>
        </w:tc>
      </w:tr>
      <w:tr>
        <w:trPr>
          <w:cantSplit/>
        </w:trPr>
        <w:tc>
          <w:tcPr>
            <w:tcBorders/>
            <w:tcW w:w="1417" w:type="dxa"/>
          </w:tcPr>
          <w:p>
            <w:pPr>
              <w:pBdr/>
              <w:spacing w:after="0" w:line="240" w:lineRule="auto"/>
              <w:ind w:firstLine="0"/>
              <w:jc w:val="left"/>
              <w:rPr/>
            </w:pPr>
            <w:r>
              <w:rPr>
                <w:rFonts w:ascii="Times New Roman" w:hAnsi="Times New Roman" w:eastAsia="Times New Roman" w:cs="Times New Roman"/>
                <w:b w:val="0"/>
                <w:color w:val="000000"/>
                <w:sz w:val="22"/>
              </w:rPr>
              <w:t xml:space="preserve">Q3</w:t>
            </w:r>
            <w:r/>
          </w:p>
        </w:tc>
        <w:tc>
          <w:tcPr>
            <w:tcBorders/>
            <w:tcW w:w="8220" w:type="dxa"/>
          </w:tcPr>
          <w:p>
            <w:pPr>
              <w:pBdr/>
              <w:spacing w:after="0" w:line="240" w:lineRule="auto"/>
              <w:ind w:firstLine="0"/>
              <w:jc w:val="left"/>
              <w:rPr/>
            </w:pPr>
            <w:r>
              <w:rPr>
                <w:rFonts w:ascii="Times New Roman" w:hAnsi="Times New Roman" w:eastAsia="Times New Roman" w:cs="Times New Roman"/>
                <w:b w:val="0"/>
                <w:color w:val="000000"/>
                <w:sz w:val="22"/>
              </w:rPr>
              <w:t xml:space="preserve">125 requests for each page (4 × 125 = 500)</w:t>
            </w:r>
            <w:r/>
          </w:p>
        </w:tc>
      </w:tr>
      <w:tr>
        <w:trPr>
          <w:cantSplit/>
        </w:trPr>
        <w:tc>
          <w:tcPr>
            <w:tcBorders/>
            <w:tcW w:w="1417" w:type="dxa"/>
          </w:tcPr>
          <w:p>
            <w:pPr>
              <w:pBdr/>
              <w:spacing w:after="0" w:line="240" w:lineRule="auto"/>
              <w:ind w:firstLine="0"/>
              <w:jc w:val="left"/>
              <w:rPr/>
            </w:pPr>
            <w:r>
              <w:rPr>
                <w:rFonts w:ascii="Times New Roman" w:hAnsi="Times New Roman" w:eastAsia="Times New Roman" w:cs="Times New Roman"/>
                <w:b w:val="0"/>
                <w:color w:val="000000"/>
                <w:sz w:val="22"/>
              </w:rPr>
              <w:t xml:space="preserve">Q4</w:t>
            </w:r>
            <w:r/>
          </w:p>
        </w:tc>
        <w:tc>
          <w:tcPr>
            <w:tcBorders/>
            <w:tcW w:w="8220" w:type="dxa"/>
          </w:tcPr>
          <w:p>
            <w:pPr>
              <w:pBdr/>
              <w:spacing w:after="0" w:line="240" w:lineRule="auto"/>
              <w:ind w:firstLine="0"/>
              <w:jc w:val="left"/>
              <w:rPr/>
            </w:pPr>
            <w:r>
              <w:rPr>
                <w:rFonts w:ascii="Times New Roman" w:hAnsi="Times New Roman" w:eastAsia="Times New Roman" w:cs="Times New Roman"/>
                <w:b w:val="0"/>
                <w:color w:val="000000"/>
                <w:sz w:val="22"/>
              </w:rPr>
              <w:t xml:space="preserve">user3 and user5, 15 failed requests each</w:t>
            </w:r>
            <w:r/>
          </w:p>
        </w:tc>
      </w:tr>
      <w:tr>
        <w:trPr>
          <w:cantSplit/>
        </w:trPr>
        <w:tc>
          <w:tcPr>
            <w:tcBorders/>
            <w:tcW w:w="1417" w:type="dxa"/>
          </w:tcPr>
          <w:p>
            <w:pPr>
              <w:pBdr/>
              <w:spacing w:after="0" w:line="240" w:lineRule="auto"/>
              <w:ind w:firstLine="0"/>
              <w:jc w:val="left"/>
              <w:rPr/>
            </w:pPr>
            <w:r>
              <w:rPr>
                <w:rFonts w:ascii="Times New Roman" w:hAnsi="Times New Roman" w:eastAsia="Times New Roman" w:cs="Times New Roman"/>
                <w:b w:val="0"/>
                <w:color w:val="000000"/>
                <w:sz w:val="22"/>
              </w:rPr>
              <w:t xml:space="preserve">Q5</w:t>
            </w:r>
            <w:r/>
          </w:p>
        </w:tc>
        <w:tc>
          <w:tcPr>
            <w:tcBorders/>
            <w:tcW w:w="8220" w:type="dxa"/>
          </w:tcPr>
          <w:p>
            <w:pPr>
              <w:pBdr/>
              <w:spacing w:after="0" w:line="240" w:lineRule="auto"/>
              <w:ind w:firstLine="0"/>
              <w:jc w:val="left"/>
              <w:rPr/>
            </w:pPr>
            <w:r>
              <w:rPr>
                <w:rFonts w:ascii="Times New Roman" w:hAnsi="Times New Roman" w:eastAsia="Times New Roman" w:cs="Times New Roman"/>
                <w:b w:val="0"/>
                <w:color w:val="000000"/>
                <w:sz w:val="22"/>
              </w:rPr>
              <w:t xml:space="preserve">user3 made 72 requests, 15 of them failed</w:t>
            </w:r>
            <w:r/>
          </w:p>
        </w:tc>
      </w:tr>
      <w:tr>
        <w:trPr>
          <w:cantSplit/>
        </w:trPr>
        <w:tc>
          <w:tcPr>
            <w:tcBorders/>
            <w:tcW w:w="1417" w:type="dxa"/>
          </w:tcPr>
          <w:p>
            <w:pPr>
              <w:pBdr/>
              <w:spacing w:after="0" w:line="240" w:lineRule="auto"/>
              <w:ind w:firstLine="0"/>
              <w:jc w:val="left"/>
              <w:rPr/>
            </w:pPr>
            <w:r>
              <w:rPr>
                <w:rFonts w:ascii="Times New Roman" w:hAnsi="Times New Roman" w:eastAsia="Times New Roman" w:cs="Times New Roman"/>
                <w:b w:val="0"/>
                <w:color w:val="000000"/>
                <w:sz w:val="22"/>
              </w:rPr>
              <w:t xml:space="preserve">Q6</w:t>
            </w:r>
            <w:r/>
          </w:p>
        </w:tc>
        <w:tc>
          <w:tcPr>
            <w:tcBorders/>
            <w:tcW w:w="8220" w:type="dxa"/>
          </w:tcPr>
          <w:p>
            <w:pPr>
              <w:pBdr/>
              <w:spacing w:after="0" w:line="240" w:lineRule="auto"/>
              <w:ind w:firstLine="0"/>
              <w:jc w:val="left"/>
              <w:rPr/>
            </w:pPr>
            <w:r>
              <w:rPr>
                <w:rFonts w:ascii="Times New Roman" w:hAnsi="Times New Roman" w:eastAsia="Times New Roman" w:cs="Times New Roman"/>
                <w:b w:val="0"/>
                <w:color w:val="000000"/>
                <w:sz w:val="22"/>
              </w:rPr>
              <w:t xml:space="preserve">10:10 user0, 10:15 user5, 10:20 user3</w:t>
            </w:r>
            <w:r/>
          </w:p>
        </w:tc>
      </w:tr>
      <w:tr>
        <w:trPr>
          <w:cantSplit/>
        </w:trPr>
        <w:tc>
          <w:tcPr>
            <w:tcBorders/>
            <w:tcW w:w="1417" w:type="dxa"/>
          </w:tcPr>
          <w:p>
            <w:pPr>
              <w:pBdr/>
              <w:spacing w:after="0" w:line="240" w:lineRule="auto"/>
              <w:ind w:firstLine="0"/>
              <w:jc w:val="left"/>
              <w:rPr/>
            </w:pPr>
            <w:r>
              <w:rPr>
                <w:rFonts w:ascii="Times New Roman" w:hAnsi="Times New Roman" w:eastAsia="Times New Roman" w:cs="Times New Roman"/>
                <w:b w:val="0"/>
                <w:color w:val="000000"/>
                <w:sz w:val="22"/>
              </w:rPr>
              <w:t xml:space="preserve">Q7</w:t>
            </w:r>
            <w:r/>
          </w:p>
        </w:tc>
        <w:tc>
          <w:tcPr>
            <w:tcBorders/>
            <w:tcW w:w="8220" w:type="dxa"/>
          </w:tcPr>
          <w:p>
            <w:pPr>
              <w:pBdr/>
              <w:spacing w:after="0" w:line="240" w:lineRule="auto"/>
              <w:ind w:firstLine="0"/>
              <w:jc w:val="left"/>
              <w:rPr/>
            </w:pPr>
            <w:r>
              <w:rPr>
                <w:rFonts w:ascii="Times New Roman" w:hAnsi="Times New Roman" w:eastAsia="Times New Roman" w:cs="Times New Roman"/>
                <w:b w:val="0"/>
                <w:color w:val="000000"/>
                <w:sz w:val="22"/>
              </w:rPr>
              <w:t xml:space="preserve">41 × /usr/sbin/nologin, 5 × /bin/false, 3 × /usr/bin/false, 2 × /bin/bash, 1 × /bin/sync</w:t>
            </w:r>
            <w:r/>
          </w:p>
        </w:tc>
      </w:tr>
      <w:tr>
        <w:trPr>
          <w:cantSplit/>
        </w:trPr>
        <w:tc>
          <w:tcPr>
            <w:tcBorders/>
            <w:tcW w:w="1417" w:type="dxa"/>
          </w:tcPr>
          <w:p>
            <w:pPr>
              <w:pBdr/>
              <w:spacing w:after="0" w:line="240" w:lineRule="auto"/>
              <w:ind w:firstLine="0"/>
              <w:jc w:val="left"/>
              <w:rPr/>
            </w:pPr>
            <w:r>
              <w:rPr>
                <w:rFonts w:ascii="Times New Roman" w:hAnsi="Times New Roman" w:eastAsia="Times New Roman" w:cs="Times New Roman"/>
                <w:b w:val="0"/>
                <w:color w:val="000000"/>
                <w:sz w:val="22"/>
              </w:rPr>
              <w:t xml:space="preserve">Q8</w:t>
            </w:r>
            <w:r/>
          </w:p>
        </w:tc>
        <w:tc>
          <w:tcPr>
            <w:tcBorders/>
            <w:tcW w:w="8220" w:type="dxa"/>
          </w:tcPr>
          <w:p>
            <w:pPr>
              <w:pBdr/>
              <w:spacing w:after="0" w:line="240" w:lineRule="auto"/>
              <w:ind w:firstLine="0"/>
              <w:jc w:val="left"/>
              <w:rPr/>
            </w:pPr>
            <w:r>
              <w:rPr>
                <w:rFonts w:ascii="Times New Roman" w:hAnsi="Times New Roman" w:eastAsia="Times New Roman" w:cs="Times New Roman"/>
                <w:b w:val="0"/>
                <w:color w:val="000000"/>
                <w:sz w:val="22"/>
              </w:rPr>
              <w:t xml:space="preserve">245 and 246 lines</w:t>
            </w:r>
            <w:r/>
          </w:p>
        </w:tc>
      </w:tr>
    </w:tbl>
    <w:p>
      <w:pPr>
        <w:keepNext w:val="false"/>
        <w:pBdr/>
        <w:spacing w:after="0" w:before="0" w:line="240" w:lineRule="auto"/>
        <w:ind w:firstLine="0"/>
        <w:jc w:val="both"/>
        <w:rPr/>
      </w:pPr>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complete run of the file with the command bash oneliners.sh is displayed in figure 4.9.</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2814000"/>
                <wp:effectExtent l="0" t="0" r="0" b="0"/>
                <wp:docPr id="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9.png"/>
                        <pic:cNvPicPr>
                          <a:picLocks noChangeAspect="1"/>
                        </pic:cNvPicPr>
                        <pic:nvPr/>
                      </pic:nvPicPr>
                      <pic:blipFill rotWithShape="1">
                        <a:blip r:embed="rId35"/>
                        <a:stretch/>
                      </pic:blipFill>
                      <pic:spPr bwMode="auto">
                        <a:xfrm>
                          <a:off x="0" y="0"/>
                          <a:ext cx="3960000" cy="2814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311.81pt;height:221.57pt;mso-wrap-distance-left:0.00pt;mso-wrap-distance-top:0.00pt;mso-wrap-distance-right:0.00pt;mso-wrap-distance-bottom:0.00pt;z-index:1;" stroked="false">
                <v:imagedata r:id="rId35"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4.9 – Full run of oneliners.sh</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Bonus. The lines where the minute ends in 0 and the request failed were counted with the extended regular expression of grep -E, and the result (50) is shown in figure 4.10.</w:t>
      </w:r>
      <w:r/>
    </w:p>
    <w:p>
      <w:pPr>
        <w:keepNext w:val="false"/>
        <w:pBdr/>
        <w:spacing w:after="0" w:before="0" w:line="240" w:lineRule="auto"/>
        <w:ind w:firstLine="0" w:left="709"/>
        <w:jc w:val="left"/>
        <w:rPr/>
      </w:pPr>
      <w:r>
        <w:rPr>
          <w:rFonts w:ascii="Courier New" w:hAnsi="Courier New" w:eastAsia="Courier New" w:cs="Courier New"/>
          <w:color w:val="000000"/>
          <w:sz w:val="20"/>
        </w:rPr>
        <w:t xml:space="preserve">grep -E ' 10:[0-9]0 user[0-9] FAIL ' access.log | wc -l</w:t>
      </w:r>
      <w:r/>
    </w:p>
    <w:p>
      <w:pPr>
        <w:keepNext w:val="false"/>
        <w:pBdr/>
        <w:spacing w:after="0" w:before="0" w:line="240" w:lineRule="auto"/>
        <w:ind w:firstLine="0"/>
        <w:jc w:val="both"/>
        <w:rPr/>
      </w:pPr>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4680000" cy="308949"/>
                <wp:effectExtent l="0" t="0" r="0" b="0"/>
                <wp:docPr id="2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10.png"/>
                        <pic:cNvPicPr>
                          <a:picLocks noChangeAspect="1"/>
                        </pic:cNvPicPr>
                        <pic:nvPr/>
                      </pic:nvPicPr>
                      <pic:blipFill rotWithShape="1">
                        <a:blip r:embed="rId36"/>
                        <a:stretch/>
                      </pic:blipFill>
                      <pic:spPr bwMode="auto">
                        <a:xfrm>
                          <a:off x="0" y="0"/>
                          <a:ext cx="4680000" cy="308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68.50pt;height:24.33pt;mso-wrap-distance-left:0.00pt;mso-wrap-distance-top:0.00pt;mso-wrap-distance-right:0.00pt;mso-wrap-distance-bottom:0.00pt;z-index:1;" stroked="false">
                <v:imagedata r:id="rId36"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4.10 – Failed requests with the minute ending in 0 (bonus)</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4.3 Answers to the questions</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Self-check. The counts of the question 3 add up to 500, and the failures per user (five users with 14 and two users with 15) add up to 100, which is equal to the answer of the question 1.</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w:t>
      </w:r>
      <w:r>
        <w:rPr>
          <w:rFonts w:ascii="Times New Roman" w:hAnsi="Times New Roman" w:eastAsia="Times New Roman" w:cs="Times New Roman"/>
          <w:b w:val="0"/>
          <w:i w:val="0"/>
          <w:color w:val="000000"/>
          <w:sz w:val="24"/>
        </w:rPr>
        <w:t xml:space="preserve">stion 8. The command ls -l prints one extra first line of the form “total N” (the number of disk blocks used by the listed files), followed by one line for each entry; therefore ls -l /etc | wc -l (246) is greater by exactly one than ls /etc | wc -l (245).</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Bonus. A line describes a failed reque</w:t>
      </w:r>
      <w:r>
        <w:rPr>
          <w:rFonts w:ascii="Times New Roman" w:hAnsi="Times New Roman" w:eastAsia="Times New Roman" w:cs="Times New Roman"/>
          <w:b w:val="0"/>
          <w:i w:val="0"/>
          <w:color w:val="000000"/>
          <w:sz w:val="24"/>
        </w:rPr>
        <w:t xml:space="preserve">st when its number i is a multiple of 5, and the minute equals i mod 60. The minute ends in 0 when i mod 60 is a multiple of 10, which, together with the first condition, means that i is a multiple of 10. The number of such lines is given by formula (4.1):</w:t>
      </w:r>
      <w:r/>
    </w:p>
    <w:p>
      <w:pPr>
        <w:keepNext w:val="false"/>
        <w:pBdr/>
        <w:spacing w:after="0" w:before="0" w:line="360" w:lineRule="auto"/>
        <w:ind w:firstLine="0"/>
        <w:jc w:val="center"/>
        <w:rPr/>
      </w:pPr>
      <w:r>
        <w:rPr>
          <w:rFonts w:ascii="Times New Roman" w:hAnsi="Times New Roman" w:eastAsia="Times New Roman" w:cs="Times New Roman"/>
          <w:color w:val="000000"/>
          <w:sz w:val="24"/>
        </w:rPr>
        <w:t xml:space="preserve">N = ⌊500 / 10⌋ = 50</w:t>
        <w:tab/>
        <w:tab/>
        <w:tab/>
        <w:t xml:space="preserve">(4.1)</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where N is the number of requested lines, 500 is the number of lines of the log, and 10 is the period of the lines that satisfy both conditions. The value agrees with the output of figure 4.10.</w:t>
      </w:r>
      <w:r/>
    </w:p>
    <w:p>
      <w:pPr>
        <w:pStyle w:val="881"/>
        <w:keepNext w:val="true"/>
        <w:pageBreakBefore w:val="true"/>
        <w:pBdr/>
        <w:spacing w:after="240" w:before="0" w:line="360" w:lineRule="auto"/>
        <w:ind w:firstLine="0"/>
        <w:jc w:val="center"/>
        <w:rPr/>
      </w:pPr>
      <w:r>
        <w:rPr>
          <w:rFonts w:ascii="Times New Roman" w:hAnsi="Times New Roman" w:eastAsia="Times New Roman" w:cs="Times New Roman"/>
          <w:b/>
          <w:color w:val="000000"/>
          <w:sz w:val="26"/>
        </w:rPr>
        <w:t xml:space="preserve">5 THE FIRST SCRIPT</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5.1 Theoretical background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A shell script is a text file with commands. The first line #!/bin/bash (shebang) tells the kernel which interpreter must execute the file, and the execute permission, set with chmod +x, allows the file to be run directly. The positional paramet</w:t>
      </w:r>
      <w:r>
        <w:rPr>
          <w:rFonts w:ascii="Times New Roman" w:hAnsi="Times New Roman" w:eastAsia="Times New Roman" w:cs="Times New Roman"/>
          <w:b w:val="0"/>
          <w:i w:val="0"/>
          <w:color w:val="000000"/>
          <w:sz w:val="24"/>
        </w:rPr>
        <w:t xml:space="preserve">er $1 holds the first argument, the test [ ! -f "$log" ] checks that the file exists, and exit 1 ends the script with a non-zero status, so that the calling program can detect the failure [2]. Messages about errors are written to the error stream with &gt;&amp;2.</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5.2 Work performed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file report.sh was created from the template of the handout, and its TODO was completed with a loop for the users user0 – user6. The content of the script is shown in figure 5.1.</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#!/bin/bash</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usage: ./report.sh access.log</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log=$1</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if [ ! -f "$log" ]; then</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echo "no such file: $log" &gt;&amp;2</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exit 1</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fi</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total=$(wc -l &lt; "$log")</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fails=$(grep -c FAIL "$log")</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echo "$total requests, $fails failed"</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for n in 0 1 2 3 4 5 6; do</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c=$(grep "user$n " "$log" | grep -c FAIL)</w:t>
      </w:r>
      <w:r/>
    </w:p>
    <w:p>
      <w:pPr>
        <w:keepNext w:val="true"/>
        <w:pBdr/>
        <w:spacing w:after="0" w:before="0" w:line="240" w:lineRule="auto"/>
        <w:ind w:firstLine="0" w:left="709"/>
        <w:jc w:val="left"/>
        <w:rPr/>
      </w:pPr>
      <w:r>
        <w:rPr>
          <w:rFonts w:ascii="Courier New" w:hAnsi="Courier New" w:eastAsia="Courier New" w:cs="Courier New"/>
          <w:color w:val="000000"/>
          <w:sz w:val="20"/>
        </w:rPr>
        <w:t xml:space="preserve">  echo "user$n: $c failures"</w:t>
      </w:r>
      <w:r/>
    </w:p>
    <w:p>
      <w:pPr>
        <w:keepNext w:val="false"/>
        <w:pBdr/>
        <w:spacing w:after="0" w:before="0" w:line="240" w:lineRule="auto"/>
        <w:ind w:firstLine="0" w:left="709"/>
        <w:jc w:val="left"/>
        <w:rPr/>
      </w:pPr>
      <w:r>
        <w:rPr>
          <w:rFonts w:ascii="Courier New" w:hAnsi="Courier New" w:eastAsia="Courier New" w:cs="Courier New"/>
          <w:color w:val="000000"/>
          <w:sz w:val="20"/>
        </w:rPr>
        <w:t xml:space="preserve">done</w:t>
      </w:r>
      <w:r/>
    </w:p>
    <w:p>
      <w:pPr>
        <w:keepNext w:val="false"/>
        <w:pBdr/>
        <w:spacing w:after="0" w:before="0" w:line="240" w:lineRule="auto"/>
        <w:ind w:firstLine="0"/>
        <w:jc w:val="both"/>
        <w:rPr/>
      </w:pPr>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1771733"/>
                <wp:effectExtent l="0" t="0" r="0" b="0"/>
                <wp:docPr id="2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1.png"/>
                        <pic:cNvPicPr>
                          <a:picLocks noChangeAspect="1"/>
                        </pic:cNvPicPr>
                        <pic:nvPr/>
                      </pic:nvPicPr>
                      <pic:blipFill rotWithShape="1">
                        <a:blip r:embed="rId37"/>
                        <a:stretch/>
                      </pic:blipFill>
                      <pic:spPr bwMode="auto">
                        <a:xfrm>
                          <a:off x="0" y="0"/>
                          <a:ext cx="3960000" cy="17717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11.81pt;height:139.51pt;mso-wrap-distance-left:0.00pt;mso-wrap-distance-top:0.00pt;mso-wrap-distance-right:0.00pt;mso-wrap-distance-bottom:0.00pt;z-index:1;" stroked="false">
                <v:imagedata r:id="rId37"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5.1 – Contents of report.sh</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Before the permission was set, the attempt to run the script failed with “Permission denied” (figure 5.2). After chmod +x the script was run on the log (figure 5.3) and on a nonexistent file (figure 5.4).</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4680000" cy="1027742"/>
                <wp:effectExtent l="0" t="0" r="0" b="0"/>
                <wp:docPr id="2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4.png"/>
                        <pic:cNvPicPr>
                          <a:picLocks noChangeAspect="1"/>
                        </pic:cNvPicPr>
                        <pic:nvPr/>
                      </pic:nvPicPr>
                      <pic:blipFill rotWithShape="1">
                        <a:blip r:embed="rId38"/>
                        <a:stretch/>
                      </pic:blipFill>
                      <pic:spPr bwMode="auto">
                        <a:xfrm>
                          <a:off x="0" y="0"/>
                          <a:ext cx="4680000" cy="10277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68.50pt;height:80.92pt;mso-wrap-distance-left:0.00pt;mso-wrap-distance-top:0.00pt;mso-wrap-distance-right:0.00pt;mso-wrap-distance-bottom:0.00pt;z-index:1;" stroked="false">
                <v:imagedata r:id="rId38"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5.2 – Running the script without the execute permission</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1114667"/>
                <wp:effectExtent l="0" t="0" r="0" b="0"/>
                <wp:docPr id="2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2.png"/>
                        <pic:cNvPicPr>
                          <a:picLocks noChangeAspect="1"/>
                        </pic:cNvPicPr>
                        <pic:nvPr/>
                      </pic:nvPicPr>
                      <pic:blipFill rotWithShape="1">
                        <a:blip r:embed="rId39"/>
                        <a:stretch/>
                      </pic:blipFill>
                      <pic:spPr bwMode="auto">
                        <a:xfrm>
                          <a:off x="0" y="0"/>
                          <a:ext cx="3960000" cy="11146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11.81pt;height:87.77pt;mso-wrap-distance-left:0.00pt;mso-wrap-distance-top:0.00pt;mso-wrap-distance-right:0.00pt;mso-wrap-distance-bottom:0.00pt;z-index:1;" stroked="false">
                <v:imagedata r:id="rId39"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5.3 – Running the script on access.log</w:t>
      </w:r>
      <w:r/>
    </w:p>
    <w:p>
      <w:pPr>
        <w:keepNext w:val="true"/>
        <w:pBdr/>
        <w:spacing w:after="0" w:before="120" w:line="240" w:lineRule="auto"/>
        <w:ind w:firstLine="0"/>
        <w:jc w:val="center"/>
        <w:rPr/>
      </w:pPr>
      <w:r>
        <mc:AlternateContent>
          <mc:Choice Requires="wpg">
            <w:drawing>
              <wp:inline xmlns:wp="http://schemas.openxmlformats.org/drawingml/2006/wordprocessingDrawing" distT="0" distB="0" distL="0" distR="0">
                <wp:extent cx="3960000" cy="586667"/>
                <wp:effectExtent l="0" t="0" r="0" b="0"/>
                <wp:docPr id="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3.png"/>
                        <pic:cNvPicPr>
                          <a:picLocks noChangeAspect="1"/>
                        </pic:cNvPicPr>
                        <pic:nvPr/>
                      </pic:nvPicPr>
                      <pic:blipFill rotWithShape="1">
                        <a:blip r:embed="rId40"/>
                        <a:stretch/>
                      </pic:blipFill>
                      <pic:spPr bwMode="auto">
                        <a:xfrm>
                          <a:off x="0" y="0"/>
                          <a:ext cx="3960000" cy="5866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311.81pt;height:46.19pt;mso-wrap-distance-left:0.00pt;mso-wrap-distance-top:0.00pt;mso-wrap-distance-right:0.00pt;mso-wrap-distance-bottom:0.00pt;z-index:1;" stroked="false">
                <v:imagedata r:id="rId40" o:title=""/>
                <o:lock v:ext="edit" rotation="t"/>
              </v:shape>
            </w:pict>
          </mc:Fallback>
        </mc:AlternateContent>
      </w:r>
      <w:r/>
    </w:p>
    <w:p>
      <w:pPr>
        <w:keepNext w:val="false"/>
        <w:pBdr/>
        <w:spacing w:after="200" w:before="0" w:line="240" w:lineRule="auto"/>
        <w:ind w:firstLine="0"/>
        <w:jc w:val="center"/>
        <w:rPr/>
      </w:pPr>
      <w:r>
        <w:rPr>
          <w:rFonts w:ascii="Times New Roman" w:hAnsi="Times New Roman" w:eastAsia="Times New Roman" w:cs="Times New Roman"/>
          <w:b/>
          <w:color w:val="000000"/>
          <w:sz w:val="24"/>
        </w:rPr>
        <w:t xml:space="preserve">Figure 5.4 – Error handling for a missing file</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s</w:t>
      </w:r>
      <w:r>
        <w:rPr>
          <w:rFonts w:ascii="Times New Roman" w:hAnsi="Times New Roman" w:eastAsia="Times New Roman" w:cs="Times New Roman"/>
          <w:b w:val="0"/>
          <w:i w:val="0"/>
          <w:color w:val="000000"/>
          <w:sz w:val="24"/>
        </w:rPr>
        <w:t xml:space="preserve">cript printed 500 requests with 100 failures, and the failures of the users are 14, 14, 14, 15, 14, 15 and 14, which agrees with the results of the previous part. For the file nope.log the message “no such file: nope.log” and the exit code 1 were obtained.</w:t>
      </w:r>
      <w:r/>
    </w:p>
    <w:p>
      <w:pPr>
        <w:pStyle w:val="882"/>
        <w:keepNext w:val="true"/>
        <w:pBdr/>
        <w:spacing w:after="0" w:before="120" w:line="360" w:lineRule="auto"/>
        <w:ind w:firstLine="0"/>
        <w:jc w:val="left"/>
        <w:rPr/>
      </w:pPr>
      <w:r>
        <w:rPr>
          <w:rFonts w:ascii="Times New Roman" w:hAnsi="Times New Roman" w:eastAsia="Times New Roman" w:cs="Times New Roman"/>
          <w:b/>
          <w:color w:val="000000"/>
          <w:sz w:val="24"/>
        </w:rPr>
        <w:t xml:space="preserve">5.3 Answers to the questions</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 1. The line #!/bin/bash specifies the interpreter with which the kernel executes the file. Without chmod +x the file has no execute permission, and the attempt ./report.sh ends with “Permission denied”.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 2. The current directory is not listed in PATH; the command report.sh would be searched only in the directories of PATH and would give “command not found”, so the explicit path ./report.sh is necessary.</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Question 3. The redirection &gt;&amp;2 sends the message</w:t>
      </w:r>
      <w:r>
        <w:rPr>
          <w:rFonts w:ascii="Times New Roman" w:hAnsi="Times New Roman" w:eastAsia="Times New Roman" w:cs="Times New Roman"/>
          <w:b w:val="0"/>
          <w:i w:val="0"/>
          <w:color w:val="000000"/>
          <w:sz w:val="24"/>
        </w:rPr>
        <w:t xml:space="preserve"> to the error stream, so it is not mixed with the normal output when this one is redirected or passed through a pipe, and exit 1 returns a non-zero status, which allows the caller (the shell, cron or another script) to detect the failure with $?, &amp;&amp; or ||.</w:t>
      </w:r>
      <w:r/>
    </w:p>
    <w:p>
      <w:pPr>
        <w:pStyle w:val="881"/>
        <w:keepNext w:val="true"/>
        <w:pageBreakBefore w:val="true"/>
        <w:pBdr/>
        <w:spacing w:after="240" w:before="0" w:line="360" w:lineRule="auto"/>
        <w:ind w:firstLine="0"/>
        <w:jc w:val="center"/>
        <w:rPr/>
      </w:pPr>
      <w:r>
        <w:rPr>
          <w:rFonts w:ascii="Times New Roman" w:hAnsi="Times New Roman" w:eastAsia="Times New Roman" w:cs="Times New Roman"/>
          <w:b/>
          <w:color w:val="000000"/>
          <w:sz w:val="26"/>
        </w:rPr>
        <w:t xml:space="preserve">CONCLUSION</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In this work the main techniques of the bash command line were practised and verified on a real Linux system. The tab completion, the history search and the documentation tools (man, --help, man -k and help) shorten the work considerably, and the com</w:t>
      </w:r>
      <w:r>
        <w:rPr>
          <w:rFonts w:ascii="Times New Roman" w:hAnsi="Times New Roman" w:eastAsia="Times New Roman" w:cs="Times New Roman"/>
          <w:b w:val="0"/>
          <w:i w:val="0"/>
          <w:color w:val="000000"/>
          <w:sz w:val="24"/>
        </w:rPr>
        <w:t xml:space="preserve">mands type and which show whether a command is built-in or external; cd must be built-in because it changes the state of the shell itself. The environment uses the uutils implementation of the core utilities, which explains the shorter output of ls --help.</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experiments with expansion showed that the shell, and not the program, produces the file lists, spli</w:t>
      </w:r>
      <w:r>
        <w:rPr>
          <w:rFonts w:ascii="Times New Roman" w:hAnsi="Times New Roman" w:eastAsia="Times New Roman" w:cs="Times New Roman"/>
          <w:b w:val="0"/>
          <w:i w:val="0"/>
          <w:color w:val="000000"/>
          <w:sz w:val="24"/>
        </w:rPr>
        <w:t xml:space="preserve">ts the line at spaces and interprets the quotes. The order of the redirections matters, because the operator 2&gt;&amp;1 copies the current destination of the output, and the operators ;, &amp;&amp; and || control the execution by the exit status of the previous command.</w:t>
      </w:r>
      <w:r/>
    </w:p>
    <w:p>
      <w:pPr>
        <w:keepNext w:val="false"/>
        <w:pBdr/>
        <w:spacing w:after="0" w:before="0" w:line="360" w:lineRule="auto"/>
        <w:ind w:firstLine="709"/>
        <w:jc w:val="both"/>
        <w:rPr/>
      </w:pPr>
      <w:r>
        <w:rPr>
          <w:rFonts w:ascii="Times New Roman" w:hAnsi="Times New Roman" w:eastAsia="Times New Roman" w:cs="Times New Roman"/>
          <w:b w:val="0"/>
          <w:i w:val="0"/>
          <w:color w:val="000000"/>
          <w:sz w:val="24"/>
        </w:rPr>
        <w:t xml:space="preserve">The questions about the log were solved with one-line pipelines, and the results were validated by cross-checks (4 × 125 = 500 requests and a total of 100 failures). T</w:t>
      </w:r>
      <w:r>
        <w:rPr>
          <w:rFonts w:ascii="Times New Roman" w:hAnsi="Times New Roman" w:eastAsia="Times New Roman" w:cs="Times New Roman"/>
          <w:b w:val="0"/>
          <w:i w:val="0"/>
          <w:color w:val="000000"/>
          <w:sz w:val="24"/>
        </w:rPr>
        <w:t xml:space="preserve">he pipelines were assembled into the script report.sh, which checks its argument, writes errors to the error stream and returns a non-zero exit code. The files oneliners.sh and report.sh were uploaded to the folder lab3 of the Git repository of the course.</w:t>
      </w:r>
      <w:r/>
    </w:p>
    <w:p>
      <w:pPr>
        <w:pStyle w:val="881"/>
        <w:keepNext w:val="true"/>
        <w:pageBreakBefore w:val="true"/>
        <w:pBdr/>
        <w:spacing w:after="240" w:before="0" w:line="360" w:lineRule="auto"/>
        <w:ind w:firstLine="0"/>
        <w:jc w:val="center"/>
        <w:rPr/>
      </w:pPr>
      <w:r>
        <w:rPr>
          <w:rFonts w:ascii="Times New Roman" w:hAnsi="Times New Roman" w:eastAsia="Times New Roman" w:cs="Times New Roman"/>
          <w:b/>
          <w:color w:val="000000"/>
          <w:sz w:val="26"/>
        </w:rPr>
        <w:t xml:space="preserve">REFERENCES</w:t>
      </w:r>
      <w:r/>
    </w:p>
    <w:p>
      <w:pPr>
        <w:keepNext w:val="false"/>
        <w:pBdr/>
        <w:spacing w:after="0" w:before="0" w:line="360" w:lineRule="auto"/>
        <w:ind w:hanging="709" w:left="709"/>
        <w:jc w:val="both"/>
        <w:rPr/>
      </w:pPr>
      <w:r>
        <w:rPr>
          <w:rFonts w:ascii="Times New Roman" w:hAnsi="Times New Roman" w:eastAsia="Times New Roman" w:cs="Times New Roman"/>
          <w:color w:val="000000"/>
          <w:sz w:val="24"/>
        </w:rPr>
        <w:t xml:space="preserve">[1]  Laboratory work 3 – The Command Line: Shell, Pipes and Text Filters. Operating Systems, FCIM / FAF, UTM, 2026.</w:t>
      </w:r>
      <w:r/>
    </w:p>
    <w:p>
      <w:pPr>
        <w:keepNext w:val="false"/>
        <w:pBdr/>
        <w:spacing w:after="0" w:before="0" w:line="360" w:lineRule="auto"/>
        <w:ind w:hanging="709" w:left="709"/>
        <w:jc w:val="both"/>
        <w:rPr/>
      </w:pPr>
      <w:r>
        <w:rPr>
          <w:rFonts w:ascii="Times New Roman" w:hAnsi="Times New Roman" w:eastAsia="Times New Roman" w:cs="Times New Roman"/>
          <w:color w:val="000000"/>
          <w:sz w:val="24"/>
        </w:rPr>
        <w:t xml:space="preserve">[2]  GNU Bash Reference Manual [online]. Free Software Foundation. Available: https://www.gnu.org/software/bash/manual/bash.html</w:t>
      </w:r>
      <w:r/>
    </w:p>
    <w:p>
      <w:pPr>
        <w:keepNext w:val="false"/>
        <w:pBdr/>
        <w:spacing w:after="0" w:before="0" w:line="360" w:lineRule="auto"/>
        <w:ind w:hanging="709" w:left="709"/>
        <w:jc w:val="both"/>
        <w:rPr/>
      </w:pPr>
      <w:r>
        <w:rPr>
          <w:rFonts w:ascii="Times New Roman" w:hAnsi="Times New Roman" w:eastAsia="Times New Roman" w:cs="Times New Roman"/>
          <w:color w:val="000000"/>
          <w:sz w:val="24"/>
        </w:rPr>
        <w:t xml:space="preserve">[3]  uutils coreutils: cross-platform Rust rewrite of the GNU coreutils [online]. Available: https://github.com/uutils/coreutils</w:t>
      </w:r>
      <w:r/>
    </w:p>
    <w:p>
      <w:pPr>
        <w:keepNext w:val="false"/>
        <w:pBdr/>
        <w:spacing w:after="0" w:before="0" w:line="360" w:lineRule="auto"/>
        <w:ind w:hanging="709" w:left="709"/>
        <w:jc w:val="both"/>
        <w:rPr/>
      </w:pPr>
      <w:r>
        <w:rPr>
          <w:rFonts w:ascii="Times New Roman" w:hAnsi="Times New Roman" w:eastAsia="Times New Roman" w:cs="Times New Roman"/>
          <w:color w:val="000000"/>
          <w:sz w:val="24"/>
        </w:rPr>
        <w:t xml:space="preserve">[4]  GNU Coreutils Manual [online]. Free Software Foundation. Available: https://www.gnu.org/software/coreutils/manual/coreutils.html</w:t>
      </w:r>
      <w:r/>
    </w:p>
    <w:p>
      <w:pPr>
        <w:keepNext w:val="false"/>
        <w:pBdr/>
        <w:spacing w:after="0" w:before="0" w:line="360" w:lineRule="auto"/>
        <w:ind w:hanging="709" w:left="709"/>
        <w:jc w:val="both"/>
        <w:rPr/>
      </w:pPr>
      <w:r>
        <w:rPr>
          <w:rFonts w:ascii="Times New Roman" w:hAnsi="Times New Roman" w:eastAsia="Times New Roman" w:cs="Times New Roman"/>
          <w:color w:val="000000"/>
          <w:sz w:val="24"/>
        </w:rPr>
        <w:t xml:space="preserve">[5]  The Open Group Base Specifications, Shell Command Language [online]. IEEE Std 1003.1. Available: https://pubs.opengroup.org/onlinepubs/9699919799/utilities/V3_chap02.html</w:t>
      </w:r>
      <w:r/>
    </w:p>
    <w:p>
      <w:pPr>
        <w:keepNext w:val="false"/>
        <w:pBdr/>
        <w:spacing w:after="0" w:before="0" w:line="360" w:lineRule="auto"/>
        <w:ind w:hanging="709" w:left="709"/>
        <w:jc w:val="both"/>
        <w:rPr/>
      </w:pPr>
      <w:r>
        <w:rPr>
          <w:rFonts w:ascii="Times New Roman" w:hAnsi="Times New Roman" w:eastAsia="Times New Roman" w:cs="Times New Roman"/>
          <w:color w:val="000000"/>
          <w:sz w:val="24"/>
        </w:rPr>
        <w:t xml:space="preserve">[6]  glob(7) – Linux manual page [online]. The Linux man-pages project. Available: https://man7.org/linux/man-pages/man7/glob.7.html</w:t>
      </w:r>
      <w:r/>
    </w:p>
    <w:sectPr>
      <w:footerReference w:type="default" r:id="rId9"/>
      <w:footnotePr/>
      <w:endnotePr/>
      <w:type w:val="nextPage"/>
      <w:pgSz w:h="16840" w:orient="portrait" w:w="11907"/>
      <w:pgMar w:top="1134" w:right="567" w:bottom="1134" w:left="1134" w:header="567" w:footer="567"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7B56C72" w14:textId="77777777">
      <w:pPr>
        <w:pBdr/>
        <w:spacing/>
        <w:ind/>
        <w:rPr/>
      </w:pPr>
      <w:r>
        <w:separator/>
      </w:r>
      <w:r/>
    </w:p>
  </w:endnote>
  <w:endnote w:type="continuationSeparator" w:id="0">
    <w:p w14:paraId="2808B503"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1127136"/>
      <w:docPartObj>
        <w:docPartGallery w:val="Page Numbers (Bottom of Page)"/>
        <w:docPartUnique w:val="true"/>
      </w:docPartObj>
      <w:rPr/>
    </w:sdtPr>
    <w:sdtContent>
      <w:p w14:paraId="259423E2" w14:textId="3620B9CE">
        <w:pPr>
          <w:pStyle w:val="903"/>
          <w:pBdr/>
          <w:spacing/>
          <w:ind/>
          <w:jc w:val="center"/>
          <w:rPr/>
        </w:pPr>
        <w:r>
          <w:fldChar w:fldCharType="begin"/>
        </w:r>
        <w:r>
          <w:instrText xml:space="preserve">PAGE   \* MERGEFORMAT</w:instrText>
        </w:r>
        <w:r>
          <w:fldChar w:fldCharType="separate"/>
        </w:r>
        <w:r>
          <w:t xml:space="preserve">2</w:t>
        </w:r>
        <w:r>
          <w:fldChar w:fldCharType="end"/>
        </w:r>
        <w:r/>
      </w:p>
    </w:sdtContent>
  </w:sdt>
  <w:p w14:paraId="4A5142AC" w14:textId="77777777">
    <w:pPr>
      <w:pStyle w:val="90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B007D26" w14:textId="77777777">
      <w:pPr>
        <w:pBdr/>
        <w:spacing/>
        <w:ind/>
        <w:rPr/>
      </w:pPr>
      <w:r>
        <w:separator/>
      </w:r>
      <w:r/>
    </w:p>
  </w:footnote>
  <w:footnote w:type="continuationSeparator" w:id="0">
    <w:p w14:paraId="14462E95"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8175F8"/>
    <w:lvl w:ilvl="0">
      <w:isLgl w:val="false"/>
      <w:lvlJc w:val="left"/>
      <w:lvlText w:val=""/>
      <w:numFmt w:val="bullet"/>
      <w:pPr>
        <w:pBdr/>
        <w:tabs>
          <w:tab w:val="num" w:leader="none" w:pos="720"/>
        </w:tabs>
        <w:spacing/>
        <w:ind w:hanging="360" w:left="720"/>
      </w:pPr>
      <w:rPr>
        <w:rFonts w:hint="default" w:ascii="Wingdings" w:hAnsi="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1426C54"/>
    <w:lvl w:ilvl="0">
      <w:isLgl w:val="false"/>
      <w:lvlJc w:val="left"/>
      <w:lvlText w:val="o"/>
      <w:numFmt w:val="bullet"/>
      <w:pPr>
        <w:pBdr/>
        <w:tabs>
          <w:tab w:val="num" w:leader="none" w:pos="720"/>
        </w:tabs>
        <w:spacing/>
        <w:ind w:hanging="360" w:left="720"/>
      </w:pPr>
      <w:rPr>
        <w:rFonts w:hint="default" w:ascii="Courier New" w:hAnsi="Courier New" w:cs="Courier New"/>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6E93DF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72E237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084914C3"/>
    <w:lvl w:ilvl="0">
      <w:isLgl w:val="false"/>
      <w:lvlJc w:val="left"/>
      <w:lvlText w:val="o"/>
      <w:numFmt w:val="bullet"/>
      <w:pPr>
        <w:pBdr/>
        <w:tabs>
          <w:tab w:val="num" w:leader="none" w:pos="720"/>
        </w:tabs>
        <w:spacing/>
        <w:ind w:hanging="360" w:left="720"/>
      </w:pPr>
      <w:rPr>
        <w:rFonts w:hint="default" w:ascii="Courier New" w:hAnsi="Courier New" w:cs="Courier New"/>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0B1A07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0E0B65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0E435CB2"/>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10E60862"/>
    <w:lvl w:ilvl="0">
      <w:isLgl w:val="false"/>
      <w:lvlJc w:val="left"/>
      <w:lvlText w:val="o"/>
      <w:numFmt w:val="bullet"/>
      <w:pPr>
        <w:pBdr/>
        <w:spacing/>
        <w:ind w:hanging="360" w:left="1069"/>
      </w:pPr>
      <w:rPr>
        <w:rFonts w:hint="default" w:ascii="Courier New" w:hAnsi="Courier New" w:cs="Courier New"/>
      </w:rPr>
      <w:start w:val="1"/>
      <w:suff w:val="tab"/>
    </w:lvl>
    <w:lvl w:ilvl="1">
      <w:isLgl w:val="false"/>
      <w:lvlJc w:val="left"/>
      <w:lvlText w:val="o"/>
      <w:numFmt w:val="bullet"/>
      <w:pPr>
        <w:pBdr/>
        <w:spacing/>
        <w:ind w:hanging="360" w:left="1789"/>
      </w:pPr>
      <w:rPr>
        <w:rFonts w:hint="default" w:ascii="Courier New" w:hAnsi="Courier New" w:cs="Courier New"/>
      </w:rPr>
      <w:start w:val="1"/>
      <w:suff w:val="tab"/>
    </w:lvl>
    <w:lvl w:ilvl="2">
      <w:isLgl w:val="false"/>
      <w:lvlJc w:val="left"/>
      <w:lvlText w:val=""/>
      <w:numFmt w:val="bullet"/>
      <w:pPr>
        <w:pBdr/>
        <w:spacing/>
        <w:ind w:hanging="360" w:left="2509"/>
      </w:pPr>
      <w:rPr>
        <w:rFonts w:hint="default" w:ascii="Wingdings" w:hAnsi="Wingdings"/>
      </w:rPr>
      <w:start w:val="1"/>
      <w:suff w:val="tab"/>
    </w:lvl>
    <w:lvl w:ilvl="3">
      <w:isLgl w:val="false"/>
      <w:lvlJc w:val="left"/>
      <w:lvlText w:val=""/>
      <w:numFmt w:val="bullet"/>
      <w:pPr>
        <w:pBdr/>
        <w:spacing/>
        <w:ind w:hanging="360" w:left="3229"/>
      </w:pPr>
      <w:rPr>
        <w:rFonts w:hint="default" w:ascii="Symbol" w:hAnsi="Symbol"/>
      </w:rPr>
      <w:start w:val="1"/>
      <w:suff w:val="tab"/>
    </w:lvl>
    <w:lvl w:ilvl="4">
      <w:isLgl w:val="false"/>
      <w:lvlJc w:val="left"/>
      <w:lvlText w:val="o"/>
      <w:numFmt w:val="bullet"/>
      <w:pPr>
        <w:pBdr/>
        <w:spacing/>
        <w:ind w:hanging="360" w:left="3949"/>
      </w:pPr>
      <w:rPr>
        <w:rFonts w:hint="default" w:ascii="Courier New" w:hAnsi="Courier New" w:cs="Courier New"/>
      </w:rPr>
      <w:start w:val="1"/>
      <w:suff w:val="tab"/>
    </w:lvl>
    <w:lvl w:ilvl="5">
      <w:isLgl w:val="false"/>
      <w:lvlJc w:val="left"/>
      <w:lvlText w:val=""/>
      <w:numFmt w:val="bullet"/>
      <w:pPr>
        <w:pBdr/>
        <w:spacing/>
        <w:ind w:hanging="360" w:left="4669"/>
      </w:pPr>
      <w:rPr>
        <w:rFonts w:hint="default" w:ascii="Wingdings" w:hAnsi="Wingdings"/>
      </w:rPr>
      <w:start w:val="1"/>
      <w:suff w:val="tab"/>
    </w:lvl>
    <w:lvl w:ilvl="6">
      <w:isLgl w:val="false"/>
      <w:lvlJc w:val="left"/>
      <w:lvlText w:val=""/>
      <w:numFmt w:val="bullet"/>
      <w:pPr>
        <w:pBdr/>
        <w:spacing/>
        <w:ind w:hanging="360" w:left="5389"/>
      </w:pPr>
      <w:rPr>
        <w:rFonts w:hint="default" w:ascii="Symbol" w:hAnsi="Symbol"/>
      </w:rPr>
      <w:start w:val="1"/>
      <w:suff w:val="tab"/>
    </w:lvl>
    <w:lvl w:ilvl="7">
      <w:isLgl w:val="false"/>
      <w:lvlJc w:val="left"/>
      <w:lvlText w:val="o"/>
      <w:numFmt w:val="bullet"/>
      <w:pPr>
        <w:pBdr/>
        <w:spacing/>
        <w:ind w:hanging="360" w:left="6109"/>
      </w:pPr>
      <w:rPr>
        <w:rFonts w:hint="default" w:ascii="Courier New" w:hAnsi="Courier New" w:cs="Courier New"/>
      </w:rPr>
      <w:start w:val="1"/>
      <w:suff w:val="tab"/>
    </w:lvl>
    <w:lvl w:ilvl="8">
      <w:isLgl w:val="false"/>
      <w:lvlJc w:val="left"/>
      <w:lvlText w:val=""/>
      <w:numFmt w:val="bullet"/>
      <w:pPr>
        <w:pBdr/>
        <w:spacing/>
        <w:ind w:hanging="360" w:left="6829"/>
      </w:pPr>
      <w:rPr>
        <w:rFonts w:hint="default" w:ascii="Wingdings" w:hAnsi="Wingdings"/>
      </w:rPr>
      <w:start w:val="1"/>
      <w:suff w:val="tab"/>
    </w:lvl>
  </w:abstractNum>
  <w:abstractNum w:abstractNumId="9">
    <w:nsid w:val="126449C0"/>
    <w:lvl w:ilvl="0">
      <w:isLgl w:val="false"/>
      <w:lvlJc w:val="left"/>
      <w:lvlText w:val="%1."/>
      <w:numFmt w:val="decimal"/>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2661403"/>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1">
    <w:nsid w:val="140A01F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16A6098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16B024F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19440568"/>
    <w:lvl w:ilvl="0">
      <w:isLgl w:val="false"/>
      <w:lvlJc w:val="left"/>
      <w:lvlText w:val=""/>
      <w:numFmt w:val="bullet"/>
      <w:pPr>
        <w:pBdr/>
        <w:tabs>
          <w:tab w:val="num" w:leader="none" w:pos="720"/>
        </w:tabs>
        <w:spacing/>
        <w:ind w:hanging="360" w:left="720"/>
      </w:pPr>
      <w:rPr>
        <w:rFonts w:hint="default" w:ascii="Wingdings" w:hAnsi="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198A06A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1AC4774E"/>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7">
    <w:nsid w:val="1CC023D3"/>
    <w:lvl w:ilvl="0">
      <w:isLgl w:val="false"/>
      <w:lvlJc w:val="left"/>
      <w:lvlText w:val="o"/>
      <w:numFmt w:val="bullet"/>
      <w:pPr>
        <w:pBdr/>
        <w:tabs>
          <w:tab w:val="num" w:leader="none" w:pos="1211"/>
        </w:tabs>
        <w:spacing/>
        <w:ind w:hanging="360" w:left="1211"/>
      </w:pPr>
      <w:rPr>
        <w:rFonts w:hint="default" w:ascii="Courier New" w:hAnsi="Courier New" w:cs="Courier New"/>
        <w:sz w:val="20"/>
      </w:rPr>
      <w:start w:val="1"/>
      <w:suff w:val="tab"/>
    </w:lvl>
    <w:lvl w:ilvl="1">
      <w:isLgl w:val="false"/>
      <w:lvlJc w:val="left"/>
      <w:lvlText w:val="o"/>
      <w:numFmt w:val="bullet"/>
      <w:pPr>
        <w:pBdr/>
        <w:tabs>
          <w:tab w:val="num" w:leader="none" w:pos="1931"/>
        </w:tabs>
        <w:spacing/>
        <w:ind w:hanging="360" w:left="1931"/>
      </w:pPr>
      <w:rPr>
        <w:rFonts w:hint="default" w:ascii="Courier New" w:hAnsi="Courier New"/>
        <w:sz w:val="20"/>
      </w:rPr>
      <w:start w:val="1"/>
      <w:suff w:val="tab"/>
    </w:lvl>
    <w:lvl w:ilvl="2">
      <w:isLgl w:val="false"/>
      <w:lvlJc w:val="left"/>
      <w:lvlText w:val=""/>
      <w:numFmt w:val="bullet"/>
      <w:pPr>
        <w:pBdr/>
        <w:tabs>
          <w:tab w:val="num" w:leader="none" w:pos="2651"/>
        </w:tabs>
        <w:spacing/>
        <w:ind w:hanging="360" w:left="2651"/>
      </w:pPr>
      <w:rPr>
        <w:rFonts w:hint="default" w:ascii="Wingdings" w:hAnsi="Wingdings"/>
        <w:sz w:val="20"/>
      </w:rPr>
      <w:start w:val="1"/>
      <w:suff w:val="tab"/>
    </w:lvl>
    <w:lvl w:ilvl="3">
      <w:isLgl w:val="false"/>
      <w:lvlJc w:val="left"/>
      <w:lvlText w:val=""/>
      <w:numFmt w:val="bullet"/>
      <w:pPr>
        <w:pBdr/>
        <w:tabs>
          <w:tab w:val="num" w:leader="none" w:pos="3371"/>
        </w:tabs>
        <w:spacing/>
        <w:ind w:hanging="360" w:left="3371"/>
      </w:pPr>
      <w:rPr>
        <w:rFonts w:hint="default" w:ascii="Wingdings" w:hAnsi="Wingdings"/>
        <w:sz w:val="20"/>
      </w:rPr>
      <w:start w:val="1"/>
      <w:suff w:val="tab"/>
    </w:lvl>
    <w:lvl w:ilvl="4">
      <w:isLgl w:val="false"/>
      <w:lvlJc w:val="left"/>
      <w:lvlText w:val=""/>
      <w:numFmt w:val="bullet"/>
      <w:pPr>
        <w:pBdr/>
        <w:tabs>
          <w:tab w:val="num" w:leader="none" w:pos="4091"/>
        </w:tabs>
        <w:spacing/>
        <w:ind w:hanging="360" w:left="4091"/>
      </w:pPr>
      <w:rPr>
        <w:rFonts w:hint="default" w:ascii="Wingdings" w:hAnsi="Wingdings"/>
        <w:sz w:val="20"/>
      </w:rPr>
      <w:start w:val="1"/>
      <w:suff w:val="tab"/>
    </w:lvl>
    <w:lvl w:ilvl="5">
      <w:isLgl w:val="false"/>
      <w:lvlJc w:val="left"/>
      <w:lvlText w:val=""/>
      <w:numFmt w:val="bullet"/>
      <w:pPr>
        <w:pBdr/>
        <w:tabs>
          <w:tab w:val="num" w:leader="none" w:pos="4811"/>
        </w:tabs>
        <w:spacing/>
        <w:ind w:hanging="360" w:left="4811"/>
      </w:pPr>
      <w:rPr>
        <w:rFonts w:hint="default" w:ascii="Wingdings" w:hAnsi="Wingdings"/>
        <w:sz w:val="20"/>
      </w:rPr>
      <w:start w:val="1"/>
      <w:suff w:val="tab"/>
    </w:lvl>
    <w:lvl w:ilvl="6">
      <w:isLgl w:val="false"/>
      <w:lvlJc w:val="left"/>
      <w:lvlText w:val=""/>
      <w:numFmt w:val="bullet"/>
      <w:pPr>
        <w:pBdr/>
        <w:tabs>
          <w:tab w:val="num" w:leader="none" w:pos="5531"/>
        </w:tabs>
        <w:spacing/>
        <w:ind w:hanging="360" w:left="5531"/>
      </w:pPr>
      <w:rPr>
        <w:rFonts w:hint="default" w:ascii="Wingdings" w:hAnsi="Wingdings"/>
        <w:sz w:val="20"/>
      </w:rPr>
      <w:start w:val="1"/>
      <w:suff w:val="tab"/>
    </w:lvl>
    <w:lvl w:ilvl="7">
      <w:isLgl w:val="false"/>
      <w:lvlJc w:val="left"/>
      <w:lvlText w:val=""/>
      <w:numFmt w:val="bullet"/>
      <w:pPr>
        <w:pBdr/>
        <w:tabs>
          <w:tab w:val="num" w:leader="none" w:pos="6251"/>
        </w:tabs>
        <w:spacing/>
        <w:ind w:hanging="360" w:left="6251"/>
      </w:pPr>
      <w:rPr>
        <w:rFonts w:hint="default" w:ascii="Wingdings" w:hAnsi="Wingdings"/>
        <w:sz w:val="20"/>
      </w:rPr>
      <w:start w:val="1"/>
      <w:suff w:val="tab"/>
    </w:lvl>
    <w:lvl w:ilvl="8">
      <w:isLgl w:val="false"/>
      <w:lvlJc w:val="left"/>
      <w:lvlText w:val=""/>
      <w:numFmt w:val="bullet"/>
      <w:pPr>
        <w:pBdr/>
        <w:tabs>
          <w:tab w:val="num" w:leader="none" w:pos="6971"/>
        </w:tabs>
        <w:spacing/>
        <w:ind w:hanging="360" w:left="6971"/>
      </w:pPr>
      <w:rPr>
        <w:rFonts w:hint="default" w:ascii="Wingdings" w:hAnsi="Wingdings"/>
        <w:sz w:val="20"/>
      </w:rPr>
      <w:start w:val="1"/>
      <w:suff w:val="tab"/>
    </w:lvl>
  </w:abstractNum>
  <w:abstractNum w:abstractNumId="18">
    <w:nsid w:val="1DE516CB"/>
    <w:lvl w:ilvl="0">
      <w:isLgl w:val="false"/>
      <w:lvlJc w:val="left"/>
      <w:lvlText w:val=""/>
      <w:numFmt w:val="bullet"/>
      <w:pPr>
        <w:pBdr/>
        <w:tabs>
          <w:tab w:val="num" w:leader="none" w:pos="720"/>
        </w:tabs>
        <w:spacing/>
        <w:ind w:hanging="360" w:left="720"/>
      </w:pPr>
      <w:rPr>
        <w:rFonts w:hint="default" w:ascii="Wingdings" w:hAnsi="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1E4021A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216E4282"/>
    <w:lvl w:ilvl="0">
      <w:isLgl w:val="false"/>
      <w:lvlJc w:val="left"/>
      <w:lvlText w:val="%1."/>
      <w:numFmt w:val="decimal"/>
      <w:pPr>
        <w:pBdr/>
        <w:tabs>
          <w:tab w:val="num" w:leader="none" w:pos="644"/>
        </w:tabs>
        <w:spacing/>
        <w:ind w:hanging="360" w:left="644"/>
      </w:pPr>
      <w:rPr/>
      <w:start w:val="1"/>
      <w:suff w:val="tab"/>
    </w:lvl>
    <w:lvl w:ilvl="1">
      <w:isLgl w:val="false"/>
      <w:lvlJc w:val="left"/>
      <w:lvlText w:val="o"/>
      <w:numFmt w:val="bullet"/>
      <w:pPr>
        <w:pBdr/>
        <w:tabs>
          <w:tab w:val="num" w:leader="none" w:pos="1364"/>
        </w:tabs>
        <w:spacing/>
        <w:ind w:hanging="360" w:left="1364"/>
      </w:pPr>
      <w:rPr>
        <w:rFonts w:hint="default" w:ascii="Courier New" w:hAnsi="Courier New"/>
        <w:sz w:val="20"/>
      </w:rPr>
      <w:start w:val="1"/>
      <w:suff w:val="tab"/>
    </w:lvl>
    <w:lvl w:ilvl="2">
      <w:isLgl w:val="false"/>
      <w:lvlJc w:val="left"/>
      <w:lvlText w:val="%3."/>
      <w:numFmt w:val="decimal"/>
      <w:pPr>
        <w:pBdr/>
        <w:tabs>
          <w:tab w:val="num" w:leader="none" w:pos="2084"/>
        </w:tabs>
        <w:spacing/>
        <w:ind w:hanging="360" w:left="2084"/>
      </w:pPr>
      <w:rPr/>
      <w:start w:val="1"/>
      <w:suff w:val="tab"/>
    </w:lvl>
    <w:lvl w:ilvl="3">
      <w:isLgl w:val="false"/>
      <w:lvlJc w:val="left"/>
      <w:lvlText w:val="%4."/>
      <w:numFmt w:val="decimal"/>
      <w:pPr>
        <w:pBdr/>
        <w:tabs>
          <w:tab w:val="num" w:leader="none" w:pos="2804"/>
        </w:tabs>
        <w:spacing/>
        <w:ind w:hanging="360" w:left="2804"/>
      </w:pPr>
      <w:rPr/>
      <w:start w:val="1"/>
      <w:suff w:val="tab"/>
    </w:lvl>
    <w:lvl w:ilvl="4">
      <w:isLgl w:val="false"/>
      <w:lvlJc w:val="left"/>
      <w:lvlText w:val="%5."/>
      <w:numFmt w:val="decimal"/>
      <w:pPr>
        <w:pBdr/>
        <w:tabs>
          <w:tab w:val="num" w:leader="none" w:pos="3524"/>
        </w:tabs>
        <w:spacing/>
        <w:ind w:hanging="360" w:left="3524"/>
      </w:pPr>
      <w:rPr/>
      <w:start w:val="1"/>
      <w:suff w:val="tab"/>
    </w:lvl>
    <w:lvl w:ilvl="5">
      <w:isLgl w:val="false"/>
      <w:lvlJc w:val="left"/>
      <w:lvlText w:val="%6."/>
      <w:numFmt w:val="decimal"/>
      <w:pPr>
        <w:pBdr/>
        <w:tabs>
          <w:tab w:val="num" w:leader="none" w:pos="4244"/>
        </w:tabs>
        <w:spacing/>
        <w:ind w:hanging="360" w:left="4244"/>
      </w:pPr>
      <w:rPr/>
      <w:start w:val="1"/>
      <w:suff w:val="tab"/>
    </w:lvl>
    <w:lvl w:ilvl="6">
      <w:isLgl w:val="false"/>
      <w:lvlJc w:val="left"/>
      <w:lvlText w:val="%7."/>
      <w:numFmt w:val="decimal"/>
      <w:pPr>
        <w:pBdr/>
        <w:tabs>
          <w:tab w:val="num" w:leader="none" w:pos="4964"/>
        </w:tabs>
        <w:spacing/>
        <w:ind w:hanging="360" w:left="4964"/>
      </w:pPr>
      <w:rPr/>
      <w:start w:val="1"/>
      <w:suff w:val="tab"/>
    </w:lvl>
    <w:lvl w:ilvl="7">
      <w:isLgl w:val="false"/>
      <w:lvlJc w:val="left"/>
      <w:lvlText w:val="%8."/>
      <w:numFmt w:val="decimal"/>
      <w:pPr>
        <w:pBdr/>
        <w:tabs>
          <w:tab w:val="num" w:leader="none" w:pos="5684"/>
        </w:tabs>
        <w:spacing/>
        <w:ind w:hanging="360" w:left="5684"/>
      </w:pPr>
      <w:rPr/>
      <w:start w:val="1"/>
      <w:suff w:val="tab"/>
    </w:lvl>
    <w:lvl w:ilvl="8">
      <w:isLgl w:val="false"/>
      <w:lvlJc w:val="left"/>
      <w:lvlText w:val="%9."/>
      <w:numFmt w:val="decimal"/>
      <w:pPr>
        <w:pBdr/>
        <w:tabs>
          <w:tab w:val="num" w:leader="none" w:pos="6404"/>
        </w:tabs>
        <w:spacing/>
        <w:ind w:hanging="360" w:left="6404"/>
      </w:pPr>
      <w:rPr/>
      <w:start w:val="1"/>
      <w:suff w:val="tab"/>
    </w:lvl>
  </w:abstractNum>
  <w:abstractNum w:abstractNumId="21">
    <w:nsid w:val="22F70FB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241627E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5DE62DB"/>
    <w:lvl w:ilvl="0">
      <w:isLgl w:val="false"/>
      <w:lvlJc w:val="left"/>
      <w:lvlText w:val="o"/>
      <w:numFmt w:val="bullet"/>
      <w:pPr>
        <w:pBdr/>
        <w:tabs>
          <w:tab w:val="num" w:leader="none" w:pos="1211"/>
        </w:tabs>
        <w:spacing/>
        <w:ind w:hanging="360" w:left="1211"/>
      </w:pPr>
      <w:rPr>
        <w:rFonts w:hint="default" w:ascii="Courier New" w:hAnsi="Courier New" w:cs="Courier New"/>
        <w:sz w:val="20"/>
      </w:rPr>
      <w:start w:val="1"/>
      <w:suff w:val="tab"/>
    </w:lvl>
    <w:lvl w:ilvl="1">
      <w:isLgl w:val="false"/>
      <w:lvlJc w:val="left"/>
      <w:lvlText w:val="o"/>
      <w:numFmt w:val="bullet"/>
      <w:pPr>
        <w:pBdr/>
        <w:tabs>
          <w:tab w:val="num" w:leader="none" w:pos="1931"/>
        </w:tabs>
        <w:spacing/>
        <w:ind w:hanging="360" w:left="1931"/>
      </w:pPr>
      <w:rPr>
        <w:rFonts w:hint="default" w:ascii="Courier New" w:hAnsi="Courier New"/>
        <w:sz w:val="20"/>
      </w:rPr>
      <w:start w:val="1"/>
      <w:suff w:val="tab"/>
    </w:lvl>
    <w:lvl w:ilvl="2">
      <w:isLgl w:val="false"/>
      <w:lvlJc w:val="left"/>
      <w:lvlText w:val=""/>
      <w:numFmt w:val="bullet"/>
      <w:pPr>
        <w:pBdr/>
        <w:tabs>
          <w:tab w:val="num" w:leader="none" w:pos="2651"/>
        </w:tabs>
        <w:spacing/>
        <w:ind w:hanging="360" w:left="2651"/>
      </w:pPr>
      <w:rPr>
        <w:rFonts w:hint="default" w:ascii="Wingdings" w:hAnsi="Wingdings"/>
        <w:sz w:val="20"/>
      </w:rPr>
      <w:start w:val="1"/>
      <w:suff w:val="tab"/>
    </w:lvl>
    <w:lvl w:ilvl="3">
      <w:isLgl w:val="false"/>
      <w:lvlJc w:val="left"/>
      <w:lvlText w:val=""/>
      <w:numFmt w:val="bullet"/>
      <w:pPr>
        <w:pBdr/>
        <w:tabs>
          <w:tab w:val="num" w:leader="none" w:pos="3371"/>
        </w:tabs>
        <w:spacing/>
        <w:ind w:hanging="360" w:left="3371"/>
      </w:pPr>
      <w:rPr>
        <w:rFonts w:hint="default" w:ascii="Wingdings" w:hAnsi="Wingdings"/>
        <w:sz w:val="20"/>
      </w:rPr>
      <w:start w:val="1"/>
      <w:suff w:val="tab"/>
    </w:lvl>
    <w:lvl w:ilvl="4">
      <w:isLgl w:val="false"/>
      <w:lvlJc w:val="left"/>
      <w:lvlText w:val=""/>
      <w:numFmt w:val="bullet"/>
      <w:pPr>
        <w:pBdr/>
        <w:tabs>
          <w:tab w:val="num" w:leader="none" w:pos="4091"/>
        </w:tabs>
        <w:spacing/>
        <w:ind w:hanging="360" w:left="4091"/>
      </w:pPr>
      <w:rPr>
        <w:rFonts w:hint="default" w:ascii="Wingdings" w:hAnsi="Wingdings"/>
        <w:sz w:val="20"/>
      </w:rPr>
      <w:start w:val="1"/>
      <w:suff w:val="tab"/>
    </w:lvl>
    <w:lvl w:ilvl="5">
      <w:isLgl w:val="false"/>
      <w:lvlJc w:val="left"/>
      <w:lvlText w:val=""/>
      <w:numFmt w:val="bullet"/>
      <w:pPr>
        <w:pBdr/>
        <w:tabs>
          <w:tab w:val="num" w:leader="none" w:pos="4811"/>
        </w:tabs>
        <w:spacing/>
        <w:ind w:hanging="360" w:left="4811"/>
      </w:pPr>
      <w:rPr>
        <w:rFonts w:hint="default" w:ascii="Wingdings" w:hAnsi="Wingdings"/>
        <w:sz w:val="20"/>
      </w:rPr>
      <w:start w:val="1"/>
      <w:suff w:val="tab"/>
    </w:lvl>
    <w:lvl w:ilvl="6">
      <w:isLgl w:val="false"/>
      <w:lvlJc w:val="left"/>
      <w:lvlText w:val=""/>
      <w:numFmt w:val="bullet"/>
      <w:pPr>
        <w:pBdr/>
        <w:tabs>
          <w:tab w:val="num" w:leader="none" w:pos="5531"/>
        </w:tabs>
        <w:spacing/>
        <w:ind w:hanging="360" w:left="5531"/>
      </w:pPr>
      <w:rPr>
        <w:rFonts w:hint="default" w:ascii="Wingdings" w:hAnsi="Wingdings"/>
        <w:sz w:val="20"/>
      </w:rPr>
      <w:start w:val="1"/>
      <w:suff w:val="tab"/>
    </w:lvl>
    <w:lvl w:ilvl="7">
      <w:isLgl w:val="false"/>
      <w:lvlJc w:val="left"/>
      <w:lvlText w:val=""/>
      <w:numFmt w:val="bullet"/>
      <w:pPr>
        <w:pBdr/>
        <w:tabs>
          <w:tab w:val="num" w:leader="none" w:pos="6251"/>
        </w:tabs>
        <w:spacing/>
        <w:ind w:hanging="360" w:left="6251"/>
      </w:pPr>
      <w:rPr>
        <w:rFonts w:hint="default" w:ascii="Wingdings" w:hAnsi="Wingdings"/>
        <w:sz w:val="20"/>
      </w:rPr>
      <w:start w:val="1"/>
      <w:suff w:val="tab"/>
    </w:lvl>
    <w:lvl w:ilvl="8">
      <w:isLgl w:val="false"/>
      <w:lvlJc w:val="left"/>
      <w:lvlText w:val=""/>
      <w:numFmt w:val="bullet"/>
      <w:pPr>
        <w:pBdr/>
        <w:tabs>
          <w:tab w:val="num" w:leader="none" w:pos="6971"/>
        </w:tabs>
        <w:spacing/>
        <w:ind w:hanging="360" w:left="6971"/>
      </w:pPr>
      <w:rPr>
        <w:rFonts w:hint="default" w:ascii="Wingdings" w:hAnsi="Wingdings"/>
        <w:sz w:val="20"/>
      </w:rPr>
      <w:start w:val="1"/>
      <w:suff w:val="tab"/>
    </w:lvl>
  </w:abstractNum>
  <w:abstractNum w:abstractNumId="24">
    <w:nsid w:val="27E362EE"/>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36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720" w:left="72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080" w:left="108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25">
    <w:nsid w:val="286A33E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2A9C51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7">
    <w:nsid w:val="2CC96545"/>
    <w:lvl w:ilvl="0">
      <w:isLgl w:val="false"/>
      <w:lvlJc w:val="left"/>
      <w:lvlText w:val="%1."/>
      <w:numFmt w:val="decimal"/>
      <w:pPr>
        <w:pBdr/>
        <w:spacing/>
        <w:ind w:hanging="360" w:left="360"/>
      </w:pPr>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28">
    <w:nsid w:val="2EEB2B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
    <w:nsid w:val="31292DD1"/>
    <w:lvl w:ilvl="0">
      <w:isLgl w:val="false"/>
      <w:lvlJc w:val="left"/>
      <w:lvlText w:val=""/>
      <w:numFmt w:val="bullet"/>
      <w:pPr>
        <w:pBdr/>
        <w:tabs>
          <w:tab w:val="num" w:leader="none" w:pos="720"/>
        </w:tabs>
        <w:spacing/>
        <w:ind w:hanging="360" w:left="720"/>
      </w:pPr>
      <w:rPr>
        <w:rFonts w:hint="default" w:ascii="Wingdings" w:hAnsi="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
    <w:nsid w:val="32A7666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33BF5F5F"/>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2">
    <w:nsid w:val="35ED0EA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3">
    <w:nsid w:val="386B21C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
    <w:nsid w:val="38B65FC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3B5E44D4"/>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6">
    <w:nsid w:val="3C3E5AF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3F5C7B0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410B08A7"/>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9">
    <w:nsid w:val="41E8338F"/>
    <w:lvl w:ilvl="0">
      <w:isLgl w:val="false"/>
      <w:lvlJc w:val="left"/>
      <w:lvlText w:val=""/>
      <w:numFmt w:val="bullet"/>
      <w:pPr>
        <w:pBdr/>
        <w:tabs>
          <w:tab w:val="num" w:leader="none" w:pos="720"/>
        </w:tabs>
        <w:spacing/>
        <w:ind w:hanging="360" w:left="720"/>
      </w:pPr>
      <w:rPr>
        <w:rFonts w:hint="default" w:ascii="Wingdings" w:hAnsi="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
    <w:nsid w:val="46A26D99"/>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47D033E2"/>
    <w:lvl w:ilvl="0">
      <w:isLgl w:val="false"/>
      <w:lvlJc w:val="left"/>
      <w:lvlText w:val=""/>
      <w:numFmt w:val="bullet"/>
      <w:pPr>
        <w:pBdr/>
        <w:tabs>
          <w:tab w:val="num" w:leader="none" w:pos="720"/>
        </w:tabs>
        <w:spacing/>
        <w:ind w:hanging="360" w:left="720"/>
      </w:pPr>
      <w:rPr>
        <w:rFonts w:hint="default" w:ascii="Wingdings" w:hAnsi="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
    <w:nsid w:val="47D32E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47EA10EE"/>
    <w:lvl w:ilvl="0">
      <w:isLgl w:val="false"/>
      <w:lvlJc w:val="left"/>
      <w:lvlText w:val="o"/>
      <w:numFmt w:val="bullet"/>
      <w:pPr>
        <w:pBdr/>
        <w:tabs>
          <w:tab w:val="num" w:leader="none" w:pos="720"/>
        </w:tabs>
        <w:spacing/>
        <w:ind w:hanging="360" w:left="720"/>
      </w:pPr>
      <w:rPr>
        <w:rFonts w:hint="default" w:ascii="Courier New" w:hAnsi="Courier New" w:cs="Courier New"/>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4">
    <w:nsid w:val="4AC35E0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B681F6C"/>
    <w:lvl w:ilvl="0">
      <w:isLgl w:val="false"/>
      <w:lvlJc w:val="left"/>
      <w:lvlText w:val=""/>
      <w:numFmt w:val="bullet"/>
      <w:pPr>
        <w:pBdr/>
        <w:tabs>
          <w:tab w:val="num" w:leader="none" w:pos="720"/>
        </w:tabs>
        <w:spacing/>
        <w:ind w:hanging="360" w:left="720"/>
      </w:pPr>
      <w:rPr>
        <w:rFonts w:hint="default" w:ascii="Wingdings" w:hAnsi="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6">
    <w:nsid w:val="4E0E46B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7">
    <w:nsid w:val="4E6133A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8">
    <w:nsid w:val="502864F2"/>
    <w:lvl w:ilvl="0">
      <w:isLgl w:val="false"/>
      <w:lvlJc w:val="left"/>
      <w:lvlText w:val="o"/>
      <w:numFmt w:val="bullet"/>
      <w:pPr>
        <w:pBdr/>
        <w:tabs>
          <w:tab w:val="num" w:leader="none" w:pos="1211"/>
        </w:tabs>
        <w:spacing/>
        <w:ind w:hanging="360" w:left="1211"/>
      </w:pPr>
      <w:rPr>
        <w:rFonts w:hint="default" w:ascii="Courier New" w:hAnsi="Courier New" w:cs="Courier New"/>
        <w:sz w:val="20"/>
      </w:rPr>
      <w:start w:val="1"/>
      <w:suff w:val="tab"/>
    </w:lvl>
    <w:lvl w:ilvl="1">
      <w:isLgl w:val="false"/>
      <w:lvlJc w:val="left"/>
      <w:lvlText w:val="o"/>
      <w:numFmt w:val="bullet"/>
      <w:pPr>
        <w:pBdr/>
        <w:tabs>
          <w:tab w:val="num" w:leader="none" w:pos="1931"/>
        </w:tabs>
        <w:spacing/>
        <w:ind w:hanging="360" w:left="1931"/>
      </w:pPr>
      <w:rPr>
        <w:rFonts w:hint="default" w:ascii="Courier New" w:hAnsi="Courier New"/>
        <w:sz w:val="20"/>
      </w:rPr>
      <w:start w:val="1"/>
      <w:suff w:val="tab"/>
    </w:lvl>
    <w:lvl w:ilvl="2">
      <w:isLgl w:val="false"/>
      <w:lvlJc w:val="left"/>
      <w:lvlText w:val=""/>
      <w:numFmt w:val="bullet"/>
      <w:pPr>
        <w:pBdr/>
        <w:tabs>
          <w:tab w:val="num" w:leader="none" w:pos="2651"/>
        </w:tabs>
        <w:spacing/>
        <w:ind w:hanging="360" w:left="2651"/>
      </w:pPr>
      <w:rPr>
        <w:rFonts w:hint="default" w:ascii="Wingdings" w:hAnsi="Wingdings"/>
        <w:sz w:val="20"/>
      </w:rPr>
      <w:start w:val="1"/>
      <w:suff w:val="tab"/>
    </w:lvl>
    <w:lvl w:ilvl="3">
      <w:isLgl w:val="false"/>
      <w:lvlJc w:val="left"/>
      <w:lvlText w:val=""/>
      <w:numFmt w:val="bullet"/>
      <w:pPr>
        <w:pBdr/>
        <w:tabs>
          <w:tab w:val="num" w:leader="none" w:pos="3371"/>
        </w:tabs>
        <w:spacing/>
        <w:ind w:hanging="360" w:left="3371"/>
      </w:pPr>
      <w:rPr>
        <w:rFonts w:hint="default" w:ascii="Wingdings" w:hAnsi="Wingdings"/>
        <w:sz w:val="20"/>
      </w:rPr>
      <w:start w:val="1"/>
      <w:suff w:val="tab"/>
    </w:lvl>
    <w:lvl w:ilvl="4">
      <w:isLgl w:val="false"/>
      <w:lvlJc w:val="left"/>
      <w:lvlText w:val=""/>
      <w:numFmt w:val="bullet"/>
      <w:pPr>
        <w:pBdr/>
        <w:tabs>
          <w:tab w:val="num" w:leader="none" w:pos="4091"/>
        </w:tabs>
        <w:spacing/>
        <w:ind w:hanging="360" w:left="4091"/>
      </w:pPr>
      <w:rPr>
        <w:rFonts w:hint="default" w:ascii="Wingdings" w:hAnsi="Wingdings"/>
        <w:sz w:val="20"/>
      </w:rPr>
      <w:start w:val="1"/>
      <w:suff w:val="tab"/>
    </w:lvl>
    <w:lvl w:ilvl="5">
      <w:isLgl w:val="false"/>
      <w:lvlJc w:val="left"/>
      <w:lvlText w:val=""/>
      <w:numFmt w:val="bullet"/>
      <w:pPr>
        <w:pBdr/>
        <w:tabs>
          <w:tab w:val="num" w:leader="none" w:pos="4811"/>
        </w:tabs>
        <w:spacing/>
        <w:ind w:hanging="360" w:left="4811"/>
      </w:pPr>
      <w:rPr>
        <w:rFonts w:hint="default" w:ascii="Wingdings" w:hAnsi="Wingdings"/>
        <w:sz w:val="20"/>
      </w:rPr>
      <w:start w:val="1"/>
      <w:suff w:val="tab"/>
    </w:lvl>
    <w:lvl w:ilvl="6">
      <w:isLgl w:val="false"/>
      <w:lvlJc w:val="left"/>
      <w:lvlText w:val=""/>
      <w:numFmt w:val="bullet"/>
      <w:pPr>
        <w:pBdr/>
        <w:tabs>
          <w:tab w:val="num" w:leader="none" w:pos="5531"/>
        </w:tabs>
        <w:spacing/>
        <w:ind w:hanging="360" w:left="5531"/>
      </w:pPr>
      <w:rPr>
        <w:rFonts w:hint="default" w:ascii="Wingdings" w:hAnsi="Wingdings"/>
        <w:sz w:val="20"/>
      </w:rPr>
      <w:start w:val="1"/>
      <w:suff w:val="tab"/>
    </w:lvl>
    <w:lvl w:ilvl="7">
      <w:isLgl w:val="false"/>
      <w:lvlJc w:val="left"/>
      <w:lvlText w:val=""/>
      <w:numFmt w:val="bullet"/>
      <w:pPr>
        <w:pBdr/>
        <w:tabs>
          <w:tab w:val="num" w:leader="none" w:pos="6251"/>
        </w:tabs>
        <w:spacing/>
        <w:ind w:hanging="360" w:left="6251"/>
      </w:pPr>
      <w:rPr>
        <w:rFonts w:hint="default" w:ascii="Wingdings" w:hAnsi="Wingdings"/>
        <w:sz w:val="20"/>
      </w:rPr>
      <w:start w:val="1"/>
      <w:suff w:val="tab"/>
    </w:lvl>
    <w:lvl w:ilvl="8">
      <w:isLgl w:val="false"/>
      <w:lvlJc w:val="left"/>
      <w:lvlText w:val=""/>
      <w:numFmt w:val="bullet"/>
      <w:pPr>
        <w:pBdr/>
        <w:tabs>
          <w:tab w:val="num" w:leader="none" w:pos="6971"/>
        </w:tabs>
        <w:spacing/>
        <w:ind w:hanging="360" w:left="6971"/>
      </w:pPr>
      <w:rPr>
        <w:rFonts w:hint="default" w:ascii="Wingdings" w:hAnsi="Wingdings"/>
        <w:sz w:val="20"/>
      </w:rPr>
      <w:start w:val="1"/>
      <w:suff w:val="tab"/>
    </w:lvl>
  </w:abstractNum>
  <w:abstractNum w:abstractNumId="49">
    <w:nsid w:val="533C6AB3"/>
    <w:lvl w:ilvl="0">
      <w:isLgl w:val="false"/>
      <w:lvlJc w:val="left"/>
      <w:lvlText w:val=""/>
      <w:numFmt w:val="bullet"/>
      <w:pPr>
        <w:pBdr/>
        <w:tabs>
          <w:tab w:val="num" w:leader="none" w:pos="720"/>
        </w:tabs>
        <w:spacing/>
        <w:ind w:hanging="360" w:left="720"/>
      </w:pPr>
      <w:rPr>
        <w:rFonts w:hint="default" w:ascii="Wingdings" w:hAnsi="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0">
    <w:nsid w:val="55E0438E"/>
    <w:lvl w:ilvl="0">
      <w:isLgl w:val="false"/>
      <w:lvlJc w:val="left"/>
      <w:lvlText w:val="o"/>
      <w:numFmt w:val="bullet"/>
      <w:pPr>
        <w:pBdr/>
        <w:tabs>
          <w:tab w:val="num" w:leader="none" w:pos="1211"/>
        </w:tabs>
        <w:spacing/>
        <w:ind w:hanging="360" w:left="1211"/>
      </w:pPr>
      <w:rPr>
        <w:rFonts w:hint="default" w:ascii="Courier New" w:hAnsi="Courier New" w:cs="Courier New"/>
        <w:sz w:val="20"/>
      </w:rPr>
      <w:start w:val="1"/>
      <w:suff w:val="tab"/>
    </w:lvl>
    <w:lvl w:ilvl="1">
      <w:isLgl w:val="false"/>
      <w:lvlJc w:val="left"/>
      <w:lvlText w:val="o"/>
      <w:numFmt w:val="bullet"/>
      <w:pPr>
        <w:pBdr/>
        <w:tabs>
          <w:tab w:val="num" w:leader="none" w:pos="1931"/>
        </w:tabs>
        <w:spacing/>
        <w:ind w:hanging="360" w:left="1931"/>
      </w:pPr>
      <w:rPr>
        <w:rFonts w:hint="default" w:ascii="Courier New" w:hAnsi="Courier New"/>
        <w:sz w:val="20"/>
      </w:rPr>
      <w:start w:val="1"/>
      <w:suff w:val="tab"/>
    </w:lvl>
    <w:lvl w:ilvl="2">
      <w:isLgl w:val="false"/>
      <w:lvlJc w:val="left"/>
      <w:lvlText w:val=""/>
      <w:numFmt w:val="bullet"/>
      <w:pPr>
        <w:pBdr/>
        <w:tabs>
          <w:tab w:val="num" w:leader="none" w:pos="2651"/>
        </w:tabs>
        <w:spacing/>
        <w:ind w:hanging="360" w:left="2651"/>
      </w:pPr>
      <w:rPr>
        <w:rFonts w:hint="default" w:ascii="Wingdings" w:hAnsi="Wingdings"/>
        <w:sz w:val="20"/>
      </w:rPr>
      <w:start w:val="1"/>
      <w:suff w:val="tab"/>
    </w:lvl>
    <w:lvl w:ilvl="3">
      <w:isLgl w:val="false"/>
      <w:lvlJc w:val="left"/>
      <w:lvlText w:val=""/>
      <w:numFmt w:val="bullet"/>
      <w:pPr>
        <w:pBdr/>
        <w:tabs>
          <w:tab w:val="num" w:leader="none" w:pos="3371"/>
        </w:tabs>
        <w:spacing/>
        <w:ind w:hanging="360" w:left="3371"/>
      </w:pPr>
      <w:rPr>
        <w:rFonts w:hint="default" w:ascii="Wingdings" w:hAnsi="Wingdings"/>
        <w:sz w:val="20"/>
      </w:rPr>
      <w:start w:val="1"/>
      <w:suff w:val="tab"/>
    </w:lvl>
    <w:lvl w:ilvl="4">
      <w:isLgl w:val="false"/>
      <w:lvlJc w:val="left"/>
      <w:lvlText w:val=""/>
      <w:numFmt w:val="bullet"/>
      <w:pPr>
        <w:pBdr/>
        <w:tabs>
          <w:tab w:val="num" w:leader="none" w:pos="4091"/>
        </w:tabs>
        <w:spacing/>
        <w:ind w:hanging="360" w:left="4091"/>
      </w:pPr>
      <w:rPr>
        <w:rFonts w:hint="default" w:ascii="Wingdings" w:hAnsi="Wingdings"/>
        <w:sz w:val="20"/>
      </w:rPr>
      <w:start w:val="1"/>
      <w:suff w:val="tab"/>
    </w:lvl>
    <w:lvl w:ilvl="5">
      <w:isLgl w:val="false"/>
      <w:lvlJc w:val="left"/>
      <w:lvlText w:val=""/>
      <w:numFmt w:val="bullet"/>
      <w:pPr>
        <w:pBdr/>
        <w:tabs>
          <w:tab w:val="num" w:leader="none" w:pos="4811"/>
        </w:tabs>
        <w:spacing/>
        <w:ind w:hanging="360" w:left="4811"/>
      </w:pPr>
      <w:rPr>
        <w:rFonts w:hint="default" w:ascii="Wingdings" w:hAnsi="Wingdings"/>
        <w:sz w:val="20"/>
      </w:rPr>
      <w:start w:val="1"/>
      <w:suff w:val="tab"/>
    </w:lvl>
    <w:lvl w:ilvl="6">
      <w:isLgl w:val="false"/>
      <w:lvlJc w:val="left"/>
      <w:lvlText w:val=""/>
      <w:numFmt w:val="bullet"/>
      <w:pPr>
        <w:pBdr/>
        <w:tabs>
          <w:tab w:val="num" w:leader="none" w:pos="5531"/>
        </w:tabs>
        <w:spacing/>
        <w:ind w:hanging="360" w:left="5531"/>
      </w:pPr>
      <w:rPr>
        <w:rFonts w:hint="default" w:ascii="Wingdings" w:hAnsi="Wingdings"/>
        <w:sz w:val="20"/>
      </w:rPr>
      <w:start w:val="1"/>
      <w:suff w:val="tab"/>
    </w:lvl>
    <w:lvl w:ilvl="7">
      <w:isLgl w:val="false"/>
      <w:lvlJc w:val="left"/>
      <w:lvlText w:val=""/>
      <w:numFmt w:val="bullet"/>
      <w:pPr>
        <w:pBdr/>
        <w:tabs>
          <w:tab w:val="num" w:leader="none" w:pos="6251"/>
        </w:tabs>
        <w:spacing/>
        <w:ind w:hanging="360" w:left="6251"/>
      </w:pPr>
      <w:rPr>
        <w:rFonts w:hint="default" w:ascii="Wingdings" w:hAnsi="Wingdings"/>
        <w:sz w:val="20"/>
      </w:rPr>
      <w:start w:val="1"/>
      <w:suff w:val="tab"/>
    </w:lvl>
    <w:lvl w:ilvl="8">
      <w:isLgl w:val="false"/>
      <w:lvlJc w:val="left"/>
      <w:lvlText w:val=""/>
      <w:numFmt w:val="bullet"/>
      <w:pPr>
        <w:pBdr/>
        <w:tabs>
          <w:tab w:val="num" w:leader="none" w:pos="6971"/>
        </w:tabs>
        <w:spacing/>
        <w:ind w:hanging="360" w:left="6971"/>
      </w:pPr>
      <w:rPr>
        <w:rFonts w:hint="default" w:ascii="Wingdings" w:hAnsi="Wingdings"/>
        <w:sz w:val="20"/>
      </w:rPr>
      <w:start w:val="1"/>
      <w:suff w:val="tab"/>
    </w:lvl>
  </w:abstractNum>
  <w:abstractNum w:abstractNumId="51">
    <w:nsid w:val="5639165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2">
    <w:nsid w:val="58F43F17"/>
    <w:lvl w:ilvl="0">
      <w:isLgl w:val="false"/>
      <w:lvlJc w:val="left"/>
      <w:lvlText w:val="o"/>
      <w:numFmt w:val="bullet"/>
      <w:pPr>
        <w:pBdr/>
        <w:tabs>
          <w:tab w:val="num" w:leader="none" w:pos="1211"/>
        </w:tabs>
        <w:spacing/>
        <w:ind w:hanging="360" w:left="1211"/>
      </w:pPr>
      <w:rPr>
        <w:rFonts w:hint="default" w:ascii="Courier New" w:hAnsi="Courier New" w:cs="Courier New"/>
        <w:sz w:val="20"/>
      </w:rPr>
      <w:start w:val="1"/>
      <w:suff w:val="tab"/>
    </w:lvl>
    <w:lvl w:ilvl="1">
      <w:isLgl w:val="false"/>
      <w:lvlJc w:val="left"/>
      <w:lvlText w:val="o"/>
      <w:numFmt w:val="bullet"/>
      <w:pPr>
        <w:pBdr/>
        <w:tabs>
          <w:tab w:val="num" w:leader="none" w:pos="1931"/>
        </w:tabs>
        <w:spacing/>
        <w:ind w:hanging="360" w:left="1931"/>
      </w:pPr>
      <w:rPr>
        <w:rFonts w:hint="default" w:ascii="Courier New" w:hAnsi="Courier New"/>
        <w:sz w:val="20"/>
      </w:rPr>
      <w:start w:val="1"/>
      <w:suff w:val="tab"/>
    </w:lvl>
    <w:lvl w:ilvl="2">
      <w:isLgl w:val="false"/>
      <w:lvlJc w:val="left"/>
      <w:lvlText w:val=""/>
      <w:numFmt w:val="bullet"/>
      <w:pPr>
        <w:pBdr/>
        <w:tabs>
          <w:tab w:val="num" w:leader="none" w:pos="2651"/>
        </w:tabs>
        <w:spacing/>
        <w:ind w:hanging="360" w:left="2651"/>
      </w:pPr>
      <w:rPr>
        <w:rFonts w:hint="default" w:ascii="Wingdings" w:hAnsi="Wingdings"/>
        <w:sz w:val="20"/>
      </w:rPr>
      <w:start w:val="1"/>
      <w:suff w:val="tab"/>
    </w:lvl>
    <w:lvl w:ilvl="3">
      <w:isLgl w:val="false"/>
      <w:lvlJc w:val="left"/>
      <w:lvlText w:val=""/>
      <w:numFmt w:val="bullet"/>
      <w:pPr>
        <w:pBdr/>
        <w:tabs>
          <w:tab w:val="num" w:leader="none" w:pos="3371"/>
        </w:tabs>
        <w:spacing/>
        <w:ind w:hanging="360" w:left="3371"/>
      </w:pPr>
      <w:rPr>
        <w:rFonts w:hint="default" w:ascii="Wingdings" w:hAnsi="Wingdings"/>
        <w:sz w:val="20"/>
      </w:rPr>
      <w:start w:val="1"/>
      <w:suff w:val="tab"/>
    </w:lvl>
    <w:lvl w:ilvl="4">
      <w:isLgl w:val="false"/>
      <w:lvlJc w:val="left"/>
      <w:lvlText w:val=""/>
      <w:numFmt w:val="bullet"/>
      <w:pPr>
        <w:pBdr/>
        <w:tabs>
          <w:tab w:val="num" w:leader="none" w:pos="4091"/>
        </w:tabs>
        <w:spacing/>
        <w:ind w:hanging="360" w:left="4091"/>
      </w:pPr>
      <w:rPr>
        <w:rFonts w:hint="default" w:ascii="Wingdings" w:hAnsi="Wingdings"/>
        <w:sz w:val="20"/>
      </w:rPr>
      <w:start w:val="1"/>
      <w:suff w:val="tab"/>
    </w:lvl>
    <w:lvl w:ilvl="5">
      <w:isLgl w:val="false"/>
      <w:lvlJc w:val="left"/>
      <w:lvlText w:val=""/>
      <w:numFmt w:val="bullet"/>
      <w:pPr>
        <w:pBdr/>
        <w:tabs>
          <w:tab w:val="num" w:leader="none" w:pos="4811"/>
        </w:tabs>
        <w:spacing/>
        <w:ind w:hanging="360" w:left="4811"/>
      </w:pPr>
      <w:rPr>
        <w:rFonts w:hint="default" w:ascii="Wingdings" w:hAnsi="Wingdings"/>
        <w:sz w:val="20"/>
      </w:rPr>
      <w:start w:val="1"/>
      <w:suff w:val="tab"/>
    </w:lvl>
    <w:lvl w:ilvl="6">
      <w:isLgl w:val="false"/>
      <w:lvlJc w:val="left"/>
      <w:lvlText w:val=""/>
      <w:numFmt w:val="bullet"/>
      <w:pPr>
        <w:pBdr/>
        <w:tabs>
          <w:tab w:val="num" w:leader="none" w:pos="5531"/>
        </w:tabs>
        <w:spacing/>
        <w:ind w:hanging="360" w:left="5531"/>
      </w:pPr>
      <w:rPr>
        <w:rFonts w:hint="default" w:ascii="Wingdings" w:hAnsi="Wingdings"/>
        <w:sz w:val="20"/>
      </w:rPr>
      <w:start w:val="1"/>
      <w:suff w:val="tab"/>
    </w:lvl>
    <w:lvl w:ilvl="7">
      <w:isLgl w:val="false"/>
      <w:lvlJc w:val="left"/>
      <w:lvlText w:val=""/>
      <w:numFmt w:val="bullet"/>
      <w:pPr>
        <w:pBdr/>
        <w:tabs>
          <w:tab w:val="num" w:leader="none" w:pos="6251"/>
        </w:tabs>
        <w:spacing/>
        <w:ind w:hanging="360" w:left="6251"/>
      </w:pPr>
      <w:rPr>
        <w:rFonts w:hint="default" w:ascii="Wingdings" w:hAnsi="Wingdings"/>
        <w:sz w:val="20"/>
      </w:rPr>
      <w:start w:val="1"/>
      <w:suff w:val="tab"/>
    </w:lvl>
    <w:lvl w:ilvl="8">
      <w:isLgl w:val="false"/>
      <w:lvlJc w:val="left"/>
      <w:lvlText w:val=""/>
      <w:numFmt w:val="bullet"/>
      <w:pPr>
        <w:pBdr/>
        <w:tabs>
          <w:tab w:val="num" w:leader="none" w:pos="6971"/>
        </w:tabs>
        <w:spacing/>
        <w:ind w:hanging="360" w:left="6971"/>
      </w:pPr>
      <w:rPr>
        <w:rFonts w:hint="default" w:ascii="Wingdings" w:hAnsi="Wingdings"/>
        <w:sz w:val="20"/>
      </w:rPr>
      <w:start w:val="1"/>
      <w:suff w:val="tab"/>
    </w:lvl>
  </w:abstractNum>
  <w:abstractNum w:abstractNumId="53">
    <w:nsid w:val="59B954F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4">
    <w:nsid w:val="5A1F2E1C"/>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A22226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6">
    <w:nsid w:val="5BEC2E8F"/>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5CC365A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8">
    <w:nsid w:val="5DB2440A"/>
    <w:lvl w:ilvl="0">
      <w:isLgl w:val="false"/>
      <w:lvlJc w:val="left"/>
      <w:lvlText w:val="o"/>
      <w:numFmt w:val="bullet"/>
      <w:pPr>
        <w:pBdr/>
        <w:tabs>
          <w:tab w:val="num" w:leader="none" w:pos="1211"/>
        </w:tabs>
        <w:spacing/>
        <w:ind w:hanging="360" w:left="1211"/>
      </w:pPr>
      <w:rPr>
        <w:rFonts w:hint="default" w:ascii="Courier New" w:hAnsi="Courier New" w:cs="Courier New"/>
        <w:sz w:val="20"/>
      </w:rPr>
      <w:start w:val="1"/>
      <w:suff w:val="tab"/>
    </w:lvl>
    <w:lvl w:ilvl="1">
      <w:isLgl w:val="false"/>
      <w:lvlJc w:val="left"/>
      <w:lvlText w:val="o"/>
      <w:numFmt w:val="bullet"/>
      <w:pPr>
        <w:pBdr/>
        <w:tabs>
          <w:tab w:val="num" w:leader="none" w:pos="1931"/>
        </w:tabs>
        <w:spacing/>
        <w:ind w:hanging="360" w:left="1931"/>
      </w:pPr>
      <w:rPr>
        <w:rFonts w:hint="default" w:ascii="Courier New" w:hAnsi="Courier New"/>
        <w:sz w:val="20"/>
      </w:rPr>
      <w:start w:val="1"/>
      <w:suff w:val="tab"/>
    </w:lvl>
    <w:lvl w:ilvl="2">
      <w:isLgl w:val="false"/>
      <w:lvlJc w:val="left"/>
      <w:lvlText w:val=""/>
      <w:numFmt w:val="bullet"/>
      <w:pPr>
        <w:pBdr/>
        <w:tabs>
          <w:tab w:val="num" w:leader="none" w:pos="2651"/>
        </w:tabs>
        <w:spacing/>
        <w:ind w:hanging="360" w:left="2651"/>
      </w:pPr>
      <w:rPr>
        <w:rFonts w:hint="default" w:ascii="Wingdings" w:hAnsi="Wingdings"/>
        <w:sz w:val="20"/>
      </w:rPr>
      <w:start w:val="1"/>
      <w:suff w:val="tab"/>
    </w:lvl>
    <w:lvl w:ilvl="3">
      <w:isLgl w:val="false"/>
      <w:lvlJc w:val="left"/>
      <w:lvlText w:val=""/>
      <w:numFmt w:val="bullet"/>
      <w:pPr>
        <w:pBdr/>
        <w:tabs>
          <w:tab w:val="num" w:leader="none" w:pos="3371"/>
        </w:tabs>
        <w:spacing/>
        <w:ind w:hanging="360" w:left="3371"/>
      </w:pPr>
      <w:rPr>
        <w:rFonts w:hint="default" w:ascii="Wingdings" w:hAnsi="Wingdings"/>
        <w:sz w:val="20"/>
      </w:rPr>
      <w:start w:val="1"/>
      <w:suff w:val="tab"/>
    </w:lvl>
    <w:lvl w:ilvl="4">
      <w:isLgl w:val="false"/>
      <w:lvlJc w:val="left"/>
      <w:lvlText w:val=""/>
      <w:numFmt w:val="bullet"/>
      <w:pPr>
        <w:pBdr/>
        <w:tabs>
          <w:tab w:val="num" w:leader="none" w:pos="4091"/>
        </w:tabs>
        <w:spacing/>
        <w:ind w:hanging="360" w:left="4091"/>
      </w:pPr>
      <w:rPr>
        <w:rFonts w:hint="default" w:ascii="Wingdings" w:hAnsi="Wingdings"/>
        <w:sz w:val="20"/>
      </w:rPr>
      <w:start w:val="1"/>
      <w:suff w:val="tab"/>
    </w:lvl>
    <w:lvl w:ilvl="5">
      <w:isLgl w:val="false"/>
      <w:lvlJc w:val="left"/>
      <w:lvlText w:val=""/>
      <w:numFmt w:val="bullet"/>
      <w:pPr>
        <w:pBdr/>
        <w:tabs>
          <w:tab w:val="num" w:leader="none" w:pos="4811"/>
        </w:tabs>
        <w:spacing/>
        <w:ind w:hanging="360" w:left="4811"/>
      </w:pPr>
      <w:rPr>
        <w:rFonts w:hint="default" w:ascii="Wingdings" w:hAnsi="Wingdings"/>
        <w:sz w:val="20"/>
      </w:rPr>
      <w:start w:val="1"/>
      <w:suff w:val="tab"/>
    </w:lvl>
    <w:lvl w:ilvl="6">
      <w:isLgl w:val="false"/>
      <w:lvlJc w:val="left"/>
      <w:lvlText w:val=""/>
      <w:numFmt w:val="bullet"/>
      <w:pPr>
        <w:pBdr/>
        <w:tabs>
          <w:tab w:val="num" w:leader="none" w:pos="5531"/>
        </w:tabs>
        <w:spacing/>
        <w:ind w:hanging="360" w:left="5531"/>
      </w:pPr>
      <w:rPr>
        <w:rFonts w:hint="default" w:ascii="Wingdings" w:hAnsi="Wingdings"/>
        <w:sz w:val="20"/>
      </w:rPr>
      <w:start w:val="1"/>
      <w:suff w:val="tab"/>
    </w:lvl>
    <w:lvl w:ilvl="7">
      <w:isLgl w:val="false"/>
      <w:lvlJc w:val="left"/>
      <w:lvlText w:val=""/>
      <w:numFmt w:val="bullet"/>
      <w:pPr>
        <w:pBdr/>
        <w:tabs>
          <w:tab w:val="num" w:leader="none" w:pos="6251"/>
        </w:tabs>
        <w:spacing/>
        <w:ind w:hanging="360" w:left="6251"/>
      </w:pPr>
      <w:rPr>
        <w:rFonts w:hint="default" w:ascii="Wingdings" w:hAnsi="Wingdings"/>
        <w:sz w:val="20"/>
      </w:rPr>
      <w:start w:val="1"/>
      <w:suff w:val="tab"/>
    </w:lvl>
    <w:lvl w:ilvl="8">
      <w:isLgl w:val="false"/>
      <w:lvlJc w:val="left"/>
      <w:lvlText w:val=""/>
      <w:numFmt w:val="bullet"/>
      <w:pPr>
        <w:pBdr/>
        <w:tabs>
          <w:tab w:val="num" w:leader="none" w:pos="6971"/>
        </w:tabs>
        <w:spacing/>
        <w:ind w:hanging="360" w:left="6971"/>
      </w:pPr>
      <w:rPr>
        <w:rFonts w:hint="default" w:ascii="Wingdings" w:hAnsi="Wingdings"/>
        <w:sz w:val="20"/>
      </w:rPr>
      <w:start w:val="1"/>
      <w:suff w:val="tab"/>
    </w:lvl>
  </w:abstractNum>
  <w:abstractNum w:abstractNumId="59">
    <w:nsid w:val="5E9139B7"/>
    <w:lvl w:ilvl="0">
      <w:isLgl w:val="false"/>
      <w:lvlJc w:val="left"/>
      <w:lvlText w:val=""/>
      <w:numFmt w:val="bullet"/>
      <w:pPr>
        <w:pBdr/>
        <w:tabs>
          <w:tab w:val="num" w:leader="none" w:pos="720"/>
        </w:tabs>
        <w:spacing/>
        <w:ind w:hanging="360" w:left="720"/>
      </w:pPr>
      <w:rPr>
        <w:rFonts w:hint="default" w:ascii="Wingdings" w:hAnsi="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0">
    <w:nsid w:val="5FBB580C"/>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1">
    <w:nsid w:val="63F33AF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2">
    <w:nsid w:val="671D133A"/>
    <w:lvl w:ilvl="0">
      <w:isLgl w:val="false"/>
      <w:lvlJc w:val="left"/>
      <w:lvlText w:val="o"/>
      <w:numFmt w:val="bullet"/>
      <w:pPr>
        <w:pBdr/>
        <w:tabs>
          <w:tab w:val="num" w:leader="none" w:pos="1211"/>
        </w:tabs>
        <w:spacing/>
        <w:ind w:hanging="360" w:left="1211"/>
      </w:pPr>
      <w:rPr>
        <w:rFonts w:hint="default" w:ascii="Courier New" w:hAnsi="Courier New" w:cs="Courier New"/>
        <w:sz w:val="20"/>
      </w:rPr>
      <w:start w:val="1"/>
      <w:suff w:val="tab"/>
    </w:lvl>
    <w:lvl w:ilvl="1">
      <w:isLgl w:val="false"/>
      <w:lvlJc w:val="left"/>
      <w:lvlText w:val="o"/>
      <w:numFmt w:val="bullet"/>
      <w:pPr>
        <w:pBdr/>
        <w:tabs>
          <w:tab w:val="num" w:leader="none" w:pos="1931"/>
        </w:tabs>
        <w:spacing/>
        <w:ind w:hanging="360" w:left="1931"/>
      </w:pPr>
      <w:rPr>
        <w:rFonts w:hint="default" w:ascii="Courier New" w:hAnsi="Courier New"/>
        <w:sz w:val="20"/>
      </w:rPr>
      <w:start w:val="1"/>
      <w:suff w:val="tab"/>
    </w:lvl>
    <w:lvl w:ilvl="2">
      <w:isLgl w:val="false"/>
      <w:lvlJc w:val="left"/>
      <w:lvlText w:val=""/>
      <w:numFmt w:val="bullet"/>
      <w:pPr>
        <w:pBdr/>
        <w:tabs>
          <w:tab w:val="num" w:leader="none" w:pos="2651"/>
        </w:tabs>
        <w:spacing/>
        <w:ind w:hanging="360" w:left="2651"/>
      </w:pPr>
      <w:rPr>
        <w:rFonts w:hint="default" w:ascii="Wingdings" w:hAnsi="Wingdings"/>
        <w:sz w:val="20"/>
      </w:rPr>
      <w:start w:val="1"/>
      <w:suff w:val="tab"/>
    </w:lvl>
    <w:lvl w:ilvl="3">
      <w:isLgl w:val="false"/>
      <w:lvlJc w:val="left"/>
      <w:lvlText w:val=""/>
      <w:numFmt w:val="bullet"/>
      <w:pPr>
        <w:pBdr/>
        <w:tabs>
          <w:tab w:val="num" w:leader="none" w:pos="3371"/>
        </w:tabs>
        <w:spacing/>
        <w:ind w:hanging="360" w:left="3371"/>
      </w:pPr>
      <w:rPr>
        <w:rFonts w:hint="default" w:ascii="Wingdings" w:hAnsi="Wingdings"/>
        <w:sz w:val="20"/>
      </w:rPr>
      <w:start w:val="1"/>
      <w:suff w:val="tab"/>
    </w:lvl>
    <w:lvl w:ilvl="4">
      <w:isLgl w:val="false"/>
      <w:lvlJc w:val="left"/>
      <w:lvlText w:val=""/>
      <w:numFmt w:val="bullet"/>
      <w:pPr>
        <w:pBdr/>
        <w:tabs>
          <w:tab w:val="num" w:leader="none" w:pos="4091"/>
        </w:tabs>
        <w:spacing/>
        <w:ind w:hanging="360" w:left="4091"/>
      </w:pPr>
      <w:rPr>
        <w:rFonts w:hint="default" w:ascii="Wingdings" w:hAnsi="Wingdings"/>
        <w:sz w:val="20"/>
      </w:rPr>
      <w:start w:val="1"/>
      <w:suff w:val="tab"/>
    </w:lvl>
    <w:lvl w:ilvl="5">
      <w:isLgl w:val="false"/>
      <w:lvlJc w:val="left"/>
      <w:lvlText w:val=""/>
      <w:numFmt w:val="bullet"/>
      <w:pPr>
        <w:pBdr/>
        <w:tabs>
          <w:tab w:val="num" w:leader="none" w:pos="4811"/>
        </w:tabs>
        <w:spacing/>
        <w:ind w:hanging="360" w:left="4811"/>
      </w:pPr>
      <w:rPr>
        <w:rFonts w:hint="default" w:ascii="Wingdings" w:hAnsi="Wingdings"/>
        <w:sz w:val="20"/>
      </w:rPr>
      <w:start w:val="1"/>
      <w:suff w:val="tab"/>
    </w:lvl>
    <w:lvl w:ilvl="6">
      <w:isLgl w:val="false"/>
      <w:lvlJc w:val="left"/>
      <w:lvlText w:val=""/>
      <w:numFmt w:val="bullet"/>
      <w:pPr>
        <w:pBdr/>
        <w:tabs>
          <w:tab w:val="num" w:leader="none" w:pos="5531"/>
        </w:tabs>
        <w:spacing/>
        <w:ind w:hanging="360" w:left="5531"/>
      </w:pPr>
      <w:rPr>
        <w:rFonts w:hint="default" w:ascii="Wingdings" w:hAnsi="Wingdings"/>
        <w:sz w:val="20"/>
      </w:rPr>
      <w:start w:val="1"/>
      <w:suff w:val="tab"/>
    </w:lvl>
    <w:lvl w:ilvl="7">
      <w:isLgl w:val="false"/>
      <w:lvlJc w:val="left"/>
      <w:lvlText w:val=""/>
      <w:numFmt w:val="bullet"/>
      <w:pPr>
        <w:pBdr/>
        <w:tabs>
          <w:tab w:val="num" w:leader="none" w:pos="6251"/>
        </w:tabs>
        <w:spacing/>
        <w:ind w:hanging="360" w:left="6251"/>
      </w:pPr>
      <w:rPr>
        <w:rFonts w:hint="default" w:ascii="Wingdings" w:hAnsi="Wingdings"/>
        <w:sz w:val="20"/>
      </w:rPr>
      <w:start w:val="1"/>
      <w:suff w:val="tab"/>
    </w:lvl>
    <w:lvl w:ilvl="8">
      <w:isLgl w:val="false"/>
      <w:lvlJc w:val="left"/>
      <w:lvlText w:val=""/>
      <w:numFmt w:val="bullet"/>
      <w:pPr>
        <w:pBdr/>
        <w:tabs>
          <w:tab w:val="num" w:leader="none" w:pos="6971"/>
        </w:tabs>
        <w:spacing/>
        <w:ind w:hanging="360" w:left="6971"/>
      </w:pPr>
      <w:rPr>
        <w:rFonts w:hint="default" w:ascii="Wingdings" w:hAnsi="Wingdings"/>
        <w:sz w:val="20"/>
      </w:rPr>
      <w:start w:val="1"/>
      <w:suff w:val="tab"/>
    </w:lvl>
  </w:abstractNum>
  <w:abstractNum w:abstractNumId="63">
    <w:nsid w:val="698153E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4">
    <w:nsid w:val="6EC41FDA"/>
    <w:lvl w:ilvl="0">
      <w:isLgl w:val="false"/>
      <w:lvlJc w:val="left"/>
      <w:lvlText w:val=""/>
      <w:numFmt w:val="bullet"/>
      <w:pPr>
        <w:pBdr/>
        <w:tabs>
          <w:tab w:val="num" w:leader="none" w:pos="720"/>
        </w:tabs>
        <w:spacing/>
        <w:ind w:hanging="360" w:left="720"/>
      </w:pPr>
      <w:rPr>
        <w:rFonts w:hint="default" w:ascii="Wingdings" w:hAnsi="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5">
    <w:nsid w:val="6ED11AB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6">
    <w:nsid w:val="6F3F044D"/>
    <w:lvl w:ilvl="0">
      <w:isLgl w:val="false"/>
      <w:lvlJc w:val="left"/>
      <w:lvlText w:val=""/>
      <w:numFmt w:val="bullet"/>
      <w:pPr>
        <w:pBdr/>
        <w:tabs>
          <w:tab w:val="num" w:leader="none" w:pos="720"/>
        </w:tabs>
        <w:spacing/>
        <w:ind w:hanging="360" w:left="720"/>
      </w:pPr>
      <w:rPr>
        <w:rFonts w:hint="default" w:ascii="Wingdings" w:hAnsi="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7">
    <w:nsid w:val="70BD4F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8">
    <w:nsid w:val="713C672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9">
    <w:nsid w:val="73EA1CE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0">
    <w:nsid w:val="760856C1"/>
    <w:lvl w:ilvl="0">
      <w:isLgl w:val="false"/>
      <w:lvlJc w:val="left"/>
      <w:lvlText w:val=""/>
      <w:numFmt w:val="bullet"/>
      <w:pPr>
        <w:pBdr/>
        <w:tabs>
          <w:tab w:val="num" w:leader="none" w:pos="720"/>
        </w:tabs>
        <w:spacing/>
        <w:ind w:hanging="360" w:left="720"/>
      </w:pPr>
      <w:rPr>
        <w:rFonts w:hint="default" w:ascii="Wingdings" w:hAnsi="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1">
    <w:nsid w:val="76ED4078"/>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72">
    <w:nsid w:val="77F6779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3">
    <w:nsid w:val="79ED45F8"/>
    <w:lvl w:ilvl="0">
      <w:isLgl w:val="false"/>
      <w:lvlJc w:val="left"/>
      <w:lvlText w:val="o"/>
      <w:numFmt w:val="bullet"/>
      <w:pPr>
        <w:pBdr/>
        <w:tabs>
          <w:tab w:val="num" w:leader="none" w:pos="720"/>
        </w:tabs>
        <w:spacing/>
        <w:ind w:hanging="360" w:left="720"/>
      </w:pPr>
      <w:rPr>
        <w:rFonts w:hint="default" w:ascii="Courier New" w:hAnsi="Courier New" w:cs="Courier New"/>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4">
    <w:nsid w:val="7AEC724D"/>
    <w:lvl w:ilvl="0">
      <w:isLgl w:val="false"/>
      <w:lvlJc w:val="left"/>
      <w:lvlText w:val="-"/>
      <w:numFmt w:val="bullet"/>
      <w:pPr>
        <w:pBdr/>
        <w:spacing/>
        <w:ind w:hanging="360" w:left="720"/>
      </w:pPr>
      <w:rPr>
        <w:rFonts w:hint="default" w:ascii="Times New Roman" w:hAnsi="Times New Roman" w:eastAsia="Times New Roman" w:cs="Times New Roman"/>
      </w:rPr>
      <w:start w:val="3"/>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5">
    <w:nsid w:val="7C440DF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6">
    <w:nsid w:val="7E29444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7">
    <w:nsid w:val="7FCB6BE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47"/>
    <w:lvlOverride w:ilvl="0">
      <w:lvl w:ilvl="0">
        <w:isLgl w:val="false"/>
        <w:lvlJc w:val="left"/>
        <w:lvlText w:val=""/>
        <w:numFmt w:val="bullet"/>
        <w:pPr>
          <w:pBdr/>
          <w:tabs>
            <w:tab w:val="num" w:leader="none" w:pos="720"/>
          </w:tabs>
          <w:spacing/>
          <w:ind w:hanging="360" w:left="720"/>
        </w:pPr>
        <w:rPr>
          <w:rFonts w:hint="default" w:ascii="Wingdings" w:hAnsi="Wingdings"/>
          <w:sz w:val="20"/>
        </w:rPr>
        <w:start w:val="0"/>
        <w:suff w:val="tab"/>
      </w:lvl>
    </w:lvlOverride>
  </w:num>
  <w:num w:numId="2">
    <w:abstractNumId w:val="25"/>
  </w:num>
  <w:num w:numId="3">
    <w:abstractNumId w:val="65"/>
  </w:num>
  <w:num w:numId="4">
    <w:abstractNumId w:val="34"/>
  </w:num>
  <w:num w:numId="5">
    <w:abstractNumId w:val="46"/>
  </w:num>
  <w:num w:numId="6">
    <w:abstractNumId w:val="20"/>
  </w:num>
  <w:num w:numId="7">
    <w:abstractNumId w:val="63"/>
  </w:num>
  <w:num w:numId="8">
    <w:abstractNumId w:val="57"/>
  </w:num>
  <w:num w:numId="9">
    <w:abstractNumId w:val="9"/>
  </w:num>
  <w:num w:numId="10">
    <w:abstractNumId w:val="30"/>
  </w:num>
  <w:num w:numId="11">
    <w:abstractNumId w:val="33"/>
  </w:num>
  <w:num w:numId="12">
    <w:abstractNumId w:val="61"/>
  </w:num>
  <w:num w:numId="13">
    <w:abstractNumId w:val="75"/>
  </w:num>
  <w:num w:numId="14">
    <w:abstractNumId w:val="76"/>
  </w:num>
  <w:num w:numId="15">
    <w:abstractNumId w:val="6"/>
  </w:num>
  <w:num w:numId="16">
    <w:abstractNumId w:val="42"/>
  </w:num>
  <w:num w:numId="17">
    <w:abstractNumId w:val="21"/>
  </w:num>
  <w:num w:numId="18">
    <w:abstractNumId w:val="53"/>
  </w:num>
  <w:num w:numId="19">
    <w:abstractNumId w:val="12"/>
  </w:num>
  <w:num w:numId="20">
    <w:abstractNumId w:val="3"/>
  </w:num>
  <w:num w:numId="21">
    <w:abstractNumId w:val="55"/>
  </w:num>
  <w:num w:numId="22">
    <w:abstractNumId w:val="37"/>
  </w:num>
  <w:num w:numId="23">
    <w:abstractNumId w:val="51"/>
  </w:num>
  <w:num w:numId="24">
    <w:abstractNumId w:val="26"/>
  </w:num>
  <w:num w:numId="25">
    <w:abstractNumId w:val="36"/>
  </w:num>
  <w:num w:numId="26">
    <w:abstractNumId w:val="18"/>
  </w:num>
  <w:num w:numId="27">
    <w:abstractNumId w:val="0"/>
  </w:num>
  <w:num w:numId="28">
    <w:abstractNumId w:val="59"/>
  </w:num>
  <w:num w:numId="29">
    <w:abstractNumId w:val="29"/>
  </w:num>
  <w:num w:numId="30">
    <w:abstractNumId w:val="22"/>
  </w:num>
  <w:num w:numId="31">
    <w:abstractNumId w:val="64"/>
  </w:num>
  <w:num w:numId="32">
    <w:abstractNumId w:val="39"/>
  </w:num>
  <w:num w:numId="33">
    <w:abstractNumId w:val="70"/>
  </w:num>
  <w:num w:numId="34">
    <w:abstractNumId w:val="7"/>
  </w:num>
  <w:num w:numId="35">
    <w:abstractNumId w:val="5"/>
  </w:num>
  <w:num w:numId="36">
    <w:abstractNumId w:val="41"/>
  </w:num>
  <w:num w:numId="37">
    <w:abstractNumId w:val="49"/>
  </w:num>
  <w:num w:numId="38">
    <w:abstractNumId w:val="45"/>
  </w:num>
  <w:num w:numId="39">
    <w:abstractNumId w:val="44"/>
  </w:num>
  <w:num w:numId="40">
    <w:abstractNumId w:val="14"/>
  </w:num>
  <w:num w:numId="41">
    <w:abstractNumId w:val="66"/>
  </w:num>
  <w:num w:numId="42">
    <w:abstractNumId w:val="1"/>
  </w:num>
  <w:num w:numId="43">
    <w:abstractNumId w:val="16"/>
  </w:num>
  <w:num w:numId="44">
    <w:abstractNumId w:val="4"/>
  </w:num>
  <w:num w:numId="45">
    <w:abstractNumId w:val="35"/>
  </w:num>
  <w:num w:numId="46">
    <w:abstractNumId w:val="73"/>
  </w:num>
  <w:num w:numId="47">
    <w:abstractNumId w:val="43"/>
  </w:num>
  <w:num w:numId="48">
    <w:abstractNumId w:val="71"/>
  </w:num>
  <w:num w:numId="49">
    <w:abstractNumId w:val="8"/>
  </w:num>
  <w:num w:numId="50">
    <w:abstractNumId w:val="10"/>
  </w:num>
  <w:num w:numId="51">
    <w:abstractNumId w:val="31"/>
  </w:num>
  <w:num w:numId="52">
    <w:abstractNumId w:val="56"/>
  </w:num>
  <w:num w:numId="53">
    <w:abstractNumId w:val="40"/>
  </w:num>
  <w:num w:numId="54">
    <w:abstractNumId w:val="72"/>
  </w:num>
  <w:num w:numId="55">
    <w:abstractNumId w:val="58"/>
  </w:num>
  <w:num w:numId="56">
    <w:abstractNumId w:val="50"/>
  </w:num>
  <w:num w:numId="57">
    <w:abstractNumId w:val="62"/>
  </w:num>
  <w:num w:numId="58">
    <w:abstractNumId w:val="52"/>
  </w:num>
  <w:num w:numId="59">
    <w:abstractNumId w:val="17"/>
  </w:num>
  <w:num w:numId="60">
    <w:abstractNumId w:val="23"/>
  </w:num>
  <w:num w:numId="61">
    <w:abstractNumId w:val="48"/>
  </w:num>
  <w:num w:numId="62">
    <w:abstractNumId w:val="13"/>
  </w:num>
  <w:num w:numId="63">
    <w:abstractNumId w:val="77"/>
  </w:num>
  <w:num w:numId="64">
    <w:abstractNumId w:val="32"/>
  </w:num>
  <w:num w:numId="65">
    <w:abstractNumId w:val="2"/>
  </w:num>
  <w:num w:numId="66">
    <w:abstractNumId w:val="19"/>
  </w:num>
  <w:num w:numId="67">
    <w:abstractNumId w:val="67"/>
  </w:num>
  <w:num w:numId="68">
    <w:abstractNumId w:val="11"/>
  </w:num>
  <w:num w:numId="69">
    <w:abstractNumId w:val="28"/>
  </w:num>
  <w:num w:numId="70">
    <w:abstractNumId w:val="60"/>
  </w:num>
  <w:num w:numId="71">
    <w:abstractNumId w:val="15"/>
  </w:num>
  <w:num w:numId="72">
    <w:abstractNumId w:val="69"/>
  </w:num>
  <w:num w:numId="73">
    <w:abstractNumId w:val="68"/>
  </w:num>
  <w:num w:numId="74">
    <w:abstractNumId w:val="54"/>
  </w:num>
  <w:num w:numId="75">
    <w:abstractNumId w:val="27"/>
  </w:num>
  <w:num w:numId="76">
    <w:abstractNumId w:val="38"/>
  </w:num>
  <w:num w:numId="77">
    <w:abstractNumId w:val="74"/>
  </w:num>
  <w:num w:numId="7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88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8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8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8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8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8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8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8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8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8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8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8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8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8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8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8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8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8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8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8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8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8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8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8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8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8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8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8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8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8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8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8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8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8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8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8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8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8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8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8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8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8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8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8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8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8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8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8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8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8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8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8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8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8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8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8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88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8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8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8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88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8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8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8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8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8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8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8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8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880"/>
    <w:next w:val="880"/>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880"/>
    <w:next w:val="88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80"/>
    <w:next w:val="88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80"/>
    <w:next w:val="88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80"/>
    <w:next w:val="88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80"/>
    <w:next w:val="88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3">
    <w:name w:val="Heading 4 Char"/>
    <w:basedOn w:val="884"/>
    <w:link w:val="142"/>
    <w:uiPriority w:val="9"/>
    <w:pPr>
      <w:pBdr/>
      <w:spacing/>
      <w:ind/>
    </w:pPr>
    <w:rPr>
      <w:rFonts w:ascii="Arial" w:hAnsi="Arial" w:eastAsia="Arial" w:cs="Arial"/>
      <w:i/>
      <w:iCs/>
      <w:color w:val="0f4761" w:themeColor="accent1" w:themeShade="BF"/>
    </w:rPr>
  </w:style>
  <w:style w:type="character" w:styleId="154">
    <w:name w:val="Heading 5 Char"/>
    <w:basedOn w:val="884"/>
    <w:link w:val="143"/>
    <w:uiPriority w:val="9"/>
    <w:pPr>
      <w:pBdr/>
      <w:spacing/>
      <w:ind/>
    </w:pPr>
    <w:rPr>
      <w:rFonts w:ascii="Arial" w:hAnsi="Arial" w:eastAsia="Arial" w:cs="Arial"/>
      <w:color w:val="0f4761" w:themeColor="accent1" w:themeShade="BF"/>
    </w:rPr>
  </w:style>
  <w:style w:type="character" w:styleId="155">
    <w:name w:val="Heading 6 Char"/>
    <w:basedOn w:val="884"/>
    <w:link w:val="144"/>
    <w:uiPriority w:val="9"/>
    <w:pPr>
      <w:pBdr/>
      <w:spacing/>
      <w:ind/>
    </w:pPr>
    <w:rPr>
      <w:rFonts w:ascii="Arial" w:hAnsi="Arial" w:eastAsia="Arial" w:cs="Arial"/>
      <w:i/>
      <w:iCs/>
      <w:color w:val="595959" w:themeColor="text1" w:themeTint="A6"/>
    </w:rPr>
  </w:style>
  <w:style w:type="character" w:styleId="156">
    <w:name w:val="Heading 7 Char"/>
    <w:basedOn w:val="884"/>
    <w:link w:val="145"/>
    <w:uiPriority w:val="9"/>
    <w:pPr>
      <w:pBdr/>
      <w:spacing/>
      <w:ind/>
    </w:pPr>
    <w:rPr>
      <w:rFonts w:ascii="Arial" w:hAnsi="Arial" w:eastAsia="Arial" w:cs="Arial"/>
      <w:color w:val="595959" w:themeColor="text1" w:themeTint="A6"/>
    </w:rPr>
  </w:style>
  <w:style w:type="character" w:styleId="157">
    <w:name w:val="Heading 8 Char"/>
    <w:basedOn w:val="884"/>
    <w:link w:val="146"/>
    <w:uiPriority w:val="9"/>
    <w:pPr>
      <w:pBdr/>
      <w:spacing/>
      <w:ind/>
    </w:pPr>
    <w:rPr>
      <w:rFonts w:ascii="Arial" w:hAnsi="Arial" w:eastAsia="Arial" w:cs="Arial"/>
      <w:i/>
      <w:iCs/>
      <w:color w:val="272727" w:themeColor="text1" w:themeTint="D8"/>
    </w:rPr>
  </w:style>
  <w:style w:type="character" w:styleId="158">
    <w:name w:val="Heading 9 Char"/>
    <w:basedOn w:val="884"/>
    <w:link w:val="147"/>
    <w:uiPriority w:val="9"/>
    <w:pPr>
      <w:pBdr/>
      <w:spacing/>
      <w:ind/>
    </w:pPr>
    <w:rPr>
      <w:rFonts w:ascii="Arial" w:hAnsi="Arial" w:eastAsia="Arial" w:cs="Arial"/>
      <w:i/>
      <w:iCs/>
      <w:color w:val="272727" w:themeColor="text1" w:themeTint="D8"/>
    </w:rPr>
  </w:style>
  <w:style w:type="paragraph" w:styleId="159">
    <w:name w:val="Title"/>
    <w:basedOn w:val="880"/>
    <w:next w:val="880"/>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884"/>
    <w:link w:val="159"/>
    <w:uiPriority w:val="10"/>
    <w:pPr>
      <w:pBdr/>
      <w:spacing/>
      <w:ind/>
    </w:pPr>
    <w:rPr>
      <w:rFonts w:ascii="Arial" w:hAnsi="Arial" w:eastAsia="Arial" w:cs="Arial"/>
      <w:spacing w:val="-10"/>
      <w:sz w:val="56"/>
      <w:szCs w:val="56"/>
    </w:rPr>
  </w:style>
  <w:style w:type="paragraph" w:styleId="161">
    <w:name w:val="Subtitle"/>
    <w:basedOn w:val="880"/>
    <w:next w:val="880"/>
    <w:link w:val="162"/>
    <w:uiPriority w:val="11"/>
    <w:qFormat/>
    <w:pPr>
      <w:numPr>
        <w:ilvl w:val="1"/>
      </w:numPr>
      <w:pBdr/>
      <w:spacing/>
      <w:ind/>
    </w:pPr>
    <w:rPr>
      <w:color w:val="595959" w:themeColor="text1" w:themeTint="A6"/>
      <w:spacing w:val="15"/>
      <w:sz w:val="28"/>
      <w:szCs w:val="28"/>
    </w:rPr>
  </w:style>
  <w:style w:type="character" w:styleId="162">
    <w:name w:val="Subtitle Char"/>
    <w:basedOn w:val="884"/>
    <w:link w:val="161"/>
    <w:uiPriority w:val="11"/>
    <w:pPr>
      <w:pBdr/>
      <w:spacing/>
      <w:ind/>
    </w:pPr>
    <w:rPr>
      <w:color w:val="595959" w:themeColor="text1" w:themeTint="A6"/>
      <w:spacing w:val="15"/>
      <w:sz w:val="28"/>
      <w:szCs w:val="28"/>
    </w:rPr>
  </w:style>
  <w:style w:type="paragraph" w:styleId="163">
    <w:name w:val="Quote"/>
    <w:basedOn w:val="880"/>
    <w:next w:val="880"/>
    <w:link w:val="164"/>
    <w:uiPriority w:val="29"/>
    <w:qFormat/>
    <w:pPr>
      <w:pBdr/>
      <w:spacing w:before="160"/>
      <w:ind/>
      <w:jc w:val="center"/>
    </w:pPr>
    <w:rPr>
      <w:i/>
      <w:iCs/>
      <w:color w:val="404040" w:themeColor="text1" w:themeTint="BF"/>
    </w:rPr>
  </w:style>
  <w:style w:type="character" w:styleId="164">
    <w:name w:val="Quote Char"/>
    <w:basedOn w:val="884"/>
    <w:link w:val="163"/>
    <w:uiPriority w:val="29"/>
    <w:pPr>
      <w:pBdr/>
      <w:spacing/>
      <w:ind/>
    </w:pPr>
    <w:rPr>
      <w:i/>
      <w:iCs/>
      <w:color w:val="404040" w:themeColor="text1" w:themeTint="BF"/>
    </w:rPr>
  </w:style>
  <w:style w:type="character" w:styleId="166">
    <w:name w:val="Intense Emphasis"/>
    <w:basedOn w:val="884"/>
    <w:uiPriority w:val="21"/>
    <w:qFormat/>
    <w:pPr>
      <w:pBdr/>
      <w:spacing/>
      <w:ind/>
    </w:pPr>
    <w:rPr>
      <w:i/>
      <w:iCs/>
      <w:color w:val="0f4761" w:themeColor="accent1" w:themeShade="BF"/>
    </w:rPr>
  </w:style>
  <w:style w:type="paragraph" w:styleId="167">
    <w:name w:val="Intense Quote"/>
    <w:basedOn w:val="880"/>
    <w:next w:val="88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84"/>
    <w:link w:val="167"/>
    <w:uiPriority w:val="30"/>
    <w:pPr>
      <w:pBdr/>
      <w:spacing/>
      <w:ind/>
    </w:pPr>
    <w:rPr>
      <w:i/>
      <w:iCs/>
      <w:color w:val="0f4761" w:themeColor="accent1" w:themeShade="BF"/>
    </w:rPr>
  </w:style>
  <w:style w:type="character" w:styleId="169">
    <w:name w:val="Intense Reference"/>
    <w:basedOn w:val="884"/>
    <w:uiPriority w:val="32"/>
    <w:qFormat/>
    <w:pPr>
      <w:pBdr/>
      <w:spacing/>
      <w:ind/>
    </w:pPr>
    <w:rPr>
      <w:b/>
      <w:bCs/>
      <w:smallCaps/>
      <w:color w:val="0f4761" w:themeColor="accent1" w:themeShade="BF"/>
      <w:spacing w:val="5"/>
    </w:rPr>
  </w:style>
  <w:style w:type="character" w:styleId="171">
    <w:name w:val="Subtle Emphasis"/>
    <w:basedOn w:val="884"/>
    <w:uiPriority w:val="19"/>
    <w:qFormat/>
    <w:pPr>
      <w:pBdr/>
      <w:spacing/>
      <w:ind/>
    </w:pPr>
    <w:rPr>
      <w:i/>
      <w:iCs/>
      <w:color w:val="404040" w:themeColor="text1" w:themeTint="BF"/>
    </w:rPr>
  </w:style>
  <w:style w:type="character" w:styleId="174">
    <w:name w:val="Subtle Reference"/>
    <w:basedOn w:val="884"/>
    <w:uiPriority w:val="31"/>
    <w:qFormat/>
    <w:pPr>
      <w:pBdr/>
      <w:spacing/>
      <w:ind/>
    </w:pPr>
    <w:rPr>
      <w:smallCaps/>
      <w:color w:val="5a5a5a" w:themeColor="text1" w:themeTint="A5"/>
    </w:rPr>
  </w:style>
  <w:style w:type="character" w:styleId="175">
    <w:name w:val="Book Title"/>
    <w:basedOn w:val="884"/>
    <w:uiPriority w:val="33"/>
    <w:qFormat/>
    <w:pPr>
      <w:pBdr/>
      <w:spacing/>
      <w:ind/>
    </w:pPr>
    <w:rPr>
      <w:b/>
      <w:bCs/>
      <w:i/>
      <w:iCs/>
      <w:spacing w:val="5"/>
    </w:rPr>
  </w:style>
  <w:style w:type="paragraph" w:styleId="180">
    <w:name w:val="Caption"/>
    <w:basedOn w:val="880"/>
    <w:next w:val="880"/>
    <w:uiPriority w:val="35"/>
    <w:unhideWhenUsed/>
    <w:qFormat/>
    <w:pPr>
      <w:pBdr/>
      <w:spacing w:after="200" w:line="240" w:lineRule="auto"/>
      <w:ind/>
    </w:pPr>
    <w:rPr>
      <w:i/>
      <w:iCs/>
      <w:color w:val="0e2841" w:themeColor="text2"/>
      <w:sz w:val="18"/>
      <w:szCs w:val="18"/>
    </w:rPr>
  </w:style>
  <w:style w:type="paragraph" w:styleId="181">
    <w:name w:val="footnote text"/>
    <w:basedOn w:val="880"/>
    <w:link w:val="182"/>
    <w:uiPriority w:val="99"/>
    <w:semiHidden/>
    <w:unhideWhenUsed/>
    <w:pPr>
      <w:pBdr/>
      <w:spacing w:after="0" w:line="240" w:lineRule="auto"/>
      <w:ind/>
    </w:pPr>
    <w:rPr>
      <w:sz w:val="20"/>
      <w:szCs w:val="20"/>
    </w:rPr>
  </w:style>
  <w:style w:type="character" w:styleId="182">
    <w:name w:val="Footnote Text Char"/>
    <w:basedOn w:val="884"/>
    <w:link w:val="181"/>
    <w:uiPriority w:val="99"/>
    <w:semiHidden/>
    <w:pPr>
      <w:pBdr/>
      <w:spacing/>
      <w:ind/>
    </w:pPr>
    <w:rPr>
      <w:sz w:val="20"/>
      <w:szCs w:val="20"/>
    </w:rPr>
  </w:style>
  <w:style w:type="character" w:styleId="183">
    <w:name w:val="footnote reference"/>
    <w:basedOn w:val="884"/>
    <w:uiPriority w:val="99"/>
    <w:semiHidden/>
    <w:unhideWhenUsed/>
    <w:pPr>
      <w:pBdr/>
      <w:spacing/>
      <w:ind/>
    </w:pPr>
    <w:rPr>
      <w:vertAlign w:val="superscript"/>
    </w:rPr>
  </w:style>
  <w:style w:type="paragraph" w:styleId="184">
    <w:name w:val="endnote text"/>
    <w:basedOn w:val="880"/>
    <w:link w:val="185"/>
    <w:uiPriority w:val="99"/>
    <w:semiHidden/>
    <w:unhideWhenUsed/>
    <w:pPr>
      <w:pBdr/>
      <w:spacing w:after="0" w:line="240" w:lineRule="auto"/>
      <w:ind/>
    </w:pPr>
    <w:rPr>
      <w:sz w:val="20"/>
      <w:szCs w:val="20"/>
    </w:rPr>
  </w:style>
  <w:style w:type="character" w:styleId="185">
    <w:name w:val="Endnote Text Char"/>
    <w:basedOn w:val="884"/>
    <w:link w:val="184"/>
    <w:uiPriority w:val="99"/>
    <w:semiHidden/>
    <w:pPr>
      <w:pBdr/>
      <w:spacing/>
      <w:ind/>
    </w:pPr>
    <w:rPr>
      <w:sz w:val="20"/>
      <w:szCs w:val="20"/>
    </w:rPr>
  </w:style>
  <w:style w:type="character" w:styleId="186">
    <w:name w:val="endnote reference"/>
    <w:basedOn w:val="884"/>
    <w:uiPriority w:val="99"/>
    <w:semiHidden/>
    <w:unhideWhenUsed/>
    <w:pPr>
      <w:pBdr/>
      <w:spacing/>
      <w:ind/>
    </w:pPr>
    <w:rPr>
      <w:vertAlign w:val="superscript"/>
    </w:rPr>
  </w:style>
  <w:style w:type="character" w:styleId="188">
    <w:name w:val="FollowedHyperlink"/>
    <w:basedOn w:val="884"/>
    <w:uiPriority w:val="99"/>
    <w:semiHidden/>
    <w:unhideWhenUsed/>
    <w:pPr>
      <w:pBdr/>
      <w:spacing/>
      <w:ind/>
    </w:pPr>
    <w:rPr>
      <w:color w:val="954f72" w:themeColor="followedHyperlink"/>
      <w:u w:val="single"/>
    </w:rPr>
  </w:style>
  <w:style w:type="paragraph" w:styleId="191">
    <w:name w:val="toc 3"/>
    <w:basedOn w:val="880"/>
    <w:next w:val="880"/>
    <w:uiPriority w:val="39"/>
    <w:unhideWhenUsed/>
    <w:pPr>
      <w:pBdr/>
      <w:spacing w:after="100"/>
      <w:ind w:left="440"/>
    </w:pPr>
  </w:style>
  <w:style w:type="paragraph" w:styleId="192">
    <w:name w:val="toc 4"/>
    <w:basedOn w:val="880"/>
    <w:next w:val="880"/>
    <w:uiPriority w:val="39"/>
    <w:unhideWhenUsed/>
    <w:pPr>
      <w:pBdr/>
      <w:spacing w:after="100"/>
      <w:ind w:left="660"/>
    </w:pPr>
  </w:style>
  <w:style w:type="paragraph" w:styleId="193">
    <w:name w:val="toc 5"/>
    <w:basedOn w:val="880"/>
    <w:next w:val="880"/>
    <w:uiPriority w:val="39"/>
    <w:unhideWhenUsed/>
    <w:pPr>
      <w:pBdr/>
      <w:spacing w:after="100"/>
      <w:ind w:left="880"/>
    </w:pPr>
  </w:style>
  <w:style w:type="paragraph" w:styleId="194">
    <w:name w:val="toc 6"/>
    <w:basedOn w:val="880"/>
    <w:next w:val="880"/>
    <w:uiPriority w:val="39"/>
    <w:unhideWhenUsed/>
    <w:pPr>
      <w:pBdr/>
      <w:spacing w:after="100"/>
      <w:ind w:left="1100"/>
    </w:pPr>
  </w:style>
  <w:style w:type="paragraph" w:styleId="195">
    <w:name w:val="toc 7"/>
    <w:basedOn w:val="880"/>
    <w:next w:val="880"/>
    <w:uiPriority w:val="39"/>
    <w:unhideWhenUsed/>
    <w:pPr>
      <w:pBdr/>
      <w:spacing w:after="100"/>
      <w:ind w:left="1320"/>
    </w:pPr>
  </w:style>
  <w:style w:type="paragraph" w:styleId="196">
    <w:name w:val="toc 8"/>
    <w:basedOn w:val="880"/>
    <w:next w:val="880"/>
    <w:uiPriority w:val="39"/>
    <w:unhideWhenUsed/>
    <w:pPr>
      <w:pBdr/>
      <w:spacing w:after="100"/>
      <w:ind w:left="1540"/>
    </w:pPr>
  </w:style>
  <w:style w:type="paragraph" w:styleId="197">
    <w:name w:val="toc 9"/>
    <w:basedOn w:val="880"/>
    <w:next w:val="880"/>
    <w:uiPriority w:val="39"/>
    <w:unhideWhenUsed/>
    <w:pPr>
      <w:pBdr/>
      <w:spacing w:after="100"/>
      <w:ind w:left="1760"/>
    </w:pPr>
  </w:style>
  <w:style w:type="character" w:styleId="198">
    <w:name w:val="Placeholder Text"/>
    <w:basedOn w:val="884"/>
    <w:uiPriority w:val="99"/>
    <w:semiHidden/>
    <w:pPr>
      <w:pBdr/>
      <w:spacing/>
      <w:ind/>
    </w:pPr>
    <w:rPr>
      <w:color w:val="666666"/>
    </w:rPr>
  </w:style>
  <w:style w:type="paragraph" w:styleId="209">
    <w:name w:val="table of figures"/>
    <w:basedOn w:val="880"/>
    <w:next w:val="880"/>
    <w:uiPriority w:val="99"/>
    <w:unhideWhenUsed/>
    <w:pPr>
      <w:pBdr/>
      <w:spacing w:after="0" w:afterAutospacing="0"/>
      <w:ind/>
    </w:pPr>
  </w:style>
  <w:style w:type="paragraph" w:styleId="880" w:default="1">
    <w:name w:val="Normal"/>
    <w:qFormat/>
    <w:pPr>
      <w:pBdr/>
      <w:spacing w:after="0" w:line="240" w:lineRule="auto"/>
      <w:ind/>
    </w:pPr>
    <w:rPr>
      <w:rFonts w:ascii="Times New Roman" w:hAnsi="Times New Roman" w:eastAsia="Times New Roman" w:cs="Times New Roman"/>
      <w:b w:val="0"/>
      <w:i w:val="0"/>
      <w:color w:val="000000"/>
      <w:sz w:val="24"/>
      <w:szCs w:val="24"/>
      <w:lang w:val="ro-RO" w:eastAsia="ro-RO"/>
    </w:rPr>
  </w:style>
  <w:style w:type="paragraph" w:styleId="881">
    <w:name w:val="Heading 1"/>
    <w:basedOn w:val="880"/>
    <w:link w:val="890"/>
    <w:uiPriority w:val="9"/>
    <w:qFormat/>
    <w:pPr>
      <w:pBdr/>
      <w:spacing w:after="100" w:afterAutospacing="1" w:before="100" w:beforeAutospacing="1"/>
      <w:ind/>
      <w:outlineLvl w:val="0"/>
    </w:pPr>
    <w:rPr>
      <w:rFonts w:ascii="Times New Roman" w:hAnsi="Times New Roman" w:eastAsia="Times New Roman" w:cs="Times New Roman"/>
      <w:b/>
      <w:bCs/>
      <w:i w:val="0"/>
      <w:color w:val="000000"/>
      <w:sz w:val="26"/>
      <w:szCs w:val="48"/>
    </w:rPr>
  </w:style>
  <w:style w:type="paragraph" w:styleId="882">
    <w:name w:val="Heading 2"/>
    <w:basedOn w:val="880"/>
    <w:next w:val="880"/>
    <w:link w:val="892"/>
    <w:uiPriority w:val="9"/>
    <w:unhideWhenUsed/>
    <w:qFormat/>
    <w:pPr>
      <w:keepNext w:val="true"/>
      <w:keepLines w:val="true"/>
      <w:pBdr/>
      <w:spacing w:before="40"/>
      <w:ind/>
      <w:outlineLvl w:val="1"/>
    </w:pPr>
    <w:rPr>
      <w:rFonts w:ascii="Times New Roman" w:hAnsi="Times New Roman" w:eastAsia="Times New Roman" w:cs="Times New Roman"/>
      <w:b/>
      <w:i w:val="0"/>
      <w:color w:val="000000"/>
      <w:sz w:val="24"/>
      <w:szCs w:val="26"/>
    </w:rPr>
  </w:style>
  <w:style w:type="paragraph" w:styleId="883">
    <w:name w:val="Heading 3"/>
    <w:basedOn w:val="880"/>
    <w:next w:val="880"/>
    <w:link w:val="893"/>
    <w:uiPriority w:val="9"/>
    <w:semiHidden/>
    <w:unhideWhenUsed/>
    <w:qFormat/>
    <w:pPr>
      <w:keepNext w:val="true"/>
      <w:keepLines w:val="true"/>
      <w:pBdr/>
      <w:spacing w:before="40"/>
      <w:ind/>
      <w:outlineLvl w:val="2"/>
    </w:pPr>
    <w:rPr>
      <w:rFonts w:asciiTheme="majorHAnsi" w:hAnsiTheme="majorHAnsi" w:eastAsiaTheme="majorEastAsia" w:cstheme="majorBidi"/>
      <w:color w:val="1f4d78" w:themeColor="accent1" w:themeShade="7F"/>
    </w:rPr>
  </w:style>
  <w:style w:type="character" w:styleId="884" w:default="1">
    <w:name w:val="Default Paragraph Font"/>
    <w:uiPriority w:val="1"/>
    <w:semiHidden/>
    <w:unhideWhenUsed/>
    <w:pPr>
      <w:pBdr/>
      <w:spacing/>
      <w:ind/>
    </w:pPr>
  </w:style>
  <w:style w:type="table" w:styleId="88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6" w:default="1">
    <w:name w:val="No List"/>
    <w:uiPriority w:val="99"/>
    <w:semiHidden/>
    <w:unhideWhenUsed/>
    <w:pPr>
      <w:pBdr/>
      <w:spacing/>
      <w:ind/>
    </w:pPr>
  </w:style>
  <w:style w:type="character" w:styleId="887">
    <w:name w:val="Hyperlink"/>
    <w:basedOn w:val="884"/>
    <w:uiPriority w:val="99"/>
    <w:unhideWhenUsed/>
    <w:pPr>
      <w:pBdr/>
      <w:spacing/>
      <w:ind/>
    </w:pPr>
    <w:rPr>
      <w:color w:val="0000ff"/>
      <w:u w:val="single"/>
    </w:rPr>
  </w:style>
  <w:style w:type="paragraph" w:styleId="888">
    <w:name w:val="List Paragraph"/>
    <w:basedOn w:val="880"/>
    <w:uiPriority w:val="34"/>
    <w:qFormat/>
    <w:pPr>
      <w:pBdr/>
      <w:spacing/>
      <w:ind w:left="720"/>
      <w:contextualSpacing w:val="true"/>
    </w:pPr>
  </w:style>
  <w:style w:type="paragraph" w:styleId="889" w:customStyle="1">
    <w:name w:val="Default"/>
    <w:pPr>
      <w:pBdr/>
      <w:spacing w:after="0" w:line="240" w:lineRule="auto"/>
      <w:ind/>
    </w:pPr>
    <w:rPr>
      <w:rFonts w:ascii="Times New Roman" w:hAnsi="Times New Roman" w:cs="Times New Roman"/>
      <w:color w:val="000000"/>
      <w:sz w:val="24"/>
      <w:szCs w:val="24"/>
      <w:lang w:val="ru-RU"/>
    </w:rPr>
  </w:style>
  <w:style w:type="character" w:styleId="890" w:customStyle="1">
    <w:name w:val="Heading 1 Char"/>
    <w:basedOn w:val="884"/>
    <w:link w:val="881"/>
    <w:uiPriority w:val="9"/>
    <w:pPr>
      <w:pBdr/>
      <w:spacing/>
      <w:ind/>
    </w:pPr>
    <w:rPr>
      <w:rFonts w:ascii="Times New Roman" w:hAnsi="Times New Roman" w:eastAsia="Times New Roman" w:cs="Times New Roman"/>
      <w:b/>
      <w:bCs/>
      <w:sz w:val="48"/>
      <w:szCs w:val="48"/>
      <w:lang w:val="ro-RO" w:eastAsia="ro-RO"/>
    </w:rPr>
  </w:style>
  <w:style w:type="paragraph" w:styleId="891">
    <w:name w:val="Normal (Web)"/>
    <w:basedOn w:val="880"/>
    <w:uiPriority w:val="99"/>
    <w:unhideWhenUsed/>
    <w:pPr>
      <w:pBdr/>
      <w:spacing w:after="100" w:afterAutospacing="1" w:before="100" w:beforeAutospacing="1"/>
      <w:ind/>
    </w:pPr>
  </w:style>
  <w:style w:type="character" w:styleId="892" w:customStyle="1">
    <w:name w:val="Heading 2 Char"/>
    <w:basedOn w:val="884"/>
    <w:link w:val="882"/>
    <w:uiPriority w:val="9"/>
    <w:pPr>
      <w:pBdr/>
      <w:spacing/>
      <w:ind/>
    </w:pPr>
    <w:rPr>
      <w:rFonts w:asciiTheme="majorHAnsi" w:hAnsiTheme="majorHAnsi" w:eastAsiaTheme="majorEastAsia" w:cstheme="majorBidi"/>
      <w:color w:val="2e74b5" w:themeColor="accent1" w:themeShade="BF"/>
      <w:sz w:val="26"/>
      <w:szCs w:val="26"/>
    </w:rPr>
  </w:style>
  <w:style w:type="character" w:styleId="893" w:customStyle="1">
    <w:name w:val="Heading 3 Char"/>
    <w:basedOn w:val="884"/>
    <w:link w:val="883"/>
    <w:uiPriority w:val="9"/>
    <w:semiHidden/>
    <w:pPr>
      <w:pBdr/>
      <w:spacing/>
      <w:ind/>
    </w:pPr>
    <w:rPr>
      <w:rFonts w:asciiTheme="majorHAnsi" w:hAnsiTheme="majorHAnsi" w:eastAsiaTheme="majorEastAsia" w:cstheme="majorBidi"/>
      <w:color w:val="1f4d78" w:themeColor="accent1" w:themeShade="7F"/>
      <w:sz w:val="24"/>
      <w:szCs w:val="24"/>
    </w:rPr>
  </w:style>
  <w:style w:type="character" w:styleId="894">
    <w:name w:val="Strong"/>
    <w:basedOn w:val="884"/>
    <w:uiPriority w:val="22"/>
    <w:qFormat/>
    <w:pPr>
      <w:pBdr/>
      <w:spacing/>
      <w:ind/>
    </w:pPr>
    <w:rPr>
      <w:b/>
      <w:bCs/>
    </w:rPr>
  </w:style>
  <w:style w:type="character" w:styleId="895">
    <w:name w:val="HTML Code"/>
    <w:basedOn w:val="884"/>
    <w:uiPriority w:val="99"/>
    <w:semiHidden/>
    <w:unhideWhenUsed/>
    <w:pPr>
      <w:pBdr/>
      <w:spacing/>
      <w:ind/>
    </w:pPr>
    <w:rPr>
      <w:rFonts w:ascii="Courier New" w:hAnsi="Courier New" w:eastAsia="Times New Roman" w:cs="Courier New"/>
      <w:sz w:val="20"/>
      <w:szCs w:val="20"/>
    </w:rPr>
  </w:style>
  <w:style w:type="character" w:styleId="896">
    <w:name w:val="Emphasis"/>
    <w:basedOn w:val="884"/>
    <w:uiPriority w:val="20"/>
    <w:qFormat/>
    <w:pPr>
      <w:pBdr/>
      <w:spacing/>
      <w:ind/>
    </w:pPr>
    <w:rPr>
      <w:i/>
      <w:iCs/>
    </w:rPr>
  </w:style>
  <w:style w:type="paragraph" w:styleId="897">
    <w:name w:val="No Spacing"/>
    <w:uiPriority w:val="1"/>
    <w:qFormat/>
    <w:pPr>
      <w:pBdr/>
      <w:spacing w:after="0" w:line="240" w:lineRule="auto"/>
      <w:ind w:firstLine="720"/>
      <w:jc w:val="both"/>
    </w:pPr>
    <w:rPr>
      <w:rFonts w:ascii="Times New Roman" w:hAnsi="Times New Roman"/>
      <w:sz w:val="24"/>
    </w:rPr>
  </w:style>
  <w:style w:type="paragraph" w:styleId="898">
    <w:name w:val="TOC Heading"/>
    <w:basedOn w:val="881"/>
    <w:next w:val="880"/>
    <w:uiPriority w:val="39"/>
    <w:unhideWhenUsed/>
    <w:qFormat/>
    <w:pPr>
      <w:keepNext w:val="true"/>
      <w:keepLines w:val="true"/>
      <w:pBdr/>
      <w:spacing w:after="0" w:afterAutospacing="0" w:before="240" w:beforeAutospacing="0" w:line="259" w:lineRule="auto"/>
      <w:ind/>
      <w:outlineLvl w:val="9"/>
    </w:pPr>
    <w:rPr>
      <w:rFonts w:asciiTheme="majorHAnsi" w:hAnsiTheme="majorHAnsi" w:eastAsiaTheme="majorEastAsia" w:cstheme="majorBidi"/>
      <w:b w:val="0"/>
      <w:bCs w:val="0"/>
      <w:color w:val="2e74b5" w:themeColor="accent1" w:themeShade="BF"/>
      <w:sz w:val="32"/>
      <w:szCs w:val="32"/>
      <w:lang w:val="en-US" w:eastAsia="en-US"/>
    </w:rPr>
  </w:style>
  <w:style w:type="paragraph" w:styleId="899">
    <w:name w:val="toc 1"/>
    <w:basedOn w:val="880"/>
    <w:next w:val="880"/>
    <w:uiPriority w:val="39"/>
    <w:unhideWhenUsed/>
    <w:pPr>
      <w:pBdr/>
      <w:tabs>
        <w:tab w:val="right" w:leader="dot" w:pos="9628"/>
      </w:tabs>
      <w:spacing w:after="100"/>
      <w:ind/>
    </w:pPr>
    <w:rPr>
      <w:b/>
      <w:bCs/>
    </w:rPr>
  </w:style>
  <w:style w:type="paragraph" w:styleId="900">
    <w:name w:val="toc 2"/>
    <w:basedOn w:val="880"/>
    <w:next w:val="880"/>
    <w:uiPriority w:val="39"/>
    <w:unhideWhenUsed/>
    <w:pPr>
      <w:pBdr/>
      <w:spacing w:after="100"/>
      <w:ind w:left="240"/>
    </w:pPr>
  </w:style>
  <w:style w:type="paragraph" w:styleId="901">
    <w:name w:val="Header"/>
    <w:basedOn w:val="880"/>
    <w:link w:val="902"/>
    <w:uiPriority w:val="99"/>
    <w:unhideWhenUsed/>
    <w:pPr>
      <w:pBdr/>
      <w:tabs>
        <w:tab w:val="center" w:leader="none" w:pos="4680"/>
        <w:tab w:val="right" w:leader="none" w:pos="9360"/>
      </w:tabs>
      <w:spacing/>
      <w:ind/>
    </w:pPr>
  </w:style>
  <w:style w:type="character" w:styleId="902" w:customStyle="1">
    <w:name w:val="Header Char"/>
    <w:basedOn w:val="884"/>
    <w:link w:val="901"/>
    <w:uiPriority w:val="99"/>
    <w:pPr>
      <w:pBdr/>
      <w:spacing/>
      <w:ind/>
    </w:pPr>
    <w:rPr>
      <w:rFonts w:ascii="Times New Roman" w:hAnsi="Times New Roman"/>
      <w:sz w:val="24"/>
    </w:rPr>
  </w:style>
  <w:style w:type="paragraph" w:styleId="903">
    <w:name w:val="Footer"/>
    <w:basedOn w:val="880"/>
    <w:link w:val="904"/>
    <w:uiPriority w:val="99"/>
    <w:unhideWhenUsed/>
    <w:pPr>
      <w:pBdr/>
      <w:tabs>
        <w:tab w:val="center" w:leader="none" w:pos="4680"/>
        <w:tab w:val="right" w:leader="none" w:pos="9360"/>
      </w:tabs>
      <w:spacing/>
      <w:ind/>
    </w:pPr>
  </w:style>
  <w:style w:type="character" w:styleId="904" w:customStyle="1">
    <w:name w:val="Footer Char"/>
    <w:basedOn w:val="884"/>
    <w:link w:val="903"/>
    <w:uiPriority w:val="99"/>
    <w:pPr>
      <w:pBdr/>
      <w:spacing/>
      <w:ind/>
    </w:pPr>
    <w:rPr>
      <w:rFonts w:ascii="Times New Roman" w:hAnsi="Times New Roman"/>
      <w:sz w:val="24"/>
    </w:rPr>
  </w:style>
  <w:style w:type="paragraph" w:styleId="905" w:customStyle="1">
    <w:name w:val="msonormal"/>
    <w:basedOn w:val="880"/>
    <w:pPr>
      <w:pBdr/>
      <w:spacing w:after="100" w:afterAutospacing="1" w:before="100" w:beforeAutospacing="1"/>
      <w:ind/>
    </w:pPr>
  </w:style>
  <w:style w:type="paragraph" w:styleId="906">
    <w:name w:val="HTML Preformatted"/>
    <w:basedOn w:val="880"/>
    <w:link w:val="907"/>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cs="Courier New"/>
      <w:sz w:val="20"/>
      <w:szCs w:val="20"/>
    </w:rPr>
  </w:style>
  <w:style w:type="character" w:styleId="907" w:customStyle="1">
    <w:name w:val="HTML Preformatted Char"/>
    <w:basedOn w:val="884"/>
    <w:link w:val="906"/>
    <w:uiPriority w:val="99"/>
    <w:semiHidden/>
    <w:pPr>
      <w:pBdr/>
      <w:spacing/>
      <w:ind/>
    </w:pPr>
    <w:rPr>
      <w:rFonts w:ascii="Courier New" w:hAnsi="Courier New" w:eastAsia="Times New Roman" w:cs="Courier New"/>
      <w:sz w:val="20"/>
      <w:szCs w:val="20"/>
      <w:lang w:val="ro-RO" w:eastAsia="ro-RO"/>
    </w:rPr>
  </w:style>
  <w:style w:type="character" w:styleId="908" w:customStyle="1">
    <w:name w:val="hljs-keyword"/>
    <w:basedOn w:val="884"/>
    <w:pPr>
      <w:pBdr/>
      <w:spacing/>
      <w:ind/>
    </w:pPr>
  </w:style>
  <w:style w:type="character" w:styleId="909" w:customStyle="1">
    <w:name w:val="hljs-type"/>
    <w:basedOn w:val="884"/>
    <w:pPr>
      <w:pBdr/>
      <w:spacing/>
      <w:ind/>
    </w:pPr>
  </w:style>
  <w:style w:type="character" w:styleId="910" w:customStyle="1">
    <w:name w:val="hljs-variable"/>
    <w:basedOn w:val="884"/>
    <w:pPr>
      <w:pBdr/>
      <w:spacing/>
      <w:ind/>
    </w:pPr>
  </w:style>
  <w:style w:type="character" w:styleId="911" w:customStyle="1">
    <w:name w:val="hljs-operator"/>
    <w:basedOn w:val="884"/>
    <w:pPr>
      <w:pBdr/>
      <w:spacing/>
      <w:ind/>
    </w:pPr>
  </w:style>
  <w:style w:type="character" w:styleId="912" w:customStyle="1">
    <w:name w:val="hljs-number"/>
    <w:basedOn w:val="884"/>
    <w:pPr>
      <w:pBdr/>
      <w:spacing/>
      <w:ind/>
    </w:pPr>
  </w:style>
  <w:style w:type="character" w:styleId="913" w:customStyle="1">
    <w:name w:val="hljs-literal"/>
    <w:basedOn w:val="884"/>
    <w:pPr>
      <w:pBdr/>
      <w:spacing/>
      <w:ind/>
    </w:pPr>
  </w:style>
  <w:style w:type="character" w:styleId="914">
    <w:name w:val="Unresolved Mention"/>
    <w:basedOn w:val="88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Univ</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NataliaB</dc:creator>
  <cp:keywords/>
  <dc:description/>
  <cp:revision>4</cp:revision>
  <dcterms:created xsi:type="dcterms:W3CDTF">2026-02-17T23:49:00Z</dcterms:created>
  <dcterms:modified xsi:type="dcterms:W3CDTF">2026-10-12T13:16:01Z</dcterms:modified>
</cp:coreProperties>
</file>